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0759A8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="002339DF">
        <w:rPr>
          <w:rFonts w:ascii="Arial Narrow" w:eastAsia="Arial Unicode MS" w:hAnsi="Arial Narrow" w:cs="Arial Unicode MS"/>
          <w:b/>
          <w:sz w:val="24"/>
          <w:szCs w:val="24"/>
        </w:rPr>
        <w:t>5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996F2B" w:rsidRDefault="00B34E4C" w:rsidP="00C5416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de</w:t>
      </w:r>
      <w:r w:rsidR="00B75E70">
        <w:rPr>
          <w:rFonts w:ascii="Arial" w:eastAsia="Batang" w:hAnsi="Arial" w:cs="Arial"/>
          <w:bCs/>
        </w:rPr>
        <w:t xml:space="preserve"> </w:t>
      </w:r>
      <w:bookmarkStart w:id="0" w:name="_GoBack"/>
      <w:bookmarkEnd w:id="0"/>
      <w:r w:rsidR="00317B78">
        <w:rPr>
          <w:rFonts w:ascii="Arial" w:eastAsia="Batang" w:hAnsi="Arial" w:cs="Arial"/>
          <w:bCs/>
        </w:rPr>
        <w:t>Sr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 xml:space="preserve">------------------------------------------- quien se identifica por medio de su Documento Único de Identidad Personal número------------------------------, el </w:t>
      </w:r>
      <w:r w:rsidR="00D53945" w:rsidRPr="0066280D">
        <w:rPr>
          <w:rFonts w:ascii="Arial" w:eastAsia="Batang" w:hAnsi="Arial" w:cs="Arial"/>
          <w:bCs/>
        </w:rPr>
        <w:t>d</w:t>
      </w:r>
      <w:r w:rsidR="00D53945">
        <w:rPr>
          <w:rFonts w:ascii="Arial" w:eastAsia="Batang" w:hAnsi="Arial" w:cs="Arial"/>
          <w:bCs/>
        </w:rPr>
        <w:t>ía</w:t>
      </w:r>
      <w:r w:rsidR="00AF1105">
        <w:rPr>
          <w:rFonts w:ascii="Arial" w:eastAsia="Batang" w:hAnsi="Arial" w:cs="Arial"/>
          <w:bCs/>
        </w:rPr>
        <w:t xml:space="preserve"> diecinueve</w:t>
      </w:r>
      <w:r w:rsidR="00317B78">
        <w:rPr>
          <w:rFonts w:ascii="Arial" w:eastAsia="Batang" w:hAnsi="Arial" w:cs="Arial"/>
          <w:bCs/>
        </w:rPr>
        <w:t xml:space="preserve"> </w:t>
      </w:r>
      <w:r w:rsidR="000759A8">
        <w:rPr>
          <w:rFonts w:ascii="Arial" w:eastAsia="Batang" w:hAnsi="Arial" w:cs="Arial"/>
          <w:bCs/>
        </w:rPr>
        <w:t xml:space="preserve">de </w:t>
      </w:r>
      <w:r w:rsidR="0059579E">
        <w:rPr>
          <w:rFonts w:ascii="Arial" w:eastAsia="Batang" w:hAnsi="Arial" w:cs="Arial"/>
          <w:bCs/>
        </w:rPr>
        <w:t>octu</w:t>
      </w:r>
      <w:r w:rsidR="000759A8">
        <w:rPr>
          <w:rFonts w:ascii="Arial" w:eastAsia="Batang" w:hAnsi="Arial" w:cs="Arial"/>
          <w:bCs/>
        </w:rPr>
        <w:t>bre 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AF1105">
        <w:rPr>
          <w:rFonts w:ascii="Arial" w:eastAsia="Batang" w:hAnsi="Arial" w:cs="Arial"/>
          <w:bCs/>
        </w:rPr>
        <w:t>trece</w:t>
      </w:r>
      <w:r w:rsidR="000759A8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>horas con</w:t>
      </w:r>
      <w:r w:rsidR="00AF1105">
        <w:rPr>
          <w:rFonts w:ascii="Arial" w:eastAsia="Batang" w:hAnsi="Arial" w:cs="Arial"/>
          <w:bCs/>
        </w:rPr>
        <w:t xml:space="preserve"> cuarenta y cinco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0759A8">
        <w:rPr>
          <w:rFonts w:ascii="Arial" w:eastAsia="Batang" w:hAnsi="Arial" w:cs="Arial"/>
          <w:bCs/>
        </w:rPr>
        <w:t>3</w:t>
      </w:r>
      <w:r w:rsidR="00AF1105">
        <w:rPr>
          <w:rFonts w:ascii="Arial" w:eastAsia="Batang" w:hAnsi="Arial" w:cs="Arial"/>
          <w:bCs/>
        </w:rPr>
        <w:t>5</w:t>
      </w:r>
      <w:r w:rsidR="000759A8">
        <w:rPr>
          <w:rFonts w:ascii="Arial" w:eastAsia="Batang" w:hAnsi="Arial" w:cs="Arial"/>
          <w:bCs/>
        </w:rPr>
        <w:t>-</w:t>
      </w:r>
      <w:r w:rsidRPr="0066280D">
        <w:rPr>
          <w:rFonts w:ascii="Arial" w:eastAsia="Batang" w:hAnsi="Arial" w:cs="Arial"/>
          <w:bCs/>
        </w:rPr>
        <w:t>AMZ-2018, En base a lo establecido en el artículo 55 del Reglamento de la Ley de Acceso a la Información Pública,</w:t>
      </w:r>
      <w:r w:rsidR="00AB257D">
        <w:rPr>
          <w:rFonts w:ascii="Arial" w:eastAsia="Batang" w:hAnsi="Arial" w:cs="Arial"/>
          <w:bCs/>
        </w:rPr>
        <w:t xml:space="preserve"> se </w:t>
      </w:r>
      <w:r w:rsidR="00AF1105">
        <w:rPr>
          <w:rFonts w:ascii="Arial" w:eastAsia="Batang" w:hAnsi="Arial" w:cs="Arial"/>
          <w:bCs/>
        </w:rPr>
        <w:t xml:space="preserve"> requirió la siguiente información</w:t>
      </w:r>
      <w:r w:rsidR="00AB257D">
        <w:rPr>
          <w:rFonts w:ascii="Arial" w:eastAsia="Batang" w:hAnsi="Arial" w:cs="Arial"/>
          <w:bCs/>
        </w:rPr>
        <w:t>:</w:t>
      </w:r>
    </w:p>
    <w:p w:rsidR="00677372" w:rsidRDefault="00677372" w:rsidP="00677372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simple del contrato de servicios telefónicos (celular y línea fija)</w:t>
      </w:r>
    </w:p>
    <w:p w:rsidR="006C4C40" w:rsidRDefault="00677372" w:rsidP="00677372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Información de las ultimas fiestas </w:t>
      </w:r>
      <w:r w:rsidR="006C4C40">
        <w:rPr>
          <w:rFonts w:ascii="Arial" w:eastAsia="Batang" w:hAnsi="Arial" w:cs="Arial"/>
          <w:bCs/>
        </w:rPr>
        <w:t>realizadas en la municipalidad que incluya (fecha de realización, monto destinado para compra de pólvora</w:t>
      </w:r>
    </w:p>
    <w:p w:rsidR="00677372" w:rsidRDefault="006C4C40" w:rsidP="006C4C40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y factura que compruebe dicho costo, además cualquier otro costo que conlleve dicha celebración).</w:t>
      </w:r>
    </w:p>
    <w:p w:rsidR="006C4C40" w:rsidRDefault="006C4C40" w:rsidP="006C4C40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simple de bitácora de uso de todos los vehículos institucionales del 06 al 17 de agosto de 2018.</w:t>
      </w:r>
    </w:p>
    <w:p w:rsidR="006C4C40" w:rsidRDefault="006C4C40" w:rsidP="006C4C40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simple de acuerdo de nombramiento de la persona encargada de gestión documental y archivo.</w:t>
      </w:r>
    </w:p>
    <w:p w:rsidR="0059579E" w:rsidRDefault="00A32508" w:rsidP="003748D4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Se procedió a solicitar la información a la unidad administrativas correspondientes y para este caso son: UACI, Transporte, Tesorería y Secretaria.</w:t>
      </w: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D53945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>
        <w:rPr>
          <w:rFonts w:ascii="Arial" w:eastAsia="Batang" w:hAnsi="Arial" w:cs="Arial"/>
          <w:bCs/>
        </w:rPr>
        <w:t>la</w:t>
      </w:r>
      <w:r w:rsidR="00996F2B">
        <w:rPr>
          <w:rFonts w:ascii="Arial" w:eastAsia="Batang" w:hAnsi="Arial" w:cs="Arial"/>
          <w:bCs/>
        </w:rPr>
        <w:t xml:space="preserve"> información solicitada </w:t>
      </w:r>
    </w:p>
    <w:p w:rsidR="00996F2B" w:rsidRPr="00827148" w:rsidRDefault="00996F2B" w:rsidP="00827148">
      <w:pPr>
        <w:spacing w:after="0" w:line="276" w:lineRule="auto"/>
        <w:ind w:left="360"/>
        <w:jc w:val="both"/>
        <w:rPr>
          <w:rFonts w:ascii="Arial" w:eastAsia="Batang" w:hAnsi="Arial" w:cs="Arial"/>
          <w:bCs/>
        </w:rPr>
      </w:pPr>
    </w:p>
    <w:p w:rsidR="00271EA7" w:rsidRDefault="00D53945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>
        <w:rPr>
          <w:rFonts w:ascii="Arial" w:eastAsia="Batang" w:hAnsi="Arial" w:cs="Arial"/>
          <w:b/>
        </w:rPr>
        <w:t>y</w:t>
      </w:r>
      <w:r w:rsidR="00271EA7" w:rsidRPr="00271EA7">
        <w:rPr>
          <w:rFonts w:ascii="Arial" w:eastAsia="Batang" w:hAnsi="Arial" w:cs="Arial"/>
          <w:bCs/>
        </w:rPr>
        <w:t xml:space="preserve"> anéxese a su respectivo</w:t>
      </w:r>
      <w:r w:rsidR="000759A8" w:rsidRPr="00271EA7">
        <w:rPr>
          <w:rFonts w:ascii="Arial" w:eastAsia="Batang" w:hAnsi="Arial" w:cs="Arial"/>
          <w:bCs/>
        </w:rPr>
        <w:t xml:space="preserve"> expediente</w:t>
      </w:r>
      <w:r w:rsidR="000759A8">
        <w:rPr>
          <w:rFonts w:ascii="Arial" w:eastAsia="Batang" w:hAnsi="Arial" w:cs="Arial"/>
          <w:bCs/>
        </w:rPr>
        <w:t>.</w:t>
      </w:r>
    </w:p>
    <w:p w:rsidR="00A32508" w:rsidRPr="00A32508" w:rsidRDefault="00A32508" w:rsidP="00A32508">
      <w:pPr>
        <w:pStyle w:val="Prrafodelista"/>
        <w:rPr>
          <w:rFonts w:ascii="Arial" w:eastAsia="Batang" w:hAnsi="Arial" w:cs="Arial"/>
          <w:bCs/>
        </w:rPr>
      </w:pPr>
    </w:p>
    <w:p w:rsidR="00A32508" w:rsidRPr="00A32508" w:rsidRDefault="00A32508" w:rsidP="00A32508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59579E">
        <w:rPr>
          <w:rFonts w:ascii="Arial" w:eastAsia="Batang" w:hAnsi="Arial" w:cs="Arial"/>
          <w:bCs/>
        </w:rPr>
        <w:t>die</w:t>
      </w:r>
      <w:r w:rsidR="00A32508">
        <w:rPr>
          <w:rFonts w:ascii="Arial" w:eastAsia="Batang" w:hAnsi="Arial" w:cs="Arial"/>
          <w:bCs/>
        </w:rPr>
        <w:t>cisiete</w:t>
      </w:r>
      <w:r w:rsidR="000759A8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 xml:space="preserve">horas con </w:t>
      </w:r>
      <w:r w:rsidR="00343FFC">
        <w:rPr>
          <w:rFonts w:ascii="Arial" w:eastAsia="Batang" w:hAnsi="Arial" w:cs="Arial"/>
          <w:bCs/>
        </w:rPr>
        <w:t xml:space="preserve">cincuenta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</w:t>
      </w:r>
      <w:r w:rsidR="00C5416C">
        <w:rPr>
          <w:rFonts w:ascii="Arial" w:eastAsia="Batang" w:hAnsi="Arial" w:cs="Arial"/>
          <w:bCs/>
        </w:rPr>
        <w:t xml:space="preserve">día </w:t>
      </w:r>
      <w:r w:rsidR="00343FFC">
        <w:rPr>
          <w:rFonts w:ascii="Arial" w:eastAsia="Batang" w:hAnsi="Arial" w:cs="Arial"/>
          <w:bCs/>
        </w:rPr>
        <w:t>uno</w:t>
      </w:r>
      <w:r w:rsidR="000759A8">
        <w:rPr>
          <w:rFonts w:ascii="Arial" w:eastAsia="Batang" w:hAnsi="Arial" w:cs="Arial"/>
          <w:bCs/>
        </w:rPr>
        <w:t xml:space="preserve"> de</w:t>
      </w:r>
      <w:r w:rsidR="00996F2B">
        <w:rPr>
          <w:rFonts w:ascii="Arial" w:eastAsia="Batang" w:hAnsi="Arial" w:cs="Arial"/>
          <w:bCs/>
        </w:rPr>
        <w:t xml:space="preserve"> </w:t>
      </w:r>
      <w:r w:rsidR="00343FFC">
        <w:rPr>
          <w:rFonts w:ascii="Arial" w:eastAsia="Batang" w:hAnsi="Arial" w:cs="Arial"/>
          <w:bCs/>
        </w:rPr>
        <w:t>noviembre</w:t>
      </w:r>
      <w:r w:rsidR="000759A8">
        <w:rPr>
          <w:rFonts w:ascii="Arial" w:eastAsia="Batang" w:hAnsi="Arial" w:cs="Arial"/>
          <w:bCs/>
        </w:rPr>
        <w:t xml:space="preserve"> de</w:t>
      </w:r>
      <w:r w:rsidR="00343FFC">
        <w:rPr>
          <w:rFonts w:ascii="Arial" w:eastAsia="Batang" w:hAnsi="Arial" w:cs="Arial"/>
          <w:bCs/>
        </w:rPr>
        <w:t xml:space="preserve">l </w:t>
      </w:r>
      <w:r w:rsidR="00271557">
        <w:rPr>
          <w:rFonts w:ascii="Arial" w:eastAsia="Batang" w:hAnsi="Arial" w:cs="Arial"/>
          <w:bCs/>
        </w:rPr>
        <w:t xml:space="preserve">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lastRenderedPageBreak/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8C4" w:rsidRDefault="00D628C4" w:rsidP="00B34E4C">
      <w:pPr>
        <w:spacing w:after="0" w:line="240" w:lineRule="auto"/>
      </w:pPr>
      <w:r>
        <w:separator/>
      </w:r>
    </w:p>
  </w:endnote>
  <w:endnote w:type="continuationSeparator" w:id="0">
    <w:p w:rsidR="00D628C4" w:rsidRDefault="00D628C4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8C4" w:rsidRDefault="00D628C4" w:rsidP="00B34E4C">
      <w:pPr>
        <w:spacing w:after="0" w:line="240" w:lineRule="auto"/>
      </w:pPr>
      <w:r>
        <w:separator/>
      </w:r>
    </w:p>
  </w:footnote>
  <w:footnote w:type="continuationSeparator" w:id="0">
    <w:p w:rsidR="00D628C4" w:rsidRDefault="00D628C4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D628C4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550"/>
    <w:multiLevelType w:val="hybridMultilevel"/>
    <w:tmpl w:val="B6F455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356C1"/>
    <w:multiLevelType w:val="hybridMultilevel"/>
    <w:tmpl w:val="C0A4E5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15FB6"/>
    <w:multiLevelType w:val="hybridMultilevel"/>
    <w:tmpl w:val="E84AEB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4A6"/>
    <w:multiLevelType w:val="hybridMultilevel"/>
    <w:tmpl w:val="A7DC0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46A04"/>
    <w:rsid w:val="00056BBF"/>
    <w:rsid w:val="000759A8"/>
    <w:rsid w:val="00142DFC"/>
    <w:rsid w:val="00164A79"/>
    <w:rsid w:val="001D0F18"/>
    <w:rsid w:val="00211BE6"/>
    <w:rsid w:val="00217F27"/>
    <w:rsid w:val="002339DF"/>
    <w:rsid w:val="00235880"/>
    <w:rsid w:val="00271557"/>
    <w:rsid w:val="00271EA7"/>
    <w:rsid w:val="002F1FD1"/>
    <w:rsid w:val="00304913"/>
    <w:rsid w:val="00317B78"/>
    <w:rsid w:val="00342509"/>
    <w:rsid w:val="00343FFC"/>
    <w:rsid w:val="003748D4"/>
    <w:rsid w:val="00374EB0"/>
    <w:rsid w:val="003B7048"/>
    <w:rsid w:val="003C20BA"/>
    <w:rsid w:val="00444DEC"/>
    <w:rsid w:val="00475E45"/>
    <w:rsid w:val="004F6FD7"/>
    <w:rsid w:val="00515DC2"/>
    <w:rsid w:val="005565B7"/>
    <w:rsid w:val="0059579E"/>
    <w:rsid w:val="005A3879"/>
    <w:rsid w:val="0065363A"/>
    <w:rsid w:val="00677372"/>
    <w:rsid w:val="006C4C40"/>
    <w:rsid w:val="007425D3"/>
    <w:rsid w:val="00757C3A"/>
    <w:rsid w:val="007850A6"/>
    <w:rsid w:val="007A0862"/>
    <w:rsid w:val="007C5922"/>
    <w:rsid w:val="008015C0"/>
    <w:rsid w:val="00802A17"/>
    <w:rsid w:val="008226B7"/>
    <w:rsid w:val="00827148"/>
    <w:rsid w:val="00827955"/>
    <w:rsid w:val="00831002"/>
    <w:rsid w:val="00842812"/>
    <w:rsid w:val="008676E8"/>
    <w:rsid w:val="008E6442"/>
    <w:rsid w:val="008F4789"/>
    <w:rsid w:val="009143E4"/>
    <w:rsid w:val="00917109"/>
    <w:rsid w:val="00996F2B"/>
    <w:rsid w:val="00A32508"/>
    <w:rsid w:val="00A42913"/>
    <w:rsid w:val="00AB257D"/>
    <w:rsid w:val="00AF1105"/>
    <w:rsid w:val="00B06521"/>
    <w:rsid w:val="00B26DA2"/>
    <w:rsid w:val="00B34E4C"/>
    <w:rsid w:val="00B3792B"/>
    <w:rsid w:val="00B63F76"/>
    <w:rsid w:val="00B75E70"/>
    <w:rsid w:val="00BA76A8"/>
    <w:rsid w:val="00BB743C"/>
    <w:rsid w:val="00BE1C95"/>
    <w:rsid w:val="00C5416C"/>
    <w:rsid w:val="00CD41BF"/>
    <w:rsid w:val="00CE17BC"/>
    <w:rsid w:val="00CE1AA9"/>
    <w:rsid w:val="00D31958"/>
    <w:rsid w:val="00D53945"/>
    <w:rsid w:val="00D628C4"/>
    <w:rsid w:val="00D77639"/>
    <w:rsid w:val="00DB3E45"/>
    <w:rsid w:val="00E1089C"/>
    <w:rsid w:val="00E46E46"/>
    <w:rsid w:val="00E51F51"/>
    <w:rsid w:val="00E90084"/>
    <w:rsid w:val="00FA459D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E797A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2019-08-12T20:47:00Z</dcterms:created>
  <dcterms:modified xsi:type="dcterms:W3CDTF">2019-08-12T20:55:00Z</dcterms:modified>
</cp:coreProperties>
</file>