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1695"/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560"/>
        <w:gridCol w:w="1355"/>
        <w:gridCol w:w="2693"/>
        <w:gridCol w:w="1200"/>
        <w:gridCol w:w="2320"/>
        <w:gridCol w:w="3142"/>
      </w:tblGrid>
      <w:tr w:rsidR="00BA5075" w:rsidRPr="00BA5075" w:rsidTr="00B65757">
        <w:trPr>
          <w:trHeight w:val="255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075" w:rsidRPr="00BA5075" w:rsidRDefault="00D44AB5" w:rsidP="001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2336" behindDoc="0" locked="0" layoutInCell="1" allowOverlap="1" wp14:anchorId="5A9AAF15">
                  <wp:simplePos x="0" y="0"/>
                  <wp:positionH relativeFrom="column">
                    <wp:posOffset>-300355</wp:posOffset>
                  </wp:positionH>
                  <wp:positionV relativeFrom="paragraph">
                    <wp:posOffset>-1259840</wp:posOffset>
                  </wp:positionV>
                  <wp:extent cx="993775" cy="120713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207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75" w:rsidRPr="00BA5075" w:rsidRDefault="00105287" w:rsidP="001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10528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SV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1187450</wp:posOffset>
                  </wp:positionV>
                  <wp:extent cx="5608800" cy="42840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800" cy="42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75" w:rsidRPr="00BA5075" w:rsidRDefault="00135913" w:rsidP="001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D44AB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SV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-1163320</wp:posOffset>
                  </wp:positionH>
                  <wp:positionV relativeFrom="paragraph">
                    <wp:posOffset>-1432560</wp:posOffset>
                  </wp:positionV>
                  <wp:extent cx="5610225" cy="98107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75" w:rsidRDefault="00BA5075" w:rsidP="0013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  <w:p w:rsidR="00135913" w:rsidRDefault="00135913" w:rsidP="0013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  <w:p w:rsidR="00135913" w:rsidRDefault="00135913" w:rsidP="0013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  <w:p w:rsidR="00135913" w:rsidRDefault="00135913" w:rsidP="0013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  <w:p w:rsidR="00135913" w:rsidRPr="00BA5075" w:rsidRDefault="00135913" w:rsidP="0013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75" w:rsidRPr="00BA5075" w:rsidRDefault="00D44AB5" w:rsidP="0013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D44AB5">
              <w:rPr>
                <w:rFonts w:ascii="Arial Unicode MS" w:eastAsia="Arial Unicode MS" w:hAnsi="Arial Unicode MS" w:cs="Arial Unicode MS"/>
                <w:b/>
                <w:noProof/>
                <w:color w:val="000000"/>
                <w:sz w:val="20"/>
                <w:szCs w:val="20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75D341CB" wp14:editId="449000DB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-1327150</wp:posOffset>
                  </wp:positionV>
                  <wp:extent cx="923925" cy="838200"/>
                  <wp:effectExtent l="19050" t="0" r="9525" b="0"/>
                  <wp:wrapNone/>
                  <wp:docPr id="14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#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titular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tipo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descripción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monto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vigencia 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objeto/finalidad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Delmy </w:t>
            </w:r>
            <w:r w:rsidR="00D44AB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Sabrían de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D44AB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López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D44AB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67.2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Rompimiento de pavimento asfaltico 8 mt2 para conexión de acueducto y alcantarillado</w:t>
            </w:r>
          </w:p>
        </w:tc>
      </w:tr>
      <w:tr w:rsidR="00BA5075" w:rsidRPr="00BA5075" w:rsidTr="00B65757">
        <w:trPr>
          <w:trHeight w:val="9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Eduardo Bernal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Ruptura de calle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10.5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ruptura de calle compactada en una área 5.00 </w:t>
            </w:r>
            <w:proofErr w:type="spellStart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mts</w:t>
            </w:r>
            <w:proofErr w:type="spellEnd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y </w:t>
            </w:r>
            <w:proofErr w:type="spellStart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asi</w:t>
            </w:r>
            <w:proofErr w:type="spellEnd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realizara conexión del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agua  potable 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Saul Mauricio Rodriguez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eñate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49.27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 de muro perimetral 32 m2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Mario Ernesto Martínez Villalobos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184.8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 de cochera 54.32 m2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Jesús Montoya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4.32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perimetral 9.90 m2 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Compostela Palo Alto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625.8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 de muro perimetral 537m2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Úrsula Emelina Meléndez </w:t>
            </w:r>
            <w:proofErr w:type="spellStart"/>
            <w:proofErr w:type="gramStart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vda</w:t>
            </w:r>
            <w:proofErr w:type="spellEnd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.</w:t>
            </w:r>
            <w:proofErr w:type="gramEnd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Arévalo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32.6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 de muro perimetral 30 m2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Jova </w:t>
            </w:r>
            <w:r w:rsidR="00F44F36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Mancía de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Escobar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19.66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 de muro perimetral 24 m2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Grupo </w:t>
            </w:r>
            <w:r w:rsidR="00F44F36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Mallo S.A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C.V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1,058.40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perimetral 56 ml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F44F36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Amílcar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Martínez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Guadrón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14.06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cuarto de 6.9 m2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Matilde Chinchilla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109.16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perimetral 86 m2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Antonio Valencia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34.07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perimetral 10.78 m2 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Ricardo Salvador Chacon Morales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316.95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</w:t>
            </w:r>
            <w:r w:rsidR="00F44F36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de vivienda de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94 m2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Rigoberto </w:t>
            </w:r>
            <w:r w:rsidR="00EB1302">
              <w:rPr>
                <w:rFonts w:ascii="Calibri" w:eastAsia="Times New Roman" w:hAnsi="Calibri" w:cs="Calibri"/>
                <w:color w:val="000000"/>
                <w:lang w:eastAsia="es-SV"/>
              </w:rPr>
              <w:t>P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eñan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Medrano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83.53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construccion</w:t>
            </w:r>
            <w:proofErr w:type="spellEnd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dos cuartos  de 20 m2 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Sonia Arely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Arévalo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Salazar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146.48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EB1302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vivienda de 64m2 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Aminta Leonor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Gómez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132.75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EB1302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cuarto 31.59 m2 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Zonia Guadalupe Cabrera de Soriano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23.9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EB1302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muro  de 32.40 m2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 Melia Salazar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16.8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rompimiento de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concreto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armado de 2 m2 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Iglesia Pentecostal Unida Internacional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66.75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EB1302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fundación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96 m2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Era</w:t>
            </w:r>
            <w:r w:rsidR="00EB1302">
              <w:rPr>
                <w:rFonts w:ascii="Calibri" w:eastAsia="Times New Roman" w:hAnsi="Calibri" w:cs="Calibri"/>
                <w:color w:val="000000"/>
                <w:lang w:eastAsia="es-SV"/>
              </w:rPr>
              <w:t>s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mo Antonio Sermeño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140.43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EB1302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Remodelación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vivienda 64.50m2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EB1302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Buena Ventura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Paz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38.79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EB1302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muro 16 m2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Antonio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López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5.55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EB1302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muro de 8 m2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Montoya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16.28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EB1302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="009D644A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cuartos de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16 m2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75" w:rsidRPr="00BA5075" w:rsidRDefault="00BA5075" w:rsidP="0013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Doris Elena León Serrano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75" w:rsidRPr="00BA5075" w:rsidRDefault="00BA5075" w:rsidP="0013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75" w:rsidRPr="00BA5075" w:rsidRDefault="00BA5075" w:rsidP="0013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15.99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075" w:rsidRPr="00BA5075" w:rsidRDefault="00BA5075" w:rsidP="0013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 de muro en nicho 5.20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A</w:t>
            </w:r>
            <w:r w:rsidR="00801654">
              <w:rPr>
                <w:rFonts w:ascii="Calibri" w:eastAsia="Times New Roman" w:hAnsi="Calibri" w:cs="Calibri"/>
                <w:color w:val="000000"/>
                <w:lang w:eastAsia="es-SV"/>
              </w:rPr>
              <w:t>u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gusto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EB130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Martínez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Guardado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4.81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EB1302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muro en nicho 5.20 m2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26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Mauricio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Alfonso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Avalos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43.22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801654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muro  de 28 1/2  ml 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Carlos Oswaldo Rivera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Córdova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9.79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801654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de pared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vivienda de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12 m2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Francisca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García de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Torres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61.36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801654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muro de 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retención 16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m2  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801654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Ana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Alicia Arévalo de Ponce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24.27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801654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pared de sala 6m2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Ewin</w:t>
            </w:r>
            <w:proofErr w:type="spellEnd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Armando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Marroquín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801654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muro 14 m2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Valeriano Campos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131.3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801654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vivienda de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85.75m2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Julia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Eloísa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Palma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Guzmán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44.65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801654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de casa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6.80 x 8.00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Eramo</w:t>
            </w:r>
            <w:proofErr w:type="spellEnd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Antonio Sermeño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12.3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801654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muro de 7 ml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Reyes </w:t>
            </w:r>
            <w:proofErr w:type="spellStart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Inora</w:t>
            </w:r>
            <w:proofErr w:type="spellEnd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Leiva de Santos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80.83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801654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 de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cuartos en 2° </w:t>
            </w:r>
            <w:proofErr w:type="spellStart"/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nv</w:t>
            </w:r>
            <w:proofErr w:type="spellEnd"/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7.00*5.00</w:t>
            </w:r>
          </w:p>
        </w:tc>
      </w:tr>
      <w:tr w:rsidR="00BA5075" w:rsidRPr="00BA5075" w:rsidTr="00B65757">
        <w:trPr>
          <w:trHeight w:val="9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Guerrero de Murillo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19.17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801654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4 columnas con 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dimensiones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2.10 ml para 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reforzar paredes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bloque de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concreto 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Margarita Venturas Dias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51.97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801654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cuartos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de 8x8 m2  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Orlando Chinchilla Paredes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23.84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801654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paredes para servicios sanitarios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Wilfredo Montoya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6F5552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 de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un cuarto 4.00 x 4.00 m2 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Angela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Santamaria de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la 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146.88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801654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COCHERA 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Anna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Maria del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Roció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la Gasca </w:t>
            </w:r>
            <w:proofErr w:type="spellStart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Coltri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479.75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6F5552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vivienda   de 98.6 m2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41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Anselmo </w:t>
            </w:r>
            <w:proofErr w:type="spellStart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Sanchez</w:t>
            </w:r>
            <w:proofErr w:type="spellEnd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40.68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6F5552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 de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2 aulas de 6x5  m2 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Herman  de </w:t>
            </w:r>
            <w:proofErr w:type="spellStart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Jusus</w:t>
            </w:r>
            <w:proofErr w:type="spellEnd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</w:t>
            </w:r>
            <w:proofErr w:type="spellStart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Gameza</w:t>
            </w:r>
            <w:proofErr w:type="spellEnd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Cantor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25.2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Rompimiento de </w:t>
            </w:r>
            <w:r w:rsidR="006F555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adoquín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3 m2 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Corina </w:t>
            </w:r>
            <w:proofErr w:type="spellStart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Rubidia</w:t>
            </w:r>
            <w:proofErr w:type="spellEnd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Silvestre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5.53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6F5552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tapial  de 1.00 *1.00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44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Dora Alicia Guerrero de </w:t>
            </w:r>
            <w:proofErr w:type="spellStart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Murio</w:t>
            </w:r>
            <w:proofErr w:type="spellEnd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801654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54.86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6F5552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mezanine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7.00 x 6.00 m2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Jose</w:t>
            </w:r>
            <w:proofErr w:type="spellEnd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6F555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Gilberto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Cruz </w:t>
            </w:r>
            <w:proofErr w:type="spellStart"/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Gomez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6F555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112.69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6F5552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cuarto de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6.60 x 7.00 m2 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6F5552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Adán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Moisés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Hernández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Villafranco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6F555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82.76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6F555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 de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28.50 m2 </w:t>
            </w:r>
            <w:r w:rsidR="006F555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6F555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sobre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6F555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plafón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Jose Roberto Cruz Amaya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6F555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36.14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6F555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="006F555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plafón de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20 m2 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Margarita Cardona Murcia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6F555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33.18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D44AB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cuarto de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25.20 m2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Manuel de </w:t>
            </w:r>
            <w:r w:rsidR="00D44AB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Jesús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Burgos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6F555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40.72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D44AB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2 cuartos de 4.00 x4.00 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Franklin Arnoldo Gonzalez Argueta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6F555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9.36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D44AB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muro de 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retención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de 7.00x8.00 m2 </w:t>
            </w:r>
          </w:p>
        </w:tc>
      </w:tr>
      <w:tr w:rsidR="00BA5075" w:rsidRPr="00BA5075" w:rsidTr="00B65757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 </w:t>
            </w:r>
            <w:r w:rsidR="00D44AB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Cándida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D44AB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Alarcón de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D44AB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López</w:t>
            </w: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6F555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8.48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D44AB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paredes de 13.00x0.40 </w:t>
            </w:r>
            <w:proofErr w:type="spellStart"/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mts</w:t>
            </w:r>
            <w:proofErr w:type="spellEnd"/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D44AB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Efraín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Cierra Guevara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</w:t>
            </w:r>
            <w:r w:rsidR="006F5552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69.38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075" w:rsidRPr="00BA5075" w:rsidRDefault="00D44AB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2° </w:t>
            </w:r>
            <w:proofErr w:type="spellStart"/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nv</w:t>
            </w:r>
            <w:proofErr w:type="spellEnd"/>
            <w:r w:rsidR="00BA5075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de 4.00x10.00</w:t>
            </w:r>
          </w:p>
        </w:tc>
      </w:tr>
      <w:tr w:rsidR="00BA5075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971617" w:rsidP="00971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971617">
              <w:rPr>
                <w:rFonts w:ascii="Baskerville Old Face" w:hAnsi="Baskerville Old Face"/>
                <w:lang w:val="es-ES"/>
              </w:rPr>
              <w:t xml:space="preserve"> I</w:t>
            </w:r>
            <w:r w:rsidR="00971617" w:rsidRPr="00E5129D">
              <w:rPr>
                <w:rFonts w:ascii="Baskerville Old Face" w:hAnsi="Baskerville Old Face"/>
                <w:lang w:val="es-ES"/>
              </w:rPr>
              <w:t xml:space="preserve">ngrid </w:t>
            </w:r>
            <w:proofErr w:type="spellStart"/>
            <w:r w:rsidR="00971617" w:rsidRPr="00E5129D">
              <w:rPr>
                <w:rFonts w:ascii="Baskerville Old Face" w:hAnsi="Baskerville Old Face"/>
                <w:lang w:val="es-ES"/>
              </w:rPr>
              <w:t>Rocio</w:t>
            </w:r>
            <w:proofErr w:type="spellEnd"/>
            <w:r w:rsidR="00971617" w:rsidRPr="00E5129D">
              <w:rPr>
                <w:rFonts w:ascii="Baskerville Old Face" w:hAnsi="Baskerville Old Face"/>
                <w:lang w:val="es-ES"/>
              </w:rPr>
              <w:t xml:space="preserve"> </w:t>
            </w:r>
            <w:proofErr w:type="spellStart"/>
            <w:r w:rsidR="00971617" w:rsidRPr="00E5129D">
              <w:rPr>
                <w:rFonts w:ascii="Baskerville Old Face" w:hAnsi="Baskerville Old Face"/>
                <w:lang w:val="es-ES"/>
              </w:rPr>
              <w:t>Garcia</w:t>
            </w:r>
            <w:proofErr w:type="spellEnd"/>
            <w:r w:rsidR="00971617" w:rsidRPr="00E5129D">
              <w:rPr>
                <w:rFonts w:ascii="Baskerville Old Face" w:hAnsi="Baskerville Old Face"/>
                <w:lang w:val="es-ES"/>
              </w:rPr>
              <w:t xml:space="preserve"> Escobar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971617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971617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97161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1,404.65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BA5075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971617"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BA5075" w:rsidRPr="00BA5075" w:rsidRDefault="00971617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de 10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mts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largo por  1.60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mts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alto </w:t>
            </w:r>
          </w:p>
        </w:tc>
      </w:tr>
      <w:tr w:rsidR="00971617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971617" w:rsidRDefault="00971617" w:rsidP="009716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971617" w:rsidRPr="00971617" w:rsidRDefault="00971617" w:rsidP="00971617">
            <w:pPr>
              <w:jc w:val="both"/>
              <w:rPr>
                <w:rFonts w:ascii="Baskerville Old Face" w:hAnsi="Baskerville Old Face"/>
                <w:lang w:val="es-ES"/>
              </w:rPr>
            </w:pPr>
            <w:r w:rsidRPr="00322DB6">
              <w:rPr>
                <w:rFonts w:ascii="Baskerville Old Face" w:hAnsi="Baskerville Old Face"/>
                <w:lang w:val="es-ES"/>
              </w:rPr>
              <w:t>Sandra Yanira</w:t>
            </w:r>
            <w:r>
              <w:rPr>
                <w:rFonts w:ascii="Baskerville Old Face" w:hAnsi="Baskerville Old Face"/>
                <w:lang w:val="es-ES"/>
              </w:rPr>
              <w:t xml:space="preserve"> </w:t>
            </w:r>
            <w:proofErr w:type="spellStart"/>
            <w:r w:rsidRPr="00322DB6">
              <w:rPr>
                <w:rFonts w:ascii="Baskerville Old Face" w:hAnsi="Baskerville Old Face"/>
                <w:lang w:val="es-ES"/>
              </w:rPr>
              <w:t>Ramirez</w:t>
            </w:r>
            <w:proofErr w:type="spellEnd"/>
            <w:r w:rsidRPr="00322DB6">
              <w:rPr>
                <w:rFonts w:ascii="Baskerville Old Face" w:hAnsi="Baskerville Old Face"/>
                <w:lang w:val="es-ES"/>
              </w:rPr>
              <w:t xml:space="preserve"> </w:t>
            </w:r>
            <w:proofErr w:type="spellStart"/>
            <w:r w:rsidRPr="00322DB6">
              <w:rPr>
                <w:rFonts w:ascii="Baskerville Old Face" w:hAnsi="Baskerville Old Face"/>
                <w:lang w:val="es-ES"/>
              </w:rPr>
              <w:t>Gomez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971617" w:rsidRPr="00BA5075" w:rsidRDefault="00971617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 permiso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971617" w:rsidRPr="00BA5075" w:rsidRDefault="00971617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971617" w:rsidRPr="00BA5075" w:rsidRDefault="00971617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3,057.00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971617" w:rsidRPr="00BA5075" w:rsidRDefault="00971617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971617" w:rsidRDefault="00971617" w:rsidP="00135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vivienda 54 m2 </w:t>
            </w:r>
          </w:p>
        </w:tc>
      </w:tr>
      <w:tr w:rsidR="000553C2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0553C2" w:rsidRDefault="000553C2" w:rsidP="00055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0553C2" w:rsidRPr="00322DB6" w:rsidRDefault="000553C2" w:rsidP="000553C2">
            <w:pPr>
              <w:jc w:val="both"/>
              <w:rPr>
                <w:rFonts w:ascii="Baskerville Old Face" w:hAnsi="Baskerville Old Face"/>
                <w:lang w:val="es-ES"/>
              </w:rPr>
            </w:pPr>
            <w:r>
              <w:rPr>
                <w:rFonts w:ascii="Baskerville Old Face" w:hAnsi="Baskerville Old Face"/>
                <w:lang w:val="es-ES"/>
              </w:rPr>
              <w:t xml:space="preserve">Heriberto Ortiz Mario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0553C2" w:rsidRPr="00BA5075" w:rsidRDefault="000553C2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 permiso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0553C2" w:rsidRPr="00BA5075" w:rsidRDefault="000553C2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0553C2" w:rsidRDefault="000553C2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933.170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0553C2" w:rsidRPr="00BA5075" w:rsidRDefault="000553C2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0553C2" w:rsidRDefault="000553C2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de 5.00 x 4.00</w:t>
            </w:r>
          </w:p>
        </w:tc>
      </w:tr>
      <w:tr w:rsidR="00D91464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D91464" w:rsidRDefault="00D91464" w:rsidP="00055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56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D91464" w:rsidRDefault="00A87589" w:rsidP="000553C2">
            <w:pPr>
              <w:jc w:val="both"/>
              <w:rPr>
                <w:rFonts w:ascii="Baskerville Old Face" w:hAnsi="Baskerville Old Face"/>
                <w:lang w:val="es-ES"/>
              </w:rPr>
            </w:pPr>
            <w:r>
              <w:rPr>
                <w:rFonts w:ascii="Baskerville Old Face" w:hAnsi="Baskerville Old Face"/>
                <w:lang w:val="es-ES"/>
              </w:rPr>
              <w:t>José</w:t>
            </w:r>
            <w:r w:rsidR="00D91464">
              <w:rPr>
                <w:rFonts w:ascii="Baskerville Old Face" w:hAnsi="Baskerville Old Face"/>
                <w:lang w:val="es-ES"/>
              </w:rPr>
              <w:t xml:space="preserve"> Luis Menjivar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D91464" w:rsidRPr="00BA5075" w:rsidRDefault="00D91464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D91464" w:rsidRPr="00BA5075" w:rsidRDefault="00D91464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D91464" w:rsidRDefault="00D91464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933.00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D91464" w:rsidRPr="00BA5075" w:rsidRDefault="00D91464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D91464" w:rsidRDefault="00D91464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 de Mezzanine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5.00 x 4.00 </w:t>
            </w:r>
          </w:p>
        </w:tc>
      </w:tr>
      <w:tr w:rsidR="000553C2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0553C2" w:rsidRDefault="00D91464" w:rsidP="00055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114048" w:rsidRDefault="00114048" w:rsidP="00114048">
            <w:pPr>
              <w:rPr>
                <w:rFonts w:ascii="Baskerville Old Face" w:hAnsi="Baskerville Old Face"/>
                <w:lang w:val="es-ES"/>
              </w:rPr>
            </w:pPr>
            <w:r>
              <w:rPr>
                <w:rFonts w:ascii="Baskerville Old Face" w:hAnsi="Baskerville Old Face"/>
                <w:lang w:val="es-ES"/>
              </w:rPr>
              <w:t xml:space="preserve">Sonia Arely </w:t>
            </w:r>
            <w:r w:rsidR="00A87589">
              <w:rPr>
                <w:rFonts w:ascii="Baskerville Old Face" w:hAnsi="Baskerville Old Face"/>
                <w:lang w:val="es-ES"/>
              </w:rPr>
              <w:t>Arévalo</w:t>
            </w:r>
            <w:r>
              <w:rPr>
                <w:rFonts w:ascii="Baskerville Old Face" w:hAnsi="Baskerville Old Face"/>
                <w:lang w:val="es-ES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0553C2" w:rsidRPr="00BA5075" w:rsidRDefault="00114048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0553C2" w:rsidRPr="00BA5075" w:rsidRDefault="00114048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0553C2" w:rsidRDefault="00114048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60.48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0553C2" w:rsidRPr="00BA5075" w:rsidRDefault="00114048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0553C2" w:rsidRDefault="00114048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Rotura de pavimento 7.2m2 </w:t>
            </w:r>
          </w:p>
        </w:tc>
      </w:tr>
      <w:tr w:rsidR="00114048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114048" w:rsidRDefault="00D91464" w:rsidP="00055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114048" w:rsidRDefault="00901223" w:rsidP="00114048">
            <w:pPr>
              <w:rPr>
                <w:rFonts w:ascii="Baskerville Old Face" w:hAnsi="Baskerville Old Face"/>
                <w:lang w:val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María Leonor Lemus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114048" w:rsidRDefault="005A72E1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114048" w:rsidRPr="00BA5075" w:rsidRDefault="005A72E1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114048" w:rsidRDefault="00901223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1612.00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114048" w:rsidRPr="00BA5075" w:rsidRDefault="00901223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114048" w:rsidRDefault="00901223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de casa de 6.00 x 5</w:t>
            </w:r>
          </w:p>
          <w:p w:rsidR="00901223" w:rsidRDefault="00901223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.00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mts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901223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901223" w:rsidRDefault="00D91464" w:rsidP="00055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901223" w:rsidRDefault="00901223" w:rsidP="00114048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Laura Isabel Burgos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901223" w:rsidRDefault="00901223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901223" w:rsidRPr="00BA5075" w:rsidRDefault="00901223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901223" w:rsidRDefault="00901223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13.586.70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901223" w:rsidRPr="00BA5075" w:rsidRDefault="00901223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901223" w:rsidRDefault="00901223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vivienda </w:t>
            </w:r>
            <w:r w:rsidR="00147E3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9.00 x 7.50 m2 dos cuartos, sala , comedor, </w:t>
            </w:r>
            <w:proofErr w:type="spellStart"/>
            <w:r w:rsidR="00147E34">
              <w:rPr>
                <w:rFonts w:ascii="Calibri" w:eastAsia="Times New Roman" w:hAnsi="Calibri" w:cs="Calibri"/>
                <w:color w:val="000000"/>
                <w:lang w:eastAsia="es-SV"/>
              </w:rPr>
              <w:t>s.s</w:t>
            </w:r>
            <w:proofErr w:type="spellEnd"/>
            <w:r w:rsidR="00147E3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, cocina  </w:t>
            </w:r>
          </w:p>
        </w:tc>
      </w:tr>
      <w:tr w:rsidR="00147E34" w:rsidRPr="00BA5075" w:rsidTr="00B6575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147E34" w:rsidRDefault="00D91464" w:rsidP="00055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147E34" w:rsidRDefault="00147E34" w:rsidP="00114048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María Cristina Castaneda  Ramírez 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147E34" w:rsidRDefault="00147E34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147E34" w:rsidRPr="00BA5075" w:rsidRDefault="00147E34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147E34" w:rsidRDefault="00147E34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735.450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147E34" w:rsidRPr="00BA5075" w:rsidRDefault="00147E34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A5075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:rsidR="00147E34" w:rsidRDefault="00147E34" w:rsidP="0005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</w:t>
            </w:r>
          </w:p>
        </w:tc>
      </w:tr>
    </w:tbl>
    <w:p w:rsidR="00BA5075" w:rsidRDefault="00BA5075"/>
    <w:sectPr w:rsidR="00BA5075" w:rsidSect="00BA5075">
      <w:head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20D" w:rsidRDefault="00A2320D" w:rsidP="0050219A">
      <w:pPr>
        <w:spacing w:after="0" w:line="240" w:lineRule="auto"/>
      </w:pPr>
      <w:r>
        <w:separator/>
      </w:r>
    </w:p>
  </w:endnote>
  <w:endnote w:type="continuationSeparator" w:id="0">
    <w:p w:rsidR="00A2320D" w:rsidRDefault="00A2320D" w:rsidP="0050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20D" w:rsidRDefault="00A2320D" w:rsidP="0050219A">
      <w:pPr>
        <w:spacing w:after="0" w:line="240" w:lineRule="auto"/>
      </w:pPr>
      <w:r>
        <w:separator/>
      </w:r>
    </w:p>
  </w:footnote>
  <w:footnote w:type="continuationSeparator" w:id="0">
    <w:p w:rsidR="00A2320D" w:rsidRDefault="00A2320D" w:rsidP="0050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12D" w:rsidRDefault="002A21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75"/>
    <w:rsid w:val="000553C2"/>
    <w:rsid w:val="000C5924"/>
    <w:rsid w:val="00105287"/>
    <w:rsid w:val="00114048"/>
    <w:rsid w:val="00135913"/>
    <w:rsid w:val="00147E34"/>
    <w:rsid w:val="00215219"/>
    <w:rsid w:val="00217598"/>
    <w:rsid w:val="00274330"/>
    <w:rsid w:val="002A212D"/>
    <w:rsid w:val="00430389"/>
    <w:rsid w:val="004C34F8"/>
    <w:rsid w:val="0050219A"/>
    <w:rsid w:val="005A72E1"/>
    <w:rsid w:val="006F5552"/>
    <w:rsid w:val="00743EF4"/>
    <w:rsid w:val="007556DF"/>
    <w:rsid w:val="00801654"/>
    <w:rsid w:val="00884AE2"/>
    <w:rsid w:val="008D099D"/>
    <w:rsid w:val="00901223"/>
    <w:rsid w:val="00947C77"/>
    <w:rsid w:val="00955F59"/>
    <w:rsid w:val="00971617"/>
    <w:rsid w:val="009971A4"/>
    <w:rsid w:val="009D644A"/>
    <w:rsid w:val="00A2320D"/>
    <w:rsid w:val="00A666C3"/>
    <w:rsid w:val="00A87589"/>
    <w:rsid w:val="00B1648A"/>
    <w:rsid w:val="00B65757"/>
    <w:rsid w:val="00BA5075"/>
    <w:rsid w:val="00BC4E66"/>
    <w:rsid w:val="00C86076"/>
    <w:rsid w:val="00CA2028"/>
    <w:rsid w:val="00D44AB5"/>
    <w:rsid w:val="00D91464"/>
    <w:rsid w:val="00DF4E6C"/>
    <w:rsid w:val="00EB1302"/>
    <w:rsid w:val="00F4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FEC3369-BE29-4ACB-9CF0-D56DA57C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1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19A"/>
  </w:style>
  <w:style w:type="paragraph" w:styleId="Piedepgina">
    <w:name w:val="footer"/>
    <w:basedOn w:val="Normal"/>
    <w:link w:val="PiedepginaCar"/>
    <w:uiPriority w:val="99"/>
    <w:unhideWhenUsed/>
    <w:rsid w:val="005021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9A"/>
  </w:style>
  <w:style w:type="paragraph" w:styleId="Textodeglobo">
    <w:name w:val="Balloon Text"/>
    <w:basedOn w:val="Normal"/>
    <w:link w:val="TextodegloboCar"/>
    <w:uiPriority w:val="99"/>
    <w:semiHidden/>
    <w:unhideWhenUsed/>
    <w:rsid w:val="00105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0C14D-F9C5-4A48-8B67-EC28361D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1200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UAIP</cp:lastModifiedBy>
  <cp:revision>3</cp:revision>
  <dcterms:created xsi:type="dcterms:W3CDTF">2019-04-25T19:52:00Z</dcterms:created>
  <dcterms:modified xsi:type="dcterms:W3CDTF">2019-04-25T19:54:00Z</dcterms:modified>
</cp:coreProperties>
</file>