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2015 Definitivo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     IMPUESTOS                                                      219,544.51               220,834.57   (             1,290.06)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118    IMPUESTOS MUNICIPALES                                          219,544.51               220,834.57   (             1,290.06)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11801  DE COMERCIO                                                     42,783.39                49,085.05   (             6,301.66)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11802  DE INDUSTRIA                                                   138,019.38               145,573.28   (             7,553.90)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11803  FINANCIEROS                                                      4,190.10                 6,163.63   (             1,973.53)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17,520.35                 5,719.97                11,800.38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14,388.68                11,041.17                 3,347.51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11818  VIALIDAD                                                         2,642.61                 3,251.47   (               608.86)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     TASAS Y DERECHOS                                               395,035.29               427,396.74   (            32,361.45)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    TASAS                                                          308,627.06               336,086.34   (            27,459.28)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12105  POR SERVICIOS DE CERTIFICACION O VISADO DE                      12,197.84                12,721.95   (               524.11)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4,688.60                 1,723.74                 2,964.86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88,149.58                79,762.09                 8,387.49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23E22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723E22">
        <w:rPr>
          <w:rFonts w:ascii="Courier New" w:hAnsi="Courier New" w:cs="Courier New"/>
          <w:sz w:val="14"/>
          <w:szCs w:val="14"/>
        </w:rPr>
        <w:t xml:space="preserve"> PUBLICO                                                    83,476.17               106,312.83   (            22,836.66)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12111  CEMENTERIOS MUNICIPALES                                          1,167.98                 1,207.33   (                39.35)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12114  FIESTAS                                                         24,801.02                28,476.12   (             3,675.10)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7,387.93                 5,027.32                 2,360.61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12117  PAVIMENTACION                                                   23,622.63                31,273.24   (             7,650.61)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12118  POSTES, TORRES Y ANTENAS                                        59,325.65                68,719.30   (             9,393.65)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142.98                    53.43                    89.55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12122  TERMINAL DE BUSES                                                3,666.68                                          3,666.68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12199  TASAS DIVERSAS                                                                              808.99   (               808.99)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122    DERECHOS                                                        86,408.23                91,310.40   (             4,902.17)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12210  PERMISOS Y LICENCIAS MUNICIPALES                                86,401.02                91,309.32   (             4,908.30)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  7.21                     1.08                     6.13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14     VENTAS DE BIENES Y SERVICIOS                                                                 52.57   (                52.57)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142    INGRESOS POR PRESTACION DE SERVICIOS PUBLICOS                                                52.57   (                52.57)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14299  SERVICIOS DIVERSOS                                                                           52.57   (                52.57)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723E22">
        <w:rPr>
          <w:rFonts w:ascii="Courier New" w:hAnsi="Courier New" w:cs="Courier New"/>
          <w:sz w:val="14"/>
          <w:szCs w:val="14"/>
        </w:rPr>
        <w:t xml:space="preserve"> FINANCIEROS Y OTROS                                   19,692.76                20,415.08   (               722.32)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19,692.76                18,738.21                   954.55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15301  MULTAS POR MORA DE IMPUESTOS                                       473.37                 1,657.08   (             1,183.71)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15302  INTERESES POR MORA DE IMPUESTOS                                  6,109.76                 6,983.55   (               873.79)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15310  MULTAS POR DECLARACION EXTEMPORANEA                              1,769.87                   714.90                 1,054.97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15312  MULTAS POR REGISTRO CIVIL                                           44.13                   157.05   (               112.92)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11,190.78                 9,225.63                 1,965.15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15399  MULTAS E INTERESES DIVERSOS                                        104.85                                            104.85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br w:type="page"/>
      </w:r>
      <w:r w:rsidRPr="00723E22">
        <w:rPr>
          <w:rFonts w:ascii="Courier New" w:hAnsi="Courier New" w:cs="Courier New"/>
          <w:sz w:val="14"/>
          <w:szCs w:val="14"/>
        </w:rPr>
        <w:lastRenderedPageBreak/>
        <w:cr/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2015 Definitivo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157    OTROS INGRESOS NO CLASIFICADOS                                                            1,676.87   (             1,676.87)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15703  RENTABILIDAD DE CUENTAS BANCARIAS                                                         1,253.36   (             1,253.36)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15799  INGRESOS DIVERSOS                                                                           423.51   (               423.51)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16     TRANSFERENCIAS CORRIENTES                                      344,447.40               344,447.41   (                 0.01)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162    TRANSFERENCIAS CORRIENTES DEL SECTOR PUBLICO                   344,447.40               344,447.41   (                 0.01)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>16201  TRANSFERENCIAS CORRIENTES DEL SECTOR PUBLICO                   344,447.40               344,447.41   (                 0.01)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1,231,378.62             1,078,312.79               153,065.83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1,231,378.62             1,078,312.79               153,065.83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723E22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723E22">
        <w:rPr>
          <w:rFonts w:ascii="Courier New" w:hAnsi="Courier New" w:cs="Courier New"/>
          <w:sz w:val="14"/>
          <w:szCs w:val="14"/>
        </w:rPr>
        <w:t xml:space="preserve"> DE CAPITAL DEL SECTOR PUBLICO                 1,231,378.62             1,078,312.79               153,065.83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390,076.07                                        390,076.07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275,260.26                                        275,260.26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275,260.26                                        275,260.26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114,815.81                                        114,815.81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114,815.81                                        114,815.81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723E22">
        <w:rPr>
          <w:rFonts w:ascii="Courier New" w:hAnsi="Courier New" w:cs="Courier New"/>
          <w:sz w:val="14"/>
          <w:szCs w:val="14"/>
        </w:rPr>
        <w:t xml:space="preserve"> ....                                    2,600,174.65             2,091,459.16               508,715.49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2,600,174.65             2,091,459.16               508,715.49 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723E2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723E22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723E22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723E2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t xml:space="preserve">Informe M_R01Dev.Lst Generado el: 21/09/2018 a las: 15:20:34                      </w:t>
      </w:r>
    </w:p>
    <w:p w:rsidR="00917ED7" w:rsidRPr="00926C0B" w:rsidRDefault="00BD383D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723E22">
        <w:rPr>
          <w:rFonts w:ascii="Courier New" w:hAnsi="Courier New" w:cs="Courier New"/>
          <w:sz w:val="14"/>
          <w:szCs w:val="14"/>
        </w:rPr>
        <w:br w:type="page"/>
      </w:r>
      <w:r w:rsidRPr="00723E22">
        <w:rPr>
          <w:rFonts w:ascii="Courier New" w:hAnsi="Courier New" w:cs="Courier New"/>
          <w:sz w:val="14"/>
          <w:szCs w:val="14"/>
        </w:rPr>
        <w:lastRenderedPageBreak/>
        <w:cr/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926C0B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589,070.32               572,049.33                17,020.99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409,370.37               409,285.43                    84.94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290,232.85               290,157.60                    75.25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26,731.84                26,727.83                     4.01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92,400.00                92,400.00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ADICIONALES                                               5.68                                              5.68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 84,624.13                71,230.65                13,393.48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25,588.88                25,552.73                    36.15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POR JORNAL                                             59,035.25                45,677.92                13,357.33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4,820.00                 4,810.14                     9.86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EXTRAORDINARIAS                                            4,820.00                 4,810.14                     9.86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25,969.72                25,548.36                   421.36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REMUNERACIONES PERMANENTES                                  25,362.85                25,312.59                    50.26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51402  POR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REMUNERACIONES EVENTUALES                                      606.87                   235.77                   371.10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19,940.64                19,838.64                   102.00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REMUNERACIONES PERMANENTES                                  19,654.27                19,627.90                    26.37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51502  POR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REMUNERACIONES EVENTUALES                                      286.37                   210.74                    75.63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21,789.08                21,787.63                     1.45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PERSONAL DE SERVICIOS PERMANENTES                            21,189.08                21,187.63                     1.45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PERSONAL DE SERVICIOS EVENTUALES                                600.00                   600.00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22,556.38                19,548.48                 3,007.90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17,311.38                14,303.48                 3,007.90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51902  REMUNERACIONES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POR SERVICIOS ESPECIALES                          1,100.00                 1,100.00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DIVERSAS                                          4,145.00                 4,145.00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981,122.71               925,944.63                55,178.08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320,526.65               287,504.26                33,022.39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ALIMENTICIOS PARA PERSONAS                            16,978.50                16,722.06                   256.44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AGROPECUARIOS Y FORESTALES                               630.00                   629.50                     0.50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TEXTILES Y VESTUARIOS                                 28,896.50                28,896.50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PAPEL Y CARTON                                      2,063.32                 2,063.32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CUERO Y CAUCHO                                      1,197.54                 1,197.54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QUIMICOS                                               4,630.39                 4,628.89                     1.50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54108  PRODUCTOS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FARMACEUTICOS Y MEDICINALES                              400.00                    60.47                   339.53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NEUMATICOS                                            11,860.20                 6,218.36                 5,641.84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LUBRICANTES                                      39,069.53                38,412.70                   656.83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NO METALICOS Y PRODUCTOS DERIVADOS                    91,527.75                70,390.98                21,136.77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METALICOS Y PRODUCTOS DERIVADOS                        3,049.69                 1,290.10                 1,759.59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OFICINA                                           14,125.84                14,125.84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br w:type="page"/>
      </w:r>
      <w:r w:rsidRPr="00926C0B">
        <w:rPr>
          <w:rFonts w:ascii="Courier New" w:hAnsi="Courier New" w:cs="Courier New"/>
          <w:sz w:val="14"/>
          <w:szCs w:val="14"/>
        </w:rPr>
        <w:lastRenderedPageBreak/>
        <w:cr/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926C0B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INFORMATICOS                                          3,500.00                 3,316.30                   183.70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, TEXTOS, UTILES DE ENSE¥ANZA Y                            7,568.41                 7,461.69                   106.72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, REPUESTOS Y ACCESORIOS                            31,803.44                31,313.57                   489.87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ELECTRICOS                                           40,941.14                40,940.84                     0.30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MUNICIPALES DIVERSAS                                      978.00                   978.00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USO Y CONSUMO DIVERSOS                                21,306.40                18,857.60                 2,448.80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213,061.82               207,500.24                 5,561.58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ENERGIA ELECTRICA                                  42,334.57                42,334.31                     0.26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AGUA                                               18,961.00                13,509.04                 5,451.96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TELECOMUNICACIONES                                 28,453.93                28,438.50                    15.43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54204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CORREOS                                                 8.40                     8.40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PUBLICO                                              123,303.92               123,209.99                    93.93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201,833.79               186,800.82                15,032.97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REPARACIONES DE BIENES MUEBLES                 16,073.75                13,047.96                 3,025.79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REPARACIONES DE VEHICULOS                      20,130.29                20,097.40                    32.89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REPARACIONES DE BIENES                          9,463.93                 9,463.43                     0.50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, FLETES Y ALMACENAMIENTOS                           13,178.00                 9,877.25                 3,300.75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PUBLICIDAD                                            310.00                   306.45                     3.55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54306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VIGILANCIA                                             24.79                                             24.79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LIMPIEZAS Y FUMIGACIONES                              481.50                   284.76                   196.74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LAVANDERIAS Y PLANCHADO                                50.00                                             50.00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ALIMENTACION                                          769.41                   765.92                     3.49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, PUBLICACIONES Y REPRODUCCIONES                      6,750.00                 6,451.31                   298.69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OFICIALES                                           113,038.79               112,537.01                   501.78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GENERALES Y ARRENDAMIENTOS DIVERSOS                   21,563.33                13,969.33                 7,594.00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3,767.68                 3,722.06                    45.62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INTERIOR                                                 45.62                                             45.62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EXTERIOR                                                822.06                   822.06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POR COMISION INTERNA                                       20.00                    20.00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POR COMISION EXTERNA                                    2,880.00                 2,880.00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 3,914.52                 2,400.00                 1,514.52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JURIDICOS                                                800.00                   500.00                   300.00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CONTABILIDAD Y AUDITORIA                            2,264.52                 1,050.00                 1,214.52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CAPACITACION                                          850.00                   850.00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238,018.25               238,017.25                     1.00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DESECHOS                                              100,722.25               100,722.25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DESECHOS                                           137,296.00               137,295.00                     1.00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227,754.51               201,292.19                26,462.32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br w:type="page"/>
      </w:r>
      <w:r w:rsidRPr="00926C0B">
        <w:rPr>
          <w:rFonts w:ascii="Courier New" w:hAnsi="Courier New" w:cs="Courier New"/>
          <w:sz w:val="14"/>
          <w:szCs w:val="14"/>
        </w:rPr>
        <w:lastRenderedPageBreak/>
        <w:cr/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926C0B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224,624.92               198,755.18                25,869.74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INSTITUCIONES DESCENTRALIZADAS NO                            13,777.92                 1,959.60                11,818.32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PUBLICAS FINANCIERAS                                32,141.56                31,081.21                 1,060.35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PRIVADAS FINANCIERAS                               178,705.44               165,714.37                12,991.07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554    INTERESES Y COMISIONES DE EMPRESTITOS EXTERNOS                     350.00                   343.42                     6.58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55401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350.00                   343.42                     6.58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200.00                   115.44                    84.56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200.00                   115.44                    84.56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2,379.48                 1,964.42                   415.06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GASTOS DE SEGUROS DE BIENES                             1,492.98                 1,492.78                     0.20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GASTOS BANCARIOS                                      886.50                   471.64                   414.86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200.11                   113.73                    86.38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COSTAS JUDICIALES                                         200.00                   113.73                    86.27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DIVERSOS                                                      0.11                                              0.11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66,681.75                59,610.70                 7,071.05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   840.00                   831.24                     8.76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CORRIENTES AL SECTOR PUBLICO                        840.00                   831.24                     8.76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65,841.75                58,779.46                 7,062.29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56301  A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404.00                   403.50                     0.50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ORGANISMOS SIN FINES DE LUCRO                                 13,522.47                13,505.87                    16.60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PERSONAS NATURALES                                            33,495.28                31,336.59                 2,158.69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18,420.00                13,533.50                 4,886.50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587,557.84               282,438.40               305,119.44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39,703.12                18,611.20                21,091.92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5,300.00                   904.00                 4,396.00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EQUIPOS                                           13,313.00                                         13,313.00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INFORMATICOS                                             5,000.00                 1,618.00                 3,382.00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TRANSPORTE                                         11,225.12                11,225.12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61109  MAQUINARIA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EQUIPO DE PRODUCCION                                2,985.00                 2,984.65                     0.35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MUEBLES DIVERSOS                                          1,880.00                 1,879.43                     0.57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179,380.89                 4,950.25               174,430.64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CONSTRUCCIONES                                      8,375.00                 1,375.00                 7,000.00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INVERSION SOCIAL                                    2,250.00                 2,250.00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PROGRAMAS DE INVERSION DIVERSOS                    168,755.89                 1,325.25               167,430.64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368,473.83               258,876.95               109,596.88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283,637.58               192,333.95                91,303.63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EDUCACION Y RECREACION                                       24,000.00                21,000.00                 3,000.00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br w:type="page"/>
      </w:r>
      <w:r w:rsidRPr="00926C0B">
        <w:rPr>
          <w:rFonts w:ascii="Courier New" w:hAnsi="Courier New" w:cs="Courier New"/>
          <w:sz w:val="14"/>
          <w:szCs w:val="14"/>
        </w:rPr>
        <w:lastRenderedPageBreak/>
        <w:cr/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926C0B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Y COMUNICACIONES                                     11,353.10                                         11,353.10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INFRAESTRUCTURAS                                 24,900.91                20,000.00                 4,900.91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DE INFRAESTRUCTURA DIVERSAS                               24,582.24                25,543.00   (               960.76)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926C0B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PUBLICO                         147,987.52               146,178.94                 1,808.58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147,987.52               146,178.94                 1,808.58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PUBLICAS FINANCIERAS                                71,876.15                71,876.15    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26C0B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EMPRESAS PRIVADAS FINANCIERAS                                76,111.37                74,302.79                 1,808.58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....                                    2,600,174.65             2,187,514.19               412,660.46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2,600,174.65             2,187,514.19               412,660.46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926C0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926C0B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926C0B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26C0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t xml:space="preserve">Informe M_R01Dev.Lst Generado el: 21/09/2018 a las: 15:22:23                      </w:t>
      </w:r>
    </w:p>
    <w:p w:rsidR="00917ED7" w:rsidRPr="00926C0B" w:rsidRDefault="00917ED7" w:rsidP="00917ED7">
      <w:pPr>
        <w:pStyle w:val="Textosinformato"/>
        <w:rPr>
          <w:rFonts w:ascii="Courier New" w:hAnsi="Courier New" w:cs="Courier New"/>
          <w:sz w:val="14"/>
          <w:szCs w:val="14"/>
        </w:rPr>
      </w:pPr>
      <w:r w:rsidRPr="00926C0B">
        <w:rPr>
          <w:rFonts w:ascii="Courier New" w:hAnsi="Courier New" w:cs="Courier New"/>
          <w:sz w:val="14"/>
          <w:szCs w:val="14"/>
        </w:rPr>
        <w:br w:type="page"/>
      </w:r>
      <w:r w:rsidRPr="00926C0B">
        <w:rPr>
          <w:rFonts w:ascii="Courier New" w:hAnsi="Courier New" w:cs="Courier New"/>
          <w:sz w:val="14"/>
          <w:szCs w:val="14"/>
        </w:rPr>
        <w:lastRenderedPageBreak/>
        <w:cr/>
      </w:r>
    </w:p>
    <w:p w:rsidR="00BD383D" w:rsidRPr="00723E22" w:rsidRDefault="00BD383D" w:rsidP="00BD383D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BD383D" w:rsidRPr="00723E22" w:rsidSect="00723E22">
      <w:pgSz w:w="12240" w:h="15840"/>
      <w:pgMar w:top="1417" w:right="47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CA"/>
    <w:rsid w:val="00723E22"/>
    <w:rsid w:val="00917ED7"/>
    <w:rsid w:val="00A129CA"/>
    <w:rsid w:val="00B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DA834E-75B9-48A4-B29A-BBFA451E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660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660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5157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2018-10-25T20:05:00Z</dcterms:created>
  <dcterms:modified xsi:type="dcterms:W3CDTF">2018-10-25T20:05:00Z</dcterms:modified>
</cp:coreProperties>
</file>