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66C29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al 31 de Diciembre de 2013 Definitivo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66C29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>11     IMPUESTOS                                                      191,835.62               226,219.41</w:t>
      </w:r>
      <w:proofErr w:type="gramStart"/>
      <w:r w:rsidRPr="00366C2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34,383.79)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>118    IMPUESTOS MUNICIPALES                                          191,835.62               226,219.41</w:t>
      </w:r>
      <w:proofErr w:type="gramStart"/>
      <w:r w:rsidRPr="00366C2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34,383.79)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11801  DE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COMERCIO                                                     67,998.83                79,699.43   (            11,700.60)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11802  DE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INDUSTRIA                                                    33,950.02                95,564.34   (            61,614.32)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11803  FINANCIEROS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56,657.28                 6,331.54                50,325.74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11804  DE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SERVICIOS                                                    14,890.00                19,307.82   (             4,417.82)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11817  VALLAS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PUBLICITARIAS                                            13,326.40                22,831.08   (             9,504.68)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11818  VIALIDAD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5,013.09                 2,485.20                 2,527.89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12     TASAS Y DERECHOS                                               439,203.79               342,653.56                96,550.23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365,154.52               298,669.40                66,485.12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12105  POR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SERVICIOS DE CERTIFICACION O VISADO DE                      15,709.87                12,469.51                 3,240.36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12106  POR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EXPEDICION DE DOCUMENTOS DE IDENTIFICACION                   6,933.22                 3,955.85                 2,977.37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12108  ALUMBRADO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PUBLICO                                              125,217.46                71,376.20                53,841.26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12109  ASEO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PUBLICO                                                    83,315.77                75,607.35                 7,708.42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12111  CEMENTERIOS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MUNICIPALES                                          2,198.80                   681.03                 1,517.77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12112  DESECHOS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15,725.03                                         15,725.03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12114  FIESTAS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23,062.79                21,393.86                 1,668.93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12115  MERCADOS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6,154.07                 8,230.27   (             2,076.20)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12117  PAVIMENTACION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32,354.21                23,873.97                 8,480.24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12118  POSTES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>, TORRES Y ANTENAS                                        51,843.20                63,390.17   (            11,546.97)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12119  RASTRO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Y TIANGUE                                                 1,106.67                    56.00                 1,050.67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12199  TASAS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DIVERSAS                                                   1,533.43                17,635.19   (            16,101.76)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122    DERECHOS                                                        74,049.27                43,984.16                30,065.11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12210  PERMISOS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Y LICENCIAS MUNICIPALES                                73,869.27                43,969.82                29,899.45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12211  COTEJO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DE FIERROS                                                  180.00                    14.34                   165.66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14     VENTAS DE BIENES Y SERVICIOS                                     3,000.00                                          3,000.00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142    INGRESOS POR PRESTACION DE SERVICIOS PUBLICOS                    1,000.00                                          1,000.00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14299  SERVICIOS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DIVERSOS                                               1,000.00                                          1,000.00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143    VENTAS DE DESECHOS Y RESIDUOS                                    2,000.00                                          2,000.00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14399  DE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BIENES DIVERSOS                                               2,000.00                                          2,000.00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366C29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366C29">
        <w:rPr>
          <w:rFonts w:ascii="Courier New" w:hAnsi="Courier New" w:cs="Courier New"/>
          <w:sz w:val="14"/>
          <w:szCs w:val="14"/>
        </w:rPr>
        <w:t xml:space="preserve"> FINANCIEROS Y OTROS                                   24,996.69                25,648.58</w:t>
      </w:r>
      <w:proofErr w:type="gramStart"/>
      <w:r w:rsidRPr="00366C2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   651.89)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>153    MULTAS E INTERESES POR MORA                                     13,321.71                17,309.39</w:t>
      </w:r>
      <w:proofErr w:type="gramStart"/>
      <w:r w:rsidRPr="00366C2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 3,987.68)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15301  MULTAS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POR MORA DE IMPUESTOS                                     8,427.15                                          8,427.15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15302  INTERESES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POR MORA DE IMPUESTOS                                  4,894.56                 7,127.94   (             2,233.38)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15310  MULTAS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POR DECLARACION EXTEMPORANEA                                                          29.09   (                29.09)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15314  OTRAS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MULTAS MUNICIPALES                                                                 10,152.36   (            10,152.36)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br w:type="page"/>
      </w:r>
      <w:r w:rsidRPr="00366C29">
        <w:rPr>
          <w:rFonts w:ascii="Courier New" w:hAnsi="Courier New" w:cs="Courier New"/>
          <w:sz w:val="14"/>
          <w:szCs w:val="14"/>
        </w:rPr>
        <w:lastRenderedPageBreak/>
        <w:cr/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66C29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al 31 de Diciembre de 2013 Definitivo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66C29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157    OTROS INGRESOS NO CLASIFICADOS                                  11,674.98                 8,339.19                 3,335.79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15799  INGRESOS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DIVERSOS                                               11,674.98                 8,339.19                 3,335.79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>16     TRANSFERENCIAS CORRIENTES                                      301,673.27               304,083.86</w:t>
      </w:r>
      <w:proofErr w:type="gramStart"/>
      <w:r w:rsidRPr="00366C2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 2,410.59)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301,673.27               301,673.27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16201  TRANSFERENCIAS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CORRIENTES DEL SECTOR PUBLICO                   301,673.27               301,673.27    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>163    TRANSFERENCIAS CORRIENTES DEL SECTOR PRIVADO                                              2,410.59</w:t>
      </w:r>
      <w:proofErr w:type="gramStart"/>
      <w:r w:rsidRPr="00366C29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           2,410.59)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16304  DE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PERSONAS NATURALES                                                                     2,410.59   (             2,410.59)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1,200,845.84               905,021.24               295,824.60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1,200,845.84               905,021.24               295,824.60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DE CAPITAL DEL SECTOR PUBLICO                 1,200,845.84               905,021.24               295,824.60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32     SALDOS A¥OS ANTERIORES                                          17,364.69                                         17,364.69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321    SALDOS INICIALES DE CAJA Y BANCO                                17,364.69                                         17,364.69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66C29">
        <w:rPr>
          <w:rFonts w:ascii="Courier New" w:hAnsi="Courier New" w:cs="Courier New"/>
          <w:sz w:val="14"/>
          <w:szCs w:val="14"/>
        </w:rPr>
        <w:t>32102  SALDO</w:t>
      </w:r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INICIAL EN BANCO                                          17,364.69                                         17,364.69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366C29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366C29">
        <w:rPr>
          <w:rFonts w:ascii="Courier New" w:hAnsi="Courier New" w:cs="Courier New"/>
          <w:sz w:val="14"/>
          <w:szCs w:val="14"/>
        </w:rPr>
        <w:t xml:space="preserve"> ....                                    2,178,919.90             1,803,626.65               375,293.25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2,178,919.90             1,803,626.65               375,293.25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366C29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366C29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366C29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366C29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366C29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t xml:space="preserve">                      </w:t>
      </w:r>
    </w:p>
    <w:p w:rsidR="008035AD" w:rsidRPr="00366C29" w:rsidRDefault="008035AD" w:rsidP="008035AD">
      <w:pPr>
        <w:pStyle w:val="Textosinformato"/>
        <w:rPr>
          <w:rFonts w:ascii="Courier New" w:hAnsi="Courier New" w:cs="Courier New"/>
          <w:sz w:val="14"/>
          <w:szCs w:val="14"/>
        </w:rPr>
      </w:pPr>
      <w:r w:rsidRPr="00366C29">
        <w:rPr>
          <w:rFonts w:ascii="Courier New" w:hAnsi="Courier New" w:cs="Courier New"/>
          <w:sz w:val="14"/>
          <w:szCs w:val="14"/>
        </w:rPr>
        <w:br w:type="page"/>
      </w:r>
      <w:r w:rsidRPr="00366C29">
        <w:rPr>
          <w:rFonts w:ascii="Courier New" w:hAnsi="Courier New" w:cs="Courier New"/>
          <w:sz w:val="14"/>
          <w:szCs w:val="14"/>
        </w:rPr>
        <w:lastRenderedPageBreak/>
        <w:cr/>
      </w:r>
    </w:p>
    <w:p w:rsidR="002B5683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8035AD" w:rsidRPr="00506BA7" w:rsidRDefault="008035AD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2013 Definitivo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lastRenderedPageBreak/>
        <w:t xml:space="preserve">             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506BA7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     REMUNERACIONES                                                 547,197.79               470,988.69                76,209.10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409,046.55               388,655.44                20,391.11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51101  SUELDOS                                                        248,065.88               273,001.98   (            24,936.10)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51103  AGUINALDOS                                                      18,987.77                21,603.46   (             2,615.69)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51105  DIETAS                                                         141,992.90                94,050.00                47,942.90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512    REMUNERACIONES EVENTUALES                                       41,541.84                 2,112.00                39,429.84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51201  SUELDOS                                                         41,541.84                 2,112.00                39,429.84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513    REMUNERACIONES EXTRAORDINARIAS                                   3,800.00                   550.00                 3,250.00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51301  HORAS EXTRAORDINARIAS                                            3,800.00                   550.00                 3,250.00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21,514.12                17,532.75                 3,981.37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51401  POR REMUNERACIONES PERMANENTES                                  21,514.12                17,532.75                 3,981.37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18,102.44                15,885.75                 2,216.69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51501  POR REMUNERACIONES PERMANENTES                                  18,102.44                15,885.75                 2,216.69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516    GASTOS DE REPRESENTACION                                         8,000.00                 6,560.00                 1,440.00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51601  POR PRESTACION DE SERVICIOS EN EL PAIS                           2,000.00                 1,650.00                   350.00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51602  POR PRESTACION DE SERVICIOS EN EL EXTERIOR                       6,000.00                 4,910.00                 1,090.00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14,692.84                11,225.75                 3,467.09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51701  AL PERSONAL DE SERVICIOS PERMANENTES                             9,254.08                11,225.75   (             1,971.67)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51702  AL PERSONAL DE SERVICIOS EVENTUALES                              5,438.76                                          5,438.76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518    COMISIONES POR SERVICIOS PERSONALES                                500.00                                            500.00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51802  COMISIONES POR RECAUDACIONES                                       500.00                                            500.00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519    REMUNERACIONES DIVERSAS                                         30,000.00                28,467.00                 1,533.00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51901  HONORARIOS                                                      27,000.00                24,855.00                 2,145.00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51903  PRESTACIONES SOCIALES AL PERSONAL                                1,000.00                                          1,000.00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51999  REMUNERACIONES DIVERSAS                                          2,000.00                 3,612.00   (             1,612.00)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     ADQUISICIONES DE BIENES Y SERVICIOS                            930,095.33               828,814.19               101,281.14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    BIENES DE USO Y CONSUMO                                        320,583.33               250,768.26                69,815.07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54101  PRODUCTOS ALIMENTICIOS PARA PERSONAS                             2,300.00                 3,320.31   (             1,020.31)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54103  PRODUCTOS AGROPECUARIOS Y FORESTALES                             4,357.91                    28.80                 4,329.11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54104  PRODUCTOS TEXTILES Y VESTUARIOS                                 27,899.86                20,576.50                 7,323.36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54105  PRODUCTOS DE PAPEL Y CARTON                                      8,000.00                   867.27                 7,132.73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54106  PRODUCTOS DE CUERO Y CAUCHO                                      3,160.00                 1,119.44                 2,040.56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54107  PRODUCTOS QUIMICOS                                               3,000.00                 2,559.57                   440.43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54108  PRODUCTOS FARMACEUTICOS Y MEDICINALES                                                         6.29   (                 6.29)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54109  LLANTAS Y NEUMATICOS                                             6,554.64                 4,805.14                 1,749.50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54110  COMBUSTIBLES Y LUBRICANTES                                     106,997.21                62,488.55                44,508.66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54111  MINERALES NO METALICOS Y PRODUCTOS DERIVADOS                    52,455.46                95,378.17   (            42,922.71)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54112  MINERALES METALICOS Y PRODUCTOS DERIVADOS                       10,284.34                 8,889.76                 1,394.58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br w:type="page"/>
      </w:r>
      <w:r w:rsidRPr="00506BA7">
        <w:rPr>
          <w:rFonts w:ascii="Courier New" w:hAnsi="Courier New" w:cs="Courier New"/>
          <w:sz w:val="14"/>
          <w:szCs w:val="14"/>
        </w:rPr>
        <w:lastRenderedPageBreak/>
        <w:cr/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2013 Definitivo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506BA7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54114  MATERIALES DE OFICINA                                            3,300.00                 8,211.85   (             4,911.85)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54115  MATERIALES INFORMATICOS                                          3,500.00                 5,954.08   (             2,454.08)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54116  LIBROS, TEXTOS, UTILES DE ENSE¥ANZA Y                            1,000.00                   208.00                   792.00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06BA7">
        <w:rPr>
          <w:rFonts w:ascii="Courier New" w:hAnsi="Courier New" w:cs="Courier New"/>
          <w:sz w:val="14"/>
          <w:szCs w:val="14"/>
        </w:rPr>
        <w:t>54117  MATERIALES</w:t>
      </w:r>
      <w:proofErr w:type="gramEnd"/>
      <w:r w:rsidRPr="00506BA7">
        <w:rPr>
          <w:rFonts w:ascii="Courier New" w:hAnsi="Courier New" w:cs="Courier New"/>
          <w:sz w:val="14"/>
          <w:szCs w:val="14"/>
        </w:rPr>
        <w:t xml:space="preserve"> DE DEFENSA Y SEGURIDAD PUBLICA                       10,419.97                                         10,419.97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54118  HERRAMIENTAS, REPUESTOS Y ACCESORIOS                             9,967.00                 8,796.97                 1,170.03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54119  MATERIALES ELECTRICOS                                            7,950.00                 5,057.79                 2,892.21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54121  ESPECIES MUNICIPALES DIVERSAS                      (               500.00)                1,278.00   (             1,778.00)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54199  BIENES DE USO Y CONSUMO DIVERSOS                                59,936.94                21,221.77                38,715.17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194,973.28               178,188.49                16,784.79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54201  SERVICIOS DE ENERGIA ELECTRICA                                  31,125.00                22,550.66                 8,574.34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54202  SERVICIOS DE AGUA                                                5,900.00                 6,451.41   (               551.41)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54203  SERVICIOS DE TELECOMUNICACIONES                                 31,948.28                32,629.26   (               680.98)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54204  SERVICIOS DE CORREOS                                                                          7.80   (                 7.80)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54205  ALUMBRADO PUBLICO                                              126,000.00               116,549.36                 9,450.64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170,680.63               162,843.27                 7,837.36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54301  MANTENIMIENTOS Y REPARACIONES DE BIENES MUEBLES                  3,000.00                11,358.31   (             8,358.31)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54302  MANTENIMIENTOS Y REPARACIONES DE VEHICULOS                      48,600.00                27,643.27                20,956.73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54303  MANTENIMIENTOS Y REPARACIONES DE BIENES                          3,000.00                 5,674.00   (             2,674.00)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54304  TRANSPORTES, FLETES Y ALMACENAMIENTOS                           10,291.15                18,845.10   (             8,553.95)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54305  SERVICIOS DE PUBLICIDAD                                          3,000.00                   450.00                 2,550.00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54306  SERVICIOS DE VIGILANCIA                                                                   1,808.00   (             1,808.00)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54307  SERVICIOS DE LIMPIEZAS Y FUMIGACIONES                            1,000.00                   478.90                   521.10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54310  SERVICIOS DE ALIMENTACION                                       11,900.00                 2,764.30                 9,135.70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54311  SERVICIOS EDUCATIVOS                                             1,000.00                                          1,000.00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54313  IMPRESIONES, PUBLICACIONES Y REPRODUCCIONES                        500.00                 9,197.18   (             8,697.18)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54314  ATENCIONES OFICIALES                                            76,000.00                71,020.33                 4,979.67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54316  ARRENDAMIENTO DE BIENES MUEBLES                                  2,000.00                 1,611.00                   389.00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54317  ARRENDAMIENTO DE BIENES INMUEBLES                                1,000.00                   333.25                   666.75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54399  SERVICIOS GENERALES Y ARRENDAMIENTOS DIVERSOS                    9,389.48                11,659.63   (             2,270.15)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 2,810.50                    19.70                 2,790.80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54401  PASAJES AL INTERIOR                                                500.00                    19.70                   480.30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54402  PASAJES AL EXTERIOR                                                500.00                                            500.00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54403  VIATICOS POR COMISION INTERNA                                      500.00                                            500.00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54404  VIATICOS POR COMISION EXTERNA                                    1,310.50                                          1,310.50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545    CONSULTORIAS, ESTUDIOS E INVESTIGACIONES                        31,000.00                27,963.72                 3,036.28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54502  SERVICIOS DEL MEDIO AMBIENTE Y RECURSOS                                                     239.45   (               239.45)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54503  SERVICIOS JURIDICOS                                                                         285.50   (               285.50)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54504  SERVICIOS DE CONTABILIDAD Y AUDITORIA                           16,100.00                18,941.77   (             2,841.77)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54505  SERVICIOS DE CAPACITACION                                        7,000.00                 3,657.00                 3,343.00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br w:type="page"/>
      </w:r>
      <w:r w:rsidRPr="00506BA7">
        <w:rPr>
          <w:rFonts w:ascii="Courier New" w:hAnsi="Courier New" w:cs="Courier New"/>
          <w:sz w:val="14"/>
          <w:szCs w:val="14"/>
        </w:rPr>
        <w:lastRenderedPageBreak/>
        <w:cr/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2013 Definitivo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506BA7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54599  CONSULTORIAS, ESTUDIOS E INVESTIGACIONES                         7,900.00                 4,840.00                 3,060.00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210,047.59               209,030.75                 1,016.84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54601  LIMPIEZA DE CALLES                                               1,300.00                   500.00                   800.00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54602  DEPOSITO DESECHOS                                              164,258.75                84,621.25                79,637.50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54603  RECOLECCION DESECHOS                                            44,488.84               123,620.00   (            79,131.16)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54699  SERVICIOS DIVERSOS                                                                          289.50   (               289.50)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177,158.57               176,897.36                   261.21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176,402.03               176,402.03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55302  DE INSTITUCIONES DESCENTRALIZADAS NO                            15,086.40                 3,827.46                11,258.94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06BA7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506BA7">
        <w:rPr>
          <w:rFonts w:ascii="Courier New" w:hAnsi="Courier New" w:cs="Courier New"/>
          <w:sz w:val="14"/>
          <w:szCs w:val="14"/>
        </w:rPr>
        <w:t xml:space="preserve"> EMPRESAS PUBLICAS FINANCIERAS                                40,188.94                39,374.22                   814.72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55308  DE EMPRESAS PRIVADAS FINANCIERAS                               121,126.69               133,200.35   (            12,073.66)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556.54                   390.81                   165.73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55602  PRIMAS Y GASTOS DE SEGUROS DE BIENES                                 5.00                    66.93   (                61.93)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55603  COMISIONES Y GASTOS BANCARIOS                                      551.54                   323.88                   227.66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557    OTROS GASTOS NO CLASIFICADOS                                       200.00                   104.52                    95.48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55703  MULTAS Y COSTAS JUDICIALES                                         200.00                   104.52                    95.48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56     TRANSFERENCIAS CORRIENTES                                       50,620.65                50,326.90                   293.75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563    TRANSFERENCIAS CORRIENTES AL SECTOR PRIVADO                     50,620.65                50,326.90                   293.75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56303  A ORGANISMOS SIN FINES DE LUCRO                                 12,050.00                12,048.79                     1.21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56304  A PERSONAS NATURALES                                             4,000.00                16,940.11   (            12,940.11)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56305  BECAS                                                           34,570.65                21,338.00                13,232.65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     INVERSIONES EN ACTIVOS FIJOS                                   229,859.30                61,196.86               168,662.44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611    BIENES MUEBLES                                                  90,767.95                 9,360.32                81,407.63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61101  MOBILIARIOS                                                     57,467.95                 2,973.00                54,494.95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61102  MAQUINARIAS Y EQUIPOS                                            3,000.00                   660.00                 2,340.00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61104  EQUIPOS INFORMATICOS                                             4,300.00                 1,970.00                 2,330.00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61105  VEHICULOS DE TRANSPORTE                                         22,000.00                 1,233.33                20,766.67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61108  HERRAMIENTAS Y REPUESTOS PRINCIPALES                             1,000.00                                          1,000.00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61199  BIENES MUEBLES DIVERSOS                                          3,000.00                 2,523.99                   476.01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 21,622.42                12,031.88                 9,590.54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61501  PROYECTOS DE CONSTRUCCIONES                                     18,822.42                 5,131.88                13,690.54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61503  PROGRAMAS DE INVERSION SOCIAL                                    2,800.00                 1,200.00                 1,600.00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61599  PROYECTOS Y PROGRAMAS DE INVERSION DIVERSOS                                               5,700.00   (             5,700.00)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  117,468.93                39,804.66                77,664.27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61601  VIALES                                                         107,468.93                39,804.66                67,664.27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61608  SUPERVISION DE INFRAESTRUCTURAS                                 10,000.00                                         10,000.00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br w:type="page"/>
      </w:r>
      <w:r w:rsidRPr="00506BA7">
        <w:rPr>
          <w:rFonts w:ascii="Courier New" w:hAnsi="Courier New" w:cs="Courier New"/>
          <w:sz w:val="14"/>
          <w:szCs w:val="14"/>
        </w:rPr>
        <w:lastRenderedPageBreak/>
        <w:cr/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2013 Definitivo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506BA7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71     AMORTIZACION DE  ENDEUDAMIENTO PUBLICO                         236,988.26               208,308.06                28,680.20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236,988.26               208,308.06                28,680.20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06BA7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506BA7">
        <w:rPr>
          <w:rFonts w:ascii="Courier New" w:hAnsi="Courier New" w:cs="Courier New"/>
          <w:sz w:val="14"/>
          <w:szCs w:val="14"/>
        </w:rPr>
        <w:t xml:space="preserve"> EMPRESAS PUBLICAS FINANCIERAS                                77,005.87                63,583.15                13,422.72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71308  DE EMPRESAS PRIVADAS FINANCIERAS                               159,982.39               144,724.91                15,257.48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72     SALDOS DE A¥OS ANTERIORES                                        7,000.00                                          7,000.00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721    CUENTAS POR PAGAR DE A¥OS ANTERIORES                             7,000.00                                          7,000.00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72101  CUENTAS POR PAGAR DE A¥OS ANTERIORES                             7,000.00                                          7,000.00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506BA7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506BA7">
        <w:rPr>
          <w:rFonts w:ascii="Courier New" w:hAnsi="Courier New" w:cs="Courier New"/>
          <w:sz w:val="14"/>
          <w:szCs w:val="14"/>
        </w:rPr>
        <w:t xml:space="preserve"> ....                                    2,178,919.90             1,796,532.06               382,387.84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2,178,919.90             1,796,532.06               382,387.84 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506BA7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506BA7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506BA7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506BA7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506BA7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2B5683" w:rsidRPr="00506BA7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t xml:space="preserve">                      </w:t>
      </w:r>
    </w:p>
    <w:p w:rsidR="002B5683" w:rsidRDefault="002B5683" w:rsidP="002B5683">
      <w:pPr>
        <w:pStyle w:val="Textosinformato"/>
        <w:rPr>
          <w:rFonts w:ascii="Courier New" w:hAnsi="Courier New" w:cs="Courier New"/>
          <w:sz w:val="14"/>
          <w:szCs w:val="14"/>
        </w:rPr>
      </w:pPr>
      <w:r w:rsidRPr="00506BA7">
        <w:rPr>
          <w:rFonts w:ascii="Courier New" w:hAnsi="Courier New" w:cs="Courier New"/>
          <w:sz w:val="14"/>
          <w:szCs w:val="14"/>
        </w:rPr>
        <w:br w:type="page"/>
      </w:r>
      <w:r w:rsidRPr="00506BA7">
        <w:rPr>
          <w:rFonts w:ascii="Courier New" w:hAnsi="Courier New" w:cs="Courier New"/>
          <w:sz w:val="14"/>
          <w:szCs w:val="14"/>
        </w:rPr>
        <w:lastRenderedPageBreak/>
        <w:cr/>
      </w:r>
    </w:p>
    <w:p w:rsidR="00D948A1" w:rsidRDefault="00D948A1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6BE" w:rsidRDefault="00A076BE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B4170" w:rsidRDefault="005B4170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130633" w:rsidRPr="00506BA7" w:rsidRDefault="00130633" w:rsidP="002B5683">
      <w:pPr>
        <w:pStyle w:val="Textosinformato"/>
        <w:rPr>
          <w:rFonts w:ascii="Courier New" w:hAnsi="Courier New" w:cs="Courier New"/>
          <w:sz w:val="14"/>
          <w:szCs w:val="14"/>
        </w:rPr>
      </w:pPr>
    </w:p>
    <w:sectPr w:rsidR="00130633" w:rsidRPr="00506BA7" w:rsidSect="00506BA7">
      <w:pgSz w:w="12240" w:h="15840"/>
      <w:pgMar w:top="1417" w:right="333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D3"/>
    <w:rsid w:val="00130633"/>
    <w:rsid w:val="002B5683"/>
    <w:rsid w:val="004336D3"/>
    <w:rsid w:val="00506BA7"/>
    <w:rsid w:val="005B4170"/>
    <w:rsid w:val="00611484"/>
    <w:rsid w:val="00656683"/>
    <w:rsid w:val="007C341F"/>
    <w:rsid w:val="008035AD"/>
    <w:rsid w:val="00A076BE"/>
    <w:rsid w:val="00D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5F30A4"/>
  <w15:docId w15:val="{9CB5E4C6-6088-4534-86BA-60241DD6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EF5C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5C9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5130</Words>
  <Characters>28221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2018-10-24T22:16:00Z</dcterms:created>
  <dcterms:modified xsi:type="dcterms:W3CDTF">2018-10-24T22:16:00Z</dcterms:modified>
</cp:coreProperties>
</file>