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2016 Definitivo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6B6D0F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6B6D0F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266,236.00                                        266,236.00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266,236.00                                        266,236.00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57,581.00                                         57,581.00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11802  DE INDUSTRIA                                                   161,373.00                                        161,373.00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 13,345.00                                         13,345.00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11804  DE SERVICIOS                                                     7,597.00                                          7,597.00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20,692.00                                         20,692.00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11818  VIALIDAD                                                         5,648.00                                          5,648.00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453,453.00                                        453,453.00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390,671.00                                        390,671.00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14,487.00                                         14,487.00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12106  POR EXPEDICION DE DOCUMENTOS DE IDENTIFICACION                   1,718.00                                          1,718.00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12108  ALUMBRADO PUBLICO                                               95,034.00                                         95,034.00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12109  ASEO PUBLICO                                                   130,603.00                                        130,603.00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12111  CEMENTERIOS MUNICIPALES                                            860.00                                            860.00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12114  FIESTAS                                                         31,605.00                                         31,605.00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 8,167.00                                          8,167.00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34,695.00                                         34,695.00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12118  POSTES, TORRES Y ANTENAS                                        71,835.00                                         71,835.00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12122  TERMINAL DE BUSES                                                1,667.00                                          1,667.00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62,782.00                                         62,782.00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12210  PERMISOS Y LICENCIAS MUNICIPALES                                62,782.00                                         62,782.00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6B6D0F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6B6D0F">
        <w:rPr>
          <w:rFonts w:ascii="Courier New" w:hAnsi="Courier New" w:cs="Courier New"/>
          <w:sz w:val="14"/>
          <w:szCs w:val="14"/>
        </w:rPr>
        <w:t xml:space="preserve"> FINANCIEROS Y OTROS                                   29,217.00                                         29,217.00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29,217.00                                         29,217.00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10,455.00                                         10,455.00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15310  MULTAS POR DECLARACION EXTEMPORANEA                              1,663.00                                          1,663.00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15312  MULTAS POR REGISTRO CIVIL                                          199.00                                            199.00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15314  OTRAS MULTAS MUNICIPALES                                        16,900.00                                         16,900.00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345,572.64                                        345,572.64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345,572.64                                        345,572.64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16201  TRANSFERENCIAS CORRIENTES DEL SECTOR PUBLICO                   345,572.64                                        345,572.64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1,080,662.00                30,522.45             1,111,184.45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1,080,662.00                                      1,080,662.00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B6D0F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6B6D0F">
        <w:rPr>
          <w:rFonts w:ascii="Courier New" w:hAnsi="Courier New" w:cs="Courier New"/>
          <w:sz w:val="14"/>
          <w:szCs w:val="14"/>
        </w:rPr>
        <w:t xml:space="preserve"> DE CAPITAL DEL SECTOR PUBLICO                 1,080,662.00                                      1,080,662.00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224    TRANSFERENCIAS DE CAPITAL DEL SECTOR EXTERNO                                             30,522.45                30,522.45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br w:type="page"/>
      </w:r>
      <w:r w:rsidRPr="006B6D0F">
        <w:rPr>
          <w:rFonts w:ascii="Courier New" w:hAnsi="Courier New" w:cs="Courier New"/>
          <w:sz w:val="14"/>
          <w:szCs w:val="14"/>
        </w:rPr>
        <w:lastRenderedPageBreak/>
        <w:cr/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2016 Definitivo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6B6D0F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6B6D0F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22405  DE ORGANISMOS SIN FINES DE LUCRO                                                         30,522.45                30,522.45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  304,870.19                                        304,870.19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  190,054.38                                        190,054.38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32102  SALDO INICIAL EN BANCO                                         190,054.38                                        190,054.38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322    CUENTAS POR COBRAR DE A¥OS ANTERIORES                          114,815.81                                        114,815.81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32201  CUENTAS POR COBRAR DE A¥OS ANTERIORES                          114,815.81                                        114,815.81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6B6D0F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6B6D0F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6B6D0F">
        <w:rPr>
          <w:rFonts w:ascii="Courier New" w:hAnsi="Courier New" w:cs="Courier New"/>
          <w:sz w:val="14"/>
          <w:szCs w:val="14"/>
        </w:rPr>
        <w:t xml:space="preserve">.                                   2,480,010.83                30,522.45             2,510,533.28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2,480,010.83                30,522.45             2,510,533.28 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6B6D0F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6B6D0F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B6D0F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6B6D0F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B6D0F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  <w:r w:rsidRPr="006B6D0F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279BE" w:rsidRPr="006B6D0F" w:rsidRDefault="000279BE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lastRenderedPageBreak/>
        <w:t xml:space="preserve">                                                   DEPARTAMENTO DE LA LIBERTAD                                         P g.:     1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al 31 de Diciembre de 2016 Definitivo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797,106.46               109,157.08               906,263.54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558,160.71                43,995.57               602,156.28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414,182.14                 1,477.85               415,659.99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35,018.57                17,987.24                53,005.81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102,960.00                24,530.48               127,490.48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ADICIONALES                                           6,000.00                                          6,000.00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512    REMUNERACIONES EVENTUALES                                      123,665.97                58,368.74               182,034.71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51201  SUELDOS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15,000.00                32,777.23                47,777.23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51202  SALARIOS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POR JORNAL                                            108,665.97                25,591.51               134,257.48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513    REMUNERACIONES EXTRAORDINARIAS                                   3,500.00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2,930.00)                  570.00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EXTRAORDINARIAS                                            3,500.00   (             2,930.00)                  570.00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37,971.15                 3,620.71                41,591.86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REMUNERACIONES PERMANENTES                                  36,971.15                 2,120.71                39,091.86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51402  POR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REMUNERACIONES EVENTUALES                                    1,000.00                 1,500.00                 2,500.00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515    CONTRIBUCIONES PATRONALES A INSTITUCIONES DE                    34,808.63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3,747.94)               31,060.69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REMUNERACIONES PERMANENTES                                  33,808.63   (             3,922.94)               29,885.69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51502  POR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REMUNERACIONES EVENTUALES                                    1,000.00                   175.00                 1,175.00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516    GASTOS DE REPRESENTACION                                         8,500.00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5,500.00)                3,000.00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51601  POR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PRESTACION DE SERVICIOS EN EL PAIS                           3,500.00   (             3,500.00)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51602  POR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PRESTACION DE SERVICIOS EN EL EXTERIOR                       5,000.00   (             2,000.00)                3,000.00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16,000.00                10,050.00                26,050.00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PERSONAL DE SERVICIOS PERMANENTES                            16,000.00                10,050.00                26,050.00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14,500.00                 5,300.00                19,800.00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11,500.00                 7,650.00                19,150.00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DIVERSAS                                          3,000.00   (             2,350.00)                  650.00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54     ADQUISICIONES DE BIENES Y SERVICIOS                            970,207.91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53,995.48)              916,212.43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541    BIENES DE USO Y CONSUMO                                        463,517.54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106,026.03)              357,491.51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ALIMENTICIOS PARA PERSONAS                             4,500.00   (               889.70)                3,610.30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54103  PRODUCTOS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AGROPECUARIOS Y FORESTALES                             1,500.00   (             1,000.00)                  500.00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TEXTILES Y VESTUARIOS                                 24,250.00   (            26,365.00)  (             2,115.00)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PAPEL Y CARTON                                      3,000.00   (             3,000.00)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CUERO Y CAUCHO                                        400.00                                            400.00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54107  PRODUCTOS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QUIMICOS                                               2,000.00                   606.80                 2,606.80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54108  PRODUCTOS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FARMACEUTICOS Y MEDICINALES                                                       138.63                   138.63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NEUMATICOS                                             9,000.00   (             7,000.00)                2,000.00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LUBRICANTES                                      65,653.54   (             4,625.76)               61,027.78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54111  MINERALES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NO METALICOS Y PRODUCTOS DERIVADOS                   242,759.00   (            67,174.78)              175,584.22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54112  MINERALES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METALICOS Y PRODUCTOS DERIVADOS                        2,800.00                 1,211.92                 4,011.92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br w:type="page"/>
      </w:r>
      <w:r w:rsidRPr="006A787C">
        <w:rPr>
          <w:rFonts w:ascii="Courier New" w:hAnsi="Courier New" w:cs="Courier New"/>
          <w:sz w:val="14"/>
          <w:szCs w:val="14"/>
        </w:rPr>
        <w:lastRenderedPageBreak/>
        <w:cr/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al 31 de Diciembre de 2016 Definitivo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OFICINA                                           11,350.00   (             3,375.61)                7,974.39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INFORMATICOS                                          7,125.00   (             3,800.00)                3,325.00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, TEXTOS, UTILES DE ENSE¥ANZA Y                              500.00                 3,685.33                 4,185.33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54117  MATERIALES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DEFENSA Y SEGURIDAD PUBLICA                        1,000.00   (             1,000.00)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, REPUESTOS Y ACCESORIOS                            26,400.00                 3,455.00                29,855.00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ELECTRICOS                                           48,780.00   (             1,444.30)               47,335.70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MUNICIPALES DIVERSAS                                    1,500.00                                          1,500.00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USO Y CONSUMO DIVERSOS                                11,000.00                 4,551.44                15,551.44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107,756.44                29,662.30               137,418.74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ENERGIA ELECTRICA                                  24,767.54                 2,000.00                26,767.54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AGUA                                                3,600.00                                          3,600.00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TELECOMUNICACIONES                                 25,361.08                                         25,361.08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PUBLICO                                               54,027.82                27,662.30                81,690.12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155,043.92                15,495.67               170,539.59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REPARACIONES DE BIENES MUEBLES                  3,800.00                                          3,800.00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REPARACIONES DE VEHICULOS                      28,800.00   (             8,893.00)               19,907.00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REPARACIONES DE BIENES                          7,713.40                 7,872.50                15,585.90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, FLETES Y ALMACENAMIENTOS                           10,900.00   (               279.61)               10,620.39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PUBLICIDAD                                            500.00                   124.99                   624.99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LIMPIEZAS Y FUMIGACIONES                              800.00                                            800.00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54308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LAVANDERIAS Y PLANCHADO                                50.00                                             50.00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54310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ALIMENTACION                                        2,255.66                                          2,255.66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, PUBLICACIONES Y REPRODUCCIONES                      3,000.00                 2,475.35                 5,475.35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OFICIALES                                            86,678.32                12,777.84                99,456.16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54316  ARRENDAMIENTO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BIENES MUEBLES                                    500.00                                            500.00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GENERALES Y ARRENDAMIENTOS DIVERSOS                   10,046.54                 1,417.60                11,464.14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   450.00                 2,745.00                 3,195.00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AL INTERIOR                                                 50.00                                             50.00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POR COMISION INTERNA                                      400.00   (               200.00)                  200.00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POR COMISION EXTERNA                                                             2,945.00                 2,945.00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11,800.00                11,200.00                23,000.00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54503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JURIDICOS                                              2,800.00                                          2,800.00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54504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CONTABILIDAD Y AUDITORIA                            6,500.00   (             6,800.00)  (               300.00)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CAPACITACION                                        1,500.00                                          1,500.00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54508  ESTUDIOS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E INVESTIGACIONES                                       1,000.00                                          1,000.00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54599  CONSULTORIAS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, ESTUDIOS E INVESTIGACIONES                                                 18,000.00                18,000.00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546    TRATAMIENTO DE DESECHOS                                        231,640.01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7,072.42)              224,567.59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54601  LIMPIEZA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CALLES                                               3,000.01   (             2,200.00)                  800.01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DESECHOS                                              106,600.00   (             4,872.42)              101,727.58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br w:type="page"/>
      </w:r>
      <w:r w:rsidRPr="006A787C">
        <w:rPr>
          <w:rFonts w:ascii="Courier New" w:hAnsi="Courier New" w:cs="Courier New"/>
          <w:sz w:val="14"/>
          <w:szCs w:val="14"/>
        </w:rPr>
        <w:lastRenderedPageBreak/>
        <w:cr/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al 31 de Diciembre de 2016 Definitivo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DESECHOS                                           122,040.00                                        122,040.00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55     GASTOS FINANCIEROS Y OTROS                                     230,120.15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23,035.42)              207,084.73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553    INTERESES Y COMISIONES DE EMPRESTITOS INTERNOS                 221,446.70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24,000.00)              197,446.70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INSTITUCIONES DESCENTRALIZADAS NO                            13,777.92   (            10,000.00)                3,777.92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EMPRESAS PUBLICAS FINANCIERAS                                44,374.13   (            14,000.00)               30,374.13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EMPRESAS PRIVADAS FINANCIERAS                               163,294.65                                        163,294.65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554    INTERESES Y COMISIONES DE EMPRESTITOS EXTERNOS                                            1,895.00                 1,895.00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55401  DE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EMPRESAS PRIVADAS NO FINANCIERAS                                                       1,895.00                 1,895.00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555    IMPUESTOS, TASAS Y DERECHOS                                        200.00                   360.00                   560.00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55508  DERECHOS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200.00                   360.00                   560.00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687.00                 5,964.58                 6,651.58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55602  PRIMAS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GASTOS DE SEGUROS DE BIENES                                                      6,000.00                 6,000.00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GASTOS BANCARIOS                                      687.00   (                35.42)                  651.58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557    OTROS GASTOS NO CLASIFICADOS                                     7,786.45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7,255.00)                  531.45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55703  MULTAS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COSTAS JUDICIALES                                       1,000.00   (               475.00)                  525.00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55799  GASTOS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DIVERSOS                                                  6,786.45   (             6,780.00)                    6.45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56     TRANSFERENCIAS CORRIENTES                                      113,543.22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10,125.12)              103,418.10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562    TRANSFERENCIAS CORRIENTES AL SECTOR PUBLICO                      4,200.00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4,000.00)                  200.00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56201  TRANSFERENCIAS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CORRIENTES AL SECTOR PUBLICO                      4,200.00   (             4,000.00)                  200.00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563    TRANSFERENCIAS CORRIENTES AL SECTOR PRIVADO                    109,343.22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6,125.12)              103,218.10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ORGANISMOS SIN FINES DE LUCRO                                 18,343.22   (            13,685.00)                4,658.22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PERSONAS NATURALES                                            55,000.00                12,559.88                67,559.88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36,000.00   (             5,000.00)               31,000.00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61     INVERSIONES EN ACTIVOS FIJOS                                   233,607.35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15,478.61)              218,128.74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611    BIENES MUEBLES                                                 118,268.90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30,356.51)               87,912.39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9,000.00   (             6,000.00)                3,000.00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EQUIPOS                                           99,768.90   (            77,603.00)               22,165.90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INFORMATICOS                                             8,500.00                34,385.01                42,885.01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TRANSPORTE                                                                  17,191.48                17,191.48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Y REPUESTOS PRINCIPALES                             1,000.00                                          1,000.00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MUEBLES DIVERSOS                                                                   1,670.00                 1,670.00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614    INTANGIBLES                                                                               4,500.00                 4,500.00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61403  DERECHOS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PROPIEDAD INTELECTUAL                                                         4,500.00                 4,500.00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 7,000.00                 1,000.00                 8,000.00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CONSTRUCCIONES                                      7,000.00                                          7,000.00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INVERSION SOCIAL                                                             1,000.00                 1,000.00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br w:type="page"/>
      </w:r>
      <w:r w:rsidRPr="006A787C">
        <w:rPr>
          <w:rFonts w:ascii="Courier New" w:hAnsi="Courier New" w:cs="Courier New"/>
          <w:sz w:val="14"/>
          <w:szCs w:val="14"/>
        </w:rPr>
        <w:lastRenderedPageBreak/>
        <w:cr/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al 31 de Diciembre de 2016 Definitivo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108,338.45                 9,377.90               117,716.35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88,667.59                10,045.27                98,712.86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INFRAESTRUCTURAS                                  9,000.00                                          9,000.00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61699  OBRAS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DE INFRAESTRUCTURA DIVERSAS                               10,670.86   (               667.37)               10,003.49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6A787C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PUBLICO                         135,425.74                24,000.00               159,425.74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135,425.74                24,000.00               159,425.74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EMPRESAS PUBLICAS FINANCIERAS                                58,583.23                 9,000.00                67,583.23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6A787C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EMPRESAS PRIVADAS FINANCIERAS                                76,842.51                15,000.00                91,842.51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6A787C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.                                   2,480,010.83                30,522.45             2,510,533.28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2,480,010.83                30,522.45             2,510,533.28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6A787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6A787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6A787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6A787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t xml:space="preserve">Informe M_R01Est.Lst Generado el: 19/09/2018 a las: 13:58:10                      </w:t>
      </w:r>
    </w:p>
    <w:p w:rsidR="004643F9" w:rsidRPr="006A787C" w:rsidRDefault="004643F9" w:rsidP="004643F9">
      <w:pPr>
        <w:pStyle w:val="Textosinformato"/>
        <w:rPr>
          <w:rFonts w:ascii="Courier New" w:hAnsi="Courier New" w:cs="Courier New"/>
          <w:sz w:val="14"/>
          <w:szCs w:val="14"/>
        </w:rPr>
      </w:pPr>
      <w:r w:rsidRPr="006A787C">
        <w:rPr>
          <w:rFonts w:ascii="Courier New" w:hAnsi="Courier New" w:cs="Courier New"/>
          <w:sz w:val="14"/>
          <w:szCs w:val="14"/>
        </w:rPr>
        <w:br w:type="page"/>
      </w:r>
      <w:r w:rsidRPr="006A787C">
        <w:rPr>
          <w:rFonts w:ascii="Courier New" w:hAnsi="Courier New" w:cs="Courier New"/>
          <w:sz w:val="14"/>
          <w:szCs w:val="14"/>
        </w:rPr>
        <w:lastRenderedPageBreak/>
        <w:cr/>
      </w:r>
    </w:p>
    <w:p w:rsidR="004643F9" w:rsidRPr="006B6D0F" w:rsidRDefault="004643F9" w:rsidP="000279BE">
      <w:pPr>
        <w:pStyle w:val="Textosinformato"/>
        <w:rPr>
          <w:rFonts w:ascii="Courier New" w:hAnsi="Courier New" w:cs="Courier New"/>
          <w:sz w:val="14"/>
          <w:szCs w:val="14"/>
        </w:rPr>
      </w:pPr>
    </w:p>
    <w:sectPr w:rsidR="004643F9" w:rsidRPr="006B6D0F" w:rsidSect="006B6D0F">
      <w:pgSz w:w="12240" w:h="15840"/>
      <w:pgMar w:top="1417" w:right="47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68"/>
    <w:rsid w:val="000279BE"/>
    <w:rsid w:val="004643F9"/>
    <w:rsid w:val="006B6D0F"/>
    <w:rsid w:val="00B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2F3A7"/>
  <w15:docId w15:val="{02D24052-CCC0-45ED-866D-189D84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BD0A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D0A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4992</Words>
  <Characters>27456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2018-09-27T17:24:00Z</dcterms:created>
  <dcterms:modified xsi:type="dcterms:W3CDTF">2018-09-27T17:24:00Z</dcterms:modified>
</cp:coreProperties>
</file>