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UAIP-A000</w:t>
      </w:r>
      <w:r w:rsidR="00B63F76">
        <w:rPr>
          <w:rFonts w:ascii="Arial Narrow" w:eastAsia="Arial Unicode MS" w:hAnsi="Arial Narrow" w:cs="Arial Unicode MS"/>
          <w:b/>
          <w:sz w:val="24"/>
          <w:szCs w:val="24"/>
        </w:rPr>
        <w:t>8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</w:t>
      </w:r>
      <w:r>
        <w:rPr>
          <w:rFonts w:ascii="Arial" w:eastAsia="Batang" w:hAnsi="Arial" w:cs="Arial"/>
          <w:bCs/>
        </w:rPr>
        <w:t>la Sra.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 w:rsidR="00B26DA2">
        <w:rPr>
          <w:rFonts w:ascii="Arial" w:eastAsia="Batang" w:hAnsi="Arial" w:cs="Arial"/>
          <w:bCs/>
        </w:rPr>
        <w:t xml:space="preserve">dos de febrero </w:t>
      </w:r>
      <w:r w:rsidRPr="0066280D">
        <w:rPr>
          <w:rFonts w:ascii="Arial" w:eastAsia="Batang" w:hAnsi="Arial" w:cs="Arial"/>
          <w:bCs/>
        </w:rPr>
        <w:t xml:space="preserve">de dos mil dieciocho, a las </w:t>
      </w:r>
      <w:r w:rsidR="00B26DA2">
        <w:rPr>
          <w:rFonts w:ascii="Arial" w:eastAsia="Batang" w:hAnsi="Arial" w:cs="Arial"/>
          <w:bCs/>
        </w:rPr>
        <w:t xml:space="preserve">dieciséis horas con catorce </w:t>
      </w:r>
      <w:r w:rsidRPr="0066280D">
        <w:rPr>
          <w:rFonts w:ascii="Arial" w:eastAsia="Batang" w:hAnsi="Arial" w:cs="Arial"/>
          <w:bCs/>
        </w:rPr>
        <w:t xml:space="preserve"> minutos, se analizó y se determinó que reúne los requisitos de ley establecidos en el artículo 66 de la Ley de Acceso a la Información Pública, Por lo que se admitió y se registró con el número de referencia UAIP-A000</w:t>
      </w:r>
      <w:r w:rsidR="00B26DA2">
        <w:rPr>
          <w:rFonts w:ascii="Arial" w:eastAsia="Batang" w:hAnsi="Arial" w:cs="Arial"/>
          <w:bCs/>
        </w:rPr>
        <w:t>8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correspondientes, la información solicitada consistente en:</w:t>
      </w:r>
    </w:p>
    <w:p w:rsidR="00B26DA2" w:rsidRDefault="00B26DA2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B34E4C" w:rsidP="00B34E4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C</w:t>
      </w:r>
      <w:r w:rsidR="00B26DA2">
        <w:rPr>
          <w:rFonts w:ascii="Arial" w:eastAsia="Batang" w:hAnsi="Arial" w:cs="Arial"/>
          <w:bCs/>
        </w:rPr>
        <w:t xml:space="preserve">opia del </w:t>
      </w:r>
      <w:r w:rsidR="00E90084">
        <w:rPr>
          <w:rFonts w:ascii="Arial" w:eastAsia="Batang" w:hAnsi="Arial" w:cs="Arial"/>
          <w:bCs/>
        </w:rPr>
        <w:t>P</w:t>
      </w:r>
      <w:r w:rsidR="00B26DA2">
        <w:rPr>
          <w:rFonts w:ascii="Arial" w:eastAsia="Batang" w:hAnsi="Arial" w:cs="Arial"/>
          <w:bCs/>
        </w:rPr>
        <w:t xml:space="preserve">resupuesto </w:t>
      </w:r>
      <w:r w:rsidR="00E90084">
        <w:rPr>
          <w:rFonts w:ascii="Arial" w:eastAsia="Batang" w:hAnsi="Arial" w:cs="Arial"/>
          <w:bCs/>
        </w:rPr>
        <w:t>M</w:t>
      </w:r>
      <w:r w:rsidR="00B26DA2">
        <w:rPr>
          <w:rFonts w:ascii="Arial" w:eastAsia="Batang" w:hAnsi="Arial" w:cs="Arial"/>
          <w:bCs/>
        </w:rPr>
        <w:t>unicipal 2017</w:t>
      </w:r>
      <w:r>
        <w:rPr>
          <w:rFonts w:ascii="Arial" w:eastAsia="Batang" w:hAnsi="Arial" w:cs="Arial"/>
          <w:bCs/>
        </w:rPr>
        <w:t>.</w:t>
      </w:r>
      <w:r>
        <w:rPr>
          <w:rFonts w:ascii="Arial" w:eastAsia="Batang" w:hAnsi="Arial" w:cs="Arial"/>
          <w:bCs/>
        </w:rPr>
        <w:t xml:space="preserve"> </w:t>
      </w:r>
    </w:p>
    <w:p w:rsidR="00E90084" w:rsidRDefault="00E90084" w:rsidP="00B34E4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Copia Plan de Desarrollo Municipal 2016</w:t>
      </w:r>
    </w:p>
    <w:p w:rsidR="00B26DA2" w:rsidRDefault="00B26DA2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B34E4C">
        <w:rPr>
          <w:rFonts w:ascii="Arial" w:eastAsia="Batang" w:hAnsi="Arial" w:cs="Arial"/>
          <w:bCs/>
        </w:rPr>
        <w:t xml:space="preserve">Por tanto, </w:t>
      </w:r>
      <w:r w:rsidRPr="00B34E4C">
        <w:rPr>
          <w:rFonts w:ascii="Arial" w:eastAsia="Batang" w:hAnsi="Arial" w:cs="Arial"/>
          <w:b/>
        </w:rPr>
        <w:t>RESUELVO: Entregar</w:t>
      </w:r>
      <w:r w:rsidR="00E90084">
        <w:rPr>
          <w:rFonts w:ascii="Arial" w:eastAsia="Batang" w:hAnsi="Arial" w:cs="Arial"/>
          <w:b/>
        </w:rPr>
        <w:t xml:space="preserve"> Presupuesto Municipal del año 2017, y acta de inexistencia del plan de Desarrollo Municipal del año 2016, </w:t>
      </w:r>
      <w:r w:rsidR="00BA76A8">
        <w:rPr>
          <w:rFonts w:ascii="Arial" w:eastAsia="Batang" w:hAnsi="Arial" w:cs="Arial"/>
          <w:bCs/>
        </w:rPr>
        <w:t xml:space="preserve">remitiendo al solicitante y no </w:t>
      </w:r>
      <w:r w:rsidR="008676E8">
        <w:rPr>
          <w:rFonts w:ascii="Arial" w:eastAsia="Batang" w:hAnsi="Arial" w:cs="Arial"/>
          <w:bCs/>
        </w:rPr>
        <w:t>habiendo más</w:t>
      </w:r>
      <w:r w:rsidR="00BA76A8">
        <w:rPr>
          <w:rFonts w:ascii="Arial" w:eastAsia="Batang" w:hAnsi="Arial" w:cs="Arial"/>
          <w:bCs/>
        </w:rPr>
        <w:t xml:space="preserve"> que hacer constar firmo la presente resolución a las</w:t>
      </w:r>
      <w:r w:rsidR="00E90084">
        <w:rPr>
          <w:rFonts w:ascii="Arial" w:eastAsia="Batang" w:hAnsi="Arial" w:cs="Arial"/>
          <w:bCs/>
        </w:rPr>
        <w:t xml:space="preserve"> dieciséis horas con </w:t>
      </w:r>
      <w:bookmarkStart w:id="0" w:name="_GoBack"/>
      <w:bookmarkEnd w:id="0"/>
      <w:r w:rsidR="00E90084">
        <w:rPr>
          <w:rFonts w:ascii="Arial" w:eastAsia="Batang" w:hAnsi="Arial" w:cs="Arial"/>
          <w:bCs/>
        </w:rPr>
        <w:t xml:space="preserve">tres minutos el  </w:t>
      </w:r>
      <w:r w:rsidR="008676E8">
        <w:rPr>
          <w:rFonts w:ascii="Arial" w:eastAsia="Batang" w:hAnsi="Arial" w:cs="Arial"/>
          <w:bCs/>
        </w:rPr>
        <w:t>día</w:t>
      </w:r>
      <w:r w:rsidR="00BA76A8">
        <w:rPr>
          <w:rFonts w:ascii="Arial" w:eastAsia="Batang" w:hAnsi="Arial" w:cs="Arial"/>
          <w:bCs/>
        </w:rPr>
        <w:t xml:space="preserve"> </w:t>
      </w:r>
      <w:r w:rsidR="00E90084">
        <w:rPr>
          <w:rFonts w:ascii="Arial" w:eastAsia="Batang" w:hAnsi="Arial" w:cs="Arial"/>
          <w:bCs/>
        </w:rPr>
        <w:t>quince</w:t>
      </w:r>
      <w:r w:rsidR="00BA76A8">
        <w:rPr>
          <w:rFonts w:ascii="Arial" w:eastAsia="Batang" w:hAnsi="Arial" w:cs="Arial"/>
          <w:bCs/>
        </w:rPr>
        <w:t xml:space="preserve"> de febrero de dos mil dieciocho. </w:t>
      </w:r>
      <w:r w:rsidR="008676E8">
        <w:rPr>
          <w:rFonts w:ascii="Arial" w:eastAsia="Batang" w:hAnsi="Arial" w:cs="Arial"/>
          <w:bCs/>
        </w:rPr>
        <w:t>Notifíquese.</w:t>
      </w:r>
    </w:p>
    <w:p w:rsidR="00BA76A8" w:rsidRPr="0066280D" w:rsidRDefault="00BA76A8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955" w:rsidRDefault="00827955" w:rsidP="00B34E4C">
      <w:pPr>
        <w:spacing w:after="0" w:line="240" w:lineRule="auto"/>
      </w:pPr>
      <w:r>
        <w:separator/>
      </w:r>
    </w:p>
  </w:endnote>
  <w:endnote w:type="continuationSeparator" w:id="0">
    <w:p w:rsidR="00827955" w:rsidRDefault="00827955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955" w:rsidRDefault="00827955" w:rsidP="00B34E4C">
      <w:pPr>
        <w:spacing w:after="0" w:line="240" w:lineRule="auto"/>
      </w:pPr>
      <w:r>
        <w:separator/>
      </w:r>
    </w:p>
  </w:footnote>
  <w:footnote w:type="continuationSeparator" w:id="0">
    <w:p w:rsidR="00827955" w:rsidRDefault="00827955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827955"/>
    <w:rsid w:val="008676E8"/>
    <w:rsid w:val="00B26DA2"/>
    <w:rsid w:val="00B34E4C"/>
    <w:rsid w:val="00B63F76"/>
    <w:rsid w:val="00BA76A8"/>
    <w:rsid w:val="00E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EDDB8B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2019-08-07T15:41:00Z</dcterms:created>
  <dcterms:modified xsi:type="dcterms:W3CDTF">2019-08-07T15:41:00Z</dcterms:modified>
</cp:coreProperties>
</file>