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REF.   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UAIP-A00</w:t>
      </w:r>
      <w:r w:rsidR="00342509">
        <w:rPr>
          <w:rFonts w:ascii="Arial Narrow" w:eastAsia="Arial Unicode MS" w:hAnsi="Arial Narrow" w:cs="Arial Unicode MS"/>
          <w:b/>
          <w:sz w:val="24"/>
          <w:szCs w:val="24"/>
        </w:rPr>
        <w:t>1</w:t>
      </w:r>
      <w:r w:rsidR="00D77639">
        <w:rPr>
          <w:rFonts w:ascii="Arial Narrow" w:eastAsia="Arial Unicode MS" w:hAnsi="Arial Narrow" w:cs="Arial Unicode MS"/>
          <w:b/>
          <w:sz w:val="24"/>
          <w:szCs w:val="24"/>
        </w:rPr>
        <w:t>2</w:t>
      </w:r>
      <w:r w:rsidRPr="0066280D">
        <w:rPr>
          <w:rFonts w:ascii="Arial Narrow" w:eastAsia="Arial Unicode MS" w:hAnsi="Arial Narrow" w:cs="Arial Unicode MS"/>
          <w:b/>
          <w:sz w:val="24"/>
          <w:szCs w:val="24"/>
        </w:rPr>
        <w:t>-AMZ-2018</w:t>
      </w: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       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/>
          <w:sz w:val="20"/>
          <w:szCs w:val="20"/>
        </w:rPr>
      </w:pPr>
      <w:r w:rsidRPr="0066280D">
        <w:rPr>
          <w:rFonts w:ascii="Arial Narrow" w:eastAsia="Batang" w:hAnsi="Arial Narrow" w:cs="Tahoma"/>
          <w:b/>
          <w:sz w:val="20"/>
          <w:szCs w:val="20"/>
        </w:rPr>
        <w:t xml:space="preserve"> RESOLUCION MOTIVADA </w:t>
      </w:r>
    </w:p>
    <w:p w:rsidR="00B34E4C" w:rsidRPr="0066280D" w:rsidRDefault="00B34E4C" w:rsidP="00B34E4C">
      <w:pPr>
        <w:spacing w:after="0" w:line="240" w:lineRule="auto"/>
        <w:jc w:val="right"/>
        <w:rPr>
          <w:rFonts w:ascii="Arial Narrow" w:eastAsia="Batang" w:hAnsi="Arial Narrow" w:cs="Tahoma"/>
          <w:bCs/>
          <w:sz w:val="20"/>
          <w:szCs w:val="20"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/>
        </w:rPr>
        <w:t>EN LA UNIDAD DE ACCESO A LA INFORMACION PUBLICA DE LA MUNICIPALIDAD DE ZARAGOZA DEL DEPARTAMENTO DE LA LIBERTAD</w:t>
      </w:r>
      <w:r w:rsidRPr="0066280D">
        <w:rPr>
          <w:rFonts w:ascii="Arial" w:eastAsia="Batang" w:hAnsi="Arial" w:cs="Arial"/>
          <w:bCs/>
        </w:rPr>
        <w:t xml:space="preserve">, recibida la solicitud de presentada por parte de </w:t>
      </w:r>
      <w:r>
        <w:rPr>
          <w:rFonts w:ascii="Arial" w:eastAsia="Batang" w:hAnsi="Arial" w:cs="Arial"/>
          <w:bCs/>
        </w:rPr>
        <w:t>la Sra.</w:t>
      </w:r>
      <w:r w:rsidRPr="0066280D">
        <w:rPr>
          <w:rFonts w:ascii="Arial" w:eastAsia="Batang" w:hAnsi="Arial" w:cs="Arial"/>
          <w:bCs/>
        </w:rPr>
        <w:t>------------------------------------------- quien se identifica por medio de su Documento Único de Identidad Personal número------------------------------, el día</w:t>
      </w:r>
      <w:r>
        <w:rPr>
          <w:rFonts w:ascii="Arial" w:eastAsia="Batang" w:hAnsi="Arial" w:cs="Arial"/>
          <w:bCs/>
        </w:rPr>
        <w:t xml:space="preserve"> </w:t>
      </w:r>
      <w:r w:rsidR="00374EB0">
        <w:rPr>
          <w:rFonts w:ascii="Arial" w:eastAsia="Batang" w:hAnsi="Arial" w:cs="Arial"/>
          <w:bCs/>
        </w:rPr>
        <w:t xml:space="preserve">dieciséis </w:t>
      </w:r>
      <w:r w:rsidR="00B26DA2">
        <w:rPr>
          <w:rFonts w:ascii="Arial" w:eastAsia="Batang" w:hAnsi="Arial" w:cs="Arial"/>
          <w:bCs/>
        </w:rPr>
        <w:t xml:space="preserve"> de febrero </w:t>
      </w:r>
      <w:r w:rsidRPr="0066280D">
        <w:rPr>
          <w:rFonts w:ascii="Arial" w:eastAsia="Batang" w:hAnsi="Arial" w:cs="Arial"/>
          <w:bCs/>
        </w:rPr>
        <w:t>de dos mil dieciocho, a las</w:t>
      </w:r>
      <w:r w:rsidR="00374EB0">
        <w:rPr>
          <w:rFonts w:ascii="Arial" w:eastAsia="Batang" w:hAnsi="Arial" w:cs="Arial"/>
          <w:bCs/>
        </w:rPr>
        <w:t xml:space="preserve"> a las quince horas con cincuenta y un</w:t>
      </w:r>
      <w:r w:rsidR="00342509">
        <w:rPr>
          <w:rFonts w:ascii="Arial" w:eastAsia="Batang" w:hAnsi="Arial" w:cs="Arial"/>
          <w:bCs/>
        </w:rPr>
        <w:t xml:space="preserve"> </w:t>
      </w:r>
      <w:r w:rsidRPr="0066280D">
        <w:rPr>
          <w:rFonts w:ascii="Arial" w:eastAsia="Batang" w:hAnsi="Arial" w:cs="Arial"/>
          <w:bCs/>
        </w:rPr>
        <w:t xml:space="preserve"> minutos, se analizó y se determinó que reúne los requisitos de ley establecidos en el artículo 66 de la Ley de Acceso a la Información Pública, Por lo que se admitió y se registró con el número de referencia UAIP-A00</w:t>
      </w:r>
      <w:r w:rsidR="00342509">
        <w:rPr>
          <w:rFonts w:ascii="Arial" w:eastAsia="Batang" w:hAnsi="Arial" w:cs="Arial"/>
          <w:bCs/>
        </w:rPr>
        <w:t>1</w:t>
      </w:r>
      <w:r w:rsidR="00D77639">
        <w:rPr>
          <w:rFonts w:ascii="Arial" w:eastAsia="Batang" w:hAnsi="Arial" w:cs="Arial"/>
          <w:bCs/>
        </w:rPr>
        <w:t>2</w:t>
      </w:r>
      <w:r w:rsidRPr="0066280D">
        <w:rPr>
          <w:rFonts w:ascii="Arial" w:eastAsia="Batang" w:hAnsi="Arial" w:cs="Arial"/>
          <w:bCs/>
        </w:rPr>
        <w:t>-AMZ-2018, En base a lo establecido en el artículo 55 del Reglamento de la Ley de Acceso a la Información Pública, se procedió a  solicitar a las unidades administrativas correspondientes, la información solicitada consistente en:</w:t>
      </w:r>
    </w:p>
    <w:p w:rsidR="00342509" w:rsidRPr="00374EB0" w:rsidRDefault="00342509" w:rsidP="00374EB0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374EB0" w:rsidRDefault="00374EB0" w:rsidP="0083100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Copia de a</w:t>
      </w:r>
      <w:r w:rsidR="00831002">
        <w:rPr>
          <w:rFonts w:ascii="Arial" w:eastAsia="Batang" w:hAnsi="Arial" w:cs="Arial"/>
          <w:bCs/>
        </w:rPr>
        <w:t>cta de conformación y juramentación de la directiva de la Colonia Vista Hermosa.</w:t>
      </w:r>
    </w:p>
    <w:p w:rsidR="00831002" w:rsidRPr="00831002" w:rsidRDefault="00831002" w:rsidP="00831002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Arial" w:eastAsia="Batang" w:hAnsi="Arial" w:cs="Arial"/>
          <w:bCs/>
        </w:rPr>
      </w:pPr>
      <w:bookmarkStart w:id="0" w:name="_Hlk16077755"/>
      <w:r>
        <w:rPr>
          <w:rFonts w:ascii="Arial" w:eastAsia="Batang" w:hAnsi="Arial" w:cs="Arial"/>
          <w:bCs/>
        </w:rPr>
        <w:t>Listado de proyectos de pavimentación de calles en el presupuesto 2018</w:t>
      </w:r>
      <w:bookmarkEnd w:id="0"/>
      <w:r>
        <w:rPr>
          <w:rFonts w:ascii="Arial" w:eastAsia="Batang" w:hAnsi="Arial" w:cs="Arial"/>
          <w:bCs/>
        </w:rPr>
        <w:t>.</w:t>
      </w:r>
    </w:p>
    <w:p w:rsidR="00374EB0" w:rsidRPr="00374EB0" w:rsidRDefault="00374EB0" w:rsidP="00374EB0">
      <w:pPr>
        <w:pStyle w:val="Prrafodelista"/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831002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 w:rsidRPr="00B34E4C">
        <w:rPr>
          <w:rFonts w:ascii="Arial" w:eastAsia="Batang" w:hAnsi="Arial" w:cs="Arial"/>
          <w:bCs/>
        </w:rPr>
        <w:t xml:space="preserve">Por tanto, </w:t>
      </w:r>
      <w:r w:rsidRPr="00B34E4C">
        <w:rPr>
          <w:rFonts w:ascii="Arial" w:eastAsia="Batang" w:hAnsi="Arial" w:cs="Arial"/>
          <w:b/>
        </w:rPr>
        <w:t xml:space="preserve">RESUELVO: </w:t>
      </w:r>
      <w:r w:rsidR="00342509" w:rsidRPr="00342509">
        <w:rPr>
          <w:rFonts w:ascii="Arial" w:eastAsia="Batang" w:hAnsi="Arial" w:cs="Arial"/>
          <w:bCs/>
        </w:rPr>
        <w:t>E</w:t>
      </w:r>
      <w:r w:rsidR="00342509">
        <w:rPr>
          <w:rFonts w:ascii="Arial" w:eastAsia="Batang" w:hAnsi="Arial" w:cs="Arial"/>
          <w:bCs/>
        </w:rPr>
        <w:t>n</w:t>
      </w:r>
      <w:r w:rsidR="00342509" w:rsidRPr="00342509">
        <w:rPr>
          <w:rFonts w:ascii="Arial" w:eastAsia="Batang" w:hAnsi="Arial" w:cs="Arial"/>
          <w:bCs/>
        </w:rPr>
        <w:t>tregar</w:t>
      </w:r>
    </w:p>
    <w:p w:rsidR="003C20BA" w:rsidRDefault="003C20BA" w:rsidP="003C20BA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Acta de inexistencia de acta de conformación de la Directiva de la Colonia Vista Hermosa II</w:t>
      </w:r>
    </w:p>
    <w:p w:rsidR="00271EA7" w:rsidRPr="00271EA7" w:rsidRDefault="003C20BA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Los registros que la municipalidad tiene en la Colonia Vista Hermosa II hasta el año 2015, anexando memorándum del departamento de Desarrollo Humano</w:t>
      </w:r>
      <w:r w:rsidR="00271EA7">
        <w:rPr>
          <w:rFonts w:ascii="Arial" w:eastAsia="Batang" w:hAnsi="Arial" w:cs="Arial"/>
          <w:bCs/>
        </w:rPr>
        <w:t>.</w:t>
      </w:r>
    </w:p>
    <w:p w:rsidR="00271EA7" w:rsidRDefault="00271EA7" w:rsidP="003C20BA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Listado de proyectos de pavimentación de calles en el presupuesto 2018</w:t>
      </w:r>
    </w:p>
    <w:p w:rsidR="00271EA7" w:rsidRPr="00271EA7" w:rsidRDefault="00271EA7" w:rsidP="00271EA7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Arial" w:eastAsia="Batang" w:hAnsi="Arial" w:cs="Arial"/>
          <w:bCs/>
        </w:rPr>
      </w:pPr>
      <w:r w:rsidRPr="00271EA7">
        <w:rPr>
          <w:rFonts w:ascii="Arial" w:eastAsia="Batang" w:hAnsi="Arial" w:cs="Arial"/>
          <w:b/>
        </w:rPr>
        <w:t xml:space="preserve">Notifíquese </w:t>
      </w:r>
      <w:r w:rsidRPr="00271EA7">
        <w:rPr>
          <w:rFonts w:ascii="Arial" w:eastAsia="Batang" w:hAnsi="Arial" w:cs="Arial"/>
          <w:bCs/>
        </w:rPr>
        <w:t>y anéxese a su expediente respectivo.</w:t>
      </w:r>
    </w:p>
    <w:p w:rsidR="00B34E4C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  <w:r>
        <w:rPr>
          <w:rFonts w:ascii="Arial" w:eastAsia="Batang" w:hAnsi="Arial" w:cs="Arial"/>
          <w:bCs/>
        </w:rPr>
        <w:t>Remitiendo al solicitante y no habiendo más que hacer constarse firma la presente resolución a las nueve horas con treinta y ocho minutos del día uno de marzo de dos mil dieciocho.</w:t>
      </w:r>
      <w:r w:rsidR="00342509" w:rsidRPr="00342509">
        <w:rPr>
          <w:rFonts w:ascii="Arial" w:eastAsia="Batang" w:hAnsi="Arial" w:cs="Arial"/>
          <w:bCs/>
        </w:rPr>
        <w:t xml:space="preserve"> </w:t>
      </w:r>
    </w:p>
    <w:p w:rsidR="00271EA7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both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Trinidad Guardado</w:t>
      </w:r>
    </w:p>
    <w:p w:rsidR="00B34E4C" w:rsidRDefault="00B34E4C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Oficial de Información</w:t>
      </w:r>
    </w:p>
    <w:p w:rsidR="00271EA7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</w:p>
    <w:p w:rsidR="00271EA7" w:rsidRPr="0066280D" w:rsidRDefault="00271EA7" w:rsidP="00B34E4C">
      <w:pPr>
        <w:spacing w:after="0" w:line="276" w:lineRule="auto"/>
        <w:jc w:val="center"/>
        <w:rPr>
          <w:rFonts w:ascii="Arial" w:eastAsia="Batang" w:hAnsi="Arial" w:cs="Arial"/>
          <w:bCs/>
        </w:rPr>
      </w:pPr>
      <w:bookmarkStart w:id="1" w:name="_GoBack"/>
      <w:bookmarkEnd w:id="1"/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</w:p>
    <w:p w:rsidR="00B34E4C" w:rsidRPr="0066280D" w:rsidRDefault="00B34E4C" w:rsidP="00B34E4C">
      <w:pPr>
        <w:spacing w:after="0" w:line="276" w:lineRule="auto"/>
        <w:rPr>
          <w:rFonts w:ascii="Arial" w:eastAsia="Batang" w:hAnsi="Arial" w:cs="Arial"/>
          <w:bCs/>
        </w:rPr>
      </w:pPr>
      <w:r w:rsidRPr="0066280D">
        <w:rPr>
          <w:rFonts w:ascii="Arial" w:eastAsia="Batang" w:hAnsi="Arial" w:cs="Arial"/>
          <w:bCs/>
        </w:rPr>
        <w:t>La presente resolución se encuentra en versión pública de conformidad a lo establecido en el art.30 de la Ley de Acceso a la Información Pública, por contener datos personales del solicitante.</w:t>
      </w:r>
    </w:p>
    <w:p w:rsidR="00B34E4C" w:rsidRDefault="00B34E4C" w:rsidP="00B34E4C"/>
    <w:p w:rsidR="00B34E4C" w:rsidRDefault="00B34E4C"/>
    <w:sectPr w:rsidR="00B34E4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6CAD" w:rsidRDefault="004D6CAD" w:rsidP="00B34E4C">
      <w:pPr>
        <w:spacing w:after="0" w:line="240" w:lineRule="auto"/>
      </w:pPr>
      <w:r>
        <w:separator/>
      </w:r>
    </w:p>
  </w:endnote>
  <w:endnote w:type="continuationSeparator" w:id="0">
    <w:p w:rsidR="004D6CAD" w:rsidRDefault="004D6CAD" w:rsidP="00B34E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6CAD" w:rsidRDefault="004D6CAD" w:rsidP="00B34E4C">
      <w:pPr>
        <w:spacing w:after="0" w:line="240" w:lineRule="auto"/>
      </w:pPr>
      <w:r>
        <w:separator/>
      </w:r>
    </w:p>
  </w:footnote>
  <w:footnote w:type="continuationSeparator" w:id="0">
    <w:p w:rsidR="004D6CAD" w:rsidRDefault="004D6CAD" w:rsidP="00B34E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E4C" w:rsidRPr="0066280D" w:rsidRDefault="00B34E4C" w:rsidP="00B34E4C">
    <w:pPr>
      <w:spacing w:after="0" w:line="240" w:lineRule="auto"/>
      <w:jc w:val="center"/>
      <w:rPr>
        <w:rFonts w:ascii="Arial Narrow" w:eastAsia="Batang" w:hAnsi="Arial Narrow" w:cs="Tahoma"/>
        <w:sz w:val="20"/>
        <w:szCs w:val="20"/>
      </w:rPr>
    </w:pPr>
    <w:r w:rsidRPr="0066280D">
      <w:rPr>
        <w:rFonts w:ascii="Arial Narrow" w:eastAsia="Arial Unicode MS" w:hAnsi="Arial Narrow" w:cs="Arial Unicode MS"/>
        <w:b/>
        <w:noProof/>
        <w:color w:val="000000" w:themeColor="text1"/>
        <w:sz w:val="20"/>
        <w:szCs w:val="20"/>
        <w:lang w:eastAsia="es-SV"/>
      </w:rPr>
      <w:drawing>
        <wp:anchor distT="0" distB="0" distL="114300" distR="114300" simplePos="0" relativeHeight="251660288" behindDoc="0" locked="0" layoutInCell="1" allowOverlap="1" wp14:anchorId="4C1A462F" wp14:editId="27035C5B">
          <wp:simplePos x="0" y="0"/>
          <wp:positionH relativeFrom="column">
            <wp:posOffset>5468999</wp:posOffset>
          </wp:positionH>
          <wp:positionV relativeFrom="paragraph">
            <wp:posOffset>-271450</wp:posOffset>
          </wp:positionV>
          <wp:extent cx="717344" cy="819397"/>
          <wp:effectExtent l="0" t="0" r="6985" b="0"/>
          <wp:wrapNone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8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344" cy="819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Batang" w:hAnsi="Arial Narrow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6FADC62" wp14:editId="20E586D3">
          <wp:simplePos x="0" y="0"/>
          <wp:positionH relativeFrom="leftMargin">
            <wp:align>right</wp:align>
          </wp:positionH>
          <wp:positionV relativeFrom="paragraph">
            <wp:posOffset>-271863</wp:posOffset>
          </wp:positionV>
          <wp:extent cx="759460" cy="927100"/>
          <wp:effectExtent l="0" t="0" r="2540" b="635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53" t="4769" r="12614" b="2065"/>
                  <a:stretch/>
                </pic:blipFill>
                <pic:spPr bwMode="auto">
                  <a:xfrm>
                    <a:off x="0" y="0"/>
                    <a:ext cx="75946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ALCALDIA MUNICIPAL DE ZARAGOZA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UNIDAD DE ACCESO A LA INFORMACIÓN PÚBLICA (UAIP)</w:t>
    </w:r>
  </w:p>
  <w:p w:rsidR="00B34E4C" w:rsidRPr="0066280D" w:rsidRDefault="00B34E4C" w:rsidP="00B34E4C">
    <w:pPr>
      <w:spacing w:after="0" w:line="240" w:lineRule="auto"/>
      <w:jc w:val="center"/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</w:pPr>
    <w:r w:rsidRPr="0066280D">
      <w:rPr>
        <w:rFonts w:ascii="Arial Narrow" w:eastAsia="Arial Unicode MS" w:hAnsi="Arial Narrow" w:cs="Arial Unicode MS"/>
        <w:b/>
        <w:color w:val="000000" w:themeColor="text1"/>
        <w:sz w:val="20"/>
        <w:szCs w:val="20"/>
        <w:lang w:eastAsia="es-ES"/>
      </w:rPr>
      <w:t>TELÉFONO: 2349-0900</w:t>
    </w:r>
  </w:p>
  <w:p w:rsidR="00B34E4C" w:rsidRPr="0066280D" w:rsidRDefault="004D6CAD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Arial Unicode MS" w:hAnsi="Arial Narrow" w:cs="Arial Unicode MS"/>
        <w:b/>
        <w:color w:val="0563C1" w:themeColor="hyperlink"/>
        <w:sz w:val="20"/>
        <w:szCs w:val="20"/>
        <w:u w:val="single"/>
        <w:lang w:eastAsia="es-ES"/>
      </w:rPr>
    </w:pPr>
    <w:hyperlink r:id="rId3" w:history="1">
      <w:r w:rsidR="00B34E4C" w:rsidRPr="0066280D">
        <w:rPr>
          <w:rFonts w:ascii="Arial Narrow" w:eastAsia="Arial Unicode MS" w:hAnsi="Arial Narrow" w:cs="Arial Unicode MS"/>
          <w:b/>
          <w:color w:val="0563C1" w:themeColor="hyperlink"/>
          <w:sz w:val="20"/>
          <w:szCs w:val="20"/>
          <w:u w:val="single"/>
          <w:lang w:eastAsia="es-ES"/>
        </w:rPr>
        <w:t>informacion@zaragoza.gob.sv</w:t>
      </w:r>
    </w:hyperlink>
  </w:p>
  <w:p w:rsidR="00B34E4C" w:rsidRPr="00B34E4C" w:rsidRDefault="00B34E4C" w:rsidP="00B34E4C">
    <w:pPr>
      <w:tabs>
        <w:tab w:val="center" w:pos="4419"/>
        <w:tab w:val="right" w:pos="8838"/>
      </w:tabs>
      <w:spacing w:after="0" w:line="240" w:lineRule="auto"/>
      <w:jc w:val="center"/>
      <w:rPr>
        <w:rFonts w:ascii="Arial Narrow" w:eastAsia="Batang" w:hAnsi="Arial Narrow"/>
        <w:sz w:val="20"/>
        <w:szCs w:val="20"/>
      </w:rPr>
    </w:pPr>
    <w:r w:rsidRPr="0066280D">
      <w:rPr>
        <w:rFonts w:ascii="Arial Narrow" w:eastAsia="Batang" w:hAnsi="Arial Narrow" w:cs="Tahoma"/>
        <w:noProof/>
        <w:color w:val="4472C4" w:themeColor="accent1"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7223B9" wp14:editId="55D1263B">
              <wp:simplePos x="0" y="0"/>
              <wp:positionH relativeFrom="column">
                <wp:posOffset>-441306</wp:posOffset>
              </wp:positionH>
              <wp:positionV relativeFrom="paragraph">
                <wp:posOffset>102026</wp:posOffset>
              </wp:positionV>
              <wp:extent cx="6583680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straightConnector1">
                        <a:avLst/>
                      </a:prstGeom>
                      <a:noFill/>
                      <a:ln w="190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336B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4.75pt;margin-top:8.05pt;width:51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" strokecolor="#70ad47" strokeweight="1.5pt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136BB"/>
    <w:multiLevelType w:val="hybridMultilevel"/>
    <w:tmpl w:val="D2FA72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D68A1"/>
    <w:multiLevelType w:val="hybridMultilevel"/>
    <w:tmpl w:val="873225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F6DFE"/>
    <w:multiLevelType w:val="hybridMultilevel"/>
    <w:tmpl w:val="0E729CC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D22AB5"/>
    <w:multiLevelType w:val="hybridMultilevel"/>
    <w:tmpl w:val="1DD4C02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E4C"/>
    <w:rsid w:val="00271EA7"/>
    <w:rsid w:val="00342509"/>
    <w:rsid w:val="00374EB0"/>
    <w:rsid w:val="003C20BA"/>
    <w:rsid w:val="004D6CAD"/>
    <w:rsid w:val="00827955"/>
    <w:rsid w:val="00831002"/>
    <w:rsid w:val="008676E8"/>
    <w:rsid w:val="00B26DA2"/>
    <w:rsid w:val="00B34E4C"/>
    <w:rsid w:val="00B63F76"/>
    <w:rsid w:val="00BA76A8"/>
    <w:rsid w:val="00D77639"/>
    <w:rsid w:val="00E9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21A05B"/>
  <w15:chartTrackingRefBased/>
  <w15:docId w15:val="{1EC9DA95-882D-407A-8B6C-C22AD3B0E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E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E4C"/>
  </w:style>
  <w:style w:type="paragraph" w:styleId="Piedepgina">
    <w:name w:val="footer"/>
    <w:basedOn w:val="Normal"/>
    <w:link w:val="PiedepginaCar"/>
    <w:uiPriority w:val="99"/>
    <w:unhideWhenUsed/>
    <w:rsid w:val="00B34E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E4C"/>
  </w:style>
  <w:style w:type="paragraph" w:styleId="Prrafodelista">
    <w:name w:val="List Paragraph"/>
    <w:basedOn w:val="Normal"/>
    <w:uiPriority w:val="34"/>
    <w:qFormat/>
    <w:rsid w:val="00B34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rmacion@zaragoza.gob.sv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UAIP</dc:creator>
  <cp:keywords/>
  <dc:description/>
  <cp:lastModifiedBy>UAIP</cp:lastModifiedBy>
  <cp:revision>2</cp:revision>
  <dcterms:created xsi:type="dcterms:W3CDTF">2019-08-07T19:46:00Z</dcterms:created>
  <dcterms:modified xsi:type="dcterms:W3CDTF">2019-08-07T19:46:00Z</dcterms:modified>
</cp:coreProperties>
</file>