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10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Sra.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342509">
        <w:rPr>
          <w:rFonts w:ascii="Arial" w:eastAsia="Batang" w:hAnsi="Arial" w:cs="Arial"/>
          <w:bCs/>
        </w:rPr>
        <w:t>seis</w:t>
      </w:r>
      <w:r w:rsidR="00B26DA2">
        <w:rPr>
          <w:rFonts w:ascii="Arial" w:eastAsia="Batang" w:hAnsi="Arial" w:cs="Arial"/>
          <w:bCs/>
        </w:rPr>
        <w:t xml:space="preserve"> de febrero </w:t>
      </w:r>
      <w:r w:rsidRPr="0066280D">
        <w:rPr>
          <w:rFonts w:ascii="Arial" w:eastAsia="Batang" w:hAnsi="Arial" w:cs="Arial"/>
          <w:bCs/>
        </w:rPr>
        <w:t xml:space="preserve">de dos mil dieciocho, a las </w:t>
      </w:r>
      <w:r w:rsidR="00342509">
        <w:rPr>
          <w:rFonts w:ascii="Arial" w:eastAsia="Batang" w:hAnsi="Arial" w:cs="Arial"/>
          <w:bCs/>
        </w:rPr>
        <w:t xml:space="preserve">nueve horas con seis 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</w:t>
      </w:r>
      <w:r w:rsidR="00342509">
        <w:rPr>
          <w:rFonts w:ascii="Arial" w:eastAsia="Batang" w:hAnsi="Arial" w:cs="Arial"/>
          <w:bCs/>
        </w:rPr>
        <w:t>10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342509" w:rsidRDefault="00342509" w:rsidP="00342509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42509" w:rsidRDefault="00342509" w:rsidP="00342509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42509" w:rsidRPr="00342509" w:rsidRDefault="00342509" w:rsidP="0034250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Copias de planillas de pagos de salarios del personal de la municipalidad correspondiente al mes de octubre de 2017.</w:t>
      </w:r>
    </w:p>
    <w:p w:rsidR="00342509" w:rsidRDefault="00342509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A76A8" w:rsidRPr="00342509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B34E4C">
        <w:rPr>
          <w:rFonts w:ascii="Arial" w:eastAsia="Batang" w:hAnsi="Arial" w:cs="Arial"/>
          <w:bCs/>
        </w:rPr>
        <w:t xml:space="preserve">Por tanto, </w:t>
      </w:r>
      <w:r w:rsidRPr="00B34E4C">
        <w:rPr>
          <w:rFonts w:ascii="Arial" w:eastAsia="Batang" w:hAnsi="Arial" w:cs="Arial"/>
          <w:b/>
        </w:rPr>
        <w:t xml:space="preserve">RESUELVO: </w:t>
      </w:r>
      <w:r w:rsidR="00342509" w:rsidRPr="00342509">
        <w:rPr>
          <w:rFonts w:ascii="Arial" w:eastAsia="Batang" w:hAnsi="Arial" w:cs="Arial"/>
          <w:bCs/>
        </w:rPr>
        <w:t>E</w:t>
      </w:r>
      <w:r w:rsidR="00342509">
        <w:rPr>
          <w:rFonts w:ascii="Arial" w:eastAsia="Batang" w:hAnsi="Arial" w:cs="Arial"/>
          <w:bCs/>
        </w:rPr>
        <w:t>n</w:t>
      </w:r>
      <w:r w:rsidR="00342509" w:rsidRPr="00342509">
        <w:rPr>
          <w:rFonts w:ascii="Arial" w:eastAsia="Batang" w:hAnsi="Arial" w:cs="Arial"/>
          <w:bCs/>
        </w:rPr>
        <w:t>tregar la</w:t>
      </w:r>
      <w:r w:rsidR="00342509">
        <w:rPr>
          <w:rFonts w:ascii="Arial" w:eastAsia="Batang" w:hAnsi="Arial" w:cs="Arial"/>
          <w:bCs/>
        </w:rPr>
        <w:t xml:space="preserve"> información solicitada remitiendo al solicitante por el medio señalado y no habiendo mas que hacer constar firmo la presente resolución a las nueve horas con diez minutos del día seis de febrero del dos mil dieciocho, </w:t>
      </w:r>
      <w:r w:rsidR="00342509" w:rsidRPr="00342509">
        <w:rPr>
          <w:rFonts w:ascii="Arial" w:eastAsia="Batang" w:hAnsi="Arial" w:cs="Arial"/>
          <w:b/>
        </w:rPr>
        <w:t>Notifíquese</w:t>
      </w:r>
      <w:r w:rsidR="00342509">
        <w:rPr>
          <w:rFonts w:ascii="Arial" w:eastAsia="Batang" w:hAnsi="Arial" w:cs="Arial"/>
          <w:b/>
        </w:rPr>
        <w:t xml:space="preserve"> </w:t>
      </w:r>
      <w:r w:rsidR="00342509">
        <w:rPr>
          <w:rFonts w:ascii="Arial" w:eastAsia="Batang" w:hAnsi="Arial" w:cs="Arial"/>
          <w:bCs/>
        </w:rPr>
        <w:t>y anéxese a su expediente respectivo.</w:t>
      </w:r>
      <w:bookmarkStart w:id="0" w:name="_GoBack"/>
      <w:bookmarkEnd w:id="0"/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C96" w:rsidRDefault="00034C96" w:rsidP="00B34E4C">
      <w:pPr>
        <w:spacing w:after="0" w:line="240" w:lineRule="auto"/>
      </w:pPr>
      <w:r>
        <w:separator/>
      </w:r>
    </w:p>
  </w:endnote>
  <w:endnote w:type="continuationSeparator" w:id="0">
    <w:p w:rsidR="00034C96" w:rsidRDefault="00034C96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C96" w:rsidRDefault="00034C96" w:rsidP="00B34E4C">
      <w:pPr>
        <w:spacing w:after="0" w:line="240" w:lineRule="auto"/>
      </w:pPr>
      <w:r>
        <w:separator/>
      </w:r>
    </w:p>
  </w:footnote>
  <w:footnote w:type="continuationSeparator" w:id="0">
    <w:p w:rsidR="00034C96" w:rsidRDefault="00034C96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034C96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34C96"/>
    <w:rsid w:val="00342509"/>
    <w:rsid w:val="00827955"/>
    <w:rsid w:val="008676E8"/>
    <w:rsid w:val="00B26DA2"/>
    <w:rsid w:val="00B34E4C"/>
    <w:rsid w:val="00B63F76"/>
    <w:rsid w:val="00BA76A8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1A05B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2019-08-07T17:20:00Z</dcterms:created>
  <dcterms:modified xsi:type="dcterms:W3CDTF">2019-08-07T17:20:00Z</dcterms:modified>
</cp:coreProperties>
</file>