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4FF09" w14:textId="6CA729A8" w:rsidR="00DE5A79" w:rsidRPr="00E81EF4" w:rsidRDefault="00E4687D" w:rsidP="00DE5A79">
      <w:pPr>
        <w:tabs>
          <w:tab w:val="left" w:pos="1011"/>
        </w:tabs>
        <w:jc w:val="both"/>
      </w:pPr>
      <w:r>
        <w:t xml:space="preserve"> </w:t>
      </w:r>
      <w:r w:rsidR="0040676D">
        <w:t xml:space="preserve">  </w:t>
      </w:r>
      <w:r w:rsidR="00616B28" w:rsidRPr="00200DDC">
        <w:rPr>
          <w:rFonts w:ascii="Arial Narrow" w:eastAsia="Arial Unicode MS" w:hAnsi="Arial Narrow" w:cs="Arial"/>
          <w:b/>
          <w:sz w:val="22"/>
          <w:szCs w:val="22"/>
        </w:rPr>
        <w:t>ACTA NÚMERO UNO</w:t>
      </w:r>
      <w:r w:rsidR="00DE5A79" w:rsidRPr="00200DDC">
        <w:rPr>
          <w:rFonts w:ascii="Arial Narrow" w:eastAsia="Arial Unicode MS" w:hAnsi="Arial Narrow" w:cs="Arial"/>
          <w:b/>
          <w:sz w:val="22"/>
          <w:szCs w:val="22"/>
        </w:rPr>
        <w:t xml:space="preserve"> Sesión Ordinaria, reunidos en el salón de sesiones de esta Alcaldía a la</w:t>
      </w:r>
      <w:r w:rsidR="00E35FDD" w:rsidRPr="00200DDC">
        <w:rPr>
          <w:rFonts w:ascii="Arial Narrow" w:eastAsia="Arial Unicode MS" w:hAnsi="Arial Narrow" w:cs="Arial"/>
          <w:b/>
          <w:sz w:val="22"/>
          <w:szCs w:val="22"/>
        </w:rPr>
        <w:t xml:space="preserve">s </w:t>
      </w:r>
      <w:r w:rsidR="001400DC" w:rsidRPr="00200DDC">
        <w:rPr>
          <w:rFonts w:ascii="Arial Narrow" w:eastAsia="Arial Unicode MS" w:hAnsi="Arial Narrow" w:cs="Arial"/>
          <w:b/>
          <w:sz w:val="22"/>
          <w:szCs w:val="22"/>
        </w:rPr>
        <w:t xml:space="preserve">nueve horas </w:t>
      </w:r>
      <w:r w:rsidR="00DE5A79" w:rsidRPr="00200DDC">
        <w:rPr>
          <w:rFonts w:ascii="Arial Narrow" w:eastAsia="Arial Unicode MS" w:hAnsi="Arial Narrow" w:cs="Arial"/>
          <w:b/>
          <w:sz w:val="22"/>
          <w:szCs w:val="22"/>
        </w:rPr>
        <w:t xml:space="preserve">del día </w:t>
      </w:r>
      <w:r w:rsidR="00E35FDD" w:rsidRPr="00200DDC">
        <w:rPr>
          <w:rFonts w:ascii="Arial Narrow" w:eastAsia="Arial Unicode MS" w:hAnsi="Arial Narrow" w:cs="Arial"/>
          <w:b/>
          <w:sz w:val="22"/>
          <w:szCs w:val="22"/>
        </w:rPr>
        <w:t>diez</w:t>
      </w:r>
      <w:r w:rsidR="00DE5A79" w:rsidRPr="00200DDC">
        <w:rPr>
          <w:rFonts w:ascii="Arial Narrow" w:eastAsia="Arial Unicode MS" w:hAnsi="Arial Narrow" w:cs="Arial"/>
          <w:b/>
          <w:sz w:val="22"/>
          <w:szCs w:val="22"/>
        </w:rPr>
        <w:t xml:space="preserve"> de </w:t>
      </w:r>
      <w:r w:rsidR="00E35FDD" w:rsidRPr="00200DDC">
        <w:rPr>
          <w:rFonts w:ascii="Arial Narrow" w:eastAsia="Arial Unicode MS" w:hAnsi="Arial Narrow" w:cs="Arial"/>
          <w:b/>
          <w:sz w:val="22"/>
          <w:szCs w:val="22"/>
        </w:rPr>
        <w:t xml:space="preserve">enero </w:t>
      </w:r>
      <w:r w:rsidR="00DE5A79" w:rsidRPr="00200DDC">
        <w:rPr>
          <w:rFonts w:ascii="Arial Narrow" w:eastAsia="Arial Unicode MS" w:hAnsi="Arial Narrow" w:cs="Arial"/>
          <w:b/>
          <w:sz w:val="22"/>
          <w:szCs w:val="22"/>
        </w:rPr>
        <w:t xml:space="preserve">de dos mil </w:t>
      </w:r>
      <w:r w:rsidR="008B705A" w:rsidRPr="00200DDC">
        <w:rPr>
          <w:rFonts w:ascii="Arial Narrow" w:eastAsia="Arial Unicode MS" w:hAnsi="Arial Narrow" w:cs="Arial"/>
          <w:b/>
          <w:sz w:val="22"/>
          <w:szCs w:val="22"/>
        </w:rPr>
        <w:t>diecisiete</w:t>
      </w:r>
      <w:r w:rsidR="00E35FDD" w:rsidRPr="00200DDC">
        <w:rPr>
          <w:rFonts w:ascii="Arial Narrow" w:eastAsia="Arial Unicode MS" w:hAnsi="Arial Narrow" w:cs="Arial"/>
          <w:b/>
          <w:sz w:val="22"/>
          <w:szCs w:val="22"/>
        </w:rPr>
        <w:t>,</w:t>
      </w:r>
      <w:r w:rsidR="00DE5A79" w:rsidRPr="00200DDC">
        <w:rPr>
          <w:rFonts w:ascii="Arial Narrow" w:eastAsia="Arial Unicode MS" w:hAnsi="Arial Narrow" w:cs="Arial"/>
          <w:b/>
          <w:sz w:val="22"/>
          <w:szCs w:val="22"/>
        </w:rPr>
        <w:t xml:space="preserve"> presentes los señores/as</w:t>
      </w:r>
      <w:r w:rsidR="000C177C" w:rsidRPr="00200DDC">
        <w:rPr>
          <w:rFonts w:ascii="Arial Narrow" w:eastAsia="Arial Unicode MS" w:hAnsi="Arial Narrow" w:cs="Arial"/>
          <w:sz w:val="22"/>
          <w:szCs w:val="22"/>
        </w:rPr>
        <w:t xml:space="preserve"> Carlos Javier Guevara Tu</w:t>
      </w:r>
      <w:r w:rsidR="00DE5A79" w:rsidRPr="00200DDC">
        <w:rPr>
          <w:rFonts w:ascii="Arial Narrow" w:eastAsia="Arial Unicode MS" w:hAnsi="Arial Narrow" w:cs="Arial"/>
          <w:sz w:val="22"/>
          <w:szCs w:val="22"/>
        </w:rPr>
        <w:t>rcios Alcalde Municipal, Verónica del Carmen Alfaro Galicia Síndica Municipal, Ana Milagro Paz Peña Primera Regidora Propietaria, María Teresa Hernández de Navarro,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w:t>
      </w:r>
      <w:r w:rsidR="00D676C3" w:rsidRPr="00200DDC">
        <w:rPr>
          <w:rFonts w:ascii="Arial Narrow" w:eastAsia="Arial Unicode MS" w:hAnsi="Arial Narrow" w:cs="Arial"/>
          <w:sz w:val="22"/>
          <w:szCs w:val="22"/>
        </w:rPr>
        <w:t>onio Navarro Si</w:t>
      </w:r>
      <w:r w:rsidR="00DE5A79" w:rsidRPr="00200DDC">
        <w:rPr>
          <w:rFonts w:ascii="Arial Narrow" w:eastAsia="Arial Unicode MS" w:hAnsi="Arial Narrow" w:cs="Arial"/>
          <w:sz w:val="22"/>
          <w:szCs w:val="22"/>
        </w:rPr>
        <w:t xml:space="preserve">garán Octavo Regidor Propietario, Henry Francisco Barillas, Primer Regidor Suplente,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w:t>
      </w:r>
      <w:r w:rsidR="00B25966" w:rsidRPr="00200DDC">
        <w:rPr>
          <w:rFonts w:ascii="Arial Narrow" w:eastAsia="Arial Unicode MS" w:hAnsi="Arial Narrow" w:cs="Arial"/>
          <w:sz w:val="22"/>
          <w:szCs w:val="22"/>
        </w:rPr>
        <w:t>en este sentido, y para dar</w:t>
      </w:r>
      <w:r w:rsidR="00DE5A79" w:rsidRPr="00200DDC">
        <w:rPr>
          <w:rFonts w:ascii="Arial Narrow" w:eastAsia="Arial Unicode MS" w:hAnsi="Arial Narrow" w:cs="Arial"/>
          <w:sz w:val="22"/>
          <w:szCs w:val="22"/>
        </w:rPr>
        <w:t xml:space="preserve"> cumplimiento al artículo cuarenta y uno del referido Código, instala la sesión</w:t>
      </w:r>
      <w:r w:rsidR="00B25966" w:rsidRPr="00200DDC">
        <w:rPr>
          <w:rFonts w:ascii="Arial Narrow" w:eastAsia="Arial Unicode MS" w:hAnsi="Arial Narrow" w:cs="Arial"/>
          <w:sz w:val="22"/>
          <w:szCs w:val="22"/>
        </w:rPr>
        <w:t xml:space="preserve"> de Concejo,</w:t>
      </w:r>
      <w:r w:rsidR="00DE5A79" w:rsidRPr="00200DDC">
        <w:rPr>
          <w:rFonts w:ascii="Arial Narrow" w:eastAsia="Arial Unicode MS" w:hAnsi="Arial Narrow" w:cs="Arial"/>
          <w:sz w:val="22"/>
          <w:szCs w:val="22"/>
        </w:rPr>
        <w:t xml:space="preserve"> sometiendo a aprobación la agenda a tratar, sucesivamente se da Lectura  a la  Acta Anterior, la que fue aprobada, y se emiten los siguientes acuerdos:</w:t>
      </w:r>
    </w:p>
    <w:p w14:paraId="36A8C660" w14:textId="77777777" w:rsidR="00DE5A79" w:rsidRPr="00200DDC" w:rsidRDefault="00DE5A79" w:rsidP="00DE5A79">
      <w:pPr>
        <w:jc w:val="both"/>
        <w:rPr>
          <w:rFonts w:ascii="Arial Narrow" w:hAnsi="Arial Narrow"/>
          <w:b/>
          <w:color w:val="000000" w:themeColor="text1"/>
          <w:sz w:val="22"/>
          <w:szCs w:val="22"/>
        </w:rPr>
      </w:pPr>
    </w:p>
    <w:p w14:paraId="03CF1D02" w14:textId="30A45E88" w:rsidR="00DE5A79" w:rsidRDefault="00DE5A79" w:rsidP="00DE5A79">
      <w:pPr>
        <w:jc w:val="both"/>
        <w:rPr>
          <w:rFonts w:ascii="Arial Narrow" w:hAnsi="Arial Narrow"/>
          <w:b/>
          <w:color w:val="000000" w:themeColor="text1"/>
          <w:sz w:val="20"/>
          <w:szCs w:val="20"/>
        </w:rPr>
      </w:pPr>
      <w:r w:rsidRPr="00E81EF4">
        <w:rPr>
          <w:rFonts w:ascii="Arial Narrow" w:hAnsi="Arial Narrow"/>
          <w:b/>
          <w:color w:val="000000" w:themeColor="text1"/>
          <w:sz w:val="20"/>
          <w:szCs w:val="20"/>
        </w:rPr>
        <w:t>ACUERDO NÚMERO UNO:</w:t>
      </w:r>
    </w:p>
    <w:p w14:paraId="3EF87384" w14:textId="77777777" w:rsidR="00C17644" w:rsidRPr="00AE2EC0" w:rsidRDefault="00C17644" w:rsidP="00C17644">
      <w:pPr>
        <w:jc w:val="both"/>
        <w:rPr>
          <w:rFonts w:ascii="Arial Narrow" w:hAnsi="Arial Narrow" w:cs="Arial"/>
          <w:sz w:val="22"/>
          <w:szCs w:val="22"/>
        </w:rPr>
      </w:pPr>
      <w:r w:rsidRPr="00AE2EC0">
        <w:rPr>
          <w:rFonts w:ascii="Arial Narrow" w:hAnsi="Arial Narrow"/>
          <w:color w:val="000000" w:themeColor="text1"/>
          <w:sz w:val="22"/>
          <w:szCs w:val="22"/>
        </w:rPr>
        <w:t xml:space="preserve">Visto el contrato de </w:t>
      </w:r>
      <w:r w:rsidRPr="00AE2EC0">
        <w:rPr>
          <w:rFonts w:ascii="Arial Narrow" w:hAnsi="Arial Narrow"/>
          <w:b/>
          <w:color w:val="000000" w:themeColor="text1"/>
          <w:sz w:val="22"/>
          <w:szCs w:val="22"/>
        </w:rPr>
        <w:t>prestación de servicios de tratamiento y disposición final de desechos sólidos</w:t>
      </w:r>
      <w:r w:rsidRPr="00AE2EC0">
        <w:rPr>
          <w:rFonts w:ascii="Arial Narrow" w:hAnsi="Arial Narrow"/>
          <w:color w:val="000000" w:themeColor="text1"/>
          <w:sz w:val="22"/>
          <w:szCs w:val="22"/>
        </w:rPr>
        <w:t xml:space="preserve"> correspondiente al año dos mil dieciséis, del municipio de Zaragoza, Departamento de La Libertad; en tal sentido, este colegiado considera oportuno, y necesario que en el corriente año se genere competencia en la prestación de servicios de tratamiento y disposición final de desechos sólidos, En este sentido, El Concejo Municipal por unanimidad </w:t>
      </w:r>
      <w:r w:rsidRPr="00AE2EC0">
        <w:rPr>
          <w:rFonts w:ascii="Arial Narrow" w:hAnsi="Arial Narrow"/>
          <w:b/>
          <w:color w:val="000000" w:themeColor="text1"/>
          <w:sz w:val="22"/>
          <w:szCs w:val="22"/>
        </w:rPr>
        <w:t>ACUERDA:</w:t>
      </w:r>
      <w:r w:rsidRPr="00AE2EC0">
        <w:rPr>
          <w:rFonts w:ascii="Arial Narrow" w:hAnsi="Arial Narrow"/>
          <w:color w:val="000000" w:themeColor="text1"/>
          <w:sz w:val="22"/>
          <w:szCs w:val="22"/>
        </w:rPr>
        <w:t xml:space="preserve"> a) Instruir a la Unidad de Adquisiciones y contrataciones Institucional UACI. Para que atreves del sistema de comprasal solicite ofertas económicas por </w:t>
      </w:r>
      <w:r w:rsidRPr="00AE2EC0">
        <w:rPr>
          <w:rFonts w:ascii="Arial Narrow" w:hAnsi="Arial Narrow"/>
          <w:b/>
          <w:color w:val="000000" w:themeColor="text1"/>
          <w:sz w:val="22"/>
          <w:szCs w:val="22"/>
        </w:rPr>
        <w:t>servicios</w:t>
      </w:r>
      <w:r w:rsidRPr="00AE2EC0">
        <w:rPr>
          <w:rFonts w:ascii="Arial Narrow" w:hAnsi="Arial Narrow"/>
          <w:color w:val="000000" w:themeColor="text1"/>
          <w:sz w:val="22"/>
          <w:szCs w:val="22"/>
        </w:rPr>
        <w:t xml:space="preserve"> </w:t>
      </w:r>
      <w:r w:rsidRPr="00AE2EC0">
        <w:rPr>
          <w:rFonts w:ascii="Arial Narrow" w:hAnsi="Arial Narrow"/>
          <w:b/>
          <w:color w:val="000000" w:themeColor="text1"/>
          <w:sz w:val="22"/>
          <w:szCs w:val="22"/>
        </w:rPr>
        <w:t>de tratamiento y disposición final de desechos sólidos</w:t>
      </w:r>
      <w:r w:rsidRPr="00AE2EC0">
        <w:rPr>
          <w:rFonts w:ascii="Arial Narrow" w:hAnsi="Arial Narrow"/>
          <w:color w:val="000000" w:themeColor="text1"/>
          <w:sz w:val="22"/>
          <w:szCs w:val="22"/>
        </w:rPr>
        <w:t xml:space="preserve"> del municipio de Zaragoza, Departamento de La Libertad. en dichas ofertas se deberá detallar el precio por tratamiento y disposición final de desechos sólidos. por tonelada </w:t>
      </w:r>
      <w:r w:rsidRPr="00AE2EC0">
        <w:rPr>
          <w:rFonts w:ascii="Arial Narrow" w:hAnsi="Arial Narrow" w:cs="Arial"/>
          <w:b/>
          <w:sz w:val="22"/>
          <w:szCs w:val="22"/>
        </w:rPr>
        <w:t>Comuníquese.</w:t>
      </w:r>
    </w:p>
    <w:p w14:paraId="47D7B1DF" w14:textId="31919C8E" w:rsidR="006E2562" w:rsidRPr="00E81EF4" w:rsidRDefault="006E2562" w:rsidP="006E2562">
      <w:pPr>
        <w:tabs>
          <w:tab w:val="left" w:pos="3735"/>
        </w:tabs>
        <w:jc w:val="both"/>
        <w:rPr>
          <w:rFonts w:ascii="Arial Narrow" w:hAnsi="Arial Narrow" w:cs="Arial"/>
          <w:sz w:val="20"/>
          <w:szCs w:val="20"/>
        </w:rPr>
      </w:pPr>
    </w:p>
    <w:p w14:paraId="700FECE7" w14:textId="56A3F428" w:rsidR="003622DC" w:rsidRPr="00AE2EC0" w:rsidRDefault="003622DC" w:rsidP="003622DC">
      <w:pPr>
        <w:jc w:val="both"/>
        <w:rPr>
          <w:rFonts w:ascii="Arial Narrow" w:hAnsi="Arial Narrow"/>
          <w:b/>
          <w:color w:val="000000" w:themeColor="text1"/>
          <w:sz w:val="22"/>
          <w:szCs w:val="22"/>
        </w:rPr>
      </w:pPr>
      <w:r w:rsidRPr="00AE2EC0">
        <w:rPr>
          <w:rFonts w:ascii="Arial Narrow" w:hAnsi="Arial Narrow"/>
          <w:b/>
          <w:color w:val="000000" w:themeColor="text1"/>
          <w:sz w:val="22"/>
          <w:szCs w:val="22"/>
        </w:rPr>
        <w:t>ACUERDO NÚMERO DOS:</w:t>
      </w:r>
    </w:p>
    <w:p w14:paraId="52C0B4FB" w14:textId="77777777" w:rsidR="00C17644" w:rsidRPr="00E81EF4" w:rsidRDefault="00C17644" w:rsidP="00C17644">
      <w:pPr>
        <w:jc w:val="both"/>
        <w:rPr>
          <w:rFonts w:ascii="Arial Narrow" w:hAnsi="Arial Narrow"/>
          <w:sz w:val="20"/>
          <w:szCs w:val="20"/>
        </w:rPr>
      </w:pPr>
      <w:r w:rsidRPr="00E81EF4">
        <w:rPr>
          <w:rFonts w:ascii="Arial Narrow" w:hAnsi="Arial Narrow"/>
          <w:color w:val="000000" w:themeColor="text1"/>
          <w:sz w:val="20"/>
          <w:szCs w:val="20"/>
        </w:rPr>
        <w:t xml:space="preserve">Vista la oferta por los servicios de tratamiento y disposición final de los desechos sólidos generados en el municipio de Zaragoza, Departamento de la Libertad, de PUL SEM DE C.V. A razón de veinticinco 00/100 Dólares de los Estados Unidos de América, por tonelada puesta en el relleno sanitario del Cantón Melara jurisdicción del Puerto de La Libertad; en este sentido el Concejo Municipal por mayoría </w:t>
      </w:r>
      <w:r w:rsidRPr="00E81EF4">
        <w:rPr>
          <w:rFonts w:ascii="Arial Narrow" w:hAnsi="Arial Narrow"/>
          <w:b/>
          <w:color w:val="000000" w:themeColor="text1"/>
          <w:sz w:val="20"/>
          <w:szCs w:val="20"/>
        </w:rPr>
        <w:t xml:space="preserve">ACUERDA: a) Adjudicar a </w:t>
      </w:r>
      <w:r w:rsidRPr="00E81EF4">
        <w:rPr>
          <w:rFonts w:ascii="Arial Narrow" w:hAnsi="Arial Narrow"/>
          <w:color w:val="000000" w:themeColor="text1"/>
          <w:sz w:val="20"/>
          <w:szCs w:val="20"/>
        </w:rPr>
        <w:t>PUL SEM DE C.V</w:t>
      </w:r>
      <w:r w:rsidRPr="00E81EF4">
        <w:rPr>
          <w:rFonts w:ascii="Arial Narrow" w:hAnsi="Arial Narrow"/>
          <w:b/>
          <w:color w:val="000000" w:themeColor="text1"/>
          <w:sz w:val="20"/>
          <w:szCs w:val="20"/>
        </w:rPr>
        <w:t xml:space="preserve">. </w:t>
      </w:r>
      <w:r w:rsidRPr="00E81EF4">
        <w:rPr>
          <w:rFonts w:ascii="Arial Narrow" w:hAnsi="Arial Narrow"/>
          <w:color w:val="000000" w:themeColor="text1"/>
          <w:sz w:val="20"/>
          <w:szCs w:val="20"/>
        </w:rPr>
        <w:t>Relleno sanitario</w:t>
      </w:r>
      <w:r w:rsidRPr="00E81EF4">
        <w:rPr>
          <w:rFonts w:ascii="Arial Narrow" w:hAnsi="Arial Narrow"/>
          <w:b/>
          <w:color w:val="000000" w:themeColor="text1"/>
          <w:sz w:val="20"/>
          <w:szCs w:val="20"/>
        </w:rPr>
        <w:t xml:space="preserve"> </w:t>
      </w:r>
      <w:r w:rsidRPr="00E81EF4">
        <w:rPr>
          <w:rFonts w:ascii="Arial Narrow" w:hAnsi="Arial Narrow"/>
          <w:color w:val="000000" w:themeColor="text1"/>
          <w:sz w:val="20"/>
          <w:szCs w:val="20"/>
        </w:rPr>
        <w:t>del Cantón Melara jurisdicción del Puerto de La Libertad</w:t>
      </w:r>
      <w:r w:rsidRPr="00E81EF4">
        <w:rPr>
          <w:rFonts w:ascii="Arial Narrow" w:hAnsi="Arial Narrow"/>
          <w:b/>
          <w:color w:val="000000" w:themeColor="text1"/>
          <w:sz w:val="20"/>
          <w:szCs w:val="20"/>
        </w:rPr>
        <w:t xml:space="preserve"> </w:t>
      </w:r>
      <w:r w:rsidRPr="00E81EF4">
        <w:rPr>
          <w:rFonts w:ascii="Arial Narrow" w:hAnsi="Arial Narrow"/>
          <w:color w:val="000000" w:themeColor="text1"/>
          <w:sz w:val="20"/>
          <w:szCs w:val="20"/>
        </w:rPr>
        <w:t>para los servicios de disposición final de los desechos sólidos por el valor de</w:t>
      </w:r>
      <w:r w:rsidRPr="00E81EF4">
        <w:rPr>
          <w:rFonts w:ascii="Arial Narrow" w:hAnsi="Arial Narrow"/>
          <w:b/>
          <w:color w:val="000000" w:themeColor="text1"/>
          <w:sz w:val="20"/>
          <w:szCs w:val="20"/>
        </w:rPr>
        <w:t xml:space="preserve"> </w:t>
      </w:r>
      <w:r w:rsidRPr="00E81EF4">
        <w:rPr>
          <w:rFonts w:ascii="Arial Narrow" w:hAnsi="Arial Narrow"/>
          <w:color w:val="000000" w:themeColor="text1"/>
          <w:sz w:val="20"/>
          <w:szCs w:val="20"/>
        </w:rPr>
        <w:t>veinticinco 00/100 Dólares de los Estados Unidos de América, por tonelada puesta en dicho relleno sanitario</w:t>
      </w:r>
      <w:r w:rsidRPr="00E81EF4">
        <w:rPr>
          <w:rFonts w:ascii="Arial Narrow" w:hAnsi="Arial Narrow"/>
          <w:b/>
          <w:color w:val="000000" w:themeColor="text1"/>
          <w:sz w:val="20"/>
          <w:szCs w:val="20"/>
        </w:rPr>
        <w:t xml:space="preserve"> </w:t>
      </w:r>
      <w:r w:rsidRPr="00E81EF4">
        <w:rPr>
          <w:rFonts w:ascii="Arial Narrow" w:hAnsi="Arial Narrow" w:cs="Arial"/>
          <w:b/>
          <w:sz w:val="20"/>
          <w:szCs w:val="20"/>
        </w:rPr>
        <w:t>b)</w:t>
      </w:r>
      <w:r w:rsidRPr="00E81EF4">
        <w:rPr>
          <w:rFonts w:ascii="Arial Narrow" w:hAnsi="Arial Narrow" w:cs="Arial"/>
          <w:sz w:val="20"/>
          <w:szCs w:val="20"/>
        </w:rPr>
        <w:t xml:space="preserve"> Facultar al Sr. Carlos Javier Guevara Turcios Alcalde Municipal para que firme contrato con </w:t>
      </w:r>
      <w:r w:rsidRPr="00E81EF4">
        <w:rPr>
          <w:rFonts w:ascii="Arial Narrow" w:hAnsi="Arial Narrow"/>
          <w:color w:val="000000" w:themeColor="text1"/>
          <w:sz w:val="20"/>
          <w:szCs w:val="20"/>
        </w:rPr>
        <w:t>PUL SEM DE C.V.</w:t>
      </w:r>
      <w:r w:rsidRPr="00E81EF4">
        <w:rPr>
          <w:rFonts w:ascii="Arial Narrow" w:hAnsi="Arial Narrow" w:cs="Arial"/>
          <w:sz w:val="20"/>
          <w:szCs w:val="20"/>
        </w:rPr>
        <w:t xml:space="preserve"> en el  periodo del primero de enero al treinta y uno de mayo de dos mil diecisiete. </w:t>
      </w:r>
      <w:r w:rsidRPr="00E81EF4">
        <w:rPr>
          <w:rFonts w:ascii="Arial Narrow" w:hAnsi="Arial Narrow" w:cs="Arial"/>
          <w:b/>
          <w:sz w:val="20"/>
          <w:szCs w:val="20"/>
        </w:rPr>
        <w:t>b)</w:t>
      </w:r>
      <w:r w:rsidRPr="00E81EF4">
        <w:rPr>
          <w:rFonts w:ascii="Arial Narrow" w:hAnsi="Arial Narrow" w:cs="Arial"/>
          <w:sz w:val="20"/>
          <w:szCs w:val="20"/>
        </w:rPr>
        <w:t xml:space="preserve"> Autorizar a la Tesorería Municipal para que haga las erogaciones por el valor de cada tonelada puesta en el relleno sanitario, pagaderos de forma mensual previa comprobación con la documentación pertinente, se abstienen de votar, </w:t>
      </w:r>
      <w:r w:rsidRPr="00E81EF4">
        <w:rPr>
          <w:rFonts w:ascii="Arial Narrow" w:eastAsia="Arial Unicode MS" w:hAnsi="Arial Narrow" w:cs="Arial"/>
          <w:sz w:val="20"/>
          <w:szCs w:val="20"/>
        </w:rPr>
        <w:t xml:space="preserve">Dany Wilfredo Rodríguez Reyes, Quinto Regidor Propietario, Aida Esther Bermúdez de Morales Sexta Regidora Propietaria, José Antonio Martínez. </w:t>
      </w:r>
      <w:r w:rsidRPr="00E81EF4">
        <w:rPr>
          <w:rFonts w:ascii="Arial Narrow" w:hAnsi="Arial Narrow"/>
          <w:sz w:val="20"/>
          <w:szCs w:val="20"/>
        </w:rPr>
        <w:t xml:space="preserve"> COMUNÍQUESE.</w:t>
      </w:r>
    </w:p>
    <w:p w14:paraId="6ADA78B2" w14:textId="007F3101" w:rsidR="00D43EE8" w:rsidRPr="00947C83" w:rsidRDefault="00D43EE8" w:rsidP="003622DC">
      <w:pPr>
        <w:jc w:val="both"/>
        <w:rPr>
          <w:rFonts w:ascii="Arial Narrow" w:hAnsi="Arial Narrow"/>
          <w:color w:val="000000" w:themeColor="text1"/>
          <w:sz w:val="22"/>
          <w:szCs w:val="22"/>
        </w:rPr>
      </w:pPr>
    </w:p>
    <w:p w14:paraId="201DE255" w14:textId="199AC552" w:rsidR="00370020" w:rsidRPr="00947C83" w:rsidRDefault="00370020" w:rsidP="00370020">
      <w:pPr>
        <w:jc w:val="both"/>
        <w:rPr>
          <w:rFonts w:ascii="Arial Narrow" w:hAnsi="Arial Narrow"/>
          <w:b/>
          <w:color w:val="000000" w:themeColor="text1"/>
          <w:sz w:val="22"/>
          <w:szCs w:val="22"/>
        </w:rPr>
      </w:pPr>
      <w:r w:rsidRPr="00947C83">
        <w:rPr>
          <w:rFonts w:ascii="Arial Narrow" w:hAnsi="Arial Narrow"/>
          <w:b/>
          <w:color w:val="000000" w:themeColor="text1"/>
          <w:sz w:val="22"/>
          <w:szCs w:val="22"/>
        </w:rPr>
        <w:t>ACUERDO NÚMERO TRES:</w:t>
      </w:r>
    </w:p>
    <w:p w14:paraId="7D60AE31" w14:textId="3A7C440A" w:rsidR="00D12757" w:rsidRPr="00947C83" w:rsidRDefault="00BA7A2C" w:rsidP="00D12757">
      <w:pPr>
        <w:jc w:val="both"/>
        <w:rPr>
          <w:rFonts w:ascii="Arial Narrow" w:hAnsi="Arial Narrow" w:cs="Arial"/>
          <w:sz w:val="22"/>
          <w:szCs w:val="22"/>
        </w:rPr>
      </w:pPr>
      <w:r w:rsidRPr="00947C83">
        <w:rPr>
          <w:rFonts w:ascii="Arial Narrow" w:hAnsi="Arial Narrow"/>
          <w:color w:val="000000" w:themeColor="text1"/>
          <w:sz w:val="22"/>
          <w:szCs w:val="22"/>
        </w:rPr>
        <w:t>Expuesta la petición del Sr. Carlos Javier Guevara Turcios el Alcalde Municipal, en la que solic</w:t>
      </w:r>
      <w:r w:rsidR="00B83DBC" w:rsidRPr="00947C83">
        <w:rPr>
          <w:rFonts w:ascii="Arial Narrow" w:hAnsi="Arial Narrow"/>
          <w:color w:val="000000" w:themeColor="text1"/>
          <w:sz w:val="22"/>
          <w:szCs w:val="22"/>
        </w:rPr>
        <w:t>ita al C</w:t>
      </w:r>
      <w:r w:rsidR="00DB1A8B" w:rsidRPr="00947C83">
        <w:rPr>
          <w:rFonts w:ascii="Arial Narrow" w:hAnsi="Arial Narrow"/>
          <w:color w:val="000000" w:themeColor="text1"/>
          <w:sz w:val="22"/>
          <w:szCs w:val="22"/>
        </w:rPr>
        <w:t>oncejo, acuerdo para cubrir costos por alimentación</w:t>
      </w:r>
      <w:r w:rsidR="00EB3F2D" w:rsidRPr="00947C83">
        <w:rPr>
          <w:rFonts w:ascii="Arial Narrow" w:hAnsi="Arial Narrow"/>
          <w:color w:val="000000" w:themeColor="text1"/>
          <w:sz w:val="22"/>
          <w:szCs w:val="22"/>
        </w:rPr>
        <w:t xml:space="preserve"> de diecisiete elementos </w:t>
      </w:r>
      <w:r w:rsidR="00DB1A8B" w:rsidRPr="00947C83">
        <w:rPr>
          <w:rFonts w:ascii="Arial Narrow" w:hAnsi="Arial Narrow"/>
          <w:color w:val="000000" w:themeColor="text1"/>
          <w:sz w:val="22"/>
          <w:szCs w:val="22"/>
        </w:rPr>
        <w:t xml:space="preserve">que brinda seguridad en el municipio de Zaragoza, el cual se encuentra destacado en las instalaciones de la Plaza Zaragopolis de este </w:t>
      </w:r>
      <w:r w:rsidR="00EB3F2D" w:rsidRPr="00947C83">
        <w:rPr>
          <w:rFonts w:ascii="Arial Narrow" w:hAnsi="Arial Narrow"/>
          <w:color w:val="000000" w:themeColor="text1"/>
          <w:sz w:val="22"/>
          <w:szCs w:val="22"/>
        </w:rPr>
        <w:t xml:space="preserve">municipio. En este sentido, El Concejo Municipal </w:t>
      </w:r>
      <w:r w:rsidR="00EB3F2D" w:rsidRPr="00947C83">
        <w:rPr>
          <w:rFonts w:ascii="Arial Narrow" w:hAnsi="Arial Narrow"/>
          <w:b/>
          <w:color w:val="000000" w:themeColor="text1"/>
          <w:sz w:val="22"/>
          <w:szCs w:val="22"/>
        </w:rPr>
        <w:t xml:space="preserve">ACUERDA: </w:t>
      </w:r>
      <w:r w:rsidR="00E81DFB" w:rsidRPr="00947C83">
        <w:rPr>
          <w:rFonts w:ascii="Arial Narrow" w:hAnsi="Arial Narrow"/>
          <w:b/>
          <w:color w:val="000000" w:themeColor="text1"/>
          <w:sz w:val="22"/>
          <w:szCs w:val="22"/>
        </w:rPr>
        <w:t xml:space="preserve">a) </w:t>
      </w:r>
      <w:r w:rsidR="00BF247F" w:rsidRPr="00947C83">
        <w:rPr>
          <w:rFonts w:ascii="Arial Narrow" w:hAnsi="Arial Narrow"/>
          <w:color w:val="000000" w:themeColor="text1"/>
          <w:sz w:val="22"/>
          <w:szCs w:val="22"/>
        </w:rPr>
        <w:t xml:space="preserve">Facultar </w:t>
      </w:r>
      <w:r w:rsidR="00EE58AC" w:rsidRPr="00947C83">
        <w:rPr>
          <w:rFonts w:ascii="Arial Narrow" w:hAnsi="Arial Narrow"/>
          <w:color w:val="000000" w:themeColor="text1"/>
          <w:sz w:val="22"/>
          <w:szCs w:val="22"/>
        </w:rPr>
        <w:t>a Carlos Javier Guevara Turcios para que firme convenio de cooperación mutua</w:t>
      </w:r>
      <w:r w:rsidR="00B83DBC" w:rsidRPr="00947C83">
        <w:rPr>
          <w:rFonts w:ascii="Arial Narrow" w:hAnsi="Arial Narrow"/>
          <w:color w:val="000000" w:themeColor="text1"/>
          <w:sz w:val="22"/>
          <w:szCs w:val="22"/>
        </w:rPr>
        <w:t xml:space="preserve">, entre la municipalidad de Zaragoza y representante del Regimiento de Caballería, con el objetivo </w:t>
      </w:r>
      <w:r w:rsidR="003E677A" w:rsidRPr="00947C83">
        <w:rPr>
          <w:rFonts w:ascii="Arial Narrow" w:hAnsi="Arial Narrow"/>
          <w:color w:val="000000" w:themeColor="text1"/>
          <w:sz w:val="22"/>
          <w:szCs w:val="22"/>
        </w:rPr>
        <w:t xml:space="preserve">que elementos de dicho regimiento de caballería </w:t>
      </w:r>
      <w:r w:rsidR="00EE58AC" w:rsidRPr="00947C83">
        <w:rPr>
          <w:rFonts w:ascii="Arial Narrow" w:hAnsi="Arial Narrow"/>
          <w:color w:val="000000" w:themeColor="text1"/>
          <w:sz w:val="22"/>
          <w:szCs w:val="22"/>
        </w:rPr>
        <w:t>brind</w:t>
      </w:r>
      <w:r w:rsidR="003E677A" w:rsidRPr="00947C83">
        <w:rPr>
          <w:rFonts w:ascii="Arial Narrow" w:hAnsi="Arial Narrow"/>
          <w:color w:val="000000" w:themeColor="text1"/>
          <w:sz w:val="22"/>
          <w:szCs w:val="22"/>
        </w:rPr>
        <w:t xml:space="preserve">en </w:t>
      </w:r>
      <w:r w:rsidR="00EE58AC" w:rsidRPr="00947C83">
        <w:rPr>
          <w:rFonts w:ascii="Arial Narrow" w:hAnsi="Arial Narrow"/>
          <w:color w:val="000000" w:themeColor="text1"/>
          <w:sz w:val="22"/>
          <w:szCs w:val="22"/>
        </w:rPr>
        <w:t xml:space="preserve">seguridad especial al municipio de Zaragoza Departamento de la </w:t>
      </w:r>
      <w:r w:rsidR="003E677A" w:rsidRPr="00947C83">
        <w:rPr>
          <w:rFonts w:ascii="Arial Narrow" w:hAnsi="Arial Narrow"/>
          <w:color w:val="000000" w:themeColor="text1"/>
          <w:sz w:val="22"/>
          <w:szCs w:val="22"/>
        </w:rPr>
        <w:t>Libertad.</w:t>
      </w:r>
      <w:r w:rsidR="00EE58AC" w:rsidRPr="00947C83">
        <w:rPr>
          <w:rFonts w:ascii="Arial Narrow" w:hAnsi="Arial Narrow"/>
          <w:b/>
          <w:color w:val="000000" w:themeColor="text1"/>
          <w:sz w:val="22"/>
          <w:szCs w:val="22"/>
        </w:rPr>
        <w:t xml:space="preserve"> </w:t>
      </w:r>
      <w:r w:rsidR="006913C1" w:rsidRPr="006913C1">
        <w:rPr>
          <w:rFonts w:ascii="Arial Narrow" w:hAnsi="Arial Narrow"/>
          <w:color w:val="000000" w:themeColor="text1"/>
          <w:sz w:val="22"/>
          <w:szCs w:val="22"/>
        </w:rPr>
        <w:t>votan en contra</w:t>
      </w:r>
      <w:r w:rsidR="006913C1">
        <w:rPr>
          <w:rFonts w:ascii="Arial Narrow" w:hAnsi="Arial Narrow"/>
          <w:b/>
          <w:color w:val="000000" w:themeColor="text1"/>
          <w:sz w:val="22"/>
          <w:szCs w:val="22"/>
        </w:rPr>
        <w:t xml:space="preserve"> </w:t>
      </w:r>
      <w:r w:rsidR="006913C1" w:rsidRPr="00947C83">
        <w:rPr>
          <w:rFonts w:ascii="Arial Narrow" w:eastAsia="Arial Unicode MS" w:hAnsi="Arial Narrow" w:cs="Arial"/>
          <w:sz w:val="22"/>
          <w:szCs w:val="22"/>
        </w:rPr>
        <w:t>Dany Wilfredo Rodríguez Reyes, Quinto Regidor Propietario, Aida Esther Bermúdez de Morales Sexta Regidora Propietaria, José Antonio Martínez Séptimo Regidor Propietario, Manuel Antonio Navarro Sigarán Octavo Regidor Propietario</w:t>
      </w:r>
      <w:r w:rsidR="006913C1">
        <w:rPr>
          <w:rFonts w:ascii="Arial Narrow" w:hAnsi="Arial Narrow"/>
          <w:b/>
          <w:color w:val="000000" w:themeColor="text1"/>
          <w:sz w:val="22"/>
          <w:szCs w:val="22"/>
        </w:rPr>
        <w:t xml:space="preserve"> </w:t>
      </w:r>
      <w:r w:rsidR="00D12757" w:rsidRPr="00947C83">
        <w:rPr>
          <w:rFonts w:ascii="Arial Narrow" w:hAnsi="Arial Narrow" w:cs="Arial"/>
          <w:b/>
          <w:sz w:val="22"/>
          <w:szCs w:val="22"/>
        </w:rPr>
        <w:t>Comuníquese.</w:t>
      </w:r>
    </w:p>
    <w:p w14:paraId="036A72EB" w14:textId="490809E5" w:rsidR="00D12757" w:rsidRPr="00947C83" w:rsidRDefault="00D12757" w:rsidP="00DE5A79">
      <w:pPr>
        <w:jc w:val="both"/>
        <w:rPr>
          <w:rFonts w:ascii="Arial Narrow" w:hAnsi="Arial Narrow"/>
          <w:color w:val="000000" w:themeColor="text1"/>
          <w:sz w:val="22"/>
          <w:szCs w:val="22"/>
        </w:rPr>
      </w:pPr>
    </w:p>
    <w:p w14:paraId="5C24CCFF" w14:textId="77777777" w:rsidR="00D12757" w:rsidRPr="00947C83" w:rsidRDefault="00D12757" w:rsidP="00D12757">
      <w:pPr>
        <w:jc w:val="both"/>
        <w:rPr>
          <w:rFonts w:ascii="Arial Narrow" w:hAnsi="Arial Narrow"/>
          <w:b/>
          <w:color w:val="000000" w:themeColor="text1"/>
          <w:sz w:val="22"/>
          <w:szCs w:val="22"/>
        </w:rPr>
      </w:pPr>
      <w:r w:rsidRPr="00947C83">
        <w:rPr>
          <w:rFonts w:ascii="Arial Narrow" w:hAnsi="Arial Narrow"/>
          <w:b/>
          <w:color w:val="000000" w:themeColor="text1"/>
          <w:sz w:val="22"/>
          <w:szCs w:val="22"/>
        </w:rPr>
        <w:t>ACUERDO NÚMERO CUATRO:</w:t>
      </w:r>
    </w:p>
    <w:p w14:paraId="2AFD1AD9" w14:textId="3ED4644B" w:rsidR="00D8061F" w:rsidRDefault="00D12757" w:rsidP="00D12757">
      <w:pPr>
        <w:jc w:val="both"/>
        <w:rPr>
          <w:rFonts w:ascii="Arial Narrow" w:hAnsi="Arial Narrow" w:cs="Arial"/>
          <w:sz w:val="22"/>
          <w:szCs w:val="22"/>
        </w:rPr>
      </w:pPr>
      <w:r w:rsidRPr="00947C83">
        <w:rPr>
          <w:rFonts w:ascii="Arial Narrow" w:hAnsi="Arial Narrow" w:cs="Arial"/>
          <w:sz w:val="22"/>
          <w:szCs w:val="22"/>
        </w:rPr>
        <w:t xml:space="preserve">Vistas las peticiones de: </w:t>
      </w:r>
      <w:r w:rsidRPr="00947C83">
        <w:rPr>
          <w:rFonts w:ascii="Arial Narrow" w:hAnsi="Arial Narrow" w:cs="Arial"/>
          <w:b/>
          <w:sz w:val="22"/>
          <w:szCs w:val="22"/>
        </w:rPr>
        <w:t>1</w:t>
      </w:r>
      <w:r w:rsidRPr="00947C83">
        <w:rPr>
          <w:rFonts w:ascii="Arial Narrow" w:hAnsi="Arial Narrow" w:cs="Arial"/>
          <w:sz w:val="22"/>
          <w:szCs w:val="22"/>
        </w:rPr>
        <w:t xml:space="preserve">) </w:t>
      </w:r>
      <w:r w:rsidR="002627EF" w:rsidRPr="00947C83">
        <w:rPr>
          <w:rFonts w:ascii="Arial Narrow" w:hAnsi="Arial Narrow" w:cs="Arial"/>
          <w:b/>
          <w:sz w:val="22"/>
          <w:szCs w:val="22"/>
        </w:rPr>
        <w:t xml:space="preserve">Petición de la </w:t>
      </w:r>
      <w:r w:rsidRPr="00947C83">
        <w:rPr>
          <w:rFonts w:ascii="Arial Narrow" w:hAnsi="Arial Narrow" w:cs="Arial"/>
          <w:b/>
          <w:sz w:val="22"/>
          <w:szCs w:val="22"/>
        </w:rPr>
        <w:t>Junta Directiva de la Colonia Nueva San Nicolás</w:t>
      </w:r>
      <w:r w:rsidRPr="00947C83">
        <w:rPr>
          <w:rFonts w:ascii="Arial Narrow" w:hAnsi="Arial Narrow" w:cs="Arial"/>
          <w:sz w:val="22"/>
          <w:szCs w:val="22"/>
        </w:rPr>
        <w:t xml:space="preserve"> en la que solicitan recarpeteo de trecientos metros de calle principal de la </w:t>
      </w:r>
      <w:r w:rsidR="00D8061F" w:rsidRPr="00947C83">
        <w:rPr>
          <w:rFonts w:ascii="Arial Narrow" w:hAnsi="Arial Narrow" w:cs="Arial"/>
          <w:sz w:val="22"/>
          <w:szCs w:val="22"/>
        </w:rPr>
        <w:t>colonia,</w:t>
      </w:r>
      <w:r w:rsidRPr="00947C83">
        <w:rPr>
          <w:rFonts w:ascii="Arial Narrow" w:hAnsi="Arial Narrow" w:cs="Arial"/>
          <w:sz w:val="22"/>
          <w:szCs w:val="22"/>
        </w:rPr>
        <w:t xml:space="preserve"> </w:t>
      </w:r>
      <w:r w:rsidRPr="00947C83">
        <w:rPr>
          <w:rFonts w:ascii="Arial Narrow" w:hAnsi="Arial Narrow" w:cs="Arial"/>
          <w:b/>
          <w:sz w:val="22"/>
          <w:szCs w:val="22"/>
        </w:rPr>
        <w:t xml:space="preserve">2) Petición de vecinos de la Colonia Maldonado </w:t>
      </w:r>
      <w:r w:rsidRPr="00947C83">
        <w:rPr>
          <w:rFonts w:ascii="Arial Narrow" w:hAnsi="Arial Narrow" w:cs="Arial"/>
          <w:sz w:val="22"/>
          <w:szCs w:val="22"/>
        </w:rPr>
        <w:t>en la que solicitan una nueva campaña de limpieza</w:t>
      </w:r>
      <w:r w:rsidR="003E677A" w:rsidRPr="00947C83">
        <w:rPr>
          <w:rFonts w:ascii="Arial Narrow" w:hAnsi="Arial Narrow" w:cs="Arial"/>
          <w:sz w:val="22"/>
          <w:szCs w:val="22"/>
        </w:rPr>
        <w:t xml:space="preserve"> en la entrada de la colonia</w:t>
      </w:r>
      <w:r w:rsidR="002627EF" w:rsidRPr="00947C83">
        <w:rPr>
          <w:rFonts w:ascii="Arial Narrow" w:hAnsi="Arial Narrow" w:cs="Arial"/>
          <w:sz w:val="22"/>
          <w:szCs w:val="22"/>
        </w:rPr>
        <w:t xml:space="preserve"> </w:t>
      </w:r>
    </w:p>
    <w:p w14:paraId="0AD939AB" w14:textId="1B2EA13F" w:rsidR="00D12757" w:rsidRPr="00947C83" w:rsidRDefault="002627EF" w:rsidP="00D12757">
      <w:pPr>
        <w:jc w:val="both"/>
        <w:rPr>
          <w:rFonts w:ascii="Arial Narrow" w:hAnsi="Arial Narrow" w:cs="Arial"/>
          <w:sz w:val="22"/>
          <w:szCs w:val="22"/>
        </w:rPr>
      </w:pPr>
      <w:r w:rsidRPr="00947C83">
        <w:rPr>
          <w:rFonts w:ascii="Arial Narrow" w:hAnsi="Arial Narrow" w:cs="Arial"/>
          <w:sz w:val="22"/>
          <w:szCs w:val="22"/>
        </w:rPr>
        <w:t xml:space="preserve">y contiguo a la Cruz Blanca, demolición de </w:t>
      </w:r>
      <w:r w:rsidR="003E677A" w:rsidRPr="00947C83">
        <w:rPr>
          <w:rFonts w:ascii="Arial Narrow" w:hAnsi="Arial Narrow" w:cs="Arial"/>
          <w:sz w:val="22"/>
          <w:szCs w:val="22"/>
        </w:rPr>
        <w:t xml:space="preserve">paredes en abandono </w:t>
      </w:r>
      <w:r w:rsidR="00D12757" w:rsidRPr="00947C83">
        <w:rPr>
          <w:rFonts w:ascii="Arial Narrow" w:hAnsi="Arial Narrow" w:cs="Arial"/>
          <w:sz w:val="22"/>
          <w:szCs w:val="22"/>
        </w:rPr>
        <w:t>que se encuentra</w:t>
      </w:r>
      <w:r w:rsidR="003E677A" w:rsidRPr="00947C83">
        <w:rPr>
          <w:rFonts w:ascii="Arial Narrow" w:hAnsi="Arial Narrow" w:cs="Arial"/>
          <w:sz w:val="22"/>
          <w:szCs w:val="22"/>
        </w:rPr>
        <w:t>n</w:t>
      </w:r>
      <w:r w:rsidR="00D12757" w:rsidRPr="00947C83">
        <w:rPr>
          <w:rFonts w:ascii="Arial Narrow" w:hAnsi="Arial Narrow" w:cs="Arial"/>
          <w:sz w:val="22"/>
          <w:szCs w:val="22"/>
        </w:rPr>
        <w:t xml:space="preserve"> en terreno baldío</w:t>
      </w:r>
      <w:r w:rsidR="003E677A" w:rsidRPr="00947C83">
        <w:rPr>
          <w:rFonts w:ascii="Arial Narrow" w:hAnsi="Arial Narrow" w:cs="Arial"/>
          <w:sz w:val="22"/>
          <w:szCs w:val="22"/>
        </w:rPr>
        <w:t xml:space="preserve"> contiguo a entrada de la colonia</w:t>
      </w:r>
      <w:r w:rsidR="00D12757" w:rsidRPr="00947C83">
        <w:rPr>
          <w:rFonts w:ascii="Arial Narrow" w:hAnsi="Arial Narrow" w:cs="Arial"/>
          <w:sz w:val="22"/>
          <w:szCs w:val="22"/>
        </w:rPr>
        <w:t xml:space="preserve">, </w:t>
      </w:r>
      <w:r w:rsidR="003E677A" w:rsidRPr="00947C83">
        <w:rPr>
          <w:rFonts w:ascii="Arial Narrow" w:hAnsi="Arial Narrow" w:cs="Arial"/>
          <w:sz w:val="22"/>
          <w:szCs w:val="22"/>
        </w:rPr>
        <w:t>y</w:t>
      </w:r>
      <w:r w:rsidR="00D12757" w:rsidRPr="00947C83">
        <w:rPr>
          <w:rFonts w:ascii="Arial Narrow" w:hAnsi="Arial Narrow" w:cs="Arial"/>
          <w:sz w:val="22"/>
          <w:szCs w:val="22"/>
        </w:rPr>
        <w:t xml:space="preserve"> final de la calle 15 de septiembre, así como la colocación de un contenedor de </w:t>
      </w:r>
      <w:r w:rsidR="00947C83" w:rsidRPr="00947C83">
        <w:rPr>
          <w:rFonts w:ascii="Arial Narrow" w:hAnsi="Arial Narrow" w:cs="Arial"/>
          <w:sz w:val="22"/>
          <w:szCs w:val="22"/>
        </w:rPr>
        <w:t>basura contigua</w:t>
      </w:r>
      <w:r w:rsidRPr="00947C83">
        <w:rPr>
          <w:rFonts w:ascii="Arial Narrow" w:hAnsi="Arial Narrow" w:cs="Arial"/>
          <w:sz w:val="22"/>
          <w:szCs w:val="22"/>
        </w:rPr>
        <w:t xml:space="preserve"> a terreno baldío.</w:t>
      </w:r>
      <w:r w:rsidR="00D12757" w:rsidRPr="00947C83">
        <w:rPr>
          <w:rFonts w:ascii="Arial Narrow" w:hAnsi="Arial Narrow" w:cs="Arial"/>
          <w:sz w:val="22"/>
          <w:szCs w:val="22"/>
        </w:rPr>
        <w:t xml:space="preserve"> </w:t>
      </w:r>
      <w:r w:rsidR="00D12757" w:rsidRPr="00947C83">
        <w:rPr>
          <w:rFonts w:ascii="Arial Narrow" w:hAnsi="Arial Narrow" w:cs="Arial"/>
          <w:b/>
          <w:sz w:val="22"/>
          <w:szCs w:val="22"/>
        </w:rPr>
        <w:t>3</w:t>
      </w:r>
      <w:r w:rsidR="00D12757" w:rsidRPr="00947C83">
        <w:rPr>
          <w:rFonts w:ascii="Arial Narrow" w:hAnsi="Arial Narrow" w:cs="Arial"/>
          <w:sz w:val="22"/>
          <w:szCs w:val="22"/>
        </w:rPr>
        <w:t xml:space="preserve">) </w:t>
      </w:r>
      <w:r w:rsidR="00D12757" w:rsidRPr="00947C83">
        <w:rPr>
          <w:rFonts w:ascii="Arial Narrow" w:hAnsi="Arial Narrow" w:cs="Arial"/>
          <w:b/>
          <w:sz w:val="22"/>
          <w:szCs w:val="22"/>
        </w:rPr>
        <w:t>Petición de la Junta Directiva de la Colonia los Girasoles</w:t>
      </w:r>
      <w:r w:rsidRPr="00947C83">
        <w:rPr>
          <w:rFonts w:ascii="Arial Narrow" w:hAnsi="Arial Narrow" w:cs="Arial"/>
          <w:b/>
          <w:sz w:val="22"/>
          <w:szCs w:val="22"/>
        </w:rPr>
        <w:t xml:space="preserve"> jurisdicción de Zaragoza</w:t>
      </w:r>
      <w:r w:rsidRPr="00947C83">
        <w:rPr>
          <w:rFonts w:ascii="Arial Narrow" w:hAnsi="Arial Narrow" w:cs="Arial"/>
          <w:sz w:val="22"/>
          <w:szCs w:val="22"/>
        </w:rPr>
        <w:t>,</w:t>
      </w:r>
      <w:r w:rsidR="00D12757" w:rsidRPr="00947C83">
        <w:rPr>
          <w:rFonts w:ascii="Arial Narrow" w:hAnsi="Arial Narrow" w:cs="Arial"/>
          <w:sz w:val="22"/>
          <w:szCs w:val="22"/>
        </w:rPr>
        <w:t xml:space="preserve"> en la que solicitan que el camión entre a la colonia</w:t>
      </w:r>
      <w:r w:rsidRPr="00947C83">
        <w:rPr>
          <w:rFonts w:ascii="Arial Narrow" w:hAnsi="Arial Narrow" w:cs="Arial"/>
          <w:sz w:val="22"/>
          <w:szCs w:val="22"/>
        </w:rPr>
        <w:t xml:space="preserve"> para recolectar los desechos sólidos</w:t>
      </w:r>
      <w:r w:rsidR="00D12757" w:rsidRPr="00947C83">
        <w:rPr>
          <w:rFonts w:ascii="Arial Narrow" w:hAnsi="Arial Narrow" w:cs="Arial"/>
          <w:sz w:val="22"/>
          <w:szCs w:val="22"/>
        </w:rPr>
        <w:t xml:space="preserve">, instalación de cuatro lámparas, desalojo de ripio que se encuentra la final de calle principal de la colonia,reparación de cercado en la parte poniente de la colonia, reparación de portón y reparación de treinta y siete metros de calle principal. </w:t>
      </w:r>
      <w:r w:rsidR="00D12757" w:rsidRPr="00947C83">
        <w:rPr>
          <w:rFonts w:ascii="Arial Narrow" w:hAnsi="Arial Narrow" w:cs="Arial"/>
          <w:b/>
          <w:sz w:val="22"/>
          <w:szCs w:val="22"/>
        </w:rPr>
        <w:t>4)</w:t>
      </w:r>
      <w:r w:rsidR="00D12757" w:rsidRPr="00947C83">
        <w:rPr>
          <w:rFonts w:ascii="Arial Narrow" w:hAnsi="Arial Narrow" w:cs="Arial"/>
          <w:sz w:val="22"/>
          <w:szCs w:val="22"/>
        </w:rPr>
        <w:t xml:space="preserve">  </w:t>
      </w:r>
      <w:r w:rsidR="00D12757" w:rsidRPr="00947C83">
        <w:rPr>
          <w:rFonts w:ascii="Arial Narrow" w:hAnsi="Arial Narrow" w:cs="Arial"/>
          <w:b/>
          <w:sz w:val="22"/>
          <w:szCs w:val="22"/>
        </w:rPr>
        <w:t>petición de personal docente y padres y madres de familia del Centro de Bienestar Infantil CBI</w:t>
      </w:r>
      <w:r w:rsidR="00D12757" w:rsidRPr="00947C83">
        <w:rPr>
          <w:rFonts w:ascii="Arial Narrow" w:hAnsi="Arial Narrow" w:cs="Arial"/>
          <w:sz w:val="22"/>
          <w:szCs w:val="22"/>
        </w:rPr>
        <w:t xml:space="preserve">. en la que solicitan ayuda económica para cubrir salarios de personal docente por el monto de cuatrocientos dólares, así como mantenimiento del CBI. En este sentido, El Concejo Municipal </w:t>
      </w:r>
      <w:r w:rsidR="00D12757" w:rsidRPr="00947C83">
        <w:rPr>
          <w:rFonts w:ascii="Arial Narrow" w:hAnsi="Arial Narrow" w:cs="Arial"/>
          <w:b/>
          <w:sz w:val="22"/>
          <w:szCs w:val="22"/>
        </w:rPr>
        <w:t>ACUERDA:</w:t>
      </w:r>
      <w:r w:rsidR="00D12757" w:rsidRPr="00947C83">
        <w:rPr>
          <w:rFonts w:ascii="Arial Narrow" w:hAnsi="Arial Narrow" w:cs="Arial"/>
          <w:sz w:val="22"/>
          <w:szCs w:val="22"/>
        </w:rPr>
        <w:t xml:space="preserve">  Facultar al Alcalde </w:t>
      </w:r>
      <w:r w:rsidR="00D12757" w:rsidRPr="00947C83">
        <w:rPr>
          <w:rFonts w:ascii="Arial Narrow" w:hAnsi="Arial Narrow" w:cs="Arial"/>
          <w:sz w:val="22"/>
          <w:szCs w:val="22"/>
        </w:rPr>
        <w:lastRenderedPageBreak/>
        <w:t xml:space="preserve">para que dé su parte instruya a quien corresponda de la municipalidad </w:t>
      </w:r>
      <w:r w:rsidR="00386EF2" w:rsidRPr="00947C83">
        <w:rPr>
          <w:rFonts w:ascii="Arial Narrow" w:hAnsi="Arial Narrow" w:cs="Arial"/>
          <w:sz w:val="22"/>
          <w:szCs w:val="22"/>
        </w:rPr>
        <w:t>afín</w:t>
      </w:r>
      <w:r w:rsidRPr="00947C83">
        <w:rPr>
          <w:rFonts w:ascii="Arial Narrow" w:hAnsi="Arial Narrow" w:cs="Arial"/>
          <w:sz w:val="22"/>
          <w:szCs w:val="22"/>
        </w:rPr>
        <w:t xml:space="preserve"> de dar</w:t>
      </w:r>
      <w:r w:rsidR="00D12757" w:rsidRPr="00947C83">
        <w:rPr>
          <w:rFonts w:ascii="Arial Narrow" w:hAnsi="Arial Narrow" w:cs="Arial"/>
          <w:sz w:val="22"/>
          <w:szCs w:val="22"/>
        </w:rPr>
        <w:t xml:space="preserve"> seguimiento a las peticiones antes descritas, así como </w:t>
      </w:r>
      <w:r w:rsidRPr="00947C83">
        <w:rPr>
          <w:rFonts w:ascii="Arial Narrow" w:hAnsi="Arial Narrow" w:cs="Arial"/>
          <w:sz w:val="22"/>
          <w:szCs w:val="22"/>
        </w:rPr>
        <w:t xml:space="preserve">contestar por escrito </w:t>
      </w:r>
      <w:r w:rsidR="00D12757" w:rsidRPr="00947C83">
        <w:rPr>
          <w:rFonts w:ascii="Arial Narrow" w:hAnsi="Arial Narrow" w:cs="Arial"/>
          <w:sz w:val="22"/>
          <w:szCs w:val="22"/>
        </w:rPr>
        <w:t>a las personas</w:t>
      </w:r>
      <w:r w:rsidRPr="00947C83">
        <w:rPr>
          <w:rFonts w:ascii="Arial Narrow" w:hAnsi="Arial Narrow" w:cs="Arial"/>
          <w:sz w:val="22"/>
          <w:szCs w:val="22"/>
        </w:rPr>
        <w:t xml:space="preserve"> e instancias </w:t>
      </w:r>
      <w:r w:rsidR="00D12757" w:rsidRPr="00947C83">
        <w:rPr>
          <w:rFonts w:ascii="Arial Narrow" w:hAnsi="Arial Narrow" w:cs="Arial"/>
          <w:sz w:val="22"/>
          <w:szCs w:val="22"/>
        </w:rPr>
        <w:t>peticionarias.</w:t>
      </w:r>
      <w:r w:rsidR="00D12757" w:rsidRPr="00947C83">
        <w:rPr>
          <w:rFonts w:ascii="Arial Narrow" w:hAnsi="Arial Narrow" w:cs="Arial"/>
          <w:b/>
          <w:sz w:val="22"/>
          <w:szCs w:val="22"/>
        </w:rPr>
        <w:t xml:space="preserve"> Comuníquese.</w:t>
      </w:r>
    </w:p>
    <w:p w14:paraId="4BA68E87" w14:textId="7A4DF48B" w:rsidR="00D12757" w:rsidRDefault="00D12757" w:rsidP="00DE5A79">
      <w:pPr>
        <w:jc w:val="both"/>
        <w:rPr>
          <w:rFonts w:ascii="Arial Narrow" w:hAnsi="Arial Narrow" w:cs="Arial"/>
          <w:sz w:val="22"/>
          <w:szCs w:val="22"/>
        </w:rPr>
      </w:pPr>
    </w:p>
    <w:p w14:paraId="1BAB6059" w14:textId="77777777" w:rsidR="00260D33" w:rsidRPr="00947C83" w:rsidRDefault="00260D33" w:rsidP="00DE5A79">
      <w:pPr>
        <w:jc w:val="both"/>
        <w:rPr>
          <w:rFonts w:ascii="Arial Narrow" w:hAnsi="Arial Narrow" w:cs="Arial"/>
          <w:sz w:val="22"/>
          <w:szCs w:val="22"/>
        </w:rPr>
      </w:pPr>
    </w:p>
    <w:p w14:paraId="64EA305F" w14:textId="61808033" w:rsidR="00DE5A79" w:rsidRPr="00947C83" w:rsidRDefault="00DE5A79" w:rsidP="00DE5A79">
      <w:pPr>
        <w:jc w:val="both"/>
        <w:rPr>
          <w:rFonts w:ascii="Arial Narrow" w:hAnsi="Arial Narrow" w:cs="Arial"/>
          <w:sz w:val="22"/>
          <w:szCs w:val="22"/>
        </w:rPr>
      </w:pPr>
      <w:r w:rsidRPr="00947C83">
        <w:rPr>
          <w:rFonts w:ascii="Arial Narrow" w:hAnsi="Arial Narrow" w:cs="Arial"/>
          <w:sz w:val="22"/>
          <w:szCs w:val="22"/>
        </w:rPr>
        <w:t xml:space="preserve">No habiendo nada más que hacer constar se da por terminada la presente acta, a las </w:t>
      </w:r>
      <w:r w:rsidR="001400DC" w:rsidRPr="00947C83">
        <w:rPr>
          <w:rFonts w:ascii="Arial Narrow" w:hAnsi="Arial Narrow" w:cs="Arial"/>
          <w:sz w:val="22"/>
          <w:szCs w:val="22"/>
        </w:rPr>
        <w:t xml:space="preserve">doce horas con treinta minutos </w:t>
      </w:r>
      <w:r w:rsidRPr="00947C83">
        <w:rPr>
          <w:rFonts w:ascii="Arial Narrow" w:hAnsi="Arial Narrow" w:cs="Arial"/>
          <w:sz w:val="22"/>
          <w:szCs w:val="22"/>
        </w:rPr>
        <w:t xml:space="preserve">del día martes </w:t>
      </w:r>
      <w:r w:rsidR="001400DC" w:rsidRPr="00947C83">
        <w:rPr>
          <w:rFonts w:ascii="Arial Narrow" w:hAnsi="Arial Narrow" w:cs="Arial"/>
          <w:sz w:val="22"/>
          <w:szCs w:val="22"/>
        </w:rPr>
        <w:t>diez de enero de</w:t>
      </w:r>
      <w:r w:rsidRPr="00947C83">
        <w:rPr>
          <w:rFonts w:ascii="Arial Narrow" w:hAnsi="Arial Narrow" w:cs="Arial"/>
          <w:sz w:val="22"/>
          <w:szCs w:val="22"/>
        </w:rPr>
        <w:t xml:space="preserve"> dos mil diecis</w:t>
      </w:r>
      <w:r w:rsidR="001400DC" w:rsidRPr="00947C83">
        <w:rPr>
          <w:rFonts w:ascii="Arial Narrow" w:hAnsi="Arial Narrow" w:cs="Arial"/>
          <w:sz w:val="22"/>
          <w:szCs w:val="22"/>
        </w:rPr>
        <w:t xml:space="preserve">iete </w:t>
      </w:r>
      <w:r w:rsidR="00235456" w:rsidRPr="00947C83">
        <w:rPr>
          <w:rFonts w:ascii="Arial Narrow" w:hAnsi="Arial Narrow" w:cs="Arial"/>
          <w:sz w:val="22"/>
          <w:szCs w:val="22"/>
        </w:rPr>
        <w:t>y para constancia firmamos.</w:t>
      </w:r>
    </w:p>
    <w:p w14:paraId="124B2A5B" w14:textId="273B0D34" w:rsidR="00235456" w:rsidRPr="00947C83" w:rsidRDefault="00235456" w:rsidP="00DE5A79">
      <w:pPr>
        <w:jc w:val="both"/>
        <w:rPr>
          <w:rFonts w:ascii="Arial Narrow" w:hAnsi="Arial Narrow" w:cs="Arial"/>
          <w:sz w:val="22"/>
          <w:szCs w:val="22"/>
        </w:rPr>
      </w:pPr>
    </w:p>
    <w:p w14:paraId="16D60645" w14:textId="7034DD64" w:rsidR="00804857" w:rsidRPr="00947C83" w:rsidRDefault="00804857" w:rsidP="00DE5A79">
      <w:pPr>
        <w:jc w:val="both"/>
        <w:rPr>
          <w:rFonts w:ascii="Arial Narrow" w:hAnsi="Arial Narrow" w:cs="Arial"/>
          <w:sz w:val="22"/>
          <w:szCs w:val="22"/>
        </w:rPr>
      </w:pPr>
    </w:p>
    <w:p w14:paraId="3A7CA682" w14:textId="77777777" w:rsidR="0061107C" w:rsidRPr="00947C83" w:rsidRDefault="0061107C" w:rsidP="00DE5A79">
      <w:pPr>
        <w:jc w:val="both"/>
        <w:rPr>
          <w:rFonts w:ascii="Arial Narrow" w:hAnsi="Arial Narrow" w:cs="Arial"/>
          <w:sz w:val="22"/>
          <w:szCs w:val="22"/>
        </w:rPr>
      </w:pPr>
    </w:p>
    <w:tbl>
      <w:tblPr>
        <w:tblpPr w:leftFromText="141" w:rightFromText="141" w:bottomFromText="200" w:vertAnchor="text" w:horzAnchor="margin" w:tblpXSpec="center" w:tblpY="121"/>
        <w:tblW w:w="8851" w:type="dxa"/>
        <w:tblLook w:val="04A0" w:firstRow="1" w:lastRow="0" w:firstColumn="1" w:lastColumn="0" w:noHBand="0" w:noVBand="1"/>
      </w:tblPr>
      <w:tblGrid>
        <w:gridCol w:w="3141"/>
        <w:gridCol w:w="2250"/>
        <w:gridCol w:w="3460"/>
      </w:tblGrid>
      <w:tr w:rsidR="00DE5A79" w:rsidRPr="00947C83" w14:paraId="0AC70372" w14:textId="77777777" w:rsidTr="0080471C">
        <w:trPr>
          <w:trHeight w:val="142"/>
        </w:trPr>
        <w:tc>
          <w:tcPr>
            <w:tcW w:w="3141" w:type="dxa"/>
            <w:hideMark/>
          </w:tcPr>
          <w:p w14:paraId="10AE2486" w14:textId="47A8A04B"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03BBE78C" w14:textId="7777777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2250" w:type="dxa"/>
          </w:tcPr>
          <w:p w14:paraId="5AAEA88B" w14:textId="77777777" w:rsidR="00DE5A79" w:rsidRPr="00947C83" w:rsidRDefault="00DE5A79" w:rsidP="00DE5A79">
            <w:pPr>
              <w:spacing w:line="276" w:lineRule="auto"/>
              <w:jc w:val="both"/>
              <w:rPr>
                <w:rFonts w:ascii="Arial Narrow" w:hAnsi="Arial Narrow" w:cs="Arial"/>
                <w:b/>
              </w:rPr>
            </w:pPr>
          </w:p>
        </w:tc>
        <w:tc>
          <w:tcPr>
            <w:tcW w:w="3460" w:type="dxa"/>
            <w:hideMark/>
          </w:tcPr>
          <w:p w14:paraId="771F6733" w14:textId="6E9F1992" w:rsidR="00DE5A79" w:rsidRPr="00947C83" w:rsidRDefault="00DE5A79" w:rsidP="0080471C">
            <w:pPr>
              <w:spacing w:line="276" w:lineRule="auto"/>
              <w:rPr>
                <w:rFonts w:ascii="Arial Narrow" w:hAnsi="Arial Narrow" w:cs="Arial"/>
              </w:rPr>
            </w:pPr>
            <w:r w:rsidRPr="00947C83">
              <w:rPr>
                <w:rFonts w:ascii="Arial Narrow" w:hAnsi="Arial Narrow" w:cs="Arial"/>
              </w:rPr>
              <w:t>Verónica del Carmen Alfaro Galicias Síndica Municipal</w:t>
            </w:r>
          </w:p>
        </w:tc>
      </w:tr>
      <w:tr w:rsidR="00DE5A79" w:rsidRPr="00947C83" w14:paraId="1706E73C" w14:textId="77777777" w:rsidTr="0080471C">
        <w:trPr>
          <w:trHeight w:val="408"/>
        </w:trPr>
        <w:tc>
          <w:tcPr>
            <w:tcW w:w="3141" w:type="dxa"/>
          </w:tcPr>
          <w:p w14:paraId="0FDBDFE5" w14:textId="77777777" w:rsidR="00DE5A79" w:rsidRPr="00947C83" w:rsidRDefault="00DE5A79" w:rsidP="0080471C">
            <w:pPr>
              <w:spacing w:line="276" w:lineRule="auto"/>
              <w:rPr>
                <w:rFonts w:ascii="Arial Narrow" w:hAnsi="Arial Narrow" w:cs="Arial"/>
                <w:b/>
              </w:rPr>
            </w:pPr>
          </w:p>
          <w:p w14:paraId="1CDEAAE4" w14:textId="2AE4F14E" w:rsidR="00DE5A79" w:rsidRPr="00947C83" w:rsidRDefault="00DE5A79" w:rsidP="0080471C">
            <w:pPr>
              <w:spacing w:line="276" w:lineRule="auto"/>
              <w:rPr>
                <w:rFonts w:ascii="Arial Narrow" w:hAnsi="Arial Narrow" w:cs="Arial"/>
                <w:b/>
              </w:rPr>
            </w:pPr>
          </w:p>
        </w:tc>
        <w:tc>
          <w:tcPr>
            <w:tcW w:w="2250" w:type="dxa"/>
          </w:tcPr>
          <w:p w14:paraId="254EBB0E" w14:textId="77777777" w:rsidR="00DE5A79" w:rsidRPr="00947C83" w:rsidRDefault="00DE5A79" w:rsidP="00DE5A79">
            <w:pPr>
              <w:spacing w:line="276" w:lineRule="auto"/>
              <w:jc w:val="both"/>
              <w:rPr>
                <w:rFonts w:ascii="Arial Narrow" w:hAnsi="Arial Narrow" w:cs="Arial"/>
                <w:b/>
              </w:rPr>
            </w:pPr>
          </w:p>
        </w:tc>
        <w:tc>
          <w:tcPr>
            <w:tcW w:w="3460" w:type="dxa"/>
          </w:tcPr>
          <w:p w14:paraId="586ADF57" w14:textId="77777777" w:rsidR="00DE5A79" w:rsidRPr="00947C83" w:rsidRDefault="00DE5A79" w:rsidP="0080471C">
            <w:pPr>
              <w:spacing w:line="276" w:lineRule="auto"/>
              <w:rPr>
                <w:rFonts w:ascii="Arial Narrow" w:hAnsi="Arial Narrow" w:cs="Arial"/>
                <w:b/>
              </w:rPr>
            </w:pPr>
          </w:p>
        </w:tc>
      </w:tr>
      <w:tr w:rsidR="00DE5A79" w:rsidRPr="00947C83" w14:paraId="369EC145" w14:textId="77777777" w:rsidTr="0080471C">
        <w:trPr>
          <w:trHeight w:val="619"/>
        </w:trPr>
        <w:tc>
          <w:tcPr>
            <w:tcW w:w="3141" w:type="dxa"/>
            <w:hideMark/>
          </w:tcPr>
          <w:p w14:paraId="7EE1A3B0"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31518E4D" w14:textId="7777777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2250" w:type="dxa"/>
          </w:tcPr>
          <w:p w14:paraId="20CCE116" w14:textId="77777777" w:rsidR="00DE5A79" w:rsidRPr="00947C83" w:rsidRDefault="00DE5A79" w:rsidP="00DE5A79">
            <w:pPr>
              <w:spacing w:line="276" w:lineRule="auto"/>
              <w:jc w:val="both"/>
              <w:rPr>
                <w:rFonts w:ascii="Arial Narrow" w:hAnsi="Arial Narrow" w:cs="Arial"/>
                <w:b/>
              </w:rPr>
            </w:pPr>
          </w:p>
        </w:tc>
        <w:tc>
          <w:tcPr>
            <w:tcW w:w="3460" w:type="dxa"/>
            <w:hideMark/>
          </w:tcPr>
          <w:p w14:paraId="6EE3DCE9"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DE5A79" w:rsidRPr="00947C83" w14:paraId="59FAB39F" w14:textId="77777777" w:rsidTr="0080471C">
        <w:trPr>
          <w:trHeight w:val="413"/>
        </w:trPr>
        <w:tc>
          <w:tcPr>
            <w:tcW w:w="3141" w:type="dxa"/>
          </w:tcPr>
          <w:p w14:paraId="036939D4" w14:textId="77777777" w:rsidR="00DE5A79" w:rsidRPr="00947C83" w:rsidRDefault="00DE5A79" w:rsidP="0080471C">
            <w:pPr>
              <w:spacing w:line="276" w:lineRule="auto"/>
              <w:rPr>
                <w:rFonts w:ascii="Arial Narrow" w:hAnsi="Arial Narrow" w:cs="Arial"/>
                <w:b/>
              </w:rPr>
            </w:pPr>
          </w:p>
          <w:p w14:paraId="78682554" w14:textId="7DE6AA02" w:rsidR="00DE5A79" w:rsidRPr="00947C83" w:rsidRDefault="00DE5A79" w:rsidP="0080471C">
            <w:pPr>
              <w:spacing w:line="276" w:lineRule="auto"/>
              <w:rPr>
                <w:rFonts w:ascii="Arial Narrow" w:hAnsi="Arial Narrow" w:cs="Arial"/>
                <w:b/>
              </w:rPr>
            </w:pPr>
          </w:p>
        </w:tc>
        <w:tc>
          <w:tcPr>
            <w:tcW w:w="2250" w:type="dxa"/>
          </w:tcPr>
          <w:p w14:paraId="4E6D0ADD" w14:textId="77777777" w:rsidR="00DE5A79" w:rsidRPr="00947C83" w:rsidRDefault="00DE5A79" w:rsidP="00DE5A79">
            <w:pPr>
              <w:spacing w:line="276" w:lineRule="auto"/>
              <w:jc w:val="both"/>
              <w:rPr>
                <w:rFonts w:ascii="Arial Narrow" w:hAnsi="Arial Narrow" w:cs="Arial"/>
                <w:b/>
              </w:rPr>
            </w:pPr>
          </w:p>
        </w:tc>
        <w:tc>
          <w:tcPr>
            <w:tcW w:w="3460" w:type="dxa"/>
          </w:tcPr>
          <w:p w14:paraId="4846AA29" w14:textId="77777777" w:rsidR="00DE5A79" w:rsidRPr="00947C83" w:rsidRDefault="00DE5A79" w:rsidP="0080471C">
            <w:pPr>
              <w:spacing w:line="276" w:lineRule="auto"/>
              <w:rPr>
                <w:rFonts w:ascii="Arial Narrow" w:hAnsi="Arial Narrow" w:cs="Arial"/>
                <w:b/>
              </w:rPr>
            </w:pPr>
          </w:p>
        </w:tc>
      </w:tr>
      <w:tr w:rsidR="00DE5A79" w:rsidRPr="00947C83" w14:paraId="3ED63C02" w14:textId="77777777" w:rsidTr="0080471C">
        <w:trPr>
          <w:trHeight w:val="632"/>
        </w:trPr>
        <w:tc>
          <w:tcPr>
            <w:tcW w:w="3141" w:type="dxa"/>
            <w:hideMark/>
          </w:tcPr>
          <w:p w14:paraId="01C9B49B"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3222499E" w14:textId="7777777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2250" w:type="dxa"/>
          </w:tcPr>
          <w:p w14:paraId="686F0BCA" w14:textId="77777777" w:rsidR="00DE5A79" w:rsidRPr="00947C83" w:rsidRDefault="00DE5A79" w:rsidP="00DE5A79">
            <w:pPr>
              <w:spacing w:line="276" w:lineRule="auto"/>
              <w:jc w:val="both"/>
              <w:rPr>
                <w:rFonts w:ascii="Arial Narrow" w:hAnsi="Arial Narrow" w:cs="Arial"/>
                <w:b/>
              </w:rPr>
            </w:pPr>
          </w:p>
        </w:tc>
        <w:tc>
          <w:tcPr>
            <w:tcW w:w="3460" w:type="dxa"/>
            <w:hideMark/>
          </w:tcPr>
          <w:p w14:paraId="0724299D"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115D2EB9" w14:textId="7777777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DE5A79" w:rsidRPr="00947C83" w14:paraId="453B5B15" w14:textId="77777777" w:rsidTr="0080471C">
        <w:trPr>
          <w:trHeight w:val="745"/>
        </w:trPr>
        <w:tc>
          <w:tcPr>
            <w:tcW w:w="3141" w:type="dxa"/>
          </w:tcPr>
          <w:p w14:paraId="0073858F" w14:textId="1A5673DE" w:rsidR="00DE5A79" w:rsidRPr="00947C83" w:rsidRDefault="00DE5A79" w:rsidP="0080471C">
            <w:pPr>
              <w:spacing w:line="276" w:lineRule="auto"/>
              <w:rPr>
                <w:rFonts w:ascii="Arial Narrow" w:hAnsi="Arial Narrow" w:cs="Arial"/>
                <w:b/>
              </w:rPr>
            </w:pPr>
          </w:p>
        </w:tc>
        <w:tc>
          <w:tcPr>
            <w:tcW w:w="2250" w:type="dxa"/>
          </w:tcPr>
          <w:p w14:paraId="6AD7634A" w14:textId="77777777" w:rsidR="00DE5A79" w:rsidRPr="00947C83" w:rsidRDefault="00DE5A79" w:rsidP="00DE5A79">
            <w:pPr>
              <w:spacing w:line="276" w:lineRule="auto"/>
              <w:jc w:val="both"/>
              <w:rPr>
                <w:rFonts w:ascii="Arial Narrow" w:hAnsi="Arial Narrow" w:cs="Arial"/>
                <w:b/>
              </w:rPr>
            </w:pPr>
          </w:p>
        </w:tc>
        <w:tc>
          <w:tcPr>
            <w:tcW w:w="3460" w:type="dxa"/>
          </w:tcPr>
          <w:p w14:paraId="6408EB65" w14:textId="77777777" w:rsidR="00DE5A79" w:rsidRPr="00947C83" w:rsidRDefault="00DE5A79" w:rsidP="0080471C">
            <w:pPr>
              <w:spacing w:line="276" w:lineRule="auto"/>
              <w:rPr>
                <w:rFonts w:ascii="Arial Narrow" w:hAnsi="Arial Narrow" w:cs="Arial"/>
                <w:b/>
              </w:rPr>
            </w:pPr>
          </w:p>
        </w:tc>
      </w:tr>
      <w:tr w:rsidR="00DE5A79" w:rsidRPr="00947C83" w14:paraId="3428F79A" w14:textId="77777777" w:rsidTr="0080471C">
        <w:trPr>
          <w:trHeight w:val="619"/>
        </w:trPr>
        <w:tc>
          <w:tcPr>
            <w:tcW w:w="3141" w:type="dxa"/>
            <w:hideMark/>
          </w:tcPr>
          <w:p w14:paraId="112202DB" w14:textId="77777777" w:rsidR="00DE5A79" w:rsidRPr="00947C83" w:rsidRDefault="00DE5A79" w:rsidP="0080471C">
            <w:pPr>
              <w:spacing w:line="276" w:lineRule="auto"/>
              <w:rPr>
                <w:rFonts w:ascii="Arial Narrow" w:hAnsi="Arial Narrow" w:cs="Arial"/>
              </w:rPr>
            </w:pPr>
            <w:r w:rsidRPr="00947C83">
              <w:rPr>
                <w:rFonts w:ascii="Arial Narrow" w:hAnsi="Arial Narrow" w:cs="Arial"/>
              </w:rPr>
              <w:t>Dany Wilfredo Rodríguez Reyes</w:t>
            </w:r>
          </w:p>
          <w:p w14:paraId="60D4574F" w14:textId="77777777" w:rsidR="00DE5A79" w:rsidRPr="00947C83" w:rsidRDefault="00DE5A79" w:rsidP="0080471C">
            <w:pPr>
              <w:spacing w:line="276" w:lineRule="auto"/>
              <w:rPr>
                <w:rFonts w:ascii="Arial Narrow" w:hAnsi="Arial Narrow" w:cs="Arial"/>
                <w:b/>
              </w:rPr>
            </w:pPr>
            <w:r w:rsidRPr="00947C83">
              <w:rPr>
                <w:rFonts w:ascii="Arial Narrow" w:hAnsi="Arial Narrow" w:cs="Arial"/>
              </w:rPr>
              <w:t>Quinto Regidor Propietario</w:t>
            </w:r>
          </w:p>
        </w:tc>
        <w:tc>
          <w:tcPr>
            <w:tcW w:w="2250" w:type="dxa"/>
          </w:tcPr>
          <w:p w14:paraId="4D26640A" w14:textId="77777777" w:rsidR="00DE5A79" w:rsidRPr="00947C83" w:rsidRDefault="00DE5A79" w:rsidP="00DE5A79">
            <w:pPr>
              <w:spacing w:line="276" w:lineRule="auto"/>
              <w:jc w:val="both"/>
              <w:rPr>
                <w:rFonts w:ascii="Arial Narrow" w:hAnsi="Arial Narrow" w:cs="Arial"/>
                <w:b/>
              </w:rPr>
            </w:pPr>
          </w:p>
        </w:tc>
        <w:tc>
          <w:tcPr>
            <w:tcW w:w="3460" w:type="dxa"/>
            <w:hideMark/>
          </w:tcPr>
          <w:p w14:paraId="54D8B484"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Aida Esther Bermúdez de Morales</w:t>
            </w:r>
          </w:p>
          <w:p w14:paraId="1892007A" w14:textId="7777777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Sexto Regidor Propietario</w:t>
            </w:r>
          </w:p>
        </w:tc>
      </w:tr>
      <w:tr w:rsidR="00DE5A79" w:rsidRPr="00947C83" w14:paraId="04DB5686" w14:textId="77777777" w:rsidTr="0080471C">
        <w:trPr>
          <w:trHeight w:val="764"/>
        </w:trPr>
        <w:tc>
          <w:tcPr>
            <w:tcW w:w="3141" w:type="dxa"/>
          </w:tcPr>
          <w:p w14:paraId="4023FB3B" w14:textId="4C9A5673" w:rsidR="00DE5A79" w:rsidRPr="00947C83" w:rsidRDefault="00DE5A79" w:rsidP="0080471C">
            <w:pPr>
              <w:spacing w:line="276" w:lineRule="auto"/>
              <w:rPr>
                <w:rFonts w:ascii="Arial Narrow" w:hAnsi="Arial Narrow" w:cs="Arial"/>
                <w:b/>
              </w:rPr>
            </w:pPr>
          </w:p>
        </w:tc>
        <w:tc>
          <w:tcPr>
            <w:tcW w:w="2250" w:type="dxa"/>
          </w:tcPr>
          <w:p w14:paraId="3F69D795" w14:textId="77777777" w:rsidR="00DE5A79" w:rsidRPr="00947C83" w:rsidRDefault="00DE5A79" w:rsidP="00DE5A79">
            <w:pPr>
              <w:spacing w:line="276" w:lineRule="auto"/>
              <w:jc w:val="both"/>
              <w:rPr>
                <w:rFonts w:ascii="Arial Narrow" w:hAnsi="Arial Narrow" w:cs="Arial"/>
                <w:b/>
              </w:rPr>
            </w:pPr>
          </w:p>
        </w:tc>
        <w:tc>
          <w:tcPr>
            <w:tcW w:w="3460" w:type="dxa"/>
          </w:tcPr>
          <w:p w14:paraId="5A803E1A" w14:textId="77777777" w:rsidR="00DE5A79" w:rsidRPr="00947C83" w:rsidRDefault="00DE5A79" w:rsidP="0080471C">
            <w:pPr>
              <w:spacing w:line="276" w:lineRule="auto"/>
              <w:rPr>
                <w:rFonts w:ascii="Arial Narrow" w:hAnsi="Arial Narrow" w:cs="Arial"/>
                <w:b/>
              </w:rPr>
            </w:pPr>
          </w:p>
        </w:tc>
      </w:tr>
      <w:tr w:rsidR="00DE5A79" w:rsidRPr="00947C83" w14:paraId="1066101B" w14:textId="77777777" w:rsidTr="0080471C">
        <w:trPr>
          <w:trHeight w:val="632"/>
        </w:trPr>
        <w:tc>
          <w:tcPr>
            <w:tcW w:w="3141" w:type="dxa"/>
            <w:hideMark/>
          </w:tcPr>
          <w:p w14:paraId="6D92F572"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39DEFB0B"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2250" w:type="dxa"/>
          </w:tcPr>
          <w:p w14:paraId="3A51ACBD" w14:textId="77777777" w:rsidR="00DE5A79" w:rsidRPr="00947C83" w:rsidRDefault="00DE5A79" w:rsidP="00DE5A79">
            <w:pPr>
              <w:spacing w:line="276" w:lineRule="auto"/>
              <w:jc w:val="both"/>
              <w:rPr>
                <w:rFonts w:ascii="Arial Narrow" w:hAnsi="Arial Narrow" w:cs="Arial"/>
                <w:b/>
              </w:rPr>
            </w:pPr>
          </w:p>
        </w:tc>
        <w:tc>
          <w:tcPr>
            <w:tcW w:w="3460" w:type="dxa"/>
            <w:hideMark/>
          </w:tcPr>
          <w:p w14:paraId="6A5C9D08"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7E013BF5" w14:textId="7777777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DE5A79" w:rsidRPr="00947C83" w14:paraId="0F2B26AD" w14:textId="77777777" w:rsidTr="0080471C">
        <w:trPr>
          <w:trHeight w:val="771"/>
        </w:trPr>
        <w:tc>
          <w:tcPr>
            <w:tcW w:w="3141" w:type="dxa"/>
          </w:tcPr>
          <w:p w14:paraId="36849714" w14:textId="77777777" w:rsidR="00DE5A79" w:rsidRPr="00947C83" w:rsidRDefault="00DE5A79" w:rsidP="0080471C">
            <w:pPr>
              <w:spacing w:line="276" w:lineRule="auto"/>
              <w:rPr>
                <w:rFonts w:ascii="Arial Narrow" w:hAnsi="Arial Narrow" w:cs="Arial"/>
                <w:b/>
              </w:rPr>
            </w:pPr>
          </w:p>
        </w:tc>
        <w:tc>
          <w:tcPr>
            <w:tcW w:w="2250" w:type="dxa"/>
          </w:tcPr>
          <w:p w14:paraId="17A4A7BF" w14:textId="77777777" w:rsidR="00DE5A79" w:rsidRPr="00947C83" w:rsidRDefault="00DE5A79" w:rsidP="00DE5A79">
            <w:pPr>
              <w:spacing w:line="276" w:lineRule="auto"/>
              <w:jc w:val="both"/>
              <w:rPr>
                <w:rFonts w:ascii="Arial Narrow" w:hAnsi="Arial Narrow" w:cs="Arial"/>
                <w:b/>
              </w:rPr>
            </w:pPr>
          </w:p>
          <w:p w14:paraId="22C3F6D2" w14:textId="77777777" w:rsidR="00DE5A79" w:rsidRPr="00947C83" w:rsidRDefault="00DE5A79" w:rsidP="00DE5A79">
            <w:pPr>
              <w:spacing w:line="276" w:lineRule="auto"/>
              <w:jc w:val="both"/>
              <w:rPr>
                <w:rFonts w:ascii="Arial Narrow" w:hAnsi="Arial Narrow" w:cs="Arial"/>
                <w:b/>
              </w:rPr>
            </w:pPr>
          </w:p>
        </w:tc>
        <w:tc>
          <w:tcPr>
            <w:tcW w:w="3460" w:type="dxa"/>
          </w:tcPr>
          <w:p w14:paraId="52E0A51D" w14:textId="77777777" w:rsidR="00DE5A79" w:rsidRPr="00947C83" w:rsidRDefault="00DE5A79" w:rsidP="0080471C">
            <w:pPr>
              <w:spacing w:line="276" w:lineRule="auto"/>
              <w:rPr>
                <w:rFonts w:ascii="Arial Narrow" w:hAnsi="Arial Narrow" w:cs="Arial"/>
                <w:b/>
              </w:rPr>
            </w:pPr>
          </w:p>
        </w:tc>
      </w:tr>
      <w:tr w:rsidR="00DE5A79" w:rsidRPr="00947C83" w14:paraId="3C38836B" w14:textId="77777777" w:rsidTr="0080471C">
        <w:trPr>
          <w:trHeight w:val="632"/>
        </w:trPr>
        <w:tc>
          <w:tcPr>
            <w:tcW w:w="3141" w:type="dxa"/>
            <w:hideMark/>
          </w:tcPr>
          <w:p w14:paraId="057765DC"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508B6670" w14:textId="34BEFDF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2250" w:type="dxa"/>
          </w:tcPr>
          <w:p w14:paraId="0EE5B566" w14:textId="77777777" w:rsidR="00DE5A79" w:rsidRPr="00947C83" w:rsidRDefault="00DE5A79" w:rsidP="00DE5A79">
            <w:pPr>
              <w:spacing w:line="276" w:lineRule="auto"/>
              <w:jc w:val="both"/>
              <w:rPr>
                <w:rFonts w:ascii="Arial Narrow" w:hAnsi="Arial Narrow" w:cs="Arial"/>
                <w:b/>
              </w:rPr>
            </w:pPr>
          </w:p>
        </w:tc>
        <w:tc>
          <w:tcPr>
            <w:tcW w:w="3460" w:type="dxa"/>
            <w:hideMark/>
          </w:tcPr>
          <w:p w14:paraId="1D6CD450"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7319B4C3"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DE5A79" w:rsidRPr="00947C83" w14:paraId="0799C16E" w14:textId="77777777" w:rsidTr="0080471C">
        <w:trPr>
          <w:trHeight w:val="748"/>
        </w:trPr>
        <w:tc>
          <w:tcPr>
            <w:tcW w:w="3141" w:type="dxa"/>
          </w:tcPr>
          <w:p w14:paraId="5F166CF9" w14:textId="77777777" w:rsidR="00DE5A79" w:rsidRPr="00947C83" w:rsidRDefault="00DE5A79" w:rsidP="0080471C">
            <w:pPr>
              <w:spacing w:line="276" w:lineRule="auto"/>
              <w:rPr>
                <w:rFonts w:ascii="Arial Narrow" w:hAnsi="Arial Narrow" w:cs="Arial"/>
                <w:b/>
              </w:rPr>
            </w:pPr>
          </w:p>
          <w:p w14:paraId="35D668CF" w14:textId="77777777" w:rsidR="00DE5A79" w:rsidRDefault="00DE5A79" w:rsidP="0080471C">
            <w:pPr>
              <w:spacing w:line="276" w:lineRule="auto"/>
              <w:rPr>
                <w:rFonts w:ascii="Arial Narrow" w:hAnsi="Arial Narrow" w:cs="Arial"/>
                <w:b/>
              </w:rPr>
            </w:pPr>
          </w:p>
          <w:p w14:paraId="7A5F62C5" w14:textId="6FAC08B1" w:rsidR="00947C83" w:rsidRPr="00947C83" w:rsidRDefault="00947C83" w:rsidP="0080471C">
            <w:pPr>
              <w:spacing w:line="276" w:lineRule="auto"/>
              <w:rPr>
                <w:rFonts w:ascii="Arial Narrow" w:hAnsi="Arial Narrow" w:cs="Arial"/>
                <w:b/>
              </w:rPr>
            </w:pPr>
          </w:p>
        </w:tc>
        <w:tc>
          <w:tcPr>
            <w:tcW w:w="2250" w:type="dxa"/>
          </w:tcPr>
          <w:p w14:paraId="385D295C" w14:textId="77777777" w:rsidR="00DE5A79" w:rsidRPr="00947C83" w:rsidRDefault="00DE5A79" w:rsidP="00DE5A79">
            <w:pPr>
              <w:spacing w:line="276" w:lineRule="auto"/>
              <w:jc w:val="both"/>
              <w:rPr>
                <w:rFonts w:ascii="Arial Narrow" w:hAnsi="Arial Narrow" w:cs="Arial"/>
                <w:b/>
              </w:rPr>
            </w:pPr>
          </w:p>
        </w:tc>
        <w:tc>
          <w:tcPr>
            <w:tcW w:w="3460" w:type="dxa"/>
          </w:tcPr>
          <w:p w14:paraId="690889C2" w14:textId="77777777" w:rsidR="00DE5A79" w:rsidRPr="00947C83" w:rsidRDefault="00DE5A79" w:rsidP="0080471C">
            <w:pPr>
              <w:spacing w:line="276" w:lineRule="auto"/>
              <w:rPr>
                <w:rFonts w:ascii="Arial Narrow" w:hAnsi="Arial Narrow" w:cs="Arial"/>
                <w:b/>
              </w:rPr>
            </w:pPr>
          </w:p>
        </w:tc>
      </w:tr>
      <w:tr w:rsidR="00DE5A79" w:rsidRPr="00947C83" w14:paraId="53698A5D" w14:textId="77777777" w:rsidTr="0080471C">
        <w:trPr>
          <w:trHeight w:val="619"/>
        </w:trPr>
        <w:tc>
          <w:tcPr>
            <w:tcW w:w="3141" w:type="dxa"/>
            <w:hideMark/>
          </w:tcPr>
          <w:p w14:paraId="309E464B"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42FB80F7" w14:textId="7777777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2250" w:type="dxa"/>
          </w:tcPr>
          <w:p w14:paraId="0BB012CB" w14:textId="77777777" w:rsidR="00DE5A79" w:rsidRDefault="00DE5A79" w:rsidP="00DE5A79">
            <w:pPr>
              <w:spacing w:line="276" w:lineRule="auto"/>
              <w:jc w:val="both"/>
              <w:rPr>
                <w:rFonts w:ascii="Arial Narrow" w:hAnsi="Arial Narrow" w:cs="Arial"/>
                <w:b/>
              </w:rPr>
            </w:pPr>
          </w:p>
          <w:p w14:paraId="5A7CB5D3" w14:textId="77777777" w:rsidR="00947C83" w:rsidRDefault="00947C83" w:rsidP="00DE5A79">
            <w:pPr>
              <w:spacing w:line="276" w:lineRule="auto"/>
              <w:jc w:val="both"/>
              <w:rPr>
                <w:rFonts w:ascii="Arial Narrow" w:hAnsi="Arial Narrow" w:cs="Arial"/>
                <w:b/>
              </w:rPr>
            </w:pPr>
          </w:p>
          <w:p w14:paraId="52D58E1B" w14:textId="77777777" w:rsidR="00947C83" w:rsidRDefault="00947C83" w:rsidP="00DE5A79">
            <w:pPr>
              <w:spacing w:line="276" w:lineRule="auto"/>
              <w:jc w:val="both"/>
              <w:rPr>
                <w:rFonts w:ascii="Arial Narrow" w:hAnsi="Arial Narrow" w:cs="Arial"/>
                <w:b/>
              </w:rPr>
            </w:pPr>
          </w:p>
          <w:p w14:paraId="7CE6C1DB" w14:textId="77777777" w:rsidR="00947C83" w:rsidRDefault="00947C83" w:rsidP="00DE5A79">
            <w:pPr>
              <w:spacing w:line="276" w:lineRule="auto"/>
              <w:jc w:val="both"/>
              <w:rPr>
                <w:rFonts w:ascii="Arial Narrow" w:hAnsi="Arial Narrow" w:cs="Arial"/>
                <w:b/>
              </w:rPr>
            </w:pPr>
          </w:p>
          <w:p w14:paraId="362BB4A9" w14:textId="77777777" w:rsidR="00947C83" w:rsidRDefault="00947C83" w:rsidP="00DE5A79">
            <w:pPr>
              <w:spacing w:line="276" w:lineRule="auto"/>
              <w:jc w:val="both"/>
              <w:rPr>
                <w:rFonts w:ascii="Arial Narrow" w:hAnsi="Arial Narrow" w:cs="Arial"/>
                <w:b/>
              </w:rPr>
            </w:pPr>
          </w:p>
          <w:p w14:paraId="458F55C7" w14:textId="7DD9BB03" w:rsidR="00947C83" w:rsidRPr="00947C83" w:rsidRDefault="00947C83" w:rsidP="00DE5A79">
            <w:pPr>
              <w:spacing w:line="276" w:lineRule="auto"/>
              <w:jc w:val="both"/>
              <w:rPr>
                <w:rFonts w:ascii="Arial Narrow" w:hAnsi="Arial Narrow" w:cs="Arial"/>
                <w:b/>
              </w:rPr>
            </w:pPr>
          </w:p>
        </w:tc>
        <w:tc>
          <w:tcPr>
            <w:tcW w:w="3460" w:type="dxa"/>
            <w:hideMark/>
          </w:tcPr>
          <w:p w14:paraId="26DA892A" w14:textId="77777777" w:rsidR="00DE5A79" w:rsidRPr="00947C83" w:rsidRDefault="00DE5A79" w:rsidP="0080471C">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28CCC9E1" w14:textId="77777777" w:rsidR="00DE5A79" w:rsidRPr="00947C83" w:rsidRDefault="00DE5A79" w:rsidP="0080471C">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DE5A79" w:rsidRPr="00947C83" w14:paraId="1483446A" w14:textId="77777777" w:rsidTr="0080471C">
        <w:trPr>
          <w:trHeight w:val="632"/>
        </w:trPr>
        <w:tc>
          <w:tcPr>
            <w:tcW w:w="3141" w:type="dxa"/>
          </w:tcPr>
          <w:p w14:paraId="121043B2" w14:textId="77777777" w:rsidR="00DE5A79" w:rsidRPr="00947C83" w:rsidRDefault="00DE5A79" w:rsidP="00DE5A79">
            <w:pPr>
              <w:spacing w:line="276" w:lineRule="auto"/>
              <w:rPr>
                <w:rFonts w:ascii="Arial Narrow" w:hAnsi="Arial Narrow" w:cs="Arial"/>
                <w:b/>
              </w:rPr>
            </w:pPr>
          </w:p>
        </w:tc>
        <w:tc>
          <w:tcPr>
            <w:tcW w:w="2250" w:type="dxa"/>
            <w:hideMark/>
          </w:tcPr>
          <w:p w14:paraId="1501C4DB" w14:textId="77777777" w:rsidR="00DE5A79" w:rsidRPr="00947C83" w:rsidRDefault="00DE5A79" w:rsidP="00DE5A79">
            <w:pPr>
              <w:spacing w:line="276" w:lineRule="auto"/>
              <w:jc w:val="both"/>
              <w:rPr>
                <w:rFonts w:ascii="Arial Narrow" w:hAnsi="Arial Narrow" w:cs="Arial"/>
              </w:rPr>
            </w:pPr>
            <w:r w:rsidRPr="00947C83">
              <w:rPr>
                <w:rFonts w:ascii="Arial Narrow" w:hAnsi="Arial Narrow" w:cs="Arial"/>
              </w:rPr>
              <w:t>Evelio Pineda Romero</w:t>
            </w:r>
          </w:p>
          <w:p w14:paraId="7FE9BA14" w14:textId="77777777" w:rsidR="00DE5A79" w:rsidRPr="00947C83" w:rsidRDefault="00DE5A79" w:rsidP="00DE5A79">
            <w:pPr>
              <w:spacing w:line="276" w:lineRule="auto"/>
              <w:jc w:val="both"/>
              <w:rPr>
                <w:rFonts w:ascii="Arial Narrow" w:hAnsi="Arial Narrow" w:cs="Arial"/>
                <w:b/>
              </w:rPr>
            </w:pPr>
            <w:r w:rsidRPr="00947C83">
              <w:rPr>
                <w:rFonts w:ascii="Arial Narrow" w:hAnsi="Arial Narrow" w:cs="Arial"/>
              </w:rPr>
              <w:t>Secretario Municipal</w:t>
            </w:r>
          </w:p>
        </w:tc>
        <w:tc>
          <w:tcPr>
            <w:tcW w:w="3460" w:type="dxa"/>
          </w:tcPr>
          <w:p w14:paraId="44949E21" w14:textId="77777777" w:rsidR="00DE5A79" w:rsidRPr="00947C83" w:rsidRDefault="00DE5A79" w:rsidP="00DE5A79">
            <w:pPr>
              <w:spacing w:line="276" w:lineRule="auto"/>
              <w:jc w:val="both"/>
              <w:rPr>
                <w:rFonts w:ascii="Arial Narrow" w:hAnsi="Arial Narrow" w:cs="Arial"/>
                <w:b/>
              </w:rPr>
            </w:pPr>
          </w:p>
        </w:tc>
      </w:tr>
    </w:tbl>
    <w:p w14:paraId="5C1A590F" w14:textId="7AB79FC9" w:rsidR="00DE5A79" w:rsidRDefault="00DE5A79" w:rsidP="00D31873">
      <w:pPr>
        <w:tabs>
          <w:tab w:val="left" w:pos="3735"/>
        </w:tabs>
        <w:jc w:val="both"/>
        <w:rPr>
          <w:rFonts w:ascii="Arial Narrow" w:hAnsi="Arial Narrow" w:cs="Arial"/>
          <w:b/>
        </w:rPr>
      </w:pPr>
    </w:p>
    <w:p w14:paraId="7ED5EBAE" w14:textId="337A8FA5" w:rsidR="00D346E3" w:rsidRDefault="00D346E3" w:rsidP="00D31873">
      <w:pPr>
        <w:tabs>
          <w:tab w:val="left" w:pos="3735"/>
        </w:tabs>
        <w:jc w:val="both"/>
        <w:rPr>
          <w:rFonts w:ascii="Arial Narrow" w:hAnsi="Arial Narrow" w:cs="Arial"/>
          <w:b/>
        </w:rPr>
      </w:pPr>
    </w:p>
    <w:p w14:paraId="1D8F1E69" w14:textId="77777777" w:rsidR="00260D33" w:rsidRDefault="00260D33" w:rsidP="00D542F9">
      <w:pPr>
        <w:tabs>
          <w:tab w:val="left" w:pos="1011"/>
        </w:tabs>
        <w:jc w:val="both"/>
        <w:rPr>
          <w:rFonts w:ascii="Arial Narrow" w:eastAsia="Arial Unicode MS" w:hAnsi="Arial Narrow" w:cs="Arial"/>
          <w:b/>
        </w:rPr>
      </w:pPr>
    </w:p>
    <w:p w14:paraId="7C9CB9C1" w14:textId="77777777" w:rsidR="00260D33" w:rsidRDefault="00260D33" w:rsidP="00D542F9">
      <w:pPr>
        <w:tabs>
          <w:tab w:val="left" w:pos="1011"/>
        </w:tabs>
        <w:jc w:val="both"/>
        <w:rPr>
          <w:rFonts w:ascii="Arial Narrow" w:eastAsia="Arial Unicode MS" w:hAnsi="Arial Narrow" w:cs="Arial"/>
          <w:b/>
        </w:rPr>
      </w:pPr>
    </w:p>
    <w:p w14:paraId="023A7D97" w14:textId="1C90DDE1" w:rsidR="00D542F9" w:rsidRPr="008C7DF1" w:rsidRDefault="00D542F9" w:rsidP="00D542F9">
      <w:pPr>
        <w:tabs>
          <w:tab w:val="left" w:pos="1011"/>
        </w:tabs>
        <w:jc w:val="both"/>
        <w:rPr>
          <w:rFonts w:ascii="Arial Narrow" w:eastAsia="Arial Unicode MS" w:hAnsi="Arial Narrow" w:cs="Arial"/>
        </w:rPr>
      </w:pPr>
      <w:r w:rsidRPr="008C7DF1">
        <w:rPr>
          <w:rFonts w:ascii="Arial Narrow" w:eastAsia="Arial Unicode MS" w:hAnsi="Arial Narrow" w:cs="Arial"/>
          <w:b/>
        </w:rPr>
        <w:t>ACTA NÚMERO DOS Sesión Ordinaria, reunidos en el salón de sesiones de esta Alcaldía a las catorce horas del día diecinueve de enero de dos mil diecisiete, presentes los señores/as</w:t>
      </w:r>
      <w:r w:rsidRPr="008C7DF1">
        <w:rPr>
          <w:rFonts w:ascii="Arial Narrow" w:eastAsia="Arial Unicode MS" w:hAnsi="Arial Narrow" w:cs="Arial"/>
        </w:rPr>
        <w:t xml:space="preserve"> </w:t>
      </w:r>
      <w:r w:rsidR="000C177C">
        <w:rPr>
          <w:rFonts w:ascii="Arial Narrow" w:eastAsia="Arial Unicode MS" w:hAnsi="Arial Narrow" w:cs="Arial"/>
        </w:rPr>
        <w:t>Carlos Javier Guevara Tu</w:t>
      </w:r>
      <w:r w:rsidRPr="008C7DF1">
        <w:rPr>
          <w:rFonts w:ascii="Arial Narrow" w:eastAsia="Arial Unicode MS" w:hAnsi="Arial Narrow" w:cs="Arial"/>
        </w:rPr>
        <w:t xml:space="preserve">rcios Alcalde Municipal, Verónica del Carmen Alfaro Galicia Síndica Municipal, Ana </w:t>
      </w:r>
      <w:r w:rsidRPr="008C7DF1">
        <w:rPr>
          <w:rFonts w:ascii="Arial Narrow" w:eastAsia="Arial Unicode MS" w:hAnsi="Arial Narrow" w:cs="Arial"/>
        </w:rPr>
        <w:lastRenderedPageBreak/>
        <w:t>Milagro Paz Peña Primera Regidora Propietaria, María Teresa Hernández de Navarro,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Barillas, Primer Regidor Suplente,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p>
    <w:p w14:paraId="18F0B7F0" w14:textId="77777777" w:rsidR="00D542F9" w:rsidRPr="00947C83" w:rsidRDefault="00D542F9" w:rsidP="00D542F9">
      <w:pPr>
        <w:jc w:val="both"/>
        <w:rPr>
          <w:rFonts w:ascii="Arial Narrow" w:hAnsi="Arial Narrow"/>
          <w:b/>
          <w:color w:val="000000" w:themeColor="text1"/>
          <w:sz w:val="22"/>
          <w:szCs w:val="22"/>
        </w:rPr>
      </w:pPr>
    </w:p>
    <w:p w14:paraId="65CD40DD" w14:textId="22C918B0" w:rsidR="00D542F9" w:rsidRDefault="00D542F9" w:rsidP="00D542F9">
      <w:pPr>
        <w:jc w:val="both"/>
        <w:rPr>
          <w:rFonts w:ascii="Arial Narrow" w:hAnsi="Arial Narrow"/>
          <w:b/>
          <w:color w:val="000000" w:themeColor="text1"/>
          <w:sz w:val="22"/>
          <w:szCs w:val="22"/>
        </w:rPr>
      </w:pPr>
      <w:r w:rsidRPr="00947C83">
        <w:rPr>
          <w:rFonts w:ascii="Arial Narrow" w:hAnsi="Arial Narrow"/>
          <w:b/>
          <w:color w:val="000000" w:themeColor="text1"/>
          <w:sz w:val="22"/>
          <w:szCs w:val="22"/>
        </w:rPr>
        <w:t>ACUERDO NÚMERO UNO:</w:t>
      </w:r>
    </w:p>
    <w:p w14:paraId="02C2ED11" w14:textId="1C737C8E" w:rsidR="00946ED0" w:rsidRDefault="00946ED0" w:rsidP="00946ED0">
      <w:pPr>
        <w:jc w:val="both"/>
        <w:rPr>
          <w:rFonts w:ascii="Arial Narrow" w:eastAsia="Arial Unicode MS" w:hAnsi="Arial Narrow" w:cs="Arial"/>
          <w:sz w:val="22"/>
          <w:szCs w:val="22"/>
        </w:rPr>
      </w:pPr>
      <w:r w:rsidRPr="001D272B">
        <w:rPr>
          <w:rFonts w:ascii="Arial Narrow" w:hAnsi="Arial Narrow"/>
        </w:rPr>
        <w:t xml:space="preserve">Visto por </w:t>
      </w:r>
      <w:r w:rsidR="00B5451B" w:rsidRPr="001D272B">
        <w:rPr>
          <w:rFonts w:ascii="Arial Narrow" w:hAnsi="Arial Narrow"/>
        </w:rPr>
        <w:t xml:space="preserve">el Concejo Municipal, </w:t>
      </w:r>
      <w:r w:rsidRPr="001D272B">
        <w:rPr>
          <w:rFonts w:ascii="Arial Narrow" w:hAnsi="Arial Narrow"/>
        </w:rPr>
        <w:t xml:space="preserve">El Presupuesto Municipal dos mil diecisiete y </w:t>
      </w:r>
      <w:r w:rsidR="00AA177E">
        <w:rPr>
          <w:rFonts w:ascii="Arial Narrow" w:hAnsi="Arial Narrow"/>
        </w:rPr>
        <w:t xml:space="preserve">que de conformidad a lo establecido en </w:t>
      </w:r>
      <w:r w:rsidRPr="001D272B">
        <w:rPr>
          <w:rFonts w:ascii="Arial Narrow" w:hAnsi="Arial Narrow"/>
        </w:rPr>
        <w:t>el Ar</w:t>
      </w:r>
      <w:r w:rsidR="00B5451B" w:rsidRPr="001D272B">
        <w:rPr>
          <w:rFonts w:ascii="Arial Narrow" w:hAnsi="Arial Narrow"/>
        </w:rPr>
        <w:t xml:space="preserve">tículo 72 del Código Municipal </w:t>
      </w:r>
      <w:r w:rsidRPr="001D272B">
        <w:rPr>
          <w:rFonts w:ascii="Arial Narrow" w:hAnsi="Arial Narrow"/>
        </w:rPr>
        <w:t xml:space="preserve">que literalmente dice: </w:t>
      </w:r>
      <w:r w:rsidR="00B5451B" w:rsidRPr="001D272B">
        <w:rPr>
          <w:rFonts w:ascii="Arial Narrow" w:hAnsi="Arial Narrow"/>
        </w:rPr>
        <w:t>L</w:t>
      </w:r>
      <w:r w:rsidRPr="001D272B">
        <w:rPr>
          <w:rFonts w:ascii="Arial Narrow" w:hAnsi="Arial Narrow"/>
        </w:rPr>
        <w:t>os municipios están obligados a desarrollar su actuación administrativa y de gobierno, por un Presupuesto de ingresos y egresos y el artículo 73 del referido Código Municipal, que literalmente dice: el presupuesto comprenderá las disposiciones generales; el presupuesto de ingresos y el presupuesto de egresos. El registro y control de la ejecución del presupuesto se realizará atreves del sistema de Contabilidad Gubernamental del Estado implementado por la Dirección General de contabilidad Gubernamental del Ministerio de Hacienda, atendiendo la normativa y las disposiciones legales aplicables, para satisfacer las necesidades de información y documentación de las operaciones y facilitando el control que ejercerán tanto la auditoría interna, así como la Corte de Cuentas de la Republica.</w:t>
      </w:r>
      <w:r w:rsidR="00B5451B" w:rsidRPr="001D272B">
        <w:rPr>
          <w:rFonts w:ascii="Arial Narrow" w:hAnsi="Arial Narrow"/>
        </w:rPr>
        <w:t xml:space="preserve"> En este sentido, </w:t>
      </w:r>
      <w:r w:rsidRPr="001D272B">
        <w:rPr>
          <w:rFonts w:ascii="Arial Narrow" w:hAnsi="Arial Narrow"/>
        </w:rPr>
        <w:t xml:space="preserve">El Concejo Municipal </w:t>
      </w:r>
      <w:r w:rsidR="00B5451B" w:rsidRPr="001D272B">
        <w:rPr>
          <w:rFonts w:ascii="Arial Narrow" w:hAnsi="Arial Narrow"/>
        </w:rPr>
        <w:t xml:space="preserve">de conformidad al artículo </w:t>
      </w:r>
      <w:r w:rsidR="00C62C15">
        <w:rPr>
          <w:rFonts w:ascii="Arial Narrow" w:hAnsi="Arial Narrow"/>
        </w:rPr>
        <w:t>204 numeral 2 de la Constitución de la República y el artículo 30. Nu</w:t>
      </w:r>
      <w:r w:rsidR="00C62C15" w:rsidRPr="001D272B">
        <w:rPr>
          <w:rFonts w:ascii="Arial Narrow" w:hAnsi="Arial Narrow"/>
        </w:rPr>
        <w:t>meral</w:t>
      </w:r>
      <w:r w:rsidR="00B5451B" w:rsidRPr="001D272B">
        <w:rPr>
          <w:rFonts w:ascii="Arial Narrow" w:hAnsi="Arial Narrow"/>
        </w:rPr>
        <w:t xml:space="preserve"> 7 del código Municipal </w:t>
      </w:r>
      <w:r w:rsidR="00570749">
        <w:rPr>
          <w:rFonts w:ascii="Arial Narrow" w:hAnsi="Arial Narrow"/>
        </w:rPr>
        <w:t xml:space="preserve">por mayoría </w:t>
      </w:r>
      <w:r w:rsidRPr="001D272B">
        <w:rPr>
          <w:rFonts w:ascii="Arial Narrow" w:hAnsi="Arial Narrow"/>
          <w:b/>
        </w:rPr>
        <w:t>ACUERDA</w:t>
      </w:r>
      <w:r w:rsidR="00B5451B" w:rsidRPr="001D272B">
        <w:rPr>
          <w:rFonts w:ascii="Arial Narrow" w:hAnsi="Arial Narrow"/>
          <w:b/>
        </w:rPr>
        <w:t>:</w:t>
      </w:r>
      <w:r w:rsidR="001D272B" w:rsidRPr="001D272B">
        <w:rPr>
          <w:rFonts w:ascii="Arial Narrow" w:hAnsi="Arial Narrow"/>
          <w:b/>
        </w:rPr>
        <w:t xml:space="preserve"> </w:t>
      </w:r>
      <w:r w:rsidR="003919B4">
        <w:rPr>
          <w:rFonts w:ascii="Arial Narrow" w:hAnsi="Arial Narrow"/>
          <w:b/>
        </w:rPr>
        <w:t xml:space="preserve">a) </w:t>
      </w:r>
      <w:r w:rsidR="00AA177E" w:rsidRPr="00AA177E">
        <w:rPr>
          <w:rFonts w:ascii="Arial Narrow" w:hAnsi="Arial Narrow"/>
          <w:b/>
        </w:rPr>
        <w:t xml:space="preserve">Aprobar el Presupuesto de Ingresos y Egresos </w:t>
      </w:r>
      <w:r w:rsidR="00AA177E">
        <w:rPr>
          <w:rFonts w:ascii="Arial Narrow" w:hAnsi="Arial Narrow"/>
          <w:b/>
        </w:rPr>
        <w:t xml:space="preserve">Dos mil diecisiete, </w:t>
      </w:r>
      <w:r w:rsidR="00AA177E" w:rsidRPr="00AA177E">
        <w:rPr>
          <w:rFonts w:ascii="Arial Narrow" w:hAnsi="Arial Narrow"/>
          <w:b/>
        </w:rPr>
        <w:t xml:space="preserve">del Municipio de Zaragoza Departamento de la Libertad, con sus Disposiciones Generales a </w:t>
      </w:r>
      <w:r w:rsidR="00AA177E" w:rsidRPr="00AA177E">
        <w:rPr>
          <w:rFonts w:ascii="Arial Narrow" w:hAnsi="Arial Narrow"/>
          <w:b/>
          <w:color w:val="000000" w:themeColor="text1"/>
          <w:sz w:val="22"/>
          <w:szCs w:val="22"/>
        </w:rPr>
        <w:t>partir</w:t>
      </w:r>
      <w:r w:rsidR="00AA177E" w:rsidRPr="00AA177E">
        <w:rPr>
          <w:rFonts w:ascii="Arial Narrow" w:hAnsi="Arial Narrow"/>
          <w:b/>
        </w:rPr>
        <w:t xml:space="preserve"> del día veinte de enero y que finaliza el día treinta y uno de diciembre del año dos mil diecisiete</w:t>
      </w:r>
      <w:r w:rsidRPr="00AA177E">
        <w:rPr>
          <w:rFonts w:ascii="Arial Narrow" w:hAnsi="Arial Narrow"/>
          <w:b/>
        </w:rPr>
        <w:t xml:space="preserve">. </w:t>
      </w:r>
      <w:r w:rsidR="003919B4" w:rsidRPr="00AA177E">
        <w:rPr>
          <w:rFonts w:ascii="Arial Narrow" w:hAnsi="Arial Narrow"/>
          <w:b/>
        </w:rPr>
        <w:t>b) Enviar de conformidad al artículo 85 del Código Municipal un ejemplar del presupuesto aproba</w:t>
      </w:r>
      <w:r w:rsidR="00AA177E" w:rsidRPr="00AA177E">
        <w:rPr>
          <w:rFonts w:ascii="Arial Narrow" w:hAnsi="Arial Narrow"/>
          <w:b/>
        </w:rPr>
        <w:t>do a la Corte de Cuentas de la R</w:t>
      </w:r>
      <w:r w:rsidR="003919B4" w:rsidRPr="00AA177E">
        <w:rPr>
          <w:rFonts w:ascii="Arial Narrow" w:hAnsi="Arial Narrow"/>
          <w:b/>
        </w:rPr>
        <w:t>epública</w:t>
      </w:r>
      <w:r w:rsidR="003919B4">
        <w:rPr>
          <w:rFonts w:ascii="Arial Narrow" w:hAnsi="Arial Narrow"/>
        </w:rPr>
        <w:t xml:space="preserve">. </w:t>
      </w:r>
      <w:r w:rsidRPr="001D272B">
        <w:rPr>
          <w:rFonts w:ascii="Arial Narrow" w:hAnsi="Arial Narrow"/>
        </w:rPr>
        <w:t>Se abstiene</w:t>
      </w:r>
      <w:r w:rsidR="00C62C15">
        <w:rPr>
          <w:rFonts w:ascii="Arial Narrow" w:hAnsi="Arial Narrow"/>
        </w:rPr>
        <w:t>n</w:t>
      </w:r>
      <w:r w:rsidRPr="001D272B">
        <w:rPr>
          <w:rFonts w:ascii="Arial Narrow" w:hAnsi="Arial Narrow"/>
        </w:rPr>
        <w:t xml:space="preserve"> de votar </w:t>
      </w:r>
      <w:r w:rsidR="001D272B" w:rsidRPr="001D272B">
        <w:rPr>
          <w:rFonts w:ascii="Arial Narrow" w:eastAsia="Arial Unicode MS" w:hAnsi="Arial Narrow" w:cs="Arial"/>
          <w:sz w:val="22"/>
          <w:szCs w:val="22"/>
        </w:rPr>
        <w:t xml:space="preserve">Dany Wilfredo Rodríguez Reyes, Quinto Regidor Propietario, Aida Esther Bermúdez de Morales Sexta Regidora Propietaria, José Antonio Martínez Séptimo Regidor Propietario, </w:t>
      </w:r>
      <w:r w:rsidR="008C0DA8">
        <w:rPr>
          <w:rFonts w:ascii="Arial Narrow" w:eastAsia="Arial Unicode MS" w:hAnsi="Arial Narrow" w:cs="Arial"/>
          <w:sz w:val="22"/>
          <w:szCs w:val="22"/>
        </w:rPr>
        <w:t xml:space="preserve">y vota en contra </w:t>
      </w:r>
      <w:r w:rsidR="001D272B" w:rsidRPr="001D272B">
        <w:rPr>
          <w:rFonts w:ascii="Arial Narrow" w:eastAsia="Arial Unicode MS" w:hAnsi="Arial Narrow" w:cs="Arial"/>
          <w:sz w:val="22"/>
          <w:szCs w:val="22"/>
        </w:rPr>
        <w:t>Manuel Antonio Navarro Sigarán Octavo Regidor Propietario.</w:t>
      </w:r>
      <w:r w:rsidR="008C0DA8">
        <w:rPr>
          <w:rFonts w:ascii="Arial Narrow" w:eastAsia="Arial Unicode MS" w:hAnsi="Arial Narrow" w:cs="Arial"/>
          <w:sz w:val="22"/>
          <w:szCs w:val="22"/>
        </w:rPr>
        <w:t xml:space="preserve"> Porque no se le tomo en cuenta para la elaboración de dicho presupuesto, no obstante que fue nombrado miembro de la comisión de presupuesto </w:t>
      </w:r>
      <w:r w:rsidR="008C0DA8" w:rsidRPr="001D272B">
        <w:rPr>
          <w:rFonts w:ascii="Arial Narrow" w:eastAsia="Arial Unicode MS" w:hAnsi="Arial Narrow" w:cs="Arial"/>
          <w:sz w:val="22"/>
          <w:szCs w:val="22"/>
        </w:rPr>
        <w:t>COMUNIQUESE</w:t>
      </w:r>
      <w:r w:rsidR="001D272B" w:rsidRPr="001D272B">
        <w:rPr>
          <w:rFonts w:ascii="Arial Narrow" w:eastAsia="Arial Unicode MS" w:hAnsi="Arial Narrow" w:cs="Arial"/>
          <w:sz w:val="22"/>
          <w:szCs w:val="22"/>
        </w:rPr>
        <w:t xml:space="preserve"> Y CERTIFIQUESE</w:t>
      </w:r>
      <w:r w:rsidR="008C0DA8">
        <w:rPr>
          <w:rFonts w:ascii="Arial Narrow" w:eastAsia="Arial Unicode MS" w:hAnsi="Arial Narrow" w:cs="Arial"/>
          <w:sz w:val="22"/>
          <w:szCs w:val="22"/>
        </w:rPr>
        <w:t>.</w:t>
      </w:r>
    </w:p>
    <w:p w14:paraId="6496865A" w14:textId="46EA5387" w:rsidR="001D272B" w:rsidRDefault="001D272B" w:rsidP="00946ED0">
      <w:pPr>
        <w:jc w:val="both"/>
        <w:rPr>
          <w:rFonts w:ascii="Arial Narrow" w:eastAsia="Arial Unicode MS" w:hAnsi="Arial Narrow" w:cs="Arial"/>
          <w:sz w:val="22"/>
          <w:szCs w:val="22"/>
        </w:rPr>
      </w:pPr>
    </w:p>
    <w:p w14:paraId="7BB50622" w14:textId="0144600A" w:rsidR="001D272B" w:rsidRDefault="001D272B" w:rsidP="001D272B">
      <w:pPr>
        <w:jc w:val="both"/>
        <w:rPr>
          <w:rFonts w:ascii="Arial Narrow" w:hAnsi="Arial Narrow"/>
          <w:b/>
          <w:color w:val="000000" w:themeColor="text1"/>
          <w:sz w:val="22"/>
          <w:szCs w:val="22"/>
        </w:rPr>
      </w:pPr>
      <w:r w:rsidRPr="00947C83">
        <w:rPr>
          <w:rFonts w:ascii="Arial Narrow" w:hAnsi="Arial Narrow"/>
          <w:b/>
          <w:color w:val="000000" w:themeColor="text1"/>
          <w:sz w:val="22"/>
          <w:szCs w:val="22"/>
        </w:rPr>
        <w:t xml:space="preserve">ACUERDO NÚMERO </w:t>
      </w:r>
      <w:r>
        <w:rPr>
          <w:rFonts w:ascii="Arial Narrow" w:hAnsi="Arial Narrow"/>
          <w:b/>
          <w:color w:val="000000" w:themeColor="text1"/>
          <w:sz w:val="22"/>
          <w:szCs w:val="22"/>
        </w:rPr>
        <w:t>DOS</w:t>
      </w:r>
      <w:r w:rsidRPr="00947C83">
        <w:rPr>
          <w:rFonts w:ascii="Arial Narrow" w:hAnsi="Arial Narrow"/>
          <w:b/>
          <w:color w:val="000000" w:themeColor="text1"/>
          <w:sz w:val="22"/>
          <w:szCs w:val="22"/>
        </w:rPr>
        <w:t>:</w:t>
      </w:r>
    </w:p>
    <w:p w14:paraId="269336B7" w14:textId="2DF9E52C" w:rsidR="001D272B" w:rsidRPr="00B84975" w:rsidRDefault="000317D0" w:rsidP="00946ED0">
      <w:pPr>
        <w:jc w:val="both"/>
        <w:rPr>
          <w:rFonts w:ascii="Arial Narrow" w:hAnsi="Arial Narrow"/>
        </w:rPr>
      </w:pPr>
      <w:r w:rsidRPr="00B84975">
        <w:rPr>
          <w:rFonts w:ascii="Arial Narrow" w:hAnsi="Arial Narrow"/>
        </w:rPr>
        <w:t xml:space="preserve">Vista la petición de </w:t>
      </w:r>
      <w:r w:rsidR="007459C8" w:rsidRPr="00B84975">
        <w:rPr>
          <w:rFonts w:ascii="Arial Narrow" w:hAnsi="Arial Narrow"/>
        </w:rPr>
        <w:t xml:space="preserve">Lic. Nelson Alex Viera Majano Tesorero Municipal, solicitando acuerdo del Concejo en que se le autorice efectuar las transferencias de fondos de la cuenta corriente del 25% por ciento al fondo común y de la cuenta corriente del 75%  FODES a la cuenta de proyectos aprobados por el Concejo, </w:t>
      </w:r>
      <w:r w:rsidR="007D4081" w:rsidRPr="00B84975">
        <w:rPr>
          <w:rFonts w:ascii="Arial Narrow" w:hAnsi="Arial Narrow"/>
        </w:rPr>
        <w:t>así</w:t>
      </w:r>
      <w:r w:rsidR="007459C8" w:rsidRPr="00B84975">
        <w:rPr>
          <w:rFonts w:ascii="Arial Narrow" w:hAnsi="Arial Narrow"/>
        </w:rPr>
        <w:t xml:space="preserve"> como las transferencias de fondos de las cuentas de los proyectos a la cuenta del 75% cuando dichos proyectos hayan </w:t>
      </w:r>
      <w:r w:rsidR="007D4081" w:rsidRPr="00B84975">
        <w:rPr>
          <w:rFonts w:ascii="Arial Narrow" w:hAnsi="Arial Narrow"/>
        </w:rPr>
        <w:t>finalizado con saldos disponibles, en este sentido, El Concejo Municipal</w:t>
      </w:r>
      <w:r w:rsidR="00570749" w:rsidRPr="00B84975">
        <w:rPr>
          <w:rFonts w:ascii="Arial Narrow" w:hAnsi="Arial Narrow"/>
        </w:rPr>
        <w:t xml:space="preserve"> por unanimidad</w:t>
      </w:r>
      <w:r w:rsidR="007D4081" w:rsidRPr="00B84975">
        <w:rPr>
          <w:rFonts w:ascii="Arial Narrow" w:hAnsi="Arial Narrow"/>
        </w:rPr>
        <w:t xml:space="preserve"> ACUERDA: Instruir al Tesorero Municipal para que la petición de acuerdo de autorización de transferencias de fondos entre las cuentas descritas de la Alcaldía de Zaragoza, las solicite al Concejo Municipal mediante una programación de transferencias a realizar por evento. </w:t>
      </w:r>
      <w:r w:rsidR="007D4081" w:rsidRPr="00B84975">
        <w:rPr>
          <w:rFonts w:ascii="Arial Narrow" w:eastAsia="Arial Unicode MS" w:hAnsi="Arial Narrow" w:cs="Arial"/>
          <w:sz w:val="22"/>
          <w:szCs w:val="22"/>
        </w:rPr>
        <w:t>COMUNIQUESE.</w:t>
      </w:r>
      <w:r w:rsidR="007D4081" w:rsidRPr="00B84975">
        <w:rPr>
          <w:rFonts w:ascii="Arial Narrow" w:hAnsi="Arial Narrow"/>
        </w:rPr>
        <w:t xml:space="preserve"> </w:t>
      </w:r>
    </w:p>
    <w:p w14:paraId="3BC33027" w14:textId="50EF0AD1" w:rsidR="00D542F9" w:rsidRDefault="00D542F9" w:rsidP="00D542F9">
      <w:pPr>
        <w:jc w:val="both"/>
        <w:rPr>
          <w:rFonts w:ascii="Arial Narrow" w:hAnsi="Arial Narrow" w:cs="Arial"/>
          <w:sz w:val="22"/>
          <w:szCs w:val="22"/>
        </w:rPr>
      </w:pPr>
    </w:p>
    <w:p w14:paraId="3E0F3845" w14:textId="20D10D6D" w:rsidR="00C35E59" w:rsidRDefault="00C35E59" w:rsidP="00C35E59">
      <w:pPr>
        <w:jc w:val="both"/>
        <w:rPr>
          <w:rFonts w:ascii="Arial Narrow" w:hAnsi="Arial Narrow"/>
          <w:b/>
          <w:color w:val="000000" w:themeColor="text1"/>
          <w:sz w:val="22"/>
          <w:szCs w:val="22"/>
        </w:rPr>
      </w:pPr>
      <w:r w:rsidRPr="00947C83">
        <w:rPr>
          <w:rFonts w:ascii="Arial Narrow" w:hAnsi="Arial Narrow"/>
          <w:b/>
          <w:color w:val="000000" w:themeColor="text1"/>
          <w:sz w:val="22"/>
          <w:szCs w:val="22"/>
        </w:rPr>
        <w:t xml:space="preserve">ACUERDO NÚMERO </w:t>
      </w:r>
      <w:r>
        <w:rPr>
          <w:rFonts w:ascii="Arial Narrow" w:hAnsi="Arial Narrow"/>
          <w:b/>
          <w:color w:val="000000" w:themeColor="text1"/>
          <w:sz w:val="22"/>
          <w:szCs w:val="22"/>
        </w:rPr>
        <w:t>TRES</w:t>
      </w:r>
      <w:r w:rsidRPr="00947C83">
        <w:rPr>
          <w:rFonts w:ascii="Arial Narrow" w:hAnsi="Arial Narrow"/>
          <w:b/>
          <w:color w:val="000000" w:themeColor="text1"/>
          <w:sz w:val="22"/>
          <w:szCs w:val="22"/>
        </w:rPr>
        <w:t>:</w:t>
      </w:r>
    </w:p>
    <w:p w14:paraId="769B4CDE" w14:textId="07E86EDB" w:rsidR="00B84975" w:rsidRPr="00260D33" w:rsidRDefault="00260D33" w:rsidP="00C60550">
      <w:pPr>
        <w:jc w:val="both"/>
        <w:rPr>
          <w:rFonts w:ascii="Arial Narrow" w:hAnsi="Arial Narrow"/>
          <w:sz w:val="22"/>
          <w:szCs w:val="22"/>
        </w:rPr>
      </w:pPr>
      <w:r w:rsidRPr="00260D33">
        <w:rPr>
          <w:rFonts w:ascii="Arial Narrow" w:hAnsi="Arial Narrow"/>
          <w:color w:val="000000" w:themeColor="text1"/>
        </w:rPr>
        <w:t xml:space="preserve">El Concejo Municipal en uso  de la autonomía municipal que deviene de lo dispuesto por los artículos  203 y 204 de la constitución de la República, en relación a lo que disponen los artículos 30 numeral 4, articulo 31 numeral 1, articulo 91 del Código Municipal; y el articulo 4 del Decreto número 519 de fecha 13 de junio de 1990 y publicado en el Diario Oficial número 155, tomo 307, de fecha 27 de junio de 1990; </w:t>
      </w:r>
      <w:r w:rsidRPr="00260D33">
        <w:rPr>
          <w:rFonts w:ascii="Arial Narrow" w:hAnsi="Arial Narrow"/>
          <w:b/>
          <w:color w:val="000000" w:themeColor="text1"/>
          <w:sz w:val="22"/>
          <w:szCs w:val="22"/>
        </w:rPr>
        <w:t>ACUERDA: AUTORIZAR AL</w:t>
      </w:r>
      <w:r w:rsidRPr="00260D33">
        <w:rPr>
          <w:rFonts w:ascii="Arial Narrow" w:hAnsi="Arial Narrow"/>
          <w:color w:val="000000" w:themeColor="text1"/>
          <w:sz w:val="22"/>
          <w:szCs w:val="22"/>
        </w:rPr>
        <w:t xml:space="preserve"> </w:t>
      </w:r>
      <w:r w:rsidRPr="00260D33">
        <w:rPr>
          <w:rFonts w:ascii="Arial Narrow" w:hAnsi="Arial Narrow"/>
          <w:b/>
          <w:color w:val="000000" w:themeColor="text1"/>
          <w:sz w:val="22"/>
          <w:szCs w:val="22"/>
        </w:rPr>
        <w:t>TESORERO DEL INSTITUTO SALVADOREÑO DE DESARROLLO MUNICIPAL “ISDEM</w:t>
      </w:r>
      <w:r w:rsidRPr="00260D33">
        <w:rPr>
          <w:rFonts w:ascii="Arial Narrow" w:hAnsi="Arial Narrow"/>
          <w:b/>
          <w:color w:val="000000" w:themeColor="text1"/>
        </w:rPr>
        <w:t>”</w:t>
      </w:r>
      <w:r w:rsidRPr="00260D33">
        <w:rPr>
          <w:rFonts w:ascii="Arial Narrow" w:hAnsi="Arial Narrow"/>
          <w:color w:val="000000" w:themeColor="text1"/>
        </w:rPr>
        <w:t xml:space="preserve">, para que aplique los descuentos respectivos con cargo al  FODES 25% destinado para sufragar gastos de funcionamiento, con los cuales se harán los pagos de </w:t>
      </w:r>
      <w:r w:rsidRPr="00260D33">
        <w:rPr>
          <w:rFonts w:ascii="Arial Narrow" w:hAnsi="Arial Narrow"/>
          <w:b/>
          <w:color w:val="000000" w:themeColor="text1"/>
          <w:sz w:val="22"/>
          <w:szCs w:val="22"/>
        </w:rPr>
        <w:t>ESPECIES  MUNICIPALES</w:t>
      </w:r>
      <w:r w:rsidRPr="00260D33">
        <w:rPr>
          <w:rFonts w:ascii="Arial Narrow" w:hAnsi="Arial Narrow"/>
          <w:color w:val="000000" w:themeColor="text1"/>
        </w:rPr>
        <w:t xml:space="preserve"> que este municipio demande del ISDEM durante el periodo comprendido del 01 de </w:t>
      </w:r>
      <w:r w:rsidRPr="00260D33">
        <w:rPr>
          <w:rFonts w:ascii="Arial Narrow" w:hAnsi="Arial Narrow"/>
          <w:color w:val="000000" w:themeColor="text1"/>
        </w:rPr>
        <w:lastRenderedPageBreak/>
        <w:t>enero de 2017 al 31 de diciembre de 2017; en caso de no emitir nuevo acuerdo oportunamente al vencimiento del periodo fiscal antes mencionado, solicita continúen los descuentos aludidos en un periodo adicional de treinta días calendario fatales al vencimiento del año fiscal, mientras se tramita nueva autorización. Y para efectos legales comuníquese el presente acuerdo y remítase al</w:t>
      </w:r>
      <w:r w:rsidRPr="00260D33">
        <w:rPr>
          <w:rFonts w:ascii="Arial Narrow" w:hAnsi="Arial Narrow"/>
          <w:b/>
          <w:color w:val="000000" w:themeColor="text1"/>
        </w:rPr>
        <w:t xml:space="preserve"> </w:t>
      </w:r>
      <w:r w:rsidRPr="00260D33">
        <w:rPr>
          <w:rFonts w:ascii="Arial Narrow" w:hAnsi="Arial Narrow"/>
          <w:b/>
          <w:color w:val="000000" w:themeColor="text1"/>
          <w:sz w:val="22"/>
          <w:szCs w:val="22"/>
        </w:rPr>
        <w:t>INSTITUTO SALVADOREÑO DE DESARROLLO MUNICIPAL “ISDEM” CERTIFIQUESE</w:t>
      </w:r>
    </w:p>
    <w:p w14:paraId="2E7E4201" w14:textId="77777777" w:rsidR="00260D33" w:rsidRPr="00260D33" w:rsidRDefault="00260D33" w:rsidP="00B84975">
      <w:pPr>
        <w:jc w:val="both"/>
        <w:rPr>
          <w:rFonts w:ascii="Arial Narrow" w:hAnsi="Arial Narrow"/>
          <w:b/>
          <w:color w:val="000000" w:themeColor="text1"/>
        </w:rPr>
      </w:pPr>
    </w:p>
    <w:p w14:paraId="055E55F4" w14:textId="1426C5C8" w:rsidR="00B84975" w:rsidRPr="00AD128F" w:rsidRDefault="00B84975" w:rsidP="00B84975">
      <w:pPr>
        <w:jc w:val="both"/>
        <w:rPr>
          <w:rFonts w:ascii="Arial Narrow" w:hAnsi="Arial Narrow"/>
          <w:b/>
          <w:color w:val="000000" w:themeColor="text1"/>
        </w:rPr>
      </w:pPr>
      <w:r w:rsidRPr="00AD128F">
        <w:rPr>
          <w:rFonts w:ascii="Arial Narrow" w:hAnsi="Arial Narrow"/>
          <w:b/>
          <w:color w:val="000000" w:themeColor="text1"/>
        </w:rPr>
        <w:t>ACUERDO NÚMERO CUATRO:</w:t>
      </w:r>
    </w:p>
    <w:p w14:paraId="752D3FD4" w14:textId="557E18C5" w:rsidR="00B84975" w:rsidRDefault="00902B17" w:rsidP="00C60550">
      <w:pPr>
        <w:jc w:val="both"/>
        <w:rPr>
          <w:rFonts w:ascii="Arial Narrow" w:hAnsi="Arial Narrow"/>
        </w:rPr>
      </w:pPr>
      <w:r w:rsidRPr="00AD128F">
        <w:rPr>
          <w:rFonts w:ascii="Arial Narrow" w:hAnsi="Arial Narrow"/>
        </w:rPr>
        <w:t xml:space="preserve">Expuesta la petición de parte del Sr. Carlos Javier Guevara Alcalde Municipal, solicitando al Concejo, acuerdo para el retiro de los fondos provenientes de las transferencias corrientes y transferencias de capital que LA Municipalidad recibe atreves del ISDEM; en este sentido, El Concejo Municipal por unanimidad </w:t>
      </w:r>
      <w:r w:rsidRPr="00AD128F">
        <w:rPr>
          <w:rFonts w:ascii="Arial Narrow" w:hAnsi="Arial Narrow"/>
          <w:b/>
        </w:rPr>
        <w:t>ACUERDA</w:t>
      </w:r>
      <w:r w:rsidRPr="00AD128F">
        <w:rPr>
          <w:rFonts w:ascii="Arial Narrow" w:hAnsi="Arial Narrow"/>
        </w:rPr>
        <w:t xml:space="preserve">: Autorizar al </w:t>
      </w:r>
      <w:r w:rsidR="00AD128F" w:rsidRPr="00AD128F">
        <w:rPr>
          <w:rFonts w:ascii="Arial Narrow" w:hAnsi="Arial Narrow"/>
        </w:rPr>
        <w:t>Lic. Nelson</w:t>
      </w:r>
      <w:r w:rsidRPr="00AD128F">
        <w:rPr>
          <w:rFonts w:ascii="Arial Narrow" w:hAnsi="Arial Narrow"/>
        </w:rPr>
        <w:t xml:space="preserve"> Alex Viera Majano Tesorero Municipal para retire el Fondo </w:t>
      </w:r>
      <w:r w:rsidR="00AD128F" w:rsidRPr="00AD128F">
        <w:rPr>
          <w:rFonts w:ascii="Arial Narrow" w:hAnsi="Arial Narrow"/>
        </w:rPr>
        <w:t xml:space="preserve">de Desarrollo Económico y Social FODES. 75% y 25% de acuerdo a programación de entrega en el año dos mil diecisiete de dichos fondos por parte del instituto Salvadoreño de Desarrollo Municipal ISDEM. </w:t>
      </w:r>
      <w:r w:rsidR="00232FF8" w:rsidRPr="00B84975">
        <w:rPr>
          <w:rFonts w:ascii="Arial Narrow" w:hAnsi="Arial Narrow"/>
        </w:rPr>
        <w:t>COMUNIQUESE</w:t>
      </w:r>
      <w:r w:rsidR="00232FF8">
        <w:rPr>
          <w:rFonts w:ascii="Arial Narrow" w:hAnsi="Arial Narrow"/>
        </w:rPr>
        <w:t>.</w:t>
      </w:r>
      <w:r w:rsidRPr="00AD128F">
        <w:rPr>
          <w:rFonts w:ascii="Arial Narrow" w:hAnsi="Arial Narrow"/>
        </w:rPr>
        <w:t xml:space="preserve"> </w:t>
      </w:r>
    </w:p>
    <w:p w14:paraId="7CF1165E" w14:textId="747393BC" w:rsidR="00AD128F" w:rsidRDefault="00AD128F" w:rsidP="00C60550">
      <w:pPr>
        <w:jc w:val="both"/>
        <w:rPr>
          <w:rFonts w:ascii="Arial Narrow" w:hAnsi="Arial Narrow"/>
        </w:rPr>
      </w:pPr>
    </w:p>
    <w:p w14:paraId="5E25E004" w14:textId="076499BD" w:rsidR="00AD128F" w:rsidRPr="00AD128F" w:rsidRDefault="00AD128F" w:rsidP="00AD128F">
      <w:pPr>
        <w:jc w:val="both"/>
        <w:rPr>
          <w:rFonts w:ascii="Arial Narrow" w:hAnsi="Arial Narrow"/>
          <w:b/>
          <w:color w:val="000000" w:themeColor="text1"/>
        </w:rPr>
      </w:pPr>
      <w:r w:rsidRPr="00AD128F">
        <w:rPr>
          <w:rFonts w:ascii="Arial Narrow" w:hAnsi="Arial Narrow"/>
          <w:b/>
          <w:color w:val="000000" w:themeColor="text1"/>
        </w:rPr>
        <w:t>ACUERDO NÚMERO C</w:t>
      </w:r>
      <w:r>
        <w:rPr>
          <w:rFonts w:ascii="Arial Narrow" w:hAnsi="Arial Narrow"/>
          <w:b/>
          <w:color w:val="000000" w:themeColor="text1"/>
        </w:rPr>
        <w:t>INCO</w:t>
      </w:r>
      <w:r w:rsidRPr="00AD128F">
        <w:rPr>
          <w:rFonts w:ascii="Arial Narrow" w:hAnsi="Arial Narrow"/>
          <w:b/>
          <w:color w:val="000000" w:themeColor="text1"/>
        </w:rPr>
        <w:t>:</w:t>
      </w:r>
    </w:p>
    <w:p w14:paraId="1EFE2FA4" w14:textId="2F8E62E7" w:rsidR="00232FF8" w:rsidRDefault="004033FE" w:rsidP="00232FF8">
      <w:pPr>
        <w:jc w:val="both"/>
        <w:rPr>
          <w:rFonts w:ascii="Arial Narrow" w:hAnsi="Arial Narrow"/>
        </w:rPr>
      </w:pPr>
      <w:r>
        <w:rPr>
          <w:rFonts w:ascii="Arial Narrow" w:hAnsi="Arial Narrow"/>
        </w:rPr>
        <w:t xml:space="preserve">Visto el </w:t>
      </w:r>
      <w:r w:rsidR="00196B3B">
        <w:rPr>
          <w:rFonts w:ascii="Arial Narrow" w:hAnsi="Arial Narrow"/>
        </w:rPr>
        <w:t>número</w:t>
      </w:r>
      <w:r>
        <w:rPr>
          <w:rFonts w:ascii="Arial Narrow" w:hAnsi="Arial Narrow"/>
        </w:rPr>
        <w:t xml:space="preserve"> de </w:t>
      </w:r>
      <w:r w:rsidR="00196B3B">
        <w:rPr>
          <w:rFonts w:ascii="Arial Narrow" w:hAnsi="Arial Narrow"/>
        </w:rPr>
        <w:t>trabajadoras y trabajares de la Municipalidad de Zaragoza, Departamen</w:t>
      </w:r>
      <w:r w:rsidR="008C7DF1">
        <w:rPr>
          <w:rFonts w:ascii="Arial Narrow" w:hAnsi="Arial Narrow"/>
        </w:rPr>
        <w:t xml:space="preserve">to de la Libertad, cuyos cargos </w:t>
      </w:r>
      <w:r w:rsidR="00196B3B">
        <w:rPr>
          <w:rFonts w:ascii="Arial Narrow" w:hAnsi="Arial Narrow"/>
        </w:rPr>
        <w:t>están reserva</w:t>
      </w:r>
      <w:r w:rsidR="008C7DF1">
        <w:rPr>
          <w:rFonts w:ascii="Arial Narrow" w:hAnsi="Arial Narrow"/>
        </w:rPr>
        <w:t>dos al Concejo; en este sentido</w:t>
      </w:r>
      <w:r w:rsidR="00196B3B">
        <w:rPr>
          <w:rFonts w:ascii="Arial Narrow" w:hAnsi="Arial Narrow"/>
        </w:rPr>
        <w:t xml:space="preserve">, El Concejo Municipal por mayoría, </w:t>
      </w:r>
      <w:r w:rsidR="00196B3B">
        <w:rPr>
          <w:rFonts w:ascii="Arial Narrow" w:hAnsi="Arial Narrow"/>
          <w:b/>
        </w:rPr>
        <w:t xml:space="preserve">ACUERDA: </w:t>
      </w:r>
      <w:r w:rsidR="00196B3B">
        <w:rPr>
          <w:rFonts w:ascii="Arial Narrow" w:hAnsi="Arial Narrow"/>
        </w:rPr>
        <w:t xml:space="preserve"> </w:t>
      </w:r>
      <w:r w:rsidR="002070D1" w:rsidRPr="00B21427">
        <w:rPr>
          <w:rFonts w:ascii="Arial Narrow" w:hAnsi="Arial Narrow"/>
          <w:b/>
        </w:rPr>
        <w:t>a</w:t>
      </w:r>
      <w:r w:rsidR="002070D1">
        <w:rPr>
          <w:rFonts w:ascii="Arial Narrow" w:hAnsi="Arial Narrow"/>
        </w:rPr>
        <w:t xml:space="preserve">) Ratificar a las empleadas y empleados de esta Alcaldía según los siguientes nombres: </w:t>
      </w:r>
      <w:r w:rsidR="002070D1" w:rsidRPr="00B21427">
        <w:rPr>
          <w:rFonts w:ascii="Arial Narrow" w:hAnsi="Arial Narrow"/>
        </w:rPr>
        <w:t>1</w:t>
      </w:r>
      <w:r w:rsidR="002070D1">
        <w:rPr>
          <w:rFonts w:ascii="Arial Narrow" w:hAnsi="Arial Narrow"/>
        </w:rPr>
        <w:t xml:space="preserve">) Evelio Pineda Romero Secretario Municipal </w:t>
      </w:r>
      <w:r w:rsidR="002070D1" w:rsidRPr="00B21427">
        <w:rPr>
          <w:rFonts w:ascii="Arial Narrow" w:hAnsi="Arial Narrow"/>
        </w:rPr>
        <w:t>2</w:t>
      </w:r>
      <w:r w:rsidR="002070D1">
        <w:rPr>
          <w:rFonts w:ascii="Arial Narrow" w:hAnsi="Arial Narrow"/>
        </w:rPr>
        <w:t>) Nelson Alex Viera Majano Tesorero Municipal 3) Erasmo Antonio Santillana Rivas Contador Municipal. 4) Juan Carlos Ernesto Núñez Jefe de Catastro. 5) Edwin Romero Romero Chávez Jefe de Cuentas Corrientes 6) José Francisco Escobar Pérez Encargado de Comunicaciones. 7) Brian Adalberto Torres Ángel encargado de Proyectos. 8) María Santiago Morales Ramírez encargada de programas Sociales.</w:t>
      </w:r>
      <w:r w:rsidR="00B21427">
        <w:rPr>
          <w:rFonts w:ascii="Arial Narrow" w:hAnsi="Arial Narrow"/>
        </w:rPr>
        <w:t xml:space="preserve">9) Arnoldo Benhjong González encargado de la casa de la Cultura y la Convivencia. </w:t>
      </w:r>
      <w:r w:rsidR="006C1E2B">
        <w:rPr>
          <w:rFonts w:ascii="Arial Narrow" w:hAnsi="Arial Narrow"/>
        </w:rPr>
        <w:t>10) Esmeralda Cristina Pichinte</w:t>
      </w:r>
      <w:r w:rsidR="00B21427">
        <w:rPr>
          <w:rFonts w:ascii="Arial Narrow" w:hAnsi="Arial Narrow"/>
        </w:rPr>
        <w:t>. Encargada de Transporte y C</w:t>
      </w:r>
      <w:r w:rsidR="006C1E2B">
        <w:rPr>
          <w:rFonts w:ascii="Arial Narrow" w:hAnsi="Arial Narrow"/>
        </w:rPr>
        <w:t>ombustible. 11) Carlos Alberto C</w:t>
      </w:r>
      <w:r w:rsidR="00B21427">
        <w:rPr>
          <w:rFonts w:ascii="Arial Narrow" w:hAnsi="Arial Narrow"/>
        </w:rPr>
        <w:t>astellanos Encargado de Desarrollo Humano. 12)</w:t>
      </w:r>
      <w:r w:rsidR="006C1E2B">
        <w:rPr>
          <w:rFonts w:ascii="Arial Narrow" w:hAnsi="Arial Narrow"/>
        </w:rPr>
        <w:t xml:space="preserve"> Silvia Patricia Arévalo Pérez J</w:t>
      </w:r>
      <w:r w:rsidR="00B21427">
        <w:rPr>
          <w:rFonts w:ascii="Arial Narrow" w:hAnsi="Arial Narrow"/>
        </w:rPr>
        <w:t>efa de la Unidad de la Mujer. 13) Henry Salvador Chávez Encargado de Recursos Humanos. 14) Julio Cesar Ayala Rosales Encargado de Plaza Turística. 15) José Eduardo Merino Trejo Encargado del Fondo Circulante. 16) Roxana Yanira Reyes Alvarado jefa de Registro del Estado Familiar. 17) José Raúl Martínez Gálvez Encargado de Servicios Generales</w:t>
      </w:r>
      <w:r w:rsidR="0003468D">
        <w:rPr>
          <w:rFonts w:ascii="Arial Narrow" w:hAnsi="Arial Narrow"/>
        </w:rPr>
        <w:t xml:space="preserve">. </w:t>
      </w:r>
      <w:r w:rsidR="0003468D" w:rsidRPr="0003468D">
        <w:rPr>
          <w:rFonts w:ascii="Arial Narrow" w:hAnsi="Arial Narrow"/>
          <w:b/>
        </w:rPr>
        <w:t>b</w:t>
      </w:r>
      <w:r w:rsidR="0003468D">
        <w:rPr>
          <w:rFonts w:ascii="Arial Narrow" w:hAnsi="Arial Narrow"/>
        </w:rPr>
        <w:t xml:space="preserve">) Nombrar a la Licenciada Lidia Arely Ortiz Olivar Jefa de Departamento Jurídico para un periodo de prueba de tres meses contados a partir del día </w:t>
      </w:r>
      <w:r w:rsidR="00232FF8">
        <w:rPr>
          <w:rFonts w:ascii="Arial Narrow" w:hAnsi="Arial Narrow"/>
        </w:rPr>
        <w:t xml:space="preserve">veinte </w:t>
      </w:r>
      <w:r w:rsidR="0003468D">
        <w:rPr>
          <w:rFonts w:ascii="Arial Narrow" w:hAnsi="Arial Narrow"/>
        </w:rPr>
        <w:t xml:space="preserve">de enero de dos mil diecisiete al </w:t>
      </w:r>
      <w:r w:rsidR="00232FF8">
        <w:rPr>
          <w:rFonts w:ascii="Arial Narrow" w:hAnsi="Arial Narrow"/>
        </w:rPr>
        <w:t>veinte de abril de dos mil diecisiete.</w:t>
      </w:r>
      <w:r w:rsidR="006C1E2B">
        <w:rPr>
          <w:rFonts w:ascii="Arial Narrow" w:hAnsi="Arial Narrow"/>
        </w:rPr>
        <w:t xml:space="preserve"> </w:t>
      </w:r>
      <w:r w:rsidR="00232FF8">
        <w:rPr>
          <w:rFonts w:ascii="Arial Narrow" w:hAnsi="Arial Narrow"/>
        </w:rPr>
        <w:t xml:space="preserve">Se abstienen de votar </w:t>
      </w:r>
      <w:r w:rsidR="00232FF8" w:rsidRPr="008C7DF1">
        <w:rPr>
          <w:rFonts w:ascii="Arial Narrow" w:eastAsia="Arial Unicode MS" w:hAnsi="Arial Narrow" w:cs="Arial"/>
        </w:rPr>
        <w:t>Dany Wilfredo Rodríguez Reyes, Quinto Regidor Propietario, Aida Esther Bermúdez de Morales Sexta Regidora Propietaria, José Antonio Martínez Séptimo Regidor Propietario, Manuel Antonio Navarro Sigarán Octavo Regidor Propietario</w:t>
      </w:r>
      <w:r w:rsidR="00232FF8">
        <w:rPr>
          <w:rFonts w:ascii="Arial Narrow" w:eastAsia="Arial Unicode MS" w:hAnsi="Arial Narrow" w:cs="Arial"/>
          <w:sz w:val="22"/>
          <w:szCs w:val="22"/>
        </w:rPr>
        <w:t xml:space="preserve"> </w:t>
      </w:r>
      <w:r w:rsidR="00232FF8" w:rsidRPr="00B84975">
        <w:rPr>
          <w:rFonts w:ascii="Arial Narrow" w:hAnsi="Arial Narrow"/>
        </w:rPr>
        <w:t>COMUNIQUESE</w:t>
      </w:r>
      <w:r w:rsidR="00232FF8">
        <w:rPr>
          <w:rFonts w:ascii="Arial Narrow" w:hAnsi="Arial Narrow"/>
        </w:rPr>
        <w:t>.</w:t>
      </w:r>
    </w:p>
    <w:p w14:paraId="4ADED2A3" w14:textId="77777777" w:rsidR="00232FF8" w:rsidRDefault="00232FF8" w:rsidP="00232FF8">
      <w:pPr>
        <w:jc w:val="both"/>
        <w:rPr>
          <w:rFonts w:ascii="Arial Narrow" w:hAnsi="Arial Narrow"/>
          <w:b/>
          <w:color w:val="000000" w:themeColor="text1"/>
        </w:rPr>
      </w:pPr>
    </w:p>
    <w:p w14:paraId="5788AD5D" w14:textId="2635BD32" w:rsidR="00232FF8" w:rsidRPr="00260D33" w:rsidRDefault="00232FF8" w:rsidP="00232FF8">
      <w:pPr>
        <w:jc w:val="both"/>
        <w:rPr>
          <w:rFonts w:ascii="Arial Narrow" w:hAnsi="Arial Narrow"/>
          <w:b/>
          <w:color w:val="000000" w:themeColor="text1"/>
          <w:sz w:val="22"/>
          <w:szCs w:val="22"/>
        </w:rPr>
      </w:pPr>
      <w:r w:rsidRPr="00260D33">
        <w:rPr>
          <w:rFonts w:ascii="Arial Narrow" w:hAnsi="Arial Narrow"/>
          <w:b/>
          <w:color w:val="000000" w:themeColor="text1"/>
          <w:sz w:val="22"/>
          <w:szCs w:val="22"/>
        </w:rPr>
        <w:t>ACUERDO NÚMERO SEIS:</w:t>
      </w:r>
    </w:p>
    <w:p w14:paraId="17D03E10" w14:textId="5ED36AD4" w:rsidR="007C668F" w:rsidRDefault="000C52F7" w:rsidP="007C668F">
      <w:pPr>
        <w:jc w:val="both"/>
        <w:rPr>
          <w:rFonts w:ascii="Arial Narrow" w:hAnsi="Arial Narrow"/>
        </w:rPr>
      </w:pPr>
      <w:r w:rsidRPr="00260D33">
        <w:rPr>
          <w:rFonts w:ascii="Arial Narrow" w:hAnsi="Arial Narrow"/>
          <w:sz w:val="22"/>
          <w:szCs w:val="22"/>
        </w:rPr>
        <w:t>Vista la petición de Licda. Mitzy Romelia Arias Burgos Secretaria General de la Asociación Nacional de Regidoras, Sind</w:t>
      </w:r>
      <w:r w:rsidR="00F37676" w:rsidRPr="00260D33">
        <w:rPr>
          <w:rFonts w:ascii="Arial Narrow" w:hAnsi="Arial Narrow"/>
          <w:sz w:val="22"/>
          <w:szCs w:val="22"/>
        </w:rPr>
        <w:t xml:space="preserve">icas y Alcaldesas Salvadoreñas ANDRYSAS, </w:t>
      </w:r>
      <w:r w:rsidRPr="00260D33">
        <w:rPr>
          <w:rFonts w:ascii="Arial Narrow" w:hAnsi="Arial Narrow"/>
          <w:sz w:val="22"/>
          <w:szCs w:val="22"/>
        </w:rPr>
        <w:t>solicitando al Concejo un aporte económico de cincuenta dólares mensual</w:t>
      </w:r>
      <w:r w:rsidR="00F37676" w:rsidRPr="00260D33">
        <w:rPr>
          <w:rFonts w:ascii="Arial Narrow" w:hAnsi="Arial Narrow"/>
          <w:sz w:val="22"/>
          <w:szCs w:val="22"/>
        </w:rPr>
        <w:t xml:space="preserve">es a partir que dicha Asociación </w:t>
      </w:r>
      <w:r w:rsidR="007D68D0" w:rsidRPr="00260D33">
        <w:rPr>
          <w:rFonts w:ascii="Arial Narrow" w:hAnsi="Arial Narrow"/>
          <w:sz w:val="22"/>
          <w:szCs w:val="22"/>
        </w:rPr>
        <w:t>está</w:t>
      </w:r>
      <w:r w:rsidR="00F37676" w:rsidRPr="00260D33">
        <w:rPr>
          <w:rFonts w:ascii="Arial Narrow" w:hAnsi="Arial Narrow"/>
          <w:sz w:val="22"/>
          <w:szCs w:val="22"/>
        </w:rPr>
        <w:t xml:space="preserve"> trabajando en el fortalecimiento </w:t>
      </w:r>
      <w:r w:rsidR="007D68D0" w:rsidRPr="00260D33">
        <w:rPr>
          <w:rFonts w:ascii="Arial Narrow" w:hAnsi="Arial Narrow"/>
          <w:sz w:val="22"/>
          <w:szCs w:val="22"/>
        </w:rPr>
        <w:t xml:space="preserve">de capacidades de las funcionarias Públicas, atreves de asesorías a los Concejos Municipales, Unidades de la Mujer, Diplomados en </w:t>
      </w:r>
      <w:r w:rsidR="00BF4A86" w:rsidRPr="00260D33">
        <w:rPr>
          <w:rFonts w:ascii="Arial Narrow" w:hAnsi="Arial Narrow"/>
          <w:sz w:val="22"/>
          <w:szCs w:val="22"/>
        </w:rPr>
        <w:t>G</w:t>
      </w:r>
      <w:r w:rsidR="007D68D0" w:rsidRPr="00260D33">
        <w:rPr>
          <w:rFonts w:ascii="Arial Narrow" w:hAnsi="Arial Narrow"/>
          <w:sz w:val="22"/>
          <w:szCs w:val="22"/>
        </w:rPr>
        <w:t xml:space="preserve">estión </w:t>
      </w:r>
      <w:r w:rsidR="00BF4A86" w:rsidRPr="00260D33">
        <w:rPr>
          <w:rFonts w:ascii="Arial Narrow" w:hAnsi="Arial Narrow"/>
          <w:sz w:val="22"/>
          <w:szCs w:val="22"/>
        </w:rPr>
        <w:t>Municipal con E</w:t>
      </w:r>
      <w:r w:rsidR="007D68D0" w:rsidRPr="00260D33">
        <w:rPr>
          <w:rFonts w:ascii="Arial Narrow" w:hAnsi="Arial Narrow"/>
          <w:sz w:val="22"/>
          <w:szCs w:val="22"/>
        </w:rPr>
        <w:t xml:space="preserve">nfoque de </w:t>
      </w:r>
      <w:r w:rsidR="00BF4A86" w:rsidRPr="00260D33">
        <w:rPr>
          <w:rFonts w:ascii="Arial Narrow" w:hAnsi="Arial Narrow"/>
          <w:sz w:val="22"/>
          <w:szCs w:val="22"/>
        </w:rPr>
        <w:t>G</w:t>
      </w:r>
      <w:r w:rsidR="007D68D0" w:rsidRPr="00260D33">
        <w:rPr>
          <w:rFonts w:ascii="Arial Narrow" w:hAnsi="Arial Narrow"/>
          <w:sz w:val="22"/>
          <w:szCs w:val="22"/>
        </w:rPr>
        <w:t xml:space="preserve">énero y congresos anuales de dicha Asociación, en este sentido, El Concejo Municipal por Mayoría </w:t>
      </w:r>
      <w:r w:rsidR="007D68D0" w:rsidRPr="00260D33">
        <w:rPr>
          <w:rFonts w:ascii="Arial Narrow" w:hAnsi="Arial Narrow"/>
          <w:b/>
          <w:sz w:val="22"/>
          <w:szCs w:val="22"/>
        </w:rPr>
        <w:t>ACUERDA</w:t>
      </w:r>
      <w:r w:rsidR="007D68D0" w:rsidRPr="00260D33">
        <w:rPr>
          <w:rFonts w:ascii="Arial Narrow" w:hAnsi="Arial Narrow"/>
          <w:sz w:val="22"/>
          <w:szCs w:val="22"/>
        </w:rPr>
        <w:t xml:space="preserve">: </w:t>
      </w:r>
      <w:r w:rsidR="007D68D0" w:rsidRPr="00260D33">
        <w:rPr>
          <w:rFonts w:ascii="Arial Narrow" w:hAnsi="Arial Narrow"/>
          <w:b/>
          <w:sz w:val="22"/>
          <w:szCs w:val="22"/>
        </w:rPr>
        <w:t>a</w:t>
      </w:r>
      <w:r w:rsidR="007D68D0" w:rsidRPr="00260D33">
        <w:rPr>
          <w:rFonts w:ascii="Arial Narrow" w:hAnsi="Arial Narrow"/>
          <w:sz w:val="22"/>
          <w:szCs w:val="22"/>
        </w:rPr>
        <w:t xml:space="preserve">) Aprobar </w:t>
      </w:r>
      <w:r w:rsidR="008363E9" w:rsidRPr="00260D33">
        <w:rPr>
          <w:rFonts w:ascii="Arial Narrow" w:hAnsi="Arial Narrow"/>
          <w:sz w:val="22"/>
          <w:szCs w:val="22"/>
        </w:rPr>
        <w:t>un</w:t>
      </w:r>
      <w:r w:rsidR="007D68D0" w:rsidRPr="00260D33">
        <w:rPr>
          <w:rFonts w:ascii="Arial Narrow" w:hAnsi="Arial Narrow"/>
          <w:sz w:val="22"/>
          <w:szCs w:val="22"/>
        </w:rPr>
        <w:t xml:space="preserve"> Aporte </w:t>
      </w:r>
      <w:r w:rsidR="00BF4A86" w:rsidRPr="00260D33">
        <w:rPr>
          <w:rFonts w:ascii="Arial Narrow" w:hAnsi="Arial Narrow"/>
          <w:sz w:val="22"/>
          <w:szCs w:val="22"/>
        </w:rPr>
        <w:t>E</w:t>
      </w:r>
      <w:r w:rsidR="007D68D0" w:rsidRPr="00260D33">
        <w:rPr>
          <w:rFonts w:ascii="Arial Narrow" w:hAnsi="Arial Narrow"/>
          <w:sz w:val="22"/>
          <w:szCs w:val="22"/>
        </w:rPr>
        <w:t xml:space="preserve">conómico </w:t>
      </w:r>
      <w:r w:rsidR="00BF4A86" w:rsidRPr="00260D33">
        <w:rPr>
          <w:rFonts w:ascii="Arial Narrow" w:hAnsi="Arial Narrow"/>
          <w:sz w:val="22"/>
          <w:szCs w:val="22"/>
        </w:rPr>
        <w:t xml:space="preserve">de Cincuenta 00/100 Dólares de los Estados Unidos de América. A favor de la Asociación Nacional de Regidoras, Sindicas y Alcaldesas Salvadoreñas ANDRYSAS a partir del mes de febrero de dos mil diecisiete. </w:t>
      </w:r>
      <w:r w:rsidR="00BF4A86" w:rsidRPr="00260D33">
        <w:rPr>
          <w:rFonts w:ascii="Arial Narrow" w:hAnsi="Arial Narrow"/>
          <w:b/>
          <w:sz w:val="22"/>
          <w:szCs w:val="22"/>
        </w:rPr>
        <w:t>b</w:t>
      </w:r>
      <w:r w:rsidR="00BF4A86" w:rsidRPr="00260D33">
        <w:rPr>
          <w:rFonts w:ascii="Arial Narrow" w:hAnsi="Arial Narrow"/>
          <w:sz w:val="22"/>
          <w:szCs w:val="22"/>
        </w:rPr>
        <w:t>) Autorizar a</w:t>
      </w:r>
      <w:r w:rsidR="008363E9" w:rsidRPr="00260D33">
        <w:rPr>
          <w:rFonts w:ascii="Arial Narrow" w:hAnsi="Arial Narrow"/>
          <w:sz w:val="22"/>
          <w:szCs w:val="22"/>
        </w:rPr>
        <w:t>l</w:t>
      </w:r>
      <w:r w:rsidR="00BF4A86" w:rsidRPr="00260D33">
        <w:rPr>
          <w:rFonts w:ascii="Arial Narrow" w:hAnsi="Arial Narrow"/>
          <w:sz w:val="22"/>
          <w:szCs w:val="22"/>
        </w:rPr>
        <w:t xml:space="preserve"> Instituto Salvadoreño de Desarrollo Municipal ISDEM. Para que realice los descuentos mensuales del Fondo FODES 25% que se transfieren a la Municipalidad de Zaragoza, Departamento de La Libertad</w:t>
      </w:r>
      <w:r w:rsidR="007C668F" w:rsidRPr="00260D33">
        <w:rPr>
          <w:rFonts w:ascii="Arial Narrow" w:hAnsi="Arial Narrow"/>
          <w:sz w:val="22"/>
          <w:szCs w:val="22"/>
        </w:rPr>
        <w:t xml:space="preserve"> a partir del mes de febrero de dos mil diecisiete,</w:t>
      </w:r>
      <w:r w:rsidR="00BF4A86" w:rsidRPr="00260D33">
        <w:rPr>
          <w:rFonts w:ascii="Arial Narrow" w:hAnsi="Arial Narrow"/>
          <w:sz w:val="22"/>
          <w:szCs w:val="22"/>
        </w:rPr>
        <w:t xml:space="preserve"> a favor de </w:t>
      </w:r>
      <w:r w:rsidR="001B7E88" w:rsidRPr="00260D33">
        <w:rPr>
          <w:rFonts w:ascii="Arial Narrow" w:hAnsi="Arial Narrow"/>
          <w:sz w:val="22"/>
          <w:szCs w:val="22"/>
        </w:rPr>
        <w:t>la Asociación Nacional de Regidoras, Sindicas y Alcaldesas Salvadoreñas ANDRYSAS</w:t>
      </w:r>
      <w:r w:rsidR="007C668F" w:rsidRPr="00260D33">
        <w:rPr>
          <w:rFonts w:ascii="Arial Narrow" w:hAnsi="Arial Narrow"/>
          <w:sz w:val="22"/>
          <w:szCs w:val="22"/>
        </w:rPr>
        <w:t>.</w:t>
      </w:r>
      <w:r w:rsidR="008C7DF1" w:rsidRPr="00260D33">
        <w:rPr>
          <w:rFonts w:ascii="Arial Narrow" w:hAnsi="Arial Narrow"/>
          <w:sz w:val="22"/>
          <w:szCs w:val="22"/>
        </w:rPr>
        <w:t xml:space="preserve"> Se abstienen de votar </w:t>
      </w:r>
      <w:r w:rsidR="008C7DF1" w:rsidRPr="00260D33">
        <w:rPr>
          <w:rFonts w:ascii="Arial Narrow" w:eastAsia="Arial Unicode MS" w:hAnsi="Arial Narrow" w:cs="Arial"/>
          <w:sz w:val="22"/>
          <w:szCs w:val="22"/>
        </w:rPr>
        <w:t>Dany Wilfredo Rodríguez Reyes, Quinto Regidor</w:t>
      </w:r>
      <w:r w:rsidR="008C7DF1" w:rsidRPr="008C7DF1">
        <w:rPr>
          <w:rFonts w:ascii="Arial Narrow" w:eastAsia="Arial Unicode MS" w:hAnsi="Arial Narrow" w:cs="Arial"/>
        </w:rPr>
        <w:t xml:space="preserve"> Propietario, Aida Esther Bermúdez de Morales Sexta Regidora Propietaria, José Antonio Martínez Séptimo Regidor Propietario, Manuel Antonio Navarro Sigarán Octavo Regidor Propietario</w:t>
      </w:r>
      <w:r w:rsidR="007C668F">
        <w:rPr>
          <w:rFonts w:ascii="Arial Narrow" w:hAnsi="Arial Narrow"/>
        </w:rPr>
        <w:t xml:space="preserve"> </w:t>
      </w:r>
      <w:r w:rsidR="007C668F" w:rsidRPr="00B84975">
        <w:rPr>
          <w:rFonts w:ascii="Arial Narrow" w:hAnsi="Arial Narrow"/>
        </w:rPr>
        <w:t>COMUNIQUESE</w:t>
      </w:r>
      <w:r w:rsidR="007C668F">
        <w:rPr>
          <w:rFonts w:ascii="Arial Narrow" w:hAnsi="Arial Narrow"/>
        </w:rPr>
        <w:t>.</w:t>
      </w:r>
    </w:p>
    <w:p w14:paraId="6FB621FA" w14:textId="77777777" w:rsidR="004C58E2" w:rsidRPr="004C58E2" w:rsidRDefault="004C58E2" w:rsidP="007C668F">
      <w:pPr>
        <w:jc w:val="both"/>
        <w:rPr>
          <w:rFonts w:ascii="Arial Narrow" w:hAnsi="Arial Narrow"/>
        </w:rPr>
      </w:pPr>
    </w:p>
    <w:p w14:paraId="751C363C" w14:textId="37F8A945" w:rsidR="007C668F" w:rsidRDefault="007C668F" w:rsidP="007C668F">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SIETE</w:t>
      </w:r>
      <w:r w:rsidRPr="00AD128F">
        <w:rPr>
          <w:rFonts w:ascii="Arial Narrow" w:hAnsi="Arial Narrow"/>
          <w:b/>
          <w:color w:val="000000" w:themeColor="text1"/>
        </w:rPr>
        <w:t>:</w:t>
      </w:r>
    </w:p>
    <w:p w14:paraId="20F146C1" w14:textId="3B672D31" w:rsidR="00A21181" w:rsidRPr="00516609" w:rsidRDefault="001F0D68" w:rsidP="007C668F">
      <w:pPr>
        <w:jc w:val="both"/>
        <w:rPr>
          <w:rFonts w:ascii="Arial Narrow" w:hAnsi="Arial Narrow"/>
          <w:color w:val="000000" w:themeColor="text1"/>
        </w:rPr>
      </w:pPr>
      <w:r w:rsidRPr="00516609">
        <w:rPr>
          <w:rFonts w:ascii="Arial Narrow" w:hAnsi="Arial Narrow"/>
          <w:color w:val="000000" w:themeColor="text1"/>
        </w:rPr>
        <w:t xml:space="preserve">Expuesta ante </w:t>
      </w:r>
      <w:r w:rsidR="00DF555E">
        <w:rPr>
          <w:rFonts w:ascii="Arial Narrow" w:hAnsi="Arial Narrow"/>
          <w:color w:val="000000" w:themeColor="text1"/>
        </w:rPr>
        <w:t xml:space="preserve">el Concejo </w:t>
      </w:r>
      <w:r w:rsidRPr="00516609">
        <w:rPr>
          <w:rFonts w:ascii="Arial Narrow" w:hAnsi="Arial Narrow"/>
          <w:color w:val="000000" w:themeColor="text1"/>
        </w:rPr>
        <w:t xml:space="preserve">la deuda institucional </w:t>
      </w:r>
      <w:r w:rsidR="004056AA" w:rsidRPr="00516609">
        <w:rPr>
          <w:rFonts w:ascii="Arial Narrow" w:hAnsi="Arial Narrow"/>
          <w:color w:val="000000" w:themeColor="text1"/>
        </w:rPr>
        <w:t xml:space="preserve">contraída </w:t>
      </w:r>
      <w:r w:rsidR="00DF555E">
        <w:rPr>
          <w:rFonts w:ascii="Arial Narrow" w:hAnsi="Arial Narrow"/>
          <w:color w:val="000000" w:themeColor="text1"/>
        </w:rPr>
        <w:t>d</w:t>
      </w:r>
      <w:r w:rsidR="00516609" w:rsidRPr="00516609">
        <w:rPr>
          <w:rFonts w:ascii="Arial Narrow" w:hAnsi="Arial Narrow"/>
          <w:color w:val="000000" w:themeColor="text1"/>
        </w:rPr>
        <w:t>el año</w:t>
      </w:r>
      <w:r w:rsidRPr="00516609">
        <w:rPr>
          <w:rFonts w:ascii="Arial Narrow" w:hAnsi="Arial Narrow"/>
          <w:color w:val="000000" w:themeColor="text1"/>
        </w:rPr>
        <w:t xml:space="preserve"> </w:t>
      </w:r>
      <w:r w:rsidR="00DF555E">
        <w:rPr>
          <w:rFonts w:ascii="Arial Narrow" w:hAnsi="Arial Narrow"/>
          <w:color w:val="000000" w:themeColor="text1"/>
        </w:rPr>
        <w:t>anterior</w:t>
      </w:r>
      <w:r w:rsidR="00516609">
        <w:rPr>
          <w:rFonts w:ascii="Arial Narrow" w:hAnsi="Arial Narrow"/>
          <w:color w:val="000000" w:themeColor="text1"/>
        </w:rPr>
        <w:t xml:space="preserve">, </w:t>
      </w:r>
      <w:r w:rsidR="00DF555E">
        <w:rPr>
          <w:rFonts w:ascii="Arial Narrow" w:hAnsi="Arial Narrow"/>
          <w:color w:val="000000" w:themeColor="text1"/>
        </w:rPr>
        <w:t xml:space="preserve">dicha deuda </w:t>
      </w:r>
      <w:r w:rsidR="00516609">
        <w:rPr>
          <w:rFonts w:ascii="Arial Narrow" w:hAnsi="Arial Narrow"/>
          <w:color w:val="000000" w:themeColor="text1"/>
        </w:rPr>
        <w:t xml:space="preserve">debe </w:t>
      </w:r>
      <w:r w:rsidR="00DF555E">
        <w:rPr>
          <w:rFonts w:ascii="Arial Narrow" w:hAnsi="Arial Narrow"/>
          <w:color w:val="000000" w:themeColor="text1"/>
        </w:rPr>
        <w:t>quedar devengada</w:t>
      </w:r>
      <w:r w:rsidR="00516609">
        <w:rPr>
          <w:rFonts w:ascii="Arial Narrow" w:hAnsi="Arial Narrow"/>
          <w:color w:val="000000" w:themeColor="text1"/>
        </w:rPr>
        <w:t xml:space="preserve"> en el presupuesto del año dos mil dieciséis, </w:t>
      </w:r>
      <w:r w:rsidR="00DF555E">
        <w:rPr>
          <w:rFonts w:ascii="Arial Narrow" w:hAnsi="Arial Narrow"/>
          <w:color w:val="000000" w:themeColor="text1"/>
        </w:rPr>
        <w:t xml:space="preserve">para lo que </w:t>
      </w:r>
      <w:r w:rsidR="00A21181" w:rsidRPr="00516609">
        <w:rPr>
          <w:rFonts w:ascii="Arial Narrow" w:hAnsi="Arial Narrow"/>
          <w:color w:val="000000" w:themeColor="text1"/>
        </w:rPr>
        <w:t xml:space="preserve">se describe </w:t>
      </w:r>
      <w:r w:rsidR="00DF555E">
        <w:rPr>
          <w:rFonts w:ascii="Arial Narrow" w:hAnsi="Arial Narrow"/>
          <w:color w:val="000000" w:themeColor="text1"/>
        </w:rPr>
        <w:t>en el siguiente cuadro</w:t>
      </w:r>
      <w:r w:rsidR="00A21181" w:rsidRPr="00516609">
        <w:rPr>
          <w:rFonts w:ascii="Arial Narrow" w:hAnsi="Arial Narrow"/>
          <w:color w:val="000000" w:themeColor="text1"/>
        </w:rPr>
        <w:t>:</w:t>
      </w:r>
    </w:p>
    <w:p w14:paraId="082D2523" w14:textId="77777777" w:rsidR="00A21181" w:rsidRPr="00AD128F" w:rsidRDefault="00A21181" w:rsidP="007C668F">
      <w:pPr>
        <w:jc w:val="both"/>
        <w:rPr>
          <w:rFonts w:ascii="Arial Narrow" w:hAnsi="Arial Narrow"/>
          <w:b/>
          <w:color w:val="000000" w:themeColor="text1"/>
        </w:rPr>
      </w:pPr>
    </w:p>
    <w:tbl>
      <w:tblPr>
        <w:tblStyle w:val="Tablaconcuadrcula"/>
        <w:tblW w:w="8931" w:type="dxa"/>
        <w:tblInd w:w="108" w:type="dxa"/>
        <w:tblLook w:val="04A0" w:firstRow="1" w:lastRow="0" w:firstColumn="1" w:lastColumn="0" w:noHBand="0" w:noVBand="1"/>
      </w:tblPr>
      <w:tblGrid>
        <w:gridCol w:w="840"/>
        <w:gridCol w:w="3129"/>
        <w:gridCol w:w="1418"/>
        <w:gridCol w:w="1134"/>
        <w:gridCol w:w="1134"/>
        <w:gridCol w:w="1276"/>
      </w:tblGrid>
      <w:tr w:rsidR="00A21181" w:rsidRPr="00A21181" w14:paraId="1B3998B1" w14:textId="77777777" w:rsidTr="00594E29">
        <w:trPr>
          <w:trHeight w:val="300"/>
        </w:trPr>
        <w:tc>
          <w:tcPr>
            <w:tcW w:w="840" w:type="dxa"/>
            <w:noWrap/>
            <w:hideMark/>
          </w:tcPr>
          <w:p w14:paraId="63340F03" w14:textId="425F7E73" w:rsidR="00A21181" w:rsidRPr="00594E29" w:rsidRDefault="00A21181" w:rsidP="00A20DEC">
            <w:pPr>
              <w:jc w:val="center"/>
              <w:rPr>
                <w:rFonts w:ascii="Arial Narrow" w:hAnsi="Arial Narrow"/>
                <w:b/>
                <w:color w:val="000000" w:themeColor="text1"/>
                <w:sz w:val="18"/>
                <w:szCs w:val="18"/>
                <w:lang w:val="es-SV"/>
              </w:rPr>
            </w:pPr>
            <w:r w:rsidRPr="00594E29">
              <w:rPr>
                <w:rFonts w:ascii="Arial Narrow" w:hAnsi="Arial Narrow"/>
                <w:b/>
                <w:color w:val="000000" w:themeColor="text1"/>
                <w:sz w:val="18"/>
                <w:szCs w:val="18"/>
              </w:rPr>
              <w:t>CODIGO</w:t>
            </w:r>
          </w:p>
        </w:tc>
        <w:tc>
          <w:tcPr>
            <w:tcW w:w="3129" w:type="dxa"/>
            <w:noWrap/>
            <w:hideMark/>
          </w:tcPr>
          <w:p w14:paraId="5F30C912" w14:textId="22D97506" w:rsidR="00A21181" w:rsidRPr="00594E29" w:rsidRDefault="006C12FB" w:rsidP="006C12FB">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DESCRIPCION</w:t>
            </w:r>
            <w:r w:rsidR="00AE5A05" w:rsidRPr="00594E29">
              <w:rPr>
                <w:rFonts w:ascii="Arial Narrow" w:hAnsi="Arial Narrow"/>
                <w:b/>
                <w:color w:val="000000" w:themeColor="text1"/>
                <w:sz w:val="18"/>
                <w:szCs w:val="18"/>
              </w:rPr>
              <w:t xml:space="preserve"> DE CUENTAS</w:t>
            </w:r>
          </w:p>
        </w:tc>
        <w:tc>
          <w:tcPr>
            <w:tcW w:w="1418" w:type="dxa"/>
            <w:noWrap/>
            <w:hideMark/>
          </w:tcPr>
          <w:p w14:paraId="6D9E8F5A" w14:textId="77777777" w:rsidR="00A21181" w:rsidRPr="00594E29" w:rsidRDefault="00A21181" w:rsidP="00A20DEC">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MONTO</w:t>
            </w:r>
          </w:p>
        </w:tc>
        <w:tc>
          <w:tcPr>
            <w:tcW w:w="1134" w:type="dxa"/>
            <w:noWrap/>
            <w:hideMark/>
          </w:tcPr>
          <w:p w14:paraId="76EE6B66" w14:textId="44F1DC89" w:rsidR="00A21181" w:rsidRPr="00594E29" w:rsidRDefault="00A21181" w:rsidP="00A20DEC">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FACTURA</w:t>
            </w:r>
            <w:r w:rsidR="006E31A0">
              <w:rPr>
                <w:rFonts w:ascii="Arial Narrow" w:hAnsi="Arial Narrow"/>
                <w:b/>
                <w:color w:val="000000" w:themeColor="text1"/>
                <w:sz w:val="18"/>
                <w:szCs w:val="18"/>
              </w:rPr>
              <w:t xml:space="preserve"> </w:t>
            </w:r>
          </w:p>
        </w:tc>
        <w:tc>
          <w:tcPr>
            <w:tcW w:w="1134" w:type="dxa"/>
            <w:noWrap/>
            <w:hideMark/>
          </w:tcPr>
          <w:p w14:paraId="339B2410" w14:textId="77777777" w:rsidR="00A21181" w:rsidRPr="00594E29" w:rsidRDefault="00A21181" w:rsidP="00A20DEC">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FONDO</w:t>
            </w:r>
          </w:p>
        </w:tc>
        <w:tc>
          <w:tcPr>
            <w:tcW w:w="1276" w:type="dxa"/>
            <w:noWrap/>
            <w:hideMark/>
          </w:tcPr>
          <w:p w14:paraId="61C344F7" w14:textId="64DCBFB8" w:rsidR="00A21181" w:rsidRPr="00594E29" w:rsidRDefault="00597D30" w:rsidP="00597D30">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TOTALES</w:t>
            </w:r>
          </w:p>
        </w:tc>
      </w:tr>
      <w:tr w:rsidR="00190342" w:rsidRPr="00A21181" w14:paraId="64D56202" w14:textId="77777777" w:rsidTr="00594E29">
        <w:trPr>
          <w:trHeight w:val="300"/>
        </w:trPr>
        <w:tc>
          <w:tcPr>
            <w:tcW w:w="840" w:type="dxa"/>
            <w:noWrap/>
          </w:tcPr>
          <w:p w14:paraId="3979B079" w14:textId="77777777" w:rsidR="00190342" w:rsidRPr="00190342" w:rsidRDefault="00190342" w:rsidP="00A21181">
            <w:pPr>
              <w:jc w:val="both"/>
              <w:rPr>
                <w:rFonts w:ascii="Arial Narrow" w:hAnsi="Arial Narrow"/>
                <w:b/>
                <w:color w:val="000000" w:themeColor="text1"/>
                <w:sz w:val="20"/>
                <w:szCs w:val="20"/>
              </w:rPr>
            </w:pPr>
          </w:p>
        </w:tc>
        <w:tc>
          <w:tcPr>
            <w:tcW w:w="3129" w:type="dxa"/>
            <w:noWrap/>
          </w:tcPr>
          <w:p w14:paraId="0C73F47E" w14:textId="77777777" w:rsidR="00190342" w:rsidRPr="00190342" w:rsidRDefault="00190342" w:rsidP="00A21181">
            <w:pPr>
              <w:jc w:val="both"/>
              <w:rPr>
                <w:rFonts w:ascii="Arial Narrow" w:hAnsi="Arial Narrow"/>
                <w:b/>
                <w:color w:val="000000" w:themeColor="text1"/>
                <w:sz w:val="20"/>
                <w:szCs w:val="20"/>
              </w:rPr>
            </w:pPr>
          </w:p>
        </w:tc>
        <w:tc>
          <w:tcPr>
            <w:tcW w:w="1418" w:type="dxa"/>
            <w:noWrap/>
          </w:tcPr>
          <w:p w14:paraId="577733C7" w14:textId="77777777" w:rsidR="00190342" w:rsidRPr="00190342" w:rsidRDefault="00190342" w:rsidP="00A21181">
            <w:pPr>
              <w:jc w:val="both"/>
              <w:rPr>
                <w:rFonts w:ascii="Arial Narrow" w:hAnsi="Arial Narrow"/>
                <w:b/>
                <w:color w:val="000000" w:themeColor="text1"/>
                <w:sz w:val="20"/>
                <w:szCs w:val="20"/>
              </w:rPr>
            </w:pPr>
          </w:p>
        </w:tc>
        <w:tc>
          <w:tcPr>
            <w:tcW w:w="1134" w:type="dxa"/>
            <w:noWrap/>
          </w:tcPr>
          <w:p w14:paraId="130A475E" w14:textId="77777777" w:rsidR="00190342" w:rsidRPr="00190342" w:rsidRDefault="00190342" w:rsidP="00A21181">
            <w:pPr>
              <w:jc w:val="both"/>
              <w:rPr>
                <w:rFonts w:ascii="Arial Narrow" w:hAnsi="Arial Narrow"/>
                <w:b/>
                <w:color w:val="000000" w:themeColor="text1"/>
                <w:sz w:val="20"/>
                <w:szCs w:val="20"/>
              </w:rPr>
            </w:pPr>
          </w:p>
        </w:tc>
        <w:tc>
          <w:tcPr>
            <w:tcW w:w="1134" w:type="dxa"/>
            <w:noWrap/>
          </w:tcPr>
          <w:p w14:paraId="0C608E1C" w14:textId="77777777" w:rsidR="00190342" w:rsidRPr="00190342" w:rsidRDefault="00190342" w:rsidP="00A21181">
            <w:pPr>
              <w:jc w:val="both"/>
              <w:rPr>
                <w:rFonts w:ascii="Arial Narrow" w:hAnsi="Arial Narrow"/>
                <w:b/>
                <w:color w:val="000000" w:themeColor="text1"/>
                <w:sz w:val="20"/>
                <w:szCs w:val="20"/>
              </w:rPr>
            </w:pPr>
          </w:p>
        </w:tc>
        <w:tc>
          <w:tcPr>
            <w:tcW w:w="1276" w:type="dxa"/>
            <w:noWrap/>
          </w:tcPr>
          <w:p w14:paraId="6F387B0C" w14:textId="77777777" w:rsidR="00190342" w:rsidRPr="00190342" w:rsidRDefault="00190342" w:rsidP="00A21181">
            <w:pPr>
              <w:jc w:val="both"/>
              <w:rPr>
                <w:rFonts w:ascii="Arial Narrow" w:hAnsi="Arial Narrow"/>
                <w:b/>
                <w:color w:val="000000" w:themeColor="text1"/>
                <w:sz w:val="20"/>
                <w:szCs w:val="20"/>
              </w:rPr>
            </w:pPr>
          </w:p>
        </w:tc>
      </w:tr>
      <w:tr w:rsidR="00190342" w:rsidRPr="00A21181" w14:paraId="5F665813" w14:textId="77777777" w:rsidTr="00594E29">
        <w:trPr>
          <w:trHeight w:val="300"/>
        </w:trPr>
        <w:tc>
          <w:tcPr>
            <w:tcW w:w="840" w:type="dxa"/>
            <w:noWrap/>
            <w:hideMark/>
          </w:tcPr>
          <w:p w14:paraId="0BA3736E" w14:textId="77777777" w:rsidR="00190342" w:rsidRPr="00190342" w:rsidRDefault="00190342" w:rsidP="00A21181">
            <w:pPr>
              <w:jc w:val="both"/>
              <w:rPr>
                <w:rFonts w:ascii="Arial Narrow" w:hAnsi="Arial Narrow"/>
                <w:b/>
                <w:color w:val="000000" w:themeColor="text1"/>
                <w:sz w:val="20"/>
                <w:szCs w:val="20"/>
              </w:rPr>
            </w:pPr>
          </w:p>
        </w:tc>
        <w:tc>
          <w:tcPr>
            <w:tcW w:w="4547" w:type="dxa"/>
            <w:gridSpan w:val="2"/>
            <w:noWrap/>
            <w:hideMark/>
          </w:tcPr>
          <w:p w14:paraId="64AEE6B6" w14:textId="2BB305FB" w:rsidR="00190342" w:rsidRPr="00190342" w:rsidRDefault="00F4541A" w:rsidP="00A21181">
            <w:pPr>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r w:rsidR="00190342" w:rsidRPr="00190342">
              <w:rPr>
                <w:rFonts w:ascii="Arial Narrow" w:hAnsi="Arial Narrow"/>
                <w:b/>
                <w:color w:val="000000" w:themeColor="text1"/>
                <w:sz w:val="20"/>
                <w:szCs w:val="20"/>
              </w:rPr>
              <w:t>MATERIALES DE OFICINA</w:t>
            </w:r>
          </w:p>
        </w:tc>
        <w:tc>
          <w:tcPr>
            <w:tcW w:w="1134" w:type="dxa"/>
            <w:noWrap/>
            <w:hideMark/>
          </w:tcPr>
          <w:p w14:paraId="24D5D0F3" w14:textId="77777777" w:rsidR="00190342" w:rsidRPr="00190342" w:rsidRDefault="00190342" w:rsidP="00A21181">
            <w:pPr>
              <w:jc w:val="both"/>
              <w:rPr>
                <w:rFonts w:ascii="Arial Narrow" w:hAnsi="Arial Narrow"/>
                <w:b/>
                <w:color w:val="000000" w:themeColor="text1"/>
                <w:sz w:val="20"/>
                <w:szCs w:val="20"/>
              </w:rPr>
            </w:pPr>
          </w:p>
        </w:tc>
        <w:tc>
          <w:tcPr>
            <w:tcW w:w="1134" w:type="dxa"/>
            <w:noWrap/>
            <w:hideMark/>
          </w:tcPr>
          <w:p w14:paraId="39BDC548" w14:textId="77777777" w:rsidR="00190342" w:rsidRPr="00190342" w:rsidRDefault="00190342" w:rsidP="00A21181">
            <w:pPr>
              <w:jc w:val="both"/>
              <w:rPr>
                <w:rFonts w:ascii="Arial Narrow" w:hAnsi="Arial Narrow"/>
                <w:b/>
                <w:color w:val="000000" w:themeColor="text1"/>
                <w:sz w:val="20"/>
                <w:szCs w:val="20"/>
              </w:rPr>
            </w:pPr>
          </w:p>
        </w:tc>
        <w:tc>
          <w:tcPr>
            <w:tcW w:w="1276" w:type="dxa"/>
            <w:noWrap/>
            <w:hideMark/>
          </w:tcPr>
          <w:p w14:paraId="40462E2D" w14:textId="77777777" w:rsidR="00190342" w:rsidRPr="00190342" w:rsidRDefault="00190342" w:rsidP="00A21181">
            <w:pPr>
              <w:jc w:val="both"/>
              <w:rPr>
                <w:rFonts w:ascii="Arial Narrow" w:hAnsi="Arial Narrow"/>
                <w:b/>
                <w:color w:val="000000" w:themeColor="text1"/>
                <w:sz w:val="20"/>
                <w:szCs w:val="20"/>
              </w:rPr>
            </w:pPr>
          </w:p>
        </w:tc>
      </w:tr>
      <w:tr w:rsidR="00A21181" w:rsidRPr="00A21181" w14:paraId="422E486F" w14:textId="77777777" w:rsidTr="00594E29">
        <w:trPr>
          <w:trHeight w:val="315"/>
        </w:trPr>
        <w:tc>
          <w:tcPr>
            <w:tcW w:w="840" w:type="dxa"/>
            <w:noWrap/>
            <w:hideMark/>
          </w:tcPr>
          <w:p w14:paraId="744DC809"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54114</w:t>
            </w:r>
          </w:p>
        </w:tc>
        <w:tc>
          <w:tcPr>
            <w:tcW w:w="3129" w:type="dxa"/>
            <w:noWrap/>
            <w:hideMark/>
          </w:tcPr>
          <w:p w14:paraId="66FFFA20" w14:textId="60855BAC" w:rsidR="00A21181" w:rsidRPr="00190342" w:rsidRDefault="00190342"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TGM SUMINISTRO</w:t>
            </w:r>
            <w:r w:rsidR="00A21181" w:rsidRPr="00190342">
              <w:rPr>
                <w:rFonts w:ascii="Arial Narrow" w:hAnsi="Arial Narrow"/>
                <w:color w:val="000000" w:themeColor="text1"/>
                <w:sz w:val="20"/>
                <w:szCs w:val="20"/>
              </w:rPr>
              <w:t xml:space="preserve"> DE TINTA</w:t>
            </w:r>
          </w:p>
        </w:tc>
        <w:tc>
          <w:tcPr>
            <w:tcW w:w="1418" w:type="dxa"/>
            <w:noWrap/>
            <w:hideMark/>
          </w:tcPr>
          <w:p w14:paraId="052B9D62" w14:textId="2B185449" w:rsidR="00A21181" w:rsidRPr="00190342" w:rsidRDefault="004250EF" w:rsidP="004250EF">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90.4</w:t>
            </w:r>
            <w:r>
              <w:rPr>
                <w:rFonts w:ascii="Arial Narrow" w:hAnsi="Arial Narrow"/>
                <w:color w:val="000000" w:themeColor="text1"/>
                <w:sz w:val="20"/>
                <w:szCs w:val="20"/>
              </w:rPr>
              <w:t>0</w:t>
            </w:r>
          </w:p>
        </w:tc>
        <w:tc>
          <w:tcPr>
            <w:tcW w:w="1134" w:type="dxa"/>
            <w:noWrap/>
            <w:hideMark/>
          </w:tcPr>
          <w:p w14:paraId="75416076"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134" w:type="dxa"/>
            <w:noWrap/>
            <w:hideMark/>
          </w:tcPr>
          <w:p w14:paraId="681E80FB" w14:textId="09CBA612" w:rsidR="00A21181" w:rsidRPr="00190342" w:rsidRDefault="00F636EC" w:rsidP="00A21181">
            <w:pPr>
              <w:jc w:val="both"/>
              <w:rPr>
                <w:rFonts w:ascii="Arial Narrow" w:hAnsi="Arial Narrow"/>
                <w:color w:val="000000" w:themeColor="text1"/>
                <w:sz w:val="20"/>
                <w:szCs w:val="20"/>
              </w:rPr>
            </w:pPr>
            <w:r>
              <w:rPr>
                <w:rFonts w:ascii="Arial Narrow" w:hAnsi="Arial Narrow"/>
                <w:color w:val="000000" w:themeColor="text1"/>
                <w:sz w:val="20"/>
                <w:szCs w:val="20"/>
              </w:rPr>
              <w:t>CO</w:t>
            </w:r>
            <w:r w:rsidR="00A21181" w:rsidRPr="00190342">
              <w:rPr>
                <w:rFonts w:ascii="Arial Narrow" w:hAnsi="Arial Narrow"/>
                <w:color w:val="000000" w:themeColor="text1"/>
                <w:sz w:val="20"/>
                <w:szCs w:val="20"/>
              </w:rPr>
              <w:t>MUN</w:t>
            </w:r>
          </w:p>
        </w:tc>
        <w:tc>
          <w:tcPr>
            <w:tcW w:w="1276" w:type="dxa"/>
            <w:noWrap/>
            <w:hideMark/>
          </w:tcPr>
          <w:p w14:paraId="75470F99" w14:textId="0E4692C8" w:rsidR="00A21181" w:rsidRPr="00E158C4" w:rsidRDefault="00A21181" w:rsidP="007922D0">
            <w:pPr>
              <w:jc w:val="center"/>
              <w:rPr>
                <w:rFonts w:ascii="Arial Narrow" w:hAnsi="Arial Narrow"/>
                <w:b/>
                <w:color w:val="000000" w:themeColor="text1"/>
                <w:sz w:val="20"/>
                <w:szCs w:val="20"/>
              </w:rPr>
            </w:pPr>
          </w:p>
        </w:tc>
      </w:tr>
      <w:tr w:rsidR="00B1324F" w:rsidRPr="00A21181" w14:paraId="63BBD840" w14:textId="77777777" w:rsidTr="00594E29">
        <w:trPr>
          <w:trHeight w:val="315"/>
        </w:trPr>
        <w:tc>
          <w:tcPr>
            <w:tcW w:w="840" w:type="dxa"/>
            <w:noWrap/>
          </w:tcPr>
          <w:p w14:paraId="44D26852" w14:textId="77777777" w:rsidR="00B1324F" w:rsidRPr="00190342" w:rsidRDefault="00B1324F" w:rsidP="00594E29">
            <w:pPr>
              <w:jc w:val="center"/>
              <w:rPr>
                <w:rFonts w:ascii="Arial Narrow" w:hAnsi="Arial Narrow"/>
                <w:b/>
                <w:color w:val="000000" w:themeColor="text1"/>
                <w:sz w:val="20"/>
                <w:szCs w:val="20"/>
              </w:rPr>
            </w:pPr>
          </w:p>
        </w:tc>
        <w:tc>
          <w:tcPr>
            <w:tcW w:w="3129" w:type="dxa"/>
            <w:noWrap/>
          </w:tcPr>
          <w:p w14:paraId="56F8E376" w14:textId="77777777" w:rsidR="00B1324F" w:rsidRPr="00190342" w:rsidRDefault="00B1324F" w:rsidP="00A21181">
            <w:pPr>
              <w:jc w:val="both"/>
              <w:rPr>
                <w:rFonts w:ascii="Arial Narrow" w:hAnsi="Arial Narrow"/>
                <w:color w:val="000000" w:themeColor="text1"/>
                <w:sz w:val="20"/>
                <w:szCs w:val="20"/>
              </w:rPr>
            </w:pPr>
          </w:p>
        </w:tc>
        <w:tc>
          <w:tcPr>
            <w:tcW w:w="1418" w:type="dxa"/>
            <w:noWrap/>
          </w:tcPr>
          <w:p w14:paraId="253AFF42" w14:textId="77777777" w:rsidR="00B1324F" w:rsidRDefault="00B1324F" w:rsidP="004250EF">
            <w:pPr>
              <w:jc w:val="center"/>
              <w:rPr>
                <w:rFonts w:ascii="Arial Narrow" w:hAnsi="Arial Narrow"/>
                <w:color w:val="000000" w:themeColor="text1"/>
                <w:sz w:val="20"/>
                <w:szCs w:val="20"/>
              </w:rPr>
            </w:pPr>
          </w:p>
        </w:tc>
        <w:tc>
          <w:tcPr>
            <w:tcW w:w="1134" w:type="dxa"/>
            <w:noWrap/>
          </w:tcPr>
          <w:p w14:paraId="635F5533" w14:textId="77777777" w:rsidR="00B1324F" w:rsidRPr="00190342" w:rsidRDefault="00B1324F" w:rsidP="00A21181">
            <w:pPr>
              <w:jc w:val="both"/>
              <w:rPr>
                <w:rFonts w:ascii="Arial Narrow" w:hAnsi="Arial Narrow"/>
                <w:color w:val="000000" w:themeColor="text1"/>
                <w:sz w:val="20"/>
                <w:szCs w:val="20"/>
              </w:rPr>
            </w:pPr>
          </w:p>
        </w:tc>
        <w:tc>
          <w:tcPr>
            <w:tcW w:w="1134" w:type="dxa"/>
            <w:noWrap/>
          </w:tcPr>
          <w:p w14:paraId="5B5477A4" w14:textId="77777777" w:rsidR="00B1324F" w:rsidRDefault="00B1324F" w:rsidP="00A21181">
            <w:pPr>
              <w:jc w:val="both"/>
              <w:rPr>
                <w:rFonts w:ascii="Arial Narrow" w:hAnsi="Arial Narrow"/>
                <w:color w:val="000000" w:themeColor="text1"/>
                <w:sz w:val="20"/>
                <w:szCs w:val="20"/>
              </w:rPr>
            </w:pPr>
          </w:p>
        </w:tc>
        <w:tc>
          <w:tcPr>
            <w:tcW w:w="1276" w:type="dxa"/>
            <w:noWrap/>
          </w:tcPr>
          <w:p w14:paraId="527EC0EB" w14:textId="1E3002AA" w:rsidR="00B1324F" w:rsidRPr="004419A1" w:rsidRDefault="00B1324F" w:rsidP="007922D0">
            <w:pPr>
              <w:jc w:val="center"/>
              <w:rPr>
                <w:rFonts w:ascii="Arial Narrow" w:hAnsi="Arial Narrow"/>
                <w:color w:val="000000" w:themeColor="text1"/>
                <w:sz w:val="20"/>
                <w:szCs w:val="20"/>
              </w:rPr>
            </w:pPr>
            <w:r w:rsidRPr="004419A1">
              <w:rPr>
                <w:rFonts w:ascii="Arial Narrow" w:hAnsi="Arial Narrow"/>
                <w:color w:val="000000" w:themeColor="text1"/>
                <w:sz w:val="20"/>
                <w:szCs w:val="20"/>
              </w:rPr>
              <w:t>$ 90.40</w:t>
            </w:r>
          </w:p>
        </w:tc>
      </w:tr>
      <w:tr w:rsidR="00A21181" w:rsidRPr="00A21181" w14:paraId="14DF5F7E" w14:textId="77777777" w:rsidTr="00594E29">
        <w:trPr>
          <w:trHeight w:val="300"/>
        </w:trPr>
        <w:tc>
          <w:tcPr>
            <w:tcW w:w="840" w:type="dxa"/>
            <w:noWrap/>
            <w:hideMark/>
          </w:tcPr>
          <w:p w14:paraId="049D9AE0" w14:textId="43F41346" w:rsidR="00A21181" w:rsidRPr="00190342" w:rsidRDefault="00A21181" w:rsidP="00594E29">
            <w:pPr>
              <w:jc w:val="center"/>
              <w:rPr>
                <w:rFonts w:ascii="Arial Narrow" w:hAnsi="Arial Narrow"/>
                <w:b/>
                <w:color w:val="000000" w:themeColor="text1"/>
                <w:sz w:val="20"/>
                <w:szCs w:val="20"/>
              </w:rPr>
            </w:pPr>
          </w:p>
        </w:tc>
        <w:tc>
          <w:tcPr>
            <w:tcW w:w="4547" w:type="dxa"/>
            <w:gridSpan w:val="2"/>
            <w:noWrap/>
            <w:hideMark/>
          </w:tcPr>
          <w:p w14:paraId="2D4B40F8" w14:textId="37DBB85B" w:rsidR="00A21181" w:rsidRPr="00190342" w:rsidRDefault="00A21181"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IMPRESIONES PUBLICACIONES Y REPRODUCCIONES</w:t>
            </w:r>
          </w:p>
        </w:tc>
        <w:tc>
          <w:tcPr>
            <w:tcW w:w="1134" w:type="dxa"/>
            <w:noWrap/>
            <w:hideMark/>
          </w:tcPr>
          <w:p w14:paraId="3B082969" w14:textId="77777777" w:rsidR="00A21181" w:rsidRPr="00190342" w:rsidRDefault="00A21181"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43296747" w14:textId="77777777" w:rsidR="00A21181" w:rsidRPr="00190342" w:rsidRDefault="00A21181"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266BE93C"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6569F0B0" w14:textId="77777777" w:rsidTr="00594E29">
        <w:trPr>
          <w:trHeight w:val="315"/>
        </w:trPr>
        <w:tc>
          <w:tcPr>
            <w:tcW w:w="840" w:type="dxa"/>
            <w:hideMark/>
          </w:tcPr>
          <w:p w14:paraId="585F1D31" w14:textId="77777777" w:rsidR="00A21181" w:rsidRPr="00594E29" w:rsidRDefault="00A21181" w:rsidP="00594E29">
            <w:pPr>
              <w:jc w:val="center"/>
              <w:rPr>
                <w:rFonts w:ascii="Arial Narrow" w:hAnsi="Arial Narrow"/>
                <w:b/>
                <w:color w:val="000000" w:themeColor="text1"/>
                <w:sz w:val="20"/>
                <w:szCs w:val="20"/>
              </w:rPr>
            </w:pPr>
            <w:r w:rsidRPr="00594E29">
              <w:rPr>
                <w:rFonts w:ascii="Arial Narrow" w:hAnsi="Arial Narrow"/>
                <w:b/>
                <w:color w:val="000000" w:themeColor="text1"/>
                <w:sz w:val="20"/>
                <w:szCs w:val="20"/>
              </w:rPr>
              <w:t>54313</w:t>
            </w:r>
          </w:p>
        </w:tc>
        <w:tc>
          <w:tcPr>
            <w:tcW w:w="3129" w:type="dxa"/>
            <w:noWrap/>
            <w:hideMark/>
          </w:tcPr>
          <w:p w14:paraId="53EFD863" w14:textId="26CBB8E4"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xml:space="preserve">MAS </w:t>
            </w:r>
            <w:r w:rsidR="00190342" w:rsidRPr="00190342">
              <w:rPr>
                <w:rFonts w:ascii="Arial Narrow" w:hAnsi="Arial Narrow"/>
                <w:color w:val="000000" w:themeColor="text1"/>
                <w:sz w:val="20"/>
                <w:szCs w:val="20"/>
              </w:rPr>
              <w:t>COLOR S.A.</w:t>
            </w:r>
            <w:r w:rsidRPr="00190342">
              <w:rPr>
                <w:rFonts w:ascii="Arial Narrow" w:hAnsi="Arial Narrow"/>
                <w:color w:val="000000" w:themeColor="text1"/>
                <w:sz w:val="20"/>
                <w:szCs w:val="20"/>
              </w:rPr>
              <w:t xml:space="preserve"> DE C.V.</w:t>
            </w:r>
          </w:p>
        </w:tc>
        <w:tc>
          <w:tcPr>
            <w:tcW w:w="1418" w:type="dxa"/>
            <w:noWrap/>
            <w:hideMark/>
          </w:tcPr>
          <w:p w14:paraId="334D23E9" w14:textId="4A5F20F9"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1,150.00</w:t>
            </w:r>
          </w:p>
        </w:tc>
        <w:tc>
          <w:tcPr>
            <w:tcW w:w="1134" w:type="dxa"/>
            <w:noWrap/>
            <w:hideMark/>
          </w:tcPr>
          <w:p w14:paraId="3167623C"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0234 -0235</w:t>
            </w:r>
          </w:p>
        </w:tc>
        <w:tc>
          <w:tcPr>
            <w:tcW w:w="1134" w:type="dxa"/>
            <w:noWrap/>
            <w:hideMark/>
          </w:tcPr>
          <w:p w14:paraId="6630614D"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6911A814"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355379A1" w14:textId="77777777" w:rsidTr="00594E29">
        <w:trPr>
          <w:trHeight w:val="315"/>
        </w:trPr>
        <w:tc>
          <w:tcPr>
            <w:tcW w:w="840" w:type="dxa"/>
            <w:noWrap/>
            <w:hideMark/>
          </w:tcPr>
          <w:p w14:paraId="2C437F95" w14:textId="77777777" w:rsidR="00A21181" w:rsidRPr="00594E29" w:rsidRDefault="00A21181" w:rsidP="00594E29">
            <w:pPr>
              <w:jc w:val="center"/>
              <w:rPr>
                <w:rFonts w:ascii="Arial Narrow" w:hAnsi="Arial Narrow"/>
                <w:b/>
                <w:color w:val="000000" w:themeColor="text1"/>
                <w:sz w:val="20"/>
                <w:szCs w:val="20"/>
              </w:rPr>
            </w:pPr>
            <w:r w:rsidRPr="00594E29">
              <w:rPr>
                <w:rFonts w:ascii="Arial Narrow" w:hAnsi="Arial Narrow"/>
                <w:b/>
                <w:color w:val="000000" w:themeColor="text1"/>
                <w:sz w:val="20"/>
                <w:szCs w:val="20"/>
              </w:rPr>
              <w:t>54313</w:t>
            </w:r>
          </w:p>
        </w:tc>
        <w:tc>
          <w:tcPr>
            <w:tcW w:w="3129" w:type="dxa"/>
            <w:noWrap/>
            <w:hideMark/>
          </w:tcPr>
          <w:p w14:paraId="34824355" w14:textId="68F9E93D"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COLATINO</w:t>
            </w:r>
            <w:r w:rsidR="00B425A8" w:rsidRPr="00190342">
              <w:rPr>
                <w:rFonts w:ascii="Arial Narrow" w:hAnsi="Arial Narrow"/>
                <w:color w:val="000000" w:themeColor="text1"/>
                <w:sz w:val="20"/>
                <w:szCs w:val="20"/>
              </w:rPr>
              <w:t xml:space="preserve"> </w:t>
            </w:r>
            <w:r w:rsidR="00F758D9">
              <w:rPr>
                <w:rFonts w:ascii="Arial Narrow" w:hAnsi="Arial Narrow"/>
                <w:color w:val="000000" w:themeColor="text1"/>
                <w:sz w:val="20"/>
                <w:szCs w:val="20"/>
              </w:rPr>
              <w:t xml:space="preserve">PUBLICACION DEL CONSTRUCION Y PAVIMENTACION HIDRAULICO EN CALLE, LOTIFICACION EL FRUTAL Y COL. LA ESMERALDITA </w:t>
            </w:r>
          </w:p>
        </w:tc>
        <w:tc>
          <w:tcPr>
            <w:tcW w:w="1418" w:type="dxa"/>
            <w:noWrap/>
            <w:hideMark/>
          </w:tcPr>
          <w:p w14:paraId="045DE34F" w14:textId="6E6A70F1"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 xml:space="preserve">$ </w:t>
            </w:r>
            <w:r w:rsidR="00A21181" w:rsidRPr="00190342">
              <w:rPr>
                <w:rFonts w:ascii="Arial Narrow" w:hAnsi="Arial Narrow"/>
                <w:color w:val="000000" w:themeColor="text1"/>
                <w:sz w:val="20"/>
                <w:szCs w:val="20"/>
              </w:rPr>
              <w:t>60.00</w:t>
            </w:r>
          </w:p>
        </w:tc>
        <w:tc>
          <w:tcPr>
            <w:tcW w:w="1134" w:type="dxa"/>
            <w:noWrap/>
            <w:hideMark/>
          </w:tcPr>
          <w:p w14:paraId="20E5EF7E"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5559</w:t>
            </w:r>
          </w:p>
        </w:tc>
        <w:tc>
          <w:tcPr>
            <w:tcW w:w="1134" w:type="dxa"/>
            <w:noWrap/>
            <w:hideMark/>
          </w:tcPr>
          <w:p w14:paraId="30218B8B"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1F31403"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68796FD8" w14:textId="77777777" w:rsidTr="00594E29">
        <w:trPr>
          <w:trHeight w:val="315"/>
        </w:trPr>
        <w:tc>
          <w:tcPr>
            <w:tcW w:w="840" w:type="dxa"/>
            <w:noWrap/>
            <w:hideMark/>
          </w:tcPr>
          <w:p w14:paraId="5E6DD45A" w14:textId="77777777" w:rsidR="00A21181" w:rsidRPr="00594E29" w:rsidRDefault="00A21181" w:rsidP="00594E29">
            <w:pPr>
              <w:jc w:val="center"/>
              <w:rPr>
                <w:rFonts w:ascii="Arial Narrow" w:hAnsi="Arial Narrow"/>
                <w:b/>
                <w:color w:val="000000" w:themeColor="text1"/>
                <w:sz w:val="20"/>
                <w:szCs w:val="20"/>
              </w:rPr>
            </w:pPr>
            <w:r w:rsidRPr="00594E29">
              <w:rPr>
                <w:rFonts w:ascii="Arial Narrow" w:hAnsi="Arial Narrow"/>
                <w:b/>
                <w:color w:val="000000" w:themeColor="text1"/>
                <w:sz w:val="20"/>
                <w:szCs w:val="20"/>
              </w:rPr>
              <w:t>54313</w:t>
            </w:r>
          </w:p>
        </w:tc>
        <w:tc>
          <w:tcPr>
            <w:tcW w:w="3129" w:type="dxa"/>
            <w:noWrap/>
            <w:hideMark/>
          </w:tcPr>
          <w:p w14:paraId="367869BF" w14:textId="53357C90"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COLATINO</w:t>
            </w:r>
            <w:r w:rsidR="00F758D9">
              <w:rPr>
                <w:rFonts w:ascii="Arial Narrow" w:hAnsi="Arial Narrow"/>
                <w:color w:val="000000" w:themeColor="text1"/>
                <w:sz w:val="20"/>
                <w:szCs w:val="20"/>
              </w:rPr>
              <w:t xml:space="preserve"> PUBLICACION DEL CONSTRUCION Y PAVIMENTACION HIDRAULICO EN CALLE, LOTIFICACION EL FRUTAL Y COL. LA ESMERALDITA</w:t>
            </w:r>
          </w:p>
        </w:tc>
        <w:tc>
          <w:tcPr>
            <w:tcW w:w="1418" w:type="dxa"/>
            <w:noWrap/>
            <w:hideMark/>
          </w:tcPr>
          <w:p w14:paraId="447D9130" w14:textId="2554C239" w:rsidR="00A21181" w:rsidRPr="00190342" w:rsidRDefault="004250EF"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60.00</w:t>
            </w:r>
          </w:p>
        </w:tc>
        <w:tc>
          <w:tcPr>
            <w:tcW w:w="1134" w:type="dxa"/>
            <w:noWrap/>
            <w:hideMark/>
          </w:tcPr>
          <w:p w14:paraId="2037BF3F"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5560</w:t>
            </w:r>
          </w:p>
        </w:tc>
        <w:tc>
          <w:tcPr>
            <w:tcW w:w="1134" w:type="dxa"/>
            <w:noWrap/>
            <w:hideMark/>
          </w:tcPr>
          <w:p w14:paraId="15B0A171"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342E1F74"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60389A87" w14:textId="77777777" w:rsidTr="00594E29">
        <w:trPr>
          <w:trHeight w:val="315"/>
        </w:trPr>
        <w:tc>
          <w:tcPr>
            <w:tcW w:w="840" w:type="dxa"/>
            <w:noWrap/>
            <w:hideMark/>
          </w:tcPr>
          <w:p w14:paraId="15C48EFB" w14:textId="77777777" w:rsidR="00A21181" w:rsidRPr="00594E29" w:rsidRDefault="00A21181" w:rsidP="00594E29">
            <w:pPr>
              <w:jc w:val="center"/>
              <w:rPr>
                <w:rFonts w:ascii="Arial Narrow" w:hAnsi="Arial Narrow"/>
                <w:b/>
                <w:color w:val="000000" w:themeColor="text1"/>
                <w:sz w:val="20"/>
                <w:szCs w:val="20"/>
              </w:rPr>
            </w:pPr>
            <w:r w:rsidRPr="00594E29">
              <w:rPr>
                <w:rFonts w:ascii="Arial Narrow" w:hAnsi="Arial Narrow"/>
                <w:b/>
                <w:color w:val="000000" w:themeColor="text1"/>
                <w:sz w:val="20"/>
                <w:szCs w:val="20"/>
              </w:rPr>
              <w:t>54313</w:t>
            </w:r>
          </w:p>
        </w:tc>
        <w:tc>
          <w:tcPr>
            <w:tcW w:w="3129" w:type="dxa"/>
            <w:noWrap/>
            <w:hideMark/>
          </w:tcPr>
          <w:p w14:paraId="30AE0109" w14:textId="7E7861F1"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LATINO</w:t>
            </w:r>
            <w:r w:rsidR="00F758D9">
              <w:rPr>
                <w:rFonts w:ascii="Arial Narrow" w:hAnsi="Arial Narrow"/>
                <w:color w:val="000000" w:themeColor="text1"/>
                <w:sz w:val="20"/>
                <w:szCs w:val="20"/>
              </w:rPr>
              <w:t xml:space="preserve"> </w:t>
            </w:r>
          </w:p>
        </w:tc>
        <w:tc>
          <w:tcPr>
            <w:tcW w:w="1418" w:type="dxa"/>
            <w:noWrap/>
            <w:hideMark/>
          </w:tcPr>
          <w:p w14:paraId="1E6A858C" w14:textId="3CFF67F5" w:rsidR="00A21181" w:rsidRPr="00190342" w:rsidRDefault="004250EF"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60.00</w:t>
            </w:r>
          </w:p>
        </w:tc>
        <w:tc>
          <w:tcPr>
            <w:tcW w:w="1134" w:type="dxa"/>
            <w:noWrap/>
            <w:hideMark/>
          </w:tcPr>
          <w:p w14:paraId="77920613" w14:textId="1C3B0BCD"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38000C47"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74E3BF8E"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5D6C20B5" w14:textId="77777777" w:rsidTr="00594E29">
        <w:trPr>
          <w:trHeight w:val="315"/>
        </w:trPr>
        <w:tc>
          <w:tcPr>
            <w:tcW w:w="840" w:type="dxa"/>
            <w:noWrap/>
            <w:hideMark/>
          </w:tcPr>
          <w:p w14:paraId="768D1544" w14:textId="77777777" w:rsidR="00A21181" w:rsidRPr="00594E29" w:rsidRDefault="00A21181" w:rsidP="00594E29">
            <w:pPr>
              <w:jc w:val="center"/>
              <w:rPr>
                <w:rFonts w:ascii="Arial Narrow" w:hAnsi="Arial Narrow"/>
                <w:b/>
                <w:color w:val="000000" w:themeColor="text1"/>
                <w:sz w:val="20"/>
                <w:szCs w:val="20"/>
              </w:rPr>
            </w:pPr>
            <w:r w:rsidRPr="00594E29">
              <w:rPr>
                <w:rFonts w:ascii="Arial Narrow" w:hAnsi="Arial Narrow"/>
                <w:b/>
                <w:color w:val="000000" w:themeColor="text1"/>
                <w:sz w:val="20"/>
                <w:szCs w:val="20"/>
              </w:rPr>
              <w:t>54313</w:t>
            </w:r>
          </w:p>
        </w:tc>
        <w:tc>
          <w:tcPr>
            <w:tcW w:w="3129" w:type="dxa"/>
            <w:noWrap/>
            <w:hideMark/>
          </w:tcPr>
          <w:p w14:paraId="1D75C4F2" w14:textId="4944F025"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LATINO</w:t>
            </w:r>
            <w:r w:rsidR="00F758D9">
              <w:rPr>
                <w:rFonts w:ascii="Arial Narrow" w:hAnsi="Arial Narrow"/>
                <w:color w:val="000000" w:themeColor="text1"/>
                <w:sz w:val="20"/>
                <w:szCs w:val="20"/>
              </w:rPr>
              <w:t xml:space="preserve"> </w:t>
            </w:r>
          </w:p>
        </w:tc>
        <w:tc>
          <w:tcPr>
            <w:tcW w:w="1418" w:type="dxa"/>
            <w:noWrap/>
            <w:hideMark/>
          </w:tcPr>
          <w:p w14:paraId="4A11397A" w14:textId="06CF7EC7" w:rsidR="00A21181" w:rsidRPr="00190342" w:rsidRDefault="004250EF"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60.00</w:t>
            </w:r>
          </w:p>
        </w:tc>
        <w:tc>
          <w:tcPr>
            <w:tcW w:w="1134" w:type="dxa"/>
            <w:noWrap/>
            <w:hideMark/>
          </w:tcPr>
          <w:p w14:paraId="11D6D4B1" w14:textId="20408015"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79AA35D5"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1E01AAD" w14:textId="471238E2" w:rsidR="00A21181" w:rsidRPr="004419A1" w:rsidRDefault="00A21181" w:rsidP="00C560EB">
            <w:pPr>
              <w:jc w:val="center"/>
              <w:rPr>
                <w:rFonts w:ascii="Arial Narrow" w:hAnsi="Arial Narrow"/>
                <w:color w:val="000000" w:themeColor="text1"/>
                <w:sz w:val="20"/>
                <w:szCs w:val="20"/>
              </w:rPr>
            </w:pPr>
          </w:p>
        </w:tc>
      </w:tr>
      <w:tr w:rsidR="00A21181" w:rsidRPr="00A21181" w14:paraId="1DB6FC74" w14:textId="77777777" w:rsidTr="00594E29">
        <w:trPr>
          <w:trHeight w:val="300"/>
        </w:trPr>
        <w:tc>
          <w:tcPr>
            <w:tcW w:w="840" w:type="dxa"/>
            <w:noWrap/>
            <w:hideMark/>
          </w:tcPr>
          <w:p w14:paraId="182FB2FF" w14:textId="059431FC" w:rsidR="00A21181" w:rsidRPr="00594E29" w:rsidRDefault="00A21181" w:rsidP="00594E29">
            <w:pPr>
              <w:jc w:val="center"/>
              <w:rPr>
                <w:rFonts w:ascii="Arial Narrow" w:hAnsi="Arial Narrow"/>
                <w:b/>
                <w:color w:val="000000" w:themeColor="text1"/>
                <w:sz w:val="20"/>
                <w:szCs w:val="20"/>
              </w:rPr>
            </w:pPr>
          </w:p>
        </w:tc>
        <w:tc>
          <w:tcPr>
            <w:tcW w:w="3129" w:type="dxa"/>
            <w:noWrap/>
            <w:hideMark/>
          </w:tcPr>
          <w:p w14:paraId="78F2A20C" w14:textId="5950E502" w:rsidR="00A21181" w:rsidRPr="00190342" w:rsidRDefault="00A21181" w:rsidP="00A21181">
            <w:pPr>
              <w:jc w:val="both"/>
              <w:rPr>
                <w:rFonts w:ascii="Arial Narrow" w:hAnsi="Arial Narrow"/>
                <w:color w:val="000000" w:themeColor="text1"/>
                <w:sz w:val="20"/>
                <w:szCs w:val="20"/>
              </w:rPr>
            </w:pPr>
          </w:p>
        </w:tc>
        <w:tc>
          <w:tcPr>
            <w:tcW w:w="1418" w:type="dxa"/>
            <w:noWrap/>
            <w:hideMark/>
          </w:tcPr>
          <w:p w14:paraId="0F3F9628" w14:textId="5F1714F4"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xml:space="preserve"> </w:t>
            </w:r>
          </w:p>
        </w:tc>
        <w:tc>
          <w:tcPr>
            <w:tcW w:w="1134" w:type="dxa"/>
            <w:noWrap/>
            <w:hideMark/>
          </w:tcPr>
          <w:p w14:paraId="1570304F" w14:textId="657E597A"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0BFA0DE2"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2F36003" w14:textId="742DAA7E" w:rsidR="00A21181" w:rsidRPr="004419A1" w:rsidRDefault="00B1324F"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$ 1,390.00</w:t>
            </w:r>
          </w:p>
        </w:tc>
      </w:tr>
      <w:tr w:rsidR="00190342" w:rsidRPr="00A21181" w14:paraId="313645AF" w14:textId="77777777" w:rsidTr="00594E29">
        <w:trPr>
          <w:trHeight w:val="300"/>
        </w:trPr>
        <w:tc>
          <w:tcPr>
            <w:tcW w:w="840" w:type="dxa"/>
            <w:noWrap/>
            <w:hideMark/>
          </w:tcPr>
          <w:p w14:paraId="0FFFABCF" w14:textId="214E43F3" w:rsidR="00190342" w:rsidRPr="00190342" w:rsidRDefault="00190342" w:rsidP="00594E29">
            <w:pPr>
              <w:jc w:val="center"/>
              <w:rPr>
                <w:rFonts w:ascii="Arial Narrow" w:hAnsi="Arial Narrow"/>
                <w:b/>
                <w:color w:val="000000" w:themeColor="text1"/>
                <w:sz w:val="20"/>
                <w:szCs w:val="20"/>
              </w:rPr>
            </w:pPr>
          </w:p>
        </w:tc>
        <w:tc>
          <w:tcPr>
            <w:tcW w:w="4547" w:type="dxa"/>
            <w:gridSpan w:val="2"/>
            <w:noWrap/>
            <w:hideMark/>
          </w:tcPr>
          <w:p w14:paraId="7CA6B044" w14:textId="77777777" w:rsidR="00190342" w:rsidRDefault="00190342"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PRODUCTOS DE PAPEL</w:t>
            </w:r>
          </w:p>
          <w:p w14:paraId="6026590F" w14:textId="6CEC414D" w:rsidR="00F758D9" w:rsidRPr="00190342" w:rsidRDefault="00F758D9" w:rsidP="00A21181">
            <w:pPr>
              <w:jc w:val="both"/>
              <w:rPr>
                <w:rFonts w:ascii="Arial Narrow" w:hAnsi="Arial Narrow"/>
                <w:b/>
                <w:color w:val="000000" w:themeColor="text1"/>
                <w:sz w:val="20"/>
                <w:szCs w:val="20"/>
              </w:rPr>
            </w:pPr>
            <w:r>
              <w:rPr>
                <w:rFonts w:ascii="Arial Narrow" w:hAnsi="Arial Narrow"/>
                <w:b/>
                <w:color w:val="000000" w:themeColor="text1"/>
                <w:sz w:val="20"/>
                <w:szCs w:val="20"/>
              </w:rPr>
              <w:t xml:space="preserve"> </w:t>
            </w:r>
          </w:p>
        </w:tc>
        <w:tc>
          <w:tcPr>
            <w:tcW w:w="1134" w:type="dxa"/>
            <w:noWrap/>
            <w:hideMark/>
          </w:tcPr>
          <w:p w14:paraId="3A336F43" w14:textId="3B3B91D6" w:rsidR="00190342" w:rsidRPr="00190342" w:rsidRDefault="00190342" w:rsidP="001C4A60">
            <w:pPr>
              <w:jc w:val="center"/>
              <w:rPr>
                <w:rFonts w:ascii="Arial Narrow" w:hAnsi="Arial Narrow"/>
                <w:b/>
                <w:color w:val="000000" w:themeColor="text1"/>
                <w:sz w:val="20"/>
                <w:szCs w:val="20"/>
              </w:rPr>
            </w:pPr>
          </w:p>
        </w:tc>
        <w:tc>
          <w:tcPr>
            <w:tcW w:w="1134" w:type="dxa"/>
            <w:noWrap/>
            <w:hideMark/>
          </w:tcPr>
          <w:p w14:paraId="62403CDF" w14:textId="77777777" w:rsidR="00190342" w:rsidRPr="00190342" w:rsidRDefault="00190342"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556C278E" w14:textId="77777777" w:rsidR="00190342" w:rsidRPr="004419A1" w:rsidRDefault="00190342" w:rsidP="00A21181">
            <w:pPr>
              <w:jc w:val="both"/>
              <w:rPr>
                <w:rFonts w:ascii="Arial Narrow" w:hAnsi="Arial Narrow"/>
                <w:color w:val="000000" w:themeColor="text1"/>
                <w:sz w:val="20"/>
                <w:szCs w:val="20"/>
              </w:rPr>
            </w:pPr>
          </w:p>
        </w:tc>
      </w:tr>
      <w:tr w:rsidR="00A21181" w:rsidRPr="00A21181" w14:paraId="738FEABF" w14:textId="77777777" w:rsidTr="00594E29">
        <w:trPr>
          <w:trHeight w:val="315"/>
        </w:trPr>
        <w:tc>
          <w:tcPr>
            <w:tcW w:w="840" w:type="dxa"/>
            <w:noWrap/>
            <w:hideMark/>
          </w:tcPr>
          <w:p w14:paraId="0A1C0EEA"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54105</w:t>
            </w:r>
          </w:p>
        </w:tc>
        <w:tc>
          <w:tcPr>
            <w:tcW w:w="3129" w:type="dxa"/>
            <w:noWrap/>
            <w:hideMark/>
          </w:tcPr>
          <w:p w14:paraId="7174CD4B"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JOSE ARNOLDO NUILA</w:t>
            </w:r>
          </w:p>
        </w:tc>
        <w:tc>
          <w:tcPr>
            <w:tcW w:w="1418" w:type="dxa"/>
            <w:noWrap/>
            <w:hideMark/>
          </w:tcPr>
          <w:p w14:paraId="28F4AF7B" w14:textId="40F1EC23" w:rsidR="00A21181" w:rsidRPr="00190342" w:rsidRDefault="004250EF"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90.00</w:t>
            </w:r>
          </w:p>
        </w:tc>
        <w:tc>
          <w:tcPr>
            <w:tcW w:w="1134" w:type="dxa"/>
            <w:noWrap/>
            <w:hideMark/>
          </w:tcPr>
          <w:p w14:paraId="4DFCD7A0"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0063</w:t>
            </w:r>
          </w:p>
        </w:tc>
        <w:tc>
          <w:tcPr>
            <w:tcW w:w="1134" w:type="dxa"/>
            <w:noWrap/>
            <w:hideMark/>
          </w:tcPr>
          <w:p w14:paraId="77E8FC13"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401B54C5"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5A8BF6C5" w14:textId="77777777" w:rsidTr="00594E29">
        <w:trPr>
          <w:trHeight w:val="315"/>
        </w:trPr>
        <w:tc>
          <w:tcPr>
            <w:tcW w:w="840" w:type="dxa"/>
            <w:noWrap/>
            <w:hideMark/>
          </w:tcPr>
          <w:p w14:paraId="732D91C7"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54105</w:t>
            </w:r>
          </w:p>
        </w:tc>
        <w:tc>
          <w:tcPr>
            <w:tcW w:w="3129" w:type="dxa"/>
            <w:noWrap/>
            <w:hideMark/>
          </w:tcPr>
          <w:p w14:paraId="363E6AD1"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JOSE ARNOLDO NUILA</w:t>
            </w:r>
          </w:p>
        </w:tc>
        <w:tc>
          <w:tcPr>
            <w:tcW w:w="1418" w:type="dxa"/>
            <w:noWrap/>
            <w:hideMark/>
          </w:tcPr>
          <w:p w14:paraId="1394A095" w14:textId="2B13D7FA"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325.00</w:t>
            </w:r>
          </w:p>
        </w:tc>
        <w:tc>
          <w:tcPr>
            <w:tcW w:w="1134" w:type="dxa"/>
            <w:noWrap/>
            <w:hideMark/>
          </w:tcPr>
          <w:p w14:paraId="47E120A3"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0065</w:t>
            </w:r>
          </w:p>
        </w:tc>
        <w:tc>
          <w:tcPr>
            <w:tcW w:w="1134" w:type="dxa"/>
            <w:noWrap/>
            <w:hideMark/>
          </w:tcPr>
          <w:p w14:paraId="22ADE303" w14:textId="20B58404"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COMUN</w:t>
            </w:r>
          </w:p>
        </w:tc>
        <w:tc>
          <w:tcPr>
            <w:tcW w:w="1276" w:type="dxa"/>
            <w:noWrap/>
            <w:hideMark/>
          </w:tcPr>
          <w:p w14:paraId="03EA9CBF"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2767CD23" w14:textId="77777777" w:rsidTr="00594E29">
        <w:trPr>
          <w:trHeight w:val="315"/>
        </w:trPr>
        <w:tc>
          <w:tcPr>
            <w:tcW w:w="840" w:type="dxa"/>
            <w:noWrap/>
            <w:hideMark/>
          </w:tcPr>
          <w:p w14:paraId="4686C3ED"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54105</w:t>
            </w:r>
          </w:p>
        </w:tc>
        <w:tc>
          <w:tcPr>
            <w:tcW w:w="3129" w:type="dxa"/>
            <w:noWrap/>
            <w:hideMark/>
          </w:tcPr>
          <w:p w14:paraId="3B172534" w14:textId="353F58C2" w:rsidR="00A21181" w:rsidRPr="00190342" w:rsidRDefault="00190342"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YACON S.A</w:t>
            </w:r>
            <w:r w:rsidR="00A21181" w:rsidRPr="00190342">
              <w:rPr>
                <w:rFonts w:ascii="Arial Narrow" w:hAnsi="Arial Narrow"/>
                <w:color w:val="000000" w:themeColor="text1"/>
                <w:sz w:val="20"/>
                <w:szCs w:val="20"/>
              </w:rPr>
              <w:t xml:space="preserve"> DE C.V.</w:t>
            </w:r>
          </w:p>
        </w:tc>
        <w:tc>
          <w:tcPr>
            <w:tcW w:w="1418" w:type="dxa"/>
            <w:noWrap/>
            <w:hideMark/>
          </w:tcPr>
          <w:p w14:paraId="01FB0806" w14:textId="5299A6BA"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4.50</w:t>
            </w:r>
          </w:p>
        </w:tc>
        <w:tc>
          <w:tcPr>
            <w:tcW w:w="1134" w:type="dxa"/>
            <w:noWrap/>
            <w:hideMark/>
          </w:tcPr>
          <w:p w14:paraId="166F7046"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5205</w:t>
            </w:r>
          </w:p>
        </w:tc>
        <w:tc>
          <w:tcPr>
            <w:tcW w:w="1134" w:type="dxa"/>
            <w:noWrap/>
            <w:hideMark/>
          </w:tcPr>
          <w:p w14:paraId="4C32F9B5"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AA28226" w14:textId="46735463" w:rsidR="00A21181" w:rsidRPr="004419A1" w:rsidRDefault="00A21181" w:rsidP="007922D0">
            <w:pPr>
              <w:jc w:val="center"/>
              <w:rPr>
                <w:rFonts w:ascii="Arial Narrow" w:hAnsi="Arial Narrow"/>
                <w:color w:val="000000" w:themeColor="text1"/>
                <w:sz w:val="20"/>
                <w:szCs w:val="20"/>
              </w:rPr>
            </w:pPr>
          </w:p>
        </w:tc>
      </w:tr>
      <w:tr w:rsidR="00A21181" w:rsidRPr="00A21181" w14:paraId="2D10DB41" w14:textId="77777777" w:rsidTr="00594E29">
        <w:trPr>
          <w:trHeight w:val="300"/>
        </w:trPr>
        <w:tc>
          <w:tcPr>
            <w:tcW w:w="840" w:type="dxa"/>
            <w:noWrap/>
            <w:hideMark/>
          </w:tcPr>
          <w:p w14:paraId="54358FAE" w14:textId="52918BFB" w:rsidR="00A21181" w:rsidRPr="00190342" w:rsidRDefault="00A21181" w:rsidP="00594E29">
            <w:pPr>
              <w:jc w:val="center"/>
              <w:rPr>
                <w:rFonts w:ascii="Arial Narrow" w:hAnsi="Arial Narrow"/>
                <w:b/>
                <w:color w:val="000000" w:themeColor="text1"/>
                <w:sz w:val="20"/>
                <w:szCs w:val="20"/>
              </w:rPr>
            </w:pPr>
          </w:p>
        </w:tc>
        <w:tc>
          <w:tcPr>
            <w:tcW w:w="3129" w:type="dxa"/>
            <w:noWrap/>
            <w:hideMark/>
          </w:tcPr>
          <w:p w14:paraId="25D5E97E" w14:textId="7DF497DA" w:rsidR="00A21181" w:rsidRPr="00190342" w:rsidRDefault="00A21181" w:rsidP="00A21181">
            <w:pPr>
              <w:jc w:val="both"/>
              <w:rPr>
                <w:rFonts w:ascii="Arial Narrow" w:hAnsi="Arial Narrow"/>
                <w:color w:val="000000" w:themeColor="text1"/>
                <w:sz w:val="20"/>
                <w:szCs w:val="20"/>
              </w:rPr>
            </w:pPr>
          </w:p>
        </w:tc>
        <w:tc>
          <w:tcPr>
            <w:tcW w:w="1418" w:type="dxa"/>
            <w:noWrap/>
            <w:hideMark/>
          </w:tcPr>
          <w:p w14:paraId="1A6B541A" w14:textId="6B9DFEDD" w:rsidR="00A21181" w:rsidRPr="00190342" w:rsidRDefault="00A21181" w:rsidP="00302D61">
            <w:pPr>
              <w:jc w:val="center"/>
              <w:rPr>
                <w:rFonts w:ascii="Arial Narrow" w:hAnsi="Arial Narrow"/>
                <w:color w:val="000000" w:themeColor="text1"/>
                <w:sz w:val="20"/>
                <w:szCs w:val="20"/>
              </w:rPr>
            </w:pPr>
          </w:p>
        </w:tc>
        <w:tc>
          <w:tcPr>
            <w:tcW w:w="1134" w:type="dxa"/>
            <w:noWrap/>
            <w:hideMark/>
          </w:tcPr>
          <w:p w14:paraId="22862E4E" w14:textId="77568386"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10AB3D68"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45F74CF" w14:textId="5B4530C0" w:rsidR="00A21181" w:rsidRPr="004419A1" w:rsidRDefault="00B1324F"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$ 419.50</w:t>
            </w:r>
          </w:p>
        </w:tc>
      </w:tr>
      <w:tr w:rsidR="00190342" w:rsidRPr="00A21181" w14:paraId="27A59463" w14:textId="77777777" w:rsidTr="00594E29">
        <w:trPr>
          <w:trHeight w:val="300"/>
        </w:trPr>
        <w:tc>
          <w:tcPr>
            <w:tcW w:w="840" w:type="dxa"/>
            <w:noWrap/>
          </w:tcPr>
          <w:p w14:paraId="3A1CFC16" w14:textId="77777777" w:rsidR="00190342" w:rsidRPr="00190342" w:rsidRDefault="00190342" w:rsidP="00594E29">
            <w:pPr>
              <w:jc w:val="center"/>
              <w:rPr>
                <w:rFonts w:ascii="Arial Narrow" w:hAnsi="Arial Narrow"/>
                <w:b/>
                <w:color w:val="000000" w:themeColor="text1"/>
                <w:sz w:val="20"/>
                <w:szCs w:val="20"/>
              </w:rPr>
            </w:pPr>
          </w:p>
        </w:tc>
        <w:tc>
          <w:tcPr>
            <w:tcW w:w="3129" w:type="dxa"/>
            <w:noWrap/>
          </w:tcPr>
          <w:p w14:paraId="04FFB1AF" w14:textId="77777777" w:rsidR="00190342" w:rsidRPr="00190342" w:rsidRDefault="00190342" w:rsidP="00A21181">
            <w:pPr>
              <w:jc w:val="both"/>
              <w:rPr>
                <w:rFonts w:ascii="Arial Narrow" w:hAnsi="Arial Narrow"/>
                <w:color w:val="000000" w:themeColor="text1"/>
                <w:sz w:val="20"/>
                <w:szCs w:val="20"/>
              </w:rPr>
            </w:pPr>
          </w:p>
        </w:tc>
        <w:tc>
          <w:tcPr>
            <w:tcW w:w="1418" w:type="dxa"/>
            <w:noWrap/>
          </w:tcPr>
          <w:p w14:paraId="60504A4F" w14:textId="77777777" w:rsidR="00190342" w:rsidRPr="00190342" w:rsidRDefault="00190342" w:rsidP="00A21181">
            <w:pPr>
              <w:jc w:val="both"/>
              <w:rPr>
                <w:rFonts w:ascii="Arial Narrow" w:hAnsi="Arial Narrow"/>
                <w:color w:val="000000" w:themeColor="text1"/>
                <w:sz w:val="20"/>
                <w:szCs w:val="20"/>
              </w:rPr>
            </w:pPr>
          </w:p>
        </w:tc>
        <w:tc>
          <w:tcPr>
            <w:tcW w:w="1134" w:type="dxa"/>
            <w:noWrap/>
          </w:tcPr>
          <w:p w14:paraId="033F9A56" w14:textId="77777777" w:rsidR="00190342" w:rsidRPr="00190342" w:rsidRDefault="00190342" w:rsidP="001C4A60">
            <w:pPr>
              <w:jc w:val="center"/>
              <w:rPr>
                <w:rFonts w:ascii="Arial Narrow" w:hAnsi="Arial Narrow"/>
                <w:color w:val="000000" w:themeColor="text1"/>
                <w:sz w:val="20"/>
                <w:szCs w:val="20"/>
              </w:rPr>
            </w:pPr>
          </w:p>
        </w:tc>
        <w:tc>
          <w:tcPr>
            <w:tcW w:w="1134" w:type="dxa"/>
            <w:noWrap/>
          </w:tcPr>
          <w:p w14:paraId="3A107C5B" w14:textId="77777777" w:rsidR="00190342" w:rsidRPr="00190342" w:rsidRDefault="00190342" w:rsidP="00A21181">
            <w:pPr>
              <w:jc w:val="both"/>
              <w:rPr>
                <w:rFonts w:ascii="Arial Narrow" w:hAnsi="Arial Narrow"/>
                <w:color w:val="000000" w:themeColor="text1"/>
                <w:sz w:val="20"/>
                <w:szCs w:val="20"/>
              </w:rPr>
            </w:pPr>
          </w:p>
        </w:tc>
        <w:tc>
          <w:tcPr>
            <w:tcW w:w="1276" w:type="dxa"/>
            <w:noWrap/>
          </w:tcPr>
          <w:p w14:paraId="257F81DC" w14:textId="77777777" w:rsidR="00190342" w:rsidRPr="004419A1" w:rsidRDefault="00190342" w:rsidP="00A21181">
            <w:pPr>
              <w:jc w:val="both"/>
              <w:rPr>
                <w:rFonts w:ascii="Arial Narrow" w:hAnsi="Arial Narrow"/>
                <w:color w:val="000000" w:themeColor="text1"/>
                <w:sz w:val="20"/>
                <w:szCs w:val="20"/>
              </w:rPr>
            </w:pPr>
          </w:p>
        </w:tc>
      </w:tr>
      <w:tr w:rsidR="00A21181" w:rsidRPr="00A21181" w14:paraId="2F26FAE9" w14:textId="77777777" w:rsidTr="00594E29">
        <w:trPr>
          <w:trHeight w:val="300"/>
        </w:trPr>
        <w:tc>
          <w:tcPr>
            <w:tcW w:w="840" w:type="dxa"/>
            <w:noWrap/>
            <w:hideMark/>
          </w:tcPr>
          <w:p w14:paraId="7AB80CF9" w14:textId="34B3F9B2" w:rsidR="00A21181" w:rsidRPr="00190342" w:rsidRDefault="00A21181" w:rsidP="00594E29">
            <w:pPr>
              <w:jc w:val="center"/>
              <w:rPr>
                <w:rFonts w:ascii="Arial Narrow" w:hAnsi="Arial Narrow"/>
                <w:b/>
                <w:color w:val="000000" w:themeColor="text1"/>
                <w:sz w:val="20"/>
                <w:szCs w:val="20"/>
              </w:rPr>
            </w:pPr>
          </w:p>
        </w:tc>
        <w:tc>
          <w:tcPr>
            <w:tcW w:w="4547" w:type="dxa"/>
            <w:gridSpan w:val="2"/>
            <w:noWrap/>
            <w:hideMark/>
          </w:tcPr>
          <w:p w14:paraId="01D6ADCA" w14:textId="5EB21200" w:rsidR="00A21181" w:rsidRPr="00190342" w:rsidRDefault="00A21181"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MANTENIMIENTOS Y REPARACION DE VEHICULOS</w:t>
            </w:r>
          </w:p>
        </w:tc>
        <w:tc>
          <w:tcPr>
            <w:tcW w:w="1134" w:type="dxa"/>
            <w:noWrap/>
            <w:hideMark/>
          </w:tcPr>
          <w:p w14:paraId="23D5BF47" w14:textId="4D00A224"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5A17D6AB"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F9340BA"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1019F686" w14:textId="77777777" w:rsidTr="00594E29">
        <w:trPr>
          <w:trHeight w:val="418"/>
        </w:trPr>
        <w:tc>
          <w:tcPr>
            <w:tcW w:w="840" w:type="dxa"/>
            <w:noWrap/>
            <w:hideMark/>
          </w:tcPr>
          <w:p w14:paraId="0574803C"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54302</w:t>
            </w:r>
          </w:p>
        </w:tc>
        <w:tc>
          <w:tcPr>
            <w:tcW w:w="3129" w:type="dxa"/>
            <w:noWrap/>
            <w:hideMark/>
          </w:tcPr>
          <w:p w14:paraId="61682B20"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CARLOS AMADEO VANEGAS</w:t>
            </w:r>
          </w:p>
        </w:tc>
        <w:tc>
          <w:tcPr>
            <w:tcW w:w="1418" w:type="dxa"/>
            <w:noWrap/>
            <w:hideMark/>
          </w:tcPr>
          <w:p w14:paraId="744B66B4" w14:textId="4DDA7051"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 xml:space="preserve"> </w:t>
            </w:r>
            <w:r w:rsidR="004250EF">
              <w:rPr>
                <w:rFonts w:ascii="Arial Narrow" w:hAnsi="Arial Narrow"/>
                <w:color w:val="000000" w:themeColor="text1"/>
                <w:sz w:val="20"/>
                <w:szCs w:val="20"/>
              </w:rPr>
              <w:t>$</w:t>
            </w:r>
            <w:r w:rsidR="00A21181" w:rsidRPr="00190342">
              <w:rPr>
                <w:rFonts w:ascii="Arial Narrow" w:hAnsi="Arial Narrow"/>
                <w:color w:val="000000" w:themeColor="text1"/>
                <w:sz w:val="20"/>
                <w:szCs w:val="20"/>
              </w:rPr>
              <w:t>600.00</w:t>
            </w:r>
          </w:p>
        </w:tc>
        <w:tc>
          <w:tcPr>
            <w:tcW w:w="1134" w:type="dxa"/>
            <w:noWrap/>
            <w:hideMark/>
          </w:tcPr>
          <w:p w14:paraId="0BAFFFCE" w14:textId="2C591FAA"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79F5316A" w14:textId="77777777" w:rsidR="00A21181" w:rsidRPr="00190342" w:rsidRDefault="00A21181" w:rsidP="00786EFE">
            <w:pPr>
              <w:jc w:val="center"/>
              <w:rPr>
                <w:rFonts w:ascii="Arial Narrow" w:hAnsi="Arial Narrow"/>
                <w:color w:val="000000" w:themeColor="text1"/>
                <w:sz w:val="20"/>
                <w:szCs w:val="20"/>
              </w:rPr>
            </w:pPr>
            <w:r w:rsidRPr="00190342">
              <w:rPr>
                <w:rFonts w:ascii="Arial Narrow" w:hAnsi="Arial Narrow"/>
                <w:color w:val="000000" w:themeColor="text1"/>
                <w:sz w:val="20"/>
                <w:szCs w:val="20"/>
              </w:rPr>
              <w:t>25% FODES</w:t>
            </w:r>
          </w:p>
        </w:tc>
        <w:tc>
          <w:tcPr>
            <w:tcW w:w="1276" w:type="dxa"/>
            <w:noWrap/>
            <w:hideMark/>
          </w:tcPr>
          <w:p w14:paraId="4E759675" w14:textId="6E9EC157" w:rsidR="00A21181" w:rsidRPr="004419A1" w:rsidRDefault="00A21181" w:rsidP="007922D0">
            <w:pPr>
              <w:jc w:val="center"/>
              <w:rPr>
                <w:rFonts w:ascii="Arial Narrow" w:hAnsi="Arial Narrow"/>
                <w:color w:val="000000" w:themeColor="text1"/>
                <w:sz w:val="20"/>
                <w:szCs w:val="20"/>
              </w:rPr>
            </w:pPr>
          </w:p>
        </w:tc>
      </w:tr>
      <w:tr w:rsidR="00A21181" w:rsidRPr="00A21181" w14:paraId="366AADDD" w14:textId="77777777" w:rsidTr="00594E29">
        <w:trPr>
          <w:trHeight w:val="300"/>
        </w:trPr>
        <w:tc>
          <w:tcPr>
            <w:tcW w:w="840" w:type="dxa"/>
            <w:noWrap/>
            <w:hideMark/>
          </w:tcPr>
          <w:p w14:paraId="4F133B5C" w14:textId="777EEF83" w:rsidR="00A21181" w:rsidRPr="00190342" w:rsidRDefault="00A21181" w:rsidP="00594E29">
            <w:pPr>
              <w:jc w:val="center"/>
              <w:rPr>
                <w:rFonts w:ascii="Arial Narrow" w:hAnsi="Arial Narrow"/>
                <w:b/>
                <w:color w:val="000000" w:themeColor="text1"/>
                <w:sz w:val="20"/>
                <w:szCs w:val="20"/>
              </w:rPr>
            </w:pPr>
          </w:p>
        </w:tc>
        <w:tc>
          <w:tcPr>
            <w:tcW w:w="3129" w:type="dxa"/>
            <w:noWrap/>
            <w:hideMark/>
          </w:tcPr>
          <w:p w14:paraId="2FD9199B" w14:textId="249260F7" w:rsidR="00A21181" w:rsidRPr="00190342" w:rsidRDefault="00A21181" w:rsidP="00A21181">
            <w:pPr>
              <w:jc w:val="both"/>
              <w:rPr>
                <w:rFonts w:ascii="Arial Narrow" w:hAnsi="Arial Narrow"/>
                <w:b/>
                <w:color w:val="000000" w:themeColor="text1"/>
                <w:sz w:val="20"/>
                <w:szCs w:val="20"/>
              </w:rPr>
            </w:pPr>
          </w:p>
        </w:tc>
        <w:tc>
          <w:tcPr>
            <w:tcW w:w="1418" w:type="dxa"/>
            <w:noWrap/>
            <w:hideMark/>
          </w:tcPr>
          <w:p w14:paraId="36B81957" w14:textId="6FDF2D6E" w:rsidR="00A21181" w:rsidRPr="00190342" w:rsidRDefault="00A21181"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xml:space="preserve"> </w:t>
            </w:r>
          </w:p>
        </w:tc>
        <w:tc>
          <w:tcPr>
            <w:tcW w:w="1134" w:type="dxa"/>
            <w:noWrap/>
            <w:hideMark/>
          </w:tcPr>
          <w:p w14:paraId="4FB0E3C3" w14:textId="72207567" w:rsidR="00A21181" w:rsidRPr="00190342" w:rsidRDefault="00A21181" w:rsidP="001C4A60">
            <w:pPr>
              <w:jc w:val="center"/>
              <w:rPr>
                <w:rFonts w:ascii="Arial Narrow" w:hAnsi="Arial Narrow"/>
                <w:b/>
                <w:color w:val="000000" w:themeColor="text1"/>
                <w:sz w:val="20"/>
                <w:szCs w:val="20"/>
              </w:rPr>
            </w:pPr>
          </w:p>
        </w:tc>
        <w:tc>
          <w:tcPr>
            <w:tcW w:w="1134" w:type="dxa"/>
            <w:noWrap/>
            <w:hideMark/>
          </w:tcPr>
          <w:p w14:paraId="501EA2C7" w14:textId="77777777" w:rsidR="00A21181" w:rsidRPr="00190342" w:rsidRDefault="00A21181"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42579E8F" w14:textId="50EE99D4" w:rsidR="00A21181" w:rsidRPr="004419A1" w:rsidRDefault="00B1324F"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$ 600.00</w:t>
            </w:r>
          </w:p>
        </w:tc>
      </w:tr>
      <w:tr w:rsidR="00190342" w:rsidRPr="00A21181" w14:paraId="5E6D2066" w14:textId="77777777" w:rsidTr="00594E29">
        <w:trPr>
          <w:trHeight w:val="300"/>
        </w:trPr>
        <w:tc>
          <w:tcPr>
            <w:tcW w:w="840" w:type="dxa"/>
            <w:noWrap/>
            <w:hideMark/>
          </w:tcPr>
          <w:p w14:paraId="235B6643" w14:textId="5BB76A3A" w:rsidR="00190342" w:rsidRPr="00190342" w:rsidRDefault="00190342" w:rsidP="00594E29">
            <w:pPr>
              <w:jc w:val="center"/>
              <w:rPr>
                <w:rFonts w:ascii="Arial Narrow" w:hAnsi="Arial Narrow"/>
                <w:b/>
                <w:color w:val="000000" w:themeColor="text1"/>
                <w:sz w:val="20"/>
                <w:szCs w:val="20"/>
              </w:rPr>
            </w:pPr>
          </w:p>
        </w:tc>
        <w:tc>
          <w:tcPr>
            <w:tcW w:w="4547" w:type="dxa"/>
            <w:gridSpan w:val="2"/>
            <w:noWrap/>
            <w:hideMark/>
          </w:tcPr>
          <w:p w14:paraId="2E7EA9B2" w14:textId="5439F68A" w:rsidR="00190342" w:rsidRPr="00190342" w:rsidRDefault="00190342"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ATENCIONES OFICIALES</w:t>
            </w:r>
          </w:p>
        </w:tc>
        <w:tc>
          <w:tcPr>
            <w:tcW w:w="1134" w:type="dxa"/>
            <w:noWrap/>
            <w:hideMark/>
          </w:tcPr>
          <w:p w14:paraId="4C40E0DD" w14:textId="6244D68B" w:rsidR="00190342" w:rsidRPr="00190342" w:rsidRDefault="00190342" w:rsidP="001C4A60">
            <w:pPr>
              <w:jc w:val="center"/>
              <w:rPr>
                <w:rFonts w:ascii="Arial Narrow" w:hAnsi="Arial Narrow"/>
                <w:b/>
                <w:color w:val="000000" w:themeColor="text1"/>
                <w:sz w:val="20"/>
                <w:szCs w:val="20"/>
              </w:rPr>
            </w:pPr>
          </w:p>
        </w:tc>
        <w:tc>
          <w:tcPr>
            <w:tcW w:w="1134" w:type="dxa"/>
            <w:noWrap/>
            <w:hideMark/>
          </w:tcPr>
          <w:p w14:paraId="6FFF57E6" w14:textId="77777777" w:rsidR="00190342" w:rsidRPr="00190342" w:rsidRDefault="00190342" w:rsidP="00A21181">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31DBF5B0" w14:textId="77777777" w:rsidR="00190342" w:rsidRPr="004419A1" w:rsidRDefault="00190342" w:rsidP="00A21181">
            <w:pPr>
              <w:jc w:val="both"/>
              <w:rPr>
                <w:rFonts w:ascii="Arial Narrow" w:hAnsi="Arial Narrow"/>
                <w:color w:val="000000" w:themeColor="text1"/>
                <w:sz w:val="20"/>
                <w:szCs w:val="20"/>
              </w:rPr>
            </w:pPr>
          </w:p>
        </w:tc>
      </w:tr>
      <w:tr w:rsidR="00A21181" w:rsidRPr="00A21181" w14:paraId="5B01639D" w14:textId="77777777" w:rsidTr="00594E29">
        <w:trPr>
          <w:trHeight w:val="315"/>
        </w:trPr>
        <w:tc>
          <w:tcPr>
            <w:tcW w:w="840" w:type="dxa"/>
            <w:noWrap/>
            <w:hideMark/>
          </w:tcPr>
          <w:p w14:paraId="1B80E37D"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3AA4049B"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ERIKA NOHEMI HERNANDEZ AMAYA</w:t>
            </w:r>
          </w:p>
        </w:tc>
        <w:tc>
          <w:tcPr>
            <w:tcW w:w="1418" w:type="dxa"/>
            <w:noWrap/>
            <w:hideMark/>
          </w:tcPr>
          <w:p w14:paraId="4151921D" w14:textId="68397E9D"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102.00</w:t>
            </w:r>
          </w:p>
        </w:tc>
        <w:tc>
          <w:tcPr>
            <w:tcW w:w="1134" w:type="dxa"/>
            <w:noWrap/>
            <w:hideMark/>
          </w:tcPr>
          <w:p w14:paraId="715F3A46" w14:textId="05E78285"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6D4B842A"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051A3F77"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6E33AA4C" w14:textId="77777777" w:rsidTr="00594E29">
        <w:trPr>
          <w:trHeight w:val="315"/>
        </w:trPr>
        <w:tc>
          <w:tcPr>
            <w:tcW w:w="840" w:type="dxa"/>
            <w:noWrap/>
            <w:hideMark/>
          </w:tcPr>
          <w:p w14:paraId="5F575E64"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35CD12CC"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JOSE TOMAS MARROQUIN MENDEZ</w:t>
            </w:r>
          </w:p>
        </w:tc>
        <w:tc>
          <w:tcPr>
            <w:tcW w:w="1418" w:type="dxa"/>
            <w:noWrap/>
            <w:hideMark/>
          </w:tcPr>
          <w:p w14:paraId="1756E83D" w14:textId="282261CA"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119.25</w:t>
            </w:r>
          </w:p>
        </w:tc>
        <w:tc>
          <w:tcPr>
            <w:tcW w:w="1134" w:type="dxa"/>
            <w:noWrap/>
            <w:hideMark/>
          </w:tcPr>
          <w:p w14:paraId="7C18349D"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1564-1563</w:t>
            </w:r>
          </w:p>
        </w:tc>
        <w:tc>
          <w:tcPr>
            <w:tcW w:w="1134" w:type="dxa"/>
            <w:noWrap/>
            <w:hideMark/>
          </w:tcPr>
          <w:p w14:paraId="47A75DAD"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7AC18C63"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45CAE639" w14:textId="77777777" w:rsidTr="00594E29">
        <w:trPr>
          <w:trHeight w:val="315"/>
        </w:trPr>
        <w:tc>
          <w:tcPr>
            <w:tcW w:w="840" w:type="dxa"/>
            <w:noWrap/>
            <w:hideMark/>
          </w:tcPr>
          <w:p w14:paraId="4F191B05"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112E80EF"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JUANA NOHEMI RODRIGUEZ</w:t>
            </w:r>
          </w:p>
        </w:tc>
        <w:tc>
          <w:tcPr>
            <w:tcW w:w="1418" w:type="dxa"/>
            <w:noWrap/>
            <w:hideMark/>
          </w:tcPr>
          <w:p w14:paraId="40151CCD" w14:textId="20010168"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20.40</w:t>
            </w:r>
          </w:p>
        </w:tc>
        <w:tc>
          <w:tcPr>
            <w:tcW w:w="1134" w:type="dxa"/>
            <w:noWrap/>
            <w:hideMark/>
          </w:tcPr>
          <w:p w14:paraId="04FEC55C" w14:textId="1D86CAA3"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3CE60894" w14:textId="25E021A3" w:rsidR="00A21181" w:rsidRPr="00190342" w:rsidRDefault="00786EFE" w:rsidP="00786EFE">
            <w:pPr>
              <w:jc w:val="center"/>
              <w:rPr>
                <w:rFonts w:ascii="Arial Narrow" w:hAnsi="Arial Narrow"/>
                <w:color w:val="000000" w:themeColor="text1"/>
                <w:sz w:val="20"/>
                <w:szCs w:val="20"/>
              </w:rPr>
            </w:pPr>
            <w:r>
              <w:rPr>
                <w:rFonts w:ascii="Arial Narrow" w:hAnsi="Arial Narrow"/>
                <w:color w:val="000000" w:themeColor="text1"/>
                <w:sz w:val="20"/>
                <w:szCs w:val="20"/>
              </w:rPr>
              <w:t>COMUN</w:t>
            </w:r>
          </w:p>
        </w:tc>
        <w:tc>
          <w:tcPr>
            <w:tcW w:w="1276" w:type="dxa"/>
            <w:noWrap/>
            <w:hideMark/>
          </w:tcPr>
          <w:p w14:paraId="5FE3EB68"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28ACCC02" w14:textId="77777777" w:rsidTr="00594E29">
        <w:trPr>
          <w:trHeight w:val="315"/>
        </w:trPr>
        <w:tc>
          <w:tcPr>
            <w:tcW w:w="840" w:type="dxa"/>
            <w:noWrap/>
            <w:hideMark/>
          </w:tcPr>
          <w:p w14:paraId="13EEF2B3"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50E17646"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ANGELA MARITZA CRUZ MONTES</w:t>
            </w:r>
          </w:p>
        </w:tc>
        <w:tc>
          <w:tcPr>
            <w:tcW w:w="1418" w:type="dxa"/>
            <w:noWrap/>
            <w:hideMark/>
          </w:tcPr>
          <w:p w14:paraId="74832C93" w14:textId="45C5579F"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312.60</w:t>
            </w:r>
          </w:p>
        </w:tc>
        <w:tc>
          <w:tcPr>
            <w:tcW w:w="1134" w:type="dxa"/>
            <w:noWrap/>
            <w:hideMark/>
          </w:tcPr>
          <w:p w14:paraId="6751F8BD" w14:textId="57188A08"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4EC055E2"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43AB962B"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1B5D158C" w14:textId="77777777" w:rsidTr="00594E29">
        <w:trPr>
          <w:trHeight w:val="315"/>
        </w:trPr>
        <w:tc>
          <w:tcPr>
            <w:tcW w:w="840" w:type="dxa"/>
            <w:noWrap/>
            <w:hideMark/>
          </w:tcPr>
          <w:p w14:paraId="081B4125"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189EE8CF"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JUANA NOHEMI RODRIGUEZ</w:t>
            </w:r>
          </w:p>
        </w:tc>
        <w:tc>
          <w:tcPr>
            <w:tcW w:w="1418" w:type="dxa"/>
            <w:noWrap/>
            <w:hideMark/>
          </w:tcPr>
          <w:p w14:paraId="235601CD" w14:textId="4B4E2DBF"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136.10</w:t>
            </w:r>
          </w:p>
        </w:tc>
        <w:tc>
          <w:tcPr>
            <w:tcW w:w="1134" w:type="dxa"/>
            <w:noWrap/>
            <w:hideMark/>
          </w:tcPr>
          <w:p w14:paraId="358FDC95" w14:textId="6374454C"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6B0E0210"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3721A06"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3F40241D" w14:textId="77777777" w:rsidTr="00594E29">
        <w:trPr>
          <w:trHeight w:val="315"/>
        </w:trPr>
        <w:tc>
          <w:tcPr>
            <w:tcW w:w="840" w:type="dxa"/>
            <w:noWrap/>
            <w:hideMark/>
          </w:tcPr>
          <w:p w14:paraId="5D106CA1"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5A245559"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JUANA NOHEMI RODRIGUEZ</w:t>
            </w:r>
          </w:p>
        </w:tc>
        <w:tc>
          <w:tcPr>
            <w:tcW w:w="1418" w:type="dxa"/>
            <w:noWrap/>
            <w:hideMark/>
          </w:tcPr>
          <w:p w14:paraId="3EEB10A6" w14:textId="0C43A669"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113.60</w:t>
            </w:r>
          </w:p>
        </w:tc>
        <w:tc>
          <w:tcPr>
            <w:tcW w:w="1134" w:type="dxa"/>
            <w:noWrap/>
            <w:hideMark/>
          </w:tcPr>
          <w:p w14:paraId="5AEA778F" w14:textId="7E936021"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6FF99F2F"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65CC00A"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1240866A" w14:textId="77777777" w:rsidTr="00594E29">
        <w:trPr>
          <w:trHeight w:val="315"/>
        </w:trPr>
        <w:tc>
          <w:tcPr>
            <w:tcW w:w="840" w:type="dxa"/>
            <w:noWrap/>
            <w:hideMark/>
          </w:tcPr>
          <w:p w14:paraId="1AB63644"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5B4C9E5A"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GERMAN ANTONIO ARAUJO CHAVEZ</w:t>
            </w:r>
          </w:p>
        </w:tc>
        <w:tc>
          <w:tcPr>
            <w:tcW w:w="1418" w:type="dxa"/>
            <w:noWrap/>
            <w:hideMark/>
          </w:tcPr>
          <w:p w14:paraId="2563BFC2" w14:textId="180900AC"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1,200.00</w:t>
            </w:r>
          </w:p>
        </w:tc>
        <w:tc>
          <w:tcPr>
            <w:tcW w:w="1134" w:type="dxa"/>
            <w:noWrap/>
            <w:hideMark/>
          </w:tcPr>
          <w:p w14:paraId="7EC03FE0" w14:textId="76DBC4ED"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305F82BD"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B276AFE"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589416CB" w14:textId="77777777" w:rsidTr="00594E29">
        <w:trPr>
          <w:trHeight w:val="315"/>
        </w:trPr>
        <w:tc>
          <w:tcPr>
            <w:tcW w:w="840" w:type="dxa"/>
            <w:noWrap/>
            <w:hideMark/>
          </w:tcPr>
          <w:p w14:paraId="507158D0"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27690845"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DOCUMENTOS INTELEGENTES S.A. DE C.V.</w:t>
            </w:r>
          </w:p>
        </w:tc>
        <w:tc>
          <w:tcPr>
            <w:tcW w:w="1418" w:type="dxa"/>
            <w:noWrap/>
            <w:hideMark/>
          </w:tcPr>
          <w:p w14:paraId="036EF757" w14:textId="32F8FB1E"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200.00</w:t>
            </w:r>
          </w:p>
        </w:tc>
        <w:tc>
          <w:tcPr>
            <w:tcW w:w="1134" w:type="dxa"/>
            <w:noWrap/>
            <w:hideMark/>
          </w:tcPr>
          <w:p w14:paraId="531387E4"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1467</w:t>
            </w:r>
          </w:p>
        </w:tc>
        <w:tc>
          <w:tcPr>
            <w:tcW w:w="1134" w:type="dxa"/>
            <w:noWrap/>
            <w:hideMark/>
          </w:tcPr>
          <w:p w14:paraId="2F511404"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4799D4B"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096B9691" w14:textId="77777777" w:rsidTr="00594E29">
        <w:trPr>
          <w:trHeight w:val="315"/>
        </w:trPr>
        <w:tc>
          <w:tcPr>
            <w:tcW w:w="840" w:type="dxa"/>
            <w:noWrap/>
            <w:hideMark/>
          </w:tcPr>
          <w:p w14:paraId="443B4DB3"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3220B1B5"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CARLOS ERNESTO MARTINEZ CALDERON</w:t>
            </w:r>
          </w:p>
        </w:tc>
        <w:tc>
          <w:tcPr>
            <w:tcW w:w="1418" w:type="dxa"/>
            <w:noWrap/>
            <w:hideMark/>
          </w:tcPr>
          <w:p w14:paraId="2B4E32E3" w14:textId="1CE26B66"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133.50</w:t>
            </w:r>
          </w:p>
        </w:tc>
        <w:tc>
          <w:tcPr>
            <w:tcW w:w="1134" w:type="dxa"/>
            <w:noWrap/>
            <w:hideMark/>
          </w:tcPr>
          <w:p w14:paraId="720308E7"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0173</w:t>
            </w:r>
          </w:p>
        </w:tc>
        <w:tc>
          <w:tcPr>
            <w:tcW w:w="1134" w:type="dxa"/>
            <w:noWrap/>
            <w:hideMark/>
          </w:tcPr>
          <w:p w14:paraId="797968F8"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41BCF764"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6D18D4EA" w14:textId="77777777" w:rsidTr="00594E29">
        <w:trPr>
          <w:trHeight w:val="315"/>
        </w:trPr>
        <w:tc>
          <w:tcPr>
            <w:tcW w:w="840" w:type="dxa"/>
            <w:noWrap/>
            <w:hideMark/>
          </w:tcPr>
          <w:p w14:paraId="7F7BE6FA"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4F590EC3"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CELIA MARGARITA PARADA DE MACHUCA</w:t>
            </w:r>
          </w:p>
        </w:tc>
        <w:tc>
          <w:tcPr>
            <w:tcW w:w="1418" w:type="dxa"/>
            <w:noWrap/>
            <w:hideMark/>
          </w:tcPr>
          <w:p w14:paraId="2698381E" w14:textId="49308E4A"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9,260.00</w:t>
            </w:r>
          </w:p>
        </w:tc>
        <w:tc>
          <w:tcPr>
            <w:tcW w:w="1134" w:type="dxa"/>
            <w:noWrap/>
            <w:hideMark/>
          </w:tcPr>
          <w:p w14:paraId="38AD923E"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1420-1354</w:t>
            </w:r>
          </w:p>
        </w:tc>
        <w:tc>
          <w:tcPr>
            <w:tcW w:w="1134" w:type="dxa"/>
            <w:noWrap/>
            <w:hideMark/>
          </w:tcPr>
          <w:p w14:paraId="75D028F7"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4DC080C5"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60C664E2" w14:textId="77777777" w:rsidTr="00594E29">
        <w:trPr>
          <w:trHeight w:val="315"/>
        </w:trPr>
        <w:tc>
          <w:tcPr>
            <w:tcW w:w="840" w:type="dxa"/>
            <w:noWrap/>
            <w:hideMark/>
          </w:tcPr>
          <w:p w14:paraId="6CACFC8E"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4361D4FD"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MARTA LIDIA MOLINA LOPEZ</w:t>
            </w:r>
          </w:p>
        </w:tc>
        <w:tc>
          <w:tcPr>
            <w:tcW w:w="1418" w:type="dxa"/>
            <w:noWrap/>
            <w:hideMark/>
          </w:tcPr>
          <w:p w14:paraId="1B34BC10" w14:textId="459DB448"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52.50</w:t>
            </w:r>
          </w:p>
        </w:tc>
        <w:tc>
          <w:tcPr>
            <w:tcW w:w="1134" w:type="dxa"/>
            <w:noWrap/>
            <w:hideMark/>
          </w:tcPr>
          <w:p w14:paraId="511F7699" w14:textId="681EAA83"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3F159BAE"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3B0242B8"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58F42459" w14:textId="77777777" w:rsidTr="00594E29">
        <w:trPr>
          <w:trHeight w:val="315"/>
        </w:trPr>
        <w:tc>
          <w:tcPr>
            <w:tcW w:w="840" w:type="dxa"/>
            <w:noWrap/>
            <w:hideMark/>
          </w:tcPr>
          <w:p w14:paraId="36191C5A"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7C6171E6" w14:textId="0F075F8B" w:rsidR="00A21181" w:rsidRPr="00190342" w:rsidRDefault="00190342"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YACON S.A</w:t>
            </w:r>
            <w:r w:rsidR="00A21181" w:rsidRPr="00190342">
              <w:rPr>
                <w:rFonts w:ascii="Arial Narrow" w:hAnsi="Arial Narrow"/>
                <w:color w:val="000000" w:themeColor="text1"/>
                <w:sz w:val="20"/>
                <w:szCs w:val="20"/>
              </w:rPr>
              <w:t xml:space="preserve"> DE C.V.</w:t>
            </w:r>
          </w:p>
        </w:tc>
        <w:tc>
          <w:tcPr>
            <w:tcW w:w="1418" w:type="dxa"/>
            <w:noWrap/>
            <w:hideMark/>
          </w:tcPr>
          <w:p w14:paraId="415B7027" w14:textId="55530E98"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65.00</w:t>
            </w:r>
          </w:p>
        </w:tc>
        <w:tc>
          <w:tcPr>
            <w:tcW w:w="1134" w:type="dxa"/>
            <w:noWrap/>
            <w:hideMark/>
          </w:tcPr>
          <w:p w14:paraId="6BEA5BB6"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5204</w:t>
            </w:r>
          </w:p>
        </w:tc>
        <w:tc>
          <w:tcPr>
            <w:tcW w:w="1134" w:type="dxa"/>
            <w:noWrap/>
            <w:hideMark/>
          </w:tcPr>
          <w:p w14:paraId="18CD4344"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59A3BC8"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0DDDFABD" w14:textId="77777777" w:rsidTr="00594E29">
        <w:trPr>
          <w:trHeight w:val="315"/>
        </w:trPr>
        <w:tc>
          <w:tcPr>
            <w:tcW w:w="840" w:type="dxa"/>
            <w:noWrap/>
            <w:hideMark/>
          </w:tcPr>
          <w:p w14:paraId="2923491E"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49B8D51F" w14:textId="59E2894B" w:rsidR="00A21181" w:rsidRPr="00190342" w:rsidRDefault="00190342"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ELLIS CAKES</w:t>
            </w:r>
          </w:p>
        </w:tc>
        <w:tc>
          <w:tcPr>
            <w:tcW w:w="1418" w:type="dxa"/>
            <w:noWrap/>
            <w:hideMark/>
          </w:tcPr>
          <w:p w14:paraId="52D4DC34" w14:textId="063580CD"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20.00</w:t>
            </w:r>
          </w:p>
        </w:tc>
        <w:tc>
          <w:tcPr>
            <w:tcW w:w="1134" w:type="dxa"/>
            <w:noWrap/>
            <w:hideMark/>
          </w:tcPr>
          <w:p w14:paraId="4B109DD7"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2374</w:t>
            </w:r>
          </w:p>
        </w:tc>
        <w:tc>
          <w:tcPr>
            <w:tcW w:w="1134" w:type="dxa"/>
            <w:noWrap/>
            <w:hideMark/>
          </w:tcPr>
          <w:p w14:paraId="578430F9"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0557A191" w14:textId="77777777" w:rsidR="00A21181" w:rsidRPr="004419A1" w:rsidRDefault="00A21181" w:rsidP="00A21181">
            <w:pPr>
              <w:jc w:val="both"/>
              <w:rPr>
                <w:rFonts w:ascii="Arial Narrow" w:hAnsi="Arial Narrow"/>
                <w:color w:val="000000" w:themeColor="text1"/>
                <w:sz w:val="20"/>
                <w:szCs w:val="20"/>
              </w:rPr>
            </w:pPr>
          </w:p>
        </w:tc>
      </w:tr>
      <w:tr w:rsidR="00A21181" w:rsidRPr="00A21181" w14:paraId="47F2009C" w14:textId="77777777" w:rsidTr="00594E29">
        <w:trPr>
          <w:trHeight w:val="315"/>
        </w:trPr>
        <w:tc>
          <w:tcPr>
            <w:tcW w:w="840" w:type="dxa"/>
            <w:noWrap/>
            <w:hideMark/>
          </w:tcPr>
          <w:p w14:paraId="17E8EDF1"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5DFD02C0" w14:textId="0A0B13C3" w:rsidR="00A21181" w:rsidRPr="00190342" w:rsidRDefault="00190342"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YACON S.A</w:t>
            </w:r>
            <w:r w:rsidR="00A21181" w:rsidRPr="00190342">
              <w:rPr>
                <w:rFonts w:ascii="Arial Narrow" w:hAnsi="Arial Narrow"/>
                <w:color w:val="000000" w:themeColor="text1"/>
                <w:sz w:val="20"/>
                <w:szCs w:val="20"/>
              </w:rPr>
              <w:t xml:space="preserve"> DE C.V.</w:t>
            </w:r>
          </w:p>
        </w:tc>
        <w:tc>
          <w:tcPr>
            <w:tcW w:w="1418" w:type="dxa"/>
            <w:noWrap/>
            <w:hideMark/>
          </w:tcPr>
          <w:p w14:paraId="4E5F7589" w14:textId="4B605AB1"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8.00</w:t>
            </w:r>
          </w:p>
        </w:tc>
        <w:tc>
          <w:tcPr>
            <w:tcW w:w="1134" w:type="dxa"/>
            <w:noWrap/>
            <w:hideMark/>
          </w:tcPr>
          <w:p w14:paraId="3F2CF74A"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4727</w:t>
            </w:r>
          </w:p>
        </w:tc>
        <w:tc>
          <w:tcPr>
            <w:tcW w:w="1134" w:type="dxa"/>
            <w:noWrap/>
            <w:hideMark/>
          </w:tcPr>
          <w:p w14:paraId="3B17A8A7"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5ADCF2F" w14:textId="77777777" w:rsidR="00A21181" w:rsidRPr="00190342" w:rsidRDefault="00A21181" w:rsidP="00A21181">
            <w:pPr>
              <w:jc w:val="both"/>
              <w:rPr>
                <w:rFonts w:ascii="Arial Narrow" w:hAnsi="Arial Narrow"/>
                <w:b/>
                <w:color w:val="000000" w:themeColor="text1"/>
                <w:sz w:val="20"/>
                <w:szCs w:val="20"/>
              </w:rPr>
            </w:pPr>
          </w:p>
        </w:tc>
      </w:tr>
      <w:tr w:rsidR="00A21181" w:rsidRPr="00A21181" w14:paraId="545AC4C5" w14:textId="77777777" w:rsidTr="00594E29">
        <w:trPr>
          <w:trHeight w:val="315"/>
        </w:trPr>
        <w:tc>
          <w:tcPr>
            <w:tcW w:w="840" w:type="dxa"/>
            <w:noWrap/>
            <w:hideMark/>
          </w:tcPr>
          <w:p w14:paraId="2A0E45E7"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009C719C"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FRANQUISIA DE CENTRO AMERICA S.A. DE C.V.</w:t>
            </w:r>
          </w:p>
        </w:tc>
        <w:tc>
          <w:tcPr>
            <w:tcW w:w="1418" w:type="dxa"/>
            <w:noWrap/>
            <w:hideMark/>
          </w:tcPr>
          <w:p w14:paraId="0CBF141D" w14:textId="466B4FC0"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11.80</w:t>
            </w:r>
          </w:p>
        </w:tc>
        <w:tc>
          <w:tcPr>
            <w:tcW w:w="1134" w:type="dxa"/>
            <w:noWrap/>
            <w:hideMark/>
          </w:tcPr>
          <w:p w14:paraId="197356FC"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468</w:t>
            </w:r>
          </w:p>
        </w:tc>
        <w:tc>
          <w:tcPr>
            <w:tcW w:w="1134" w:type="dxa"/>
            <w:noWrap/>
            <w:hideMark/>
          </w:tcPr>
          <w:p w14:paraId="78DCB43C"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45FB4A36" w14:textId="77777777" w:rsidR="00A21181" w:rsidRPr="00190342" w:rsidRDefault="00A21181" w:rsidP="00A21181">
            <w:pPr>
              <w:jc w:val="both"/>
              <w:rPr>
                <w:rFonts w:ascii="Arial Narrow" w:hAnsi="Arial Narrow"/>
                <w:b/>
                <w:color w:val="000000" w:themeColor="text1"/>
                <w:sz w:val="20"/>
                <w:szCs w:val="20"/>
              </w:rPr>
            </w:pPr>
          </w:p>
        </w:tc>
      </w:tr>
      <w:tr w:rsidR="00A21181" w:rsidRPr="00A21181" w14:paraId="4C243C13" w14:textId="77777777" w:rsidTr="00594E29">
        <w:trPr>
          <w:trHeight w:val="315"/>
        </w:trPr>
        <w:tc>
          <w:tcPr>
            <w:tcW w:w="840" w:type="dxa"/>
            <w:noWrap/>
            <w:hideMark/>
          </w:tcPr>
          <w:p w14:paraId="393B9A86"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3EA3E22B"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PIZZERIA ITALIA</w:t>
            </w:r>
          </w:p>
        </w:tc>
        <w:tc>
          <w:tcPr>
            <w:tcW w:w="1418" w:type="dxa"/>
            <w:noWrap/>
            <w:hideMark/>
          </w:tcPr>
          <w:p w14:paraId="30285D25" w14:textId="4FF43E00"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 xml:space="preserve">$ </w:t>
            </w:r>
            <w:r w:rsidR="00A21181" w:rsidRPr="00190342">
              <w:rPr>
                <w:rFonts w:ascii="Arial Narrow" w:hAnsi="Arial Narrow"/>
                <w:color w:val="000000" w:themeColor="text1"/>
                <w:sz w:val="20"/>
                <w:szCs w:val="20"/>
              </w:rPr>
              <w:t>23.25</w:t>
            </w:r>
          </w:p>
        </w:tc>
        <w:tc>
          <w:tcPr>
            <w:tcW w:w="1134" w:type="dxa"/>
            <w:noWrap/>
            <w:hideMark/>
          </w:tcPr>
          <w:p w14:paraId="178A1FE6" w14:textId="77777777" w:rsidR="00A21181" w:rsidRPr="00190342" w:rsidRDefault="00A21181" w:rsidP="001C4A60">
            <w:pPr>
              <w:jc w:val="center"/>
              <w:rPr>
                <w:rFonts w:ascii="Arial Narrow" w:hAnsi="Arial Narrow"/>
                <w:color w:val="000000" w:themeColor="text1"/>
                <w:sz w:val="20"/>
                <w:szCs w:val="20"/>
              </w:rPr>
            </w:pPr>
            <w:r w:rsidRPr="00190342">
              <w:rPr>
                <w:rFonts w:ascii="Arial Narrow" w:hAnsi="Arial Narrow"/>
                <w:color w:val="000000" w:themeColor="text1"/>
                <w:sz w:val="20"/>
                <w:szCs w:val="20"/>
              </w:rPr>
              <w:t>10461</w:t>
            </w:r>
          </w:p>
        </w:tc>
        <w:tc>
          <w:tcPr>
            <w:tcW w:w="1134" w:type="dxa"/>
            <w:noWrap/>
            <w:hideMark/>
          </w:tcPr>
          <w:p w14:paraId="28F66AA9"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066A067" w14:textId="77777777" w:rsidR="00A21181" w:rsidRPr="00190342" w:rsidRDefault="00A21181" w:rsidP="00A21181">
            <w:pPr>
              <w:jc w:val="both"/>
              <w:rPr>
                <w:rFonts w:ascii="Arial Narrow" w:hAnsi="Arial Narrow"/>
                <w:b/>
                <w:color w:val="000000" w:themeColor="text1"/>
                <w:sz w:val="20"/>
                <w:szCs w:val="20"/>
              </w:rPr>
            </w:pPr>
          </w:p>
        </w:tc>
      </w:tr>
      <w:tr w:rsidR="00A21181" w:rsidRPr="00A21181" w14:paraId="3A7BDD30" w14:textId="77777777" w:rsidTr="00594E29">
        <w:trPr>
          <w:trHeight w:val="315"/>
        </w:trPr>
        <w:tc>
          <w:tcPr>
            <w:tcW w:w="840" w:type="dxa"/>
            <w:noWrap/>
            <w:hideMark/>
          </w:tcPr>
          <w:p w14:paraId="252188A2"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12837FA1" w14:textId="2B957160" w:rsidR="00A21181" w:rsidRPr="00190342" w:rsidRDefault="00190342"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YACON S.A</w:t>
            </w:r>
            <w:r w:rsidR="00A21181" w:rsidRPr="00190342">
              <w:rPr>
                <w:rFonts w:ascii="Arial Narrow" w:hAnsi="Arial Narrow"/>
                <w:color w:val="000000" w:themeColor="text1"/>
                <w:sz w:val="20"/>
                <w:szCs w:val="20"/>
              </w:rPr>
              <w:t xml:space="preserve"> DE C.V.</w:t>
            </w:r>
          </w:p>
        </w:tc>
        <w:tc>
          <w:tcPr>
            <w:tcW w:w="1418" w:type="dxa"/>
            <w:noWrap/>
            <w:hideMark/>
          </w:tcPr>
          <w:p w14:paraId="59C3EF9F" w14:textId="34758BCD"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10.00</w:t>
            </w:r>
          </w:p>
        </w:tc>
        <w:tc>
          <w:tcPr>
            <w:tcW w:w="1134" w:type="dxa"/>
            <w:noWrap/>
            <w:hideMark/>
          </w:tcPr>
          <w:p w14:paraId="4CCC8013" w14:textId="7B804B83"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5C5A4685"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0E50528E" w14:textId="77777777" w:rsidR="00A21181" w:rsidRPr="00190342" w:rsidRDefault="00A21181" w:rsidP="00A21181">
            <w:pPr>
              <w:jc w:val="both"/>
              <w:rPr>
                <w:rFonts w:ascii="Arial Narrow" w:hAnsi="Arial Narrow"/>
                <w:b/>
                <w:color w:val="000000" w:themeColor="text1"/>
                <w:sz w:val="20"/>
                <w:szCs w:val="20"/>
              </w:rPr>
            </w:pPr>
          </w:p>
        </w:tc>
      </w:tr>
      <w:tr w:rsidR="00A21181" w:rsidRPr="00A21181" w14:paraId="47E532D9" w14:textId="77777777" w:rsidTr="00594E29">
        <w:trPr>
          <w:trHeight w:val="315"/>
        </w:trPr>
        <w:tc>
          <w:tcPr>
            <w:tcW w:w="840" w:type="dxa"/>
            <w:noWrap/>
            <w:hideMark/>
          </w:tcPr>
          <w:p w14:paraId="3CE15ED8"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2D00473B" w14:textId="0A8664D3" w:rsidR="00A21181" w:rsidRPr="00190342" w:rsidRDefault="00190342"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ELLIS CAKES</w:t>
            </w:r>
          </w:p>
        </w:tc>
        <w:tc>
          <w:tcPr>
            <w:tcW w:w="1418" w:type="dxa"/>
            <w:noWrap/>
            <w:hideMark/>
          </w:tcPr>
          <w:p w14:paraId="7EB97633" w14:textId="1C2EF682"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35.00</w:t>
            </w:r>
          </w:p>
        </w:tc>
        <w:tc>
          <w:tcPr>
            <w:tcW w:w="1134" w:type="dxa"/>
            <w:noWrap/>
            <w:hideMark/>
          </w:tcPr>
          <w:p w14:paraId="2BF88594" w14:textId="03DDDE53"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78294CC3"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6372D869" w14:textId="77777777" w:rsidR="00A21181" w:rsidRPr="00190342" w:rsidRDefault="00A21181" w:rsidP="00A21181">
            <w:pPr>
              <w:jc w:val="both"/>
              <w:rPr>
                <w:rFonts w:ascii="Arial Narrow" w:hAnsi="Arial Narrow"/>
                <w:b/>
                <w:color w:val="000000" w:themeColor="text1"/>
                <w:sz w:val="20"/>
                <w:szCs w:val="20"/>
              </w:rPr>
            </w:pPr>
          </w:p>
        </w:tc>
      </w:tr>
      <w:tr w:rsidR="00A21181" w:rsidRPr="00A21181" w14:paraId="0B2B6D40" w14:textId="77777777" w:rsidTr="00B1324F">
        <w:trPr>
          <w:trHeight w:val="315"/>
        </w:trPr>
        <w:tc>
          <w:tcPr>
            <w:tcW w:w="840" w:type="dxa"/>
            <w:noWrap/>
            <w:hideMark/>
          </w:tcPr>
          <w:p w14:paraId="3EDC8E97" w14:textId="77777777" w:rsidR="00A21181" w:rsidRPr="00190342" w:rsidRDefault="00A21181" w:rsidP="00594E29">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54314</w:t>
            </w:r>
          </w:p>
        </w:tc>
        <w:tc>
          <w:tcPr>
            <w:tcW w:w="3129" w:type="dxa"/>
            <w:noWrap/>
            <w:hideMark/>
          </w:tcPr>
          <w:p w14:paraId="2E5715F1"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IDECAFEZ, S.A. DE C.V.</w:t>
            </w:r>
          </w:p>
        </w:tc>
        <w:tc>
          <w:tcPr>
            <w:tcW w:w="1418" w:type="dxa"/>
            <w:noWrap/>
            <w:hideMark/>
          </w:tcPr>
          <w:p w14:paraId="5DF18548" w14:textId="14743831" w:rsidR="00A21181" w:rsidRPr="00190342" w:rsidRDefault="00302D61" w:rsidP="00302D61">
            <w:pPr>
              <w:jc w:val="center"/>
              <w:rPr>
                <w:rFonts w:ascii="Arial Narrow" w:hAnsi="Arial Narrow"/>
                <w:color w:val="000000" w:themeColor="text1"/>
                <w:sz w:val="20"/>
                <w:szCs w:val="20"/>
              </w:rPr>
            </w:pPr>
            <w:r>
              <w:rPr>
                <w:rFonts w:ascii="Arial Narrow" w:hAnsi="Arial Narrow"/>
                <w:color w:val="000000" w:themeColor="text1"/>
                <w:sz w:val="20"/>
                <w:szCs w:val="20"/>
              </w:rPr>
              <w:t>$</w:t>
            </w:r>
            <w:r w:rsidR="00A21181" w:rsidRPr="00190342">
              <w:rPr>
                <w:rFonts w:ascii="Arial Narrow" w:hAnsi="Arial Narrow"/>
                <w:color w:val="000000" w:themeColor="text1"/>
                <w:sz w:val="20"/>
                <w:szCs w:val="20"/>
              </w:rPr>
              <w:t>404.66</w:t>
            </w:r>
          </w:p>
        </w:tc>
        <w:tc>
          <w:tcPr>
            <w:tcW w:w="1134" w:type="dxa"/>
            <w:noWrap/>
            <w:hideMark/>
          </w:tcPr>
          <w:p w14:paraId="159306FB" w14:textId="71A6C1D5" w:rsidR="00A21181" w:rsidRPr="00190342" w:rsidRDefault="00A21181" w:rsidP="001C4A60">
            <w:pPr>
              <w:jc w:val="center"/>
              <w:rPr>
                <w:rFonts w:ascii="Arial Narrow" w:hAnsi="Arial Narrow"/>
                <w:color w:val="000000" w:themeColor="text1"/>
                <w:sz w:val="20"/>
                <w:szCs w:val="20"/>
              </w:rPr>
            </w:pPr>
          </w:p>
        </w:tc>
        <w:tc>
          <w:tcPr>
            <w:tcW w:w="1134" w:type="dxa"/>
            <w:noWrap/>
            <w:hideMark/>
          </w:tcPr>
          <w:p w14:paraId="447F8D45" w14:textId="77777777" w:rsidR="00A21181" w:rsidRPr="00190342" w:rsidRDefault="00A21181" w:rsidP="00A21181">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tcPr>
          <w:p w14:paraId="6C5B71D8" w14:textId="3C344C5A" w:rsidR="00A21181" w:rsidRPr="00190342" w:rsidRDefault="00A21181" w:rsidP="00C560EB">
            <w:pPr>
              <w:jc w:val="center"/>
              <w:rPr>
                <w:rFonts w:ascii="Arial Narrow" w:hAnsi="Arial Narrow"/>
                <w:b/>
                <w:color w:val="000000" w:themeColor="text1"/>
                <w:sz w:val="20"/>
                <w:szCs w:val="20"/>
              </w:rPr>
            </w:pPr>
          </w:p>
        </w:tc>
      </w:tr>
      <w:tr w:rsidR="00B1324F" w:rsidRPr="00A21181" w14:paraId="350345E7" w14:textId="77777777" w:rsidTr="00594E29">
        <w:trPr>
          <w:trHeight w:val="300"/>
        </w:trPr>
        <w:tc>
          <w:tcPr>
            <w:tcW w:w="840" w:type="dxa"/>
            <w:noWrap/>
            <w:hideMark/>
          </w:tcPr>
          <w:p w14:paraId="1C0AD471" w14:textId="267313CE" w:rsidR="00B1324F" w:rsidRPr="00190342" w:rsidRDefault="00B1324F" w:rsidP="00B1324F">
            <w:pPr>
              <w:jc w:val="center"/>
              <w:rPr>
                <w:rFonts w:ascii="Arial Narrow" w:hAnsi="Arial Narrow"/>
                <w:b/>
                <w:color w:val="000000" w:themeColor="text1"/>
                <w:sz w:val="20"/>
                <w:szCs w:val="20"/>
              </w:rPr>
            </w:pPr>
          </w:p>
        </w:tc>
        <w:tc>
          <w:tcPr>
            <w:tcW w:w="3129" w:type="dxa"/>
            <w:noWrap/>
            <w:hideMark/>
          </w:tcPr>
          <w:p w14:paraId="6684C29F" w14:textId="7E029DFF" w:rsidR="00B1324F" w:rsidRPr="00190342" w:rsidRDefault="00B1324F" w:rsidP="00B1324F">
            <w:pPr>
              <w:jc w:val="both"/>
              <w:rPr>
                <w:rFonts w:ascii="Arial Narrow" w:hAnsi="Arial Narrow"/>
                <w:color w:val="000000" w:themeColor="text1"/>
                <w:sz w:val="20"/>
                <w:szCs w:val="20"/>
              </w:rPr>
            </w:pPr>
          </w:p>
        </w:tc>
        <w:tc>
          <w:tcPr>
            <w:tcW w:w="1418" w:type="dxa"/>
            <w:noWrap/>
            <w:hideMark/>
          </w:tcPr>
          <w:p w14:paraId="0E2B4A39" w14:textId="45BE4FD8"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xml:space="preserve"> </w:t>
            </w:r>
          </w:p>
        </w:tc>
        <w:tc>
          <w:tcPr>
            <w:tcW w:w="1134" w:type="dxa"/>
            <w:noWrap/>
            <w:hideMark/>
          </w:tcPr>
          <w:p w14:paraId="2DCB14DF" w14:textId="2567049D" w:rsidR="00B1324F" w:rsidRPr="00190342" w:rsidRDefault="00B1324F" w:rsidP="00B1324F">
            <w:pPr>
              <w:jc w:val="center"/>
              <w:rPr>
                <w:rFonts w:ascii="Arial Narrow" w:hAnsi="Arial Narrow"/>
                <w:color w:val="000000" w:themeColor="text1"/>
                <w:sz w:val="20"/>
                <w:szCs w:val="20"/>
              </w:rPr>
            </w:pPr>
          </w:p>
        </w:tc>
        <w:tc>
          <w:tcPr>
            <w:tcW w:w="1134" w:type="dxa"/>
            <w:noWrap/>
            <w:hideMark/>
          </w:tcPr>
          <w:p w14:paraId="62EC7046"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239C0F4A" w14:textId="0A16354E" w:rsidR="00B1324F" w:rsidRPr="004419A1" w:rsidRDefault="00B1324F"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$ 12,227.66</w:t>
            </w:r>
          </w:p>
        </w:tc>
      </w:tr>
      <w:tr w:rsidR="00B1324F" w:rsidRPr="00A21181" w14:paraId="0A1E9B31" w14:textId="77777777" w:rsidTr="00594E29">
        <w:trPr>
          <w:trHeight w:val="300"/>
        </w:trPr>
        <w:tc>
          <w:tcPr>
            <w:tcW w:w="840" w:type="dxa"/>
            <w:noWrap/>
            <w:hideMark/>
          </w:tcPr>
          <w:p w14:paraId="599D7559" w14:textId="27CB8C6C" w:rsidR="00B1324F" w:rsidRPr="00190342" w:rsidRDefault="00B1324F" w:rsidP="00B1324F">
            <w:pPr>
              <w:jc w:val="center"/>
              <w:rPr>
                <w:rFonts w:ascii="Arial Narrow" w:hAnsi="Arial Narrow"/>
                <w:b/>
                <w:color w:val="000000" w:themeColor="text1"/>
                <w:sz w:val="20"/>
                <w:szCs w:val="20"/>
              </w:rPr>
            </w:pPr>
          </w:p>
        </w:tc>
        <w:tc>
          <w:tcPr>
            <w:tcW w:w="4547" w:type="dxa"/>
            <w:gridSpan w:val="2"/>
            <w:noWrap/>
            <w:hideMark/>
          </w:tcPr>
          <w:p w14:paraId="41FD0583" w14:textId="16F16DD5"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MATERIALES ELECTRICOS</w:t>
            </w:r>
          </w:p>
        </w:tc>
        <w:tc>
          <w:tcPr>
            <w:tcW w:w="1134" w:type="dxa"/>
            <w:noWrap/>
            <w:hideMark/>
          </w:tcPr>
          <w:p w14:paraId="22C952E0" w14:textId="7C28B4CD"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207D1E83"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7B0857D6"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597974CA" w14:textId="77777777" w:rsidTr="00594E29">
        <w:trPr>
          <w:trHeight w:val="315"/>
        </w:trPr>
        <w:tc>
          <w:tcPr>
            <w:tcW w:w="840" w:type="dxa"/>
            <w:noWrap/>
            <w:hideMark/>
          </w:tcPr>
          <w:p w14:paraId="53345063" w14:textId="77777777" w:rsidR="00B1324F" w:rsidRPr="00A716B9" w:rsidRDefault="00B1324F" w:rsidP="00B1324F">
            <w:pPr>
              <w:jc w:val="center"/>
              <w:rPr>
                <w:rFonts w:ascii="Arial Narrow" w:hAnsi="Arial Narrow"/>
                <w:b/>
                <w:color w:val="000000" w:themeColor="text1"/>
                <w:sz w:val="20"/>
                <w:szCs w:val="20"/>
              </w:rPr>
            </w:pPr>
            <w:r w:rsidRPr="00A716B9">
              <w:rPr>
                <w:rFonts w:ascii="Arial Narrow" w:hAnsi="Arial Narrow"/>
                <w:b/>
                <w:color w:val="000000" w:themeColor="text1"/>
                <w:sz w:val="20"/>
                <w:szCs w:val="20"/>
              </w:rPr>
              <w:t>54119</w:t>
            </w:r>
          </w:p>
        </w:tc>
        <w:tc>
          <w:tcPr>
            <w:tcW w:w="3129" w:type="dxa"/>
            <w:noWrap/>
            <w:hideMark/>
          </w:tcPr>
          <w:p w14:paraId="18FCB88A"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FREDDY ANTONIO RODRIGUEZ</w:t>
            </w:r>
          </w:p>
        </w:tc>
        <w:tc>
          <w:tcPr>
            <w:tcW w:w="1418" w:type="dxa"/>
            <w:noWrap/>
            <w:hideMark/>
          </w:tcPr>
          <w:p w14:paraId="3240400E" w14:textId="60E505E4"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450.00</w:t>
            </w:r>
          </w:p>
        </w:tc>
        <w:tc>
          <w:tcPr>
            <w:tcW w:w="1134" w:type="dxa"/>
            <w:noWrap/>
            <w:hideMark/>
          </w:tcPr>
          <w:p w14:paraId="65E61C38"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005077-005612</w:t>
            </w:r>
          </w:p>
        </w:tc>
        <w:tc>
          <w:tcPr>
            <w:tcW w:w="1134" w:type="dxa"/>
            <w:noWrap/>
            <w:hideMark/>
          </w:tcPr>
          <w:p w14:paraId="47D586F5"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65A72D15"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6C56CC2E" w14:textId="77777777" w:rsidTr="00594E29">
        <w:trPr>
          <w:trHeight w:val="315"/>
        </w:trPr>
        <w:tc>
          <w:tcPr>
            <w:tcW w:w="840" w:type="dxa"/>
            <w:noWrap/>
            <w:hideMark/>
          </w:tcPr>
          <w:p w14:paraId="23825462" w14:textId="77777777" w:rsidR="00B1324F" w:rsidRPr="00A716B9" w:rsidRDefault="00B1324F" w:rsidP="00B1324F">
            <w:pPr>
              <w:jc w:val="center"/>
              <w:rPr>
                <w:rFonts w:ascii="Arial Narrow" w:hAnsi="Arial Narrow"/>
                <w:b/>
                <w:color w:val="000000" w:themeColor="text1"/>
                <w:sz w:val="20"/>
                <w:szCs w:val="20"/>
              </w:rPr>
            </w:pPr>
            <w:r w:rsidRPr="00A716B9">
              <w:rPr>
                <w:rFonts w:ascii="Arial Narrow" w:hAnsi="Arial Narrow"/>
                <w:b/>
                <w:color w:val="000000" w:themeColor="text1"/>
                <w:sz w:val="20"/>
                <w:szCs w:val="20"/>
              </w:rPr>
              <w:t>54199</w:t>
            </w:r>
          </w:p>
        </w:tc>
        <w:tc>
          <w:tcPr>
            <w:tcW w:w="3129" w:type="dxa"/>
            <w:noWrap/>
            <w:hideMark/>
          </w:tcPr>
          <w:p w14:paraId="59EBF5C3"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xml:space="preserve">FREDY ANTONIO RODRIGUEZ </w:t>
            </w:r>
          </w:p>
        </w:tc>
        <w:tc>
          <w:tcPr>
            <w:tcW w:w="1418" w:type="dxa"/>
            <w:noWrap/>
            <w:hideMark/>
          </w:tcPr>
          <w:p w14:paraId="4C402297" w14:textId="5DA78100"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$285.00</w:t>
            </w:r>
          </w:p>
        </w:tc>
        <w:tc>
          <w:tcPr>
            <w:tcW w:w="1134" w:type="dxa"/>
            <w:noWrap/>
            <w:hideMark/>
          </w:tcPr>
          <w:p w14:paraId="537BD225"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6305</w:t>
            </w:r>
          </w:p>
        </w:tc>
        <w:tc>
          <w:tcPr>
            <w:tcW w:w="1134" w:type="dxa"/>
            <w:noWrap/>
            <w:hideMark/>
          </w:tcPr>
          <w:p w14:paraId="5039C6BB"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389E659"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EDD586F" w14:textId="77777777" w:rsidTr="00594E29">
        <w:trPr>
          <w:trHeight w:val="315"/>
        </w:trPr>
        <w:tc>
          <w:tcPr>
            <w:tcW w:w="840" w:type="dxa"/>
            <w:noWrap/>
            <w:hideMark/>
          </w:tcPr>
          <w:p w14:paraId="58E3F779" w14:textId="77777777" w:rsidR="00B1324F" w:rsidRPr="00A716B9" w:rsidRDefault="00B1324F" w:rsidP="00B1324F">
            <w:pPr>
              <w:jc w:val="center"/>
              <w:rPr>
                <w:rFonts w:ascii="Arial Narrow" w:hAnsi="Arial Narrow"/>
                <w:b/>
                <w:color w:val="000000" w:themeColor="text1"/>
                <w:sz w:val="20"/>
                <w:szCs w:val="20"/>
              </w:rPr>
            </w:pPr>
            <w:r w:rsidRPr="00A716B9">
              <w:rPr>
                <w:rFonts w:ascii="Arial Narrow" w:hAnsi="Arial Narrow"/>
                <w:b/>
                <w:color w:val="000000" w:themeColor="text1"/>
                <w:sz w:val="20"/>
                <w:szCs w:val="20"/>
              </w:rPr>
              <w:t>54119</w:t>
            </w:r>
          </w:p>
        </w:tc>
        <w:tc>
          <w:tcPr>
            <w:tcW w:w="3129" w:type="dxa"/>
            <w:noWrap/>
            <w:hideMark/>
          </w:tcPr>
          <w:p w14:paraId="3C99B30D"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ANA LILIAM ASENCIO</w:t>
            </w:r>
          </w:p>
        </w:tc>
        <w:tc>
          <w:tcPr>
            <w:tcW w:w="1418" w:type="dxa"/>
            <w:noWrap/>
            <w:hideMark/>
          </w:tcPr>
          <w:p w14:paraId="6F76C83F" w14:textId="4C6F9E01"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456.00</w:t>
            </w:r>
          </w:p>
        </w:tc>
        <w:tc>
          <w:tcPr>
            <w:tcW w:w="1134" w:type="dxa"/>
            <w:noWrap/>
            <w:hideMark/>
          </w:tcPr>
          <w:p w14:paraId="3AED0083"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134" w:type="dxa"/>
            <w:noWrap/>
            <w:hideMark/>
          </w:tcPr>
          <w:p w14:paraId="31398386"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06776EAB"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5E0E0419" w14:textId="77777777" w:rsidTr="00594E29">
        <w:trPr>
          <w:trHeight w:val="315"/>
        </w:trPr>
        <w:tc>
          <w:tcPr>
            <w:tcW w:w="840" w:type="dxa"/>
            <w:noWrap/>
            <w:hideMark/>
          </w:tcPr>
          <w:p w14:paraId="7C966AA5" w14:textId="77777777" w:rsidR="00B1324F" w:rsidRPr="00A716B9" w:rsidRDefault="00B1324F" w:rsidP="00B1324F">
            <w:pPr>
              <w:jc w:val="center"/>
              <w:rPr>
                <w:rFonts w:ascii="Arial Narrow" w:hAnsi="Arial Narrow"/>
                <w:b/>
                <w:color w:val="000000" w:themeColor="text1"/>
                <w:sz w:val="20"/>
                <w:szCs w:val="20"/>
              </w:rPr>
            </w:pPr>
            <w:r w:rsidRPr="00A716B9">
              <w:rPr>
                <w:rFonts w:ascii="Arial Narrow" w:hAnsi="Arial Narrow"/>
                <w:b/>
                <w:color w:val="000000" w:themeColor="text1"/>
                <w:sz w:val="20"/>
                <w:szCs w:val="20"/>
              </w:rPr>
              <w:t>54199</w:t>
            </w:r>
          </w:p>
        </w:tc>
        <w:tc>
          <w:tcPr>
            <w:tcW w:w="3129" w:type="dxa"/>
            <w:noWrap/>
            <w:hideMark/>
          </w:tcPr>
          <w:p w14:paraId="3186315B"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INDUSTRIA LA CONSTANCIA</w:t>
            </w:r>
          </w:p>
        </w:tc>
        <w:tc>
          <w:tcPr>
            <w:tcW w:w="1418" w:type="dxa"/>
            <w:noWrap/>
            <w:hideMark/>
          </w:tcPr>
          <w:p w14:paraId="04203BD1" w14:textId="2BC5D72A"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129.35</w:t>
            </w:r>
          </w:p>
        </w:tc>
        <w:tc>
          <w:tcPr>
            <w:tcW w:w="1134" w:type="dxa"/>
            <w:noWrap/>
            <w:hideMark/>
          </w:tcPr>
          <w:p w14:paraId="63A3668A"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134" w:type="dxa"/>
            <w:noWrap/>
            <w:hideMark/>
          </w:tcPr>
          <w:p w14:paraId="0EA19D05" w14:textId="734BC746"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COMUN</w:t>
            </w:r>
          </w:p>
        </w:tc>
        <w:tc>
          <w:tcPr>
            <w:tcW w:w="1276" w:type="dxa"/>
            <w:noWrap/>
            <w:hideMark/>
          </w:tcPr>
          <w:p w14:paraId="691176F8"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4C3E3BB0" w14:textId="77777777" w:rsidTr="00594E29">
        <w:trPr>
          <w:trHeight w:val="315"/>
        </w:trPr>
        <w:tc>
          <w:tcPr>
            <w:tcW w:w="840" w:type="dxa"/>
            <w:noWrap/>
            <w:hideMark/>
          </w:tcPr>
          <w:p w14:paraId="5AC02486" w14:textId="77777777" w:rsidR="00B1324F" w:rsidRPr="00A716B9" w:rsidRDefault="00B1324F" w:rsidP="00B1324F">
            <w:pPr>
              <w:jc w:val="center"/>
              <w:rPr>
                <w:rFonts w:ascii="Arial Narrow" w:hAnsi="Arial Narrow"/>
                <w:b/>
                <w:color w:val="000000" w:themeColor="text1"/>
                <w:sz w:val="20"/>
                <w:szCs w:val="20"/>
              </w:rPr>
            </w:pPr>
            <w:r w:rsidRPr="00A716B9">
              <w:rPr>
                <w:rFonts w:ascii="Arial Narrow" w:hAnsi="Arial Narrow"/>
                <w:b/>
                <w:color w:val="000000" w:themeColor="text1"/>
                <w:sz w:val="20"/>
                <w:szCs w:val="20"/>
              </w:rPr>
              <w:t>54199</w:t>
            </w:r>
          </w:p>
        </w:tc>
        <w:tc>
          <w:tcPr>
            <w:tcW w:w="3129" w:type="dxa"/>
            <w:noWrap/>
            <w:hideMark/>
          </w:tcPr>
          <w:p w14:paraId="184602AC"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INDUSTRIA LA CONSTANCIA</w:t>
            </w:r>
          </w:p>
        </w:tc>
        <w:tc>
          <w:tcPr>
            <w:tcW w:w="1418" w:type="dxa"/>
            <w:noWrap/>
            <w:hideMark/>
          </w:tcPr>
          <w:p w14:paraId="50E139BB" w14:textId="1EDBD908"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525.00</w:t>
            </w:r>
          </w:p>
        </w:tc>
        <w:tc>
          <w:tcPr>
            <w:tcW w:w="1134" w:type="dxa"/>
            <w:noWrap/>
            <w:hideMark/>
          </w:tcPr>
          <w:p w14:paraId="6B708C14"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134" w:type="dxa"/>
            <w:noWrap/>
            <w:hideMark/>
          </w:tcPr>
          <w:p w14:paraId="57BAD09A"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34E18F2B"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49A8CB6" w14:textId="77777777" w:rsidTr="00594E29">
        <w:trPr>
          <w:trHeight w:val="315"/>
        </w:trPr>
        <w:tc>
          <w:tcPr>
            <w:tcW w:w="840" w:type="dxa"/>
            <w:noWrap/>
            <w:hideMark/>
          </w:tcPr>
          <w:p w14:paraId="0A84AB54" w14:textId="77777777" w:rsidR="00B1324F" w:rsidRPr="00A716B9" w:rsidRDefault="00B1324F" w:rsidP="00B1324F">
            <w:pPr>
              <w:jc w:val="center"/>
              <w:rPr>
                <w:rFonts w:ascii="Arial Narrow" w:hAnsi="Arial Narrow"/>
                <w:b/>
                <w:color w:val="000000" w:themeColor="text1"/>
                <w:sz w:val="20"/>
                <w:szCs w:val="20"/>
              </w:rPr>
            </w:pPr>
            <w:r w:rsidRPr="00A716B9">
              <w:rPr>
                <w:rFonts w:ascii="Arial Narrow" w:hAnsi="Arial Narrow"/>
                <w:b/>
                <w:color w:val="000000" w:themeColor="text1"/>
                <w:sz w:val="20"/>
                <w:szCs w:val="20"/>
              </w:rPr>
              <w:t>54199</w:t>
            </w:r>
          </w:p>
        </w:tc>
        <w:tc>
          <w:tcPr>
            <w:tcW w:w="3129" w:type="dxa"/>
            <w:noWrap/>
            <w:hideMark/>
          </w:tcPr>
          <w:p w14:paraId="1EAD6792"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INDUSTRIA LA CONSTANCIA</w:t>
            </w:r>
          </w:p>
        </w:tc>
        <w:tc>
          <w:tcPr>
            <w:tcW w:w="1418" w:type="dxa"/>
            <w:noWrap/>
            <w:hideMark/>
          </w:tcPr>
          <w:p w14:paraId="7D6B0C66" w14:textId="7514F71C"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127.36</w:t>
            </w:r>
          </w:p>
        </w:tc>
        <w:tc>
          <w:tcPr>
            <w:tcW w:w="1134" w:type="dxa"/>
            <w:noWrap/>
            <w:hideMark/>
          </w:tcPr>
          <w:p w14:paraId="0EC7A662"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134" w:type="dxa"/>
            <w:noWrap/>
            <w:hideMark/>
          </w:tcPr>
          <w:p w14:paraId="1C46C4DC"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61FAFBCB"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4F4D88F3" w14:textId="77777777" w:rsidTr="00B1324F">
        <w:trPr>
          <w:trHeight w:val="315"/>
        </w:trPr>
        <w:tc>
          <w:tcPr>
            <w:tcW w:w="840" w:type="dxa"/>
            <w:noWrap/>
            <w:hideMark/>
          </w:tcPr>
          <w:p w14:paraId="68150685" w14:textId="77777777" w:rsidR="00B1324F" w:rsidRPr="00A716B9" w:rsidRDefault="00B1324F" w:rsidP="00B1324F">
            <w:pPr>
              <w:jc w:val="center"/>
              <w:rPr>
                <w:rFonts w:ascii="Arial Narrow" w:hAnsi="Arial Narrow"/>
                <w:b/>
                <w:color w:val="000000" w:themeColor="text1"/>
                <w:sz w:val="20"/>
                <w:szCs w:val="20"/>
              </w:rPr>
            </w:pPr>
            <w:r w:rsidRPr="00A716B9">
              <w:rPr>
                <w:rFonts w:ascii="Arial Narrow" w:hAnsi="Arial Narrow"/>
                <w:b/>
                <w:color w:val="000000" w:themeColor="text1"/>
                <w:sz w:val="20"/>
                <w:szCs w:val="20"/>
              </w:rPr>
              <w:t>54199</w:t>
            </w:r>
          </w:p>
        </w:tc>
        <w:tc>
          <w:tcPr>
            <w:tcW w:w="3129" w:type="dxa"/>
            <w:noWrap/>
            <w:hideMark/>
          </w:tcPr>
          <w:p w14:paraId="09A80572" w14:textId="399200C4"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YACON S.A DE C.V.</w:t>
            </w:r>
          </w:p>
        </w:tc>
        <w:tc>
          <w:tcPr>
            <w:tcW w:w="1418" w:type="dxa"/>
            <w:noWrap/>
            <w:hideMark/>
          </w:tcPr>
          <w:p w14:paraId="0DE593D3" w14:textId="2BC2EE37"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13.25</w:t>
            </w:r>
          </w:p>
        </w:tc>
        <w:tc>
          <w:tcPr>
            <w:tcW w:w="1134" w:type="dxa"/>
            <w:noWrap/>
            <w:hideMark/>
          </w:tcPr>
          <w:p w14:paraId="3B64BBFA"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4958</w:t>
            </w:r>
          </w:p>
        </w:tc>
        <w:tc>
          <w:tcPr>
            <w:tcW w:w="1134" w:type="dxa"/>
            <w:noWrap/>
            <w:hideMark/>
          </w:tcPr>
          <w:p w14:paraId="228C33BF"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tcPr>
          <w:p w14:paraId="77A9FCA0" w14:textId="6A1CE918" w:rsidR="00B1324F" w:rsidRPr="004419A1" w:rsidRDefault="00B1324F" w:rsidP="00B1324F">
            <w:pPr>
              <w:jc w:val="center"/>
              <w:rPr>
                <w:rFonts w:ascii="Arial Narrow" w:hAnsi="Arial Narrow"/>
                <w:color w:val="000000" w:themeColor="text1"/>
                <w:sz w:val="20"/>
                <w:szCs w:val="20"/>
              </w:rPr>
            </w:pPr>
          </w:p>
        </w:tc>
      </w:tr>
      <w:tr w:rsidR="00B1324F" w:rsidRPr="00A21181" w14:paraId="08DCC570" w14:textId="77777777" w:rsidTr="00594E29">
        <w:trPr>
          <w:trHeight w:val="315"/>
        </w:trPr>
        <w:tc>
          <w:tcPr>
            <w:tcW w:w="840" w:type="dxa"/>
            <w:noWrap/>
            <w:hideMark/>
          </w:tcPr>
          <w:p w14:paraId="6C8BB1CF" w14:textId="46D6C2C2" w:rsidR="00B1324F" w:rsidRPr="00190342" w:rsidRDefault="00B1324F" w:rsidP="00B1324F">
            <w:pPr>
              <w:jc w:val="center"/>
              <w:rPr>
                <w:rFonts w:ascii="Arial Narrow" w:hAnsi="Arial Narrow"/>
                <w:color w:val="000000" w:themeColor="text1"/>
                <w:sz w:val="20"/>
                <w:szCs w:val="20"/>
              </w:rPr>
            </w:pPr>
          </w:p>
        </w:tc>
        <w:tc>
          <w:tcPr>
            <w:tcW w:w="3129" w:type="dxa"/>
            <w:noWrap/>
          </w:tcPr>
          <w:p w14:paraId="463142BE" w14:textId="46FE3DBF" w:rsidR="00B1324F" w:rsidRPr="00190342" w:rsidRDefault="00B1324F" w:rsidP="00B1324F">
            <w:pPr>
              <w:jc w:val="both"/>
              <w:rPr>
                <w:rFonts w:ascii="Arial Narrow" w:hAnsi="Arial Narrow"/>
                <w:color w:val="000000" w:themeColor="text1"/>
                <w:sz w:val="20"/>
                <w:szCs w:val="20"/>
              </w:rPr>
            </w:pPr>
          </w:p>
        </w:tc>
        <w:tc>
          <w:tcPr>
            <w:tcW w:w="1418" w:type="dxa"/>
            <w:noWrap/>
          </w:tcPr>
          <w:p w14:paraId="6ADA4644" w14:textId="617B01BB" w:rsidR="00B1324F" w:rsidRPr="00190342" w:rsidRDefault="00B1324F" w:rsidP="00B1324F">
            <w:pPr>
              <w:jc w:val="both"/>
              <w:rPr>
                <w:rFonts w:ascii="Arial Narrow" w:hAnsi="Arial Narrow"/>
                <w:color w:val="000000" w:themeColor="text1"/>
                <w:sz w:val="20"/>
                <w:szCs w:val="20"/>
              </w:rPr>
            </w:pPr>
          </w:p>
        </w:tc>
        <w:tc>
          <w:tcPr>
            <w:tcW w:w="1134" w:type="dxa"/>
            <w:noWrap/>
            <w:hideMark/>
          </w:tcPr>
          <w:p w14:paraId="52C69756"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134" w:type="dxa"/>
            <w:noWrap/>
            <w:hideMark/>
          </w:tcPr>
          <w:p w14:paraId="27A8A92B"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0C6E91D1" w14:textId="531F1777" w:rsidR="00B1324F" w:rsidRPr="004419A1" w:rsidRDefault="00B1324F"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$ 1,985.96</w:t>
            </w:r>
          </w:p>
        </w:tc>
      </w:tr>
      <w:tr w:rsidR="00B1324F" w:rsidRPr="00A21181" w14:paraId="3C6DCB89" w14:textId="77777777" w:rsidTr="004F7553">
        <w:trPr>
          <w:trHeight w:val="300"/>
        </w:trPr>
        <w:tc>
          <w:tcPr>
            <w:tcW w:w="840" w:type="dxa"/>
            <w:noWrap/>
            <w:hideMark/>
          </w:tcPr>
          <w:p w14:paraId="188F0A3E" w14:textId="37FA56CE" w:rsidR="00B1324F" w:rsidRPr="00190342" w:rsidRDefault="00B1324F" w:rsidP="00B1324F">
            <w:pPr>
              <w:jc w:val="center"/>
              <w:rPr>
                <w:rFonts w:ascii="Arial Narrow" w:hAnsi="Arial Narrow"/>
                <w:b/>
                <w:color w:val="000000" w:themeColor="text1"/>
                <w:sz w:val="20"/>
                <w:szCs w:val="20"/>
              </w:rPr>
            </w:pPr>
          </w:p>
        </w:tc>
        <w:tc>
          <w:tcPr>
            <w:tcW w:w="4547" w:type="dxa"/>
            <w:gridSpan w:val="2"/>
            <w:noWrap/>
            <w:vAlign w:val="center"/>
            <w:hideMark/>
          </w:tcPr>
          <w:p w14:paraId="4288BAF9" w14:textId="0497AB35"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HERRAMIENTAS, REPUESTOS Y ACCESORIOS</w:t>
            </w:r>
          </w:p>
        </w:tc>
        <w:tc>
          <w:tcPr>
            <w:tcW w:w="1134" w:type="dxa"/>
            <w:noWrap/>
            <w:hideMark/>
          </w:tcPr>
          <w:p w14:paraId="1279C31E"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643F1583"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63292498"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0EB40D50" w14:textId="77777777" w:rsidTr="00594E29">
        <w:trPr>
          <w:trHeight w:val="315"/>
        </w:trPr>
        <w:tc>
          <w:tcPr>
            <w:tcW w:w="840" w:type="dxa"/>
            <w:noWrap/>
            <w:hideMark/>
          </w:tcPr>
          <w:p w14:paraId="5B262B52"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6258DFD9"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DANILO OTTENSE OSORIO</w:t>
            </w:r>
          </w:p>
        </w:tc>
        <w:tc>
          <w:tcPr>
            <w:tcW w:w="1418" w:type="dxa"/>
            <w:noWrap/>
            <w:hideMark/>
          </w:tcPr>
          <w:p w14:paraId="069079BA" w14:textId="14E877E2" w:rsidR="00B1324F" w:rsidRPr="00A716B9" w:rsidRDefault="00B1324F" w:rsidP="00B1324F">
            <w:pPr>
              <w:jc w:val="center"/>
              <w:rPr>
                <w:rFonts w:ascii="Arial Narrow" w:hAnsi="Arial Narrow"/>
                <w:color w:val="000000" w:themeColor="text1"/>
                <w:sz w:val="20"/>
                <w:szCs w:val="20"/>
              </w:rPr>
            </w:pPr>
            <w:r w:rsidRPr="00A716B9">
              <w:rPr>
                <w:rFonts w:ascii="Arial Narrow" w:hAnsi="Arial Narrow"/>
                <w:color w:val="000000" w:themeColor="text1"/>
                <w:sz w:val="20"/>
                <w:szCs w:val="20"/>
              </w:rPr>
              <w:t>$ 789.92</w:t>
            </w:r>
          </w:p>
        </w:tc>
        <w:tc>
          <w:tcPr>
            <w:tcW w:w="1134" w:type="dxa"/>
            <w:noWrap/>
            <w:hideMark/>
          </w:tcPr>
          <w:p w14:paraId="6F9A8BA4"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0027-0028-0032</w:t>
            </w:r>
          </w:p>
        </w:tc>
        <w:tc>
          <w:tcPr>
            <w:tcW w:w="1134" w:type="dxa"/>
            <w:noWrap/>
            <w:hideMark/>
          </w:tcPr>
          <w:p w14:paraId="16EBFFD4"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76C21532"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DCC77F6" w14:textId="77777777" w:rsidTr="00594E29">
        <w:trPr>
          <w:trHeight w:val="315"/>
        </w:trPr>
        <w:tc>
          <w:tcPr>
            <w:tcW w:w="840" w:type="dxa"/>
            <w:noWrap/>
            <w:hideMark/>
          </w:tcPr>
          <w:p w14:paraId="2C6F6A24"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4947A3C5" w14:textId="77777777" w:rsidR="00B1324F" w:rsidRPr="00C560EB" w:rsidRDefault="00B1324F" w:rsidP="00B1324F">
            <w:pPr>
              <w:jc w:val="both"/>
              <w:rPr>
                <w:rFonts w:ascii="Arial Narrow" w:hAnsi="Arial Narrow"/>
                <w:color w:val="000000" w:themeColor="text1"/>
                <w:sz w:val="20"/>
                <w:szCs w:val="20"/>
                <w:lang w:val="en-US"/>
              </w:rPr>
            </w:pPr>
            <w:r w:rsidRPr="00C560EB">
              <w:rPr>
                <w:rFonts w:ascii="Arial Narrow" w:hAnsi="Arial Narrow"/>
                <w:color w:val="000000" w:themeColor="text1"/>
                <w:sz w:val="20"/>
                <w:szCs w:val="20"/>
                <w:lang w:val="en-US"/>
              </w:rPr>
              <w:t>FREUND S.A. D C.V.</w:t>
            </w:r>
          </w:p>
        </w:tc>
        <w:tc>
          <w:tcPr>
            <w:tcW w:w="1418" w:type="dxa"/>
            <w:noWrap/>
            <w:hideMark/>
          </w:tcPr>
          <w:p w14:paraId="5C629B59" w14:textId="4D79EEB0"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3.20</w:t>
            </w:r>
          </w:p>
        </w:tc>
        <w:tc>
          <w:tcPr>
            <w:tcW w:w="1134" w:type="dxa"/>
            <w:noWrap/>
            <w:hideMark/>
          </w:tcPr>
          <w:p w14:paraId="4DEE9CEB"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459053</w:t>
            </w:r>
          </w:p>
        </w:tc>
        <w:tc>
          <w:tcPr>
            <w:tcW w:w="1134" w:type="dxa"/>
            <w:noWrap/>
            <w:hideMark/>
          </w:tcPr>
          <w:p w14:paraId="5606B950"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B001903"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6ED3F65" w14:textId="77777777" w:rsidTr="00594E29">
        <w:trPr>
          <w:trHeight w:val="315"/>
        </w:trPr>
        <w:tc>
          <w:tcPr>
            <w:tcW w:w="840" w:type="dxa"/>
            <w:noWrap/>
            <w:hideMark/>
          </w:tcPr>
          <w:p w14:paraId="1822D31D"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0B09C299"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LA CASA DE REPUESTO</w:t>
            </w:r>
          </w:p>
        </w:tc>
        <w:tc>
          <w:tcPr>
            <w:tcW w:w="1418" w:type="dxa"/>
            <w:noWrap/>
            <w:hideMark/>
          </w:tcPr>
          <w:p w14:paraId="107B30DD" w14:textId="393AB578"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56.37</w:t>
            </w:r>
          </w:p>
        </w:tc>
        <w:tc>
          <w:tcPr>
            <w:tcW w:w="1134" w:type="dxa"/>
            <w:noWrap/>
            <w:hideMark/>
          </w:tcPr>
          <w:p w14:paraId="610E5A7C"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134" w:type="dxa"/>
            <w:noWrap/>
            <w:hideMark/>
          </w:tcPr>
          <w:p w14:paraId="7EB23CD5"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16D4A5E7"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7069557" w14:textId="77777777" w:rsidTr="00594E29">
        <w:trPr>
          <w:trHeight w:val="315"/>
        </w:trPr>
        <w:tc>
          <w:tcPr>
            <w:tcW w:w="840" w:type="dxa"/>
            <w:noWrap/>
            <w:hideMark/>
          </w:tcPr>
          <w:p w14:paraId="06A5F38A"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277CB3B3"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ELAMIGO DE ZARAGOZA</w:t>
            </w:r>
          </w:p>
        </w:tc>
        <w:tc>
          <w:tcPr>
            <w:tcW w:w="1418" w:type="dxa"/>
            <w:noWrap/>
            <w:hideMark/>
          </w:tcPr>
          <w:p w14:paraId="7606A733" w14:textId="5B9C4701"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1.25</w:t>
            </w:r>
          </w:p>
        </w:tc>
        <w:tc>
          <w:tcPr>
            <w:tcW w:w="1134" w:type="dxa"/>
            <w:noWrap/>
            <w:hideMark/>
          </w:tcPr>
          <w:p w14:paraId="7849532C"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10.34</w:t>
            </w:r>
          </w:p>
        </w:tc>
        <w:tc>
          <w:tcPr>
            <w:tcW w:w="1134" w:type="dxa"/>
            <w:noWrap/>
            <w:hideMark/>
          </w:tcPr>
          <w:p w14:paraId="3008C4BC"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B701C9D"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5D447312" w14:textId="77777777" w:rsidTr="00594E29">
        <w:trPr>
          <w:trHeight w:val="315"/>
        </w:trPr>
        <w:tc>
          <w:tcPr>
            <w:tcW w:w="840" w:type="dxa"/>
            <w:noWrap/>
            <w:hideMark/>
          </w:tcPr>
          <w:p w14:paraId="529C106F"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482F4678"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SUMERSA S.A. DE C.V.</w:t>
            </w:r>
          </w:p>
        </w:tc>
        <w:tc>
          <w:tcPr>
            <w:tcW w:w="1418" w:type="dxa"/>
            <w:noWrap/>
            <w:hideMark/>
          </w:tcPr>
          <w:p w14:paraId="58AF42C2" w14:textId="231A8501"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9.00</w:t>
            </w:r>
          </w:p>
        </w:tc>
        <w:tc>
          <w:tcPr>
            <w:tcW w:w="1134" w:type="dxa"/>
            <w:noWrap/>
            <w:hideMark/>
          </w:tcPr>
          <w:p w14:paraId="56A0EC29"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235368</w:t>
            </w:r>
          </w:p>
        </w:tc>
        <w:tc>
          <w:tcPr>
            <w:tcW w:w="1134" w:type="dxa"/>
            <w:noWrap/>
            <w:hideMark/>
          </w:tcPr>
          <w:p w14:paraId="7690B902"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291672F2"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030D7077" w14:textId="77777777" w:rsidTr="00594E29">
        <w:trPr>
          <w:trHeight w:val="315"/>
        </w:trPr>
        <w:tc>
          <w:tcPr>
            <w:tcW w:w="840" w:type="dxa"/>
            <w:noWrap/>
            <w:hideMark/>
          </w:tcPr>
          <w:p w14:paraId="25FF6C7B"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52F17696"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LA CASA DE REPUESTO</w:t>
            </w:r>
          </w:p>
        </w:tc>
        <w:tc>
          <w:tcPr>
            <w:tcW w:w="1418" w:type="dxa"/>
            <w:noWrap/>
            <w:hideMark/>
          </w:tcPr>
          <w:p w14:paraId="145F3269" w14:textId="3AD6F4D1"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219.75</w:t>
            </w:r>
          </w:p>
        </w:tc>
        <w:tc>
          <w:tcPr>
            <w:tcW w:w="1134" w:type="dxa"/>
            <w:noWrap/>
            <w:hideMark/>
          </w:tcPr>
          <w:p w14:paraId="231D986C" w14:textId="2E2B2ACB" w:rsidR="00B1324F" w:rsidRPr="00190342" w:rsidRDefault="00B1324F" w:rsidP="00B1324F">
            <w:pPr>
              <w:jc w:val="center"/>
              <w:rPr>
                <w:rFonts w:ascii="Arial Narrow" w:hAnsi="Arial Narrow"/>
                <w:color w:val="000000" w:themeColor="text1"/>
                <w:sz w:val="20"/>
                <w:szCs w:val="20"/>
              </w:rPr>
            </w:pPr>
          </w:p>
        </w:tc>
        <w:tc>
          <w:tcPr>
            <w:tcW w:w="1134" w:type="dxa"/>
            <w:noWrap/>
            <w:hideMark/>
          </w:tcPr>
          <w:p w14:paraId="416D3C81"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25% FODES</w:t>
            </w:r>
          </w:p>
        </w:tc>
        <w:tc>
          <w:tcPr>
            <w:tcW w:w="1276" w:type="dxa"/>
            <w:noWrap/>
            <w:hideMark/>
          </w:tcPr>
          <w:p w14:paraId="16B6EF77"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9F739FF" w14:textId="77777777" w:rsidTr="00594E29">
        <w:trPr>
          <w:trHeight w:val="315"/>
        </w:trPr>
        <w:tc>
          <w:tcPr>
            <w:tcW w:w="840" w:type="dxa"/>
            <w:noWrap/>
            <w:hideMark/>
          </w:tcPr>
          <w:p w14:paraId="35A03C9A"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5F41C2B4"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IMPRESA REPUESTO</w:t>
            </w:r>
          </w:p>
        </w:tc>
        <w:tc>
          <w:tcPr>
            <w:tcW w:w="1418" w:type="dxa"/>
            <w:noWrap/>
            <w:hideMark/>
          </w:tcPr>
          <w:p w14:paraId="78D74D4D" w14:textId="75AD2FF9"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3.96</w:t>
            </w:r>
          </w:p>
        </w:tc>
        <w:tc>
          <w:tcPr>
            <w:tcW w:w="1134" w:type="dxa"/>
            <w:noWrap/>
            <w:hideMark/>
          </w:tcPr>
          <w:p w14:paraId="76BD81F9" w14:textId="491581AA" w:rsidR="00B1324F" w:rsidRPr="00190342" w:rsidRDefault="00B1324F" w:rsidP="00B1324F">
            <w:pPr>
              <w:jc w:val="center"/>
              <w:rPr>
                <w:rFonts w:ascii="Arial Narrow" w:hAnsi="Arial Narrow"/>
                <w:color w:val="000000" w:themeColor="text1"/>
                <w:sz w:val="20"/>
                <w:szCs w:val="20"/>
              </w:rPr>
            </w:pPr>
          </w:p>
        </w:tc>
        <w:tc>
          <w:tcPr>
            <w:tcW w:w="1134" w:type="dxa"/>
            <w:noWrap/>
            <w:hideMark/>
          </w:tcPr>
          <w:p w14:paraId="5F302929"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5A805E6"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4A9FD157" w14:textId="77777777" w:rsidTr="00594E29">
        <w:trPr>
          <w:trHeight w:val="315"/>
        </w:trPr>
        <w:tc>
          <w:tcPr>
            <w:tcW w:w="840" w:type="dxa"/>
            <w:noWrap/>
            <w:hideMark/>
          </w:tcPr>
          <w:p w14:paraId="0C78C5A1"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10426ABD"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INDUPAL</w:t>
            </w:r>
          </w:p>
        </w:tc>
        <w:tc>
          <w:tcPr>
            <w:tcW w:w="1418" w:type="dxa"/>
            <w:noWrap/>
            <w:hideMark/>
          </w:tcPr>
          <w:p w14:paraId="5F057F71" w14:textId="43C99549"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2.26</w:t>
            </w:r>
          </w:p>
        </w:tc>
        <w:tc>
          <w:tcPr>
            <w:tcW w:w="1134" w:type="dxa"/>
            <w:noWrap/>
            <w:hideMark/>
          </w:tcPr>
          <w:p w14:paraId="70F70763"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118108</w:t>
            </w:r>
          </w:p>
        </w:tc>
        <w:tc>
          <w:tcPr>
            <w:tcW w:w="1134" w:type="dxa"/>
            <w:noWrap/>
            <w:hideMark/>
          </w:tcPr>
          <w:p w14:paraId="4FE34C09"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DE8E4D6"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76EA524" w14:textId="77777777" w:rsidTr="00594E29">
        <w:trPr>
          <w:trHeight w:val="315"/>
        </w:trPr>
        <w:tc>
          <w:tcPr>
            <w:tcW w:w="840" w:type="dxa"/>
            <w:noWrap/>
            <w:hideMark/>
          </w:tcPr>
          <w:p w14:paraId="702ECA26"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4E0E01F3" w14:textId="4289D400"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REPUESTOS DIDEA, S.A DE C. V</w:t>
            </w:r>
          </w:p>
        </w:tc>
        <w:tc>
          <w:tcPr>
            <w:tcW w:w="1418" w:type="dxa"/>
            <w:noWrap/>
            <w:hideMark/>
          </w:tcPr>
          <w:p w14:paraId="0A6DA1B8" w14:textId="31A31E5D"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24.77</w:t>
            </w:r>
          </w:p>
        </w:tc>
        <w:tc>
          <w:tcPr>
            <w:tcW w:w="1134" w:type="dxa"/>
            <w:noWrap/>
            <w:hideMark/>
          </w:tcPr>
          <w:p w14:paraId="2AE1CC8A" w14:textId="77777777"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13133870</w:t>
            </w:r>
          </w:p>
        </w:tc>
        <w:tc>
          <w:tcPr>
            <w:tcW w:w="1134" w:type="dxa"/>
            <w:noWrap/>
            <w:hideMark/>
          </w:tcPr>
          <w:p w14:paraId="3370828E"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7E4D52CE"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6F7A045C" w14:textId="77777777" w:rsidTr="00594E29">
        <w:trPr>
          <w:trHeight w:val="315"/>
        </w:trPr>
        <w:tc>
          <w:tcPr>
            <w:tcW w:w="840" w:type="dxa"/>
            <w:noWrap/>
            <w:hideMark/>
          </w:tcPr>
          <w:p w14:paraId="6AC23D1A"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38AF055B"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LA CASA DE REPUESTO</w:t>
            </w:r>
          </w:p>
        </w:tc>
        <w:tc>
          <w:tcPr>
            <w:tcW w:w="1418" w:type="dxa"/>
            <w:noWrap/>
            <w:hideMark/>
          </w:tcPr>
          <w:p w14:paraId="2D6D5804" w14:textId="2311CF93"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3.50</w:t>
            </w:r>
          </w:p>
        </w:tc>
        <w:tc>
          <w:tcPr>
            <w:tcW w:w="1134" w:type="dxa"/>
            <w:noWrap/>
            <w:hideMark/>
          </w:tcPr>
          <w:p w14:paraId="56D650C4" w14:textId="591C4161" w:rsidR="00B1324F" w:rsidRPr="00190342" w:rsidRDefault="00B1324F" w:rsidP="00B1324F">
            <w:pPr>
              <w:jc w:val="center"/>
              <w:rPr>
                <w:rFonts w:ascii="Arial Narrow" w:hAnsi="Arial Narrow"/>
                <w:color w:val="000000" w:themeColor="text1"/>
                <w:sz w:val="20"/>
                <w:szCs w:val="20"/>
              </w:rPr>
            </w:pPr>
          </w:p>
        </w:tc>
        <w:tc>
          <w:tcPr>
            <w:tcW w:w="1134" w:type="dxa"/>
            <w:noWrap/>
            <w:hideMark/>
          </w:tcPr>
          <w:p w14:paraId="76E55BB2" w14:textId="77777777" w:rsidR="00B1324F" w:rsidRPr="00190342" w:rsidRDefault="00B1324F" w:rsidP="00B1324F">
            <w:pPr>
              <w:jc w:val="both"/>
              <w:rPr>
                <w:rFonts w:ascii="Arial Narrow" w:hAnsi="Arial Narrow"/>
                <w:color w:val="000000" w:themeColor="text1"/>
                <w:sz w:val="20"/>
                <w:szCs w:val="20"/>
              </w:rPr>
            </w:pPr>
            <w:r w:rsidRPr="00190342">
              <w:rPr>
                <w:rFonts w:ascii="Arial Narrow" w:hAnsi="Arial Narrow"/>
                <w:color w:val="000000" w:themeColor="text1"/>
                <w:sz w:val="20"/>
                <w:szCs w:val="20"/>
              </w:rPr>
              <w:t> </w:t>
            </w:r>
          </w:p>
        </w:tc>
        <w:tc>
          <w:tcPr>
            <w:tcW w:w="1276" w:type="dxa"/>
            <w:noWrap/>
            <w:hideMark/>
          </w:tcPr>
          <w:p w14:paraId="57FBBC77"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1A07AA98" w14:textId="77777777" w:rsidTr="00594E29">
        <w:trPr>
          <w:trHeight w:val="315"/>
        </w:trPr>
        <w:tc>
          <w:tcPr>
            <w:tcW w:w="840" w:type="dxa"/>
            <w:noWrap/>
            <w:hideMark/>
          </w:tcPr>
          <w:p w14:paraId="3706232D"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0180429A"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LA CASA DE REPUESTO</w:t>
            </w:r>
          </w:p>
        </w:tc>
        <w:tc>
          <w:tcPr>
            <w:tcW w:w="1418" w:type="dxa"/>
            <w:noWrap/>
            <w:hideMark/>
          </w:tcPr>
          <w:p w14:paraId="3087CBD6" w14:textId="437DA5A1"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24.80</w:t>
            </w:r>
          </w:p>
        </w:tc>
        <w:tc>
          <w:tcPr>
            <w:tcW w:w="1134" w:type="dxa"/>
            <w:noWrap/>
            <w:hideMark/>
          </w:tcPr>
          <w:p w14:paraId="64A3ABEE"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7607B0F9"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201D2B02"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55FFF50F" w14:textId="77777777" w:rsidTr="00594E29">
        <w:trPr>
          <w:trHeight w:val="315"/>
        </w:trPr>
        <w:tc>
          <w:tcPr>
            <w:tcW w:w="840" w:type="dxa"/>
            <w:noWrap/>
            <w:hideMark/>
          </w:tcPr>
          <w:p w14:paraId="33284BE8"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2BF4D016"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LA CASA DE REPUESTO</w:t>
            </w:r>
          </w:p>
        </w:tc>
        <w:tc>
          <w:tcPr>
            <w:tcW w:w="1418" w:type="dxa"/>
            <w:noWrap/>
            <w:hideMark/>
          </w:tcPr>
          <w:p w14:paraId="69DF966F" w14:textId="4D3BE84B" w:rsidR="00B1324F" w:rsidRPr="00190342" w:rsidRDefault="00B1324F" w:rsidP="00B1324F">
            <w:pPr>
              <w:jc w:val="center"/>
              <w:rPr>
                <w:rFonts w:ascii="Arial Narrow" w:hAnsi="Arial Narrow"/>
                <w:color w:val="000000" w:themeColor="text1"/>
                <w:sz w:val="20"/>
                <w:szCs w:val="20"/>
              </w:rPr>
            </w:pPr>
            <w:r w:rsidRPr="00190342">
              <w:rPr>
                <w:rFonts w:ascii="Arial Narrow" w:hAnsi="Arial Narrow"/>
                <w:color w:val="000000" w:themeColor="text1"/>
                <w:sz w:val="20"/>
                <w:szCs w:val="20"/>
              </w:rPr>
              <w:t>$111.82</w:t>
            </w:r>
          </w:p>
        </w:tc>
        <w:tc>
          <w:tcPr>
            <w:tcW w:w="1134" w:type="dxa"/>
            <w:noWrap/>
            <w:hideMark/>
          </w:tcPr>
          <w:p w14:paraId="419B143D"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756441EC"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2241EBCE"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0B14CF46" w14:textId="77777777" w:rsidTr="00594E29">
        <w:trPr>
          <w:trHeight w:val="315"/>
        </w:trPr>
        <w:tc>
          <w:tcPr>
            <w:tcW w:w="840" w:type="dxa"/>
            <w:noWrap/>
            <w:hideMark/>
          </w:tcPr>
          <w:p w14:paraId="57691544"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7561C337"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LA CASA DE REPUESTO</w:t>
            </w:r>
          </w:p>
        </w:tc>
        <w:tc>
          <w:tcPr>
            <w:tcW w:w="1418" w:type="dxa"/>
            <w:noWrap/>
            <w:hideMark/>
          </w:tcPr>
          <w:p w14:paraId="428B1C4D" w14:textId="7F5A4054"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150.81</w:t>
            </w:r>
          </w:p>
        </w:tc>
        <w:tc>
          <w:tcPr>
            <w:tcW w:w="1134" w:type="dxa"/>
            <w:noWrap/>
            <w:hideMark/>
          </w:tcPr>
          <w:p w14:paraId="6DC9919C"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68E3ED21"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0B0CF4B7"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8DBDAE5" w14:textId="77777777" w:rsidTr="00594E29">
        <w:trPr>
          <w:trHeight w:val="315"/>
        </w:trPr>
        <w:tc>
          <w:tcPr>
            <w:tcW w:w="840" w:type="dxa"/>
            <w:noWrap/>
            <w:hideMark/>
          </w:tcPr>
          <w:p w14:paraId="38606C26"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6621BEBA"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RESAL</w:t>
            </w:r>
          </w:p>
        </w:tc>
        <w:tc>
          <w:tcPr>
            <w:tcW w:w="1418" w:type="dxa"/>
            <w:noWrap/>
            <w:hideMark/>
          </w:tcPr>
          <w:p w14:paraId="379EC601" w14:textId="1F9799CC" w:rsidR="00B1324F" w:rsidRPr="00190342"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190342">
              <w:rPr>
                <w:rFonts w:ascii="Arial Narrow" w:hAnsi="Arial Narrow"/>
                <w:color w:val="000000" w:themeColor="text1"/>
                <w:sz w:val="20"/>
                <w:szCs w:val="20"/>
              </w:rPr>
              <w:t>210.68</w:t>
            </w:r>
          </w:p>
        </w:tc>
        <w:tc>
          <w:tcPr>
            <w:tcW w:w="1134" w:type="dxa"/>
            <w:noWrap/>
            <w:hideMark/>
          </w:tcPr>
          <w:p w14:paraId="611EE56F"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7954C1B1"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4397927F"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D4A88BF" w14:textId="77777777" w:rsidTr="00594E29">
        <w:trPr>
          <w:trHeight w:val="315"/>
        </w:trPr>
        <w:tc>
          <w:tcPr>
            <w:tcW w:w="840" w:type="dxa"/>
            <w:noWrap/>
            <w:hideMark/>
          </w:tcPr>
          <w:p w14:paraId="156944FB"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02881719"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VIDRI</w:t>
            </w:r>
          </w:p>
        </w:tc>
        <w:tc>
          <w:tcPr>
            <w:tcW w:w="1418" w:type="dxa"/>
            <w:noWrap/>
            <w:hideMark/>
          </w:tcPr>
          <w:p w14:paraId="39EAB941" w14:textId="4C0EE4DF"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99.85</w:t>
            </w:r>
          </w:p>
        </w:tc>
        <w:tc>
          <w:tcPr>
            <w:tcW w:w="1134" w:type="dxa"/>
            <w:noWrap/>
            <w:hideMark/>
          </w:tcPr>
          <w:p w14:paraId="7CD1BBAB"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151983CA"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0EE188D2"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190DBFB2" w14:textId="77777777" w:rsidTr="00594E29">
        <w:trPr>
          <w:trHeight w:val="315"/>
        </w:trPr>
        <w:tc>
          <w:tcPr>
            <w:tcW w:w="840" w:type="dxa"/>
            <w:noWrap/>
            <w:hideMark/>
          </w:tcPr>
          <w:p w14:paraId="2F6D0AE3"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054777EA"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TORNO RIN CARS</w:t>
            </w:r>
          </w:p>
        </w:tc>
        <w:tc>
          <w:tcPr>
            <w:tcW w:w="1418" w:type="dxa"/>
            <w:noWrap/>
            <w:hideMark/>
          </w:tcPr>
          <w:p w14:paraId="21D0107F" w14:textId="2D667A5B"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110.00</w:t>
            </w:r>
          </w:p>
        </w:tc>
        <w:tc>
          <w:tcPr>
            <w:tcW w:w="1134" w:type="dxa"/>
            <w:noWrap/>
            <w:hideMark/>
          </w:tcPr>
          <w:p w14:paraId="46158C5D"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43B6966A"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4EB5370D"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13C5E314" w14:textId="77777777" w:rsidTr="00594E29">
        <w:trPr>
          <w:trHeight w:val="315"/>
        </w:trPr>
        <w:tc>
          <w:tcPr>
            <w:tcW w:w="840" w:type="dxa"/>
            <w:noWrap/>
            <w:hideMark/>
          </w:tcPr>
          <w:p w14:paraId="3F7FDE90"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278A1E6B"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SUPER REPUESTOS</w:t>
            </w:r>
          </w:p>
        </w:tc>
        <w:tc>
          <w:tcPr>
            <w:tcW w:w="1418" w:type="dxa"/>
            <w:noWrap/>
            <w:hideMark/>
          </w:tcPr>
          <w:p w14:paraId="78BDBC1E" w14:textId="3590214C"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141.25</w:t>
            </w:r>
          </w:p>
        </w:tc>
        <w:tc>
          <w:tcPr>
            <w:tcW w:w="1134" w:type="dxa"/>
            <w:noWrap/>
            <w:hideMark/>
          </w:tcPr>
          <w:p w14:paraId="21E6D585"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2F9A044B"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42A374D5"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151F334F" w14:textId="77777777" w:rsidTr="00594E29">
        <w:trPr>
          <w:trHeight w:val="315"/>
        </w:trPr>
        <w:tc>
          <w:tcPr>
            <w:tcW w:w="840" w:type="dxa"/>
            <w:noWrap/>
            <w:hideMark/>
          </w:tcPr>
          <w:p w14:paraId="29A5259F"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3FA116CF"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LA CASA DE REPUESTO</w:t>
            </w:r>
          </w:p>
        </w:tc>
        <w:tc>
          <w:tcPr>
            <w:tcW w:w="1418" w:type="dxa"/>
            <w:noWrap/>
            <w:hideMark/>
          </w:tcPr>
          <w:p w14:paraId="21F4D912" w14:textId="1FD1F2DA"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207.99</w:t>
            </w:r>
          </w:p>
        </w:tc>
        <w:tc>
          <w:tcPr>
            <w:tcW w:w="1134" w:type="dxa"/>
            <w:noWrap/>
            <w:hideMark/>
          </w:tcPr>
          <w:p w14:paraId="49384129"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0E288F86"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4516C20D"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398ACDFB" w14:textId="77777777" w:rsidTr="00594E29">
        <w:trPr>
          <w:trHeight w:val="315"/>
        </w:trPr>
        <w:tc>
          <w:tcPr>
            <w:tcW w:w="840" w:type="dxa"/>
            <w:noWrap/>
            <w:hideMark/>
          </w:tcPr>
          <w:p w14:paraId="69001538"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433AF609"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SUMERSA S.A. DE C.V.</w:t>
            </w:r>
          </w:p>
        </w:tc>
        <w:tc>
          <w:tcPr>
            <w:tcW w:w="1418" w:type="dxa"/>
            <w:noWrap/>
            <w:hideMark/>
          </w:tcPr>
          <w:p w14:paraId="47FD984D" w14:textId="40AC396E"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35.55</w:t>
            </w:r>
          </w:p>
        </w:tc>
        <w:tc>
          <w:tcPr>
            <w:tcW w:w="1134" w:type="dxa"/>
            <w:noWrap/>
            <w:hideMark/>
          </w:tcPr>
          <w:p w14:paraId="66C8A46D"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3A58DD5D"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7E31049C"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3B775F03" w14:textId="77777777" w:rsidTr="00594E29">
        <w:trPr>
          <w:trHeight w:val="315"/>
        </w:trPr>
        <w:tc>
          <w:tcPr>
            <w:tcW w:w="840" w:type="dxa"/>
            <w:noWrap/>
            <w:hideMark/>
          </w:tcPr>
          <w:p w14:paraId="1D0CF306"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14D3E2AE"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KING CLUTCH</w:t>
            </w:r>
          </w:p>
        </w:tc>
        <w:tc>
          <w:tcPr>
            <w:tcW w:w="1418" w:type="dxa"/>
            <w:noWrap/>
            <w:hideMark/>
          </w:tcPr>
          <w:p w14:paraId="1FABFB37" w14:textId="460F5181"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45.00</w:t>
            </w:r>
          </w:p>
        </w:tc>
        <w:tc>
          <w:tcPr>
            <w:tcW w:w="1134" w:type="dxa"/>
            <w:noWrap/>
            <w:hideMark/>
          </w:tcPr>
          <w:p w14:paraId="23D123D4"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2958545C"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3CA906D1"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625B0657" w14:textId="77777777" w:rsidTr="00594E29">
        <w:trPr>
          <w:trHeight w:val="315"/>
        </w:trPr>
        <w:tc>
          <w:tcPr>
            <w:tcW w:w="840" w:type="dxa"/>
            <w:noWrap/>
            <w:hideMark/>
          </w:tcPr>
          <w:p w14:paraId="6D84BCD2"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54118</w:t>
            </w:r>
          </w:p>
        </w:tc>
        <w:tc>
          <w:tcPr>
            <w:tcW w:w="3129" w:type="dxa"/>
            <w:noWrap/>
            <w:hideMark/>
          </w:tcPr>
          <w:p w14:paraId="184CB01D"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SAN RAFAEL</w:t>
            </w:r>
          </w:p>
        </w:tc>
        <w:tc>
          <w:tcPr>
            <w:tcW w:w="1418" w:type="dxa"/>
            <w:noWrap/>
            <w:hideMark/>
          </w:tcPr>
          <w:p w14:paraId="510D0AB2" w14:textId="7BB1235F"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8.00</w:t>
            </w:r>
          </w:p>
        </w:tc>
        <w:tc>
          <w:tcPr>
            <w:tcW w:w="1134" w:type="dxa"/>
            <w:noWrap/>
            <w:hideMark/>
          </w:tcPr>
          <w:p w14:paraId="7C603769"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123AB4CD"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7136E779"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B6570C3" w14:textId="77777777" w:rsidTr="00B1324F">
        <w:trPr>
          <w:trHeight w:val="315"/>
        </w:trPr>
        <w:tc>
          <w:tcPr>
            <w:tcW w:w="840" w:type="dxa"/>
            <w:noWrap/>
            <w:hideMark/>
          </w:tcPr>
          <w:p w14:paraId="590F1B55" w14:textId="19E0FDDF" w:rsidR="00B1324F" w:rsidRPr="00190342" w:rsidRDefault="00B1324F" w:rsidP="00B1324F">
            <w:pPr>
              <w:jc w:val="center"/>
              <w:rPr>
                <w:rFonts w:ascii="Arial Narrow" w:hAnsi="Arial Narrow"/>
                <w:b/>
                <w:color w:val="000000" w:themeColor="text1"/>
                <w:sz w:val="20"/>
                <w:szCs w:val="20"/>
              </w:rPr>
            </w:pPr>
          </w:p>
        </w:tc>
        <w:tc>
          <w:tcPr>
            <w:tcW w:w="3129" w:type="dxa"/>
            <w:noWrap/>
          </w:tcPr>
          <w:p w14:paraId="33988304" w14:textId="5A9532D7" w:rsidR="00B1324F" w:rsidRPr="00190342" w:rsidRDefault="00B1324F" w:rsidP="00B1324F">
            <w:pPr>
              <w:jc w:val="both"/>
              <w:rPr>
                <w:rFonts w:ascii="Arial Narrow" w:hAnsi="Arial Narrow"/>
                <w:b/>
                <w:color w:val="000000" w:themeColor="text1"/>
                <w:sz w:val="20"/>
                <w:szCs w:val="20"/>
              </w:rPr>
            </w:pPr>
          </w:p>
        </w:tc>
        <w:tc>
          <w:tcPr>
            <w:tcW w:w="1418" w:type="dxa"/>
            <w:noWrap/>
          </w:tcPr>
          <w:p w14:paraId="7CE702F2" w14:textId="7C22B561"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4568FD98"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67D57779"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tcPr>
          <w:p w14:paraId="03555333" w14:textId="2C074978" w:rsidR="00B1324F" w:rsidRPr="004419A1" w:rsidRDefault="00B1324F" w:rsidP="00B1324F">
            <w:pPr>
              <w:jc w:val="center"/>
              <w:rPr>
                <w:rFonts w:ascii="Arial Narrow" w:hAnsi="Arial Narrow"/>
                <w:color w:val="000000" w:themeColor="text1"/>
                <w:sz w:val="20"/>
                <w:szCs w:val="20"/>
              </w:rPr>
            </w:pPr>
            <w:r w:rsidRPr="004419A1">
              <w:rPr>
                <w:rFonts w:ascii="Arial Narrow" w:hAnsi="Arial Narrow"/>
                <w:color w:val="000000" w:themeColor="text1"/>
                <w:sz w:val="20"/>
                <w:szCs w:val="20"/>
              </w:rPr>
              <w:t>$ 2,259.73</w:t>
            </w:r>
          </w:p>
        </w:tc>
      </w:tr>
      <w:tr w:rsidR="00B1324F" w:rsidRPr="00A21181" w14:paraId="17CE7CEF" w14:textId="77777777" w:rsidTr="00594E29">
        <w:trPr>
          <w:trHeight w:val="300"/>
        </w:trPr>
        <w:tc>
          <w:tcPr>
            <w:tcW w:w="840" w:type="dxa"/>
            <w:noWrap/>
            <w:hideMark/>
          </w:tcPr>
          <w:p w14:paraId="2912CAD6" w14:textId="6778101A" w:rsidR="00B1324F" w:rsidRPr="00190342" w:rsidRDefault="00B1324F" w:rsidP="00B1324F">
            <w:pPr>
              <w:jc w:val="center"/>
              <w:rPr>
                <w:rFonts w:ascii="Arial Narrow" w:hAnsi="Arial Narrow"/>
                <w:b/>
                <w:color w:val="000000" w:themeColor="text1"/>
                <w:sz w:val="20"/>
                <w:szCs w:val="20"/>
              </w:rPr>
            </w:pPr>
          </w:p>
        </w:tc>
        <w:tc>
          <w:tcPr>
            <w:tcW w:w="4547" w:type="dxa"/>
            <w:gridSpan w:val="2"/>
            <w:noWrap/>
            <w:hideMark/>
          </w:tcPr>
          <w:p w14:paraId="79C3441A" w14:textId="1B7C04B1"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xml:space="preserve">HONORARIOS </w:t>
            </w:r>
          </w:p>
        </w:tc>
        <w:tc>
          <w:tcPr>
            <w:tcW w:w="1134" w:type="dxa"/>
            <w:noWrap/>
            <w:hideMark/>
          </w:tcPr>
          <w:p w14:paraId="53188258"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6E4D4F32"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26E41A37"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6E11AEF" w14:textId="77777777" w:rsidTr="00594E29">
        <w:trPr>
          <w:trHeight w:val="315"/>
        </w:trPr>
        <w:tc>
          <w:tcPr>
            <w:tcW w:w="840" w:type="dxa"/>
            <w:noWrap/>
            <w:hideMark/>
          </w:tcPr>
          <w:p w14:paraId="679BA534"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51901</w:t>
            </w:r>
          </w:p>
        </w:tc>
        <w:tc>
          <w:tcPr>
            <w:tcW w:w="3129" w:type="dxa"/>
            <w:noWrap/>
            <w:hideMark/>
          </w:tcPr>
          <w:p w14:paraId="591DA790" w14:textId="1F0ECDF2"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RAUL ERNESTO CHONTA MEJIA</w:t>
            </w:r>
            <w:r>
              <w:rPr>
                <w:rFonts w:ascii="Arial Narrow" w:hAnsi="Arial Narrow"/>
                <w:color w:val="000000" w:themeColor="text1"/>
                <w:sz w:val="20"/>
                <w:szCs w:val="20"/>
              </w:rPr>
              <w:t>, Por servicios profesionales /impartiendo clases de electricidad en taller de verano sin violencia</w:t>
            </w:r>
          </w:p>
        </w:tc>
        <w:tc>
          <w:tcPr>
            <w:tcW w:w="1418" w:type="dxa"/>
            <w:noWrap/>
            <w:hideMark/>
          </w:tcPr>
          <w:p w14:paraId="598961FE" w14:textId="77777777" w:rsidR="00B1324F" w:rsidRDefault="00B1324F" w:rsidP="00B1324F">
            <w:pPr>
              <w:jc w:val="center"/>
              <w:rPr>
                <w:rFonts w:ascii="Arial Narrow" w:hAnsi="Arial Narrow"/>
                <w:color w:val="000000" w:themeColor="text1"/>
                <w:sz w:val="20"/>
                <w:szCs w:val="20"/>
              </w:rPr>
            </w:pPr>
          </w:p>
          <w:p w14:paraId="61B219D3" w14:textId="087A5E89"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300.00</w:t>
            </w:r>
          </w:p>
        </w:tc>
        <w:tc>
          <w:tcPr>
            <w:tcW w:w="1134" w:type="dxa"/>
            <w:noWrap/>
            <w:hideMark/>
          </w:tcPr>
          <w:p w14:paraId="08959DAE"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1C988A03" w14:textId="77777777" w:rsidR="00B1324F" w:rsidRDefault="00B1324F" w:rsidP="00B1324F">
            <w:pPr>
              <w:jc w:val="both"/>
              <w:rPr>
                <w:rFonts w:ascii="Arial Narrow" w:hAnsi="Arial Narrow"/>
                <w:color w:val="000000" w:themeColor="text1"/>
                <w:sz w:val="20"/>
                <w:szCs w:val="20"/>
              </w:rPr>
            </w:pPr>
          </w:p>
          <w:p w14:paraId="6ECED082" w14:textId="33DC1182" w:rsidR="00B1324F" w:rsidRPr="00190342" w:rsidRDefault="00B1324F" w:rsidP="00B1324F">
            <w:pPr>
              <w:jc w:val="both"/>
              <w:rPr>
                <w:rFonts w:ascii="Arial Narrow" w:hAnsi="Arial Narrow"/>
                <w:b/>
                <w:color w:val="000000" w:themeColor="text1"/>
                <w:sz w:val="20"/>
                <w:szCs w:val="20"/>
              </w:rPr>
            </w:pPr>
            <w:r w:rsidRPr="00C560EB">
              <w:rPr>
                <w:rFonts w:ascii="Arial Narrow" w:hAnsi="Arial Narrow"/>
                <w:color w:val="000000" w:themeColor="text1"/>
                <w:sz w:val="20"/>
                <w:szCs w:val="20"/>
              </w:rPr>
              <w:t>COMUN</w:t>
            </w:r>
          </w:p>
        </w:tc>
        <w:tc>
          <w:tcPr>
            <w:tcW w:w="1276" w:type="dxa"/>
            <w:noWrap/>
            <w:hideMark/>
          </w:tcPr>
          <w:p w14:paraId="10F84387" w14:textId="77777777" w:rsidR="00B1324F" w:rsidRPr="004419A1" w:rsidRDefault="00B1324F" w:rsidP="00B1324F">
            <w:pPr>
              <w:jc w:val="both"/>
              <w:rPr>
                <w:rFonts w:ascii="Arial Narrow" w:hAnsi="Arial Narrow"/>
                <w:color w:val="000000" w:themeColor="text1"/>
                <w:sz w:val="20"/>
                <w:szCs w:val="20"/>
              </w:rPr>
            </w:pPr>
          </w:p>
          <w:p w14:paraId="0F220331" w14:textId="45D788F5" w:rsidR="00B1324F" w:rsidRPr="004419A1" w:rsidRDefault="00B1324F" w:rsidP="00B1324F">
            <w:pPr>
              <w:jc w:val="center"/>
              <w:rPr>
                <w:rFonts w:ascii="Arial Narrow" w:hAnsi="Arial Narrow"/>
                <w:color w:val="000000" w:themeColor="text1"/>
                <w:sz w:val="20"/>
                <w:szCs w:val="20"/>
              </w:rPr>
            </w:pPr>
          </w:p>
        </w:tc>
      </w:tr>
      <w:tr w:rsidR="00B1324F" w:rsidRPr="00A21181" w14:paraId="4A7BB3C4" w14:textId="77777777" w:rsidTr="006229CD">
        <w:trPr>
          <w:trHeight w:val="300"/>
        </w:trPr>
        <w:tc>
          <w:tcPr>
            <w:tcW w:w="840" w:type="dxa"/>
            <w:noWrap/>
            <w:hideMark/>
          </w:tcPr>
          <w:p w14:paraId="24D31C24" w14:textId="040EA937" w:rsidR="00B1324F" w:rsidRPr="00190342" w:rsidRDefault="00B1324F" w:rsidP="00B1324F">
            <w:pPr>
              <w:jc w:val="center"/>
              <w:rPr>
                <w:rFonts w:ascii="Arial Narrow" w:hAnsi="Arial Narrow"/>
                <w:b/>
                <w:color w:val="000000" w:themeColor="text1"/>
                <w:sz w:val="20"/>
                <w:szCs w:val="20"/>
              </w:rPr>
            </w:pPr>
          </w:p>
        </w:tc>
        <w:tc>
          <w:tcPr>
            <w:tcW w:w="3129" w:type="dxa"/>
            <w:noWrap/>
          </w:tcPr>
          <w:p w14:paraId="51EB5856" w14:textId="555354DD" w:rsidR="00B1324F" w:rsidRPr="00190342" w:rsidRDefault="00B1324F" w:rsidP="00B1324F">
            <w:pPr>
              <w:jc w:val="both"/>
              <w:rPr>
                <w:rFonts w:ascii="Arial Narrow" w:hAnsi="Arial Narrow"/>
                <w:b/>
                <w:color w:val="000000" w:themeColor="text1"/>
                <w:sz w:val="20"/>
                <w:szCs w:val="20"/>
              </w:rPr>
            </w:pPr>
          </w:p>
        </w:tc>
        <w:tc>
          <w:tcPr>
            <w:tcW w:w="1418" w:type="dxa"/>
            <w:noWrap/>
          </w:tcPr>
          <w:p w14:paraId="4CA8AB1E" w14:textId="166FAD2D"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7DB9697F"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tcPr>
          <w:p w14:paraId="4D1137E7" w14:textId="557F823F" w:rsidR="00B1324F" w:rsidRPr="00C560EB" w:rsidRDefault="00B1324F" w:rsidP="00B1324F">
            <w:pPr>
              <w:jc w:val="center"/>
              <w:rPr>
                <w:rFonts w:ascii="Arial Narrow" w:hAnsi="Arial Narrow"/>
                <w:color w:val="000000" w:themeColor="text1"/>
                <w:sz w:val="20"/>
                <w:szCs w:val="20"/>
              </w:rPr>
            </w:pPr>
          </w:p>
        </w:tc>
        <w:tc>
          <w:tcPr>
            <w:tcW w:w="1276" w:type="dxa"/>
            <w:noWrap/>
          </w:tcPr>
          <w:p w14:paraId="289A820B" w14:textId="7A0AF535" w:rsidR="00B1324F" w:rsidRPr="004419A1" w:rsidRDefault="00B1324F" w:rsidP="00B1324F">
            <w:pPr>
              <w:jc w:val="center"/>
              <w:rPr>
                <w:rFonts w:ascii="Arial Narrow" w:hAnsi="Arial Narrow"/>
                <w:color w:val="000000" w:themeColor="text1"/>
                <w:sz w:val="20"/>
                <w:szCs w:val="20"/>
              </w:rPr>
            </w:pPr>
            <w:r w:rsidRPr="004419A1">
              <w:rPr>
                <w:rFonts w:ascii="Arial Narrow" w:hAnsi="Arial Narrow"/>
                <w:color w:val="000000" w:themeColor="text1"/>
                <w:sz w:val="20"/>
                <w:szCs w:val="20"/>
              </w:rPr>
              <w:t>$ 300.00</w:t>
            </w:r>
          </w:p>
        </w:tc>
      </w:tr>
      <w:tr w:rsidR="00B1324F" w:rsidRPr="00A21181" w14:paraId="16E508D6" w14:textId="77777777" w:rsidTr="00594E29">
        <w:trPr>
          <w:trHeight w:val="300"/>
        </w:trPr>
        <w:tc>
          <w:tcPr>
            <w:tcW w:w="840" w:type="dxa"/>
            <w:noWrap/>
            <w:hideMark/>
          </w:tcPr>
          <w:p w14:paraId="35F50CD4" w14:textId="417E4872" w:rsidR="00B1324F" w:rsidRPr="00190342" w:rsidRDefault="00B1324F" w:rsidP="00B1324F">
            <w:pPr>
              <w:jc w:val="center"/>
              <w:rPr>
                <w:rFonts w:ascii="Arial Narrow" w:hAnsi="Arial Narrow"/>
                <w:b/>
                <w:color w:val="000000" w:themeColor="text1"/>
                <w:sz w:val="20"/>
                <w:szCs w:val="20"/>
              </w:rPr>
            </w:pPr>
          </w:p>
        </w:tc>
        <w:tc>
          <w:tcPr>
            <w:tcW w:w="3129" w:type="dxa"/>
            <w:noWrap/>
            <w:hideMark/>
          </w:tcPr>
          <w:p w14:paraId="14F9F5FD" w14:textId="214B5D89"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RECOLECCION DESECHOS</w:t>
            </w:r>
          </w:p>
        </w:tc>
        <w:tc>
          <w:tcPr>
            <w:tcW w:w="1418" w:type="dxa"/>
            <w:noWrap/>
            <w:hideMark/>
          </w:tcPr>
          <w:p w14:paraId="545E9DA3" w14:textId="77777777"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4CD24EEE"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134" w:type="dxa"/>
            <w:noWrap/>
            <w:hideMark/>
          </w:tcPr>
          <w:p w14:paraId="3B2ADCB3"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76618981"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3A48D383" w14:textId="77777777" w:rsidTr="00594E29">
        <w:trPr>
          <w:trHeight w:val="315"/>
        </w:trPr>
        <w:tc>
          <w:tcPr>
            <w:tcW w:w="840" w:type="dxa"/>
            <w:noWrap/>
            <w:hideMark/>
          </w:tcPr>
          <w:p w14:paraId="6B90ADAA"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54603</w:t>
            </w:r>
          </w:p>
        </w:tc>
        <w:tc>
          <w:tcPr>
            <w:tcW w:w="3129" w:type="dxa"/>
            <w:noWrap/>
            <w:hideMark/>
          </w:tcPr>
          <w:p w14:paraId="28634E3E"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PULSEM</w:t>
            </w:r>
          </w:p>
        </w:tc>
        <w:tc>
          <w:tcPr>
            <w:tcW w:w="1418" w:type="dxa"/>
            <w:noWrap/>
            <w:hideMark/>
          </w:tcPr>
          <w:p w14:paraId="04BD6131" w14:textId="1E858754"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8,061.25</w:t>
            </w:r>
          </w:p>
        </w:tc>
        <w:tc>
          <w:tcPr>
            <w:tcW w:w="1134" w:type="dxa"/>
            <w:noWrap/>
            <w:hideMark/>
          </w:tcPr>
          <w:p w14:paraId="70463EE8"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007</w:t>
            </w:r>
          </w:p>
        </w:tc>
        <w:tc>
          <w:tcPr>
            <w:tcW w:w="1134" w:type="dxa"/>
            <w:noWrap/>
            <w:hideMark/>
          </w:tcPr>
          <w:p w14:paraId="51E84DA1"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75% FODES</w:t>
            </w:r>
          </w:p>
        </w:tc>
        <w:tc>
          <w:tcPr>
            <w:tcW w:w="1276" w:type="dxa"/>
            <w:noWrap/>
            <w:hideMark/>
          </w:tcPr>
          <w:p w14:paraId="57F7035C" w14:textId="71B5862B" w:rsidR="00B1324F" w:rsidRPr="00190342" w:rsidRDefault="00B1324F" w:rsidP="00B1324F">
            <w:pPr>
              <w:jc w:val="center"/>
              <w:rPr>
                <w:rFonts w:ascii="Arial Narrow" w:hAnsi="Arial Narrow"/>
                <w:b/>
                <w:color w:val="000000" w:themeColor="text1"/>
                <w:sz w:val="20"/>
                <w:szCs w:val="20"/>
              </w:rPr>
            </w:pPr>
          </w:p>
        </w:tc>
      </w:tr>
      <w:tr w:rsidR="004419A1" w:rsidRPr="00A21181" w14:paraId="44A04395" w14:textId="77777777" w:rsidTr="00594E29">
        <w:trPr>
          <w:trHeight w:val="315"/>
        </w:trPr>
        <w:tc>
          <w:tcPr>
            <w:tcW w:w="840" w:type="dxa"/>
            <w:noWrap/>
          </w:tcPr>
          <w:p w14:paraId="37A1FB10" w14:textId="77777777" w:rsidR="004419A1" w:rsidRPr="00190342" w:rsidRDefault="004419A1" w:rsidP="00B1324F">
            <w:pPr>
              <w:jc w:val="center"/>
              <w:rPr>
                <w:rFonts w:ascii="Arial Narrow" w:hAnsi="Arial Narrow"/>
                <w:b/>
                <w:color w:val="000000" w:themeColor="text1"/>
                <w:sz w:val="20"/>
                <w:szCs w:val="20"/>
              </w:rPr>
            </w:pPr>
          </w:p>
        </w:tc>
        <w:tc>
          <w:tcPr>
            <w:tcW w:w="3129" w:type="dxa"/>
            <w:noWrap/>
          </w:tcPr>
          <w:p w14:paraId="5C2976BE" w14:textId="77777777" w:rsidR="004419A1" w:rsidRPr="00C560EB" w:rsidRDefault="004419A1" w:rsidP="00B1324F">
            <w:pPr>
              <w:jc w:val="both"/>
              <w:rPr>
                <w:rFonts w:ascii="Arial Narrow" w:hAnsi="Arial Narrow"/>
                <w:color w:val="000000" w:themeColor="text1"/>
                <w:sz w:val="20"/>
                <w:szCs w:val="20"/>
              </w:rPr>
            </w:pPr>
          </w:p>
        </w:tc>
        <w:tc>
          <w:tcPr>
            <w:tcW w:w="1418" w:type="dxa"/>
            <w:noWrap/>
          </w:tcPr>
          <w:p w14:paraId="3DBD4060" w14:textId="77777777" w:rsidR="004419A1" w:rsidRDefault="004419A1" w:rsidP="00B1324F">
            <w:pPr>
              <w:jc w:val="center"/>
              <w:rPr>
                <w:rFonts w:ascii="Arial Narrow" w:hAnsi="Arial Narrow"/>
                <w:color w:val="000000" w:themeColor="text1"/>
                <w:sz w:val="20"/>
                <w:szCs w:val="20"/>
              </w:rPr>
            </w:pPr>
          </w:p>
        </w:tc>
        <w:tc>
          <w:tcPr>
            <w:tcW w:w="1134" w:type="dxa"/>
            <w:noWrap/>
          </w:tcPr>
          <w:p w14:paraId="205B6530" w14:textId="77777777" w:rsidR="004419A1" w:rsidRPr="00C560EB" w:rsidRDefault="004419A1" w:rsidP="00B1324F">
            <w:pPr>
              <w:jc w:val="center"/>
              <w:rPr>
                <w:rFonts w:ascii="Arial Narrow" w:hAnsi="Arial Narrow"/>
                <w:color w:val="000000" w:themeColor="text1"/>
                <w:sz w:val="20"/>
                <w:szCs w:val="20"/>
              </w:rPr>
            </w:pPr>
          </w:p>
        </w:tc>
        <w:tc>
          <w:tcPr>
            <w:tcW w:w="1134" w:type="dxa"/>
            <w:noWrap/>
          </w:tcPr>
          <w:p w14:paraId="6D45B2C2" w14:textId="77777777" w:rsidR="004419A1" w:rsidRPr="00C560EB" w:rsidRDefault="004419A1" w:rsidP="00B1324F">
            <w:pPr>
              <w:jc w:val="center"/>
              <w:rPr>
                <w:rFonts w:ascii="Arial Narrow" w:hAnsi="Arial Narrow"/>
                <w:color w:val="000000" w:themeColor="text1"/>
                <w:sz w:val="20"/>
                <w:szCs w:val="20"/>
              </w:rPr>
            </w:pPr>
          </w:p>
        </w:tc>
        <w:tc>
          <w:tcPr>
            <w:tcW w:w="1276" w:type="dxa"/>
            <w:noWrap/>
          </w:tcPr>
          <w:p w14:paraId="25E7B1E4" w14:textId="641DED5A" w:rsidR="004419A1" w:rsidRPr="004419A1" w:rsidRDefault="004419A1" w:rsidP="00B1324F">
            <w:pPr>
              <w:jc w:val="center"/>
              <w:rPr>
                <w:rFonts w:ascii="Arial Narrow" w:hAnsi="Arial Narrow"/>
                <w:color w:val="000000" w:themeColor="text1"/>
                <w:sz w:val="20"/>
                <w:szCs w:val="20"/>
              </w:rPr>
            </w:pPr>
            <w:r w:rsidRPr="004419A1">
              <w:rPr>
                <w:rFonts w:ascii="Arial Narrow" w:hAnsi="Arial Narrow"/>
                <w:color w:val="000000" w:themeColor="text1"/>
                <w:sz w:val="20"/>
                <w:szCs w:val="20"/>
              </w:rPr>
              <w:t>$ 8,061.25</w:t>
            </w:r>
          </w:p>
        </w:tc>
      </w:tr>
      <w:tr w:rsidR="00B1324F" w:rsidRPr="00A21181" w14:paraId="7276C365" w14:textId="77777777" w:rsidTr="00594E29">
        <w:trPr>
          <w:trHeight w:val="300"/>
        </w:trPr>
        <w:tc>
          <w:tcPr>
            <w:tcW w:w="840" w:type="dxa"/>
            <w:noWrap/>
            <w:hideMark/>
          </w:tcPr>
          <w:p w14:paraId="6385F26D" w14:textId="44B6762F" w:rsidR="00B1324F" w:rsidRPr="00190342" w:rsidRDefault="00B1324F" w:rsidP="00B1324F">
            <w:pPr>
              <w:jc w:val="center"/>
              <w:rPr>
                <w:rFonts w:ascii="Arial Narrow" w:hAnsi="Arial Narrow"/>
                <w:b/>
                <w:color w:val="000000" w:themeColor="text1"/>
                <w:sz w:val="20"/>
                <w:szCs w:val="20"/>
              </w:rPr>
            </w:pPr>
          </w:p>
        </w:tc>
        <w:tc>
          <w:tcPr>
            <w:tcW w:w="4547" w:type="dxa"/>
            <w:gridSpan w:val="2"/>
            <w:noWrap/>
            <w:hideMark/>
          </w:tcPr>
          <w:p w14:paraId="24B23B9B" w14:textId="3CC65D9D"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TRASFERENCIAS A PERSONAS NATURALES</w:t>
            </w:r>
          </w:p>
        </w:tc>
        <w:tc>
          <w:tcPr>
            <w:tcW w:w="1134" w:type="dxa"/>
            <w:noWrap/>
            <w:hideMark/>
          </w:tcPr>
          <w:p w14:paraId="64A57463" w14:textId="120115BE"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3A6ED3F4"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48C61740"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EDC2F07" w14:textId="77777777" w:rsidTr="00594E29">
        <w:trPr>
          <w:trHeight w:val="315"/>
        </w:trPr>
        <w:tc>
          <w:tcPr>
            <w:tcW w:w="840" w:type="dxa"/>
            <w:noWrap/>
            <w:hideMark/>
          </w:tcPr>
          <w:p w14:paraId="5132EF07"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2A08CAC4"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EDWIN ESAU CHAVEZ SURIA</w:t>
            </w:r>
          </w:p>
        </w:tc>
        <w:tc>
          <w:tcPr>
            <w:tcW w:w="1418" w:type="dxa"/>
            <w:noWrap/>
            <w:hideMark/>
          </w:tcPr>
          <w:p w14:paraId="2E579845" w14:textId="04E3E5FC"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300.00</w:t>
            </w:r>
          </w:p>
        </w:tc>
        <w:tc>
          <w:tcPr>
            <w:tcW w:w="1134" w:type="dxa"/>
            <w:noWrap/>
            <w:hideMark/>
          </w:tcPr>
          <w:p w14:paraId="71796B73" w14:textId="4EABD3DE"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5A1C198E"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030D4351"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4F37988E" w14:textId="77777777" w:rsidTr="00594E29">
        <w:trPr>
          <w:trHeight w:val="315"/>
        </w:trPr>
        <w:tc>
          <w:tcPr>
            <w:tcW w:w="840" w:type="dxa"/>
            <w:noWrap/>
            <w:hideMark/>
          </w:tcPr>
          <w:p w14:paraId="5004E6A7"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67116D9B"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xml:space="preserve">ROBERTO CARLOS IBAÑEZ </w:t>
            </w:r>
          </w:p>
        </w:tc>
        <w:tc>
          <w:tcPr>
            <w:tcW w:w="1418" w:type="dxa"/>
            <w:noWrap/>
            <w:hideMark/>
          </w:tcPr>
          <w:p w14:paraId="22A6C474" w14:textId="6C5D3C3A"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100.00</w:t>
            </w:r>
          </w:p>
        </w:tc>
        <w:tc>
          <w:tcPr>
            <w:tcW w:w="1134" w:type="dxa"/>
            <w:noWrap/>
            <w:hideMark/>
          </w:tcPr>
          <w:p w14:paraId="72CB5441" w14:textId="30EBCE2E"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7D6C31B4"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3ABBBC67"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0886EC55" w14:textId="77777777" w:rsidTr="00594E29">
        <w:trPr>
          <w:trHeight w:val="315"/>
        </w:trPr>
        <w:tc>
          <w:tcPr>
            <w:tcW w:w="840" w:type="dxa"/>
            <w:noWrap/>
            <w:hideMark/>
          </w:tcPr>
          <w:p w14:paraId="22E450F6"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2C02AAE3"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DAGOBERTO GOMEZ AGUILLON</w:t>
            </w:r>
          </w:p>
        </w:tc>
        <w:tc>
          <w:tcPr>
            <w:tcW w:w="1418" w:type="dxa"/>
            <w:noWrap/>
            <w:hideMark/>
          </w:tcPr>
          <w:p w14:paraId="7D627ECF" w14:textId="58A1F978"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105.00</w:t>
            </w:r>
          </w:p>
        </w:tc>
        <w:tc>
          <w:tcPr>
            <w:tcW w:w="1134" w:type="dxa"/>
            <w:noWrap/>
            <w:hideMark/>
          </w:tcPr>
          <w:p w14:paraId="46A7BBD1" w14:textId="61518F14"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2BDD1B11"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5C64225B"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3C1A622C" w14:textId="77777777" w:rsidTr="00594E29">
        <w:trPr>
          <w:trHeight w:val="315"/>
        </w:trPr>
        <w:tc>
          <w:tcPr>
            <w:tcW w:w="840" w:type="dxa"/>
            <w:noWrap/>
            <w:hideMark/>
          </w:tcPr>
          <w:p w14:paraId="3B25223D"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1A9F6231"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TROFEX S.A. DE C.V.</w:t>
            </w:r>
          </w:p>
        </w:tc>
        <w:tc>
          <w:tcPr>
            <w:tcW w:w="1418" w:type="dxa"/>
            <w:noWrap/>
            <w:hideMark/>
          </w:tcPr>
          <w:p w14:paraId="6F86B815" w14:textId="7D57A5D4"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37.26</w:t>
            </w:r>
          </w:p>
        </w:tc>
        <w:tc>
          <w:tcPr>
            <w:tcW w:w="1134" w:type="dxa"/>
            <w:noWrap/>
            <w:hideMark/>
          </w:tcPr>
          <w:p w14:paraId="1E50E602"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0659</w:t>
            </w:r>
          </w:p>
        </w:tc>
        <w:tc>
          <w:tcPr>
            <w:tcW w:w="1134" w:type="dxa"/>
            <w:noWrap/>
            <w:hideMark/>
          </w:tcPr>
          <w:p w14:paraId="20948F41"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7E4870C0"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136C9308" w14:textId="77777777" w:rsidTr="00594E29">
        <w:trPr>
          <w:trHeight w:val="315"/>
        </w:trPr>
        <w:tc>
          <w:tcPr>
            <w:tcW w:w="840" w:type="dxa"/>
            <w:noWrap/>
            <w:hideMark/>
          </w:tcPr>
          <w:p w14:paraId="5B350587"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lastRenderedPageBreak/>
              <w:t>56304</w:t>
            </w:r>
          </w:p>
        </w:tc>
        <w:tc>
          <w:tcPr>
            <w:tcW w:w="3129" w:type="dxa"/>
            <w:noWrap/>
            <w:hideMark/>
          </w:tcPr>
          <w:p w14:paraId="1C21FA31"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TROFEX S.A. DE C.V.</w:t>
            </w:r>
          </w:p>
        </w:tc>
        <w:tc>
          <w:tcPr>
            <w:tcW w:w="1418" w:type="dxa"/>
            <w:noWrap/>
            <w:hideMark/>
          </w:tcPr>
          <w:p w14:paraId="5E87DDB9" w14:textId="56B19143"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413.36</w:t>
            </w:r>
          </w:p>
        </w:tc>
        <w:tc>
          <w:tcPr>
            <w:tcW w:w="1134" w:type="dxa"/>
            <w:noWrap/>
            <w:hideMark/>
          </w:tcPr>
          <w:p w14:paraId="1D51FDB1"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1231</w:t>
            </w:r>
          </w:p>
        </w:tc>
        <w:tc>
          <w:tcPr>
            <w:tcW w:w="1134" w:type="dxa"/>
            <w:noWrap/>
            <w:hideMark/>
          </w:tcPr>
          <w:p w14:paraId="6D7E2FF6" w14:textId="4EA2C3CE"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CUMUN</w:t>
            </w:r>
          </w:p>
        </w:tc>
        <w:tc>
          <w:tcPr>
            <w:tcW w:w="1276" w:type="dxa"/>
            <w:noWrap/>
            <w:hideMark/>
          </w:tcPr>
          <w:p w14:paraId="1D02E735"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964655D" w14:textId="77777777" w:rsidTr="00594E29">
        <w:trPr>
          <w:trHeight w:val="315"/>
        </w:trPr>
        <w:tc>
          <w:tcPr>
            <w:tcW w:w="840" w:type="dxa"/>
            <w:noWrap/>
            <w:hideMark/>
          </w:tcPr>
          <w:p w14:paraId="475144EA"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13CDA8E4"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TROFEX S.A. DE C.V.</w:t>
            </w:r>
          </w:p>
        </w:tc>
        <w:tc>
          <w:tcPr>
            <w:tcW w:w="1418" w:type="dxa"/>
            <w:noWrap/>
            <w:hideMark/>
          </w:tcPr>
          <w:p w14:paraId="53D4EB2C" w14:textId="33B3E0DB"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434.49</w:t>
            </w:r>
          </w:p>
        </w:tc>
        <w:tc>
          <w:tcPr>
            <w:tcW w:w="1134" w:type="dxa"/>
            <w:noWrap/>
            <w:hideMark/>
          </w:tcPr>
          <w:p w14:paraId="2A4EE79A"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1045</w:t>
            </w:r>
          </w:p>
        </w:tc>
        <w:tc>
          <w:tcPr>
            <w:tcW w:w="1134" w:type="dxa"/>
            <w:noWrap/>
            <w:hideMark/>
          </w:tcPr>
          <w:p w14:paraId="3017D903"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1DED084E"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6673CC1D" w14:textId="77777777" w:rsidTr="00594E29">
        <w:trPr>
          <w:trHeight w:val="315"/>
        </w:trPr>
        <w:tc>
          <w:tcPr>
            <w:tcW w:w="840" w:type="dxa"/>
            <w:noWrap/>
            <w:hideMark/>
          </w:tcPr>
          <w:p w14:paraId="0B917023"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6587AFE7"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TROFEX S.A. DE C.V.</w:t>
            </w:r>
          </w:p>
        </w:tc>
        <w:tc>
          <w:tcPr>
            <w:tcW w:w="1418" w:type="dxa"/>
            <w:noWrap/>
            <w:hideMark/>
          </w:tcPr>
          <w:p w14:paraId="21740BCF" w14:textId="42B68782"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537.08</w:t>
            </w:r>
          </w:p>
        </w:tc>
        <w:tc>
          <w:tcPr>
            <w:tcW w:w="1134" w:type="dxa"/>
            <w:noWrap/>
            <w:hideMark/>
          </w:tcPr>
          <w:p w14:paraId="7BF5C456"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0565</w:t>
            </w:r>
          </w:p>
        </w:tc>
        <w:tc>
          <w:tcPr>
            <w:tcW w:w="1134" w:type="dxa"/>
            <w:noWrap/>
            <w:hideMark/>
          </w:tcPr>
          <w:p w14:paraId="1E7A03AA"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49EB644D"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014C536A" w14:textId="77777777" w:rsidTr="00594E29">
        <w:trPr>
          <w:trHeight w:val="315"/>
        </w:trPr>
        <w:tc>
          <w:tcPr>
            <w:tcW w:w="840" w:type="dxa"/>
            <w:noWrap/>
            <w:hideMark/>
          </w:tcPr>
          <w:p w14:paraId="036A7531"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261E878F"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TROFEX S.A. DE C.V.</w:t>
            </w:r>
          </w:p>
        </w:tc>
        <w:tc>
          <w:tcPr>
            <w:tcW w:w="1418" w:type="dxa"/>
            <w:noWrap/>
            <w:hideMark/>
          </w:tcPr>
          <w:p w14:paraId="7C43399C" w14:textId="1E7E3CD1"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65.00</w:t>
            </w:r>
          </w:p>
        </w:tc>
        <w:tc>
          <w:tcPr>
            <w:tcW w:w="1134" w:type="dxa"/>
            <w:noWrap/>
            <w:hideMark/>
          </w:tcPr>
          <w:p w14:paraId="3A060C82"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0918</w:t>
            </w:r>
          </w:p>
        </w:tc>
        <w:tc>
          <w:tcPr>
            <w:tcW w:w="1134" w:type="dxa"/>
            <w:noWrap/>
            <w:hideMark/>
          </w:tcPr>
          <w:p w14:paraId="151AB45E"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3C862528"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9F80E8E" w14:textId="77777777" w:rsidTr="00594E29">
        <w:trPr>
          <w:trHeight w:val="315"/>
        </w:trPr>
        <w:tc>
          <w:tcPr>
            <w:tcW w:w="840" w:type="dxa"/>
            <w:noWrap/>
            <w:hideMark/>
          </w:tcPr>
          <w:p w14:paraId="6828C1DA"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7EA1B8CF"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MARTA ALICIA SANCHEZ DE SOLIS</w:t>
            </w:r>
          </w:p>
        </w:tc>
        <w:tc>
          <w:tcPr>
            <w:tcW w:w="1418" w:type="dxa"/>
            <w:noWrap/>
            <w:hideMark/>
          </w:tcPr>
          <w:p w14:paraId="1D3BE918" w14:textId="1B7DE6BB"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868.00</w:t>
            </w:r>
          </w:p>
        </w:tc>
        <w:tc>
          <w:tcPr>
            <w:tcW w:w="1134" w:type="dxa"/>
            <w:noWrap/>
            <w:hideMark/>
          </w:tcPr>
          <w:p w14:paraId="1E69F5FE"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0042</w:t>
            </w:r>
          </w:p>
        </w:tc>
        <w:tc>
          <w:tcPr>
            <w:tcW w:w="1134" w:type="dxa"/>
            <w:noWrap/>
            <w:hideMark/>
          </w:tcPr>
          <w:p w14:paraId="620ED48F"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6DFD5022"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68FEEE4" w14:textId="77777777" w:rsidTr="00594E29">
        <w:trPr>
          <w:trHeight w:val="315"/>
        </w:trPr>
        <w:tc>
          <w:tcPr>
            <w:tcW w:w="840" w:type="dxa"/>
            <w:noWrap/>
            <w:hideMark/>
          </w:tcPr>
          <w:p w14:paraId="2C532E23"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56304</w:t>
            </w:r>
          </w:p>
        </w:tc>
        <w:tc>
          <w:tcPr>
            <w:tcW w:w="3129" w:type="dxa"/>
            <w:noWrap/>
            <w:hideMark/>
          </w:tcPr>
          <w:p w14:paraId="0E1DB24F"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COHETERIA VENUS</w:t>
            </w:r>
          </w:p>
        </w:tc>
        <w:tc>
          <w:tcPr>
            <w:tcW w:w="1418" w:type="dxa"/>
            <w:noWrap/>
            <w:hideMark/>
          </w:tcPr>
          <w:p w14:paraId="244E4004" w14:textId="18FE254C"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70.00</w:t>
            </w:r>
          </w:p>
        </w:tc>
        <w:tc>
          <w:tcPr>
            <w:tcW w:w="1134" w:type="dxa"/>
            <w:noWrap/>
            <w:hideMark/>
          </w:tcPr>
          <w:p w14:paraId="68FA9F95" w14:textId="7770BFED"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71C917EE"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4AA7E884" w14:textId="6BA9E215" w:rsidR="00B1324F" w:rsidRPr="004419A1" w:rsidRDefault="00B1324F" w:rsidP="00B1324F">
            <w:pPr>
              <w:jc w:val="center"/>
              <w:rPr>
                <w:rFonts w:ascii="Arial Narrow" w:hAnsi="Arial Narrow"/>
                <w:color w:val="000000" w:themeColor="text1"/>
                <w:sz w:val="20"/>
                <w:szCs w:val="20"/>
              </w:rPr>
            </w:pPr>
          </w:p>
        </w:tc>
      </w:tr>
      <w:tr w:rsidR="00B1324F" w:rsidRPr="00A21181" w14:paraId="4C31A612" w14:textId="77777777" w:rsidTr="00594E29">
        <w:trPr>
          <w:trHeight w:val="300"/>
        </w:trPr>
        <w:tc>
          <w:tcPr>
            <w:tcW w:w="840" w:type="dxa"/>
            <w:noWrap/>
            <w:hideMark/>
          </w:tcPr>
          <w:p w14:paraId="7ACC599F" w14:textId="26E0BDF8" w:rsidR="00B1324F" w:rsidRPr="00190342" w:rsidRDefault="00B1324F" w:rsidP="00B1324F">
            <w:pPr>
              <w:jc w:val="center"/>
              <w:rPr>
                <w:rFonts w:ascii="Arial Narrow" w:hAnsi="Arial Narrow"/>
                <w:b/>
                <w:color w:val="000000" w:themeColor="text1"/>
                <w:sz w:val="20"/>
                <w:szCs w:val="20"/>
              </w:rPr>
            </w:pPr>
          </w:p>
        </w:tc>
        <w:tc>
          <w:tcPr>
            <w:tcW w:w="3129" w:type="dxa"/>
            <w:noWrap/>
          </w:tcPr>
          <w:p w14:paraId="0C971CD4" w14:textId="7B2A294C" w:rsidR="00B1324F" w:rsidRPr="00C560EB" w:rsidRDefault="00B1324F" w:rsidP="00B1324F">
            <w:pPr>
              <w:jc w:val="both"/>
              <w:rPr>
                <w:rFonts w:ascii="Arial Narrow" w:hAnsi="Arial Narrow"/>
                <w:color w:val="000000" w:themeColor="text1"/>
                <w:sz w:val="20"/>
                <w:szCs w:val="20"/>
              </w:rPr>
            </w:pPr>
          </w:p>
        </w:tc>
        <w:tc>
          <w:tcPr>
            <w:tcW w:w="1418" w:type="dxa"/>
            <w:noWrap/>
          </w:tcPr>
          <w:p w14:paraId="1C39B26E" w14:textId="5B4EDABB" w:rsidR="00B1324F" w:rsidRPr="00C560EB" w:rsidRDefault="00B1324F" w:rsidP="00B1324F">
            <w:pPr>
              <w:jc w:val="both"/>
              <w:rPr>
                <w:rFonts w:ascii="Arial Narrow" w:hAnsi="Arial Narrow"/>
                <w:color w:val="000000" w:themeColor="text1"/>
                <w:sz w:val="20"/>
                <w:szCs w:val="20"/>
              </w:rPr>
            </w:pPr>
          </w:p>
        </w:tc>
        <w:tc>
          <w:tcPr>
            <w:tcW w:w="1134" w:type="dxa"/>
            <w:noWrap/>
            <w:hideMark/>
          </w:tcPr>
          <w:p w14:paraId="6C7EEF63" w14:textId="3B7FEF78"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5CB2A977"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4D1C27DA" w14:textId="653825B7" w:rsidR="00B1324F" w:rsidRPr="004419A1" w:rsidRDefault="004419A1"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$ 2,930.19</w:t>
            </w:r>
          </w:p>
        </w:tc>
      </w:tr>
      <w:tr w:rsidR="00B1324F" w:rsidRPr="00A21181" w14:paraId="2A9F7453" w14:textId="77777777" w:rsidTr="00594E29">
        <w:trPr>
          <w:trHeight w:val="300"/>
        </w:trPr>
        <w:tc>
          <w:tcPr>
            <w:tcW w:w="840" w:type="dxa"/>
            <w:noWrap/>
            <w:hideMark/>
          </w:tcPr>
          <w:p w14:paraId="27BCCC25" w14:textId="16E4A538" w:rsidR="00B1324F" w:rsidRPr="00190342" w:rsidRDefault="00B1324F" w:rsidP="00B1324F">
            <w:pPr>
              <w:jc w:val="center"/>
              <w:rPr>
                <w:rFonts w:ascii="Arial Narrow" w:hAnsi="Arial Narrow"/>
                <w:b/>
                <w:color w:val="000000" w:themeColor="text1"/>
                <w:sz w:val="20"/>
                <w:szCs w:val="20"/>
              </w:rPr>
            </w:pPr>
          </w:p>
        </w:tc>
        <w:tc>
          <w:tcPr>
            <w:tcW w:w="4547" w:type="dxa"/>
            <w:gridSpan w:val="2"/>
            <w:noWrap/>
            <w:hideMark/>
          </w:tcPr>
          <w:p w14:paraId="10F0657C" w14:textId="2E2274AF" w:rsidR="00B1324F" w:rsidRPr="00DC7AA1" w:rsidRDefault="00B1324F" w:rsidP="00B1324F">
            <w:pPr>
              <w:jc w:val="both"/>
              <w:rPr>
                <w:rFonts w:ascii="Arial Narrow" w:hAnsi="Arial Narrow"/>
                <w:b/>
                <w:color w:val="000000" w:themeColor="text1"/>
                <w:sz w:val="18"/>
                <w:szCs w:val="18"/>
              </w:rPr>
            </w:pPr>
            <w:r w:rsidRPr="00DC7AA1">
              <w:rPr>
                <w:rFonts w:ascii="Arial Narrow" w:hAnsi="Arial Narrow"/>
                <w:b/>
                <w:color w:val="000000" w:themeColor="text1"/>
                <w:sz w:val="18"/>
                <w:szCs w:val="18"/>
              </w:rPr>
              <w:t>TRANSPORTES, FLETES Y ALMACENAMIENTOS</w:t>
            </w:r>
          </w:p>
        </w:tc>
        <w:tc>
          <w:tcPr>
            <w:tcW w:w="1134" w:type="dxa"/>
            <w:noWrap/>
            <w:hideMark/>
          </w:tcPr>
          <w:p w14:paraId="717208CE" w14:textId="3612988D"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3EC8C0F8"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369FC6EE"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6C39D96" w14:textId="77777777" w:rsidTr="00594E29">
        <w:trPr>
          <w:trHeight w:val="315"/>
        </w:trPr>
        <w:tc>
          <w:tcPr>
            <w:tcW w:w="840" w:type="dxa"/>
            <w:noWrap/>
            <w:hideMark/>
          </w:tcPr>
          <w:p w14:paraId="423E6227"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54304</w:t>
            </w:r>
          </w:p>
        </w:tc>
        <w:tc>
          <w:tcPr>
            <w:tcW w:w="3129" w:type="dxa"/>
            <w:noWrap/>
            <w:hideMark/>
          </w:tcPr>
          <w:p w14:paraId="6E484F60"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PEDRO ALFONSO MARTINEZ</w:t>
            </w:r>
          </w:p>
        </w:tc>
        <w:tc>
          <w:tcPr>
            <w:tcW w:w="1418" w:type="dxa"/>
            <w:noWrap/>
            <w:hideMark/>
          </w:tcPr>
          <w:p w14:paraId="671A1494" w14:textId="33E1D714"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137.50</w:t>
            </w:r>
          </w:p>
        </w:tc>
        <w:tc>
          <w:tcPr>
            <w:tcW w:w="1134" w:type="dxa"/>
            <w:noWrap/>
            <w:hideMark/>
          </w:tcPr>
          <w:p w14:paraId="6E945199" w14:textId="0273176B"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4B0B40A2"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09BB6FFB"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656E4D67" w14:textId="77777777" w:rsidTr="00594E29">
        <w:trPr>
          <w:trHeight w:val="315"/>
        </w:trPr>
        <w:tc>
          <w:tcPr>
            <w:tcW w:w="840" w:type="dxa"/>
            <w:noWrap/>
            <w:hideMark/>
          </w:tcPr>
          <w:p w14:paraId="4981868B"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54304</w:t>
            </w:r>
          </w:p>
        </w:tc>
        <w:tc>
          <w:tcPr>
            <w:tcW w:w="3129" w:type="dxa"/>
            <w:noWrap/>
            <w:hideMark/>
          </w:tcPr>
          <w:p w14:paraId="09135080"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PEDRO ALFONSO MARTINEZ</w:t>
            </w:r>
          </w:p>
        </w:tc>
        <w:tc>
          <w:tcPr>
            <w:tcW w:w="1418" w:type="dxa"/>
            <w:noWrap/>
            <w:hideMark/>
          </w:tcPr>
          <w:p w14:paraId="4503F559" w14:textId="296C149F"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1,922.50</w:t>
            </w:r>
          </w:p>
        </w:tc>
        <w:tc>
          <w:tcPr>
            <w:tcW w:w="1134" w:type="dxa"/>
            <w:noWrap/>
            <w:hideMark/>
          </w:tcPr>
          <w:p w14:paraId="43E82FAC" w14:textId="14560E35"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3D79B93E"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01C45E9D"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491EBED" w14:textId="77777777" w:rsidTr="00594E29">
        <w:trPr>
          <w:trHeight w:val="315"/>
        </w:trPr>
        <w:tc>
          <w:tcPr>
            <w:tcW w:w="840" w:type="dxa"/>
            <w:noWrap/>
            <w:hideMark/>
          </w:tcPr>
          <w:p w14:paraId="539C543E"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54304</w:t>
            </w:r>
          </w:p>
        </w:tc>
        <w:tc>
          <w:tcPr>
            <w:tcW w:w="3129" w:type="dxa"/>
            <w:noWrap/>
            <w:hideMark/>
          </w:tcPr>
          <w:p w14:paraId="2F58A79D"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PEDRO ALFONSO MARTINEZ</w:t>
            </w:r>
          </w:p>
        </w:tc>
        <w:tc>
          <w:tcPr>
            <w:tcW w:w="1418" w:type="dxa"/>
            <w:noWrap/>
            <w:hideMark/>
          </w:tcPr>
          <w:p w14:paraId="77230ABF" w14:textId="70BF560E"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435.00</w:t>
            </w:r>
          </w:p>
        </w:tc>
        <w:tc>
          <w:tcPr>
            <w:tcW w:w="1134" w:type="dxa"/>
            <w:noWrap/>
            <w:hideMark/>
          </w:tcPr>
          <w:p w14:paraId="166043FD" w14:textId="446BD2C9"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061D0B78" w14:textId="6A9559DF" w:rsidR="00B1324F" w:rsidRPr="00C560EB" w:rsidRDefault="00B1324F" w:rsidP="00B1324F">
            <w:pPr>
              <w:jc w:val="both"/>
              <w:rPr>
                <w:rFonts w:ascii="Arial Narrow" w:hAnsi="Arial Narrow"/>
                <w:color w:val="000000" w:themeColor="text1"/>
                <w:sz w:val="20"/>
                <w:szCs w:val="20"/>
              </w:rPr>
            </w:pPr>
            <w:r>
              <w:rPr>
                <w:rFonts w:ascii="Arial Narrow" w:hAnsi="Arial Narrow"/>
                <w:color w:val="000000" w:themeColor="text1"/>
                <w:sz w:val="20"/>
                <w:szCs w:val="20"/>
              </w:rPr>
              <w:t>COMUN</w:t>
            </w:r>
          </w:p>
        </w:tc>
        <w:tc>
          <w:tcPr>
            <w:tcW w:w="1276" w:type="dxa"/>
            <w:noWrap/>
            <w:hideMark/>
          </w:tcPr>
          <w:p w14:paraId="234DA3CE"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554F7371" w14:textId="77777777" w:rsidTr="00594E29">
        <w:trPr>
          <w:trHeight w:val="315"/>
        </w:trPr>
        <w:tc>
          <w:tcPr>
            <w:tcW w:w="840" w:type="dxa"/>
            <w:noWrap/>
            <w:hideMark/>
          </w:tcPr>
          <w:p w14:paraId="1D14D7FD"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54304</w:t>
            </w:r>
          </w:p>
        </w:tc>
        <w:tc>
          <w:tcPr>
            <w:tcW w:w="3129" w:type="dxa"/>
            <w:noWrap/>
            <w:hideMark/>
          </w:tcPr>
          <w:p w14:paraId="43AEC62C"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PEDRO ALFONSO MARTINEZ</w:t>
            </w:r>
          </w:p>
        </w:tc>
        <w:tc>
          <w:tcPr>
            <w:tcW w:w="1418" w:type="dxa"/>
            <w:noWrap/>
            <w:hideMark/>
          </w:tcPr>
          <w:p w14:paraId="22F567D8" w14:textId="4FE4D5D5"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160.00</w:t>
            </w:r>
          </w:p>
        </w:tc>
        <w:tc>
          <w:tcPr>
            <w:tcW w:w="1134" w:type="dxa"/>
            <w:noWrap/>
            <w:hideMark/>
          </w:tcPr>
          <w:p w14:paraId="3B9D857D" w14:textId="77823717" w:rsidR="00B1324F" w:rsidRPr="00C560EB" w:rsidRDefault="00B1324F" w:rsidP="00B1324F">
            <w:pPr>
              <w:jc w:val="center"/>
              <w:rPr>
                <w:rFonts w:ascii="Arial Narrow" w:hAnsi="Arial Narrow"/>
                <w:color w:val="000000" w:themeColor="text1"/>
                <w:sz w:val="20"/>
                <w:szCs w:val="20"/>
              </w:rPr>
            </w:pPr>
          </w:p>
        </w:tc>
        <w:tc>
          <w:tcPr>
            <w:tcW w:w="1134" w:type="dxa"/>
            <w:noWrap/>
            <w:hideMark/>
          </w:tcPr>
          <w:p w14:paraId="2516D2D8"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77A3786A" w14:textId="30636A61" w:rsidR="00B1324F" w:rsidRPr="004419A1" w:rsidRDefault="00B1324F" w:rsidP="00B1324F">
            <w:pPr>
              <w:jc w:val="center"/>
              <w:rPr>
                <w:rFonts w:ascii="Arial Narrow" w:hAnsi="Arial Narrow"/>
                <w:color w:val="000000" w:themeColor="text1"/>
                <w:sz w:val="20"/>
                <w:szCs w:val="20"/>
              </w:rPr>
            </w:pPr>
          </w:p>
        </w:tc>
      </w:tr>
      <w:tr w:rsidR="00B1324F" w:rsidRPr="00A21181" w14:paraId="668C6340" w14:textId="77777777" w:rsidTr="00594E29">
        <w:trPr>
          <w:trHeight w:val="300"/>
        </w:trPr>
        <w:tc>
          <w:tcPr>
            <w:tcW w:w="840" w:type="dxa"/>
            <w:noWrap/>
            <w:hideMark/>
          </w:tcPr>
          <w:p w14:paraId="640C967B" w14:textId="5CA30BD1" w:rsidR="00B1324F" w:rsidRPr="00190342" w:rsidRDefault="00B1324F" w:rsidP="00B1324F">
            <w:pPr>
              <w:jc w:val="center"/>
              <w:rPr>
                <w:rFonts w:ascii="Arial Narrow" w:hAnsi="Arial Narrow"/>
                <w:b/>
                <w:color w:val="000000" w:themeColor="text1"/>
                <w:sz w:val="20"/>
                <w:szCs w:val="20"/>
              </w:rPr>
            </w:pPr>
          </w:p>
        </w:tc>
        <w:tc>
          <w:tcPr>
            <w:tcW w:w="3129" w:type="dxa"/>
            <w:noWrap/>
          </w:tcPr>
          <w:p w14:paraId="51F5E41E" w14:textId="7800762D" w:rsidR="00B1324F" w:rsidRPr="00190342" w:rsidRDefault="00B1324F" w:rsidP="00B1324F">
            <w:pPr>
              <w:jc w:val="both"/>
              <w:rPr>
                <w:rFonts w:ascii="Arial Narrow" w:hAnsi="Arial Narrow"/>
                <w:b/>
                <w:color w:val="000000" w:themeColor="text1"/>
                <w:sz w:val="20"/>
                <w:szCs w:val="20"/>
              </w:rPr>
            </w:pPr>
          </w:p>
        </w:tc>
        <w:tc>
          <w:tcPr>
            <w:tcW w:w="1418" w:type="dxa"/>
            <w:noWrap/>
          </w:tcPr>
          <w:p w14:paraId="613D4144" w14:textId="2F4EAAF0"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05FDBCE7" w14:textId="598877E6"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72448C4F"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tcPr>
          <w:p w14:paraId="4AC79AD9" w14:textId="283199C9" w:rsidR="00B1324F" w:rsidRPr="004419A1" w:rsidRDefault="004419A1"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$ 2,655.00</w:t>
            </w:r>
          </w:p>
        </w:tc>
      </w:tr>
      <w:tr w:rsidR="00B1324F" w:rsidRPr="00A21181" w14:paraId="29876485" w14:textId="77777777" w:rsidTr="00594E29">
        <w:trPr>
          <w:trHeight w:val="300"/>
        </w:trPr>
        <w:tc>
          <w:tcPr>
            <w:tcW w:w="840" w:type="dxa"/>
            <w:noWrap/>
            <w:hideMark/>
          </w:tcPr>
          <w:p w14:paraId="32C88816" w14:textId="76092CC9" w:rsidR="00B1324F" w:rsidRPr="00190342" w:rsidRDefault="00B1324F" w:rsidP="00B1324F">
            <w:pPr>
              <w:jc w:val="center"/>
              <w:rPr>
                <w:rFonts w:ascii="Arial Narrow" w:hAnsi="Arial Narrow"/>
                <w:b/>
                <w:color w:val="000000" w:themeColor="text1"/>
                <w:sz w:val="20"/>
                <w:szCs w:val="20"/>
              </w:rPr>
            </w:pPr>
          </w:p>
        </w:tc>
        <w:tc>
          <w:tcPr>
            <w:tcW w:w="3129" w:type="dxa"/>
            <w:noWrap/>
            <w:hideMark/>
          </w:tcPr>
          <w:p w14:paraId="521974CE" w14:textId="238BCDC9"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MATERIALES INFORMATICOS</w:t>
            </w:r>
          </w:p>
        </w:tc>
        <w:tc>
          <w:tcPr>
            <w:tcW w:w="1418" w:type="dxa"/>
            <w:noWrap/>
            <w:hideMark/>
          </w:tcPr>
          <w:p w14:paraId="35A2E13F" w14:textId="77777777"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44A802A1" w14:textId="636C86D9"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7C79C508"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6688CF59"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15D5E188" w14:textId="77777777" w:rsidTr="00594E29">
        <w:trPr>
          <w:trHeight w:val="315"/>
        </w:trPr>
        <w:tc>
          <w:tcPr>
            <w:tcW w:w="840" w:type="dxa"/>
            <w:noWrap/>
            <w:hideMark/>
          </w:tcPr>
          <w:p w14:paraId="4A281E54"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54115</w:t>
            </w:r>
          </w:p>
        </w:tc>
        <w:tc>
          <w:tcPr>
            <w:tcW w:w="3129" w:type="dxa"/>
            <w:noWrap/>
            <w:hideMark/>
          </w:tcPr>
          <w:p w14:paraId="00205875"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MARVIN ALEXIS TOBAR MOREIRA</w:t>
            </w:r>
          </w:p>
        </w:tc>
        <w:tc>
          <w:tcPr>
            <w:tcW w:w="1418" w:type="dxa"/>
            <w:noWrap/>
            <w:hideMark/>
          </w:tcPr>
          <w:p w14:paraId="73EE2F1B" w14:textId="3886651C"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560EB">
              <w:rPr>
                <w:rFonts w:ascii="Arial Narrow" w:hAnsi="Arial Narrow"/>
                <w:color w:val="000000" w:themeColor="text1"/>
                <w:sz w:val="20"/>
                <w:szCs w:val="20"/>
              </w:rPr>
              <w:t>169.50</w:t>
            </w:r>
          </w:p>
        </w:tc>
        <w:tc>
          <w:tcPr>
            <w:tcW w:w="1134" w:type="dxa"/>
            <w:noWrap/>
            <w:hideMark/>
          </w:tcPr>
          <w:p w14:paraId="13921E44"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119</w:t>
            </w:r>
          </w:p>
        </w:tc>
        <w:tc>
          <w:tcPr>
            <w:tcW w:w="1134" w:type="dxa"/>
            <w:noWrap/>
            <w:hideMark/>
          </w:tcPr>
          <w:p w14:paraId="679FD784"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 </w:t>
            </w:r>
          </w:p>
        </w:tc>
        <w:tc>
          <w:tcPr>
            <w:tcW w:w="1276" w:type="dxa"/>
            <w:noWrap/>
            <w:hideMark/>
          </w:tcPr>
          <w:p w14:paraId="7A1BC15C"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19249EB" w14:textId="77777777" w:rsidTr="00594E29">
        <w:trPr>
          <w:trHeight w:val="315"/>
        </w:trPr>
        <w:tc>
          <w:tcPr>
            <w:tcW w:w="840" w:type="dxa"/>
            <w:noWrap/>
            <w:hideMark/>
          </w:tcPr>
          <w:p w14:paraId="4939E2AA"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54115</w:t>
            </w:r>
          </w:p>
        </w:tc>
        <w:tc>
          <w:tcPr>
            <w:tcW w:w="3129" w:type="dxa"/>
            <w:noWrap/>
            <w:hideMark/>
          </w:tcPr>
          <w:p w14:paraId="4CB97FCE" w14:textId="77777777" w:rsidR="00B1324F" w:rsidRPr="00C560EB" w:rsidRDefault="00B1324F" w:rsidP="00B1324F">
            <w:pPr>
              <w:jc w:val="both"/>
              <w:rPr>
                <w:rFonts w:ascii="Arial Narrow" w:hAnsi="Arial Narrow"/>
                <w:color w:val="000000" w:themeColor="text1"/>
                <w:sz w:val="20"/>
                <w:szCs w:val="20"/>
              </w:rPr>
            </w:pPr>
            <w:r w:rsidRPr="00C560EB">
              <w:rPr>
                <w:rFonts w:ascii="Arial Narrow" w:hAnsi="Arial Narrow"/>
                <w:color w:val="000000" w:themeColor="text1"/>
                <w:sz w:val="20"/>
                <w:szCs w:val="20"/>
              </w:rPr>
              <w:t>MARVIN ALEXIS TOBAR MOREIRA</w:t>
            </w:r>
          </w:p>
        </w:tc>
        <w:tc>
          <w:tcPr>
            <w:tcW w:w="1418" w:type="dxa"/>
            <w:noWrap/>
            <w:hideMark/>
          </w:tcPr>
          <w:p w14:paraId="0368D8D5" w14:textId="02638CED" w:rsidR="00B1324F" w:rsidRPr="00C560EB"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$1</w:t>
            </w:r>
            <w:r w:rsidRPr="00C560EB">
              <w:rPr>
                <w:rFonts w:ascii="Arial Narrow" w:hAnsi="Arial Narrow"/>
                <w:color w:val="000000" w:themeColor="text1"/>
                <w:sz w:val="20"/>
                <w:szCs w:val="20"/>
              </w:rPr>
              <w:t>69.50</w:t>
            </w:r>
          </w:p>
        </w:tc>
        <w:tc>
          <w:tcPr>
            <w:tcW w:w="1134" w:type="dxa"/>
            <w:noWrap/>
            <w:hideMark/>
          </w:tcPr>
          <w:p w14:paraId="6853126F" w14:textId="77777777" w:rsidR="00B1324F" w:rsidRPr="00C560EB" w:rsidRDefault="00B1324F" w:rsidP="00B1324F">
            <w:pPr>
              <w:jc w:val="center"/>
              <w:rPr>
                <w:rFonts w:ascii="Arial Narrow" w:hAnsi="Arial Narrow"/>
                <w:color w:val="000000" w:themeColor="text1"/>
                <w:sz w:val="20"/>
                <w:szCs w:val="20"/>
              </w:rPr>
            </w:pPr>
            <w:r w:rsidRPr="00C560EB">
              <w:rPr>
                <w:rFonts w:ascii="Arial Narrow" w:hAnsi="Arial Narrow"/>
                <w:color w:val="000000" w:themeColor="text1"/>
                <w:sz w:val="20"/>
                <w:szCs w:val="20"/>
              </w:rPr>
              <w:t>95</w:t>
            </w:r>
          </w:p>
        </w:tc>
        <w:tc>
          <w:tcPr>
            <w:tcW w:w="1134" w:type="dxa"/>
            <w:noWrap/>
            <w:hideMark/>
          </w:tcPr>
          <w:p w14:paraId="55F708DC" w14:textId="3A82D485" w:rsidR="00B1324F" w:rsidRPr="00C560EB" w:rsidRDefault="00B1324F" w:rsidP="00B1324F">
            <w:pPr>
              <w:jc w:val="both"/>
              <w:rPr>
                <w:rFonts w:ascii="Arial Narrow" w:hAnsi="Arial Narrow"/>
                <w:color w:val="000000" w:themeColor="text1"/>
                <w:sz w:val="20"/>
                <w:szCs w:val="20"/>
              </w:rPr>
            </w:pPr>
            <w:r>
              <w:rPr>
                <w:rFonts w:ascii="Arial Narrow" w:hAnsi="Arial Narrow"/>
                <w:color w:val="000000" w:themeColor="text1"/>
                <w:sz w:val="20"/>
                <w:szCs w:val="20"/>
              </w:rPr>
              <w:t>COMUN</w:t>
            </w:r>
          </w:p>
        </w:tc>
        <w:tc>
          <w:tcPr>
            <w:tcW w:w="1276" w:type="dxa"/>
            <w:noWrap/>
            <w:hideMark/>
          </w:tcPr>
          <w:p w14:paraId="011BC647" w14:textId="15E02937" w:rsidR="00B1324F" w:rsidRPr="004419A1" w:rsidRDefault="00B1324F" w:rsidP="00B1324F">
            <w:pPr>
              <w:jc w:val="center"/>
              <w:rPr>
                <w:rFonts w:ascii="Arial Narrow" w:hAnsi="Arial Narrow"/>
                <w:color w:val="000000" w:themeColor="text1"/>
                <w:sz w:val="20"/>
                <w:szCs w:val="20"/>
              </w:rPr>
            </w:pPr>
          </w:p>
        </w:tc>
      </w:tr>
      <w:tr w:rsidR="00B1324F" w:rsidRPr="00A21181" w14:paraId="46934E8A" w14:textId="77777777" w:rsidTr="00594E29">
        <w:trPr>
          <w:trHeight w:val="300"/>
        </w:trPr>
        <w:tc>
          <w:tcPr>
            <w:tcW w:w="840" w:type="dxa"/>
            <w:noWrap/>
            <w:hideMark/>
          </w:tcPr>
          <w:p w14:paraId="042A71BA" w14:textId="59080F62" w:rsidR="00B1324F" w:rsidRPr="00190342" w:rsidRDefault="00B1324F" w:rsidP="00B1324F">
            <w:pPr>
              <w:jc w:val="center"/>
              <w:rPr>
                <w:rFonts w:ascii="Arial Narrow" w:hAnsi="Arial Narrow"/>
                <w:b/>
                <w:color w:val="000000" w:themeColor="text1"/>
                <w:sz w:val="20"/>
                <w:szCs w:val="20"/>
              </w:rPr>
            </w:pPr>
          </w:p>
        </w:tc>
        <w:tc>
          <w:tcPr>
            <w:tcW w:w="3129" w:type="dxa"/>
            <w:noWrap/>
          </w:tcPr>
          <w:p w14:paraId="6B5991C5" w14:textId="30EE54FB" w:rsidR="00B1324F" w:rsidRPr="00190342" w:rsidRDefault="00B1324F" w:rsidP="00B1324F">
            <w:pPr>
              <w:jc w:val="both"/>
              <w:rPr>
                <w:rFonts w:ascii="Arial Narrow" w:hAnsi="Arial Narrow"/>
                <w:b/>
                <w:color w:val="000000" w:themeColor="text1"/>
                <w:sz w:val="20"/>
                <w:szCs w:val="20"/>
              </w:rPr>
            </w:pPr>
          </w:p>
        </w:tc>
        <w:tc>
          <w:tcPr>
            <w:tcW w:w="1418" w:type="dxa"/>
            <w:noWrap/>
          </w:tcPr>
          <w:p w14:paraId="663A26AA" w14:textId="54B4A36C"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5FEA4629" w14:textId="557E19EF"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39927D25"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43D7BDA5" w14:textId="199DDBDC" w:rsidR="00B1324F" w:rsidRPr="004419A1" w:rsidRDefault="004419A1"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$ 339.00</w:t>
            </w:r>
          </w:p>
        </w:tc>
      </w:tr>
      <w:tr w:rsidR="00B1324F" w:rsidRPr="00A21181" w14:paraId="7D48F8BC" w14:textId="77777777" w:rsidTr="00594E29">
        <w:trPr>
          <w:trHeight w:val="300"/>
        </w:trPr>
        <w:tc>
          <w:tcPr>
            <w:tcW w:w="840" w:type="dxa"/>
            <w:noWrap/>
            <w:hideMark/>
          </w:tcPr>
          <w:p w14:paraId="1C38D7AE" w14:textId="2542FFE4" w:rsidR="00B1324F" w:rsidRPr="00190342" w:rsidRDefault="00B1324F" w:rsidP="00B1324F">
            <w:pPr>
              <w:jc w:val="center"/>
              <w:rPr>
                <w:rFonts w:ascii="Arial Narrow" w:hAnsi="Arial Narrow"/>
                <w:b/>
                <w:color w:val="000000" w:themeColor="text1"/>
                <w:sz w:val="20"/>
                <w:szCs w:val="20"/>
              </w:rPr>
            </w:pPr>
          </w:p>
        </w:tc>
        <w:tc>
          <w:tcPr>
            <w:tcW w:w="3129" w:type="dxa"/>
            <w:noWrap/>
            <w:hideMark/>
          </w:tcPr>
          <w:p w14:paraId="4BB6F5FE" w14:textId="1D015F6E"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SUPERVICION DE INFRAESTRUCTURAS</w:t>
            </w:r>
          </w:p>
        </w:tc>
        <w:tc>
          <w:tcPr>
            <w:tcW w:w="1418" w:type="dxa"/>
            <w:noWrap/>
            <w:hideMark/>
          </w:tcPr>
          <w:p w14:paraId="4507EB90" w14:textId="77777777"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5BE4C86E" w14:textId="61B5BD44"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72EA0AFC"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17B45C63"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50D61841" w14:textId="77777777" w:rsidTr="00594E29">
        <w:trPr>
          <w:trHeight w:val="315"/>
        </w:trPr>
        <w:tc>
          <w:tcPr>
            <w:tcW w:w="840" w:type="dxa"/>
            <w:noWrap/>
            <w:hideMark/>
          </w:tcPr>
          <w:p w14:paraId="737B3C08"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61608</w:t>
            </w:r>
          </w:p>
        </w:tc>
        <w:tc>
          <w:tcPr>
            <w:tcW w:w="3129" w:type="dxa"/>
            <w:noWrap/>
            <w:hideMark/>
          </w:tcPr>
          <w:p w14:paraId="59BAE2EF"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FRANCISCO EDUARDO ALVARADO</w:t>
            </w:r>
          </w:p>
        </w:tc>
        <w:tc>
          <w:tcPr>
            <w:tcW w:w="1418" w:type="dxa"/>
            <w:noWrap/>
            <w:hideMark/>
          </w:tcPr>
          <w:p w14:paraId="71A0D78B" w14:textId="27180164" w:rsidR="00B1324F" w:rsidRPr="00C2549F"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2549F">
              <w:rPr>
                <w:rFonts w:ascii="Arial Narrow" w:hAnsi="Arial Narrow"/>
                <w:color w:val="000000" w:themeColor="text1"/>
                <w:sz w:val="20"/>
                <w:szCs w:val="20"/>
              </w:rPr>
              <w:t>900.00</w:t>
            </w:r>
          </w:p>
        </w:tc>
        <w:tc>
          <w:tcPr>
            <w:tcW w:w="1134" w:type="dxa"/>
            <w:noWrap/>
            <w:hideMark/>
          </w:tcPr>
          <w:p w14:paraId="4279DED7" w14:textId="142AB292" w:rsidR="00B1324F" w:rsidRPr="00C2549F" w:rsidRDefault="00B1324F" w:rsidP="00B1324F">
            <w:pPr>
              <w:jc w:val="center"/>
              <w:rPr>
                <w:rFonts w:ascii="Arial Narrow" w:hAnsi="Arial Narrow"/>
                <w:color w:val="000000" w:themeColor="text1"/>
                <w:sz w:val="20"/>
                <w:szCs w:val="20"/>
              </w:rPr>
            </w:pPr>
          </w:p>
        </w:tc>
        <w:tc>
          <w:tcPr>
            <w:tcW w:w="1134" w:type="dxa"/>
            <w:noWrap/>
            <w:hideMark/>
          </w:tcPr>
          <w:p w14:paraId="5866B4F2"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773895C2"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52382D8" w14:textId="77777777" w:rsidTr="00594E29">
        <w:trPr>
          <w:trHeight w:val="315"/>
        </w:trPr>
        <w:tc>
          <w:tcPr>
            <w:tcW w:w="840" w:type="dxa"/>
            <w:noWrap/>
            <w:hideMark/>
          </w:tcPr>
          <w:p w14:paraId="406D5B4B"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61608</w:t>
            </w:r>
          </w:p>
        </w:tc>
        <w:tc>
          <w:tcPr>
            <w:tcW w:w="3129" w:type="dxa"/>
            <w:noWrap/>
            <w:hideMark/>
          </w:tcPr>
          <w:p w14:paraId="3E541261"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FRANCISCO EDUARDO ALVARADO</w:t>
            </w:r>
          </w:p>
        </w:tc>
        <w:tc>
          <w:tcPr>
            <w:tcW w:w="1418" w:type="dxa"/>
            <w:noWrap/>
            <w:hideMark/>
          </w:tcPr>
          <w:p w14:paraId="3A51EDAD" w14:textId="3BB5AAB5" w:rsidR="00B1324F" w:rsidRPr="00C2549F"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$9</w:t>
            </w:r>
            <w:r w:rsidRPr="00C2549F">
              <w:rPr>
                <w:rFonts w:ascii="Arial Narrow" w:hAnsi="Arial Narrow"/>
                <w:color w:val="000000" w:themeColor="text1"/>
                <w:sz w:val="20"/>
                <w:szCs w:val="20"/>
              </w:rPr>
              <w:t>00.00</w:t>
            </w:r>
          </w:p>
        </w:tc>
        <w:tc>
          <w:tcPr>
            <w:tcW w:w="1134" w:type="dxa"/>
            <w:noWrap/>
            <w:hideMark/>
          </w:tcPr>
          <w:p w14:paraId="7417E8E6" w14:textId="45114ED9" w:rsidR="00B1324F" w:rsidRPr="00C2549F" w:rsidRDefault="00B1324F" w:rsidP="00B1324F">
            <w:pPr>
              <w:jc w:val="center"/>
              <w:rPr>
                <w:rFonts w:ascii="Arial Narrow" w:hAnsi="Arial Narrow"/>
                <w:color w:val="000000" w:themeColor="text1"/>
                <w:sz w:val="20"/>
                <w:szCs w:val="20"/>
              </w:rPr>
            </w:pPr>
          </w:p>
        </w:tc>
        <w:tc>
          <w:tcPr>
            <w:tcW w:w="1134" w:type="dxa"/>
            <w:noWrap/>
            <w:hideMark/>
          </w:tcPr>
          <w:p w14:paraId="544EC4B4"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75% FODES</w:t>
            </w:r>
          </w:p>
        </w:tc>
        <w:tc>
          <w:tcPr>
            <w:tcW w:w="1276" w:type="dxa"/>
            <w:noWrap/>
            <w:hideMark/>
          </w:tcPr>
          <w:p w14:paraId="6CDCFEAF" w14:textId="12AB3542" w:rsidR="00B1324F" w:rsidRPr="004419A1" w:rsidRDefault="00B1324F" w:rsidP="00B1324F">
            <w:pPr>
              <w:jc w:val="center"/>
              <w:rPr>
                <w:rFonts w:ascii="Arial Narrow" w:hAnsi="Arial Narrow"/>
                <w:color w:val="000000" w:themeColor="text1"/>
                <w:sz w:val="20"/>
                <w:szCs w:val="20"/>
              </w:rPr>
            </w:pPr>
          </w:p>
        </w:tc>
      </w:tr>
      <w:tr w:rsidR="00B1324F" w:rsidRPr="00A21181" w14:paraId="0151DDDB" w14:textId="77777777" w:rsidTr="00594E29">
        <w:trPr>
          <w:trHeight w:val="300"/>
        </w:trPr>
        <w:tc>
          <w:tcPr>
            <w:tcW w:w="840" w:type="dxa"/>
            <w:noWrap/>
            <w:hideMark/>
          </w:tcPr>
          <w:p w14:paraId="6E5FA1A9" w14:textId="165F86C7" w:rsidR="00B1324F" w:rsidRPr="00190342" w:rsidRDefault="00B1324F" w:rsidP="00B1324F">
            <w:pPr>
              <w:jc w:val="center"/>
              <w:rPr>
                <w:rFonts w:ascii="Arial Narrow" w:hAnsi="Arial Narrow"/>
                <w:b/>
                <w:color w:val="000000" w:themeColor="text1"/>
                <w:sz w:val="20"/>
                <w:szCs w:val="20"/>
              </w:rPr>
            </w:pPr>
          </w:p>
        </w:tc>
        <w:tc>
          <w:tcPr>
            <w:tcW w:w="3129" w:type="dxa"/>
            <w:noWrap/>
          </w:tcPr>
          <w:p w14:paraId="65C9C0B6" w14:textId="1CA75712" w:rsidR="00B1324F" w:rsidRPr="00190342" w:rsidRDefault="00B1324F" w:rsidP="00B1324F">
            <w:pPr>
              <w:jc w:val="both"/>
              <w:rPr>
                <w:rFonts w:ascii="Arial Narrow" w:hAnsi="Arial Narrow"/>
                <w:b/>
                <w:color w:val="000000" w:themeColor="text1"/>
                <w:sz w:val="20"/>
                <w:szCs w:val="20"/>
              </w:rPr>
            </w:pPr>
          </w:p>
        </w:tc>
        <w:tc>
          <w:tcPr>
            <w:tcW w:w="1418" w:type="dxa"/>
            <w:noWrap/>
          </w:tcPr>
          <w:p w14:paraId="07F2EAC0" w14:textId="5CCC1751"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0D24790E" w14:textId="440AC36F"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4B44D57E"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2ABF2096" w14:textId="3ABEC8B6" w:rsidR="00B1324F" w:rsidRPr="004419A1" w:rsidRDefault="004419A1"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$ 1,800.00</w:t>
            </w:r>
          </w:p>
        </w:tc>
      </w:tr>
      <w:tr w:rsidR="00B1324F" w:rsidRPr="00A21181" w14:paraId="4BCCB53B" w14:textId="77777777" w:rsidTr="00594E29">
        <w:trPr>
          <w:trHeight w:val="315"/>
        </w:trPr>
        <w:tc>
          <w:tcPr>
            <w:tcW w:w="840" w:type="dxa"/>
            <w:noWrap/>
            <w:hideMark/>
          </w:tcPr>
          <w:p w14:paraId="3CB8D959" w14:textId="69C23591" w:rsidR="00B1324F" w:rsidRPr="00190342" w:rsidRDefault="00B1324F" w:rsidP="00B1324F">
            <w:pPr>
              <w:jc w:val="center"/>
              <w:rPr>
                <w:rFonts w:ascii="Arial Narrow" w:hAnsi="Arial Narrow"/>
                <w:b/>
                <w:color w:val="000000" w:themeColor="text1"/>
                <w:sz w:val="20"/>
                <w:szCs w:val="20"/>
              </w:rPr>
            </w:pPr>
          </w:p>
        </w:tc>
        <w:tc>
          <w:tcPr>
            <w:tcW w:w="4547" w:type="dxa"/>
            <w:gridSpan w:val="2"/>
            <w:noWrap/>
            <w:hideMark/>
          </w:tcPr>
          <w:p w14:paraId="1A770D6B" w14:textId="7AF30675"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MINERALES NO METALICOS Y PRODUCTOS DERIVADOS</w:t>
            </w:r>
          </w:p>
        </w:tc>
        <w:tc>
          <w:tcPr>
            <w:tcW w:w="1134" w:type="dxa"/>
            <w:noWrap/>
            <w:hideMark/>
          </w:tcPr>
          <w:p w14:paraId="644A77E4" w14:textId="6BF842AD"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17E6649C"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7CAE7508"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36719BB" w14:textId="77777777" w:rsidTr="00594E29">
        <w:trPr>
          <w:trHeight w:val="315"/>
        </w:trPr>
        <w:tc>
          <w:tcPr>
            <w:tcW w:w="840" w:type="dxa"/>
            <w:noWrap/>
            <w:hideMark/>
          </w:tcPr>
          <w:p w14:paraId="0751860F"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5D9096F5"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TOBIAS ROSA TOBAR</w:t>
            </w:r>
          </w:p>
        </w:tc>
        <w:tc>
          <w:tcPr>
            <w:tcW w:w="1418" w:type="dxa"/>
            <w:noWrap/>
            <w:hideMark/>
          </w:tcPr>
          <w:p w14:paraId="0EFC26F9" w14:textId="213EF539" w:rsidR="00B1324F" w:rsidRPr="00C2549F"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2549F">
              <w:rPr>
                <w:rFonts w:ascii="Arial Narrow" w:hAnsi="Arial Narrow"/>
                <w:color w:val="000000" w:themeColor="text1"/>
                <w:sz w:val="20"/>
                <w:szCs w:val="20"/>
              </w:rPr>
              <w:t>570.00</w:t>
            </w:r>
          </w:p>
        </w:tc>
        <w:tc>
          <w:tcPr>
            <w:tcW w:w="1134" w:type="dxa"/>
            <w:noWrap/>
            <w:hideMark/>
          </w:tcPr>
          <w:p w14:paraId="7A6FDC7F"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0018</w:t>
            </w:r>
          </w:p>
        </w:tc>
        <w:tc>
          <w:tcPr>
            <w:tcW w:w="1134" w:type="dxa"/>
            <w:noWrap/>
            <w:hideMark/>
          </w:tcPr>
          <w:p w14:paraId="306ADD43"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0EB72730"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67532E87" w14:textId="77777777" w:rsidTr="00594E29">
        <w:trPr>
          <w:trHeight w:val="315"/>
        </w:trPr>
        <w:tc>
          <w:tcPr>
            <w:tcW w:w="840" w:type="dxa"/>
            <w:noWrap/>
            <w:hideMark/>
          </w:tcPr>
          <w:p w14:paraId="4552E4BD"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181DFD48"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TOBIAS ROSA TOBAR</w:t>
            </w:r>
          </w:p>
        </w:tc>
        <w:tc>
          <w:tcPr>
            <w:tcW w:w="1418" w:type="dxa"/>
            <w:noWrap/>
            <w:hideMark/>
          </w:tcPr>
          <w:p w14:paraId="518A65BB" w14:textId="7A8811A5" w:rsidR="00B1324F" w:rsidRPr="00C2549F"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2549F">
              <w:rPr>
                <w:rFonts w:ascii="Arial Narrow" w:hAnsi="Arial Narrow"/>
                <w:color w:val="000000" w:themeColor="text1"/>
                <w:sz w:val="20"/>
                <w:szCs w:val="20"/>
              </w:rPr>
              <w:t>771.50</w:t>
            </w:r>
          </w:p>
        </w:tc>
        <w:tc>
          <w:tcPr>
            <w:tcW w:w="1134" w:type="dxa"/>
            <w:noWrap/>
            <w:hideMark/>
          </w:tcPr>
          <w:p w14:paraId="456DA813"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0013</w:t>
            </w:r>
          </w:p>
        </w:tc>
        <w:tc>
          <w:tcPr>
            <w:tcW w:w="1134" w:type="dxa"/>
            <w:noWrap/>
            <w:hideMark/>
          </w:tcPr>
          <w:p w14:paraId="1AD5C562"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16020A55"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C919653" w14:textId="77777777" w:rsidTr="00594E29">
        <w:trPr>
          <w:trHeight w:val="315"/>
        </w:trPr>
        <w:tc>
          <w:tcPr>
            <w:tcW w:w="840" w:type="dxa"/>
            <w:noWrap/>
            <w:hideMark/>
          </w:tcPr>
          <w:p w14:paraId="7D2CCE1A"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3AEBAC37"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MEGABLOCK, S.A DE C.V.</w:t>
            </w:r>
          </w:p>
        </w:tc>
        <w:tc>
          <w:tcPr>
            <w:tcW w:w="1418" w:type="dxa"/>
            <w:noWrap/>
            <w:hideMark/>
          </w:tcPr>
          <w:p w14:paraId="7E3A7BB0" w14:textId="6B6055C4" w:rsidR="00B1324F" w:rsidRPr="00C2549F"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2549F">
              <w:rPr>
                <w:rFonts w:ascii="Arial Narrow" w:hAnsi="Arial Narrow"/>
                <w:color w:val="000000" w:themeColor="text1"/>
                <w:sz w:val="20"/>
                <w:szCs w:val="20"/>
              </w:rPr>
              <w:t>2,071.03</w:t>
            </w:r>
          </w:p>
        </w:tc>
        <w:tc>
          <w:tcPr>
            <w:tcW w:w="1134" w:type="dxa"/>
            <w:noWrap/>
            <w:hideMark/>
          </w:tcPr>
          <w:p w14:paraId="24A81A9B"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3594</w:t>
            </w:r>
          </w:p>
        </w:tc>
        <w:tc>
          <w:tcPr>
            <w:tcW w:w="1134" w:type="dxa"/>
            <w:noWrap/>
            <w:hideMark/>
          </w:tcPr>
          <w:p w14:paraId="601175F6"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18E74D6A"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1CF3C5DB" w14:textId="77777777" w:rsidTr="00594E29">
        <w:trPr>
          <w:trHeight w:val="315"/>
        </w:trPr>
        <w:tc>
          <w:tcPr>
            <w:tcW w:w="840" w:type="dxa"/>
            <w:noWrap/>
            <w:hideMark/>
          </w:tcPr>
          <w:p w14:paraId="7840DE8B"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6BA66604"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TOBIAS ROSA TOBAR</w:t>
            </w:r>
          </w:p>
        </w:tc>
        <w:tc>
          <w:tcPr>
            <w:tcW w:w="1418" w:type="dxa"/>
            <w:noWrap/>
            <w:hideMark/>
          </w:tcPr>
          <w:p w14:paraId="69A49A77" w14:textId="1BF04841"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$930.00</w:t>
            </w:r>
          </w:p>
        </w:tc>
        <w:tc>
          <w:tcPr>
            <w:tcW w:w="1134" w:type="dxa"/>
            <w:noWrap/>
            <w:hideMark/>
          </w:tcPr>
          <w:p w14:paraId="6AC6C089"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0014</w:t>
            </w:r>
          </w:p>
        </w:tc>
        <w:tc>
          <w:tcPr>
            <w:tcW w:w="1134" w:type="dxa"/>
            <w:noWrap/>
            <w:hideMark/>
          </w:tcPr>
          <w:p w14:paraId="65D54AE4"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42A7083C"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639FD7D" w14:textId="77777777" w:rsidTr="00594E29">
        <w:trPr>
          <w:trHeight w:val="315"/>
        </w:trPr>
        <w:tc>
          <w:tcPr>
            <w:tcW w:w="840" w:type="dxa"/>
            <w:noWrap/>
            <w:hideMark/>
          </w:tcPr>
          <w:p w14:paraId="4EFA3727"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7022AFC7" w14:textId="77777777" w:rsidR="00B1324F" w:rsidRPr="00C2549F" w:rsidRDefault="00B1324F" w:rsidP="00B1324F">
            <w:pPr>
              <w:jc w:val="both"/>
              <w:rPr>
                <w:rFonts w:ascii="Arial Narrow" w:hAnsi="Arial Narrow"/>
                <w:color w:val="000000" w:themeColor="text1"/>
                <w:sz w:val="20"/>
                <w:szCs w:val="20"/>
                <w:lang w:val="en-US"/>
              </w:rPr>
            </w:pPr>
            <w:r w:rsidRPr="00C2549F">
              <w:rPr>
                <w:rFonts w:ascii="Arial Narrow" w:hAnsi="Arial Narrow"/>
                <w:color w:val="000000" w:themeColor="text1"/>
                <w:sz w:val="20"/>
                <w:szCs w:val="20"/>
                <w:lang w:val="en-US"/>
              </w:rPr>
              <w:t>FREUND S.A. D C.V.</w:t>
            </w:r>
          </w:p>
        </w:tc>
        <w:tc>
          <w:tcPr>
            <w:tcW w:w="1418" w:type="dxa"/>
            <w:noWrap/>
            <w:hideMark/>
          </w:tcPr>
          <w:p w14:paraId="7DBE529C" w14:textId="532A0066"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$1,302.29</w:t>
            </w:r>
          </w:p>
        </w:tc>
        <w:tc>
          <w:tcPr>
            <w:tcW w:w="1134" w:type="dxa"/>
            <w:noWrap/>
            <w:hideMark/>
          </w:tcPr>
          <w:p w14:paraId="09742B7A" w14:textId="257E791E" w:rsidR="00B1324F" w:rsidRPr="00C2549F" w:rsidRDefault="00B1324F" w:rsidP="00B1324F">
            <w:pPr>
              <w:jc w:val="center"/>
              <w:rPr>
                <w:rFonts w:ascii="Arial Narrow" w:hAnsi="Arial Narrow"/>
                <w:color w:val="000000" w:themeColor="text1"/>
                <w:sz w:val="20"/>
                <w:szCs w:val="20"/>
              </w:rPr>
            </w:pPr>
          </w:p>
        </w:tc>
        <w:tc>
          <w:tcPr>
            <w:tcW w:w="1134" w:type="dxa"/>
            <w:noWrap/>
            <w:hideMark/>
          </w:tcPr>
          <w:p w14:paraId="48B4A416"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75% FODES</w:t>
            </w:r>
          </w:p>
        </w:tc>
        <w:tc>
          <w:tcPr>
            <w:tcW w:w="1276" w:type="dxa"/>
            <w:noWrap/>
            <w:hideMark/>
          </w:tcPr>
          <w:p w14:paraId="5507C5BE"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472154F" w14:textId="77777777" w:rsidTr="00594E29">
        <w:trPr>
          <w:trHeight w:val="315"/>
        </w:trPr>
        <w:tc>
          <w:tcPr>
            <w:tcW w:w="840" w:type="dxa"/>
            <w:noWrap/>
            <w:hideMark/>
          </w:tcPr>
          <w:p w14:paraId="19BE7ABB"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3B771500" w14:textId="77777777" w:rsidR="00B1324F" w:rsidRPr="00C2549F" w:rsidRDefault="00B1324F" w:rsidP="00B1324F">
            <w:pPr>
              <w:jc w:val="both"/>
              <w:rPr>
                <w:rFonts w:ascii="Arial Narrow" w:hAnsi="Arial Narrow"/>
                <w:color w:val="000000" w:themeColor="text1"/>
                <w:sz w:val="20"/>
                <w:szCs w:val="20"/>
                <w:lang w:val="en-US"/>
              </w:rPr>
            </w:pPr>
            <w:r w:rsidRPr="00C2549F">
              <w:rPr>
                <w:rFonts w:ascii="Arial Narrow" w:hAnsi="Arial Narrow"/>
                <w:color w:val="000000" w:themeColor="text1"/>
                <w:sz w:val="20"/>
                <w:szCs w:val="20"/>
                <w:lang w:val="en-US"/>
              </w:rPr>
              <w:t>FREUND S.A. D C.V.</w:t>
            </w:r>
          </w:p>
        </w:tc>
        <w:tc>
          <w:tcPr>
            <w:tcW w:w="1418" w:type="dxa"/>
            <w:noWrap/>
            <w:hideMark/>
          </w:tcPr>
          <w:p w14:paraId="626D7C43" w14:textId="7014355C"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$176.41</w:t>
            </w:r>
          </w:p>
        </w:tc>
        <w:tc>
          <w:tcPr>
            <w:tcW w:w="1134" w:type="dxa"/>
            <w:noWrap/>
            <w:hideMark/>
          </w:tcPr>
          <w:p w14:paraId="1D44F953"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618494</w:t>
            </w:r>
          </w:p>
        </w:tc>
        <w:tc>
          <w:tcPr>
            <w:tcW w:w="1134" w:type="dxa"/>
            <w:noWrap/>
            <w:hideMark/>
          </w:tcPr>
          <w:p w14:paraId="7A1D969A"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5C278DA7"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5C22B5AB" w14:textId="77777777" w:rsidTr="00594E29">
        <w:trPr>
          <w:trHeight w:val="315"/>
        </w:trPr>
        <w:tc>
          <w:tcPr>
            <w:tcW w:w="840" w:type="dxa"/>
            <w:noWrap/>
            <w:hideMark/>
          </w:tcPr>
          <w:p w14:paraId="57A86924"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72D66437" w14:textId="77777777" w:rsidR="00B1324F" w:rsidRPr="00C2549F" w:rsidRDefault="00B1324F" w:rsidP="00B1324F">
            <w:pPr>
              <w:jc w:val="both"/>
              <w:rPr>
                <w:rFonts w:ascii="Arial Narrow" w:hAnsi="Arial Narrow"/>
                <w:color w:val="000000" w:themeColor="text1"/>
                <w:sz w:val="20"/>
                <w:szCs w:val="20"/>
                <w:lang w:val="en-US"/>
              </w:rPr>
            </w:pPr>
            <w:r w:rsidRPr="00C2549F">
              <w:rPr>
                <w:rFonts w:ascii="Arial Narrow" w:hAnsi="Arial Narrow"/>
                <w:color w:val="000000" w:themeColor="text1"/>
                <w:sz w:val="20"/>
                <w:szCs w:val="20"/>
                <w:lang w:val="en-US"/>
              </w:rPr>
              <w:t>FREUND S.A. D C.V.</w:t>
            </w:r>
          </w:p>
        </w:tc>
        <w:tc>
          <w:tcPr>
            <w:tcW w:w="1418" w:type="dxa"/>
            <w:noWrap/>
            <w:hideMark/>
          </w:tcPr>
          <w:p w14:paraId="25CF7F87" w14:textId="624FFDE8"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$247.68</w:t>
            </w:r>
          </w:p>
        </w:tc>
        <w:tc>
          <w:tcPr>
            <w:tcW w:w="1134" w:type="dxa"/>
            <w:noWrap/>
            <w:hideMark/>
          </w:tcPr>
          <w:p w14:paraId="245C271A"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618492</w:t>
            </w:r>
          </w:p>
        </w:tc>
        <w:tc>
          <w:tcPr>
            <w:tcW w:w="1134" w:type="dxa"/>
            <w:noWrap/>
            <w:hideMark/>
          </w:tcPr>
          <w:p w14:paraId="7E54C7BD"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157F9FD0"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09D38815" w14:textId="77777777" w:rsidTr="00594E29">
        <w:trPr>
          <w:trHeight w:val="315"/>
        </w:trPr>
        <w:tc>
          <w:tcPr>
            <w:tcW w:w="840" w:type="dxa"/>
            <w:noWrap/>
            <w:hideMark/>
          </w:tcPr>
          <w:p w14:paraId="3AA0496C"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322D8815" w14:textId="77777777" w:rsidR="00B1324F" w:rsidRPr="00C2549F" w:rsidRDefault="00B1324F" w:rsidP="00B1324F">
            <w:pPr>
              <w:jc w:val="both"/>
              <w:rPr>
                <w:rFonts w:ascii="Arial Narrow" w:hAnsi="Arial Narrow"/>
                <w:color w:val="000000" w:themeColor="text1"/>
                <w:sz w:val="20"/>
                <w:szCs w:val="20"/>
                <w:lang w:val="en-US"/>
              </w:rPr>
            </w:pPr>
            <w:r w:rsidRPr="00C2549F">
              <w:rPr>
                <w:rFonts w:ascii="Arial Narrow" w:hAnsi="Arial Narrow"/>
                <w:color w:val="000000" w:themeColor="text1"/>
                <w:sz w:val="20"/>
                <w:szCs w:val="20"/>
                <w:lang w:val="en-US"/>
              </w:rPr>
              <w:t>FREUND S.A. D C.V.</w:t>
            </w:r>
          </w:p>
        </w:tc>
        <w:tc>
          <w:tcPr>
            <w:tcW w:w="1418" w:type="dxa"/>
            <w:noWrap/>
            <w:hideMark/>
          </w:tcPr>
          <w:p w14:paraId="17CA4AEC" w14:textId="113A017A"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$188.80</w:t>
            </w:r>
          </w:p>
        </w:tc>
        <w:tc>
          <w:tcPr>
            <w:tcW w:w="1134" w:type="dxa"/>
            <w:noWrap/>
            <w:hideMark/>
          </w:tcPr>
          <w:p w14:paraId="46A9098A"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618493</w:t>
            </w:r>
          </w:p>
        </w:tc>
        <w:tc>
          <w:tcPr>
            <w:tcW w:w="1134" w:type="dxa"/>
            <w:noWrap/>
            <w:hideMark/>
          </w:tcPr>
          <w:p w14:paraId="5DDFC9C0"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6D4BA3B0"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50CD4A12" w14:textId="77777777" w:rsidTr="00594E29">
        <w:trPr>
          <w:trHeight w:val="315"/>
        </w:trPr>
        <w:tc>
          <w:tcPr>
            <w:tcW w:w="840" w:type="dxa"/>
            <w:noWrap/>
            <w:hideMark/>
          </w:tcPr>
          <w:p w14:paraId="13184BE6"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262467DC"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AGREFERREERIA EL MANGUITO</w:t>
            </w:r>
          </w:p>
        </w:tc>
        <w:tc>
          <w:tcPr>
            <w:tcW w:w="1418" w:type="dxa"/>
            <w:noWrap/>
            <w:hideMark/>
          </w:tcPr>
          <w:p w14:paraId="5DB12A54" w14:textId="271BBA1A"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$6.50</w:t>
            </w:r>
          </w:p>
        </w:tc>
        <w:tc>
          <w:tcPr>
            <w:tcW w:w="1134" w:type="dxa"/>
            <w:noWrap/>
            <w:hideMark/>
          </w:tcPr>
          <w:p w14:paraId="70B1B653" w14:textId="2E22E062" w:rsidR="00B1324F" w:rsidRPr="00C2549F" w:rsidRDefault="00B1324F" w:rsidP="00B1324F">
            <w:pPr>
              <w:jc w:val="center"/>
              <w:rPr>
                <w:rFonts w:ascii="Arial Narrow" w:hAnsi="Arial Narrow"/>
                <w:color w:val="000000" w:themeColor="text1"/>
                <w:sz w:val="20"/>
                <w:szCs w:val="20"/>
              </w:rPr>
            </w:pPr>
          </w:p>
        </w:tc>
        <w:tc>
          <w:tcPr>
            <w:tcW w:w="1134" w:type="dxa"/>
            <w:noWrap/>
            <w:hideMark/>
          </w:tcPr>
          <w:p w14:paraId="6CAC77E0"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2F7FB19B"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3FD4FADB" w14:textId="77777777" w:rsidTr="00594E29">
        <w:trPr>
          <w:trHeight w:val="315"/>
        </w:trPr>
        <w:tc>
          <w:tcPr>
            <w:tcW w:w="840" w:type="dxa"/>
            <w:noWrap/>
            <w:hideMark/>
          </w:tcPr>
          <w:p w14:paraId="6E9F684E"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54111</w:t>
            </w:r>
          </w:p>
        </w:tc>
        <w:tc>
          <w:tcPr>
            <w:tcW w:w="3129" w:type="dxa"/>
            <w:noWrap/>
            <w:hideMark/>
          </w:tcPr>
          <w:p w14:paraId="74717B62"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FERRETERIA RAMIREZ</w:t>
            </w:r>
          </w:p>
        </w:tc>
        <w:tc>
          <w:tcPr>
            <w:tcW w:w="1418" w:type="dxa"/>
            <w:noWrap/>
            <w:hideMark/>
          </w:tcPr>
          <w:p w14:paraId="409752F7" w14:textId="5D484A1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$24.96</w:t>
            </w:r>
          </w:p>
        </w:tc>
        <w:tc>
          <w:tcPr>
            <w:tcW w:w="1134" w:type="dxa"/>
            <w:noWrap/>
            <w:hideMark/>
          </w:tcPr>
          <w:p w14:paraId="0856AB05" w14:textId="0B06DB0F" w:rsidR="00B1324F" w:rsidRPr="00C2549F" w:rsidRDefault="00B1324F" w:rsidP="00B1324F">
            <w:pPr>
              <w:jc w:val="center"/>
              <w:rPr>
                <w:rFonts w:ascii="Arial Narrow" w:hAnsi="Arial Narrow"/>
                <w:color w:val="000000" w:themeColor="text1"/>
                <w:sz w:val="20"/>
                <w:szCs w:val="20"/>
              </w:rPr>
            </w:pPr>
          </w:p>
        </w:tc>
        <w:tc>
          <w:tcPr>
            <w:tcW w:w="1134" w:type="dxa"/>
            <w:noWrap/>
            <w:hideMark/>
          </w:tcPr>
          <w:p w14:paraId="7FEB97C2"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0C29EF7B" w14:textId="2EEF5C6D" w:rsidR="00B1324F" w:rsidRPr="004419A1" w:rsidRDefault="00B1324F" w:rsidP="00B1324F">
            <w:pPr>
              <w:jc w:val="center"/>
              <w:rPr>
                <w:rFonts w:ascii="Arial Narrow" w:hAnsi="Arial Narrow"/>
                <w:color w:val="000000" w:themeColor="text1"/>
                <w:sz w:val="20"/>
                <w:szCs w:val="20"/>
              </w:rPr>
            </w:pPr>
          </w:p>
        </w:tc>
      </w:tr>
      <w:tr w:rsidR="00B1324F" w:rsidRPr="00A21181" w14:paraId="2A8090B0" w14:textId="77777777" w:rsidTr="00594E29">
        <w:trPr>
          <w:trHeight w:val="300"/>
        </w:trPr>
        <w:tc>
          <w:tcPr>
            <w:tcW w:w="840" w:type="dxa"/>
            <w:noWrap/>
            <w:hideMark/>
          </w:tcPr>
          <w:p w14:paraId="68A86DBC" w14:textId="5A8DDB22" w:rsidR="00B1324F" w:rsidRPr="00190342" w:rsidRDefault="00B1324F" w:rsidP="00B1324F">
            <w:pPr>
              <w:jc w:val="center"/>
              <w:rPr>
                <w:rFonts w:ascii="Arial Narrow" w:hAnsi="Arial Narrow"/>
                <w:b/>
                <w:color w:val="000000" w:themeColor="text1"/>
                <w:sz w:val="20"/>
                <w:szCs w:val="20"/>
              </w:rPr>
            </w:pPr>
          </w:p>
        </w:tc>
        <w:tc>
          <w:tcPr>
            <w:tcW w:w="3129" w:type="dxa"/>
            <w:noWrap/>
          </w:tcPr>
          <w:p w14:paraId="2086BEC2" w14:textId="56792936" w:rsidR="00B1324F" w:rsidRPr="00190342" w:rsidRDefault="00B1324F" w:rsidP="00B1324F">
            <w:pPr>
              <w:jc w:val="both"/>
              <w:rPr>
                <w:rFonts w:ascii="Arial Narrow" w:hAnsi="Arial Narrow"/>
                <w:b/>
                <w:color w:val="000000" w:themeColor="text1"/>
                <w:sz w:val="20"/>
                <w:szCs w:val="20"/>
              </w:rPr>
            </w:pPr>
          </w:p>
        </w:tc>
        <w:tc>
          <w:tcPr>
            <w:tcW w:w="1418" w:type="dxa"/>
            <w:noWrap/>
          </w:tcPr>
          <w:p w14:paraId="6C50DCCF" w14:textId="3D39337D"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7533E436" w14:textId="210E7E8E"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62C6E4ED"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034934F0" w14:textId="658616F2" w:rsidR="00B1324F" w:rsidRPr="004419A1" w:rsidRDefault="004419A1" w:rsidP="004419A1">
            <w:pPr>
              <w:jc w:val="center"/>
              <w:rPr>
                <w:rFonts w:ascii="Arial Narrow" w:hAnsi="Arial Narrow"/>
                <w:color w:val="000000" w:themeColor="text1"/>
                <w:sz w:val="20"/>
                <w:szCs w:val="20"/>
              </w:rPr>
            </w:pPr>
            <w:r w:rsidRPr="004419A1">
              <w:rPr>
                <w:rFonts w:ascii="Arial Narrow" w:hAnsi="Arial Narrow"/>
                <w:color w:val="000000" w:themeColor="text1"/>
                <w:sz w:val="20"/>
                <w:szCs w:val="20"/>
              </w:rPr>
              <w:t>$ 6,289.17</w:t>
            </w:r>
          </w:p>
        </w:tc>
      </w:tr>
      <w:tr w:rsidR="00B1324F" w:rsidRPr="00A21181" w14:paraId="7F745BC4" w14:textId="77777777" w:rsidTr="00594E29">
        <w:trPr>
          <w:trHeight w:val="300"/>
        </w:trPr>
        <w:tc>
          <w:tcPr>
            <w:tcW w:w="840" w:type="dxa"/>
            <w:noWrap/>
            <w:hideMark/>
          </w:tcPr>
          <w:p w14:paraId="213B7DF1" w14:textId="0F1C90EE" w:rsidR="00B1324F" w:rsidRPr="00190342" w:rsidRDefault="00B1324F" w:rsidP="00B1324F">
            <w:pPr>
              <w:jc w:val="center"/>
              <w:rPr>
                <w:rFonts w:ascii="Arial Narrow" w:hAnsi="Arial Narrow"/>
                <w:b/>
                <w:color w:val="000000" w:themeColor="text1"/>
                <w:sz w:val="20"/>
                <w:szCs w:val="20"/>
              </w:rPr>
            </w:pPr>
          </w:p>
        </w:tc>
        <w:tc>
          <w:tcPr>
            <w:tcW w:w="3129" w:type="dxa"/>
            <w:noWrap/>
            <w:hideMark/>
          </w:tcPr>
          <w:p w14:paraId="025B5468" w14:textId="4DA6F1FD"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SERVICIOS DE TELECOMUNICACIONES</w:t>
            </w:r>
          </w:p>
        </w:tc>
        <w:tc>
          <w:tcPr>
            <w:tcW w:w="1418" w:type="dxa"/>
            <w:noWrap/>
            <w:hideMark/>
          </w:tcPr>
          <w:p w14:paraId="04C1C2B2" w14:textId="77777777" w:rsidR="00B1324F" w:rsidRPr="00190342" w:rsidRDefault="00B1324F" w:rsidP="00B1324F">
            <w:pPr>
              <w:jc w:val="both"/>
              <w:rPr>
                <w:rFonts w:ascii="Arial Narrow" w:hAnsi="Arial Narrow"/>
                <w:b/>
                <w:color w:val="000000" w:themeColor="text1"/>
                <w:sz w:val="20"/>
                <w:szCs w:val="20"/>
              </w:rPr>
            </w:pPr>
          </w:p>
        </w:tc>
        <w:tc>
          <w:tcPr>
            <w:tcW w:w="1134" w:type="dxa"/>
            <w:noWrap/>
            <w:hideMark/>
          </w:tcPr>
          <w:p w14:paraId="1856E0E3" w14:textId="4419D897" w:rsidR="00B1324F" w:rsidRPr="00190342" w:rsidRDefault="00B1324F" w:rsidP="00B1324F">
            <w:pPr>
              <w:jc w:val="center"/>
              <w:rPr>
                <w:rFonts w:ascii="Arial Narrow" w:hAnsi="Arial Narrow"/>
                <w:b/>
                <w:color w:val="000000" w:themeColor="text1"/>
                <w:sz w:val="20"/>
                <w:szCs w:val="20"/>
              </w:rPr>
            </w:pPr>
          </w:p>
        </w:tc>
        <w:tc>
          <w:tcPr>
            <w:tcW w:w="1134" w:type="dxa"/>
            <w:noWrap/>
            <w:hideMark/>
          </w:tcPr>
          <w:p w14:paraId="57FE341A" w14:textId="77777777" w:rsidR="00B1324F" w:rsidRPr="00190342" w:rsidRDefault="00B1324F" w:rsidP="00B1324F">
            <w:pPr>
              <w:jc w:val="both"/>
              <w:rPr>
                <w:rFonts w:ascii="Arial Narrow" w:hAnsi="Arial Narrow"/>
                <w:b/>
                <w:color w:val="000000" w:themeColor="text1"/>
                <w:sz w:val="20"/>
                <w:szCs w:val="20"/>
              </w:rPr>
            </w:pPr>
            <w:r w:rsidRPr="00190342">
              <w:rPr>
                <w:rFonts w:ascii="Arial Narrow" w:hAnsi="Arial Narrow"/>
                <w:b/>
                <w:color w:val="000000" w:themeColor="text1"/>
                <w:sz w:val="20"/>
                <w:szCs w:val="20"/>
              </w:rPr>
              <w:t> </w:t>
            </w:r>
          </w:p>
        </w:tc>
        <w:tc>
          <w:tcPr>
            <w:tcW w:w="1276" w:type="dxa"/>
            <w:noWrap/>
            <w:hideMark/>
          </w:tcPr>
          <w:p w14:paraId="4E21BD9F"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2FD4ACA4" w14:textId="77777777" w:rsidTr="00594E29">
        <w:trPr>
          <w:trHeight w:val="315"/>
        </w:trPr>
        <w:tc>
          <w:tcPr>
            <w:tcW w:w="840" w:type="dxa"/>
            <w:noWrap/>
            <w:hideMark/>
          </w:tcPr>
          <w:p w14:paraId="2DF17AB2"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54203</w:t>
            </w:r>
          </w:p>
        </w:tc>
        <w:tc>
          <w:tcPr>
            <w:tcW w:w="3129" w:type="dxa"/>
            <w:noWrap/>
            <w:hideMark/>
          </w:tcPr>
          <w:p w14:paraId="23FCC852"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EL SALVADOR NETWORK S.A.</w:t>
            </w:r>
          </w:p>
        </w:tc>
        <w:tc>
          <w:tcPr>
            <w:tcW w:w="1418" w:type="dxa"/>
            <w:noWrap/>
            <w:hideMark/>
          </w:tcPr>
          <w:p w14:paraId="339DBA78" w14:textId="782E2CFC" w:rsidR="00B1324F" w:rsidRPr="00C2549F"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2549F">
              <w:rPr>
                <w:rFonts w:ascii="Arial Narrow" w:hAnsi="Arial Narrow"/>
                <w:color w:val="000000" w:themeColor="text1"/>
                <w:sz w:val="20"/>
                <w:szCs w:val="20"/>
              </w:rPr>
              <w:t>5.19</w:t>
            </w:r>
          </w:p>
        </w:tc>
        <w:tc>
          <w:tcPr>
            <w:tcW w:w="1134" w:type="dxa"/>
            <w:noWrap/>
            <w:hideMark/>
          </w:tcPr>
          <w:p w14:paraId="45076EC7" w14:textId="2E96EBE1" w:rsidR="00B1324F" w:rsidRPr="00C2549F" w:rsidRDefault="00B1324F" w:rsidP="00B1324F">
            <w:pPr>
              <w:jc w:val="center"/>
              <w:rPr>
                <w:rFonts w:ascii="Arial Narrow" w:hAnsi="Arial Narrow"/>
                <w:color w:val="000000" w:themeColor="text1"/>
                <w:sz w:val="20"/>
                <w:szCs w:val="20"/>
              </w:rPr>
            </w:pPr>
          </w:p>
        </w:tc>
        <w:tc>
          <w:tcPr>
            <w:tcW w:w="1134" w:type="dxa"/>
            <w:noWrap/>
            <w:hideMark/>
          </w:tcPr>
          <w:p w14:paraId="49319252"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 </w:t>
            </w:r>
          </w:p>
        </w:tc>
        <w:tc>
          <w:tcPr>
            <w:tcW w:w="1276" w:type="dxa"/>
            <w:noWrap/>
            <w:hideMark/>
          </w:tcPr>
          <w:p w14:paraId="0DC73F51" w14:textId="77777777" w:rsidR="00B1324F" w:rsidRPr="004419A1" w:rsidRDefault="00B1324F" w:rsidP="00B1324F">
            <w:pPr>
              <w:jc w:val="both"/>
              <w:rPr>
                <w:rFonts w:ascii="Arial Narrow" w:hAnsi="Arial Narrow"/>
                <w:color w:val="000000" w:themeColor="text1"/>
                <w:sz w:val="20"/>
                <w:szCs w:val="20"/>
              </w:rPr>
            </w:pPr>
          </w:p>
        </w:tc>
      </w:tr>
      <w:tr w:rsidR="00B1324F" w:rsidRPr="00A21181" w14:paraId="786B26F6" w14:textId="77777777" w:rsidTr="00594E29">
        <w:trPr>
          <w:trHeight w:val="315"/>
        </w:trPr>
        <w:tc>
          <w:tcPr>
            <w:tcW w:w="840" w:type="dxa"/>
            <w:noWrap/>
            <w:hideMark/>
          </w:tcPr>
          <w:p w14:paraId="0CEFDB7C" w14:textId="77777777" w:rsidR="00B1324F" w:rsidRPr="00190342" w:rsidRDefault="00B1324F" w:rsidP="00B1324F">
            <w:pPr>
              <w:jc w:val="center"/>
              <w:rPr>
                <w:rFonts w:ascii="Arial Narrow" w:hAnsi="Arial Narrow"/>
                <w:b/>
                <w:color w:val="000000" w:themeColor="text1"/>
                <w:sz w:val="20"/>
                <w:szCs w:val="20"/>
              </w:rPr>
            </w:pPr>
            <w:r w:rsidRPr="00190342">
              <w:rPr>
                <w:rFonts w:ascii="Arial Narrow" w:hAnsi="Arial Narrow"/>
                <w:b/>
                <w:color w:val="000000" w:themeColor="text1"/>
                <w:sz w:val="20"/>
                <w:szCs w:val="20"/>
              </w:rPr>
              <w:t>54203</w:t>
            </w:r>
          </w:p>
        </w:tc>
        <w:tc>
          <w:tcPr>
            <w:tcW w:w="3129" w:type="dxa"/>
            <w:noWrap/>
            <w:hideMark/>
          </w:tcPr>
          <w:p w14:paraId="68C3D798" w14:textId="77777777" w:rsidR="00B1324F" w:rsidRPr="00C2549F" w:rsidRDefault="00B1324F" w:rsidP="00B1324F">
            <w:pPr>
              <w:jc w:val="both"/>
              <w:rPr>
                <w:rFonts w:ascii="Arial Narrow" w:hAnsi="Arial Narrow"/>
                <w:color w:val="000000" w:themeColor="text1"/>
                <w:sz w:val="20"/>
                <w:szCs w:val="20"/>
              </w:rPr>
            </w:pPr>
            <w:r w:rsidRPr="00C2549F">
              <w:rPr>
                <w:rFonts w:ascii="Arial Narrow" w:hAnsi="Arial Narrow"/>
                <w:color w:val="000000" w:themeColor="text1"/>
                <w:sz w:val="20"/>
                <w:szCs w:val="20"/>
              </w:rPr>
              <w:t>TIGO</w:t>
            </w:r>
          </w:p>
        </w:tc>
        <w:tc>
          <w:tcPr>
            <w:tcW w:w="1418" w:type="dxa"/>
            <w:noWrap/>
            <w:hideMark/>
          </w:tcPr>
          <w:p w14:paraId="3C32E139" w14:textId="48F620C7" w:rsidR="00B1324F" w:rsidRPr="00C2549F" w:rsidRDefault="00B1324F" w:rsidP="00B1324F">
            <w:pPr>
              <w:jc w:val="center"/>
              <w:rPr>
                <w:rFonts w:ascii="Arial Narrow" w:hAnsi="Arial Narrow"/>
                <w:color w:val="000000" w:themeColor="text1"/>
                <w:sz w:val="20"/>
                <w:szCs w:val="20"/>
              </w:rPr>
            </w:pPr>
            <w:r>
              <w:rPr>
                <w:rFonts w:ascii="Arial Narrow" w:hAnsi="Arial Narrow"/>
                <w:color w:val="000000" w:themeColor="text1"/>
                <w:sz w:val="20"/>
                <w:szCs w:val="20"/>
              </w:rPr>
              <w:t>$</w:t>
            </w:r>
            <w:r w:rsidRPr="00C2549F">
              <w:rPr>
                <w:rFonts w:ascii="Arial Narrow" w:hAnsi="Arial Narrow"/>
                <w:color w:val="000000" w:themeColor="text1"/>
                <w:sz w:val="20"/>
                <w:szCs w:val="20"/>
              </w:rPr>
              <w:t>106.14</w:t>
            </w:r>
          </w:p>
        </w:tc>
        <w:tc>
          <w:tcPr>
            <w:tcW w:w="1134" w:type="dxa"/>
            <w:noWrap/>
            <w:hideMark/>
          </w:tcPr>
          <w:p w14:paraId="06F71CFB" w14:textId="6EE3D41A" w:rsidR="00B1324F" w:rsidRPr="00C2549F" w:rsidRDefault="00B1324F" w:rsidP="00B1324F">
            <w:pPr>
              <w:jc w:val="center"/>
              <w:rPr>
                <w:rFonts w:ascii="Arial Narrow" w:hAnsi="Arial Narrow"/>
                <w:color w:val="000000" w:themeColor="text1"/>
                <w:sz w:val="20"/>
                <w:szCs w:val="20"/>
              </w:rPr>
            </w:pPr>
          </w:p>
        </w:tc>
        <w:tc>
          <w:tcPr>
            <w:tcW w:w="1134" w:type="dxa"/>
            <w:noWrap/>
            <w:hideMark/>
          </w:tcPr>
          <w:p w14:paraId="511F716B" w14:textId="77777777" w:rsidR="00B1324F" w:rsidRPr="00C2549F" w:rsidRDefault="00B1324F" w:rsidP="00B1324F">
            <w:pPr>
              <w:jc w:val="center"/>
              <w:rPr>
                <w:rFonts w:ascii="Arial Narrow" w:hAnsi="Arial Narrow"/>
                <w:color w:val="000000" w:themeColor="text1"/>
                <w:sz w:val="20"/>
                <w:szCs w:val="20"/>
              </w:rPr>
            </w:pPr>
            <w:r w:rsidRPr="00C2549F">
              <w:rPr>
                <w:rFonts w:ascii="Arial Narrow" w:hAnsi="Arial Narrow"/>
                <w:color w:val="000000" w:themeColor="text1"/>
                <w:sz w:val="20"/>
                <w:szCs w:val="20"/>
              </w:rPr>
              <w:t>25% FODES</w:t>
            </w:r>
          </w:p>
        </w:tc>
        <w:tc>
          <w:tcPr>
            <w:tcW w:w="1276" w:type="dxa"/>
            <w:noWrap/>
            <w:hideMark/>
          </w:tcPr>
          <w:p w14:paraId="3E4F0477" w14:textId="6550977F" w:rsidR="00B1324F" w:rsidRPr="004419A1" w:rsidRDefault="00B1324F" w:rsidP="00B1324F">
            <w:pPr>
              <w:jc w:val="center"/>
              <w:rPr>
                <w:rFonts w:ascii="Arial Narrow" w:hAnsi="Arial Narrow"/>
                <w:color w:val="000000" w:themeColor="text1"/>
                <w:sz w:val="20"/>
                <w:szCs w:val="20"/>
              </w:rPr>
            </w:pPr>
          </w:p>
        </w:tc>
      </w:tr>
      <w:tr w:rsidR="00B1324F" w:rsidRPr="00A21181" w14:paraId="058841B3" w14:textId="77777777" w:rsidTr="00594E29">
        <w:trPr>
          <w:trHeight w:val="300"/>
        </w:trPr>
        <w:tc>
          <w:tcPr>
            <w:tcW w:w="840" w:type="dxa"/>
            <w:noWrap/>
            <w:hideMark/>
          </w:tcPr>
          <w:p w14:paraId="41C2B47C" w14:textId="55F0AB50" w:rsidR="00B1324F" w:rsidRPr="00A21181" w:rsidRDefault="00B1324F" w:rsidP="00B1324F">
            <w:pPr>
              <w:jc w:val="center"/>
              <w:rPr>
                <w:rFonts w:ascii="Arial Narrow" w:hAnsi="Arial Narrow"/>
                <w:b/>
                <w:color w:val="000000" w:themeColor="text1"/>
              </w:rPr>
            </w:pPr>
          </w:p>
        </w:tc>
        <w:tc>
          <w:tcPr>
            <w:tcW w:w="3129" w:type="dxa"/>
            <w:noWrap/>
          </w:tcPr>
          <w:p w14:paraId="6592E278" w14:textId="65D64853" w:rsidR="00B1324F" w:rsidRPr="00A21181" w:rsidRDefault="00B1324F" w:rsidP="00B1324F">
            <w:pPr>
              <w:jc w:val="both"/>
              <w:rPr>
                <w:rFonts w:ascii="Arial Narrow" w:hAnsi="Arial Narrow"/>
                <w:b/>
                <w:color w:val="000000" w:themeColor="text1"/>
              </w:rPr>
            </w:pPr>
          </w:p>
        </w:tc>
        <w:tc>
          <w:tcPr>
            <w:tcW w:w="1418" w:type="dxa"/>
            <w:noWrap/>
          </w:tcPr>
          <w:p w14:paraId="4F07053C" w14:textId="7B4A20B9" w:rsidR="00B1324F" w:rsidRPr="00A21181" w:rsidRDefault="00B1324F" w:rsidP="00B1324F">
            <w:pPr>
              <w:jc w:val="both"/>
              <w:rPr>
                <w:rFonts w:ascii="Arial Narrow" w:hAnsi="Arial Narrow"/>
                <w:b/>
                <w:color w:val="000000" w:themeColor="text1"/>
              </w:rPr>
            </w:pPr>
          </w:p>
        </w:tc>
        <w:tc>
          <w:tcPr>
            <w:tcW w:w="1134" w:type="dxa"/>
            <w:noWrap/>
            <w:hideMark/>
          </w:tcPr>
          <w:p w14:paraId="5B60C15C" w14:textId="354CE095" w:rsidR="00B1324F" w:rsidRPr="00A21181" w:rsidRDefault="00B1324F" w:rsidP="00B1324F">
            <w:pPr>
              <w:jc w:val="center"/>
              <w:rPr>
                <w:rFonts w:ascii="Arial Narrow" w:hAnsi="Arial Narrow"/>
                <w:b/>
                <w:color w:val="000000" w:themeColor="text1"/>
              </w:rPr>
            </w:pPr>
          </w:p>
        </w:tc>
        <w:tc>
          <w:tcPr>
            <w:tcW w:w="1134" w:type="dxa"/>
            <w:noWrap/>
            <w:hideMark/>
          </w:tcPr>
          <w:p w14:paraId="29E6DC36"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189ACBC7" w14:textId="6B10F594" w:rsidR="00B1324F" w:rsidRPr="004419A1" w:rsidRDefault="004419A1" w:rsidP="004419A1">
            <w:pPr>
              <w:jc w:val="center"/>
              <w:rPr>
                <w:rFonts w:ascii="Arial Narrow" w:hAnsi="Arial Narrow"/>
                <w:color w:val="000000" w:themeColor="text1"/>
              </w:rPr>
            </w:pPr>
            <w:r w:rsidRPr="004419A1">
              <w:rPr>
                <w:rFonts w:ascii="Arial Narrow" w:hAnsi="Arial Narrow"/>
                <w:color w:val="000000" w:themeColor="text1"/>
              </w:rPr>
              <w:t>$ 111.33</w:t>
            </w:r>
          </w:p>
        </w:tc>
      </w:tr>
      <w:tr w:rsidR="00B1324F" w:rsidRPr="00A21181" w14:paraId="6E080926" w14:textId="77777777" w:rsidTr="00594E29">
        <w:trPr>
          <w:trHeight w:val="300"/>
        </w:trPr>
        <w:tc>
          <w:tcPr>
            <w:tcW w:w="840" w:type="dxa"/>
            <w:noWrap/>
            <w:hideMark/>
          </w:tcPr>
          <w:p w14:paraId="574D308A" w14:textId="0CE90664" w:rsidR="00B1324F" w:rsidRPr="00A21181" w:rsidRDefault="00B1324F" w:rsidP="00B1324F">
            <w:pPr>
              <w:jc w:val="center"/>
              <w:rPr>
                <w:rFonts w:ascii="Arial Narrow" w:hAnsi="Arial Narrow"/>
                <w:b/>
                <w:color w:val="000000" w:themeColor="text1"/>
              </w:rPr>
            </w:pPr>
          </w:p>
        </w:tc>
        <w:tc>
          <w:tcPr>
            <w:tcW w:w="4547" w:type="dxa"/>
            <w:gridSpan w:val="2"/>
            <w:noWrap/>
            <w:hideMark/>
          </w:tcPr>
          <w:p w14:paraId="474C0708" w14:textId="72CCE7F3"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MINERALES METALICOS Y PRODUCTOS DERIVADOS</w:t>
            </w:r>
          </w:p>
        </w:tc>
        <w:tc>
          <w:tcPr>
            <w:tcW w:w="1134" w:type="dxa"/>
            <w:noWrap/>
            <w:hideMark/>
          </w:tcPr>
          <w:p w14:paraId="4AB6A322" w14:textId="615086C6" w:rsidR="00B1324F" w:rsidRPr="00A21181" w:rsidRDefault="00B1324F" w:rsidP="00B1324F">
            <w:pPr>
              <w:jc w:val="center"/>
              <w:rPr>
                <w:rFonts w:ascii="Arial Narrow" w:hAnsi="Arial Narrow"/>
                <w:b/>
                <w:color w:val="000000" w:themeColor="text1"/>
              </w:rPr>
            </w:pPr>
          </w:p>
        </w:tc>
        <w:tc>
          <w:tcPr>
            <w:tcW w:w="1134" w:type="dxa"/>
            <w:noWrap/>
            <w:hideMark/>
          </w:tcPr>
          <w:p w14:paraId="5B9D3866"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39899438" w14:textId="77777777" w:rsidR="00B1324F" w:rsidRPr="004419A1" w:rsidRDefault="00B1324F" w:rsidP="00B1324F">
            <w:pPr>
              <w:jc w:val="both"/>
              <w:rPr>
                <w:rFonts w:ascii="Arial Narrow" w:hAnsi="Arial Narrow"/>
                <w:color w:val="000000" w:themeColor="text1"/>
              </w:rPr>
            </w:pPr>
          </w:p>
        </w:tc>
      </w:tr>
      <w:tr w:rsidR="00B1324F" w:rsidRPr="00A21181" w14:paraId="73235AE7" w14:textId="77777777" w:rsidTr="00594E29">
        <w:trPr>
          <w:trHeight w:val="315"/>
        </w:trPr>
        <w:tc>
          <w:tcPr>
            <w:tcW w:w="840" w:type="dxa"/>
            <w:noWrap/>
            <w:hideMark/>
          </w:tcPr>
          <w:p w14:paraId="4553EAB8"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3F606EAF"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TOBIAS ROSA TOBAR</w:t>
            </w:r>
          </w:p>
        </w:tc>
        <w:tc>
          <w:tcPr>
            <w:tcW w:w="1418" w:type="dxa"/>
            <w:noWrap/>
            <w:hideMark/>
          </w:tcPr>
          <w:p w14:paraId="7183013E" w14:textId="18E2DF1C"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1,794.00</w:t>
            </w:r>
          </w:p>
        </w:tc>
        <w:tc>
          <w:tcPr>
            <w:tcW w:w="1134" w:type="dxa"/>
            <w:noWrap/>
            <w:hideMark/>
          </w:tcPr>
          <w:p w14:paraId="49D3A747"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0017</w:t>
            </w:r>
          </w:p>
        </w:tc>
        <w:tc>
          <w:tcPr>
            <w:tcW w:w="1134" w:type="dxa"/>
            <w:noWrap/>
            <w:hideMark/>
          </w:tcPr>
          <w:p w14:paraId="57C51D18"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3FF9F471" w14:textId="77777777" w:rsidR="00B1324F" w:rsidRPr="00A21181" w:rsidRDefault="00B1324F" w:rsidP="00B1324F">
            <w:pPr>
              <w:jc w:val="both"/>
              <w:rPr>
                <w:rFonts w:ascii="Arial Narrow" w:hAnsi="Arial Narrow"/>
                <w:b/>
                <w:color w:val="000000" w:themeColor="text1"/>
              </w:rPr>
            </w:pPr>
          </w:p>
        </w:tc>
      </w:tr>
      <w:tr w:rsidR="00B1324F" w:rsidRPr="00A21181" w14:paraId="628CE060" w14:textId="77777777" w:rsidTr="00594E29">
        <w:trPr>
          <w:trHeight w:val="315"/>
        </w:trPr>
        <w:tc>
          <w:tcPr>
            <w:tcW w:w="840" w:type="dxa"/>
            <w:noWrap/>
            <w:hideMark/>
          </w:tcPr>
          <w:p w14:paraId="2E63578A"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34221A48"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TOBIAS ROSA TOBAR</w:t>
            </w:r>
          </w:p>
        </w:tc>
        <w:tc>
          <w:tcPr>
            <w:tcW w:w="1418" w:type="dxa"/>
            <w:noWrap/>
            <w:hideMark/>
          </w:tcPr>
          <w:p w14:paraId="1B570B22" w14:textId="5E4F9FDA"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457.00</w:t>
            </w:r>
          </w:p>
        </w:tc>
        <w:tc>
          <w:tcPr>
            <w:tcW w:w="1134" w:type="dxa"/>
            <w:noWrap/>
            <w:hideMark/>
          </w:tcPr>
          <w:p w14:paraId="7552DC0F"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0012</w:t>
            </w:r>
          </w:p>
        </w:tc>
        <w:tc>
          <w:tcPr>
            <w:tcW w:w="1134" w:type="dxa"/>
            <w:noWrap/>
            <w:hideMark/>
          </w:tcPr>
          <w:p w14:paraId="06D11AF2"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1F03742F" w14:textId="77777777" w:rsidR="00B1324F" w:rsidRPr="00A21181" w:rsidRDefault="00B1324F" w:rsidP="00B1324F">
            <w:pPr>
              <w:jc w:val="both"/>
              <w:rPr>
                <w:rFonts w:ascii="Arial Narrow" w:hAnsi="Arial Narrow"/>
                <w:b/>
                <w:color w:val="000000" w:themeColor="text1"/>
              </w:rPr>
            </w:pPr>
          </w:p>
        </w:tc>
      </w:tr>
      <w:tr w:rsidR="00B1324F" w:rsidRPr="00A21181" w14:paraId="4421AF34" w14:textId="77777777" w:rsidTr="00594E29">
        <w:trPr>
          <w:trHeight w:val="315"/>
        </w:trPr>
        <w:tc>
          <w:tcPr>
            <w:tcW w:w="840" w:type="dxa"/>
            <w:noWrap/>
            <w:hideMark/>
          </w:tcPr>
          <w:p w14:paraId="5188B0A5"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03ED87C1"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DIDELCO</w:t>
            </w:r>
          </w:p>
        </w:tc>
        <w:tc>
          <w:tcPr>
            <w:tcW w:w="1418" w:type="dxa"/>
            <w:noWrap/>
            <w:hideMark/>
          </w:tcPr>
          <w:p w14:paraId="4A7DBA79" w14:textId="33E5BFCD"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131.57</w:t>
            </w:r>
          </w:p>
        </w:tc>
        <w:tc>
          <w:tcPr>
            <w:tcW w:w="1134" w:type="dxa"/>
            <w:noWrap/>
            <w:hideMark/>
          </w:tcPr>
          <w:p w14:paraId="5467991C"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3064-3065</w:t>
            </w:r>
          </w:p>
        </w:tc>
        <w:tc>
          <w:tcPr>
            <w:tcW w:w="1134" w:type="dxa"/>
            <w:noWrap/>
            <w:hideMark/>
          </w:tcPr>
          <w:p w14:paraId="2569A941"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618EF389" w14:textId="77777777" w:rsidR="00B1324F" w:rsidRPr="00A21181" w:rsidRDefault="00B1324F" w:rsidP="00B1324F">
            <w:pPr>
              <w:jc w:val="both"/>
              <w:rPr>
                <w:rFonts w:ascii="Arial Narrow" w:hAnsi="Arial Narrow"/>
                <w:b/>
                <w:color w:val="000000" w:themeColor="text1"/>
              </w:rPr>
            </w:pPr>
          </w:p>
        </w:tc>
      </w:tr>
      <w:tr w:rsidR="00B1324F" w:rsidRPr="00A21181" w14:paraId="6B1E976F" w14:textId="77777777" w:rsidTr="00594E29">
        <w:trPr>
          <w:trHeight w:val="315"/>
        </w:trPr>
        <w:tc>
          <w:tcPr>
            <w:tcW w:w="840" w:type="dxa"/>
            <w:noWrap/>
            <w:hideMark/>
          </w:tcPr>
          <w:p w14:paraId="5B4B2EF6"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6E5581BC"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SIMERSA S.A. DE C.V.</w:t>
            </w:r>
          </w:p>
        </w:tc>
        <w:tc>
          <w:tcPr>
            <w:tcW w:w="1418" w:type="dxa"/>
            <w:noWrap/>
            <w:hideMark/>
          </w:tcPr>
          <w:p w14:paraId="615EF87D" w14:textId="508309C9"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63.65</w:t>
            </w:r>
          </w:p>
        </w:tc>
        <w:tc>
          <w:tcPr>
            <w:tcW w:w="1134" w:type="dxa"/>
            <w:noWrap/>
            <w:hideMark/>
          </w:tcPr>
          <w:p w14:paraId="136FC288"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231055</w:t>
            </w:r>
          </w:p>
        </w:tc>
        <w:tc>
          <w:tcPr>
            <w:tcW w:w="1134" w:type="dxa"/>
            <w:noWrap/>
            <w:hideMark/>
          </w:tcPr>
          <w:p w14:paraId="41869D32"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64494D12" w14:textId="77777777" w:rsidR="00B1324F" w:rsidRPr="00A21181" w:rsidRDefault="00B1324F" w:rsidP="00B1324F">
            <w:pPr>
              <w:jc w:val="both"/>
              <w:rPr>
                <w:rFonts w:ascii="Arial Narrow" w:hAnsi="Arial Narrow"/>
                <w:b/>
                <w:color w:val="000000" w:themeColor="text1"/>
              </w:rPr>
            </w:pPr>
          </w:p>
        </w:tc>
      </w:tr>
      <w:tr w:rsidR="00B1324F" w:rsidRPr="00A21181" w14:paraId="3A421ABD" w14:textId="77777777" w:rsidTr="00594E29">
        <w:trPr>
          <w:trHeight w:val="315"/>
        </w:trPr>
        <w:tc>
          <w:tcPr>
            <w:tcW w:w="840" w:type="dxa"/>
            <w:noWrap/>
            <w:hideMark/>
          </w:tcPr>
          <w:p w14:paraId="0FA46CBF"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31EC92C3"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VIDRI</w:t>
            </w:r>
          </w:p>
        </w:tc>
        <w:tc>
          <w:tcPr>
            <w:tcW w:w="1418" w:type="dxa"/>
            <w:noWrap/>
            <w:hideMark/>
          </w:tcPr>
          <w:p w14:paraId="5BC6FF3B" w14:textId="0665EF7E"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190.00</w:t>
            </w:r>
          </w:p>
        </w:tc>
        <w:tc>
          <w:tcPr>
            <w:tcW w:w="1134" w:type="dxa"/>
            <w:noWrap/>
            <w:hideMark/>
          </w:tcPr>
          <w:p w14:paraId="7C3A63B4" w14:textId="24E56047" w:rsidR="00B1324F" w:rsidRPr="00C2549F" w:rsidRDefault="00B1324F" w:rsidP="00B1324F">
            <w:pPr>
              <w:jc w:val="center"/>
              <w:rPr>
                <w:rFonts w:ascii="Arial Narrow" w:hAnsi="Arial Narrow"/>
                <w:color w:val="000000" w:themeColor="text1"/>
              </w:rPr>
            </w:pPr>
          </w:p>
        </w:tc>
        <w:tc>
          <w:tcPr>
            <w:tcW w:w="1134" w:type="dxa"/>
            <w:noWrap/>
            <w:hideMark/>
          </w:tcPr>
          <w:p w14:paraId="670FF875"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6ABB9B4F" w14:textId="77777777" w:rsidR="00B1324F" w:rsidRPr="00A21181" w:rsidRDefault="00B1324F" w:rsidP="00B1324F">
            <w:pPr>
              <w:jc w:val="both"/>
              <w:rPr>
                <w:rFonts w:ascii="Arial Narrow" w:hAnsi="Arial Narrow"/>
                <w:b/>
                <w:color w:val="000000" w:themeColor="text1"/>
              </w:rPr>
            </w:pPr>
          </w:p>
        </w:tc>
      </w:tr>
      <w:tr w:rsidR="00B1324F" w:rsidRPr="00A21181" w14:paraId="4D6FECD0" w14:textId="77777777" w:rsidTr="00594E29">
        <w:trPr>
          <w:trHeight w:val="900"/>
        </w:trPr>
        <w:tc>
          <w:tcPr>
            <w:tcW w:w="840" w:type="dxa"/>
            <w:noWrap/>
            <w:hideMark/>
          </w:tcPr>
          <w:p w14:paraId="150893DD"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lastRenderedPageBreak/>
              <w:t>54112</w:t>
            </w:r>
          </w:p>
        </w:tc>
        <w:tc>
          <w:tcPr>
            <w:tcW w:w="3129" w:type="dxa"/>
            <w:noWrap/>
            <w:hideMark/>
          </w:tcPr>
          <w:p w14:paraId="051D388A"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GALVANISA S.A. DE C.V.</w:t>
            </w:r>
          </w:p>
        </w:tc>
        <w:tc>
          <w:tcPr>
            <w:tcW w:w="1418" w:type="dxa"/>
            <w:noWrap/>
            <w:hideMark/>
          </w:tcPr>
          <w:p w14:paraId="4D0EC2E6" w14:textId="4084D5C4"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$284.81</w:t>
            </w:r>
          </w:p>
        </w:tc>
        <w:tc>
          <w:tcPr>
            <w:tcW w:w="1134" w:type="dxa"/>
            <w:hideMark/>
          </w:tcPr>
          <w:p w14:paraId="4A57D74F"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0049371-0049369-0049367</w:t>
            </w:r>
          </w:p>
        </w:tc>
        <w:tc>
          <w:tcPr>
            <w:tcW w:w="1134" w:type="dxa"/>
            <w:noWrap/>
            <w:hideMark/>
          </w:tcPr>
          <w:p w14:paraId="26EBBECD"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75% FODES</w:t>
            </w:r>
          </w:p>
        </w:tc>
        <w:tc>
          <w:tcPr>
            <w:tcW w:w="1276" w:type="dxa"/>
            <w:noWrap/>
            <w:hideMark/>
          </w:tcPr>
          <w:p w14:paraId="3D0394CA" w14:textId="77777777" w:rsidR="00B1324F" w:rsidRPr="00A21181" w:rsidRDefault="00B1324F" w:rsidP="00B1324F">
            <w:pPr>
              <w:jc w:val="both"/>
              <w:rPr>
                <w:rFonts w:ascii="Arial Narrow" w:hAnsi="Arial Narrow"/>
                <w:b/>
                <w:color w:val="000000" w:themeColor="text1"/>
              </w:rPr>
            </w:pPr>
          </w:p>
        </w:tc>
      </w:tr>
      <w:tr w:rsidR="00B1324F" w:rsidRPr="00A21181" w14:paraId="0092DE3E" w14:textId="77777777" w:rsidTr="00594E29">
        <w:trPr>
          <w:trHeight w:val="315"/>
        </w:trPr>
        <w:tc>
          <w:tcPr>
            <w:tcW w:w="840" w:type="dxa"/>
            <w:noWrap/>
            <w:hideMark/>
          </w:tcPr>
          <w:p w14:paraId="59DCC2D3"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052AFBA3" w14:textId="5E7A369E"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EL AMIGO DE ZARAGOZA</w:t>
            </w:r>
          </w:p>
        </w:tc>
        <w:tc>
          <w:tcPr>
            <w:tcW w:w="1418" w:type="dxa"/>
            <w:noWrap/>
            <w:hideMark/>
          </w:tcPr>
          <w:p w14:paraId="5D044DAB" w14:textId="40A06157"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2.75</w:t>
            </w:r>
          </w:p>
        </w:tc>
        <w:tc>
          <w:tcPr>
            <w:tcW w:w="1134" w:type="dxa"/>
            <w:noWrap/>
            <w:hideMark/>
          </w:tcPr>
          <w:p w14:paraId="09246E78"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808</w:t>
            </w:r>
          </w:p>
        </w:tc>
        <w:tc>
          <w:tcPr>
            <w:tcW w:w="1134" w:type="dxa"/>
            <w:noWrap/>
            <w:hideMark/>
          </w:tcPr>
          <w:p w14:paraId="55AEA0CC"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275B9C96" w14:textId="77777777" w:rsidR="00B1324F" w:rsidRPr="00A21181" w:rsidRDefault="00B1324F" w:rsidP="00B1324F">
            <w:pPr>
              <w:jc w:val="both"/>
              <w:rPr>
                <w:rFonts w:ascii="Arial Narrow" w:hAnsi="Arial Narrow"/>
                <w:b/>
                <w:color w:val="000000" w:themeColor="text1"/>
              </w:rPr>
            </w:pPr>
          </w:p>
        </w:tc>
      </w:tr>
      <w:tr w:rsidR="00B1324F" w:rsidRPr="00A21181" w14:paraId="5CD4629B" w14:textId="77777777" w:rsidTr="00594E29">
        <w:trPr>
          <w:trHeight w:val="315"/>
        </w:trPr>
        <w:tc>
          <w:tcPr>
            <w:tcW w:w="840" w:type="dxa"/>
            <w:noWrap/>
            <w:hideMark/>
          </w:tcPr>
          <w:p w14:paraId="1D64A965"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39C35C5D"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INDUPAL</w:t>
            </w:r>
          </w:p>
        </w:tc>
        <w:tc>
          <w:tcPr>
            <w:tcW w:w="1418" w:type="dxa"/>
            <w:noWrap/>
            <w:hideMark/>
          </w:tcPr>
          <w:p w14:paraId="16BB2482" w14:textId="4CC1099E"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7.51</w:t>
            </w:r>
          </w:p>
        </w:tc>
        <w:tc>
          <w:tcPr>
            <w:tcW w:w="1134" w:type="dxa"/>
            <w:noWrap/>
            <w:hideMark/>
          </w:tcPr>
          <w:p w14:paraId="24743A63" w14:textId="0EAB47C2" w:rsidR="00B1324F" w:rsidRPr="00C2549F" w:rsidRDefault="00B1324F" w:rsidP="00B1324F">
            <w:pPr>
              <w:jc w:val="center"/>
              <w:rPr>
                <w:rFonts w:ascii="Arial Narrow" w:hAnsi="Arial Narrow"/>
                <w:color w:val="000000" w:themeColor="text1"/>
              </w:rPr>
            </w:pPr>
          </w:p>
        </w:tc>
        <w:tc>
          <w:tcPr>
            <w:tcW w:w="1134" w:type="dxa"/>
            <w:noWrap/>
            <w:hideMark/>
          </w:tcPr>
          <w:p w14:paraId="19F0B36C"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421FE657" w14:textId="77777777" w:rsidR="00B1324F" w:rsidRPr="00A21181" w:rsidRDefault="00B1324F" w:rsidP="00B1324F">
            <w:pPr>
              <w:jc w:val="both"/>
              <w:rPr>
                <w:rFonts w:ascii="Arial Narrow" w:hAnsi="Arial Narrow"/>
                <w:b/>
                <w:color w:val="000000" w:themeColor="text1"/>
              </w:rPr>
            </w:pPr>
          </w:p>
        </w:tc>
      </w:tr>
      <w:tr w:rsidR="00B1324F" w:rsidRPr="00A21181" w14:paraId="618654DF" w14:textId="77777777" w:rsidTr="00594E29">
        <w:trPr>
          <w:trHeight w:val="315"/>
        </w:trPr>
        <w:tc>
          <w:tcPr>
            <w:tcW w:w="840" w:type="dxa"/>
            <w:noWrap/>
            <w:hideMark/>
          </w:tcPr>
          <w:p w14:paraId="5AD7CDB1"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23FAE308"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CERRAJERIA INDUSTRIAL SAN MARTIN</w:t>
            </w:r>
          </w:p>
        </w:tc>
        <w:tc>
          <w:tcPr>
            <w:tcW w:w="1418" w:type="dxa"/>
            <w:noWrap/>
            <w:hideMark/>
          </w:tcPr>
          <w:p w14:paraId="6AE47AAD" w14:textId="5FB447B0"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7.00</w:t>
            </w:r>
          </w:p>
        </w:tc>
        <w:tc>
          <w:tcPr>
            <w:tcW w:w="1134" w:type="dxa"/>
            <w:noWrap/>
            <w:hideMark/>
          </w:tcPr>
          <w:p w14:paraId="5A4337B5" w14:textId="694F412E" w:rsidR="00B1324F" w:rsidRPr="00C2549F" w:rsidRDefault="00B1324F" w:rsidP="00B1324F">
            <w:pPr>
              <w:jc w:val="center"/>
              <w:rPr>
                <w:rFonts w:ascii="Arial Narrow" w:hAnsi="Arial Narrow"/>
                <w:color w:val="000000" w:themeColor="text1"/>
              </w:rPr>
            </w:pPr>
          </w:p>
        </w:tc>
        <w:tc>
          <w:tcPr>
            <w:tcW w:w="1134" w:type="dxa"/>
            <w:noWrap/>
            <w:hideMark/>
          </w:tcPr>
          <w:p w14:paraId="5FBCF424"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6EEEFDAA" w14:textId="77777777" w:rsidR="00B1324F" w:rsidRPr="00A21181" w:rsidRDefault="00B1324F" w:rsidP="00B1324F">
            <w:pPr>
              <w:jc w:val="both"/>
              <w:rPr>
                <w:rFonts w:ascii="Arial Narrow" w:hAnsi="Arial Narrow"/>
                <w:b/>
                <w:color w:val="000000" w:themeColor="text1"/>
              </w:rPr>
            </w:pPr>
          </w:p>
        </w:tc>
      </w:tr>
      <w:tr w:rsidR="00B1324F" w:rsidRPr="00A21181" w14:paraId="1C53A6F0" w14:textId="77777777" w:rsidTr="00594E29">
        <w:trPr>
          <w:trHeight w:val="315"/>
        </w:trPr>
        <w:tc>
          <w:tcPr>
            <w:tcW w:w="840" w:type="dxa"/>
            <w:noWrap/>
            <w:hideMark/>
          </w:tcPr>
          <w:p w14:paraId="7972E16D"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54112</w:t>
            </w:r>
          </w:p>
        </w:tc>
        <w:tc>
          <w:tcPr>
            <w:tcW w:w="3129" w:type="dxa"/>
            <w:noWrap/>
            <w:hideMark/>
          </w:tcPr>
          <w:p w14:paraId="473EFA73"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EL MANGUITO</w:t>
            </w:r>
          </w:p>
        </w:tc>
        <w:tc>
          <w:tcPr>
            <w:tcW w:w="1418" w:type="dxa"/>
            <w:noWrap/>
            <w:hideMark/>
          </w:tcPr>
          <w:p w14:paraId="561ADE53" w14:textId="02762561"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38.50</w:t>
            </w:r>
          </w:p>
        </w:tc>
        <w:tc>
          <w:tcPr>
            <w:tcW w:w="1134" w:type="dxa"/>
            <w:noWrap/>
            <w:hideMark/>
          </w:tcPr>
          <w:p w14:paraId="5FCFFA1B"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 </w:t>
            </w:r>
          </w:p>
        </w:tc>
        <w:tc>
          <w:tcPr>
            <w:tcW w:w="1134" w:type="dxa"/>
            <w:noWrap/>
            <w:hideMark/>
          </w:tcPr>
          <w:p w14:paraId="48BAC37C"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3FEA588B" w14:textId="751EC764" w:rsidR="00B1324F" w:rsidRPr="00A21181" w:rsidRDefault="00B1324F" w:rsidP="00B1324F">
            <w:pPr>
              <w:jc w:val="both"/>
              <w:rPr>
                <w:rFonts w:ascii="Arial Narrow" w:hAnsi="Arial Narrow"/>
                <w:b/>
                <w:color w:val="000000" w:themeColor="text1"/>
              </w:rPr>
            </w:pPr>
          </w:p>
        </w:tc>
      </w:tr>
      <w:tr w:rsidR="00B1324F" w:rsidRPr="00A21181" w14:paraId="34E52DBD" w14:textId="77777777" w:rsidTr="00594E29">
        <w:trPr>
          <w:trHeight w:val="315"/>
        </w:trPr>
        <w:tc>
          <w:tcPr>
            <w:tcW w:w="840" w:type="dxa"/>
            <w:noWrap/>
            <w:hideMark/>
          </w:tcPr>
          <w:p w14:paraId="503801E1" w14:textId="62A6D423" w:rsidR="00B1324F" w:rsidRPr="00A21181" w:rsidRDefault="00B1324F" w:rsidP="00B1324F">
            <w:pPr>
              <w:jc w:val="center"/>
              <w:rPr>
                <w:rFonts w:ascii="Arial Narrow" w:hAnsi="Arial Narrow"/>
                <w:b/>
                <w:color w:val="000000" w:themeColor="text1"/>
              </w:rPr>
            </w:pPr>
          </w:p>
        </w:tc>
        <w:tc>
          <w:tcPr>
            <w:tcW w:w="3129" w:type="dxa"/>
            <w:noWrap/>
          </w:tcPr>
          <w:p w14:paraId="0FACF387" w14:textId="7AE8ECF2" w:rsidR="00B1324F" w:rsidRPr="00A21181" w:rsidRDefault="00B1324F" w:rsidP="00B1324F">
            <w:pPr>
              <w:jc w:val="both"/>
              <w:rPr>
                <w:rFonts w:ascii="Arial Narrow" w:hAnsi="Arial Narrow"/>
                <w:b/>
                <w:color w:val="000000" w:themeColor="text1"/>
              </w:rPr>
            </w:pPr>
          </w:p>
        </w:tc>
        <w:tc>
          <w:tcPr>
            <w:tcW w:w="1418" w:type="dxa"/>
            <w:noWrap/>
          </w:tcPr>
          <w:p w14:paraId="79072CE6" w14:textId="3B9FC22C" w:rsidR="00B1324F" w:rsidRPr="00A21181" w:rsidRDefault="00B1324F" w:rsidP="00B1324F">
            <w:pPr>
              <w:jc w:val="both"/>
              <w:rPr>
                <w:rFonts w:ascii="Arial Narrow" w:hAnsi="Arial Narrow"/>
                <w:b/>
                <w:color w:val="000000" w:themeColor="text1"/>
              </w:rPr>
            </w:pPr>
          </w:p>
        </w:tc>
        <w:tc>
          <w:tcPr>
            <w:tcW w:w="1134" w:type="dxa"/>
            <w:noWrap/>
            <w:hideMark/>
          </w:tcPr>
          <w:p w14:paraId="23526FDD"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134" w:type="dxa"/>
            <w:noWrap/>
            <w:hideMark/>
          </w:tcPr>
          <w:p w14:paraId="2C9A31F3"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327B07C0" w14:textId="1B2F3A07" w:rsidR="00B1324F" w:rsidRPr="004419A1" w:rsidRDefault="004419A1" w:rsidP="004419A1">
            <w:pPr>
              <w:jc w:val="center"/>
              <w:rPr>
                <w:rFonts w:ascii="Arial Narrow" w:hAnsi="Arial Narrow"/>
                <w:color w:val="000000" w:themeColor="text1"/>
              </w:rPr>
            </w:pPr>
            <w:r w:rsidRPr="004419A1">
              <w:rPr>
                <w:rFonts w:ascii="Arial Narrow" w:hAnsi="Arial Narrow"/>
                <w:color w:val="000000" w:themeColor="text1"/>
              </w:rPr>
              <w:t>$ 2,976.79</w:t>
            </w:r>
          </w:p>
        </w:tc>
      </w:tr>
      <w:tr w:rsidR="00B1324F" w:rsidRPr="00A21181" w14:paraId="2EA9677B" w14:textId="77777777" w:rsidTr="00594E29">
        <w:trPr>
          <w:trHeight w:val="300"/>
        </w:trPr>
        <w:tc>
          <w:tcPr>
            <w:tcW w:w="840" w:type="dxa"/>
            <w:noWrap/>
            <w:hideMark/>
          </w:tcPr>
          <w:p w14:paraId="57186F18" w14:textId="35252A31" w:rsidR="00B1324F" w:rsidRPr="00A21181" w:rsidRDefault="00B1324F" w:rsidP="00B1324F">
            <w:pPr>
              <w:jc w:val="center"/>
              <w:rPr>
                <w:rFonts w:ascii="Arial Narrow" w:hAnsi="Arial Narrow"/>
                <w:b/>
                <w:color w:val="000000" w:themeColor="text1"/>
              </w:rPr>
            </w:pPr>
          </w:p>
        </w:tc>
        <w:tc>
          <w:tcPr>
            <w:tcW w:w="4547" w:type="dxa"/>
            <w:gridSpan w:val="2"/>
            <w:noWrap/>
            <w:hideMark/>
          </w:tcPr>
          <w:p w14:paraId="5F6AD7D7" w14:textId="0046D81A"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SERVICIOS GENERALES Y ARRENDAMIENTO DIVERSOS</w:t>
            </w:r>
          </w:p>
        </w:tc>
        <w:tc>
          <w:tcPr>
            <w:tcW w:w="1134" w:type="dxa"/>
            <w:noWrap/>
            <w:hideMark/>
          </w:tcPr>
          <w:p w14:paraId="20E73111"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134" w:type="dxa"/>
            <w:noWrap/>
            <w:hideMark/>
          </w:tcPr>
          <w:p w14:paraId="60522A79"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4B3440DE" w14:textId="77777777" w:rsidR="00B1324F" w:rsidRPr="004419A1" w:rsidRDefault="00B1324F" w:rsidP="00B1324F">
            <w:pPr>
              <w:jc w:val="both"/>
              <w:rPr>
                <w:rFonts w:ascii="Arial Narrow" w:hAnsi="Arial Narrow"/>
                <w:color w:val="000000" w:themeColor="text1"/>
              </w:rPr>
            </w:pPr>
          </w:p>
        </w:tc>
      </w:tr>
      <w:tr w:rsidR="00B1324F" w:rsidRPr="00A21181" w14:paraId="64D68F6E" w14:textId="77777777" w:rsidTr="00594E29">
        <w:trPr>
          <w:trHeight w:val="315"/>
        </w:trPr>
        <w:tc>
          <w:tcPr>
            <w:tcW w:w="840" w:type="dxa"/>
            <w:noWrap/>
            <w:hideMark/>
          </w:tcPr>
          <w:p w14:paraId="33F3A390"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54399</w:t>
            </w:r>
          </w:p>
        </w:tc>
        <w:tc>
          <w:tcPr>
            <w:tcW w:w="3129" w:type="dxa"/>
            <w:noWrap/>
            <w:hideMark/>
          </w:tcPr>
          <w:p w14:paraId="24D6A8E6" w14:textId="4C2607A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IMPORTACIONES Y SERVICIOS DIVERSOS S.A. DE C.V.</w:t>
            </w:r>
          </w:p>
        </w:tc>
        <w:tc>
          <w:tcPr>
            <w:tcW w:w="1418" w:type="dxa"/>
            <w:noWrap/>
            <w:hideMark/>
          </w:tcPr>
          <w:p w14:paraId="5A1A545F" w14:textId="0611B65E"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360.00</w:t>
            </w:r>
          </w:p>
        </w:tc>
        <w:tc>
          <w:tcPr>
            <w:tcW w:w="1134" w:type="dxa"/>
            <w:noWrap/>
            <w:hideMark/>
          </w:tcPr>
          <w:p w14:paraId="3F23B207"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0046</w:t>
            </w:r>
          </w:p>
        </w:tc>
        <w:tc>
          <w:tcPr>
            <w:tcW w:w="1134" w:type="dxa"/>
            <w:noWrap/>
            <w:hideMark/>
          </w:tcPr>
          <w:p w14:paraId="57719780" w14:textId="2ABE49A9"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CUMUN</w:t>
            </w:r>
          </w:p>
        </w:tc>
        <w:tc>
          <w:tcPr>
            <w:tcW w:w="1276" w:type="dxa"/>
            <w:noWrap/>
            <w:hideMark/>
          </w:tcPr>
          <w:p w14:paraId="3BCDE4FD" w14:textId="77777777" w:rsidR="00B1324F" w:rsidRPr="004419A1" w:rsidRDefault="00B1324F" w:rsidP="00B1324F">
            <w:pPr>
              <w:jc w:val="both"/>
              <w:rPr>
                <w:rFonts w:ascii="Arial Narrow" w:hAnsi="Arial Narrow"/>
                <w:color w:val="000000" w:themeColor="text1"/>
              </w:rPr>
            </w:pPr>
          </w:p>
        </w:tc>
      </w:tr>
      <w:tr w:rsidR="00B1324F" w:rsidRPr="00A21181" w14:paraId="6C92E5B0" w14:textId="77777777" w:rsidTr="00594E29">
        <w:trPr>
          <w:trHeight w:val="315"/>
        </w:trPr>
        <w:tc>
          <w:tcPr>
            <w:tcW w:w="840" w:type="dxa"/>
            <w:noWrap/>
            <w:hideMark/>
          </w:tcPr>
          <w:p w14:paraId="164960C8"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54399</w:t>
            </w:r>
          </w:p>
        </w:tc>
        <w:tc>
          <w:tcPr>
            <w:tcW w:w="3129" w:type="dxa"/>
            <w:noWrap/>
            <w:hideMark/>
          </w:tcPr>
          <w:p w14:paraId="181288C3"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DHL EXPRESS</w:t>
            </w:r>
          </w:p>
        </w:tc>
        <w:tc>
          <w:tcPr>
            <w:tcW w:w="1418" w:type="dxa"/>
            <w:noWrap/>
            <w:hideMark/>
          </w:tcPr>
          <w:p w14:paraId="1A156BD9" w14:textId="0F6BD1C2"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62.82</w:t>
            </w:r>
          </w:p>
        </w:tc>
        <w:tc>
          <w:tcPr>
            <w:tcW w:w="1134" w:type="dxa"/>
            <w:noWrap/>
            <w:hideMark/>
          </w:tcPr>
          <w:p w14:paraId="42D7107D"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1716</w:t>
            </w:r>
          </w:p>
        </w:tc>
        <w:tc>
          <w:tcPr>
            <w:tcW w:w="1134" w:type="dxa"/>
            <w:noWrap/>
            <w:hideMark/>
          </w:tcPr>
          <w:p w14:paraId="4FA06F24"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 </w:t>
            </w:r>
          </w:p>
        </w:tc>
        <w:tc>
          <w:tcPr>
            <w:tcW w:w="1276" w:type="dxa"/>
            <w:noWrap/>
            <w:hideMark/>
          </w:tcPr>
          <w:p w14:paraId="58D488DA" w14:textId="3579183E" w:rsidR="00B1324F" w:rsidRPr="004419A1" w:rsidRDefault="00B1324F" w:rsidP="00B1324F">
            <w:pPr>
              <w:jc w:val="center"/>
              <w:rPr>
                <w:rFonts w:ascii="Arial Narrow" w:hAnsi="Arial Narrow"/>
                <w:color w:val="000000" w:themeColor="text1"/>
              </w:rPr>
            </w:pPr>
          </w:p>
        </w:tc>
      </w:tr>
      <w:tr w:rsidR="00B1324F" w:rsidRPr="00A21181" w14:paraId="52A333C1" w14:textId="77777777" w:rsidTr="00594E29">
        <w:trPr>
          <w:trHeight w:val="300"/>
        </w:trPr>
        <w:tc>
          <w:tcPr>
            <w:tcW w:w="840" w:type="dxa"/>
            <w:noWrap/>
            <w:hideMark/>
          </w:tcPr>
          <w:p w14:paraId="5A82909D" w14:textId="6DD06DB8" w:rsidR="00B1324F" w:rsidRPr="00A21181" w:rsidRDefault="00B1324F" w:rsidP="00B1324F">
            <w:pPr>
              <w:jc w:val="center"/>
              <w:rPr>
                <w:rFonts w:ascii="Arial Narrow" w:hAnsi="Arial Narrow"/>
                <w:b/>
                <w:color w:val="000000" w:themeColor="text1"/>
              </w:rPr>
            </w:pPr>
          </w:p>
        </w:tc>
        <w:tc>
          <w:tcPr>
            <w:tcW w:w="3129" w:type="dxa"/>
            <w:noWrap/>
          </w:tcPr>
          <w:p w14:paraId="5DF2C4A7" w14:textId="3E0AC85C" w:rsidR="00B1324F" w:rsidRPr="00A21181" w:rsidRDefault="00B1324F" w:rsidP="00B1324F">
            <w:pPr>
              <w:jc w:val="both"/>
              <w:rPr>
                <w:rFonts w:ascii="Arial Narrow" w:hAnsi="Arial Narrow"/>
                <w:b/>
                <w:color w:val="000000" w:themeColor="text1"/>
              </w:rPr>
            </w:pPr>
          </w:p>
        </w:tc>
        <w:tc>
          <w:tcPr>
            <w:tcW w:w="1418" w:type="dxa"/>
            <w:noWrap/>
          </w:tcPr>
          <w:p w14:paraId="456F30E8" w14:textId="7FDC35D9" w:rsidR="00B1324F" w:rsidRPr="00A21181" w:rsidRDefault="00B1324F" w:rsidP="00B1324F">
            <w:pPr>
              <w:jc w:val="both"/>
              <w:rPr>
                <w:rFonts w:ascii="Arial Narrow" w:hAnsi="Arial Narrow"/>
                <w:b/>
                <w:color w:val="000000" w:themeColor="text1"/>
              </w:rPr>
            </w:pPr>
          </w:p>
        </w:tc>
        <w:tc>
          <w:tcPr>
            <w:tcW w:w="1134" w:type="dxa"/>
            <w:noWrap/>
            <w:hideMark/>
          </w:tcPr>
          <w:p w14:paraId="55B3FFE2"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134" w:type="dxa"/>
            <w:noWrap/>
            <w:hideMark/>
          </w:tcPr>
          <w:p w14:paraId="756C6581"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5A7EEEFD" w14:textId="7B886EE7" w:rsidR="00B1324F" w:rsidRPr="004419A1" w:rsidRDefault="004419A1" w:rsidP="004419A1">
            <w:pPr>
              <w:jc w:val="center"/>
              <w:rPr>
                <w:rFonts w:ascii="Arial Narrow" w:hAnsi="Arial Narrow"/>
                <w:color w:val="000000" w:themeColor="text1"/>
              </w:rPr>
            </w:pPr>
            <w:r w:rsidRPr="004419A1">
              <w:rPr>
                <w:rFonts w:ascii="Arial Narrow" w:hAnsi="Arial Narrow"/>
                <w:color w:val="000000" w:themeColor="text1"/>
              </w:rPr>
              <w:t>$ 422.82</w:t>
            </w:r>
          </w:p>
        </w:tc>
      </w:tr>
      <w:tr w:rsidR="00B1324F" w:rsidRPr="00A21181" w14:paraId="66F39FA3" w14:textId="77777777" w:rsidTr="00594E29">
        <w:trPr>
          <w:trHeight w:val="300"/>
        </w:trPr>
        <w:tc>
          <w:tcPr>
            <w:tcW w:w="840" w:type="dxa"/>
            <w:noWrap/>
            <w:hideMark/>
          </w:tcPr>
          <w:p w14:paraId="5A0556C4" w14:textId="700E1677" w:rsidR="00B1324F" w:rsidRPr="00A21181" w:rsidRDefault="00B1324F" w:rsidP="00B1324F">
            <w:pPr>
              <w:jc w:val="center"/>
              <w:rPr>
                <w:rFonts w:ascii="Arial Narrow" w:hAnsi="Arial Narrow"/>
                <w:b/>
                <w:color w:val="000000" w:themeColor="text1"/>
              </w:rPr>
            </w:pPr>
          </w:p>
        </w:tc>
        <w:tc>
          <w:tcPr>
            <w:tcW w:w="4547" w:type="dxa"/>
            <w:gridSpan w:val="2"/>
            <w:noWrap/>
            <w:hideMark/>
          </w:tcPr>
          <w:p w14:paraId="19DE8D60" w14:textId="7EA667E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SERVICIOS DE CONTABILIDAD Y AUDITORIA</w:t>
            </w:r>
          </w:p>
        </w:tc>
        <w:tc>
          <w:tcPr>
            <w:tcW w:w="1134" w:type="dxa"/>
            <w:noWrap/>
            <w:hideMark/>
          </w:tcPr>
          <w:p w14:paraId="09E24C22"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134" w:type="dxa"/>
            <w:noWrap/>
            <w:hideMark/>
          </w:tcPr>
          <w:p w14:paraId="498F66EE"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1D6C833E" w14:textId="77777777" w:rsidR="00B1324F" w:rsidRPr="004419A1" w:rsidRDefault="00B1324F" w:rsidP="00B1324F">
            <w:pPr>
              <w:jc w:val="both"/>
              <w:rPr>
                <w:rFonts w:ascii="Arial Narrow" w:hAnsi="Arial Narrow"/>
                <w:color w:val="000000" w:themeColor="text1"/>
              </w:rPr>
            </w:pPr>
          </w:p>
        </w:tc>
      </w:tr>
      <w:tr w:rsidR="00B1324F" w:rsidRPr="00A21181" w14:paraId="19985190" w14:textId="77777777" w:rsidTr="00594E29">
        <w:trPr>
          <w:trHeight w:val="315"/>
        </w:trPr>
        <w:tc>
          <w:tcPr>
            <w:tcW w:w="840" w:type="dxa"/>
            <w:noWrap/>
            <w:hideMark/>
          </w:tcPr>
          <w:p w14:paraId="2B40204F"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54504</w:t>
            </w:r>
          </w:p>
        </w:tc>
        <w:tc>
          <w:tcPr>
            <w:tcW w:w="3129" w:type="dxa"/>
            <w:noWrap/>
            <w:hideMark/>
          </w:tcPr>
          <w:p w14:paraId="56244659"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IRIS GRISELDA MENDOZA</w:t>
            </w:r>
          </w:p>
        </w:tc>
        <w:tc>
          <w:tcPr>
            <w:tcW w:w="1418" w:type="dxa"/>
            <w:noWrap/>
            <w:hideMark/>
          </w:tcPr>
          <w:p w14:paraId="48ABA165" w14:textId="1B3464AD"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550.00</w:t>
            </w:r>
          </w:p>
        </w:tc>
        <w:tc>
          <w:tcPr>
            <w:tcW w:w="1134" w:type="dxa"/>
            <w:noWrap/>
            <w:hideMark/>
          </w:tcPr>
          <w:p w14:paraId="7B5B6A18"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0018</w:t>
            </w:r>
          </w:p>
        </w:tc>
        <w:tc>
          <w:tcPr>
            <w:tcW w:w="1134" w:type="dxa"/>
            <w:noWrap/>
            <w:hideMark/>
          </w:tcPr>
          <w:p w14:paraId="7D0202B7" w14:textId="7394ABF0"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CUMUN</w:t>
            </w:r>
          </w:p>
        </w:tc>
        <w:tc>
          <w:tcPr>
            <w:tcW w:w="1276" w:type="dxa"/>
            <w:noWrap/>
            <w:hideMark/>
          </w:tcPr>
          <w:p w14:paraId="512F2B2E" w14:textId="77777777" w:rsidR="00B1324F" w:rsidRPr="004419A1" w:rsidRDefault="00B1324F" w:rsidP="00B1324F">
            <w:pPr>
              <w:jc w:val="both"/>
              <w:rPr>
                <w:rFonts w:ascii="Arial Narrow" w:hAnsi="Arial Narrow"/>
                <w:color w:val="000000" w:themeColor="text1"/>
              </w:rPr>
            </w:pPr>
          </w:p>
        </w:tc>
      </w:tr>
      <w:tr w:rsidR="00B1324F" w:rsidRPr="00A21181" w14:paraId="6A024946" w14:textId="77777777" w:rsidTr="00594E29">
        <w:trPr>
          <w:trHeight w:val="300"/>
        </w:trPr>
        <w:tc>
          <w:tcPr>
            <w:tcW w:w="840" w:type="dxa"/>
            <w:noWrap/>
            <w:hideMark/>
          </w:tcPr>
          <w:p w14:paraId="037DD097" w14:textId="6780BF5A" w:rsidR="00B1324F" w:rsidRPr="00A21181" w:rsidRDefault="00B1324F" w:rsidP="00B1324F">
            <w:pPr>
              <w:jc w:val="center"/>
              <w:rPr>
                <w:rFonts w:ascii="Arial Narrow" w:hAnsi="Arial Narrow"/>
                <w:b/>
                <w:color w:val="000000" w:themeColor="text1"/>
              </w:rPr>
            </w:pPr>
          </w:p>
        </w:tc>
        <w:tc>
          <w:tcPr>
            <w:tcW w:w="3129" w:type="dxa"/>
            <w:noWrap/>
          </w:tcPr>
          <w:p w14:paraId="0CB7EB14" w14:textId="1DB60CF2" w:rsidR="00B1324F" w:rsidRPr="00C2549F" w:rsidRDefault="00B1324F" w:rsidP="00B1324F">
            <w:pPr>
              <w:jc w:val="both"/>
              <w:rPr>
                <w:rFonts w:ascii="Arial Narrow" w:hAnsi="Arial Narrow"/>
                <w:color w:val="000000" w:themeColor="text1"/>
              </w:rPr>
            </w:pPr>
          </w:p>
        </w:tc>
        <w:tc>
          <w:tcPr>
            <w:tcW w:w="1418" w:type="dxa"/>
            <w:noWrap/>
          </w:tcPr>
          <w:p w14:paraId="06C216EA" w14:textId="135ACEA3" w:rsidR="00B1324F" w:rsidRPr="00C2549F" w:rsidRDefault="00B1324F" w:rsidP="00B1324F">
            <w:pPr>
              <w:jc w:val="both"/>
              <w:rPr>
                <w:rFonts w:ascii="Arial Narrow" w:hAnsi="Arial Narrow"/>
                <w:color w:val="000000" w:themeColor="text1"/>
              </w:rPr>
            </w:pPr>
          </w:p>
        </w:tc>
        <w:tc>
          <w:tcPr>
            <w:tcW w:w="1134" w:type="dxa"/>
            <w:noWrap/>
            <w:hideMark/>
          </w:tcPr>
          <w:p w14:paraId="5EF5CEC5"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 </w:t>
            </w:r>
          </w:p>
        </w:tc>
        <w:tc>
          <w:tcPr>
            <w:tcW w:w="1134" w:type="dxa"/>
            <w:noWrap/>
            <w:hideMark/>
          </w:tcPr>
          <w:p w14:paraId="170A4B83"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 </w:t>
            </w:r>
          </w:p>
        </w:tc>
        <w:tc>
          <w:tcPr>
            <w:tcW w:w="1276" w:type="dxa"/>
            <w:noWrap/>
            <w:hideMark/>
          </w:tcPr>
          <w:p w14:paraId="00FFA24E" w14:textId="1116C458" w:rsidR="00B1324F" w:rsidRPr="004419A1" w:rsidRDefault="00B1324F" w:rsidP="00B1324F">
            <w:pPr>
              <w:jc w:val="center"/>
              <w:rPr>
                <w:rFonts w:ascii="Arial Narrow" w:hAnsi="Arial Narrow"/>
                <w:color w:val="000000" w:themeColor="text1"/>
              </w:rPr>
            </w:pPr>
            <w:r w:rsidRPr="004419A1">
              <w:rPr>
                <w:rFonts w:ascii="Arial Narrow" w:hAnsi="Arial Narrow"/>
                <w:color w:val="000000" w:themeColor="text1"/>
              </w:rPr>
              <w:t>$ 550.00</w:t>
            </w:r>
          </w:p>
        </w:tc>
      </w:tr>
      <w:tr w:rsidR="00B1324F" w:rsidRPr="00A21181" w14:paraId="3E27F0D9" w14:textId="77777777" w:rsidTr="00594E29">
        <w:trPr>
          <w:trHeight w:val="300"/>
        </w:trPr>
        <w:tc>
          <w:tcPr>
            <w:tcW w:w="840" w:type="dxa"/>
            <w:noWrap/>
            <w:hideMark/>
          </w:tcPr>
          <w:p w14:paraId="74C1F272" w14:textId="5139BDBB" w:rsidR="00B1324F" w:rsidRPr="00A21181" w:rsidRDefault="00B1324F" w:rsidP="00B1324F">
            <w:pPr>
              <w:jc w:val="center"/>
              <w:rPr>
                <w:rFonts w:ascii="Arial Narrow" w:hAnsi="Arial Narrow"/>
                <w:b/>
                <w:color w:val="000000" w:themeColor="text1"/>
              </w:rPr>
            </w:pPr>
          </w:p>
        </w:tc>
        <w:tc>
          <w:tcPr>
            <w:tcW w:w="4547" w:type="dxa"/>
            <w:gridSpan w:val="2"/>
            <w:noWrap/>
            <w:hideMark/>
          </w:tcPr>
          <w:p w14:paraId="4F7EF9EC" w14:textId="60511BEC"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HERRAMIENTAS Y REPUESTOS PRINCIPALES</w:t>
            </w:r>
          </w:p>
        </w:tc>
        <w:tc>
          <w:tcPr>
            <w:tcW w:w="1134" w:type="dxa"/>
            <w:noWrap/>
            <w:hideMark/>
          </w:tcPr>
          <w:p w14:paraId="5546ABF9"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134" w:type="dxa"/>
            <w:noWrap/>
            <w:hideMark/>
          </w:tcPr>
          <w:p w14:paraId="1340561D"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2634442B" w14:textId="77777777" w:rsidR="00B1324F" w:rsidRPr="004419A1" w:rsidRDefault="00B1324F" w:rsidP="00B1324F">
            <w:pPr>
              <w:jc w:val="both"/>
              <w:rPr>
                <w:rFonts w:ascii="Arial Narrow" w:hAnsi="Arial Narrow"/>
                <w:color w:val="000000" w:themeColor="text1"/>
              </w:rPr>
            </w:pPr>
          </w:p>
        </w:tc>
      </w:tr>
      <w:tr w:rsidR="00B1324F" w:rsidRPr="00A21181" w14:paraId="3F1CD415" w14:textId="77777777" w:rsidTr="00594E29">
        <w:trPr>
          <w:trHeight w:val="315"/>
        </w:trPr>
        <w:tc>
          <w:tcPr>
            <w:tcW w:w="840" w:type="dxa"/>
            <w:noWrap/>
            <w:hideMark/>
          </w:tcPr>
          <w:p w14:paraId="1D4F9CC3" w14:textId="77777777" w:rsidR="00B1324F" w:rsidRPr="00A21181" w:rsidRDefault="00B1324F" w:rsidP="00B1324F">
            <w:pPr>
              <w:jc w:val="center"/>
              <w:rPr>
                <w:rFonts w:ascii="Arial Narrow" w:hAnsi="Arial Narrow"/>
                <w:b/>
                <w:color w:val="000000" w:themeColor="text1"/>
              </w:rPr>
            </w:pPr>
            <w:r w:rsidRPr="00A21181">
              <w:rPr>
                <w:rFonts w:ascii="Arial Narrow" w:hAnsi="Arial Narrow"/>
                <w:b/>
                <w:color w:val="000000" w:themeColor="text1"/>
              </w:rPr>
              <w:t>61108</w:t>
            </w:r>
          </w:p>
        </w:tc>
        <w:tc>
          <w:tcPr>
            <w:tcW w:w="3129" w:type="dxa"/>
            <w:noWrap/>
            <w:hideMark/>
          </w:tcPr>
          <w:p w14:paraId="123D95D9"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LA CASA DE REPUESTO</w:t>
            </w:r>
          </w:p>
        </w:tc>
        <w:tc>
          <w:tcPr>
            <w:tcW w:w="1418" w:type="dxa"/>
            <w:noWrap/>
            <w:hideMark/>
          </w:tcPr>
          <w:p w14:paraId="5FAA515D" w14:textId="0933F053" w:rsidR="00B1324F" w:rsidRPr="00C2549F" w:rsidRDefault="00B1324F" w:rsidP="00B1324F">
            <w:pPr>
              <w:jc w:val="center"/>
              <w:rPr>
                <w:rFonts w:ascii="Arial Narrow" w:hAnsi="Arial Narrow"/>
                <w:color w:val="000000" w:themeColor="text1"/>
              </w:rPr>
            </w:pPr>
            <w:r>
              <w:rPr>
                <w:rFonts w:ascii="Arial Narrow" w:hAnsi="Arial Narrow"/>
                <w:color w:val="000000" w:themeColor="text1"/>
              </w:rPr>
              <w:t>$</w:t>
            </w:r>
            <w:r w:rsidRPr="00C2549F">
              <w:rPr>
                <w:rFonts w:ascii="Arial Narrow" w:hAnsi="Arial Narrow"/>
                <w:color w:val="000000" w:themeColor="text1"/>
              </w:rPr>
              <w:t>183.79</w:t>
            </w:r>
          </w:p>
        </w:tc>
        <w:tc>
          <w:tcPr>
            <w:tcW w:w="1134" w:type="dxa"/>
            <w:noWrap/>
            <w:hideMark/>
          </w:tcPr>
          <w:p w14:paraId="24004B15" w14:textId="77777777" w:rsidR="00B1324F" w:rsidRPr="00C2549F" w:rsidRDefault="00B1324F" w:rsidP="00B1324F">
            <w:pPr>
              <w:jc w:val="both"/>
              <w:rPr>
                <w:rFonts w:ascii="Arial Narrow" w:hAnsi="Arial Narrow"/>
                <w:color w:val="000000" w:themeColor="text1"/>
              </w:rPr>
            </w:pPr>
            <w:r w:rsidRPr="00C2549F">
              <w:rPr>
                <w:rFonts w:ascii="Arial Narrow" w:hAnsi="Arial Narrow"/>
                <w:color w:val="000000" w:themeColor="text1"/>
              </w:rPr>
              <w:t> </w:t>
            </w:r>
          </w:p>
        </w:tc>
        <w:tc>
          <w:tcPr>
            <w:tcW w:w="1134" w:type="dxa"/>
            <w:noWrap/>
            <w:hideMark/>
          </w:tcPr>
          <w:p w14:paraId="3A4D267E" w14:textId="77777777" w:rsidR="00B1324F" w:rsidRPr="00C2549F" w:rsidRDefault="00B1324F" w:rsidP="00B1324F">
            <w:pPr>
              <w:jc w:val="center"/>
              <w:rPr>
                <w:rFonts w:ascii="Arial Narrow" w:hAnsi="Arial Narrow"/>
                <w:color w:val="000000" w:themeColor="text1"/>
              </w:rPr>
            </w:pPr>
            <w:r w:rsidRPr="00C2549F">
              <w:rPr>
                <w:rFonts w:ascii="Arial Narrow" w:hAnsi="Arial Narrow"/>
                <w:color w:val="000000" w:themeColor="text1"/>
              </w:rPr>
              <w:t>25% FODES</w:t>
            </w:r>
          </w:p>
        </w:tc>
        <w:tc>
          <w:tcPr>
            <w:tcW w:w="1276" w:type="dxa"/>
            <w:noWrap/>
            <w:hideMark/>
          </w:tcPr>
          <w:p w14:paraId="3CCA7CA6" w14:textId="163C29D3" w:rsidR="00B1324F" w:rsidRPr="004419A1" w:rsidRDefault="00B1324F" w:rsidP="00B1324F">
            <w:pPr>
              <w:jc w:val="center"/>
              <w:rPr>
                <w:rFonts w:ascii="Arial Narrow" w:hAnsi="Arial Narrow"/>
                <w:color w:val="000000" w:themeColor="text1"/>
              </w:rPr>
            </w:pPr>
          </w:p>
        </w:tc>
      </w:tr>
      <w:tr w:rsidR="00B1324F" w:rsidRPr="00A21181" w14:paraId="5F9BE707" w14:textId="77777777" w:rsidTr="00594E29">
        <w:trPr>
          <w:trHeight w:val="300"/>
        </w:trPr>
        <w:tc>
          <w:tcPr>
            <w:tcW w:w="840" w:type="dxa"/>
            <w:noWrap/>
            <w:hideMark/>
          </w:tcPr>
          <w:p w14:paraId="5000F30F" w14:textId="2F308733" w:rsidR="00B1324F" w:rsidRPr="00A21181" w:rsidRDefault="00B1324F" w:rsidP="00B1324F">
            <w:pPr>
              <w:jc w:val="center"/>
              <w:rPr>
                <w:rFonts w:ascii="Arial Narrow" w:hAnsi="Arial Narrow"/>
                <w:b/>
                <w:color w:val="000000" w:themeColor="text1"/>
              </w:rPr>
            </w:pPr>
          </w:p>
        </w:tc>
        <w:tc>
          <w:tcPr>
            <w:tcW w:w="3129" w:type="dxa"/>
            <w:noWrap/>
          </w:tcPr>
          <w:p w14:paraId="4F796096" w14:textId="7B73361F" w:rsidR="00B1324F" w:rsidRPr="00A21181" w:rsidRDefault="00B1324F" w:rsidP="00B1324F">
            <w:pPr>
              <w:jc w:val="both"/>
              <w:rPr>
                <w:rFonts w:ascii="Arial Narrow" w:hAnsi="Arial Narrow"/>
                <w:b/>
                <w:color w:val="000000" w:themeColor="text1"/>
              </w:rPr>
            </w:pPr>
          </w:p>
        </w:tc>
        <w:tc>
          <w:tcPr>
            <w:tcW w:w="1418" w:type="dxa"/>
            <w:noWrap/>
          </w:tcPr>
          <w:p w14:paraId="7E7B4809" w14:textId="2E61DD4A" w:rsidR="00B1324F" w:rsidRPr="00A21181" w:rsidRDefault="00B1324F" w:rsidP="00B1324F">
            <w:pPr>
              <w:jc w:val="both"/>
              <w:rPr>
                <w:rFonts w:ascii="Arial Narrow" w:hAnsi="Arial Narrow"/>
                <w:b/>
                <w:color w:val="000000" w:themeColor="text1"/>
              </w:rPr>
            </w:pPr>
          </w:p>
        </w:tc>
        <w:tc>
          <w:tcPr>
            <w:tcW w:w="1134" w:type="dxa"/>
            <w:noWrap/>
            <w:hideMark/>
          </w:tcPr>
          <w:p w14:paraId="5A877089"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134" w:type="dxa"/>
            <w:noWrap/>
            <w:hideMark/>
          </w:tcPr>
          <w:p w14:paraId="18F52DEF"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 </w:t>
            </w:r>
          </w:p>
        </w:tc>
        <w:tc>
          <w:tcPr>
            <w:tcW w:w="1276" w:type="dxa"/>
            <w:noWrap/>
            <w:hideMark/>
          </w:tcPr>
          <w:p w14:paraId="10EFEE76" w14:textId="72E2DB28" w:rsidR="00B1324F" w:rsidRPr="004419A1" w:rsidRDefault="004419A1" w:rsidP="004419A1">
            <w:pPr>
              <w:jc w:val="center"/>
              <w:rPr>
                <w:rFonts w:ascii="Arial Narrow" w:hAnsi="Arial Narrow"/>
                <w:color w:val="000000" w:themeColor="text1"/>
              </w:rPr>
            </w:pPr>
            <w:r w:rsidRPr="004419A1">
              <w:rPr>
                <w:rFonts w:ascii="Arial Narrow" w:hAnsi="Arial Narrow"/>
                <w:color w:val="000000" w:themeColor="text1"/>
              </w:rPr>
              <w:t>$183.79</w:t>
            </w:r>
          </w:p>
        </w:tc>
      </w:tr>
      <w:tr w:rsidR="004419A1" w:rsidRPr="00A21181" w14:paraId="0FC9A896" w14:textId="77777777" w:rsidTr="00594E29">
        <w:trPr>
          <w:trHeight w:val="300"/>
        </w:trPr>
        <w:tc>
          <w:tcPr>
            <w:tcW w:w="840" w:type="dxa"/>
            <w:noWrap/>
          </w:tcPr>
          <w:p w14:paraId="49C3F797" w14:textId="77777777" w:rsidR="004419A1" w:rsidRPr="00A21181" w:rsidRDefault="004419A1" w:rsidP="00B1324F">
            <w:pPr>
              <w:jc w:val="center"/>
              <w:rPr>
                <w:rFonts w:ascii="Arial Narrow" w:hAnsi="Arial Narrow"/>
                <w:b/>
                <w:color w:val="000000" w:themeColor="text1"/>
              </w:rPr>
            </w:pPr>
          </w:p>
        </w:tc>
        <w:tc>
          <w:tcPr>
            <w:tcW w:w="3129" w:type="dxa"/>
            <w:noWrap/>
          </w:tcPr>
          <w:p w14:paraId="7DFE2F3F" w14:textId="77777777" w:rsidR="004419A1" w:rsidRPr="00A21181" w:rsidRDefault="004419A1" w:rsidP="00B1324F">
            <w:pPr>
              <w:jc w:val="both"/>
              <w:rPr>
                <w:rFonts w:ascii="Arial Narrow" w:hAnsi="Arial Narrow"/>
                <w:b/>
                <w:color w:val="000000" w:themeColor="text1"/>
              </w:rPr>
            </w:pPr>
          </w:p>
        </w:tc>
        <w:tc>
          <w:tcPr>
            <w:tcW w:w="1418" w:type="dxa"/>
            <w:noWrap/>
          </w:tcPr>
          <w:p w14:paraId="1B678A76" w14:textId="77777777" w:rsidR="004419A1" w:rsidRPr="00A21181" w:rsidRDefault="004419A1" w:rsidP="00B1324F">
            <w:pPr>
              <w:jc w:val="both"/>
              <w:rPr>
                <w:rFonts w:ascii="Arial Narrow" w:hAnsi="Arial Narrow"/>
                <w:b/>
                <w:color w:val="000000" w:themeColor="text1"/>
              </w:rPr>
            </w:pPr>
          </w:p>
        </w:tc>
        <w:tc>
          <w:tcPr>
            <w:tcW w:w="1134" w:type="dxa"/>
            <w:noWrap/>
          </w:tcPr>
          <w:p w14:paraId="6E378D08" w14:textId="77777777" w:rsidR="004419A1" w:rsidRPr="00A21181" w:rsidRDefault="004419A1" w:rsidP="00B1324F">
            <w:pPr>
              <w:jc w:val="both"/>
              <w:rPr>
                <w:rFonts w:ascii="Arial Narrow" w:hAnsi="Arial Narrow"/>
                <w:b/>
                <w:color w:val="000000" w:themeColor="text1"/>
              </w:rPr>
            </w:pPr>
          </w:p>
        </w:tc>
        <w:tc>
          <w:tcPr>
            <w:tcW w:w="1134" w:type="dxa"/>
            <w:noWrap/>
          </w:tcPr>
          <w:p w14:paraId="642A66A3" w14:textId="77777777" w:rsidR="004419A1" w:rsidRPr="00A21181" w:rsidRDefault="004419A1" w:rsidP="00B1324F">
            <w:pPr>
              <w:jc w:val="both"/>
              <w:rPr>
                <w:rFonts w:ascii="Arial Narrow" w:hAnsi="Arial Narrow"/>
                <w:b/>
                <w:color w:val="000000" w:themeColor="text1"/>
              </w:rPr>
            </w:pPr>
          </w:p>
        </w:tc>
        <w:tc>
          <w:tcPr>
            <w:tcW w:w="1276" w:type="dxa"/>
            <w:noWrap/>
          </w:tcPr>
          <w:p w14:paraId="49B0696F" w14:textId="77777777" w:rsidR="004419A1" w:rsidRPr="004419A1" w:rsidRDefault="004419A1" w:rsidP="00B1324F">
            <w:pPr>
              <w:jc w:val="both"/>
              <w:rPr>
                <w:rFonts w:ascii="Arial Narrow" w:hAnsi="Arial Narrow"/>
                <w:color w:val="000000" w:themeColor="text1"/>
              </w:rPr>
            </w:pPr>
          </w:p>
        </w:tc>
      </w:tr>
      <w:tr w:rsidR="00B1324F" w:rsidRPr="00A21181" w14:paraId="00F2D348" w14:textId="77777777" w:rsidTr="00594E29">
        <w:trPr>
          <w:trHeight w:val="300"/>
        </w:trPr>
        <w:tc>
          <w:tcPr>
            <w:tcW w:w="840" w:type="dxa"/>
            <w:noWrap/>
            <w:hideMark/>
          </w:tcPr>
          <w:p w14:paraId="5608B998" w14:textId="77777777" w:rsidR="00B1324F" w:rsidRPr="00A21181" w:rsidRDefault="00B1324F" w:rsidP="00B1324F">
            <w:pPr>
              <w:jc w:val="both"/>
              <w:rPr>
                <w:rFonts w:ascii="Arial Narrow" w:hAnsi="Arial Narrow"/>
                <w:b/>
                <w:color w:val="000000" w:themeColor="text1"/>
              </w:rPr>
            </w:pPr>
          </w:p>
        </w:tc>
        <w:tc>
          <w:tcPr>
            <w:tcW w:w="3129" w:type="dxa"/>
            <w:noWrap/>
            <w:hideMark/>
          </w:tcPr>
          <w:p w14:paraId="27C4DA8E" w14:textId="77777777" w:rsidR="00B1324F" w:rsidRPr="00A21181" w:rsidRDefault="00B1324F" w:rsidP="00B1324F">
            <w:pPr>
              <w:jc w:val="both"/>
              <w:rPr>
                <w:rFonts w:ascii="Arial Narrow" w:hAnsi="Arial Narrow"/>
                <w:b/>
                <w:color w:val="000000" w:themeColor="text1"/>
              </w:rPr>
            </w:pPr>
          </w:p>
        </w:tc>
        <w:tc>
          <w:tcPr>
            <w:tcW w:w="1418" w:type="dxa"/>
            <w:noWrap/>
            <w:hideMark/>
          </w:tcPr>
          <w:p w14:paraId="4601475D" w14:textId="77777777" w:rsidR="00B1324F" w:rsidRPr="00A21181" w:rsidRDefault="00B1324F" w:rsidP="00B1324F">
            <w:pPr>
              <w:jc w:val="both"/>
              <w:rPr>
                <w:rFonts w:ascii="Arial Narrow" w:hAnsi="Arial Narrow"/>
                <w:b/>
                <w:color w:val="000000" w:themeColor="text1"/>
              </w:rPr>
            </w:pPr>
            <w:r w:rsidRPr="00A21181">
              <w:rPr>
                <w:rFonts w:ascii="Arial Narrow" w:hAnsi="Arial Narrow"/>
                <w:b/>
                <w:color w:val="000000" w:themeColor="text1"/>
              </w:rPr>
              <w:t>TOTAL</w:t>
            </w:r>
          </w:p>
        </w:tc>
        <w:tc>
          <w:tcPr>
            <w:tcW w:w="1134" w:type="dxa"/>
            <w:noWrap/>
            <w:hideMark/>
          </w:tcPr>
          <w:p w14:paraId="3A1B8317" w14:textId="77777777" w:rsidR="00B1324F" w:rsidRPr="00A21181" w:rsidRDefault="00B1324F" w:rsidP="00B1324F">
            <w:pPr>
              <w:jc w:val="both"/>
              <w:rPr>
                <w:rFonts w:ascii="Arial Narrow" w:hAnsi="Arial Narrow"/>
                <w:b/>
                <w:color w:val="000000" w:themeColor="text1"/>
              </w:rPr>
            </w:pPr>
          </w:p>
        </w:tc>
        <w:tc>
          <w:tcPr>
            <w:tcW w:w="1134" w:type="dxa"/>
            <w:noWrap/>
            <w:hideMark/>
          </w:tcPr>
          <w:p w14:paraId="4C80EE0F" w14:textId="77777777" w:rsidR="00B1324F" w:rsidRPr="00A21181" w:rsidRDefault="00B1324F" w:rsidP="00B1324F">
            <w:pPr>
              <w:jc w:val="both"/>
              <w:rPr>
                <w:rFonts w:ascii="Arial Narrow" w:hAnsi="Arial Narrow"/>
                <w:b/>
                <w:color w:val="000000" w:themeColor="text1"/>
              </w:rPr>
            </w:pPr>
          </w:p>
        </w:tc>
        <w:tc>
          <w:tcPr>
            <w:tcW w:w="1276" w:type="dxa"/>
            <w:noWrap/>
            <w:hideMark/>
          </w:tcPr>
          <w:p w14:paraId="09399416" w14:textId="5035A1B3" w:rsidR="00B1324F" w:rsidRPr="004419A1" w:rsidRDefault="00B1324F" w:rsidP="00B1324F">
            <w:pPr>
              <w:jc w:val="center"/>
              <w:rPr>
                <w:rFonts w:ascii="Arial Narrow" w:hAnsi="Arial Narrow"/>
                <w:b/>
                <w:color w:val="000000" w:themeColor="text1"/>
              </w:rPr>
            </w:pPr>
            <w:r w:rsidRPr="004419A1">
              <w:rPr>
                <w:rFonts w:ascii="Arial Narrow" w:hAnsi="Arial Narrow"/>
                <w:b/>
                <w:color w:val="000000" w:themeColor="text1"/>
              </w:rPr>
              <w:t>$45,052.59</w:t>
            </w:r>
          </w:p>
        </w:tc>
      </w:tr>
    </w:tbl>
    <w:p w14:paraId="4FAB075F" w14:textId="77777777" w:rsidR="004056AA" w:rsidRDefault="004056AA" w:rsidP="007C668F">
      <w:pPr>
        <w:jc w:val="both"/>
        <w:rPr>
          <w:rFonts w:ascii="Arial Narrow" w:hAnsi="Arial Narrow"/>
          <w:b/>
          <w:color w:val="000000" w:themeColor="text1"/>
        </w:rPr>
      </w:pPr>
    </w:p>
    <w:p w14:paraId="44E83C30" w14:textId="6173C20C" w:rsidR="00396F07" w:rsidRDefault="00930529" w:rsidP="00396F07">
      <w:pPr>
        <w:jc w:val="both"/>
        <w:rPr>
          <w:rFonts w:ascii="Arial Narrow" w:hAnsi="Arial Narrow"/>
        </w:rPr>
      </w:pPr>
      <w:r>
        <w:rPr>
          <w:rFonts w:ascii="Arial Narrow" w:hAnsi="Arial Narrow"/>
          <w:color w:val="000000" w:themeColor="text1"/>
        </w:rPr>
        <w:t>;</w:t>
      </w:r>
      <w:r w:rsidRPr="00B425A8">
        <w:rPr>
          <w:rFonts w:ascii="Arial Narrow" w:hAnsi="Arial Narrow"/>
          <w:color w:val="000000" w:themeColor="text1"/>
        </w:rPr>
        <w:t xml:space="preserve"> En</w:t>
      </w:r>
      <w:r w:rsidR="004056AA" w:rsidRPr="00B425A8">
        <w:rPr>
          <w:rFonts w:ascii="Arial Narrow" w:hAnsi="Arial Narrow"/>
          <w:color w:val="000000" w:themeColor="text1"/>
        </w:rPr>
        <w:t xml:space="preserve"> este sentido</w:t>
      </w:r>
      <w:r>
        <w:rPr>
          <w:rFonts w:ascii="Arial Narrow" w:hAnsi="Arial Narrow"/>
          <w:color w:val="000000" w:themeColor="text1"/>
        </w:rPr>
        <w:t>, E</w:t>
      </w:r>
      <w:r w:rsidR="00516609" w:rsidRPr="00B425A8">
        <w:rPr>
          <w:rFonts w:ascii="Arial Narrow" w:hAnsi="Arial Narrow"/>
          <w:color w:val="000000" w:themeColor="text1"/>
        </w:rPr>
        <w:t xml:space="preserve">l Concejo Municipal </w:t>
      </w:r>
      <w:r w:rsidR="00516609" w:rsidRPr="009C5F65">
        <w:rPr>
          <w:rFonts w:ascii="Arial Narrow" w:hAnsi="Arial Narrow"/>
          <w:b/>
          <w:color w:val="000000" w:themeColor="text1"/>
        </w:rPr>
        <w:t>ACUERDA</w:t>
      </w:r>
      <w:r w:rsidR="00516609" w:rsidRPr="00B425A8">
        <w:rPr>
          <w:rFonts w:ascii="Arial Narrow" w:hAnsi="Arial Narrow"/>
          <w:color w:val="000000" w:themeColor="text1"/>
        </w:rPr>
        <w:t xml:space="preserve">: a) </w:t>
      </w:r>
      <w:r>
        <w:rPr>
          <w:rFonts w:ascii="Arial Narrow" w:hAnsi="Arial Narrow"/>
          <w:color w:val="000000" w:themeColor="text1"/>
        </w:rPr>
        <w:t xml:space="preserve">Dar por reconocida </w:t>
      </w:r>
      <w:r w:rsidR="00516609" w:rsidRPr="00B425A8">
        <w:rPr>
          <w:rFonts w:ascii="Arial Narrow" w:hAnsi="Arial Narrow"/>
          <w:color w:val="000000" w:themeColor="text1"/>
        </w:rPr>
        <w:t xml:space="preserve">la </w:t>
      </w:r>
      <w:r w:rsidR="00255C6C" w:rsidRPr="00B425A8">
        <w:rPr>
          <w:rFonts w:ascii="Arial Narrow" w:hAnsi="Arial Narrow"/>
          <w:color w:val="000000" w:themeColor="text1"/>
        </w:rPr>
        <w:t xml:space="preserve">deuda </w:t>
      </w:r>
      <w:r w:rsidR="00516609" w:rsidRPr="00B425A8">
        <w:rPr>
          <w:rFonts w:ascii="Arial Narrow" w:hAnsi="Arial Narrow"/>
          <w:color w:val="000000" w:themeColor="text1"/>
        </w:rPr>
        <w:t xml:space="preserve">institucional contraída en el año dos mil dieciséis, por el monto de </w:t>
      </w:r>
      <w:r w:rsidR="00B425A8">
        <w:rPr>
          <w:rFonts w:ascii="Arial Narrow" w:hAnsi="Arial Narrow"/>
          <w:color w:val="000000" w:themeColor="text1"/>
        </w:rPr>
        <w:t>Cuarenta y C</w:t>
      </w:r>
      <w:r w:rsidR="00B425A8" w:rsidRPr="00B425A8">
        <w:rPr>
          <w:rFonts w:ascii="Arial Narrow" w:hAnsi="Arial Narrow"/>
          <w:color w:val="000000" w:themeColor="text1"/>
        </w:rPr>
        <w:t xml:space="preserve">inco mil </w:t>
      </w:r>
      <w:r w:rsidR="00B425A8">
        <w:rPr>
          <w:rFonts w:ascii="Arial Narrow" w:hAnsi="Arial Narrow"/>
          <w:color w:val="000000" w:themeColor="text1"/>
        </w:rPr>
        <w:t>C</w:t>
      </w:r>
      <w:r w:rsidR="00B425A8" w:rsidRPr="00B425A8">
        <w:rPr>
          <w:rFonts w:ascii="Arial Narrow" w:hAnsi="Arial Narrow"/>
          <w:color w:val="000000" w:themeColor="text1"/>
        </w:rPr>
        <w:t>incuenta</w:t>
      </w:r>
      <w:r w:rsidR="00B425A8">
        <w:rPr>
          <w:rFonts w:ascii="Arial Narrow" w:hAnsi="Arial Narrow"/>
          <w:color w:val="000000" w:themeColor="text1"/>
        </w:rPr>
        <w:t xml:space="preserve"> y </w:t>
      </w:r>
      <w:r w:rsidR="00D42866">
        <w:rPr>
          <w:rFonts w:ascii="Arial Narrow" w:hAnsi="Arial Narrow"/>
          <w:color w:val="000000" w:themeColor="text1"/>
        </w:rPr>
        <w:t>Dos 59</w:t>
      </w:r>
      <w:r w:rsidR="00B425A8">
        <w:rPr>
          <w:rFonts w:ascii="Arial Narrow" w:hAnsi="Arial Narrow"/>
          <w:color w:val="000000" w:themeColor="text1"/>
        </w:rPr>
        <w:t>/100 D</w:t>
      </w:r>
      <w:r w:rsidR="00B425A8" w:rsidRPr="00B425A8">
        <w:rPr>
          <w:rFonts w:ascii="Arial Narrow" w:hAnsi="Arial Narrow"/>
          <w:color w:val="000000" w:themeColor="text1"/>
        </w:rPr>
        <w:t>ólares</w:t>
      </w:r>
      <w:r w:rsidR="00B425A8">
        <w:rPr>
          <w:rFonts w:ascii="Arial Narrow" w:hAnsi="Arial Narrow"/>
          <w:color w:val="000000" w:themeColor="text1"/>
        </w:rPr>
        <w:t xml:space="preserve"> de los Estados Unidos de A</w:t>
      </w:r>
      <w:r w:rsidR="00B425A8" w:rsidRPr="00B425A8">
        <w:rPr>
          <w:rFonts w:ascii="Arial Narrow" w:hAnsi="Arial Narrow"/>
          <w:color w:val="000000" w:themeColor="text1"/>
        </w:rPr>
        <w:t>mérica</w:t>
      </w:r>
      <w:r w:rsidR="00516609" w:rsidRPr="00B425A8">
        <w:rPr>
          <w:rFonts w:ascii="Arial Narrow" w:hAnsi="Arial Narrow"/>
          <w:color w:val="000000" w:themeColor="text1"/>
        </w:rPr>
        <w:t xml:space="preserve">. b) Autorizar </w:t>
      </w:r>
      <w:r w:rsidR="00B425A8" w:rsidRPr="00B425A8">
        <w:rPr>
          <w:rFonts w:ascii="Arial Narrow" w:hAnsi="Arial Narrow"/>
          <w:color w:val="000000" w:themeColor="text1"/>
        </w:rPr>
        <w:t>a la</w:t>
      </w:r>
      <w:r w:rsidR="00516609" w:rsidRPr="00B425A8">
        <w:rPr>
          <w:rFonts w:ascii="Arial Narrow" w:hAnsi="Arial Narrow"/>
          <w:color w:val="000000" w:themeColor="text1"/>
        </w:rPr>
        <w:t xml:space="preserve"> T</w:t>
      </w:r>
      <w:r w:rsidR="00396F07" w:rsidRPr="00B425A8">
        <w:rPr>
          <w:rFonts w:ascii="Arial Narrow" w:hAnsi="Arial Narrow"/>
          <w:color w:val="000000" w:themeColor="text1"/>
        </w:rPr>
        <w:t>esorería</w:t>
      </w:r>
      <w:r w:rsidR="00516609" w:rsidRPr="00B425A8">
        <w:rPr>
          <w:rFonts w:ascii="Arial Narrow" w:hAnsi="Arial Narrow"/>
          <w:color w:val="000000" w:themeColor="text1"/>
        </w:rPr>
        <w:t xml:space="preserve"> Municipal </w:t>
      </w:r>
      <w:r w:rsidR="00396F07" w:rsidRPr="00B425A8">
        <w:rPr>
          <w:rFonts w:ascii="Arial Narrow" w:hAnsi="Arial Narrow"/>
          <w:color w:val="000000" w:themeColor="text1"/>
        </w:rPr>
        <w:t xml:space="preserve">para </w:t>
      </w:r>
      <w:r w:rsidR="00516609" w:rsidRPr="00B425A8">
        <w:rPr>
          <w:rFonts w:ascii="Arial Narrow" w:hAnsi="Arial Narrow"/>
          <w:color w:val="000000" w:themeColor="text1"/>
        </w:rPr>
        <w:t xml:space="preserve">que </w:t>
      </w:r>
      <w:r w:rsidR="00D42866" w:rsidRPr="00B425A8">
        <w:rPr>
          <w:rFonts w:ascii="Arial Narrow" w:hAnsi="Arial Narrow"/>
          <w:color w:val="000000" w:themeColor="text1"/>
        </w:rPr>
        <w:t>efectu</w:t>
      </w:r>
      <w:r w:rsidR="00D42866">
        <w:rPr>
          <w:rFonts w:ascii="Arial Narrow" w:hAnsi="Arial Narrow"/>
          <w:color w:val="000000" w:themeColor="text1"/>
        </w:rPr>
        <w:t>é</w:t>
      </w:r>
      <w:r w:rsidR="00B425A8">
        <w:rPr>
          <w:rFonts w:ascii="Arial Narrow" w:hAnsi="Arial Narrow"/>
          <w:color w:val="000000" w:themeColor="text1"/>
        </w:rPr>
        <w:t xml:space="preserve"> los pago</w:t>
      </w:r>
      <w:r w:rsidR="00963FE4">
        <w:rPr>
          <w:rFonts w:ascii="Arial Narrow" w:hAnsi="Arial Narrow"/>
          <w:color w:val="000000" w:themeColor="text1"/>
        </w:rPr>
        <w:t>s</w:t>
      </w:r>
      <w:r w:rsidR="00396F07" w:rsidRPr="00B425A8">
        <w:rPr>
          <w:rFonts w:ascii="Arial Narrow" w:hAnsi="Arial Narrow"/>
          <w:color w:val="000000" w:themeColor="text1"/>
        </w:rPr>
        <w:t xml:space="preserve"> </w:t>
      </w:r>
      <w:r w:rsidR="00B425A8">
        <w:rPr>
          <w:rFonts w:ascii="Arial Narrow" w:hAnsi="Arial Narrow"/>
          <w:color w:val="000000" w:themeColor="text1"/>
        </w:rPr>
        <w:t xml:space="preserve">correspondientes </w:t>
      </w:r>
      <w:r w:rsidR="009C5F65">
        <w:rPr>
          <w:rFonts w:ascii="Arial Narrow" w:hAnsi="Arial Narrow"/>
          <w:color w:val="000000" w:themeColor="text1"/>
        </w:rPr>
        <w:t>según</w:t>
      </w:r>
      <w:r w:rsidR="00963FE4">
        <w:rPr>
          <w:rFonts w:ascii="Arial Narrow" w:hAnsi="Arial Narrow"/>
          <w:color w:val="000000" w:themeColor="text1"/>
        </w:rPr>
        <w:t xml:space="preserve"> los códigos</w:t>
      </w:r>
      <w:r w:rsidR="009C5F65">
        <w:rPr>
          <w:rFonts w:ascii="Arial Narrow" w:hAnsi="Arial Narrow"/>
          <w:color w:val="000000" w:themeColor="text1"/>
        </w:rPr>
        <w:t>,</w:t>
      </w:r>
      <w:r w:rsidR="00934E05">
        <w:rPr>
          <w:rFonts w:ascii="Arial Narrow" w:hAnsi="Arial Narrow"/>
          <w:color w:val="000000" w:themeColor="text1"/>
        </w:rPr>
        <w:t xml:space="preserve"> rubros y</w:t>
      </w:r>
      <w:r w:rsidR="009C5F65">
        <w:rPr>
          <w:rFonts w:ascii="Arial Narrow" w:hAnsi="Arial Narrow"/>
          <w:color w:val="000000" w:themeColor="text1"/>
        </w:rPr>
        <w:t xml:space="preserve"> </w:t>
      </w:r>
      <w:r w:rsidR="00963FE4">
        <w:rPr>
          <w:rFonts w:ascii="Arial Narrow" w:hAnsi="Arial Narrow"/>
          <w:color w:val="000000" w:themeColor="text1"/>
        </w:rPr>
        <w:t>cuentas del Fondo Común. FODES 25% y 75% descritas en</w:t>
      </w:r>
      <w:r w:rsidR="009C5F65">
        <w:rPr>
          <w:rFonts w:ascii="Arial Narrow" w:hAnsi="Arial Narrow"/>
          <w:color w:val="000000" w:themeColor="text1"/>
        </w:rPr>
        <w:t xml:space="preserve"> el</w:t>
      </w:r>
      <w:r w:rsidR="00963FE4">
        <w:rPr>
          <w:rFonts w:ascii="Arial Narrow" w:hAnsi="Arial Narrow"/>
          <w:color w:val="000000" w:themeColor="text1"/>
        </w:rPr>
        <w:t xml:space="preserve"> cuadro anterior. </w:t>
      </w:r>
      <w:r w:rsidR="008D6BC9" w:rsidRPr="008C7DF1">
        <w:rPr>
          <w:rFonts w:ascii="Arial Narrow" w:hAnsi="Arial Narrow"/>
        </w:rPr>
        <w:t xml:space="preserve">Se abstienen de votar </w:t>
      </w:r>
      <w:r w:rsidR="008D6BC9" w:rsidRPr="008C7DF1">
        <w:rPr>
          <w:rFonts w:ascii="Arial Narrow" w:eastAsia="Arial Unicode MS" w:hAnsi="Arial Narrow" w:cs="Arial"/>
        </w:rPr>
        <w:t>Dany Wilfredo Rodríguez Reyes, Quinto Regidor Propietario, Aida Esther Bermúdez de Morales Sexta Regidora Propietaria, José Antonio Martínez Séptimo Regidor Propietario, Manuel Antonio Navarro Sigarán Octavo Regidor Propietario</w:t>
      </w:r>
      <w:r w:rsidR="008D6BC9">
        <w:rPr>
          <w:rFonts w:ascii="Arial Narrow" w:hAnsi="Arial Narrow"/>
        </w:rPr>
        <w:t xml:space="preserve"> </w:t>
      </w:r>
      <w:r w:rsidR="00B425A8" w:rsidRPr="00B84975">
        <w:rPr>
          <w:rFonts w:ascii="Arial Narrow" w:hAnsi="Arial Narrow"/>
        </w:rPr>
        <w:t>COMUNÍQUESE</w:t>
      </w:r>
      <w:r w:rsidR="00396F07">
        <w:rPr>
          <w:rFonts w:ascii="Arial Narrow" w:hAnsi="Arial Narrow"/>
        </w:rPr>
        <w:t>.</w:t>
      </w:r>
    </w:p>
    <w:p w14:paraId="1C59D2C9" w14:textId="77777777" w:rsidR="00396F07" w:rsidRPr="00145816" w:rsidRDefault="00396F07" w:rsidP="00396F07">
      <w:pPr>
        <w:jc w:val="both"/>
        <w:rPr>
          <w:rFonts w:ascii="Arial Narrow" w:hAnsi="Arial Narrow"/>
        </w:rPr>
      </w:pPr>
      <w:r>
        <w:rPr>
          <w:rFonts w:ascii="Arial Narrow" w:hAnsi="Arial Narrow"/>
          <w:color w:val="000000" w:themeColor="text1"/>
        </w:rPr>
        <w:t xml:space="preserve"> </w:t>
      </w:r>
    </w:p>
    <w:p w14:paraId="70810F88" w14:textId="18C1C4BE" w:rsidR="00391EE3" w:rsidRPr="00AD128F" w:rsidRDefault="00391EE3" w:rsidP="00391EE3">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OCHO</w:t>
      </w:r>
      <w:r w:rsidRPr="00AD128F">
        <w:rPr>
          <w:rFonts w:ascii="Arial Narrow" w:hAnsi="Arial Narrow"/>
          <w:b/>
          <w:color w:val="000000" w:themeColor="text1"/>
        </w:rPr>
        <w:t>:</w:t>
      </w:r>
    </w:p>
    <w:p w14:paraId="7670EDD0" w14:textId="77777777" w:rsidR="00547A2C" w:rsidRDefault="00A02359" w:rsidP="005D50BE">
      <w:pPr>
        <w:jc w:val="both"/>
        <w:rPr>
          <w:rFonts w:ascii="Arial Narrow" w:hAnsi="Arial Narrow"/>
          <w:color w:val="000000" w:themeColor="text1"/>
        </w:rPr>
      </w:pPr>
      <w:r w:rsidRPr="00145816">
        <w:rPr>
          <w:rFonts w:ascii="Arial Narrow" w:hAnsi="Arial Narrow"/>
          <w:color w:val="000000" w:themeColor="text1"/>
        </w:rPr>
        <w:t xml:space="preserve">Vista la oferta por </w:t>
      </w:r>
      <w:r w:rsidR="00932079" w:rsidRPr="00145816">
        <w:rPr>
          <w:rFonts w:ascii="Arial Narrow" w:hAnsi="Arial Narrow"/>
          <w:color w:val="000000" w:themeColor="text1"/>
        </w:rPr>
        <w:t xml:space="preserve">servicios de sonido </w:t>
      </w:r>
      <w:r w:rsidR="00F108BC">
        <w:rPr>
          <w:rFonts w:ascii="Arial Narrow" w:hAnsi="Arial Narrow"/>
          <w:color w:val="000000" w:themeColor="text1"/>
        </w:rPr>
        <w:t>estacionario</w:t>
      </w:r>
      <w:r w:rsidR="00932079" w:rsidRPr="00145816">
        <w:rPr>
          <w:rFonts w:ascii="Arial Narrow" w:hAnsi="Arial Narrow"/>
          <w:color w:val="000000" w:themeColor="text1"/>
        </w:rPr>
        <w:t xml:space="preserve"> y perifoneo </w:t>
      </w:r>
      <w:r w:rsidR="00FF0970">
        <w:rPr>
          <w:rFonts w:ascii="Arial Narrow" w:hAnsi="Arial Narrow"/>
          <w:color w:val="000000" w:themeColor="text1"/>
        </w:rPr>
        <w:t xml:space="preserve">móvil </w:t>
      </w:r>
      <w:r w:rsidR="00932079" w:rsidRPr="00145816">
        <w:rPr>
          <w:rFonts w:ascii="Arial Narrow" w:hAnsi="Arial Narrow"/>
          <w:color w:val="000000" w:themeColor="text1"/>
        </w:rPr>
        <w:t xml:space="preserve">para </w:t>
      </w:r>
      <w:r w:rsidR="00145816">
        <w:rPr>
          <w:rFonts w:ascii="Arial Narrow" w:hAnsi="Arial Narrow"/>
          <w:color w:val="000000" w:themeColor="text1"/>
        </w:rPr>
        <w:t xml:space="preserve">actividades </w:t>
      </w:r>
      <w:r w:rsidR="00932079" w:rsidRPr="00145816">
        <w:rPr>
          <w:rFonts w:ascii="Arial Narrow" w:hAnsi="Arial Narrow"/>
          <w:color w:val="000000" w:themeColor="text1"/>
        </w:rPr>
        <w:t xml:space="preserve">institucionales de parte </w:t>
      </w:r>
      <w:r w:rsidR="0097291C">
        <w:rPr>
          <w:rFonts w:ascii="Arial Narrow" w:hAnsi="Arial Narrow"/>
          <w:color w:val="000000" w:themeColor="text1"/>
        </w:rPr>
        <w:t xml:space="preserve">INNOVA </w:t>
      </w:r>
      <w:r w:rsidR="00AE02E2">
        <w:rPr>
          <w:rFonts w:ascii="Arial Narrow" w:hAnsi="Arial Narrow"/>
          <w:color w:val="000000" w:themeColor="text1"/>
        </w:rPr>
        <w:t>EVENTOS,</w:t>
      </w:r>
      <w:r w:rsidR="00932079" w:rsidRPr="00145816">
        <w:rPr>
          <w:rFonts w:ascii="Arial Narrow" w:hAnsi="Arial Narrow"/>
          <w:color w:val="000000" w:themeColor="text1"/>
        </w:rPr>
        <w:t xml:space="preserve"> </w:t>
      </w:r>
      <w:r w:rsidR="005544B9">
        <w:rPr>
          <w:rFonts w:ascii="Arial Narrow" w:hAnsi="Arial Narrow"/>
          <w:color w:val="000000" w:themeColor="text1"/>
        </w:rPr>
        <w:t xml:space="preserve">quien </w:t>
      </w:r>
      <w:r w:rsidR="00932079" w:rsidRPr="00145816">
        <w:rPr>
          <w:rFonts w:ascii="Arial Narrow" w:hAnsi="Arial Narrow"/>
          <w:color w:val="000000" w:themeColor="text1"/>
        </w:rPr>
        <w:t>ofrec</w:t>
      </w:r>
      <w:r w:rsidR="005544B9">
        <w:rPr>
          <w:rFonts w:ascii="Arial Narrow" w:hAnsi="Arial Narrow"/>
          <w:color w:val="000000" w:themeColor="text1"/>
        </w:rPr>
        <w:t>e</w:t>
      </w:r>
      <w:r w:rsidR="00932079" w:rsidRPr="00145816">
        <w:rPr>
          <w:rFonts w:ascii="Arial Narrow" w:hAnsi="Arial Narrow"/>
          <w:color w:val="000000" w:themeColor="text1"/>
        </w:rPr>
        <w:t xml:space="preserve"> </w:t>
      </w:r>
      <w:r w:rsidR="005544B9">
        <w:rPr>
          <w:rFonts w:ascii="Arial Narrow" w:hAnsi="Arial Narrow"/>
          <w:color w:val="000000" w:themeColor="text1"/>
        </w:rPr>
        <w:t xml:space="preserve">los </w:t>
      </w:r>
      <w:r w:rsidR="00932079" w:rsidRPr="00145816">
        <w:rPr>
          <w:rFonts w:ascii="Arial Narrow" w:hAnsi="Arial Narrow"/>
          <w:color w:val="000000" w:themeColor="text1"/>
        </w:rPr>
        <w:t>servicio</w:t>
      </w:r>
      <w:r w:rsidR="005544B9">
        <w:rPr>
          <w:rFonts w:ascii="Arial Narrow" w:hAnsi="Arial Narrow"/>
          <w:color w:val="000000" w:themeColor="text1"/>
        </w:rPr>
        <w:t xml:space="preserve">s </w:t>
      </w:r>
      <w:r w:rsidR="0097291C">
        <w:rPr>
          <w:rFonts w:ascii="Arial Narrow" w:hAnsi="Arial Narrow"/>
          <w:color w:val="000000" w:themeColor="text1"/>
        </w:rPr>
        <w:t>de perifoneo móvil en la zona Urbana y Rural</w:t>
      </w:r>
      <w:r w:rsidR="00AE02E2">
        <w:rPr>
          <w:rFonts w:ascii="Arial Narrow" w:hAnsi="Arial Narrow"/>
          <w:color w:val="000000" w:themeColor="text1"/>
        </w:rPr>
        <w:t xml:space="preserve"> del municipio</w:t>
      </w:r>
      <w:r w:rsidR="005544B9">
        <w:rPr>
          <w:rFonts w:ascii="Arial Narrow" w:hAnsi="Arial Narrow"/>
          <w:color w:val="000000" w:themeColor="text1"/>
        </w:rPr>
        <w:t xml:space="preserve"> por </w:t>
      </w:r>
      <w:r w:rsidR="00AE02E2">
        <w:rPr>
          <w:rFonts w:ascii="Arial Narrow" w:hAnsi="Arial Narrow"/>
          <w:color w:val="000000" w:themeColor="text1"/>
        </w:rPr>
        <w:t>la</w:t>
      </w:r>
      <w:r w:rsidR="00AE02E2" w:rsidRPr="00145816">
        <w:rPr>
          <w:rFonts w:ascii="Arial Narrow" w:hAnsi="Arial Narrow"/>
          <w:color w:val="000000" w:themeColor="text1"/>
        </w:rPr>
        <w:t xml:space="preserve"> cantidad de </w:t>
      </w:r>
      <w:r w:rsidR="00AE02E2" w:rsidRPr="0097291C">
        <w:rPr>
          <w:rFonts w:ascii="Arial Narrow" w:hAnsi="Arial Narrow"/>
          <w:b/>
          <w:color w:val="000000" w:themeColor="text1"/>
        </w:rPr>
        <w:t>Quince 00/100 Dólares de los Estados Unidos de América</w:t>
      </w:r>
      <w:r w:rsidR="00E9368F">
        <w:rPr>
          <w:rFonts w:ascii="Arial Narrow" w:hAnsi="Arial Narrow"/>
          <w:b/>
          <w:color w:val="000000" w:themeColor="text1"/>
        </w:rPr>
        <w:t xml:space="preserve"> </w:t>
      </w:r>
      <w:r w:rsidR="00E9368F" w:rsidRPr="00E9368F">
        <w:rPr>
          <w:rFonts w:ascii="Arial Narrow" w:hAnsi="Arial Narrow"/>
          <w:color w:val="000000" w:themeColor="text1"/>
        </w:rPr>
        <w:t>y por</w:t>
      </w:r>
      <w:r w:rsidR="00E9368F">
        <w:rPr>
          <w:rFonts w:ascii="Arial Narrow" w:hAnsi="Arial Narrow"/>
          <w:b/>
          <w:color w:val="000000" w:themeColor="text1"/>
        </w:rPr>
        <w:t xml:space="preserve"> </w:t>
      </w:r>
      <w:r w:rsidR="0097291C">
        <w:rPr>
          <w:rFonts w:ascii="Arial Narrow" w:hAnsi="Arial Narrow"/>
          <w:color w:val="000000" w:themeColor="text1"/>
        </w:rPr>
        <w:t xml:space="preserve">sonido estacionario en la zona Urbana y Rural </w:t>
      </w:r>
      <w:r w:rsidR="00E9368F">
        <w:rPr>
          <w:rFonts w:ascii="Arial Narrow" w:hAnsi="Arial Narrow"/>
          <w:color w:val="000000" w:themeColor="text1"/>
        </w:rPr>
        <w:t>municipio la</w:t>
      </w:r>
      <w:r w:rsidR="00E9368F" w:rsidRPr="00145816">
        <w:rPr>
          <w:rFonts w:ascii="Arial Narrow" w:hAnsi="Arial Narrow"/>
          <w:color w:val="000000" w:themeColor="text1"/>
        </w:rPr>
        <w:t xml:space="preserve"> cantidad de </w:t>
      </w:r>
      <w:r w:rsidR="00E9368F" w:rsidRPr="0097291C">
        <w:rPr>
          <w:rFonts w:ascii="Arial Narrow" w:hAnsi="Arial Narrow"/>
          <w:b/>
          <w:color w:val="000000" w:themeColor="text1"/>
        </w:rPr>
        <w:t>Quince 00/100 Dólares de los Estados Unidos de América</w:t>
      </w:r>
      <w:r w:rsidR="00E9368F">
        <w:rPr>
          <w:rFonts w:ascii="Arial Narrow" w:hAnsi="Arial Narrow"/>
          <w:color w:val="000000" w:themeColor="text1"/>
        </w:rPr>
        <w:t xml:space="preserve"> </w:t>
      </w:r>
      <w:r w:rsidR="00AE02E2">
        <w:rPr>
          <w:rFonts w:ascii="Arial Narrow" w:hAnsi="Arial Narrow"/>
          <w:color w:val="000000" w:themeColor="text1"/>
        </w:rPr>
        <w:t>En</w:t>
      </w:r>
      <w:r w:rsidR="00145816">
        <w:rPr>
          <w:rFonts w:ascii="Arial Narrow" w:hAnsi="Arial Narrow"/>
          <w:color w:val="000000" w:themeColor="text1"/>
        </w:rPr>
        <w:t xml:space="preserve"> este </w:t>
      </w:r>
      <w:r w:rsidR="00E166FA">
        <w:rPr>
          <w:rFonts w:ascii="Arial Narrow" w:hAnsi="Arial Narrow"/>
          <w:color w:val="000000" w:themeColor="text1"/>
        </w:rPr>
        <w:t xml:space="preserve">marco, </w:t>
      </w:r>
      <w:r w:rsidR="00F108BC">
        <w:rPr>
          <w:rFonts w:ascii="Arial Narrow" w:hAnsi="Arial Narrow"/>
          <w:color w:val="000000" w:themeColor="text1"/>
        </w:rPr>
        <w:t>y</w:t>
      </w:r>
      <w:r w:rsidR="00145816">
        <w:rPr>
          <w:rFonts w:ascii="Arial Narrow" w:hAnsi="Arial Narrow"/>
          <w:color w:val="000000" w:themeColor="text1"/>
        </w:rPr>
        <w:t xml:space="preserve"> considerando que</w:t>
      </w:r>
      <w:r w:rsidR="00F108BC">
        <w:rPr>
          <w:rFonts w:ascii="Arial Narrow" w:hAnsi="Arial Narrow"/>
          <w:color w:val="000000" w:themeColor="text1"/>
        </w:rPr>
        <w:t xml:space="preserve"> la Municipalidad realiza frecuentemente distintas actividades en el marco de la implementación de los programas y proyectos que requieren del servicio de sonido </w:t>
      </w:r>
      <w:r w:rsidR="00E166FA">
        <w:rPr>
          <w:rFonts w:ascii="Arial Narrow" w:hAnsi="Arial Narrow"/>
          <w:color w:val="000000" w:themeColor="text1"/>
        </w:rPr>
        <w:t>estacionario y perifoneo, en este sentido, El Concejo Municipal</w:t>
      </w:r>
      <w:r w:rsidR="00FF0970">
        <w:rPr>
          <w:rFonts w:ascii="Arial Narrow" w:hAnsi="Arial Narrow"/>
          <w:color w:val="000000" w:themeColor="text1"/>
        </w:rPr>
        <w:t xml:space="preserve"> por mayoría ACUERDA: </w:t>
      </w:r>
      <w:r w:rsidR="005F5B84">
        <w:rPr>
          <w:rFonts w:ascii="Arial Narrow" w:hAnsi="Arial Narrow"/>
          <w:color w:val="000000" w:themeColor="text1"/>
        </w:rPr>
        <w:t xml:space="preserve">a) </w:t>
      </w:r>
      <w:r w:rsidR="00FF0970">
        <w:rPr>
          <w:rFonts w:ascii="Arial Narrow" w:hAnsi="Arial Narrow"/>
          <w:color w:val="000000" w:themeColor="text1"/>
        </w:rPr>
        <w:t>A</w:t>
      </w:r>
      <w:r w:rsidR="0097291C">
        <w:rPr>
          <w:rFonts w:ascii="Arial Narrow" w:hAnsi="Arial Narrow"/>
          <w:color w:val="000000" w:themeColor="text1"/>
        </w:rPr>
        <w:t xml:space="preserve">djudicar </w:t>
      </w:r>
      <w:r w:rsidR="00AE02E2">
        <w:rPr>
          <w:rFonts w:ascii="Arial Narrow" w:hAnsi="Arial Narrow"/>
          <w:color w:val="000000" w:themeColor="text1"/>
        </w:rPr>
        <w:t xml:space="preserve">a INNOVA EVENTOS </w:t>
      </w:r>
      <w:r w:rsidR="0097291C">
        <w:rPr>
          <w:rFonts w:ascii="Arial Narrow" w:hAnsi="Arial Narrow"/>
          <w:color w:val="000000" w:themeColor="text1"/>
        </w:rPr>
        <w:t xml:space="preserve">los servicios </w:t>
      </w:r>
      <w:r w:rsidR="005F5B84">
        <w:rPr>
          <w:rFonts w:ascii="Arial Narrow" w:hAnsi="Arial Narrow"/>
          <w:color w:val="000000" w:themeColor="text1"/>
        </w:rPr>
        <w:t xml:space="preserve">de </w:t>
      </w:r>
      <w:r w:rsidR="0097291C" w:rsidRPr="00145816">
        <w:rPr>
          <w:rFonts w:ascii="Arial Narrow" w:hAnsi="Arial Narrow"/>
          <w:color w:val="000000" w:themeColor="text1"/>
        </w:rPr>
        <w:t xml:space="preserve">sonido </w:t>
      </w:r>
      <w:r w:rsidR="0097291C">
        <w:rPr>
          <w:rFonts w:ascii="Arial Narrow" w:hAnsi="Arial Narrow"/>
          <w:color w:val="000000" w:themeColor="text1"/>
        </w:rPr>
        <w:t>estacionario</w:t>
      </w:r>
      <w:r w:rsidR="00AE02E2">
        <w:rPr>
          <w:rFonts w:ascii="Arial Narrow" w:hAnsi="Arial Narrow"/>
          <w:color w:val="000000" w:themeColor="text1"/>
        </w:rPr>
        <w:t xml:space="preserve"> </w:t>
      </w:r>
      <w:r w:rsidR="005F5B84">
        <w:rPr>
          <w:rFonts w:ascii="Arial Narrow" w:hAnsi="Arial Narrow"/>
          <w:color w:val="000000" w:themeColor="text1"/>
        </w:rPr>
        <w:t xml:space="preserve">y perifoneo móvil, hasta un total de 60 horas al mes, lo que suma el equivalente de </w:t>
      </w:r>
      <w:r w:rsidR="005544B9">
        <w:rPr>
          <w:rFonts w:ascii="Arial Narrow" w:hAnsi="Arial Narrow"/>
          <w:color w:val="000000" w:themeColor="text1"/>
        </w:rPr>
        <w:t xml:space="preserve">NOVECIENTOS 00/100 DÓLARES DE LOS ESTADOS DE AMÉRICA MENSUALES, </w:t>
      </w:r>
    </w:p>
    <w:p w14:paraId="00F0C944" w14:textId="5F68CFF7" w:rsidR="005D50BE" w:rsidRDefault="005544B9" w:rsidP="005D50BE">
      <w:pPr>
        <w:jc w:val="both"/>
        <w:rPr>
          <w:rFonts w:ascii="Arial Narrow" w:hAnsi="Arial Narrow"/>
        </w:rPr>
      </w:pPr>
      <w:r>
        <w:rPr>
          <w:rFonts w:ascii="Arial Narrow" w:hAnsi="Arial Narrow"/>
          <w:color w:val="000000" w:themeColor="text1"/>
        </w:rPr>
        <w:t xml:space="preserve">a partir del primero de </w:t>
      </w:r>
      <w:r w:rsidR="00547A2C">
        <w:rPr>
          <w:rFonts w:ascii="Arial Narrow" w:hAnsi="Arial Narrow"/>
          <w:color w:val="000000" w:themeColor="text1"/>
        </w:rPr>
        <w:t>febrero</w:t>
      </w:r>
      <w:r>
        <w:rPr>
          <w:rFonts w:ascii="Arial Narrow" w:hAnsi="Arial Narrow"/>
          <w:color w:val="000000" w:themeColor="text1"/>
        </w:rPr>
        <w:t xml:space="preserve"> al 31 de </w:t>
      </w:r>
      <w:r w:rsidR="00547A2C">
        <w:rPr>
          <w:rFonts w:ascii="Arial Narrow" w:hAnsi="Arial Narrow"/>
          <w:color w:val="000000" w:themeColor="text1"/>
        </w:rPr>
        <w:t>diciembre</w:t>
      </w:r>
      <w:r>
        <w:rPr>
          <w:rFonts w:ascii="Arial Narrow" w:hAnsi="Arial Narrow"/>
          <w:color w:val="000000" w:themeColor="text1"/>
        </w:rPr>
        <w:t xml:space="preserve"> de dos mil diecisiete, </w:t>
      </w:r>
      <w:r w:rsidR="005F5B84">
        <w:rPr>
          <w:rFonts w:ascii="Arial Narrow" w:hAnsi="Arial Narrow"/>
          <w:color w:val="000000" w:themeColor="text1"/>
        </w:rPr>
        <w:t xml:space="preserve">b) </w:t>
      </w:r>
      <w:r w:rsidR="00B4340D">
        <w:rPr>
          <w:rFonts w:ascii="Arial Narrow" w:hAnsi="Arial Narrow"/>
          <w:color w:val="000000" w:themeColor="text1"/>
        </w:rPr>
        <w:t>Autorizar a Carlos Javier Guevara Turcios Alcalde Municipal para que firme contrato con INNOVA EVENTOS</w:t>
      </w:r>
      <w:r>
        <w:rPr>
          <w:rFonts w:ascii="Arial Narrow" w:hAnsi="Arial Narrow"/>
          <w:color w:val="000000" w:themeColor="text1"/>
        </w:rPr>
        <w:t xml:space="preserve"> POR SERVICIOS DE PERIFONEO MOVIL Y SONIDO ESTACIONARIO. </w:t>
      </w:r>
      <w:r w:rsidR="005D50BE" w:rsidRPr="008C7DF1">
        <w:rPr>
          <w:rFonts w:ascii="Arial Narrow" w:hAnsi="Arial Narrow"/>
        </w:rPr>
        <w:t xml:space="preserve">Se abstienen de votar </w:t>
      </w:r>
      <w:r w:rsidR="005D50BE" w:rsidRPr="008C7DF1">
        <w:rPr>
          <w:rFonts w:ascii="Arial Narrow" w:eastAsia="Arial Unicode MS" w:hAnsi="Arial Narrow" w:cs="Arial"/>
        </w:rPr>
        <w:t>Dany Wilfredo Rodríguez Reyes, Quinto Regidor Propietario, Aida Esther Bermúdez de Morales Sexta Regidora Propietaria, José Antonio Martínez Séptimo Regidor Propietario, Manuel Antonio Navarro Sigarán Octavo Regidor Propietario</w:t>
      </w:r>
      <w:r w:rsidR="005D50BE">
        <w:rPr>
          <w:rFonts w:ascii="Arial Narrow" w:hAnsi="Arial Narrow"/>
        </w:rPr>
        <w:t xml:space="preserve"> </w:t>
      </w:r>
      <w:r w:rsidR="005D50BE" w:rsidRPr="00B84975">
        <w:rPr>
          <w:rFonts w:ascii="Arial Narrow" w:hAnsi="Arial Narrow"/>
        </w:rPr>
        <w:t>COMUNIQUESE</w:t>
      </w:r>
      <w:r w:rsidR="005D50BE">
        <w:rPr>
          <w:rFonts w:ascii="Arial Narrow" w:hAnsi="Arial Narrow"/>
        </w:rPr>
        <w:t>.</w:t>
      </w:r>
    </w:p>
    <w:p w14:paraId="3EB26C81" w14:textId="77777777" w:rsidR="00F37676" w:rsidRDefault="00F37676" w:rsidP="00D542F9">
      <w:pPr>
        <w:jc w:val="both"/>
        <w:rPr>
          <w:rFonts w:ascii="Arial Narrow" w:hAnsi="Arial Narrow"/>
        </w:rPr>
      </w:pPr>
    </w:p>
    <w:p w14:paraId="35446AA3" w14:textId="77777777" w:rsidR="001E7825" w:rsidRDefault="001E7825" w:rsidP="00D542F9">
      <w:pPr>
        <w:jc w:val="both"/>
        <w:rPr>
          <w:rFonts w:ascii="Arial Narrow" w:hAnsi="Arial Narrow" w:cs="Arial"/>
          <w:sz w:val="22"/>
          <w:szCs w:val="22"/>
        </w:rPr>
      </w:pPr>
    </w:p>
    <w:p w14:paraId="4A1B0B9A" w14:textId="0634DE65" w:rsidR="00D542F9" w:rsidRPr="001E7825" w:rsidRDefault="00D542F9" w:rsidP="00D542F9">
      <w:pPr>
        <w:jc w:val="both"/>
        <w:rPr>
          <w:rFonts w:ascii="Arial Narrow" w:hAnsi="Arial Narrow" w:cs="Arial"/>
        </w:rPr>
      </w:pPr>
      <w:r w:rsidRPr="001E7825">
        <w:rPr>
          <w:rFonts w:ascii="Arial Narrow" w:hAnsi="Arial Narrow" w:cs="Arial"/>
        </w:rPr>
        <w:t>No habiendo nada más que hacer constar se da por terminada la presente acta, a las diecisiete horas del día jueves diecinueve de enero de dos mil diecisiete y para constancia firmamos.</w:t>
      </w:r>
    </w:p>
    <w:p w14:paraId="0A98FF12" w14:textId="77777777" w:rsidR="00D542F9" w:rsidRPr="00947C83" w:rsidRDefault="00D542F9" w:rsidP="00D542F9">
      <w:pPr>
        <w:jc w:val="both"/>
        <w:rPr>
          <w:rFonts w:ascii="Arial Narrow" w:hAnsi="Arial Narrow" w:cs="Arial"/>
          <w:sz w:val="22"/>
          <w:szCs w:val="22"/>
        </w:rPr>
      </w:pPr>
    </w:p>
    <w:p w14:paraId="2A7E0D23" w14:textId="77777777" w:rsidR="00D542F9" w:rsidRPr="00947C83" w:rsidRDefault="00D542F9" w:rsidP="00D542F9">
      <w:pPr>
        <w:jc w:val="both"/>
        <w:rPr>
          <w:rFonts w:ascii="Arial Narrow" w:hAnsi="Arial Narrow" w:cs="Arial"/>
          <w:sz w:val="22"/>
          <w:szCs w:val="22"/>
        </w:rPr>
      </w:pPr>
    </w:p>
    <w:p w14:paraId="40CAC903" w14:textId="2DFBD5BE" w:rsidR="00D542F9" w:rsidRDefault="00D542F9" w:rsidP="00D542F9">
      <w:pPr>
        <w:jc w:val="both"/>
        <w:rPr>
          <w:rFonts w:ascii="Arial Narrow" w:hAnsi="Arial Narrow" w:cs="Arial"/>
          <w:sz w:val="22"/>
          <w:szCs w:val="22"/>
        </w:rPr>
      </w:pPr>
    </w:p>
    <w:p w14:paraId="3143A388" w14:textId="77777777" w:rsidR="00420980" w:rsidRPr="00947C83" w:rsidRDefault="00420980" w:rsidP="00D542F9">
      <w:pPr>
        <w:jc w:val="both"/>
        <w:rPr>
          <w:rFonts w:ascii="Arial Narrow" w:hAnsi="Arial Narrow" w:cs="Arial"/>
          <w:sz w:val="22"/>
          <w:szCs w:val="22"/>
        </w:rPr>
      </w:pPr>
    </w:p>
    <w:tbl>
      <w:tblPr>
        <w:tblpPr w:leftFromText="141" w:rightFromText="141" w:bottomFromText="200" w:vertAnchor="text" w:horzAnchor="margin" w:tblpXSpec="center" w:tblpY="121"/>
        <w:tblW w:w="8851" w:type="dxa"/>
        <w:tblLook w:val="04A0" w:firstRow="1" w:lastRow="0" w:firstColumn="1" w:lastColumn="0" w:noHBand="0" w:noVBand="1"/>
      </w:tblPr>
      <w:tblGrid>
        <w:gridCol w:w="3141"/>
        <w:gridCol w:w="2250"/>
        <w:gridCol w:w="3460"/>
      </w:tblGrid>
      <w:tr w:rsidR="00D542F9" w:rsidRPr="00947C83" w14:paraId="0A0431F4" w14:textId="77777777" w:rsidTr="00D542F9">
        <w:trPr>
          <w:trHeight w:val="142"/>
        </w:trPr>
        <w:tc>
          <w:tcPr>
            <w:tcW w:w="3141" w:type="dxa"/>
            <w:hideMark/>
          </w:tcPr>
          <w:p w14:paraId="3E8E5500"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755FC3D4"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2250" w:type="dxa"/>
          </w:tcPr>
          <w:p w14:paraId="75E88C41" w14:textId="77777777" w:rsidR="00D542F9" w:rsidRPr="00947C83" w:rsidRDefault="00D542F9" w:rsidP="00D542F9">
            <w:pPr>
              <w:spacing w:line="276" w:lineRule="auto"/>
              <w:jc w:val="both"/>
              <w:rPr>
                <w:rFonts w:ascii="Arial Narrow" w:hAnsi="Arial Narrow" w:cs="Arial"/>
                <w:b/>
              </w:rPr>
            </w:pPr>
          </w:p>
        </w:tc>
        <w:tc>
          <w:tcPr>
            <w:tcW w:w="3460" w:type="dxa"/>
            <w:hideMark/>
          </w:tcPr>
          <w:p w14:paraId="75599DB5" w14:textId="77777777" w:rsidR="00D542F9" w:rsidRPr="00947C83" w:rsidRDefault="00D542F9" w:rsidP="00420980">
            <w:pPr>
              <w:spacing w:line="276" w:lineRule="auto"/>
              <w:rPr>
                <w:rFonts w:ascii="Arial Narrow" w:hAnsi="Arial Narrow" w:cs="Arial"/>
              </w:rPr>
            </w:pPr>
            <w:r w:rsidRPr="00947C83">
              <w:rPr>
                <w:rFonts w:ascii="Arial Narrow" w:hAnsi="Arial Narrow" w:cs="Arial"/>
              </w:rPr>
              <w:t>Verónica del Carmen Alfaro Galicias Síndica Municipal</w:t>
            </w:r>
          </w:p>
        </w:tc>
      </w:tr>
      <w:tr w:rsidR="00D542F9" w:rsidRPr="00947C83" w14:paraId="335FFFF7" w14:textId="77777777" w:rsidTr="00D542F9">
        <w:trPr>
          <w:trHeight w:val="408"/>
        </w:trPr>
        <w:tc>
          <w:tcPr>
            <w:tcW w:w="3141" w:type="dxa"/>
          </w:tcPr>
          <w:p w14:paraId="5DFD013B" w14:textId="77777777" w:rsidR="00D542F9" w:rsidRPr="00947C83" w:rsidRDefault="00D542F9" w:rsidP="00420980">
            <w:pPr>
              <w:spacing w:line="276" w:lineRule="auto"/>
              <w:rPr>
                <w:rFonts w:ascii="Arial Narrow" w:hAnsi="Arial Narrow" w:cs="Arial"/>
                <w:b/>
              </w:rPr>
            </w:pPr>
          </w:p>
          <w:p w14:paraId="1D2C8BF1" w14:textId="77777777" w:rsidR="00D542F9" w:rsidRDefault="00D542F9" w:rsidP="00420980">
            <w:pPr>
              <w:spacing w:line="276" w:lineRule="auto"/>
              <w:rPr>
                <w:rFonts w:ascii="Arial Narrow" w:hAnsi="Arial Narrow" w:cs="Arial"/>
                <w:b/>
              </w:rPr>
            </w:pPr>
          </w:p>
          <w:p w14:paraId="4E2518FD" w14:textId="2C358B44" w:rsidR="00547A2C" w:rsidRPr="00947C83" w:rsidRDefault="00547A2C" w:rsidP="00420980">
            <w:pPr>
              <w:spacing w:line="276" w:lineRule="auto"/>
              <w:rPr>
                <w:rFonts w:ascii="Arial Narrow" w:hAnsi="Arial Narrow" w:cs="Arial"/>
                <w:b/>
              </w:rPr>
            </w:pPr>
          </w:p>
        </w:tc>
        <w:tc>
          <w:tcPr>
            <w:tcW w:w="2250" w:type="dxa"/>
          </w:tcPr>
          <w:p w14:paraId="003C729D" w14:textId="77777777" w:rsidR="00D542F9" w:rsidRPr="00947C83" w:rsidRDefault="00D542F9" w:rsidP="00D542F9">
            <w:pPr>
              <w:spacing w:line="276" w:lineRule="auto"/>
              <w:jc w:val="both"/>
              <w:rPr>
                <w:rFonts w:ascii="Arial Narrow" w:hAnsi="Arial Narrow" w:cs="Arial"/>
                <w:b/>
              </w:rPr>
            </w:pPr>
          </w:p>
        </w:tc>
        <w:tc>
          <w:tcPr>
            <w:tcW w:w="3460" w:type="dxa"/>
          </w:tcPr>
          <w:p w14:paraId="2A059634" w14:textId="77777777" w:rsidR="00D542F9" w:rsidRPr="00947C83" w:rsidRDefault="00D542F9" w:rsidP="00420980">
            <w:pPr>
              <w:spacing w:line="276" w:lineRule="auto"/>
              <w:rPr>
                <w:rFonts w:ascii="Arial Narrow" w:hAnsi="Arial Narrow" w:cs="Arial"/>
                <w:b/>
              </w:rPr>
            </w:pPr>
          </w:p>
        </w:tc>
      </w:tr>
      <w:tr w:rsidR="00D542F9" w:rsidRPr="00947C83" w14:paraId="5C3FB262" w14:textId="77777777" w:rsidTr="00D542F9">
        <w:trPr>
          <w:trHeight w:val="619"/>
        </w:trPr>
        <w:tc>
          <w:tcPr>
            <w:tcW w:w="3141" w:type="dxa"/>
            <w:hideMark/>
          </w:tcPr>
          <w:p w14:paraId="04EB7C01"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5900DA99"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2250" w:type="dxa"/>
          </w:tcPr>
          <w:p w14:paraId="10CF0E2E" w14:textId="77777777" w:rsidR="00D542F9" w:rsidRPr="00947C83" w:rsidRDefault="00D542F9" w:rsidP="00D542F9">
            <w:pPr>
              <w:spacing w:line="276" w:lineRule="auto"/>
              <w:jc w:val="both"/>
              <w:rPr>
                <w:rFonts w:ascii="Arial Narrow" w:hAnsi="Arial Narrow" w:cs="Arial"/>
                <w:b/>
              </w:rPr>
            </w:pPr>
          </w:p>
        </w:tc>
        <w:tc>
          <w:tcPr>
            <w:tcW w:w="3460" w:type="dxa"/>
            <w:hideMark/>
          </w:tcPr>
          <w:p w14:paraId="725FB215"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D542F9" w:rsidRPr="00947C83" w14:paraId="611AC1B3" w14:textId="77777777" w:rsidTr="00D542F9">
        <w:trPr>
          <w:trHeight w:val="413"/>
        </w:trPr>
        <w:tc>
          <w:tcPr>
            <w:tcW w:w="3141" w:type="dxa"/>
          </w:tcPr>
          <w:p w14:paraId="12AB4307" w14:textId="77777777" w:rsidR="00D542F9" w:rsidRPr="00947C83" w:rsidRDefault="00D542F9" w:rsidP="00420980">
            <w:pPr>
              <w:spacing w:line="276" w:lineRule="auto"/>
              <w:rPr>
                <w:rFonts w:ascii="Arial Narrow" w:hAnsi="Arial Narrow" w:cs="Arial"/>
                <w:b/>
              </w:rPr>
            </w:pPr>
          </w:p>
          <w:p w14:paraId="4F372CD2" w14:textId="77777777" w:rsidR="00D542F9" w:rsidRPr="00947C83" w:rsidRDefault="00D542F9" w:rsidP="00420980">
            <w:pPr>
              <w:spacing w:line="276" w:lineRule="auto"/>
              <w:rPr>
                <w:rFonts w:ascii="Arial Narrow" w:hAnsi="Arial Narrow" w:cs="Arial"/>
                <w:b/>
              </w:rPr>
            </w:pPr>
          </w:p>
        </w:tc>
        <w:tc>
          <w:tcPr>
            <w:tcW w:w="2250" w:type="dxa"/>
          </w:tcPr>
          <w:p w14:paraId="12BF66DC" w14:textId="77777777" w:rsidR="00D542F9" w:rsidRPr="00947C83" w:rsidRDefault="00D542F9" w:rsidP="00D542F9">
            <w:pPr>
              <w:spacing w:line="276" w:lineRule="auto"/>
              <w:jc w:val="both"/>
              <w:rPr>
                <w:rFonts w:ascii="Arial Narrow" w:hAnsi="Arial Narrow" w:cs="Arial"/>
                <w:b/>
              </w:rPr>
            </w:pPr>
          </w:p>
        </w:tc>
        <w:tc>
          <w:tcPr>
            <w:tcW w:w="3460" w:type="dxa"/>
          </w:tcPr>
          <w:p w14:paraId="0AA7CB7B" w14:textId="77777777" w:rsidR="00D542F9" w:rsidRDefault="00D542F9" w:rsidP="00420980">
            <w:pPr>
              <w:spacing w:line="276" w:lineRule="auto"/>
              <w:rPr>
                <w:rFonts w:ascii="Arial Narrow" w:hAnsi="Arial Narrow" w:cs="Arial"/>
                <w:b/>
              </w:rPr>
            </w:pPr>
          </w:p>
          <w:p w14:paraId="3C6B6891" w14:textId="77777777" w:rsidR="00547A2C" w:rsidRDefault="00547A2C" w:rsidP="00420980">
            <w:pPr>
              <w:spacing w:line="276" w:lineRule="auto"/>
              <w:rPr>
                <w:rFonts w:ascii="Arial Narrow" w:hAnsi="Arial Narrow" w:cs="Arial"/>
                <w:b/>
              </w:rPr>
            </w:pPr>
          </w:p>
          <w:p w14:paraId="53D9AEFB" w14:textId="5B4D3808" w:rsidR="00547A2C" w:rsidRPr="00947C83" w:rsidRDefault="00547A2C" w:rsidP="00420980">
            <w:pPr>
              <w:spacing w:line="276" w:lineRule="auto"/>
              <w:rPr>
                <w:rFonts w:ascii="Arial Narrow" w:hAnsi="Arial Narrow" w:cs="Arial"/>
                <w:b/>
              </w:rPr>
            </w:pPr>
          </w:p>
        </w:tc>
      </w:tr>
      <w:tr w:rsidR="00D542F9" w:rsidRPr="00947C83" w14:paraId="327FF89D" w14:textId="77777777" w:rsidTr="00D542F9">
        <w:trPr>
          <w:trHeight w:val="632"/>
        </w:trPr>
        <w:tc>
          <w:tcPr>
            <w:tcW w:w="3141" w:type="dxa"/>
            <w:hideMark/>
          </w:tcPr>
          <w:p w14:paraId="5A85ED28"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5EE7FE68"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2250" w:type="dxa"/>
          </w:tcPr>
          <w:p w14:paraId="0517C4AF" w14:textId="77777777" w:rsidR="00D542F9" w:rsidRPr="00947C83" w:rsidRDefault="00D542F9" w:rsidP="00D542F9">
            <w:pPr>
              <w:spacing w:line="276" w:lineRule="auto"/>
              <w:jc w:val="both"/>
              <w:rPr>
                <w:rFonts w:ascii="Arial Narrow" w:hAnsi="Arial Narrow" w:cs="Arial"/>
                <w:b/>
              </w:rPr>
            </w:pPr>
          </w:p>
        </w:tc>
        <w:tc>
          <w:tcPr>
            <w:tcW w:w="3460" w:type="dxa"/>
            <w:hideMark/>
          </w:tcPr>
          <w:p w14:paraId="7BE12C70"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0872ADBE"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D542F9" w:rsidRPr="00947C83" w14:paraId="5901789A" w14:textId="77777777" w:rsidTr="00D542F9">
        <w:trPr>
          <w:trHeight w:val="745"/>
        </w:trPr>
        <w:tc>
          <w:tcPr>
            <w:tcW w:w="3141" w:type="dxa"/>
          </w:tcPr>
          <w:p w14:paraId="7271676A" w14:textId="77777777" w:rsidR="00D542F9" w:rsidRPr="00947C83" w:rsidRDefault="00D542F9" w:rsidP="00420980">
            <w:pPr>
              <w:spacing w:line="276" w:lineRule="auto"/>
              <w:rPr>
                <w:rFonts w:ascii="Arial Narrow" w:hAnsi="Arial Narrow" w:cs="Arial"/>
                <w:b/>
              </w:rPr>
            </w:pPr>
          </w:p>
        </w:tc>
        <w:tc>
          <w:tcPr>
            <w:tcW w:w="2250" w:type="dxa"/>
          </w:tcPr>
          <w:p w14:paraId="0399392F" w14:textId="77777777" w:rsidR="00D542F9" w:rsidRPr="00947C83" w:rsidRDefault="00D542F9" w:rsidP="00D542F9">
            <w:pPr>
              <w:spacing w:line="276" w:lineRule="auto"/>
              <w:jc w:val="both"/>
              <w:rPr>
                <w:rFonts w:ascii="Arial Narrow" w:hAnsi="Arial Narrow" w:cs="Arial"/>
                <w:b/>
              </w:rPr>
            </w:pPr>
          </w:p>
        </w:tc>
        <w:tc>
          <w:tcPr>
            <w:tcW w:w="3460" w:type="dxa"/>
          </w:tcPr>
          <w:p w14:paraId="2833744D" w14:textId="77777777" w:rsidR="00D542F9" w:rsidRPr="00947C83" w:rsidRDefault="00D542F9" w:rsidP="00420980">
            <w:pPr>
              <w:spacing w:line="276" w:lineRule="auto"/>
              <w:rPr>
                <w:rFonts w:ascii="Arial Narrow" w:hAnsi="Arial Narrow" w:cs="Arial"/>
                <w:b/>
              </w:rPr>
            </w:pPr>
          </w:p>
        </w:tc>
      </w:tr>
      <w:tr w:rsidR="00D542F9" w:rsidRPr="00947C83" w14:paraId="50EDEC34" w14:textId="77777777" w:rsidTr="00D542F9">
        <w:trPr>
          <w:trHeight w:val="619"/>
        </w:trPr>
        <w:tc>
          <w:tcPr>
            <w:tcW w:w="3141" w:type="dxa"/>
            <w:hideMark/>
          </w:tcPr>
          <w:p w14:paraId="287C827D" w14:textId="77777777" w:rsidR="00D542F9" w:rsidRPr="00947C83" w:rsidRDefault="00D542F9" w:rsidP="00420980">
            <w:pPr>
              <w:spacing w:line="276" w:lineRule="auto"/>
              <w:rPr>
                <w:rFonts w:ascii="Arial Narrow" w:hAnsi="Arial Narrow" w:cs="Arial"/>
              </w:rPr>
            </w:pPr>
            <w:r w:rsidRPr="00947C83">
              <w:rPr>
                <w:rFonts w:ascii="Arial Narrow" w:hAnsi="Arial Narrow" w:cs="Arial"/>
              </w:rPr>
              <w:t>Dany Wilfredo Rodríguez Reyes</w:t>
            </w:r>
          </w:p>
          <w:p w14:paraId="4BA6C762" w14:textId="77777777" w:rsidR="00D542F9" w:rsidRPr="00947C83" w:rsidRDefault="00D542F9" w:rsidP="00420980">
            <w:pPr>
              <w:spacing w:line="276" w:lineRule="auto"/>
              <w:rPr>
                <w:rFonts w:ascii="Arial Narrow" w:hAnsi="Arial Narrow" w:cs="Arial"/>
                <w:b/>
              </w:rPr>
            </w:pPr>
            <w:r w:rsidRPr="00947C83">
              <w:rPr>
                <w:rFonts w:ascii="Arial Narrow" w:hAnsi="Arial Narrow" w:cs="Arial"/>
              </w:rPr>
              <w:t>Quinto Regidor Propietario</w:t>
            </w:r>
          </w:p>
        </w:tc>
        <w:tc>
          <w:tcPr>
            <w:tcW w:w="2250" w:type="dxa"/>
          </w:tcPr>
          <w:p w14:paraId="583BC980" w14:textId="77777777" w:rsidR="00D542F9" w:rsidRPr="00947C83" w:rsidRDefault="00D542F9" w:rsidP="00D542F9">
            <w:pPr>
              <w:spacing w:line="276" w:lineRule="auto"/>
              <w:jc w:val="both"/>
              <w:rPr>
                <w:rFonts w:ascii="Arial Narrow" w:hAnsi="Arial Narrow" w:cs="Arial"/>
                <w:b/>
              </w:rPr>
            </w:pPr>
          </w:p>
        </w:tc>
        <w:tc>
          <w:tcPr>
            <w:tcW w:w="3460" w:type="dxa"/>
            <w:hideMark/>
          </w:tcPr>
          <w:p w14:paraId="08AE179C"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Aida Esther Bermúdez de Morales</w:t>
            </w:r>
          </w:p>
          <w:p w14:paraId="19CC6290"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Sexto Regidor Propietario</w:t>
            </w:r>
          </w:p>
        </w:tc>
      </w:tr>
      <w:tr w:rsidR="00D542F9" w:rsidRPr="00947C83" w14:paraId="0FF6DAE8" w14:textId="77777777" w:rsidTr="00D542F9">
        <w:trPr>
          <w:trHeight w:val="764"/>
        </w:trPr>
        <w:tc>
          <w:tcPr>
            <w:tcW w:w="3141" w:type="dxa"/>
          </w:tcPr>
          <w:p w14:paraId="528B6214" w14:textId="77777777" w:rsidR="00D542F9" w:rsidRPr="00947C83" w:rsidRDefault="00D542F9" w:rsidP="00420980">
            <w:pPr>
              <w:spacing w:line="276" w:lineRule="auto"/>
              <w:rPr>
                <w:rFonts w:ascii="Arial Narrow" w:hAnsi="Arial Narrow" w:cs="Arial"/>
                <w:b/>
              </w:rPr>
            </w:pPr>
          </w:p>
        </w:tc>
        <w:tc>
          <w:tcPr>
            <w:tcW w:w="2250" w:type="dxa"/>
          </w:tcPr>
          <w:p w14:paraId="483E7547" w14:textId="77777777" w:rsidR="00D542F9" w:rsidRPr="00947C83" w:rsidRDefault="00D542F9" w:rsidP="00D542F9">
            <w:pPr>
              <w:spacing w:line="276" w:lineRule="auto"/>
              <w:jc w:val="both"/>
              <w:rPr>
                <w:rFonts w:ascii="Arial Narrow" w:hAnsi="Arial Narrow" w:cs="Arial"/>
                <w:b/>
              </w:rPr>
            </w:pPr>
          </w:p>
        </w:tc>
        <w:tc>
          <w:tcPr>
            <w:tcW w:w="3460" w:type="dxa"/>
          </w:tcPr>
          <w:p w14:paraId="1F2600BB" w14:textId="77777777" w:rsidR="00D542F9" w:rsidRPr="00947C83" w:rsidRDefault="00D542F9" w:rsidP="00420980">
            <w:pPr>
              <w:spacing w:line="276" w:lineRule="auto"/>
              <w:rPr>
                <w:rFonts w:ascii="Arial Narrow" w:hAnsi="Arial Narrow" w:cs="Arial"/>
                <w:b/>
              </w:rPr>
            </w:pPr>
          </w:p>
        </w:tc>
      </w:tr>
      <w:tr w:rsidR="00D542F9" w:rsidRPr="00947C83" w14:paraId="089F6270" w14:textId="77777777" w:rsidTr="00D542F9">
        <w:trPr>
          <w:trHeight w:val="632"/>
        </w:trPr>
        <w:tc>
          <w:tcPr>
            <w:tcW w:w="3141" w:type="dxa"/>
            <w:hideMark/>
          </w:tcPr>
          <w:p w14:paraId="0C38A903"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74B88A70"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2250" w:type="dxa"/>
          </w:tcPr>
          <w:p w14:paraId="66A3ED49" w14:textId="77777777" w:rsidR="00D542F9" w:rsidRPr="00947C83" w:rsidRDefault="00D542F9" w:rsidP="00D542F9">
            <w:pPr>
              <w:spacing w:line="276" w:lineRule="auto"/>
              <w:jc w:val="both"/>
              <w:rPr>
                <w:rFonts w:ascii="Arial Narrow" w:hAnsi="Arial Narrow" w:cs="Arial"/>
                <w:b/>
              </w:rPr>
            </w:pPr>
          </w:p>
        </w:tc>
        <w:tc>
          <w:tcPr>
            <w:tcW w:w="3460" w:type="dxa"/>
            <w:hideMark/>
          </w:tcPr>
          <w:p w14:paraId="39D2FA70"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6DDE6A42"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D542F9" w:rsidRPr="00947C83" w14:paraId="6BE31BA3" w14:textId="77777777" w:rsidTr="00D542F9">
        <w:trPr>
          <w:trHeight w:val="771"/>
        </w:trPr>
        <w:tc>
          <w:tcPr>
            <w:tcW w:w="3141" w:type="dxa"/>
          </w:tcPr>
          <w:p w14:paraId="65900AEC" w14:textId="77777777" w:rsidR="00D542F9" w:rsidRPr="00947C83" w:rsidRDefault="00D542F9" w:rsidP="00420980">
            <w:pPr>
              <w:spacing w:line="276" w:lineRule="auto"/>
              <w:rPr>
                <w:rFonts w:ascii="Arial Narrow" w:hAnsi="Arial Narrow" w:cs="Arial"/>
                <w:b/>
              </w:rPr>
            </w:pPr>
          </w:p>
        </w:tc>
        <w:tc>
          <w:tcPr>
            <w:tcW w:w="2250" w:type="dxa"/>
          </w:tcPr>
          <w:p w14:paraId="61FFEE54" w14:textId="77777777" w:rsidR="00D542F9" w:rsidRPr="00947C83" w:rsidRDefault="00D542F9" w:rsidP="00D542F9">
            <w:pPr>
              <w:spacing w:line="276" w:lineRule="auto"/>
              <w:jc w:val="both"/>
              <w:rPr>
                <w:rFonts w:ascii="Arial Narrow" w:hAnsi="Arial Narrow" w:cs="Arial"/>
                <w:b/>
              </w:rPr>
            </w:pPr>
          </w:p>
          <w:p w14:paraId="3266EA41" w14:textId="77777777" w:rsidR="00D542F9" w:rsidRPr="00947C83" w:rsidRDefault="00D542F9" w:rsidP="00D542F9">
            <w:pPr>
              <w:spacing w:line="276" w:lineRule="auto"/>
              <w:jc w:val="both"/>
              <w:rPr>
                <w:rFonts w:ascii="Arial Narrow" w:hAnsi="Arial Narrow" w:cs="Arial"/>
                <w:b/>
              </w:rPr>
            </w:pPr>
          </w:p>
        </w:tc>
        <w:tc>
          <w:tcPr>
            <w:tcW w:w="3460" w:type="dxa"/>
          </w:tcPr>
          <w:p w14:paraId="31357C02" w14:textId="77777777" w:rsidR="00D542F9" w:rsidRPr="00947C83" w:rsidRDefault="00D542F9" w:rsidP="00420980">
            <w:pPr>
              <w:spacing w:line="276" w:lineRule="auto"/>
              <w:rPr>
                <w:rFonts w:ascii="Arial Narrow" w:hAnsi="Arial Narrow" w:cs="Arial"/>
                <w:b/>
              </w:rPr>
            </w:pPr>
          </w:p>
        </w:tc>
      </w:tr>
      <w:tr w:rsidR="00D542F9" w:rsidRPr="00947C83" w14:paraId="314CF421" w14:textId="77777777" w:rsidTr="00D542F9">
        <w:trPr>
          <w:trHeight w:val="632"/>
        </w:trPr>
        <w:tc>
          <w:tcPr>
            <w:tcW w:w="3141" w:type="dxa"/>
            <w:hideMark/>
          </w:tcPr>
          <w:p w14:paraId="02A81DED"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0690BB2F"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2250" w:type="dxa"/>
          </w:tcPr>
          <w:p w14:paraId="7969A263" w14:textId="77777777" w:rsidR="00D542F9" w:rsidRPr="00947C83" w:rsidRDefault="00D542F9" w:rsidP="00D542F9">
            <w:pPr>
              <w:spacing w:line="276" w:lineRule="auto"/>
              <w:jc w:val="both"/>
              <w:rPr>
                <w:rFonts w:ascii="Arial Narrow" w:hAnsi="Arial Narrow" w:cs="Arial"/>
                <w:b/>
              </w:rPr>
            </w:pPr>
          </w:p>
        </w:tc>
        <w:tc>
          <w:tcPr>
            <w:tcW w:w="3460" w:type="dxa"/>
            <w:hideMark/>
          </w:tcPr>
          <w:p w14:paraId="64879628"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4098644F"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D542F9" w:rsidRPr="00947C83" w14:paraId="1F92D861" w14:textId="77777777" w:rsidTr="00D542F9">
        <w:trPr>
          <w:trHeight w:val="748"/>
        </w:trPr>
        <w:tc>
          <w:tcPr>
            <w:tcW w:w="3141" w:type="dxa"/>
          </w:tcPr>
          <w:p w14:paraId="703E7020" w14:textId="77777777" w:rsidR="00D542F9" w:rsidRPr="00947C83" w:rsidRDefault="00D542F9" w:rsidP="00420980">
            <w:pPr>
              <w:spacing w:line="276" w:lineRule="auto"/>
              <w:rPr>
                <w:rFonts w:ascii="Arial Narrow" w:hAnsi="Arial Narrow" w:cs="Arial"/>
                <w:b/>
              </w:rPr>
            </w:pPr>
          </w:p>
          <w:p w14:paraId="2660692C" w14:textId="77777777" w:rsidR="00D542F9" w:rsidRDefault="00D542F9" w:rsidP="00420980">
            <w:pPr>
              <w:spacing w:line="276" w:lineRule="auto"/>
              <w:rPr>
                <w:rFonts w:ascii="Arial Narrow" w:hAnsi="Arial Narrow" w:cs="Arial"/>
                <w:b/>
              </w:rPr>
            </w:pPr>
          </w:p>
          <w:p w14:paraId="5BAF860A" w14:textId="77777777" w:rsidR="00D542F9" w:rsidRPr="00947C83" w:rsidRDefault="00D542F9" w:rsidP="00420980">
            <w:pPr>
              <w:spacing w:line="276" w:lineRule="auto"/>
              <w:rPr>
                <w:rFonts w:ascii="Arial Narrow" w:hAnsi="Arial Narrow" w:cs="Arial"/>
                <w:b/>
              </w:rPr>
            </w:pPr>
          </w:p>
        </w:tc>
        <w:tc>
          <w:tcPr>
            <w:tcW w:w="2250" w:type="dxa"/>
          </w:tcPr>
          <w:p w14:paraId="77B60B4A" w14:textId="77777777" w:rsidR="00D542F9" w:rsidRPr="00947C83" w:rsidRDefault="00D542F9" w:rsidP="00D542F9">
            <w:pPr>
              <w:spacing w:line="276" w:lineRule="auto"/>
              <w:jc w:val="both"/>
              <w:rPr>
                <w:rFonts w:ascii="Arial Narrow" w:hAnsi="Arial Narrow" w:cs="Arial"/>
                <w:b/>
              </w:rPr>
            </w:pPr>
          </w:p>
        </w:tc>
        <w:tc>
          <w:tcPr>
            <w:tcW w:w="3460" w:type="dxa"/>
          </w:tcPr>
          <w:p w14:paraId="1DDC1809" w14:textId="77777777" w:rsidR="00D542F9" w:rsidRPr="00947C83" w:rsidRDefault="00D542F9" w:rsidP="00420980">
            <w:pPr>
              <w:spacing w:line="276" w:lineRule="auto"/>
              <w:rPr>
                <w:rFonts w:ascii="Arial Narrow" w:hAnsi="Arial Narrow" w:cs="Arial"/>
                <w:b/>
              </w:rPr>
            </w:pPr>
          </w:p>
        </w:tc>
      </w:tr>
      <w:tr w:rsidR="00D542F9" w:rsidRPr="00947C83" w14:paraId="39903928" w14:textId="77777777" w:rsidTr="00D542F9">
        <w:trPr>
          <w:trHeight w:val="619"/>
        </w:trPr>
        <w:tc>
          <w:tcPr>
            <w:tcW w:w="3141" w:type="dxa"/>
            <w:hideMark/>
          </w:tcPr>
          <w:p w14:paraId="5F83C32C"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5CE36931"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2250" w:type="dxa"/>
          </w:tcPr>
          <w:p w14:paraId="1B476075" w14:textId="77777777" w:rsidR="00D542F9" w:rsidRDefault="00D542F9" w:rsidP="00D542F9">
            <w:pPr>
              <w:spacing w:line="276" w:lineRule="auto"/>
              <w:jc w:val="both"/>
              <w:rPr>
                <w:rFonts w:ascii="Arial Narrow" w:hAnsi="Arial Narrow" w:cs="Arial"/>
                <w:b/>
              </w:rPr>
            </w:pPr>
          </w:p>
          <w:p w14:paraId="1C4C3250" w14:textId="77777777" w:rsidR="00D542F9" w:rsidRDefault="00D542F9" w:rsidP="00D542F9">
            <w:pPr>
              <w:spacing w:line="276" w:lineRule="auto"/>
              <w:jc w:val="both"/>
              <w:rPr>
                <w:rFonts w:ascii="Arial Narrow" w:hAnsi="Arial Narrow" w:cs="Arial"/>
                <w:b/>
              </w:rPr>
            </w:pPr>
          </w:p>
          <w:p w14:paraId="3232D751" w14:textId="77777777" w:rsidR="00D542F9" w:rsidRDefault="00D542F9" w:rsidP="00D542F9">
            <w:pPr>
              <w:spacing w:line="276" w:lineRule="auto"/>
              <w:jc w:val="both"/>
              <w:rPr>
                <w:rFonts w:ascii="Arial Narrow" w:hAnsi="Arial Narrow" w:cs="Arial"/>
                <w:b/>
              </w:rPr>
            </w:pPr>
          </w:p>
          <w:p w14:paraId="637B175D" w14:textId="77777777" w:rsidR="00D542F9" w:rsidRDefault="00D542F9" w:rsidP="00D542F9">
            <w:pPr>
              <w:spacing w:line="276" w:lineRule="auto"/>
              <w:jc w:val="both"/>
              <w:rPr>
                <w:rFonts w:ascii="Arial Narrow" w:hAnsi="Arial Narrow" w:cs="Arial"/>
                <w:b/>
              </w:rPr>
            </w:pPr>
          </w:p>
          <w:p w14:paraId="043C3BEE" w14:textId="77777777" w:rsidR="00D542F9" w:rsidRDefault="00D542F9" w:rsidP="00D542F9">
            <w:pPr>
              <w:spacing w:line="276" w:lineRule="auto"/>
              <w:jc w:val="both"/>
              <w:rPr>
                <w:rFonts w:ascii="Arial Narrow" w:hAnsi="Arial Narrow" w:cs="Arial"/>
                <w:b/>
              </w:rPr>
            </w:pPr>
          </w:p>
          <w:p w14:paraId="15D3D794" w14:textId="77777777" w:rsidR="00D542F9" w:rsidRPr="00947C83" w:rsidRDefault="00D542F9" w:rsidP="00D542F9">
            <w:pPr>
              <w:spacing w:line="276" w:lineRule="auto"/>
              <w:jc w:val="both"/>
              <w:rPr>
                <w:rFonts w:ascii="Arial Narrow" w:hAnsi="Arial Narrow" w:cs="Arial"/>
                <w:b/>
              </w:rPr>
            </w:pPr>
          </w:p>
        </w:tc>
        <w:tc>
          <w:tcPr>
            <w:tcW w:w="3460" w:type="dxa"/>
            <w:hideMark/>
          </w:tcPr>
          <w:p w14:paraId="7B02127E" w14:textId="77777777" w:rsidR="00D542F9" w:rsidRPr="00947C83" w:rsidRDefault="00D542F9" w:rsidP="00420980">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198C61CA" w14:textId="77777777" w:rsidR="00D542F9" w:rsidRPr="00947C83" w:rsidRDefault="00D542F9" w:rsidP="00420980">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D542F9" w:rsidRPr="00947C83" w14:paraId="66D02B52" w14:textId="77777777" w:rsidTr="00D542F9">
        <w:trPr>
          <w:trHeight w:val="632"/>
        </w:trPr>
        <w:tc>
          <w:tcPr>
            <w:tcW w:w="3141" w:type="dxa"/>
          </w:tcPr>
          <w:p w14:paraId="6CED84E7" w14:textId="77777777" w:rsidR="00D542F9" w:rsidRPr="00947C83" w:rsidRDefault="00D542F9" w:rsidP="00D542F9">
            <w:pPr>
              <w:spacing w:line="276" w:lineRule="auto"/>
              <w:rPr>
                <w:rFonts w:ascii="Arial Narrow" w:hAnsi="Arial Narrow" w:cs="Arial"/>
                <w:b/>
              </w:rPr>
            </w:pPr>
          </w:p>
        </w:tc>
        <w:tc>
          <w:tcPr>
            <w:tcW w:w="2250" w:type="dxa"/>
            <w:hideMark/>
          </w:tcPr>
          <w:p w14:paraId="6F1075CB" w14:textId="77777777" w:rsidR="00D542F9" w:rsidRPr="00947C83" w:rsidRDefault="00D542F9" w:rsidP="00D542F9">
            <w:pPr>
              <w:spacing w:line="276" w:lineRule="auto"/>
              <w:jc w:val="both"/>
              <w:rPr>
                <w:rFonts w:ascii="Arial Narrow" w:hAnsi="Arial Narrow" w:cs="Arial"/>
              </w:rPr>
            </w:pPr>
            <w:r w:rsidRPr="00947C83">
              <w:rPr>
                <w:rFonts w:ascii="Arial Narrow" w:hAnsi="Arial Narrow" w:cs="Arial"/>
              </w:rPr>
              <w:t>Evelio Pineda Romero</w:t>
            </w:r>
          </w:p>
          <w:p w14:paraId="6583F1E4" w14:textId="77777777" w:rsidR="00D542F9" w:rsidRPr="00947C83" w:rsidRDefault="00D542F9" w:rsidP="00D542F9">
            <w:pPr>
              <w:spacing w:line="276" w:lineRule="auto"/>
              <w:jc w:val="both"/>
              <w:rPr>
                <w:rFonts w:ascii="Arial Narrow" w:hAnsi="Arial Narrow" w:cs="Arial"/>
                <w:b/>
              </w:rPr>
            </w:pPr>
            <w:r w:rsidRPr="00947C83">
              <w:rPr>
                <w:rFonts w:ascii="Arial Narrow" w:hAnsi="Arial Narrow" w:cs="Arial"/>
              </w:rPr>
              <w:t>Secretario Municipal</w:t>
            </w:r>
          </w:p>
        </w:tc>
        <w:tc>
          <w:tcPr>
            <w:tcW w:w="3460" w:type="dxa"/>
          </w:tcPr>
          <w:p w14:paraId="11E3AF7E" w14:textId="77777777" w:rsidR="00D542F9" w:rsidRPr="00947C83" w:rsidRDefault="00D542F9" w:rsidP="00D542F9">
            <w:pPr>
              <w:spacing w:line="276" w:lineRule="auto"/>
              <w:jc w:val="both"/>
              <w:rPr>
                <w:rFonts w:ascii="Arial Narrow" w:hAnsi="Arial Narrow" w:cs="Arial"/>
                <w:b/>
              </w:rPr>
            </w:pPr>
          </w:p>
        </w:tc>
      </w:tr>
    </w:tbl>
    <w:p w14:paraId="1D80EF6C" w14:textId="65C8111C" w:rsidR="00D542F9" w:rsidRDefault="00D542F9" w:rsidP="00D542F9">
      <w:pPr>
        <w:tabs>
          <w:tab w:val="left" w:pos="3735"/>
        </w:tabs>
        <w:jc w:val="both"/>
        <w:rPr>
          <w:rFonts w:ascii="Arial Narrow" w:hAnsi="Arial Narrow" w:cs="Arial"/>
          <w:b/>
        </w:rPr>
      </w:pPr>
    </w:p>
    <w:p w14:paraId="342A4A73" w14:textId="12E4C386" w:rsidR="00164BAB" w:rsidRPr="008C7DF1" w:rsidRDefault="00164BAB" w:rsidP="00164BAB">
      <w:pPr>
        <w:tabs>
          <w:tab w:val="left" w:pos="1011"/>
        </w:tabs>
        <w:jc w:val="both"/>
        <w:rPr>
          <w:rFonts w:ascii="Arial Narrow" w:eastAsia="Arial Unicode MS" w:hAnsi="Arial Narrow" w:cs="Arial"/>
        </w:rPr>
      </w:pPr>
      <w:r w:rsidRPr="008C7DF1">
        <w:rPr>
          <w:rFonts w:ascii="Arial Narrow" w:eastAsia="Arial Unicode MS" w:hAnsi="Arial Narrow" w:cs="Arial"/>
          <w:b/>
        </w:rPr>
        <w:t xml:space="preserve">ACTA NÚMERO </w:t>
      </w:r>
      <w:r>
        <w:rPr>
          <w:rFonts w:ascii="Arial Narrow" w:eastAsia="Arial Unicode MS" w:hAnsi="Arial Narrow" w:cs="Arial"/>
          <w:b/>
        </w:rPr>
        <w:t>TRES</w:t>
      </w:r>
      <w:r w:rsidRPr="008C7DF1">
        <w:rPr>
          <w:rFonts w:ascii="Arial Narrow" w:eastAsia="Arial Unicode MS" w:hAnsi="Arial Narrow" w:cs="Arial"/>
          <w:b/>
        </w:rPr>
        <w:t xml:space="preserve"> Sesión Ordinaria, reunidos en el salón de sesiones de esta Alcaldía a las catorce horas del día </w:t>
      </w:r>
      <w:r w:rsidR="003A64D9">
        <w:rPr>
          <w:rFonts w:ascii="Arial Narrow" w:eastAsia="Arial Unicode MS" w:hAnsi="Arial Narrow" w:cs="Arial"/>
          <w:b/>
        </w:rPr>
        <w:t xml:space="preserve">martes veinticuatro </w:t>
      </w:r>
      <w:r w:rsidRPr="008C7DF1">
        <w:rPr>
          <w:rFonts w:ascii="Arial Narrow" w:eastAsia="Arial Unicode MS" w:hAnsi="Arial Narrow" w:cs="Arial"/>
          <w:b/>
        </w:rPr>
        <w:t>de enero de dos mil diecisiete, presentes los señores/as</w:t>
      </w:r>
      <w:r w:rsidRPr="008C7DF1">
        <w:rPr>
          <w:rFonts w:ascii="Arial Narrow" w:eastAsia="Arial Unicode MS" w:hAnsi="Arial Narrow" w:cs="Arial"/>
        </w:rPr>
        <w:t xml:space="preserve"> Carlos Javier Gueva</w:t>
      </w:r>
      <w:r w:rsidR="00975A0C">
        <w:rPr>
          <w:rFonts w:ascii="Arial Narrow" w:eastAsia="Arial Unicode MS" w:hAnsi="Arial Narrow" w:cs="Arial"/>
        </w:rPr>
        <w:t>ra Tu</w:t>
      </w:r>
      <w:r w:rsidRPr="008C7DF1">
        <w:rPr>
          <w:rFonts w:ascii="Arial Narrow" w:eastAsia="Arial Unicode MS" w:hAnsi="Arial Narrow" w:cs="Arial"/>
        </w:rPr>
        <w:t xml:space="preserve">rcios Alcalde Municipal, Verónica del Carmen Alfaro Galicia Síndica Municipal, Ana Milagro Paz Peña Primera Regidora Propietaria, María Teresa Hernández de Navarro, Segunda regidora Propietaria, Juan José Ramírez Morales Tercer Regidor Propietario, Jaime </w:t>
      </w:r>
      <w:r w:rsidRPr="008C7DF1">
        <w:rPr>
          <w:rFonts w:ascii="Arial Narrow" w:eastAsia="Arial Unicode MS" w:hAnsi="Arial Narrow" w:cs="Arial"/>
        </w:rPr>
        <w:lastRenderedPageBreak/>
        <w:t>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Barillas, Primer Regidor Suplente,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p>
    <w:p w14:paraId="2B6CB648" w14:textId="28E69F54" w:rsidR="00D346E3" w:rsidRDefault="00D346E3" w:rsidP="00D31873">
      <w:pPr>
        <w:tabs>
          <w:tab w:val="left" w:pos="3735"/>
        </w:tabs>
        <w:jc w:val="both"/>
        <w:rPr>
          <w:rFonts w:ascii="Arial Narrow" w:hAnsi="Arial Narrow" w:cs="Arial"/>
          <w:b/>
        </w:rPr>
      </w:pPr>
    </w:p>
    <w:p w14:paraId="59F24D45" w14:textId="2F1055E2" w:rsidR="003A64D9" w:rsidRPr="00AD128F" w:rsidRDefault="003A64D9" w:rsidP="003A64D9">
      <w:pPr>
        <w:jc w:val="both"/>
        <w:rPr>
          <w:rFonts w:ascii="Arial Narrow" w:hAnsi="Arial Narrow"/>
          <w:b/>
          <w:color w:val="000000" w:themeColor="text1"/>
        </w:rPr>
      </w:pPr>
      <w:r w:rsidRPr="00AD128F">
        <w:rPr>
          <w:rFonts w:ascii="Arial Narrow" w:hAnsi="Arial Narrow"/>
          <w:b/>
          <w:color w:val="000000" w:themeColor="text1"/>
        </w:rPr>
        <w:t xml:space="preserve">ACUERDO NÚMERO </w:t>
      </w:r>
      <w:r w:rsidR="002779A2">
        <w:rPr>
          <w:rFonts w:ascii="Arial Narrow" w:hAnsi="Arial Narrow"/>
          <w:b/>
          <w:color w:val="000000" w:themeColor="text1"/>
        </w:rPr>
        <w:t>UNO</w:t>
      </w:r>
      <w:r w:rsidRPr="00AD128F">
        <w:rPr>
          <w:rFonts w:ascii="Arial Narrow" w:hAnsi="Arial Narrow"/>
          <w:b/>
          <w:color w:val="000000" w:themeColor="text1"/>
        </w:rPr>
        <w:t>:</w:t>
      </w:r>
    </w:p>
    <w:p w14:paraId="3B8597B6" w14:textId="6F788267" w:rsidR="002779A2" w:rsidRDefault="00FD38A7" w:rsidP="002779A2">
      <w:pPr>
        <w:jc w:val="both"/>
        <w:rPr>
          <w:rFonts w:ascii="Arial Narrow" w:hAnsi="Arial Narrow"/>
        </w:rPr>
      </w:pPr>
      <w:r>
        <w:rPr>
          <w:rFonts w:ascii="Arial Narrow" w:hAnsi="Arial Narrow" w:cs="Arial"/>
        </w:rPr>
        <w:t>C</w:t>
      </w:r>
      <w:r w:rsidR="0030470E">
        <w:rPr>
          <w:rFonts w:ascii="Arial Narrow" w:hAnsi="Arial Narrow" w:cs="Arial"/>
        </w:rPr>
        <w:t>onsiderando</w:t>
      </w:r>
      <w:r w:rsidR="003D6075">
        <w:rPr>
          <w:rFonts w:ascii="Arial Narrow" w:hAnsi="Arial Narrow" w:cs="Arial"/>
        </w:rPr>
        <w:t xml:space="preserve"> </w:t>
      </w:r>
      <w:r>
        <w:rPr>
          <w:rFonts w:ascii="Arial Narrow" w:hAnsi="Arial Narrow" w:cs="Arial"/>
        </w:rPr>
        <w:t>que es importante continuar con los</w:t>
      </w:r>
      <w:r w:rsidR="00A4294C" w:rsidRPr="00A4294C">
        <w:rPr>
          <w:rFonts w:ascii="Arial Narrow" w:hAnsi="Arial Narrow" w:cs="Arial"/>
        </w:rPr>
        <w:t xml:space="preserve"> servicios de recolección y transporte de </w:t>
      </w:r>
      <w:r w:rsidR="00A4294C">
        <w:rPr>
          <w:rFonts w:ascii="Arial Narrow" w:hAnsi="Arial Narrow" w:cs="Arial"/>
        </w:rPr>
        <w:t xml:space="preserve">desechos </w:t>
      </w:r>
      <w:r w:rsidR="003D6075">
        <w:rPr>
          <w:rFonts w:ascii="Arial Narrow" w:hAnsi="Arial Narrow" w:cs="Arial"/>
        </w:rPr>
        <w:t>sóli</w:t>
      </w:r>
      <w:r w:rsidR="00C3141D">
        <w:rPr>
          <w:rFonts w:ascii="Arial Narrow" w:hAnsi="Arial Narrow" w:cs="Arial"/>
        </w:rPr>
        <w:t>dos del municipio de Zaragoza, D</w:t>
      </w:r>
      <w:r w:rsidR="0030470E">
        <w:rPr>
          <w:rFonts w:ascii="Arial Narrow" w:hAnsi="Arial Narrow" w:cs="Arial"/>
        </w:rPr>
        <w:t xml:space="preserve">epartamento de La Libertad, </w:t>
      </w:r>
      <w:r w:rsidR="00080174">
        <w:rPr>
          <w:rFonts w:ascii="Arial Narrow" w:hAnsi="Arial Narrow" w:cs="Arial"/>
        </w:rPr>
        <w:t xml:space="preserve"> </w:t>
      </w:r>
      <w:r w:rsidR="003D6075">
        <w:rPr>
          <w:rFonts w:ascii="Arial Narrow" w:hAnsi="Arial Narrow" w:cs="Arial"/>
        </w:rPr>
        <w:t xml:space="preserve">El Concejo Municipal por mayoría </w:t>
      </w:r>
      <w:r w:rsidR="003D6075" w:rsidRPr="003D6075">
        <w:rPr>
          <w:rFonts w:ascii="Arial Narrow" w:hAnsi="Arial Narrow" w:cs="Arial"/>
          <w:b/>
        </w:rPr>
        <w:t>ACUERDA:</w:t>
      </w:r>
      <w:r w:rsidR="00C3141D">
        <w:rPr>
          <w:rFonts w:ascii="Arial Narrow" w:hAnsi="Arial Narrow" w:cs="Arial"/>
        </w:rPr>
        <w:t xml:space="preserve"> </w:t>
      </w:r>
      <w:r w:rsidR="00F7675A" w:rsidRPr="00F7675A">
        <w:rPr>
          <w:rFonts w:ascii="Arial Narrow" w:hAnsi="Arial Narrow" w:cs="Arial"/>
          <w:b/>
        </w:rPr>
        <w:t>a)</w:t>
      </w:r>
      <w:r w:rsidR="00F7675A">
        <w:rPr>
          <w:rFonts w:ascii="Arial Narrow" w:hAnsi="Arial Narrow" w:cs="Arial"/>
        </w:rPr>
        <w:t xml:space="preserve"> </w:t>
      </w:r>
      <w:r w:rsidR="00C3141D">
        <w:rPr>
          <w:rFonts w:ascii="Arial Narrow" w:hAnsi="Arial Narrow" w:cs="Arial"/>
        </w:rPr>
        <w:t xml:space="preserve">Facultar al Sr. </w:t>
      </w:r>
      <w:r w:rsidR="003D6075">
        <w:rPr>
          <w:rFonts w:ascii="Arial Narrow" w:hAnsi="Arial Narrow" w:cs="Arial"/>
        </w:rPr>
        <w:t>Carlos Javier Guevara Turcios Alcalde Municipal para que firme contrato de</w:t>
      </w:r>
      <w:r w:rsidR="00EF5347">
        <w:rPr>
          <w:rFonts w:ascii="Arial Narrow" w:hAnsi="Arial Narrow" w:cs="Arial"/>
        </w:rPr>
        <w:t xml:space="preserve"> </w:t>
      </w:r>
      <w:r w:rsidR="00EF5347" w:rsidRPr="00A4294C">
        <w:rPr>
          <w:rFonts w:ascii="Arial Narrow" w:hAnsi="Arial Narrow" w:cs="Arial"/>
        </w:rPr>
        <w:t xml:space="preserve">servicios de recolección y transporte de </w:t>
      </w:r>
      <w:r w:rsidR="00EF5347">
        <w:rPr>
          <w:rFonts w:ascii="Arial Narrow" w:hAnsi="Arial Narrow" w:cs="Arial"/>
        </w:rPr>
        <w:t>desechos sólidos del municipio de Zaragoza, para un periodo de</w:t>
      </w:r>
      <w:r w:rsidR="003D6075">
        <w:rPr>
          <w:rFonts w:ascii="Arial Narrow" w:hAnsi="Arial Narrow" w:cs="Arial"/>
        </w:rPr>
        <w:t xml:space="preserve"> </w:t>
      </w:r>
      <w:r w:rsidR="00B760A8">
        <w:rPr>
          <w:rFonts w:ascii="Arial Narrow" w:hAnsi="Arial Narrow" w:cs="Arial"/>
        </w:rPr>
        <w:t>cuatro</w:t>
      </w:r>
      <w:r w:rsidR="003D6075">
        <w:rPr>
          <w:rFonts w:ascii="Arial Narrow" w:hAnsi="Arial Narrow" w:cs="Arial"/>
        </w:rPr>
        <w:t xml:space="preserve"> meses </w:t>
      </w:r>
      <w:r w:rsidR="00EF5347">
        <w:rPr>
          <w:rFonts w:ascii="Arial Narrow" w:hAnsi="Arial Narrow" w:cs="Arial"/>
        </w:rPr>
        <w:t xml:space="preserve">contados </w:t>
      </w:r>
      <w:r w:rsidR="009E698C">
        <w:rPr>
          <w:rFonts w:ascii="Arial Narrow" w:hAnsi="Arial Narrow" w:cs="Arial"/>
        </w:rPr>
        <w:t xml:space="preserve">a partir del </w:t>
      </w:r>
      <w:r w:rsidR="00EF5347">
        <w:rPr>
          <w:rFonts w:ascii="Arial Narrow" w:hAnsi="Arial Narrow" w:cs="Arial"/>
        </w:rPr>
        <w:t xml:space="preserve">primero de febrero al treinta </w:t>
      </w:r>
      <w:r w:rsidR="00C3141D">
        <w:rPr>
          <w:rFonts w:ascii="Arial Narrow" w:hAnsi="Arial Narrow" w:cs="Arial"/>
        </w:rPr>
        <w:t xml:space="preserve">y uno de mayo </w:t>
      </w:r>
      <w:r w:rsidR="00EF5347">
        <w:rPr>
          <w:rFonts w:ascii="Arial Narrow" w:hAnsi="Arial Narrow" w:cs="Arial"/>
        </w:rPr>
        <w:t xml:space="preserve">de dos mil diecisiete, con el señor José Danilo Granados estrada </w:t>
      </w:r>
      <w:r w:rsidR="00F7675A">
        <w:rPr>
          <w:rFonts w:ascii="Arial Narrow" w:hAnsi="Arial Narrow" w:cs="Arial"/>
        </w:rPr>
        <w:t xml:space="preserve">por el valor mensual de </w:t>
      </w:r>
      <w:r w:rsidR="00F7675A" w:rsidRPr="00F7675A">
        <w:rPr>
          <w:rFonts w:ascii="Arial Narrow" w:hAnsi="Arial Narrow" w:cs="Arial"/>
          <w:sz w:val="20"/>
          <w:szCs w:val="20"/>
        </w:rPr>
        <w:t xml:space="preserve">CINCO MIL OCHENTA Y CINCO </w:t>
      </w:r>
      <w:r w:rsidR="00F7675A">
        <w:rPr>
          <w:rFonts w:ascii="Arial Narrow" w:hAnsi="Arial Narrow" w:cs="Arial"/>
        </w:rPr>
        <w:t xml:space="preserve">00/100 Dólares de los Estados unidos de América. Y con </w:t>
      </w:r>
      <w:r w:rsidR="00EF5347">
        <w:rPr>
          <w:rFonts w:ascii="Arial Narrow" w:hAnsi="Arial Narrow" w:cs="Arial"/>
        </w:rPr>
        <w:t xml:space="preserve">la Señora Yancy del Carmen </w:t>
      </w:r>
      <w:r w:rsidR="00AE3281">
        <w:rPr>
          <w:rFonts w:ascii="Arial Narrow" w:hAnsi="Arial Narrow" w:cs="Arial"/>
        </w:rPr>
        <w:t>Gaitán</w:t>
      </w:r>
      <w:r w:rsidR="00E9637D">
        <w:rPr>
          <w:rFonts w:ascii="Arial Narrow" w:hAnsi="Arial Narrow" w:cs="Arial"/>
        </w:rPr>
        <w:t xml:space="preserve"> Rivas.</w:t>
      </w:r>
      <w:r w:rsidR="00F7675A" w:rsidRPr="00F7675A">
        <w:rPr>
          <w:rFonts w:ascii="Arial Narrow" w:hAnsi="Arial Narrow" w:cs="Arial"/>
        </w:rPr>
        <w:t xml:space="preserve"> </w:t>
      </w:r>
      <w:r w:rsidR="00F7675A">
        <w:rPr>
          <w:rFonts w:ascii="Arial Narrow" w:hAnsi="Arial Narrow" w:cs="Arial"/>
        </w:rPr>
        <w:t xml:space="preserve">por el valor mensual de </w:t>
      </w:r>
      <w:r w:rsidR="00F7675A" w:rsidRPr="00F7675A">
        <w:rPr>
          <w:rFonts w:ascii="Arial Narrow" w:hAnsi="Arial Narrow" w:cs="Arial"/>
          <w:sz w:val="20"/>
          <w:szCs w:val="20"/>
        </w:rPr>
        <w:t>CINCO MIL OCHENTA Y CINCO</w:t>
      </w:r>
      <w:r w:rsidR="00F7675A">
        <w:rPr>
          <w:rFonts w:ascii="Arial Narrow" w:hAnsi="Arial Narrow" w:cs="Arial"/>
        </w:rPr>
        <w:t xml:space="preserve"> 00/100 Dólares de los Estados Unidos de América. </w:t>
      </w:r>
      <w:r w:rsidR="00F7675A" w:rsidRPr="0030470E">
        <w:rPr>
          <w:rFonts w:ascii="Arial Narrow" w:hAnsi="Arial Narrow" w:cs="Arial"/>
          <w:b/>
        </w:rPr>
        <w:t>b)</w:t>
      </w:r>
      <w:r w:rsidR="00F7675A">
        <w:rPr>
          <w:rFonts w:ascii="Arial Narrow" w:hAnsi="Arial Narrow" w:cs="Arial"/>
        </w:rPr>
        <w:t xml:space="preserve"> Autorizar a la Tesorería Municipal para que haga la erogación antes citada de forma mensual a favor de José Danilo Granados estrada y Señora Yancy del Carmen Gaitán Rivas, se abstiene de votar, </w:t>
      </w:r>
      <w:r w:rsidR="00C3141D" w:rsidRPr="008C7DF1">
        <w:rPr>
          <w:rFonts w:ascii="Arial Narrow" w:eastAsia="Arial Unicode MS" w:hAnsi="Arial Narrow" w:cs="Arial"/>
        </w:rPr>
        <w:t>Dany Wilfredo Rodríguez Reyes, Quinto Regidor Propietario, Aida Esther Bermúdez de Morales Sexta Regidora Propietaria</w:t>
      </w:r>
      <w:r w:rsidR="00C3141D" w:rsidRPr="00B84975">
        <w:rPr>
          <w:rFonts w:ascii="Arial Narrow" w:hAnsi="Arial Narrow"/>
        </w:rPr>
        <w:t xml:space="preserve"> </w:t>
      </w:r>
      <w:r w:rsidR="002779A2" w:rsidRPr="00B84975">
        <w:rPr>
          <w:rFonts w:ascii="Arial Narrow" w:hAnsi="Arial Narrow"/>
        </w:rPr>
        <w:t>COMUNÍQUESE</w:t>
      </w:r>
      <w:r w:rsidR="002779A2">
        <w:rPr>
          <w:rFonts w:ascii="Arial Narrow" w:hAnsi="Arial Narrow"/>
        </w:rPr>
        <w:t>.</w:t>
      </w:r>
    </w:p>
    <w:p w14:paraId="1F936282" w14:textId="73392F08" w:rsidR="00D346E3" w:rsidRPr="00A4294C" w:rsidRDefault="00D346E3" w:rsidP="00D31873">
      <w:pPr>
        <w:tabs>
          <w:tab w:val="left" w:pos="3735"/>
        </w:tabs>
        <w:jc w:val="both"/>
        <w:rPr>
          <w:rFonts w:ascii="Arial Narrow" w:hAnsi="Arial Narrow" w:cs="Arial"/>
        </w:rPr>
      </w:pPr>
    </w:p>
    <w:p w14:paraId="4132D0BC" w14:textId="1CA02E2C" w:rsidR="002779A2" w:rsidRPr="00AD128F" w:rsidRDefault="002779A2" w:rsidP="002779A2">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DOS</w:t>
      </w:r>
      <w:r w:rsidRPr="00AD128F">
        <w:rPr>
          <w:rFonts w:ascii="Arial Narrow" w:hAnsi="Arial Narrow"/>
          <w:b/>
          <w:color w:val="000000" w:themeColor="text1"/>
        </w:rPr>
        <w:t>:</w:t>
      </w:r>
    </w:p>
    <w:p w14:paraId="253F3ACD" w14:textId="77777777" w:rsidR="00547A2C" w:rsidRDefault="002E085E" w:rsidP="00AD596C">
      <w:pPr>
        <w:jc w:val="both"/>
        <w:rPr>
          <w:rFonts w:ascii="Arial Narrow" w:hAnsi="Arial Narrow"/>
          <w:color w:val="000000"/>
        </w:rPr>
      </w:pPr>
      <w:r w:rsidRPr="00E67497">
        <w:rPr>
          <w:rFonts w:ascii="Arial Narrow" w:hAnsi="Arial Narrow" w:cs="Arial"/>
        </w:rPr>
        <w:t xml:space="preserve">Vista </w:t>
      </w:r>
      <w:r w:rsidR="002F62EB">
        <w:rPr>
          <w:rFonts w:ascii="Arial Narrow" w:hAnsi="Arial Narrow" w:cs="Arial"/>
        </w:rPr>
        <w:t xml:space="preserve">por el Concejo, </w:t>
      </w:r>
      <w:r w:rsidRPr="00E67497">
        <w:rPr>
          <w:rFonts w:ascii="Arial Narrow" w:hAnsi="Arial Narrow" w:cs="Arial"/>
        </w:rPr>
        <w:t xml:space="preserve">la </w:t>
      </w:r>
      <w:r w:rsidR="00551892" w:rsidRPr="00E67497">
        <w:rPr>
          <w:rFonts w:ascii="Arial Narrow" w:hAnsi="Arial Narrow" w:cs="Arial"/>
        </w:rPr>
        <w:t xml:space="preserve">correspondencia de la Unidad Ejecutora del Proyecto de Fortalecimiento de los Gobiernos Locales UEP-PFGL. </w:t>
      </w:r>
      <w:r w:rsidR="007A7D7A" w:rsidRPr="00E67497">
        <w:rPr>
          <w:rFonts w:ascii="Arial Narrow" w:hAnsi="Arial Narrow" w:cs="Arial"/>
        </w:rPr>
        <w:t>Expresa</w:t>
      </w:r>
      <w:r w:rsidR="006F6EC3" w:rsidRPr="00E67497">
        <w:rPr>
          <w:rFonts w:ascii="Arial Narrow" w:hAnsi="Arial Narrow" w:cs="Arial"/>
        </w:rPr>
        <w:t>ndo que el proyecto de Fortalecimiento de los Gobiernos Locales</w:t>
      </w:r>
      <w:r w:rsidR="001A002A" w:rsidRPr="00E67497">
        <w:rPr>
          <w:rFonts w:ascii="Arial Narrow" w:hAnsi="Arial Narrow" w:cs="Arial"/>
        </w:rPr>
        <w:t xml:space="preserve"> PFGL, financiado bajo el convenio de préstamo BIRF 7916-SV. Y de los compromisos adquiridos mediante acuerdo marco de entendimiento entre la Secretaria para Asuntos Estratégicos, ahora Secr</w:t>
      </w:r>
      <w:r w:rsidR="00061CFD">
        <w:rPr>
          <w:rFonts w:ascii="Arial Narrow" w:hAnsi="Arial Narrow" w:cs="Arial"/>
        </w:rPr>
        <w:t>etaria de G</w:t>
      </w:r>
      <w:r w:rsidR="001A002A" w:rsidRPr="00E67497">
        <w:rPr>
          <w:rFonts w:ascii="Arial Narrow" w:hAnsi="Arial Narrow" w:cs="Arial"/>
        </w:rPr>
        <w:t xml:space="preserve">obernabilidad de la Presidencia, los Gobiernos Locales, </w:t>
      </w:r>
      <w:r w:rsidR="00265949" w:rsidRPr="00E67497">
        <w:rPr>
          <w:rFonts w:ascii="Arial Narrow" w:hAnsi="Arial Narrow" w:cs="Arial"/>
        </w:rPr>
        <w:t>así</w:t>
      </w:r>
      <w:r w:rsidR="001A002A" w:rsidRPr="00E67497">
        <w:rPr>
          <w:rFonts w:ascii="Arial Narrow" w:hAnsi="Arial Narrow" w:cs="Arial"/>
        </w:rPr>
        <w:t xml:space="preserve"> como</w:t>
      </w:r>
      <w:r w:rsidR="00265949" w:rsidRPr="00E67497">
        <w:rPr>
          <w:rFonts w:ascii="Arial Narrow" w:hAnsi="Arial Narrow" w:cs="Arial"/>
        </w:rPr>
        <w:t>,</w:t>
      </w:r>
      <w:r w:rsidR="001A002A" w:rsidRPr="00E67497">
        <w:rPr>
          <w:rFonts w:ascii="Arial Narrow" w:hAnsi="Arial Narrow" w:cs="Arial"/>
        </w:rPr>
        <w:t xml:space="preserve"> los lineamientos y </w:t>
      </w:r>
      <w:r w:rsidR="00265949" w:rsidRPr="00E67497">
        <w:rPr>
          <w:rFonts w:ascii="Arial Narrow" w:hAnsi="Arial Narrow" w:cs="Arial"/>
        </w:rPr>
        <w:t>procedimientos establecidos en el manual operativo del proyecto</w:t>
      </w:r>
      <w:r w:rsidR="00061CFD">
        <w:rPr>
          <w:rFonts w:ascii="Arial Narrow" w:hAnsi="Arial Narrow" w:cs="Arial"/>
        </w:rPr>
        <w:t>,</w:t>
      </w:r>
      <w:r w:rsidR="00265949" w:rsidRPr="00E67497">
        <w:rPr>
          <w:rFonts w:ascii="Arial Narrow" w:hAnsi="Arial Narrow" w:cs="Arial"/>
        </w:rPr>
        <w:t xml:space="preserve"> vinculados al cumplimiento de las políticas de salvaguardar situaciones ambientales y sociales, es decir, que al cierre de</w:t>
      </w:r>
      <w:r w:rsidR="00061CFD">
        <w:rPr>
          <w:rFonts w:ascii="Arial Narrow" w:hAnsi="Arial Narrow" w:cs="Arial"/>
        </w:rPr>
        <w:t xml:space="preserve"> dicho </w:t>
      </w:r>
      <w:r w:rsidR="00265949" w:rsidRPr="00E67497">
        <w:rPr>
          <w:rFonts w:ascii="Arial Narrow" w:hAnsi="Arial Narrow" w:cs="Arial"/>
        </w:rPr>
        <w:t>proyecto no deben quedar pa</w:t>
      </w:r>
      <w:r w:rsidR="00620B46" w:rsidRPr="00E67497">
        <w:rPr>
          <w:rFonts w:ascii="Arial Narrow" w:hAnsi="Arial Narrow" w:cs="Arial"/>
        </w:rPr>
        <w:t>sivos ambientale</w:t>
      </w:r>
      <w:r w:rsidR="00061CFD">
        <w:rPr>
          <w:rFonts w:ascii="Arial Narrow" w:hAnsi="Arial Narrow" w:cs="Arial"/>
        </w:rPr>
        <w:t>s sin resolver, en tal sentido</w:t>
      </w:r>
      <w:r w:rsidR="00D15846">
        <w:rPr>
          <w:rFonts w:ascii="Arial Narrow" w:hAnsi="Arial Narrow" w:cs="Arial"/>
        </w:rPr>
        <w:t xml:space="preserve">, en el municipio de Zaragoza </w:t>
      </w:r>
      <w:r w:rsidR="007A7D7A" w:rsidRPr="00E67497">
        <w:rPr>
          <w:rFonts w:ascii="Arial Narrow" w:hAnsi="Arial Narrow" w:cs="Arial"/>
        </w:rPr>
        <w:t>existe un pasivo ambiental pendiente de resolver en el marco de la ejecución del proyecto de fortalecimiento de los Gobiernos Locales PFGL. Y que requiere de la disposición e intervención de la Municipalidad de Zaragoza, con fondos de la misma</w:t>
      </w:r>
      <w:r w:rsidR="00061CFD">
        <w:rPr>
          <w:rFonts w:ascii="Arial Narrow" w:hAnsi="Arial Narrow" w:cs="Arial"/>
        </w:rPr>
        <w:t>,</w:t>
      </w:r>
      <w:r w:rsidR="007A7D7A" w:rsidRPr="00E67497">
        <w:rPr>
          <w:rFonts w:ascii="Arial Narrow" w:hAnsi="Arial Narrow" w:cs="Arial"/>
        </w:rPr>
        <w:t xml:space="preserve"> para la realización de obras de protección varias.</w:t>
      </w:r>
      <w:r w:rsidR="00622069" w:rsidRPr="00E67497">
        <w:rPr>
          <w:rFonts w:ascii="Arial Narrow" w:hAnsi="Arial Narrow" w:cs="Arial"/>
        </w:rPr>
        <w:t xml:space="preserve"> </w:t>
      </w:r>
      <w:r w:rsidR="002D7FF7" w:rsidRPr="00E67497">
        <w:rPr>
          <w:rFonts w:ascii="Arial Narrow" w:hAnsi="Arial Narrow" w:cs="Arial"/>
        </w:rPr>
        <w:t>Por lo que</w:t>
      </w:r>
      <w:r w:rsidR="00622069" w:rsidRPr="00E67497">
        <w:rPr>
          <w:rFonts w:ascii="Arial Narrow" w:hAnsi="Arial Narrow" w:cs="Arial"/>
        </w:rPr>
        <w:t xml:space="preserve">, El Concejo Municipal </w:t>
      </w:r>
      <w:r w:rsidR="00073BF3" w:rsidRPr="00E67497">
        <w:rPr>
          <w:rFonts w:ascii="Arial Narrow" w:hAnsi="Arial Narrow" w:cs="Arial"/>
        </w:rPr>
        <w:t xml:space="preserve">considera de carácter urgente </w:t>
      </w:r>
      <w:r w:rsidR="002D7FF7" w:rsidRPr="00E67497">
        <w:rPr>
          <w:rFonts w:ascii="Arial Narrow" w:hAnsi="Arial Narrow" w:cs="Arial"/>
        </w:rPr>
        <w:t xml:space="preserve">superar el pasivo ambiental existente y </w:t>
      </w:r>
      <w:r w:rsidR="00073BF3" w:rsidRPr="00E67497">
        <w:rPr>
          <w:rFonts w:ascii="Arial Narrow" w:hAnsi="Arial Narrow" w:cs="Arial"/>
        </w:rPr>
        <w:t xml:space="preserve">cumplir con los compromisos adquiridos en el acuerdo marco de entendimiento para la ejecución del proyecto antes descrito; </w:t>
      </w:r>
      <w:r w:rsidR="00A5605D" w:rsidRPr="00E67497">
        <w:rPr>
          <w:rFonts w:ascii="Arial Narrow" w:hAnsi="Arial Narrow" w:cs="Arial"/>
        </w:rPr>
        <w:t xml:space="preserve">en este sentido el Concejo Municipal </w:t>
      </w:r>
      <w:r w:rsidR="00073BF3" w:rsidRPr="00E67497">
        <w:rPr>
          <w:rFonts w:ascii="Arial Narrow" w:hAnsi="Arial Narrow" w:cs="Arial"/>
        </w:rPr>
        <w:t xml:space="preserve">por mayoría </w:t>
      </w:r>
      <w:r w:rsidR="00A5605D" w:rsidRPr="00E67497">
        <w:rPr>
          <w:rFonts w:ascii="Arial Narrow" w:hAnsi="Arial Narrow" w:cs="Arial"/>
        </w:rPr>
        <w:t xml:space="preserve">simple </w:t>
      </w:r>
      <w:r w:rsidR="00073BF3" w:rsidRPr="00E67497">
        <w:rPr>
          <w:rFonts w:ascii="Arial Narrow" w:hAnsi="Arial Narrow" w:cs="Arial"/>
        </w:rPr>
        <w:t xml:space="preserve">y </w:t>
      </w:r>
      <w:r w:rsidR="00061CFD">
        <w:rPr>
          <w:rFonts w:ascii="Arial Narrow" w:hAnsi="Arial Narrow" w:cs="Arial"/>
        </w:rPr>
        <w:t xml:space="preserve">haciendo </w:t>
      </w:r>
      <w:r w:rsidR="00073BF3" w:rsidRPr="00E67497">
        <w:rPr>
          <w:rFonts w:ascii="Arial Narrow" w:hAnsi="Arial Narrow" w:cs="Arial"/>
        </w:rPr>
        <w:t xml:space="preserve">uso </w:t>
      </w:r>
      <w:r w:rsidR="00A5605D" w:rsidRPr="00E67497">
        <w:rPr>
          <w:rFonts w:ascii="Arial Narrow" w:hAnsi="Arial Narrow" w:cs="Arial"/>
        </w:rPr>
        <w:t xml:space="preserve">del doble voto del Sr. Acalde Municipal </w:t>
      </w:r>
      <w:r w:rsidR="00073BF3" w:rsidRPr="00E67497">
        <w:rPr>
          <w:rFonts w:ascii="Arial Narrow" w:hAnsi="Arial Narrow" w:cs="Arial"/>
          <w:b/>
        </w:rPr>
        <w:t>ACUERDA:</w:t>
      </w:r>
      <w:r w:rsidR="00073BF3" w:rsidRPr="00E67497">
        <w:rPr>
          <w:rFonts w:ascii="Arial Narrow" w:hAnsi="Arial Narrow" w:cs="Arial"/>
        </w:rPr>
        <w:t xml:space="preserve">  </w:t>
      </w:r>
      <w:r w:rsidR="002D7FF7" w:rsidRPr="00E67497">
        <w:rPr>
          <w:rFonts w:ascii="Arial Narrow" w:hAnsi="Arial Narrow" w:cs="Arial"/>
        </w:rPr>
        <w:t xml:space="preserve">a) Aprobar </w:t>
      </w:r>
      <w:r w:rsidR="00622069" w:rsidRPr="00E67497">
        <w:rPr>
          <w:rFonts w:ascii="Arial Narrow" w:hAnsi="Arial Narrow" w:cs="Arial"/>
        </w:rPr>
        <w:t>Perfil de obras complementarias y de protección en las comunidades de Corinto Dos y Villas de Zaragoza, Departamento de La Libertad</w:t>
      </w:r>
      <w:r w:rsidR="00073BF3" w:rsidRPr="00E67497">
        <w:rPr>
          <w:rFonts w:ascii="Arial Narrow" w:hAnsi="Arial Narrow" w:cs="Arial"/>
        </w:rPr>
        <w:t>.</w:t>
      </w:r>
      <w:r w:rsidR="00622069" w:rsidRPr="00E67497">
        <w:rPr>
          <w:rFonts w:ascii="Arial Narrow" w:hAnsi="Arial Narrow" w:cs="Arial"/>
        </w:rPr>
        <w:t xml:space="preserve"> </w:t>
      </w:r>
      <w:r w:rsidR="002D7FF7" w:rsidRPr="00E67497">
        <w:rPr>
          <w:rFonts w:ascii="Arial Narrow" w:hAnsi="Arial Narrow" w:cs="Arial"/>
        </w:rPr>
        <w:t xml:space="preserve">b) Aprobar el monto de SEIS MIL 00/100 DOLARES DE LOS ESTADOS UNIDOS DE AMERICA, del FONDO FODES 75% de los cuales, TRES MIL </w:t>
      </w:r>
      <w:r w:rsidR="002063DB" w:rsidRPr="00E67497">
        <w:rPr>
          <w:rFonts w:ascii="Arial Narrow" w:hAnsi="Arial Narrow" w:cs="Arial"/>
        </w:rPr>
        <w:t xml:space="preserve">SEISCIENTOS </w:t>
      </w:r>
      <w:r w:rsidR="000E4A18" w:rsidRPr="00E67497">
        <w:rPr>
          <w:rFonts w:ascii="Arial Narrow" w:hAnsi="Arial Narrow" w:cs="Arial"/>
        </w:rPr>
        <w:t>0</w:t>
      </w:r>
      <w:r w:rsidR="002063DB" w:rsidRPr="00E67497">
        <w:rPr>
          <w:rFonts w:ascii="Arial Narrow" w:hAnsi="Arial Narrow" w:cs="Arial"/>
        </w:rPr>
        <w:t xml:space="preserve">0/100 DÓLARES SON PARA MATERIALES Y DOS MIL </w:t>
      </w:r>
      <w:r w:rsidR="000E4A18" w:rsidRPr="00E67497">
        <w:rPr>
          <w:rFonts w:ascii="Arial Narrow" w:hAnsi="Arial Narrow" w:cs="Arial"/>
        </w:rPr>
        <w:t>CUATROCIENTOS 0</w:t>
      </w:r>
      <w:r w:rsidR="002063DB" w:rsidRPr="00E67497">
        <w:rPr>
          <w:rFonts w:ascii="Arial Narrow" w:hAnsi="Arial Narrow" w:cs="Arial"/>
        </w:rPr>
        <w:t>0/100 DOLARES SON PARA MANO DE OBRA.</w:t>
      </w:r>
      <w:r w:rsidR="00EE3518" w:rsidRPr="00E67497">
        <w:rPr>
          <w:rFonts w:ascii="Arial Narrow" w:hAnsi="Arial Narrow" w:cs="Arial"/>
        </w:rPr>
        <w:t xml:space="preserve"> </w:t>
      </w:r>
      <w:r w:rsidR="00AD596C" w:rsidRPr="00E67497">
        <w:rPr>
          <w:rFonts w:ascii="Arial Narrow" w:hAnsi="Arial Narrow"/>
          <w:b/>
          <w:color w:val="000000"/>
        </w:rPr>
        <w:t>c</w:t>
      </w:r>
      <w:r w:rsidR="00AD596C" w:rsidRPr="00E67497">
        <w:rPr>
          <w:rFonts w:ascii="Arial Narrow" w:hAnsi="Arial Narrow"/>
          <w:color w:val="000000"/>
        </w:rPr>
        <w:t xml:space="preserve">) Ejecutar el proyecto bajo la </w:t>
      </w:r>
      <w:r w:rsidR="00EB6839" w:rsidRPr="00E67497">
        <w:rPr>
          <w:rFonts w:ascii="Arial Narrow" w:hAnsi="Arial Narrow"/>
          <w:color w:val="000000"/>
        </w:rPr>
        <w:t>MODALIDAD DE ADMINISTRACIÓN</w:t>
      </w:r>
      <w:r w:rsidR="00AD596C" w:rsidRPr="00E67497">
        <w:rPr>
          <w:rFonts w:ascii="Arial Narrow" w:hAnsi="Arial Narrow"/>
          <w:color w:val="000000"/>
        </w:rPr>
        <w:t xml:space="preserve">, </w:t>
      </w:r>
      <w:r w:rsidR="00D15846">
        <w:rPr>
          <w:rFonts w:ascii="Arial Narrow" w:hAnsi="Arial Narrow"/>
          <w:color w:val="000000"/>
        </w:rPr>
        <w:t>considerando que la M</w:t>
      </w:r>
      <w:r w:rsidR="00AD596C" w:rsidRPr="00E67497">
        <w:rPr>
          <w:rFonts w:ascii="Arial Narrow" w:hAnsi="Arial Narrow"/>
          <w:color w:val="000000"/>
        </w:rPr>
        <w:t xml:space="preserve">unicipalidad tiene dentro su política institucional generar fuentes de empleo en la ejecución de proyectos de infraestructura a los habitantes del municipio de Zaragoza, </w:t>
      </w:r>
      <w:r w:rsidR="00FB1E28" w:rsidRPr="00E67497">
        <w:rPr>
          <w:rFonts w:ascii="Arial Narrow" w:hAnsi="Arial Narrow"/>
          <w:color w:val="000000"/>
        </w:rPr>
        <w:t xml:space="preserve">y que también </w:t>
      </w:r>
      <w:r w:rsidR="00EB6839" w:rsidRPr="00E67497">
        <w:rPr>
          <w:rFonts w:ascii="Arial Narrow" w:hAnsi="Arial Narrow"/>
          <w:color w:val="000000"/>
        </w:rPr>
        <w:t xml:space="preserve">dicha </w:t>
      </w:r>
      <w:r w:rsidR="00FB1E28" w:rsidRPr="00E67497">
        <w:rPr>
          <w:rFonts w:ascii="Arial Narrow" w:hAnsi="Arial Narrow"/>
          <w:color w:val="000000"/>
        </w:rPr>
        <w:t>municipalidad, cuenta con</w:t>
      </w:r>
      <w:r w:rsidR="00AD596C" w:rsidRPr="00E67497">
        <w:rPr>
          <w:rFonts w:ascii="Arial Narrow" w:hAnsi="Arial Narrow"/>
          <w:color w:val="000000"/>
        </w:rPr>
        <w:t xml:space="preserve"> maquinaria </w:t>
      </w:r>
      <w:r w:rsidR="00FB1E28" w:rsidRPr="00E67497">
        <w:rPr>
          <w:rFonts w:ascii="Arial Narrow" w:hAnsi="Arial Narrow"/>
          <w:color w:val="000000"/>
        </w:rPr>
        <w:t xml:space="preserve">como motoniveladora, </w:t>
      </w:r>
    </w:p>
    <w:p w14:paraId="0397B7A7" w14:textId="1F787178" w:rsidR="00AD596C" w:rsidRPr="00E67497" w:rsidRDefault="00FB1E28" w:rsidP="00AD596C">
      <w:pPr>
        <w:jc w:val="both"/>
        <w:rPr>
          <w:rFonts w:ascii="Arial Narrow" w:hAnsi="Arial Narrow"/>
        </w:rPr>
      </w:pPr>
      <w:r w:rsidRPr="00E67497">
        <w:rPr>
          <w:rFonts w:ascii="Arial Narrow" w:hAnsi="Arial Narrow"/>
          <w:color w:val="000000"/>
        </w:rPr>
        <w:t xml:space="preserve">retroexcavadora, mescladora y compactadora </w:t>
      </w:r>
      <w:r w:rsidR="00EB6839" w:rsidRPr="00E67497">
        <w:rPr>
          <w:rFonts w:ascii="Arial Narrow" w:hAnsi="Arial Narrow"/>
          <w:b/>
          <w:color w:val="000000"/>
        </w:rPr>
        <w:t>d</w:t>
      </w:r>
      <w:r w:rsidR="00AD596C" w:rsidRPr="00E67497">
        <w:rPr>
          <w:rFonts w:ascii="Arial Narrow" w:hAnsi="Arial Narrow"/>
          <w:b/>
          <w:color w:val="000000"/>
        </w:rPr>
        <w:t>)</w:t>
      </w:r>
      <w:r w:rsidR="00AD596C" w:rsidRPr="00E67497">
        <w:rPr>
          <w:rFonts w:ascii="Arial Narrow" w:hAnsi="Arial Narrow"/>
          <w:color w:val="000000"/>
        </w:rPr>
        <w:t xml:space="preserve"> A</w:t>
      </w:r>
      <w:r w:rsidR="00AD596C" w:rsidRPr="00E67497">
        <w:rPr>
          <w:rFonts w:ascii="Arial Narrow" w:hAnsi="Arial Narrow"/>
        </w:rPr>
        <w:t xml:space="preserve">utorizar a la Tesorería Municipal aperture cuenta corriente con el Banco Hipotecario del </w:t>
      </w:r>
      <w:r w:rsidR="00AD596C" w:rsidRPr="00E67497">
        <w:rPr>
          <w:rFonts w:ascii="Arial Narrow" w:hAnsi="Arial Narrow"/>
          <w:b/>
        </w:rPr>
        <w:t>FONDO FODES 75%</w:t>
      </w:r>
      <w:r w:rsidR="00AD596C" w:rsidRPr="00E67497">
        <w:rPr>
          <w:rFonts w:ascii="Arial Narrow" w:hAnsi="Arial Narrow"/>
        </w:rPr>
        <w:t xml:space="preserve"> por la suma de CINCO DOLARES DE LOS ESTADOS UNIDOS DE AMERICA, </w:t>
      </w:r>
      <w:r w:rsidR="00AD596C" w:rsidRPr="00E67497">
        <w:rPr>
          <w:rFonts w:ascii="Arial Narrow" w:hAnsi="Arial Narrow" w:cs="Arial"/>
          <w:b/>
          <w:color w:val="333333"/>
        </w:rPr>
        <w:t xml:space="preserve">emitiendo cheque </w:t>
      </w:r>
      <w:r w:rsidR="00AD596C" w:rsidRPr="00E67497">
        <w:rPr>
          <w:rFonts w:ascii="Arial Narrow" w:hAnsi="Arial Narrow" w:cs="Arial"/>
          <w:color w:val="333333"/>
        </w:rPr>
        <w:t xml:space="preserve">de la cuenta número 200770063, </w:t>
      </w:r>
      <w:r w:rsidR="00AD596C" w:rsidRPr="00E67497">
        <w:rPr>
          <w:rFonts w:ascii="Arial Narrow" w:hAnsi="Arial Narrow" w:cs="Arial"/>
          <w:b/>
          <w:color w:val="333333"/>
        </w:rPr>
        <w:t xml:space="preserve">Fondo de Desarrollo Económico y Social FODES 75%, </w:t>
      </w:r>
      <w:r w:rsidRPr="00E67497">
        <w:rPr>
          <w:rFonts w:ascii="Arial Narrow" w:hAnsi="Arial Narrow"/>
        </w:rPr>
        <w:t xml:space="preserve">bajo el nombre: </w:t>
      </w:r>
      <w:r w:rsidR="00EB6839" w:rsidRPr="00E67497">
        <w:rPr>
          <w:rFonts w:ascii="Arial Narrow" w:hAnsi="Arial Narrow"/>
        </w:rPr>
        <w:t xml:space="preserve">Alcaldía Municipal de Zaragoza/Proyecto </w:t>
      </w:r>
      <w:r w:rsidR="003D7ED0" w:rsidRPr="00E67497">
        <w:rPr>
          <w:rFonts w:ascii="Arial Narrow" w:hAnsi="Arial Narrow" w:cs="Arial"/>
        </w:rPr>
        <w:t>obras complementarias y de protección en las comunidades de Corinto Dos y Villas de Zaragoza,</w:t>
      </w:r>
      <w:r w:rsidR="00AD596C" w:rsidRPr="00E67497">
        <w:rPr>
          <w:rFonts w:ascii="Arial Narrow" w:hAnsi="Arial Narrow"/>
        </w:rPr>
        <w:t xml:space="preserve"> </w:t>
      </w:r>
      <w:r w:rsidR="00EB6839" w:rsidRPr="00E67497">
        <w:rPr>
          <w:rFonts w:ascii="Arial Narrow" w:hAnsi="Arial Narrow"/>
          <w:b/>
          <w:color w:val="000000"/>
        </w:rPr>
        <w:t>e</w:t>
      </w:r>
      <w:r w:rsidR="00AD596C" w:rsidRPr="00E67497">
        <w:rPr>
          <w:rFonts w:ascii="Arial Narrow" w:hAnsi="Arial Narrow"/>
          <w:color w:val="000000"/>
        </w:rPr>
        <w:t xml:space="preserve">) Nombrar a </w:t>
      </w:r>
      <w:r w:rsidR="00EB6839" w:rsidRPr="00E67497">
        <w:rPr>
          <w:rFonts w:ascii="Arial Narrow" w:hAnsi="Arial Narrow"/>
          <w:color w:val="000000"/>
        </w:rPr>
        <w:t xml:space="preserve">Santos Rodolfo Chicas, </w:t>
      </w:r>
      <w:r w:rsidR="00EB6839" w:rsidRPr="00E67497">
        <w:rPr>
          <w:rFonts w:ascii="Arial Narrow" w:eastAsia="Arial Unicode MS" w:hAnsi="Arial Narrow" w:cs="Arial"/>
        </w:rPr>
        <w:t xml:space="preserve">Tercer Regidor Suplente </w:t>
      </w:r>
      <w:r w:rsidR="00EB6839" w:rsidRPr="00E67497">
        <w:rPr>
          <w:rFonts w:ascii="Arial Narrow" w:hAnsi="Arial Narrow"/>
          <w:color w:val="000000"/>
        </w:rPr>
        <w:t xml:space="preserve"> </w:t>
      </w:r>
      <w:r w:rsidR="00AD596C" w:rsidRPr="00E67497">
        <w:rPr>
          <w:rFonts w:ascii="Arial Narrow" w:hAnsi="Arial Narrow"/>
          <w:color w:val="000000"/>
        </w:rPr>
        <w:t xml:space="preserve"> Administrador de </w:t>
      </w:r>
      <w:r w:rsidR="00AD596C" w:rsidRPr="00E67497">
        <w:rPr>
          <w:rFonts w:ascii="Arial Narrow" w:hAnsi="Arial Narrow"/>
          <w:color w:val="000000"/>
        </w:rPr>
        <w:lastRenderedPageBreak/>
        <w:t xml:space="preserve">Contrato, quien tendrá las responsabilidades de conformidad al artículo 82 Bis de la ley de adquisiciones y contrataciones de la administración Pública Vigente- LACAP. </w:t>
      </w:r>
      <w:r w:rsidR="00AD596C" w:rsidRPr="00E67497">
        <w:rPr>
          <w:rFonts w:ascii="Arial Narrow" w:hAnsi="Arial Narrow"/>
          <w:b/>
          <w:color w:val="000000"/>
        </w:rPr>
        <w:t>e</w:t>
      </w:r>
      <w:r w:rsidR="00AD596C" w:rsidRPr="00E67497">
        <w:rPr>
          <w:rFonts w:ascii="Arial Narrow" w:hAnsi="Arial Narrow"/>
          <w:color w:val="000000"/>
        </w:rPr>
        <w:t xml:space="preserve">) Autorizar a la Tesorería Municipal para que efectué las erogaciones correspondientes del fondo FODES 75% en el marco de la ejecución del proyecto antes descrito. </w:t>
      </w:r>
      <w:r w:rsidR="00AD596C" w:rsidRPr="00E67497">
        <w:rPr>
          <w:rFonts w:ascii="Arial Narrow" w:hAnsi="Arial Narrow"/>
          <w:b/>
          <w:color w:val="000000"/>
        </w:rPr>
        <w:t>f</w:t>
      </w:r>
      <w:r w:rsidR="00AD596C" w:rsidRPr="00E67497">
        <w:rPr>
          <w:rFonts w:ascii="Arial Narrow" w:hAnsi="Arial Narrow"/>
          <w:color w:val="000000"/>
        </w:rPr>
        <w:t xml:space="preserve">) </w:t>
      </w:r>
      <w:r w:rsidR="00AD596C" w:rsidRPr="00E67497">
        <w:rPr>
          <w:rFonts w:ascii="Arial Narrow" w:hAnsi="Arial Narrow"/>
        </w:rPr>
        <w:t>N</w:t>
      </w:r>
      <w:r w:rsidR="00AD596C" w:rsidRPr="00E67497">
        <w:rPr>
          <w:rFonts w:ascii="Arial Narrow" w:hAnsi="Arial Narrow"/>
          <w:color w:val="333333"/>
        </w:rPr>
        <w:t>ómbrese a Carlos Javier Guevara Turcios, Alcalde Municipal y José Antonio Martínez</w:t>
      </w:r>
      <w:r w:rsidR="00AD596C" w:rsidRPr="00E67497">
        <w:rPr>
          <w:rFonts w:ascii="Arial Narrow" w:hAnsi="Arial Narrow"/>
        </w:rPr>
        <w:t xml:space="preserve">, </w:t>
      </w:r>
      <w:r w:rsidR="00AD596C" w:rsidRPr="00E67497">
        <w:rPr>
          <w:rFonts w:ascii="Arial Narrow" w:hAnsi="Arial Narrow"/>
          <w:color w:val="333333"/>
        </w:rPr>
        <w:t>REFRENDARIOS para que indistintamente firmen los cheques que extienda la Tesorería Municipal, siendo indispensables la firma de la Tesorero, los cuales constaran de dos firmas. Se abstienen</w:t>
      </w:r>
      <w:r w:rsidR="005B13A1" w:rsidRPr="00E67497">
        <w:rPr>
          <w:rFonts w:ascii="Arial Narrow" w:eastAsia="Arial Unicode MS" w:hAnsi="Arial Narrow" w:cs="Arial"/>
        </w:rPr>
        <w:t xml:space="preserve"> de votar Dany Wilfredo Rodríguez Reyes, Quinto Regidor Propietario, Aida Esther Bermúdez de Morales Sexta Regidora Propietaria, José Antonio Martínez Séptimo Regidor Propietario, Manuel Antonio Navarro Sigarán Octavo Regidor Propietario </w:t>
      </w:r>
      <w:r w:rsidR="005B13A1" w:rsidRPr="00E67497">
        <w:rPr>
          <w:rFonts w:ascii="Arial Narrow" w:hAnsi="Arial Narrow"/>
        </w:rPr>
        <w:t>COMUNIQUESE</w:t>
      </w:r>
      <w:r w:rsidR="00AD596C" w:rsidRPr="00E67497">
        <w:rPr>
          <w:rFonts w:ascii="Arial Narrow" w:hAnsi="Arial Narrow"/>
        </w:rPr>
        <w:t>.</w:t>
      </w:r>
    </w:p>
    <w:p w14:paraId="1A9623D4" w14:textId="6B5F541F" w:rsidR="00D346E3" w:rsidRDefault="00D346E3" w:rsidP="00D31873">
      <w:pPr>
        <w:tabs>
          <w:tab w:val="left" w:pos="3735"/>
        </w:tabs>
        <w:jc w:val="both"/>
        <w:rPr>
          <w:rFonts w:ascii="Arial Narrow" w:hAnsi="Arial Narrow" w:cs="Arial"/>
        </w:rPr>
      </w:pPr>
    </w:p>
    <w:p w14:paraId="20B871D1" w14:textId="45B75DFF" w:rsidR="00E640FB" w:rsidRPr="00AD128F" w:rsidRDefault="00E640FB" w:rsidP="00E640FB">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TRES</w:t>
      </w:r>
      <w:r w:rsidRPr="00AD128F">
        <w:rPr>
          <w:rFonts w:ascii="Arial Narrow" w:hAnsi="Arial Narrow"/>
          <w:b/>
          <w:color w:val="000000" w:themeColor="text1"/>
        </w:rPr>
        <w:t>:</w:t>
      </w:r>
    </w:p>
    <w:p w14:paraId="07924615" w14:textId="1B80C3E4" w:rsidR="00C07A19" w:rsidRDefault="008C240A" w:rsidP="00C07A19">
      <w:pPr>
        <w:jc w:val="both"/>
        <w:rPr>
          <w:rFonts w:ascii="Arial Narrow" w:hAnsi="Arial Narrow"/>
        </w:rPr>
      </w:pPr>
      <w:r>
        <w:rPr>
          <w:rFonts w:ascii="Arial Narrow" w:hAnsi="Arial Narrow" w:cs="Arial"/>
        </w:rPr>
        <w:t xml:space="preserve">Vista la petición de profesora </w:t>
      </w:r>
      <w:r w:rsidR="00C07A19">
        <w:rPr>
          <w:rFonts w:ascii="Arial Narrow" w:hAnsi="Arial Narrow" w:cs="Arial"/>
        </w:rPr>
        <w:t>V</w:t>
      </w:r>
      <w:r>
        <w:rPr>
          <w:rFonts w:ascii="Arial Narrow" w:hAnsi="Arial Narrow" w:cs="Arial"/>
        </w:rPr>
        <w:t xml:space="preserve">erónica del Carmen </w:t>
      </w:r>
      <w:r w:rsidR="00C07A19">
        <w:rPr>
          <w:rFonts w:ascii="Arial Narrow" w:hAnsi="Arial Narrow" w:cs="Arial"/>
        </w:rPr>
        <w:t>Molina de Ortiz, Directora del C</w:t>
      </w:r>
      <w:r>
        <w:rPr>
          <w:rFonts w:ascii="Arial Narrow" w:hAnsi="Arial Narrow" w:cs="Arial"/>
        </w:rPr>
        <w:t>ent</w:t>
      </w:r>
      <w:r w:rsidR="00C07A19">
        <w:rPr>
          <w:rFonts w:ascii="Arial Narrow" w:hAnsi="Arial Narrow" w:cs="Arial"/>
        </w:rPr>
        <w:t>ro E</w:t>
      </w:r>
      <w:r w:rsidR="00E5078D">
        <w:rPr>
          <w:rFonts w:ascii="Arial Narrow" w:hAnsi="Arial Narrow" w:cs="Arial"/>
        </w:rPr>
        <w:t xml:space="preserve">scolar Padre Mario Adin Cruz, quien solicita materiales para construir una tercera aula que servirá para atender un promedio treinta niños, los cuales reciben sus clases en los corredores de dicho centro escolar; en este sentido, </w:t>
      </w:r>
      <w:r w:rsidR="009641A9">
        <w:rPr>
          <w:rFonts w:ascii="Arial Narrow" w:hAnsi="Arial Narrow" w:cs="Arial"/>
        </w:rPr>
        <w:t xml:space="preserve">El Concejo Municipal </w:t>
      </w:r>
      <w:r w:rsidR="00E12603">
        <w:rPr>
          <w:rFonts w:ascii="Arial Narrow" w:hAnsi="Arial Narrow" w:cs="Arial"/>
        </w:rPr>
        <w:t xml:space="preserve">por unanimidad </w:t>
      </w:r>
      <w:r w:rsidR="009641A9" w:rsidRPr="009641A9">
        <w:rPr>
          <w:rFonts w:ascii="Arial Narrow" w:hAnsi="Arial Narrow" w:cs="Arial"/>
          <w:b/>
        </w:rPr>
        <w:t>ACUERDA:</w:t>
      </w:r>
      <w:r w:rsidR="009641A9">
        <w:rPr>
          <w:rFonts w:ascii="Arial Narrow" w:hAnsi="Arial Narrow" w:cs="Arial"/>
          <w:b/>
        </w:rPr>
        <w:t xml:space="preserve"> </w:t>
      </w:r>
      <w:r w:rsidR="00C07A19" w:rsidRPr="00C07A19">
        <w:rPr>
          <w:rFonts w:ascii="Arial Narrow" w:hAnsi="Arial Narrow" w:cs="Arial"/>
        </w:rPr>
        <w:t xml:space="preserve">Instruir al Alcalde Municipal, Carlos Javier Guevara para que dé su parte instruya a el área correspondiente de la Municipalidad </w:t>
      </w:r>
      <w:r w:rsidR="00C07A19">
        <w:rPr>
          <w:rFonts w:ascii="Arial Narrow" w:hAnsi="Arial Narrow" w:cs="Arial"/>
        </w:rPr>
        <w:t xml:space="preserve">afín que se realice inspección en el lugar donde solicitan el apoyo antes descrito. </w:t>
      </w:r>
      <w:r w:rsidR="00C07A19" w:rsidRPr="00E67497">
        <w:rPr>
          <w:rFonts w:ascii="Arial Narrow" w:hAnsi="Arial Narrow"/>
        </w:rPr>
        <w:t>COMUNIQUESE.</w:t>
      </w:r>
    </w:p>
    <w:p w14:paraId="0FF936FD" w14:textId="77777777" w:rsidR="00C07A19" w:rsidRPr="00E67497" w:rsidRDefault="00C07A19" w:rsidP="00C07A19">
      <w:pPr>
        <w:jc w:val="both"/>
        <w:rPr>
          <w:rFonts w:ascii="Arial Narrow" w:hAnsi="Arial Narrow"/>
        </w:rPr>
      </w:pPr>
    </w:p>
    <w:p w14:paraId="429BD59D" w14:textId="1249D8BC" w:rsidR="00C07A19" w:rsidRPr="00AD128F" w:rsidRDefault="00C07A19" w:rsidP="00C07A19">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CUATRO</w:t>
      </w:r>
      <w:r w:rsidRPr="00AD128F">
        <w:rPr>
          <w:rFonts w:ascii="Arial Narrow" w:hAnsi="Arial Narrow"/>
          <w:b/>
          <w:color w:val="000000" w:themeColor="text1"/>
        </w:rPr>
        <w:t>:</w:t>
      </w:r>
    </w:p>
    <w:p w14:paraId="7C80D491" w14:textId="2C21F13A" w:rsidR="00730B43" w:rsidRDefault="0063669E" w:rsidP="00730B43">
      <w:pPr>
        <w:jc w:val="both"/>
        <w:rPr>
          <w:rFonts w:ascii="Arial Narrow" w:hAnsi="Arial Narrow"/>
        </w:rPr>
      </w:pPr>
      <w:r>
        <w:rPr>
          <w:rFonts w:ascii="Arial Narrow" w:hAnsi="Arial Narrow" w:cs="Arial"/>
        </w:rPr>
        <w:t>Vistas las peticiones de</w:t>
      </w:r>
      <w:r w:rsidR="0027197E">
        <w:rPr>
          <w:rFonts w:ascii="Arial Narrow" w:hAnsi="Arial Narrow" w:cs="Arial"/>
        </w:rPr>
        <w:t>:</w:t>
      </w:r>
      <w:r>
        <w:rPr>
          <w:rFonts w:ascii="Arial Narrow" w:hAnsi="Arial Narrow" w:cs="Arial"/>
        </w:rPr>
        <w:t xml:space="preserve"> </w:t>
      </w:r>
      <w:r w:rsidR="0027197E" w:rsidRPr="0027197E">
        <w:rPr>
          <w:rFonts w:ascii="Arial Narrow" w:hAnsi="Arial Narrow" w:cs="Arial"/>
          <w:b/>
        </w:rPr>
        <w:t>a</w:t>
      </w:r>
      <w:r w:rsidR="0027197E">
        <w:rPr>
          <w:rFonts w:ascii="Arial Narrow" w:hAnsi="Arial Narrow" w:cs="Arial"/>
        </w:rPr>
        <w:t xml:space="preserve">) </w:t>
      </w:r>
      <w:r w:rsidR="00BF38AB">
        <w:rPr>
          <w:rFonts w:ascii="Arial Narrow" w:hAnsi="Arial Narrow" w:cs="Arial"/>
        </w:rPr>
        <w:t xml:space="preserve">Petición de </w:t>
      </w:r>
      <w:r w:rsidR="0027197E">
        <w:rPr>
          <w:rFonts w:ascii="Arial Narrow" w:hAnsi="Arial Narrow" w:cs="Arial"/>
        </w:rPr>
        <w:t>Comité de futbol infanto juvenil de Zaragoza, en la que solicitan veinticinco trofeos, ciento noventa y seis medallas para diferentes categorías</w:t>
      </w:r>
      <w:r w:rsidR="00AE73EB">
        <w:rPr>
          <w:rFonts w:ascii="Arial Narrow" w:hAnsi="Arial Narrow" w:cs="Arial"/>
        </w:rPr>
        <w:t>.</w:t>
      </w:r>
      <w:r w:rsidR="0027197E" w:rsidRPr="0027197E">
        <w:rPr>
          <w:rFonts w:ascii="Arial Narrow" w:hAnsi="Arial Narrow" w:cs="Arial"/>
          <w:b/>
        </w:rPr>
        <w:t xml:space="preserve"> b</w:t>
      </w:r>
      <w:r w:rsidR="0027197E">
        <w:rPr>
          <w:rFonts w:ascii="Arial Narrow" w:hAnsi="Arial Narrow" w:cs="Arial"/>
        </w:rPr>
        <w:t xml:space="preserve">) </w:t>
      </w:r>
      <w:r w:rsidR="00BF38AB">
        <w:rPr>
          <w:rFonts w:ascii="Arial Narrow" w:hAnsi="Arial Narrow" w:cs="Arial"/>
        </w:rPr>
        <w:t xml:space="preserve">Petición de </w:t>
      </w:r>
      <w:r w:rsidR="0027197E">
        <w:rPr>
          <w:rFonts w:ascii="Arial Narrow" w:hAnsi="Arial Narrow" w:cs="Arial"/>
        </w:rPr>
        <w:t xml:space="preserve">Comité Infanto Juvenil categoría Femenino </w:t>
      </w:r>
      <w:r w:rsidR="00F34290">
        <w:rPr>
          <w:rFonts w:ascii="Arial Narrow" w:hAnsi="Arial Narrow" w:cs="Arial"/>
        </w:rPr>
        <w:t xml:space="preserve">quienes solicitan </w:t>
      </w:r>
      <w:r w:rsidR="00AE73EB">
        <w:rPr>
          <w:rFonts w:ascii="Arial Narrow" w:hAnsi="Arial Narrow" w:cs="Arial"/>
        </w:rPr>
        <w:t xml:space="preserve">once uniformes. </w:t>
      </w:r>
      <w:r w:rsidR="00AE73EB" w:rsidRPr="00E12603">
        <w:rPr>
          <w:rFonts w:ascii="Arial Narrow" w:hAnsi="Arial Narrow" w:cs="Arial"/>
          <w:b/>
        </w:rPr>
        <w:t>c)</w:t>
      </w:r>
      <w:r w:rsidR="00AE73EB">
        <w:rPr>
          <w:rFonts w:ascii="Arial Narrow" w:hAnsi="Arial Narrow" w:cs="Arial"/>
        </w:rPr>
        <w:t xml:space="preserve"> </w:t>
      </w:r>
      <w:r w:rsidR="00BF38AB">
        <w:rPr>
          <w:rFonts w:ascii="Arial Narrow" w:hAnsi="Arial Narrow" w:cs="Arial"/>
        </w:rPr>
        <w:t xml:space="preserve">Petición de la Liga Superior de Baloncesto de Zaragoza quienes están participando en este municipio en el torneo Federado U21, en este sentido, solicitan </w:t>
      </w:r>
      <w:r w:rsidR="00E12603">
        <w:rPr>
          <w:rFonts w:ascii="Arial Narrow" w:hAnsi="Arial Narrow" w:cs="Arial"/>
        </w:rPr>
        <w:t xml:space="preserve">uniformes e implementos deportivos como quince conos, quince platillos, catorce chalecos, una pizarra de coach, dos balones de presentación spaldingtf número siete, en este sentido, el Concejo Municipal por unanimidad </w:t>
      </w:r>
      <w:r w:rsidR="00E12603" w:rsidRPr="00730B43">
        <w:rPr>
          <w:rFonts w:ascii="Arial Narrow" w:hAnsi="Arial Narrow" w:cs="Arial"/>
          <w:b/>
        </w:rPr>
        <w:t xml:space="preserve">ACUERDA: </w:t>
      </w:r>
      <w:r w:rsidR="00730B43">
        <w:rPr>
          <w:rFonts w:ascii="Arial Narrow" w:hAnsi="Arial Narrow" w:cs="Arial"/>
          <w:b/>
        </w:rPr>
        <w:t xml:space="preserve">a) </w:t>
      </w:r>
      <w:r w:rsidR="00730B43" w:rsidRPr="00730B43">
        <w:rPr>
          <w:rFonts w:ascii="Arial Narrow" w:hAnsi="Arial Narrow" w:cs="Arial"/>
        </w:rPr>
        <w:t xml:space="preserve">Dar por recibidas </w:t>
      </w:r>
      <w:r w:rsidR="00730B43">
        <w:rPr>
          <w:rFonts w:ascii="Arial Narrow" w:hAnsi="Arial Narrow" w:cs="Arial"/>
        </w:rPr>
        <w:t xml:space="preserve">las peticiones antes descritas. </w:t>
      </w:r>
      <w:r w:rsidR="00730B43" w:rsidRPr="00730B43">
        <w:rPr>
          <w:rFonts w:ascii="Arial Narrow" w:hAnsi="Arial Narrow" w:cs="Arial"/>
          <w:b/>
        </w:rPr>
        <w:t>b</w:t>
      </w:r>
      <w:r w:rsidR="00730B43">
        <w:rPr>
          <w:rFonts w:ascii="Arial Narrow" w:hAnsi="Arial Narrow" w:cs="Arial"/>
        </w:rPr>
        <w:t xml:space="preserve">) Dar seguimiento a las mencionadas peticiones, para lo que, se sostendrán reuniones de coordinación con los Comités peticionarios, tanto de futbol y de baloncesto </w:t>
      </w:r>
      <w:r w:rsidR="00730B43" w:rsidRPr="00E67497">
        <w:rPr>
          <w:rFonts w:ascii="Arial Narrow" w:hAnsi="Arial Narrow"/>
        </w:rPr>
        <w:t>COMUNIQUESE.</w:t>
      </w:r>
    </w:p>
    <w:p w14:paraId="2D30149D" w14:textId="6B312230" w:rsidR="00730B43" w:rsidRDefault="00730B43" w:rsidP="00730B43">
      <w:pPr>
        <w:jc w:val="both"/>
        <w:rPr>
          <w:rFonts w:ascii="Arial Narrow" w:hAnsi="Arial Narrow"/>
        </w:rPr>
      </w:pPr>
    </w:p>
    <w:p w14:paraId="2E38CC4E" w14:textId="3052E36E" w:rsidR="00730B43" w:rsidRDefault="00730B43" w:rsidP="00730B43">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CINCO</w:t>
      </w:r>
      <w:r w:rsidRPr="00AD128F">
        <w:rPr>
          <w:rFonts w:ascii="Arial Narrow" w:hAnsi="Arial Narrow"/>
          <w:b/>
          <w:color w:val="000000" w:themeColor="text1"/>
        </w:rPr>
        <w:t>:</w:t>
      </w:r>
    </w:p>
    <w:p w14:paraId="56CD7375" w14:textId="419CAC45" w:rsidR="00244B7F" w:rsidRDefault="00D15846" w:rsidP="00244B7F">
      <w:pPr>
        <w:jc w:val="both"/>
        <w:rPr>
          <w:rFonts w:ascii="Arial Narrow" w:hAnsi="Arial Narrow"/>
        </w:rPr>
      </w:pPr>
      <w:r w:rsidRPr="00D15846">
        <w:rPr>
          <w:rFonts w:ascii="Arial Narrow" w:hAnsi="Arial Narrow"/>
          <w:color w:val="000000" w:themeColor="text1"/>
        </w:rPr>
        <w:t>Vista la petición del Sr, Arnoldo Benhjong Montano González Encargado de la C</w:t>
      </w:r>
      <w:r>
        <w:rPr>
          <w:rFonts w:ascii="Arial Narrow" w:hAnsi="Arial Narrow"/>
          <w:color w:val="000000" w:themeColor="text1"/>
        </w:rPr>
        <w:t xml:space="preserve">asa de la Cultura de Zaragoza, </w:t>
      </w:r>
      <w:r w:rsidR="00593FD5">
        <w:rPr>
          <w:rFonts w:ascii="Arial Narrow" w:hAnsi="Arial Narrow"/>
          <w:color w:val="000000" w:themeColor="text1"/>
        </w:rPr>
        <w:t>quien,</w:t>
      </w:r>
      <w:r>
        <w:rPr>
          <w:rFonts w:ascii="Arial Narrow" w:hAnsi="Arial Narrow"/>
          <w:color w:val="000000" w:themeColor="text1"/>
        </w:rPr>
        <w:t xml:space="preserve"> </w:t>
      </w:r>
      <w:r w:rsidR="00053304">
        <w:rPr>
          <w:rFonts w:ascii="Arial Narrow" w:hAnsi="Arial Narrow"/>
          <w:color w:val="000000" w:themeColor="text1"/>
        </w:rPr>
        <w:t xml:space="preserve">en </w:t>
      </w:r>
      <w:r>
        <w:rPr>
          <w:rFonts w:ascii="Arial Narrow" w:hAnsi="Arial Narrow"/>
          <w:color w:val="000000" w:themeColor="text1"/>
        </w:rPr>
        <w:t xml:space="preserve">el marco del convenio entre </w:t>
      </w:r>
      <w:r w:rsidR="00053304">
        <w:rPr>
          <w:rFonts w:ascii="Arial Narrow" w:hAnsi="Arial Narrow"/>
          <w:color w:val="000000" w:themeColor="text1"/>
        </w:rPr>
        <w:t>La</w:t>
      </w:r>
      <w:r>
        <w:rPr>
          <w:rFonts w:ascii="Arial Narrow" w:hAnsi="Arial Narrow"/>
          <w:color w:val="000000" w:themeColor="text1"/>
        </w:rPr>
        <w:t xml:space="preserve"> Secretaria de la Cultura de la Presidencia </w:t>
      </w:r>
      <w:r w:rsidR="00053304">
        <w:rPr>
          <w:rFonts w:ascii="Arial Narrow" w:hAnsi="Arial Narrow"/>
          <w:color w:val="000000" w:themeColor="text1"/>
        </w:rPr>
        <w:t>y la Municipalidad de Zaragoza, solicita acuerdo del Concejo, para la compra de veinte refrigerios para repartirse a personas que participaran en representación de la Secretaria de la Cultura</w:t>
      </w:r>
      <w:r w:rsidR="00593FD5">
        <w:rPr>
          <w:rFonts w:ascii="Arial Narrow" w:hAnsi="Arial Narrow"/>
          <w:color w:val="000000" w:themeColor="text1"/>
        </w:rPr>
        <w:t xml:space="preserve"> en un taller de planificación de actividades del quehacer de la casa de la cultura de Zaragoza. en este sentido, El Concejo Municipal por mayoría </w:t>
      </w:r>
      <w:r w:rsidR="00593FD5" w:rsidRPr="00593FD5">
        <w:rPr>
          <w:rFonts w:ascii="Arial Narrow" w:hAnsi="Arial Narrow"/>
          <w:b/>
          <w:color w:val="000000" w:themeColor="text1"/>
        </w:rPr>
        <w:t>ACUERDA: a)</w:t>
      </w:r>
      <w:r w:rsidR="00593FD5">
        <w:rPr>
          <w:rFonts w:ascii="Arial Narrow" w:hAnsi="Arial Narrow"/>
          <w:color w:val="000000" w:themeColor="text1"/>
        </w:rPr>
        <w:t xml:space="preserve"> Aprobar la erogación para la compra de veinte refrigerios para personal técnico de la municipalidad y la Secretaria de la Presidencia quienes trabajaran en taller de planificación de actividades de la casa de la Cultura de Zaragoza, </w:t>
      </w:r>
      <w:r w:rsidR="00593FD5" w:rsidRPr="00593FD5">
        <w:rPr>
          <w:rFonts w:ascii="Arial Narrow" w:hAnsi="Arial Narrow"/>
          <w:b/>
          <w:color w:val="000000" w:themeColor="text1"/>
        </w:rPr>
        <w:t>b</w:t>
      </w:r>
      <w:r w:rsidR="00593FD5" w:rsidRPr="00244B7F">
        <w:rPr>
          <w:rFonts w:ascii="Arial Narrow" w:hAnsi="Arial Narrow"/>
          <w:color w:val="000000" w:themeColor="text1"/>
        </w:rPr>
        <w:t xml:space="preserve">) Instruir a la UACI. Para que realice la compra de veinte refrigerios </w:t>
      </w:r>
      <w:r w:rsidR="00244B7F">
        <w:rPr>
          <w:rFonts w:ascii="Arial Narrow" w:hAnsi="Arial Narrow"/>
          <w:color w:val="000000" w:themeColor="text1"/>
        </w:rPr>
        <w:t>aprobados</w:t>
      </w:r>
      <w:r w:rsidR="00593FD5" w:rsidRPr="00244B7F">
        <w:rPr>
          <w:rFonts w:ascii="Arial Narrow" w:hAnsi="Arial Narrow"/>
          <w:color w:val="000000" w:themeColor="text1"/>
        </w:rPr>
        <w:t xml:space="preserve"> por el Concejo. c) Autorizar a la tesorería para que erogue la cantidad corres</w:t>
      </w:r>
      <w:r w:rsidR="00244B7F" w:rsidRPr="00244B7F">
        <w:rPr>
          <w:rFonts w:ascii="Arial Narrow" w:hAnsi="Arial Narrow"/>
          <w:color w:val="000000" w:themeColor="text1"/>
        </w:rPr>
        <w:t>pondiente, en concepto de compra de veinte refrigerios, a favor del proveedor de los refrigerios</w:t>
      </w:r>
      <w:r w:rsidR="00244B7F">
        <w:rPr>
          <w:rFonts w:ascii="Arial Narrow" w:hAnsi="Arial Narrow"/>
          <w:b/>
          <w:color w:val="000000" w:themeColor="text1"/>
        </w:rPr>
        <w:t xml:space="preserve">. </w:t>
      </w:r>
      <w:r w:rsidR="00244B7F" w:rsidRPr="00E67497">
        <w:rPr>
          <w:rFonts w:ascii="Arial Narrow" w:hAnsi="Arial Narrow"/>
        </w:rPr>
        <w:t>COMUNIQUESE.</w:t>
      </w:r>
    </w:p>
    <w:p w14:paraId="2390DA45" w14:textId="4F45C57C" w:rsidR="00730B43" w:rsidRPr="00D15846" w:rsidRDefault="00730B43" w:rsidP="00730B43">
      <w:pPr>
        <w:jc w:val="both"/>
        <w:rPr>
          <w:rFonts w:ascii="Arial Narrow" w:hAnsi="Arial Narrow"/>
          <w:color w:val="000000" w:themeColor="text1"/>
        </w:rPr>
      </w:pPr>
    </w:p>
    <w:p w14:paraId="589BF25D" w14:textId="77777777" w:rsidR="001E2D14" w:rsidRDefault="001E2D14" w:rsidP="001E2D14">
      <w:pPr>
        <w:jc w:val="both"/>
        <w:rPr>
          <w:rFonts w:ascii="Arial Narrow" w:hAnsi="Arial Narrow"/>
          <w:b/>
          <w:color w:val="000000" w:themeColor="text1"/>
          <w:lang w:val="es-SV"/>
        </w:rPr>
      </w:pPr>
      <w:r>
        <w:rPr>
          <w:rFonts w:ascii="Arial Narrow" w:hAnsi="Arial Narrow"/>
          <w:b/>
          <w:color w:val="000000" w:themeColor="text1"/>
        </w:rPr>
        <w:t>ACUERDO NÚMERO SEIS:</w:t>
      </w:r>
    </w:p>
    <w:p w14:paraId="71ADCC93" w14:textId="499EF1A7" w:rsidR="001E2D14" w:rsidRDefault="001E2D14" w:rsidP="001E2D14">
      <w:pPr>
        <w:jc w:val="both"/>
        <w:rPr>
          <w:rFonts w:ascii="Arial Narrow" w:hAnsi="Arial Narrow" w:cs="Arial"/>
        </w:rPr>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sidR="00804073">
        <w:rPr>
          <w:rFonts w:ascii="Arial Narrow" w:hAnsi="Arial Narrow"/>
          <w:b/>
          <w:color w:val="000000" w:themeColor="text1"/>
        </w:rPr>
        <w:t>:</w:t>
      </w:r>
      <w:r>
        <w:rPr>
          <w:rFonts w:ascii="Arial Narrow" w:hAnsi="Arial Narrow"/>
          <w:color w:val="000000" w:themeColor="text1"/>
        </w:rPr>
        <w:t xml:space="preserve"> Erogar la cantidad de</w:t>
      </w:r>
      <w:r>
        <w:rPr>
          <w:rFonts w:ascii="Arial Narrow" w:hAnsi="Arial Narrow"/>
        </w:rPr>
        <w:t xml:space="preserve"> CUATROCIENTOS CINCUENTA Y SEIS </w:t>
      </w:r>
      <w:r>
        <w:rPr>
          <w:rFonts w:ascii="Arial Narrow" w:hAnsi="Arial Narrow"/>
          <w:color w:val="000000" w:themeColor="text1"/>
        </w:rPr>
        <w:t xml:space="preserve"> 00/100 Dólares de los Estados Unidos d</w:t>
      </w:r>
      <w:r w:rsidR="00AC6707">
        <w:rPr>
          <w:rFonts w:ascii="Arial Narrow" w:hAnsi="Arial Narrow"/>
          <w:color w:val="000000" w:themeColor="text1"/>
        </w:rPr>
        <w:t>e América a favor de CENTRO DE S</w:t>
      </w:r>
      <w:r>
        <w:rPr>
          <w:rFonts w:ascii="Arial Narrow" w:hAnsi="Arial Narrow"/>
          <w:color w:val="000000" w:themeColor="text1"/>
        </w:rPr>
        <w:t>ERVICIO DOÑO S.A DE C.V, en concepto de compra de cuatro llantas R15 SPR TYH08 TOYO 1065 para microbús placa N10340 propiedad de esta Municipalidad</w:t>
      </w:r>
      <w:r>
        <w:rPr>
          <w:rFonts w:ascii="Arial Narrow" w:hAnsi="Arial Narrow"/>
        </w:rPr>
        <w:t>,</w:t>
      </w:r>
      <w:r>
        <w:rPr>
          <w:rFonts w:ascii="Arial Narrow" w:hAnsi="Arial Narrow"/>
          <w:color w:val="000000" w:themeColor="text1"/>
        </w:rPr>
        <w:t xml:space="preserve"> Según orden  de compra número 0631 de fecha 20 de enero de 2017, Autorizar a la Tesorería Municipal erogue el pago correspondiente del FONDO FODES 25% aplicando dicho gasto al código 54109 de la línea 0101 del Presupuesto Municipal Vigente. </w:t>
      </w:r>
      <w:r>
        <w:rPr>
          <w:rFonts w:ascii="Arial Narrow" w:hAnsi="Arial Narrow" w:cs="Arial"/>
          <w:b/>
        </w:rPr>
        <w:t>Comuníquese.</w:t>
      </w:r>
    </w:p>
    <w:p w14:paraId="285697BE" w14:textId="77777777" w:rsidR="00657ACB" w:rsidRDefault="00657ACB" w:rsidP="001E2D14">
      <w:pPr>
        <w:jc w:val="both"/>
        <w:rPr>
          <w:sz w:val="22"/>
          <w:szCs w:val="22"/>
        </w:rPr>
      </w:pPr>
    </w:p>
    <w:p w14:paraId="14C0B79D" w14:textId="77777777" w:rsidR="00657ACB" w:rsidRDefault="00657ACB" w:rsidP="001E2D14">
      <w:pPr>
        <w:jc w:val="both"/>
        <w:rPr>
          <w:sz w:val="22"/>
          <w:szCs w:val="22"/>
        </w:rPr>
      </w:pPr>
    </w:p>
    <w:p w14:paraId="6ACB732A" w14:textId="2E9B3EB0" w:rsidR="001E2D14" w:rsidRDefault="001E2D14" w:rsidP="001E2D14">
      <w:pPr>
        <w:jc w:val="both"/>
        <w:rPr>
          <w:rFonts w:ascii="Arial Narrow" w:hAnsi="Arial Narrow"/>
          <w:b/>
          <w:color w:val="000000" w:themeColor="text1"/>
        </w:rPr>
      </w:pPr>
      <w:r>
        <w:rPr>
          <w:rFonts w:ascii="Arial Narrow" w:hAnsi="Arial Narrow"/>
          <w:b/>
          <w:color w:val="000000" w:themeColor="text1"/>
        </w:rPr>
        <w:t>ACUERDO NÚMERO SIETE:</w:t>
      </w:r>
    </w:p>
    <w:p w14:paraId="37073175" w14:textId="03AA313D" w:rsidR="001E2D14" w:rsidRDefault="001E2D14" w:rsidP="001E2D14">
      <w:pPr>
        <w:jc w:val="both"/>
        <w:rPr>
          <w:rFonts w:ascii="Arial Narrow" w:hAnsi="Arial Narrow" w:cs="Arial"/>
        </w:rPr>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sidR="00804073">
        <w:rPr>
          <w:rFonts w:ascii="Arial Narrow" w:hAnsi="Arial Narrow"/>
          <w:b/>
          <w:color w:val="000000" w:themeColor="text1"/>
        </w:rPr>
        <w:t>:</w:t>
      </w:r>
      <w:r>
        <w:rPr>
          <w:rFonts w:ascii="Arial Narrow" w:hAnsi="Arial Narrow"/>
          <w:color w:val="000000" w:themeColor="text1"/>
        </w:rPr>
        <w:t xml:space="preserve"> Erogar la cantidad de</w:t>
      </w:r>
      <w:r>
        <w:rPr>
          <w:rFonts w:ascii="Arial Narrow" w:hAnsi="Arial Narrow"/>
        </w:rPr>
        <w:t xml:space="preserve"> TRESCIENTOS CUARENTA Y NUEVE </w:t>
      </w:r>
      <w:r>
        <w:rPr>
          <w:rFonts w:ascii="Arial Narrow" w:hAnsi="Arial Narrow"/>
          <w:color w:val="000000" w:themeColor="text1"/>
        </w:rPr>
        <w:t xml:space="preserve"> 25/100 Dólares de los Estados Unidos de América a favor de VILMA ELIZABETH HERNANDEZ </w:t>
      </w:r>
      <w:r>
        <w:rPr>
          <w:rFonts w:ascii="Arial Narrow" w:hAnsi="Arial Narrow"/>
          <w:color w:val="000000" w:themeColor="text1"/>
        </w:rPr>
        <w:lastRenderedPageBreak/>
        <w:t>CHOTO, en concepto de compra de doscientos cuarenta y seis almuerzos para personal de la PNC, Fiscalía y colaboradores de esta Municipalidad</w:t>
      </w:r>
      <w:r>
        <w:rPr>
          <w:rFonts w:ascii="Arial Narrow" w:hAnsi="Arial Narrow"/>
        </w:rPr>
        <w:t>,</w:t>
      </w:r>
      <w:r>
        <w:rPr>
          <w:rFonts w:ascii="Arial Narrow" w:hAnsi="Arial Narrow"/>
          <w:color w:val="000000" w:themeColor="text1"/>
        </w:rPr>
        <w:t xml:space="preserve"> Según orden  de compra número 0628 de fecha 20 de enero de 2017, Autorizar a la Tesorería Municipal erogue el pago correspondiente del FONDO COMUN aplicando dicho gasto al código 54314 de la línea 0101 del Presupuesto Municipal Vigente. </w:t>
      </w:r>
      <w:r>
        <w:rPr>
          <w:rFonts w:ascii="Arial Narrow" w:hAnsi="Arial Narrow" w:cs="Arial"/>
          <w:b/>
        </w:rPr>
        <w:t>Comuníquese.</w:t>
      </w:r>
    </w:p>
    <w:p w14:paraId="2A011C3D" w14:textId="77777777" w:rsidR="001E2D14" w:rsidRDefault="001E2D14" w:rsidP="001E2D14">
      <w:pPr>
        <w:jc w:val="both"/>
        <w:rPr>
          <w:sz w:val="22"/>
          <w:szCs w:val="22"/>
        </w:rPr>
      </w:pPr>
    </w:p>
    <w:p w14:paraId="633B36D9" w14:textId="11ED7A78" w:rsidR="001E2D14" w:rsidRDefault="001E2D14" w:rsidP="001E2D14">
      <w:pPr>
        <w:jc w:val="both"/>
        <w:rPr>
          <w:rFonts w:ascii="Arial Narrow" w:hAnsi="Arial Narrow"/>
          <w:b/>
          <w:color w:val="000000" w:themeColor="text1"/>
        </w:rPr>
      </w:pPr>
      <w:r>
        <w:rPr>
          <w:rFonts w:ascii="Arial Narrow" w:hAnsi="Arial Narrow"/>
          <w:b/>
          <w:color w:val="000000" w:themeColor="text1"/>
        </w:rPr>
        <w:t xml:space="preserve">ACUERDO NÚMERO </w:t>
      </w:r>
      <w:r w:rsidR="0033438E">
        <w:rPr>
          <w:rFonts w:ascii="Arial Narrow" w:hAnsi="Arial Narrow"/>
          <w:b/>
          <w:color w:val="000000" w:themeColor="text1"/>
        </w:rPr>
        <w:t>OCHO</w:t>
      </w:r>
      <w:r>
        <w:rPr>
          <w:rFonts w:ascii="Arial Narrow" w:hAnsi="Arial Narrow"/>
          <w:b/>
          <w:color w:val="000000" w:themeColor="text1"/>
        </w:rPr>
        <w:t>:</w:t>
      </w:r>
    </w:p>
    <w:p w14:paraId="71B4049C" w14:textId="692764DC" w:rsidR="001E2D14" w:rsidRDefault="001E2D14" w:rsidP="001E2D14">
      <w:pPr>
        <w:jc w:val="both"/>
        <w:rPr>
          <w:rFonts w:ascii="Arial Narrow" w:hAnsi="Arial Narrow" w:cs="Arial"/>
        </w:rPr>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sidR="00804073">
        <w:rPr>
          <w:rFonts w:ascii="Arial Narrow" w:hAnsi="Arial Narrow"/>
          <w:b/>
          <w:color w:val="000000" w:themeColor="text1"/>
        </w:rPr>
        <w:t>:</w:t>
      </w:r>
      <w:r>
        <w:rPr>
          <w:rFonts w:ascii="Arial Narrow" w:hAnsi="Arial Narrow"/>
          <w:color w:val="000000" w:themeColor="text1"/>
        </w:rPr>
        <w:t xml:space="preserve"> Erogar la cantidad de</w:t>
      </w:r>
      <w:r>
        <w:rPr>
          <w:rFonts w:ascii="Arial Narrow" w:hAnsi="Arial Narrow"/>
        </w:rPr>
        <w:t xml:space="preserve"> CIENTO TREINTA Y SIETE 31</w:t>
      </w:r>
      <w:r>
        <w:rPr>
          <w:rFonts w:ascii="Arial Narrow" w:hAnsi="Arial Narrow"/>
          <w:color w:val="000000" w:themeColor="text1"/>
        </w:rPr>
        <w:t>/100 Dólares de los Estados Unidos de América a favor de INDUSTRIAS LA CONSTANCIA S.A DE C.V,  en concepto de compra sesenta y nueve garrafones de agua purificada para consumo de personal y visitas de esta Municipalidad en el periodo comprendido del 03 al 18 de enero de 2017</w:t>
      </w:r>
      <w:r>
        <w:rPr>
          <w:rFonts w:ascii="Arial Narrow" w:hAnsi="Arial Narrow"/>
        </w:rPr>
        <w:t>,</w:t>
      </w:r>
      <w:r>
        <w:rPr>
          <w:rFonts w:ascii="Arial Narrow" w:hAnsi="Arial Narrow"/>
          <w:color w:val="000000" w:themeColor="text1"/>
        </w:rPr>
        <w:t xml:space="preserve"> Según orden  de compra número 0625 de fecha 20 de enero de 2017, Autorizar a la Tesorería Municipal erogue el pago correspondiente del FONDO COMUN aplicando dicho gasto al código 54199 de la línea 0101 del Presupuesto Municipal Vigente. </w:t>
      </w:r>
      <w:r>
        <w:rPr>
          <w:rFonts w:ascii="Arial Narrow" w:hAnsi="Arial Narrow" w:cs="Arial"/>
          <w:b/>
        </w:rPr>
        <w:t>Comuníquese.</w:t>
      </w:r>
    </w:p>
    <w:p w14:paraId="2221D673" w14:textId="77777777" w:rsidR="001E2D14" w:rsidRDefault="001E2D14" w:rsidP="001E2D14">
      <w:pPr>
        <w:jc w:val="both"/>
        <w:rPr>
          <w:sz w:val="22"/>
          <w:szCs w:val="22"/>
        </w:rPr>
      </w:pPr>
    </w:p>
    <w:p w14:paraId="2907F83C" w14:textId="3ECBC9F9" w:rsidR="001E2D14" w:rsidRDefault="001E2D14" w:rsidP="001E2D14">
      <w:pPr>
        <w:jc w:val="both"/>
        <w:rPr>
          <w:rFonts w:ascii="Arial Narrow" w:hAnsi="Arial Narrow"/>
          <w:b/>
          <w:color w:val="000000" w:themeColor="text1"/>
        </w:rPr>
      </w:pPr>
      <w:r>
        <w:rPr>
          <w:rFonts w:ascii="Arial Narrow" w:hAnsi="Arial Narrow"/>
          <w:b/>
          <w:color w:val="000000" w:themeColor="text1"/>
        </w:rPr>
        <w:t xml:space="preserve">ACUERDO NÚMERO </w:t>
      </w:r>
      <w:r w:rsidR="0033438E">
        <w:rPr>
          <w:rFonts w:ascii="Arial Narrow" w:hAnsi="Arial Narrow"/>
          <w:b/>
          <w:color w:val="000000" w:themeColor="text1"/>
        </w:rPr>
        <w:t>NUEVE</w:t>
      </w:r>
      <w:r>
        <w:rPr>
          <w:rFonts w:ascii="Arial Narrow" w:hAnsi="Arial Narrow"/>
          <w:b/>
          <w:color w:val="000000" w:themeColor="text1"/>
        </w:rPr>
        <w:t>:</w:t>
      </w:r>
    </w:p>
    <w:p w14:paraId="31CAE453" w14:textId="2174A035" w:rsidR="001E2D14" w:rsidRDefault="001E2D14" w:rsidP="001E2D14">
      <w:pPr>
        <w:jc w:val="both"/>
        <w:rPr>
          <w:rFonts w:ascii="Arial Narrow" w:hAnsi="Arial Narrow" w:cs="Arial"/>
        </w:rPr>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sidR="00804073">
        <w:rPr>
          <w:rFonts w:ascii="Arial Narrow" w:hAnsi="Arial Narrow"/>
          <w:color w:val="000000" w:themeColor="text1"/>
        </w:rPr>
        <w:t>:</w:t>
      </w:r>
      <w:r>
        <w:rPr>
          <w:rFonts w:ascii="Arial Narrow" w:hAnsi="Arial Narrow"/>
          <w:color w:val="000000" w:themeColor="text1"/>
        </w:rPr>
        <w:t xml:space="preserve"> Erogar la cantidad de</w:t>
      </w:r>
      <w:r>
        <w:rPr>
          <w:rFonts w:ascii="Arial Narrow" w:hAnsi="Arial Narrow"/>
        </w:rPr>
        <w:t xml:space="preserve"> CIENTO SESENTA 00</w:t>
      </w:r>
      <w:r>
        <w:rPr>
          <w:rFonts w:ascii="Arial Narrow" w:hAnsi="Arial Narrow"/>
          <w:color w:val="000000" w:themeColor="text1"/>
        </w:rPr>
        <w:t>/100 Dólares de los Estados Unidos de América a favor de VILMA ELIZABETH HERNANDEZ CHOTO, en concepto de compra de ochenta almuerzos para evento de 2° evaluación de proyecto de alfabetización educando para La Vida</w:t>
      </w:r>
      <w:r>
        <w:rPr>
          <w:rFonts w:ascii="Arial Narrow" w:hAnsi="Arial Narrow"/>
        </w:rPr>
        <w:t>,</w:t>
      </w:r>
      <w:r>
        <w:rPr>
          <w:rFonts w:ascii="Arial Narrow" w:hAnsi="Arial Narrow"/>
          <w:color w:val="000000" w:themeColor="text1"/>
        </w:rPr>
        <w:t xml:space="preserve"> Según orden  de compra número 0627 de fecha 20 de enero de 2017, Autorizar a la Tesorería Municipal erogue el pago correspondiente del FONDO COMUN aplicando dicho gasto al código 54314 de la línea 0101 del Presupuesto Municipal Vigente. </w:t>
      </w:r>
      <w:r>
        <w:rPr>
          <w:rFonts w:ascii="Arial Narrow" w:hAnsi="Arial Narrow" w:cs="Arial"/>
          <w:b/>
        </w:rPr>
        <w:t>Comuníquese.</w:t>
      </w:r>
    </w:p>
    <w:p w14:paraId="4FA6056A" w14:textId="77777777" w:rsidR="001E2D14" w:rsidRDefault="001E2D14" w:rsidP="001E2D14">
      <w:pPr>
        <w:jc w:val="both"/>
        <w:rPr>
          <w:rFonts w:ascii="Arial Narrow" w:hAnsi="Arial Narrow"/>
          <w:b/>
          <w:color w:val="000000" w:themeColor="text1"/>
        </w:rPr>
      </w:pPr>
    </w:p>
    <w:p w14:paraId="2F2A955E" w14:textId="55CA7B6A" w:rsidR="001E2D14" w:rsidRDefault="001E2D14" w:rsidP="001E2D14">
      <w:pPr>
        <w:jc w:val="both"/>
        <w:rPr>
          <w:rFonts w:ascii="Arial Narrow" w:hAnsi="Arial Narrow"/>
          <w:b/>
          <w:color w:val="000000" w:themeColor="text1"/>
        </w:rPr>
      </w:pPr>
      <w:r>
        <w:rPr>
          <w:rFonts w:ascii="Arial Narrow" w:hAnsi="Arial Narrow"/>
          <w:b/>
          <w:color w:val="000000" w:themeColor="text1"/>
        </w:rPr>
        <w:t xml:space="preserve">ACUERDO NÚMERO </w:t>
      </w:r>
      <w:r w:rsidR="0033438E">
        <w:rPr>
          <w:rFonts w:ascii="Arial Narrow" w:hAnsi="Arial Narrow"/>
          <w:b/>
          <w:color w:val="000000" w:themeColor="text1"/>
        </w:rPr>
        <w:t>DIEZ</w:t>
      </w:r>
      <w:r>
        <w:rPr>
          <w:rFonts w:ascii="Arial Narrow" w:hAnsi="Arial Narrow"/>
          <w:b/>
          <w:color w:val="000000" w:themeColor="text1"/>
        </w:rPr>
        <w:t>:</w:t>
      </w:r>
    </w:p>
    <w:p w14:paraId="0FB0F32B" w14:textId="3B2EA71D" w:rsidR="001E2D14" w:rsidRDefault="001E2D14" w:rsidP="001E2D14">
      <w:pPr>
        <w:jc w:val="both"/>
        <w:rPr>
          <w:rFonts w:ascii="Arial Narrow" w:hAnsi="Arial Narrow" w:cs="Arial"/>
        </w:rPr>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sidR="00804073">
        <w:rPr>
          <w:rFonts w:ascii="Arial Narrow" w:hAnsi="Arial Narrow"/>
          <w:color w:val="000000" w:themeColor="text1"/>
        </w:rPr>
        <w:t>:</w:t>
      </w:r>
      <w:r>
        <w:rPr>
          <w:rFonts w:ascii="Arial Narrow" w:hAnsi="Arial Narrow"/>
          <w:color w:val="000000" w:themeColor="text1"/>
        </w:rPr>
        <w:t xml:space="preserve"> Erogar la cantidad de</w:t>
      </w:r>
      <w:r>
        <w:rPr>
          <w:rFonts w:ascii="Arial Narrow" w:hAnsi="Arial Narrow"/>
        </w:rPr>
        <w:t xml:space="preserve"> MIL OCHOCIENTOS SESENTA Y UNO  17</w:t>
      </w:r>
      <w:r>
        <w:rPr>
          <w:rFonts w:ascii="Arial Narrow" w:hAnsi="Arial Narrow"/>
          <w:color w:val="000000" w:themeColor="text1"/>
        </w:rPr>
        <w:t>/100 Dólares de los Estados Unidos de América a favor de ALPINA S.A DE C.V, en concepto de compra de un barril de 55 galones de aceite para motor, 6 unipac de aceite hidráulico, 15 galones de aceite para motor primuinblue</w:t>
      </w:r>
      <w:r>
        <w:rPr>
          <w:rFonts w:ascii="Arial Narrow" w:hAnsi="Arial Narrow"/>
        </w:rPr>
        <w:t xml:space="preserve">, 10W50, 3 galones de sympawer sintético 5W20, 15 galones de aceite de caja 10W30 y dos focos para vehículos y maquinaria pesada propiedad de esta Municipalidad,  </w:t>
      </w:r>
      <w:r>
        <w:rPr>
          <w:rFonts w:ascii="Arial Narrow" w:hAnsi="Arial Narrow"/>
          <w:color w:val="000000" w:themeColor="text1"/>
        </w:rPr>
        <w:t xml:space="preserve"> Según orden  de compra número 0629 de fecha 20 de enero de 2017, Autorizar a la Tesorería Municipal erogue el pago correspondiente del FONDO FODES 25% aplicando dicho gasto al código 54110 de la línea 0101 del Presupuesto Municipal Vigente. </w:t>
      </w:r>
      <w:r>
        <w:rPr>
          <w:rFonts w:ascii="Arial Narrow" w:hAnsi="Arial Narrow" w:cs="Arial"/>
          <w:b/>
        </w:rPr>
        <w:t>Comuníquese.</w:t>
      </w:r>
    </w:p>
    <w:p w14:paraId="126D7F0F" w14:textId="77777777" w:rsidR="001E2D14" w:rsidRDefault="001E2D14" w:rsidP="001E2D14">
      <w:pPr>
        <w:jc w:val="both"/>
        <w:rPr>
          <w:rFonts w:ascii="Arial Narrow" w:hAnsi="Arial Narrow"/>
          <w:b/>
          <w:color w:val="000000" w:themeColor="text1"/>
        </w:rPr>
      </w:pPr>
    </w:p>
    <w:p w14:paraId="0DB00C0A" w14:textId="10D5CBD8" w:rsidR="001E2D14" w:rsidRDefault="001E2D14" w:rsidP="001E2D14">
      <w:pPr>
        <w:jc w:val="both"/>
        <w:rPr>
          <w:rFonts w:ascii="Arial Narrow" w:hAnsi="Arial Narrow"/>
          <w:b/>
          <w:color w:val="000000" w:themeColor="text1"/>
        </w:rPr>
      </w:pPr>
      <w:r>
        <w:rPr>
          <w:rFonts w:ascii="Arial Narrow" w:hAnsi="Arial Narrow"/>
          <w:b/>
          <w:color w:val="000000" w:themeColor="text1"/>
        </w:rPr>
        <w:t xml:space="preserve">ACUERDO NÚMERO </w:t>
      </w:r>
      <w:r w:rsidR="0033438E">
        <w:rPr>
          <w:rFonts w:ascii="Arial Narrow" w:hAnsi="Arial Narrow"/>
          <w:b/>
          <w:color w:val="000000" w:themeColor="text1"/>
        </w:rPr>
        <w:t>ONCE</w:t>
      </w:r>
      <w:r>
        <w:rPr>
          <w:rFonts w:ascii="Arial Narrow" w:hAnsi="Arial Narrow"/>
          <w:b/>
          <w:color w:val="000000" w:themeColor="text1"/>
        </w:rPr>
        <w:t>:</w:t>
      </w:r>
    </w:p>
    <w:p w14:paraId="35CA87D7" w14:textId="79238976" w:rsidR="001E2D14" w:rsidRDefault="001E2D14" w:rsidP="001E2D14">
      <w:pPr>
        <w:jc w:val="both"/>
        <w:rPr>
          <w:rFonts w:ascii="Arial Narrow" w:hAnsi="Arial Narrow" w:cs="Arial"/>
        </w:rPr>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sidR="00804073">
        <w:rPr>
          <w:rFonts w:ascii="Arial Narrow" w:hAnsi="Arial Narrow"/>
          <w:color w:val="000000" w:themeColor="text1"/>
        </w:rPr>
        <w:t>:</w:t>
      </w:r>
      <w:r>
        <w:rPr>
          <w:rFonts w:ascii="Arial Narrow" w:hAnsi="Arial Narrow"/>
          <w:color w:val="000000" w:themeColor="text1"/>
        </w:rPr>
        <w:t xml:space="preserve"> Erogar la cantidad de</w:t>
      </w:r>
      <w:r>
        <w:rPr>
          <w:rFonts w:ascii="Arial Narrow" w:hAnsi="Arial Narrow"/>
        </w:rPr>
        <w:t xml:space="preserve"> CIENTO ONCE 00</w:t>
      </w:r>
      <w:r>
        <w:rPr>
          <w:rFonts w:ascii="Arial Narrow" w:hAnsi="Arial Narrow"/>
          <w:color w:val="000000" w:themeColor="text1"/>
        </w:rPr>
        <w:t>/100 Dólares de los Estados Unidos de América a favor de JOSE URIEL PERDOMO CARRANZA, en concepto de pago por honorarios por Estudio Registral de Donación de Inmueble ubicado en Loma Linda Cantón El Barillo de esta jurisdicción</w:t>
      </w:r>
      <w:r>
        <w:rPr>
          <w:rFonts w:ascii="Arial Narrow" w:hAnsi="Arial Narrow"/>
        </w:rPr>
        <w:t>,</w:t>
      </w:r>
      <w:r>
        <w:rPr>
          <w:rFonts w:ascii="Arial Narrow" w:hAnsi="Arial Narrow"/>
          <w:color w:val="000000" w:themeColor="text1"/>
        </w:rPr>
        <w:t xml:space="preserve"> Según orden  de compra número 0626 de fecha 20 de enero de 2017, Autorizar a la Tesorería Municipal erogue el pago correspondiente del FONDO COMUN aplicando dicho gasto al código 51901 de la línea 0101 del Presupuesto Municipal Vigente. </w:t>
      </w:r>
      <w:r>
        <w:rPr>
          <w:rFonts w:ascii="Arial Narrow" w:hAnsi="Arial Narrow" w:cs="Arial"/>
          <w:b/>
        </w:rPr>
        <w:t>Comuníquese.</w:t>
      </w:r>
    </w:p>
    <w:p w14:paraId="7567BAE7" w14:textId="34241447" w:rsidR="00730B43" w:rsidRPr="00E67497" w:rsidRDefault="00730B43" w:rsidP="00730B43">
      <w:pPr>
        <w:jc w:val="both"/>
        <w:rPr>
          <w:rFonts w:ascii="Arial Narrow" w:hAnsi="Arial Narrow"/>
        </w:rPr>
      </w:pPr>
    </w:p>
    <w:p w14:paraId="157495D5" w14:textId="77777777" w:rsidR="00B449D4" w:rsidRDefault="00B449D4" w:rsidP="00A4087B">
      <w:pPr>
        <w:jc w:val="both"/>
        <w:rPr>
          <w:rFonts w:ascii="Arial Narrow" w:hAnsi="Arial Narrow" w:cs="Arial"/>
        </w:rPr>
      </w:pPr>
    </w:p>
    <w:p w14:paraId="3585B640" w14:textId="788806AA" w:rsidR="00A4087B" w:rsidRPr="001E7825" w:rsidRDefault="00A4087B" w:rsidP="00A4087B">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diecisiete horas del día martes veinticuatro</w:t>
      </w:r>
      <w:r w:rsidRPr="001E7825">
        <w:rPr>
          <w:rFonts w:ascii="Arial Narrow" w:hAnsi="Arial Narrow" w:cs="Arial"/>
        </w:rPr>
        <w:t xml:space="preserve"> de enero de dos mil diecisiete y para constancia firmamos.</w:t>
      </w:r>
    </w:p>
    <w:p w14:paraId="4EBEB25F" w14:textId="3CEDE4C6" w:rsidR="00A4087B" w:rsidRPr="00947C83" w:rsidRDefault="00A4087B" w:rsidP="00A4087B">
      <w:pPr>
        <w:jc w:val="both"/>
        <w:rPr>
          <w:rFonts w:ascii="Arial Narrow" w:hAnsi="Arial Narrow" w:cs="Arial"/>
          <w:sz w:val="22"/>
          <w:szCs w:val="22"/>
        </w:rPr>
      </w:pPr>
    </w:p>
    <w:p w14:paraId="04CDC500" w14:textId="77777777" w:rsidR="00A4087B" w:rsidRDefault="00A4087B" w:rsidP="00A4087B">
      <w:pPr>
        <w:jc w:val="both"/>
        <w:rPr>
          <w:rFonts w:ascii="Arial Narrow" w:hAnsi="Arial Narrow" w:cs="Arial"/>
          <w:sz w:val="22"/>
          <w:szCs w:val="22"/>
        </w:rPr>
      </w:pPr>
    </w:p>
    <w:p w14:paraId="650B4659" w14:textId="77777777" w:rsidR="00A4087B" w:rsidRPr="00947C83" w:rsidRDefault="00A4087B" w:rsidP="00A4087B">
      <w:pPr>
        <w:jc w:val="both"/>
        <w:rPr>
          <w:rFonts w:ascii="Arial Narrow" w:hAnsi="Arial Narrow" w:cs="Arial"/>
          <w:sz w:val="22"/>
          <w:szCs w:val="22"/>
        </w:rPr>
      </w:pPr>
    </w:p>
    <w:tbl>
      <w:tblPr>
        <w:tblpPr w:leftFromText="141" w:rightFromText="141" w:bottomFromText="200" w:vertAnchor="text" w:horzAnchor="margin" w:tblpXSpec="center" w:tblpY="121"/>
        <w:tblW w:w="8851" w:type="dxa"/>
        <w:tblLook w:val="04A0" w:firstRow="1" w:lastRow="0" w:firstColumn="1" w:lastColumn="0" w:noHBand="0" w:noVBand="1"/>
      </w:tblPr>
      <w:tblGrid>
        <w:gridCol w:w="3141"/>
        <w:gridCol w:w="2250"/>
        <w:gridCol w:w="3460"/>
      </w:tblGrid>
      <w:tr w:rsidR="00A4087B" w:rsidRPr="00947C83" w14:paraId="22894E65" w14:textId="77777777" w:rsidTr="00695D76">
        <w:trPr>
          <w:trHeight w:val="142"/>
        </w:trPr>
        <w:tc>
          <w:tcPr>
            <w:tcW w:w="3141" w:type="dxa"/>
            <w:hideMark/>
          </w:tcPr>
          <w:p w14:paraId="334D6E52" w14:textId="77777777" w:rsidR="00B449D4" w:rsidRDefault="00B449D4" w:rsidP="00695D76">
            <w:pPr>
              <w:spacing w:line="276" w:lineRule="auto"/>
              <w:rPr>
                <w:rFonts w:ascii="Arial Narrow" w:hAnsi="Arial Narrow" w:cs="Arial"/>
                <w:color w:val="000000" w:themeColor="text1"/>
              </w:rPr>
            </w:pPr>
          </w:p>
          <w:p w14:paraId="2E5E8D95" w14:textId="77777777" w:rsidR="009B13E9" w:rsidRDefault="009B13E9" w:rsidP="00695D76">
            <w:pPr>
              <w:spacing w:line="276" w:lineRule="auto"/>
              <w:rPr>
                <w:rFonts w:ascii="Arial Narrow" w:hAnsi="Arial Narrow" w:cs="Arial"/>
                <w:color w:val="000000" w:themeColor="text1"/>
              </w:rPr>
            </w:pPr>
          </w:p>
          <w:p w14:paraId="2E330199" w14:textId="77777777" w:rsidR="009B13E9" w:rsidRDefault="009B13E9" w:rsidP="00695D76">
            <w:pPr>
              <w:spacing w:line="276" w:lineRule="auto"/>
              <w:rPr>
                <w:rFonts w:ascii="Arial Narrow" w:hAnsi="Arial Narrow" w:cs="Arial"/>
                <w:color w:val="000000" w:themeColor="text1"/>
              </w:rPr>
            </w:pPr>
          </w:p>
          <w:p w14:paraId="7C96AAC1" w14:textId="0BFAC3B7"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3B21B9EE"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2250" w:type="dxa"/>
          </w:tcPr>
          <w:p w14:paraId="17E6B734" w14:textId="77777777" w:rsidR="00A4087B" w:rsidRPr="00947C83" w:rsidRDefault="00A4087B" w:rsidP="00695D76">
            <w:pPr>
              <w:spacing w:line="276" w:lineRule="auto"/>
              <w:jc w:val="both"/>
              <w:rPr>
                <w:rFonts w:ascii="Arial Narrow" w:hAnsi="Arial Narrow" w:cs="Arial"/>
                <w:b/>
              </w:rPr>
            </w:pPr>
          </w:p>
        </w:tc>
        <w:tc>
          <w:tcPr>
            <w:tcW w:w="3460" w:type="dxa"/>
            <w:hideMark/>
          </w:tcPr>
          <w:p w14:paraId="4E25608C" w14:textId="77777777" w:rsidR="00B449D4" w:rsidRDefault="00B449D4" w:rsidP="00695D76">
            <w:pPr>
              <w:spacing w:line="276" w:lineRule="auto"/>
              <w:rPr>
                <w:rFonts w:ascii="Arial Narrow" w:hAnsi="Arial Narrow" w:cs="Arial"/>
              </w:rPr>
            </w:pPr>
          </w:p>
          <w:p w14:paraId="4FBF65B6" w14:textId="77777777" w:rsidR="009B13E9" w:rsidRDefault="009B13E9" w:rsidP="00695D76">
            <w:pPr>
              <w:spacing w:line="276" w:lineRule="auto"/>
              <w:rPr>
                <w:rFonts w:ascii="Arial Narrow" w:hAnsi="Arial Narrow" w:cs="Arial"/>
              </w:rPr>
            </w:pPr>
          </w:p>
          <w:p w14:paraId="49E29C4E" w14:textId="77777777" w:rsidR="009B13E9" w:rsidRDefault="009B13E9" w:rsidP="00695D76">
            <w:pPr>
              <w:spacing w:line="276" w:lineRule="auto"/>
              <w:rPr>
                <w:rFonts w:ascii="Arial Narrow" w:hAnsi="Arial Narrow" w:cs="Arial"/>
              </w:rPr>
            </w:pPr>
          </w:p>
          <w:p w14:paraId="090F1445" w14:textId="1BC40438" w:rsidR="00A4087B" w:rsidRPr="00947C83" w:rsidRDefault="00A4087B" w:rsidP="00695D76">
            <w:pPr>
              <w:spacing w:line="276" w:lineRule="auto"/>
              <w:rPr>
                <w:rFonts w:ascii="Arial Narrow" w:hAnsi="Arial Narrow" w:cs="Arial"/>
              </w:rPr>
            </w:pPr>
            <w:r w:rsidRPr="00947C83">
              <w:rPr>
                <w:rFonts w:ascii="Arial Narrow" w:hAnsi="Arial Narrow" w:cs="Arial"/>
              </w:rPr>
              <w:t>Verónica del Carmen Alfaro Galicias Síndica Municipal</w:t>
            </w:r>
          </w:p>
        </w:tc>
      </w:tr>
      <w:tr w:rsidR="00A4087B" w:rsidRPr="00947C83" w14:paraId="48D539E1" w14:textId="77777777" w:rsidTr="00695D76">
        <w:trPr>
          <w:trHeight w:val="408"/>
        </w:trPr>
        <w:tc>
          <w:tcPr>
            <w:tcW w:w="3141" w:type="dxa"/>
          </w:tcPr>
          <w:p w14:paraId="08913C6E" w14:textId="77777777" w:rsidR="00A4087B" w:rsidRPr="00947C83" w:rsidRDefault="00A4087B" w:rsidP="00695D76">
            <w:pPr>
              <w:spacing w:line="276" w:lineRule="auto"/>
              <w:rPr>
                <w:rFonts w:ascii="Arial Narrow" w:hAnsi="Arial Narrow" w:cs="Arial"/>
                <w:b/>
              </w:rPr>
            </w:pPr>
          </w:p>
          <w:p w14:paraId="46C8033B" w14:textId="77777777" w:rsidR="00A4087B" w:rsidRPr="00947C83" w:rsidRDefault="00A4087B" w:rsidP="00695D76">
            <w:pPr>
              <w:spacing w:line="276" w:lineRule="auto"/>
              <w:rPr>
                <w:rFonts w:ascii="Arial Narrow" w:hAnsi="Arial Narrow" w:cs="Arial"/>
                <w:b/>
              </w:rPr>
            </w:pPr>
          </w:p>
        </w:tc>
        <w:tc>
          <w:tcPr>
            <w:tcW w:w="2250" w:type="dxa"/>
          </w:tcPr>
          <w:p w14:paraId="0230BBEA" w14:textId="77777777" w:rsidR="00A4087B" w:rsidRPr="00947C83" w:rsidRDefault="00A4087B" w:rsidP="00695D76">
            <w:pPr>
              <w:spacing w:line="276" w:lineRule="auto"/>
              <w:jc w:val="both"/>
              <w:rPr>
                <w:rFonts w:ascii="Arial Narrow" w:hAnsi="Arial Narrow" w:cs="Arial"/>
                <w:b/>
              </w:rPr>
            </w:pPr>
          </w:p>
        </w:tc>
        <w:tc>
          <w:tcPr>
            <w:tcW w:w="3460" w:type="dxa"/>
          </w:tcPr>
          <w:p w14:paraId="22A5AC71" w14:textId="77777777" w:rsidR="00A4087B" w:rsidRPr="00947C83" w:rsidRDefault="00A4087B" w:rsidP="00695D76">
            <w:pPr>
              <w:spacing w:line="276" w:lineRule="auto"/>
              <w:rPr>
                <w:rFonts w:ascii="Arial Narrow" w:hAnsi="Arial Narrow" w:cs="Arial"/>
                <w:b/>
              </w:rPr>
            </w:pPr>
          </w:p>
        </w:tc>
      </w:tr>
      <w:tr w:rsidR="00A4087B" w:rsidRPr="00947C83" w14:paraId="0086071F" w14:textId="77777777" w:rsidTr="00695D76">
        <w:trPr>
          <w:trHeight w:val="619"/>
        </w:trPr>
        <w:tc>
          <w:tcPr>
            <w:tcW w:w="3141" w:type="dxa"/>
            <w:hideMark/>
          </w:tcPr>
          <w:p w14:paraId="66554817" w14:textId="77777777" w:rsidR="00B449D4" w:rsidRDefault="00B449D4" w:rsidP="00695D76">
            <w:pPr>
              <w:spacing w:line="276" w:lineRule="auto"/>
              <w:rPr>
                <w:rFonts w:ascii="Arial Narrow" w:hAnsi="Arial Narrow" w:cs="Arial"/>
                <w:color w:val="000000" w:themeColor="text1"/>
              </w:rPr>
            </w:pPr>
          </w:p>
          <w:p w14:paraId="39AA5771" w14:textId="3851CB9B" w:rsidR="00B449D4" w:rsidRDefault="00B449D4" w:rsidP="00695D76">
            <w:pPr>
              <w:spacing w:line="276" w:lineRule="auto"/>
              <w:rPr>
                <w:rFonts w:ascii="Arial Narrow" w:hAnsi="Arial Narrow" w:cs="Arial"/>
                <w:color w:val="000000" w:themeColor="text1"/>
              </w:rPr>
            </w:pPr>
          </w:p>
          <w:p w14:paraId="371A3A84" w14:textId="5522F8A9"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0443A243"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2250" w:type="dxa"/>
          </w:tcPr>
          <w:p w14:paraId="31B4A2AE" w14:textId="77777777" w:rsidR="00A4087B" w:rsidRPr="00947C83" w:rsidRDefault="00A4087B" w:rsidP="00695D76">
            <w:pPr>
              <w:spacing w:line="276" w:lineRule="auto"/>
              <w:jc w:val="both"/>
              <w:rPr>
                <w:rFonts w:ascii="Arial Narrow" w:hAnsi="Arial Narrow" w:cs="Arial"/>
                <w:b/>
              </w:rPr>
            </w:pPr>
          </w:p>
        </w:tc>
        <w:tc>
          <w:tcPr>
            <w:tcW w:w="3460" w:type="dxa"/>
            <w:hideMark/>
          </w:tcPr>
          <w:p w14:paraId="55E8B212" w14:textId="77777777" w:rsidR="00B449D4" w:rsidRDefault="00B449D4" w:rsidP="00695D76">
            <w:pPr>
              <w:spacing w:line="276" w:lineRule="auto"/>
              <w:rPr>
                <w:rFonts w:ascii="Arial Narrow" w:hAnsi="Arial Narrow" w:cs="Arial"/>
                <w:color w:val="000000" w:themeColor="text1"/>
              </w:rPr>
            </w:pPr>
          </w:p>
          <w:p w14:paraId="0CC76462" w14:textId="7F62BB7A" w:rsidR="00B449D4" w:rsidRDefault="00B449D4" w:rsidP="00695D76">
            <w:pPr>
              <w:spacing w:line="276" w:lineRule="auto"/>
              <w:rPr>
                <w:rFonts w:ascii="Arial Narrow" w:hAnsi="Arial Narrow" w:cs="Arial"/>
                <w:color w:val="000000" w:themeColor="text1"/>
              </w:rPr>
            </w:pPr>
          </w:p>
          <w:p w14:paraId="79D1CBD8" w14:textId="3DCD6C7A"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A4087B" w:rsidRPr="00947C83" w14:paraId="3A753F5B" w14:textId="77777777" w:rsidTr="00695D76">
        <w:trPr>
          <w:trHeight w:val="413"/>
        </w:trPr>
        <w:tc>
          <w:tcPr>
            <w:tcW w:w="3141" w:type="dxa"/>
          </w:tcPr>
          <w:p w14:paraId="30CBE83C" w14:textId="77777777" w:rsidR="00A4087B" w:rsidRPr="00947C83" w:rsidRDefault="00A4087B" w:rsidP="00695D76">
            <w:pPr>
              <w:spacing w:line="276" w:lineRule="auto"/>
              <w:rPr>
                <w:rFonts w:ascii="Arial Narrow" w:hAnsi="Arial Narrow" w:cs="Arial"/>
                <w:b/>
              </w:rPr>
            </w:pPr>
          </w:p>
          <w:p w14:paraId="19991394" w14:textId="77777777" w:rsidR="00A4087B" w:rsidRPr="00947C83" w:rsidRDefault="00A4087B" w:rsidP="00695D76">
            <w:pPr>
              <w:spacing w:line="276" w:lineRule="auto"/>
              <w:rPr>
                <w:rFonts w:ascii="Arial Narrow" w:hAnsi="Arial Narrow" w:cs="Arial"/>
                <w:b/>
              </w:rPr>
            </w:pPr>
          </w:p>
        </w:tc>
        <w:tc>
          <w:tcPr>
            <w:tcW w:w="2250" w:type="dxa"/>
          </w:tcPr>
          <w:p w14:paraId="2090C236" w14:textId="77777777" w:rsidR="00A4087B" w:rsidRPr="00947C83" w:rsidRDefault="00A4087B" w:rsidP="00695D76">
            <w:pPr>
              <w:spacing w:line="276" w:lineRule="auto"/>
              <w:jc w:val="both"/>
              <w:rPr>
                <w:rFonts w:ascii="Arial Narrow" w:hAnsi="Arial Narrow" w:cs="Arial"/>
                <w:b/>
              </w:rPr>
            </w:pPr>
          </w:p>
        </w:tc>
        <w:tc>
          <w:tcPr>
            <w:tcW w:w="3460" w:type="dxa"/>
          </w:tcPr>
          <w:p w14:paraId="6C775E9B" w14:textId="77777777" w:rsidR="00A4087B" w:rsidRPr="00947C83" w:rsidRDefault="00A4087B" w:rsidP="00695D76">
            <w:pPr>
              <w:spacing w:line="276" w:lineRule="auto"/>
              <w:rPr>
                <w:rFonts w:ascii="Arial Narrow" w:hAnsi="Arial Narrow" w:cs="Arial"/>
                <w:b/>
              </w:rPr>
            </w:pPr>
          </w:p>
        </w:tc>
      </w:tr>
      <w:tr w:rsidR="00A4087B" w:rsidRPr="00947C83" w14:paraId="74FE251F" w14:textId="77777777" w:rsidTr="00695D76">
        <w:trPr>
          <w:trHeight w:val="632"/>
        </w:trPr>
        <w:tc>
          <w:tcPr>
            <w:tcW w:w="3141" w:type="dxa"/>
            <w:hideMark/>
          </w:tcPr>
          <w:p w14:paraId="44061340" w14:textId="77777777" w:rsidR="00B449D4" w:rsidRDefault="00B449D4" w:rsidP="00695D76">
            <w:pPr>
              <w:spacing w:line="276" w:lineRule="auto"/>
              <w:rPr>
                <w:rFonts w:ascii="Arial Narrow" w:hAnsi="Arial Narrow" w:cs="Arial"/>
                <w:color w:val="000000" w:themeColor="text1"/>
              </w:rPr>
            </w:pPr>
          </w:p>
          <w:p w14:paraId="3F0C5C9A" w14:textId="5A31D004"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584951EA"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2250" w:type="dxa"/>
          </w:tcPr>
          <w:p w14:paraId="0FD87346" w14:textId="77777777" w:rsidR="00A4087B" w:rsidRPr="00947C83" w:rsidRDefault="00A4087B" w:rsidP="00695D76">
            <w:pPr>
              <w:spacing w:line="276" w:lineRule="auto"/>
              <w:jc w:val="both"/>
              <w:rPr>
                <w:rFonts w:ascii="Arial Narrow" w:hAnsi="Arial Narrow" w:cs="Arial"/>
                <w:b/>
              </w:rPr>
            </w:pPr>
          </w:p>
        </w:tc>
        <w:tc>
          <w:tcPr>
            <w:tcW w:w="3460" w:type="dxa"/>
            <w:hideMark/>
          </w:tcPr>
          <w:p w14:paraId="49DB4933" w14:textId="77777777" w:rsidR="00B449D4" w:rsidRDefault="00B449D4" w:rsidP="00695D76">
            <w:pPr>
              <w:spacing w:line="276" w:lineRule="auto"/>
              <w:rPr>
                <w:rFonts w:ascii="Arial Narrow" w:hAnsi="Arial Narrow" w:cs="Arial"/>
                <w:color w:val="000000" w:themeColor="text1"/>
              </w:rPr>
            </w:pPr>
          </w:p>
          <w:p w14:paraId="7DCB022B" w14:textId="043394AC"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701F1F3C"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A4087B" w:rsidRPr="00947C83" w14:paraId="5FE82486" w14:textId="77777777" w:rsidTr="00695D76">
        <w:trPr>
          <w:trHeight w:val="745"/>
        </w:trPr>
        <w:tc>
          <w:tcPr>
            <w:tcW w:w="3141" w:type="dxa"/>
          </w:tcPr>
          <w:p w14:paraId="54E31EDB" w14:textId="77777777" w:rsidR="00A4087B" w:rsidRPr="00947C83" w:rsidRDefault="00A4087B" w:rsidP="00695D76">
            <w:pPr>
              <w:spacing w:line="276" w:lineRule="auto"/>
              <w:rPr>
                <w:rFonts w:ascii="Arial Narrow" w:hAnsi="Arial Narrow" w:cs="Arial"/>
                <w:b/>
              </w:rPr>
            </w:pPr>
          </w:p>
        </w:tc>
        <w:tc>
          <w:tcPr>
            <w:tcW w:w="2250" w:type="dxa"/>
          </w:tcPr>
          <w:p w14:paraId="2823967F" w14:textId="77777777" w:rsidR="00A4087B" w:rsidRPr="00947C83" w:rsidRDefault="00A4087B" w:rsidP="00695D76">
            <w:pPr>
              <w:spacing w:line="276" w:lineRule="auto"/>
              <w:jc w:val="both"/>
              <w:rPr>
                <w:rFonts w:ascii="Arial Narrow" w:hAnsi="Arial Narrow" w:cs="Arial"/>
                <w:b/>
              </w:rPr>
            </w:pPr>
          </w:p>
        </w:tc>
        <w:tc>
          <w:tcPr>
            <w:tcW w:w="3460" w:type="dxa"/>
          </w:tcPr>
          <w:p w14:paraId="78513EEE" w14:textId="77777777" w:rsidR="00A4087B" w:rsidRPr="00947C83" w:rsidRDefault="00A4087B" w:rsidP="00695D76">
            <w:pPr>
              <w:spacing w:line="276" w:lineRule="auto"/>
              <w:rPr>
                <w:rFonts w:ascii="Arial Narrow" w:hAnsi="Arial Narrow" w:cs="Arial"/>
                <w:b/>
              </w:rPr>
            </w:pPr>
          </w:p>
        </w:tc>
      </w:tr>
      <w:tr w:rsidR="00A4087B" w:rsidRPr="00947C83" w14:paraId="56A092BB" w14:textId="77777777" w:rsidTr="00695D76">
        <w:trPr>
          <w:trHeight w:val="619"/>
        </w:trPr>
        <w:tc>
          <w:tcPr>
            <w:tcW w:w="3141" w:type="dxa"/>
            <w:hideMark/>
          </w:tcPr>
          <w:p w14:paraId="000DDA8D" w14:textId="77777777" w:rsidR="00B449D4" w:rsidRDefault="00B449D4" w:rsidP="00695D76">
            <w:pPr>
              <w:spacing w:line="276" w:lineRule="auto"/>
              <w:rPr>
                <w:rFonts w:ascii="Arial Narrow" w:hAnsi="Arial Narrow" w:cs="Arial"/>
              </w:rPr>
            </w:pPr>
          </w:p>
          <w:p w14:paraId="67CE1074" w14:textId="4746BEAD" w:rsidR="00A4087B" w:rsidRPr="00947C83" w:rsidRDefault="00A4087B" w:rsidP="00695D76">
            <w:pPr>
              <w:spacing w:line="276" w:lineRule="auto"/>
              <w:rPr>
                <w:rFonts w:ascii="Arial Narrow" w:hAnsi="Arial Narrow" w:cs="Arial"/>
              </w:rPr>
            </w:pPr>
            <w:r w:rsidRPr="00947C83">
              <w:rPr>
                <w:rFonts w:ascii="Arial Narrow" w:hAnsi="Arial Narrow" w:cs="Arial"/>
              </w:rPr>
              <w:t>Dany Wilfredo Rodríguez Reyes</w:t>
            </w:r>
          </w:p>
          <w:p w14:paraId="675A21EE" w14:textId="77777777" w:rsidR="00A4087B" w:rsidRPr="00947C83" w:rsidRDefault="00A4087B" w:rsidP="00695D76">
            <w:pPr>
              <w:spacing w:line="276" w:lineRule="auto"/>
              <w:rPr>
                <w:rFonts w:ascii="Arial Narrow" w:hAnsi="Arial Narrow" w:cs="Arial"/>
                <w:b/>
              </w:rPr>
            </w:pPr>
            <w:r w:rsidRPr="00947C83">
              <w:rPr>
                <w:rFonts w:ascii="Arial Narrow" w:hAnsi="Arial Narrow" w:cs="Arial"/>
              </w:rPr>
              <w:t>Quinto Regidor Propietario</w:t>
            </w:r>
          </w:p>
        </w:tc>
        <w:tc>
          <w:tcPr>
            <w:tcW w:w="2250" w:type="dxa"/>
          </w:tcPr>
          <w:p w14:paraId="07D4A7F7" w14:textId="77777777" w:rsidR="00A4087B" w:rsidRPr="00947C83" w:rsidRDefault="00A4087B" w:rsidP="00695D76">
            <w:pPr>
              <w:spacing w:line="276" w:lineRule="auto"/>
              <w:jc w:val="both"/>
              <w:rPr>
                <w:rFonts w:ascii="Arial Narrow" w:hAnsi="Arial Narrow" w:cs="Arial"/>
                <w:b/>
              </w:rPr>
            </w:pPr>
          </w:p>
        </w:tc>
        <w:tc>
          <w:tcPr>
            <w:tcW w:w="3460" w:type="dxa"/>
            <w:hideMark/>
          </w:tcPr>
          <w:p w14:paraId="24D3FAAA" w14:textId="77777777" w:rsidR="00B449D4" w:rsidRDefault="00B449D4" w:rsidP="00695D76">
            <w:pPr>
              <w:spacing w:line="276" w:lineRule="auto"/>
              <w:rPr>
                <w:rFonts w:ascii="Arial Narrow" w:hAnsi="Arial Narrow" w:cs="Arial"/>
                <w:color w:val="000000" w:themeColor="text1"/>
              </w:rPr>
            </w:pPr>
          </w:p>
          <w:p w14:paraId="043C75EB" w14:textId="06FCA1B3"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Aida Esther Bermúdez de Morales</w:t>
            </w:r>
          </w:p>
          <w:p w14:paraId="1E845AEA"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Sexto Regidor Propietario</w:t>
            </w:r>
          </w:p>
        </w:tc>
      </w:tr>
      <w:tr w:rsidR="00A4087B" w:rsidRPr="00947C83" w14:paraId="595E180B" w14:textId="77777777" w:rsidTr="00695D76">
        <w:trPr>
          <w:trHeight w:val="764"/>
        </w:trPr>
        <w:tc>
          <w:tcPr>
            <w:tcW w:w="3141" w:type="dxa"/>
          </w:tcPr>
          <w:p w14:paraId="6929F3F6" w14:textId="77777777" w:rsidR="00A4087B" w:rsidRPr="00947C83" w:rsidRDefault="00A4087B" w:rsidP="00695D76">
            <w:pPr>
              <w:spacing w:line="276" w:lineRule="auto"/>
              <w:rPr>
                <w:rFonts w:ascii="Arial Narrow" w:hAnsi="Arial Narrow" w:cs="Arial"/>
                <w:b/>
              </w:rPr>
            </w:pPr>
          </w:p>
        </w:tc>
        <w:tc>
          <w:tcPr>
            <w:tcW w:w="2250" w:type="dxa"/>
          </w:tcPr>
          <w:p w14:paraId="09811104" w14:textId="77777777" w:rsidR="00A4087B" w:rsidRPr="00947C83" w:rsidRDefault="00A4087B" w:rsidP="00695D76">
            <w:pPr>
              <w:spacing w:line="276" w:lineRule="auto"/>
              <w:jc w:val="both"/>
              <w:rPr>
                <w:rFonts w:ascii="Arial Narrow" w:hAnsi="Arial Narrow" w:cs="Arial"/>
                <w:b/>
              </w:rPr>
            </w:pPr>
          </w:p>
        </w:tc>
        <w:tc>
          <w:tcPr>
            <w:tcW w:w="3460" w:type="dxa"/>
          </w:tcPr>
          <w:p w14:paraId="37768877" w14:textId="77777777" w:rsidR="00A4087B" w:rsidRPr="00947C83" w:rsidRDefault="00A4087B" w:rsidP="00695D76">
            <w:pPr>
              <w:spacing w:line="276" w:lineRule="auto"/>
              <w:rPr>
                <w:rFonts w:ascii="Arial Narrow" w:hAnsi="Arial Narrow" w:cs="Arial"/>
                <w:b/>
              </w:rPr>
            </w:pPr>
          </w:p>
        </w:tc>
      </w:tr>
      <w:tr w:rsidR="00A4087B" w:rsidRPr="00947C83" w14:paraId="6D29AB02" w14:textId="77777777" w:rsidTr="00695D76">
        <w:trPr>
          <w:trHeight w:val="632"/>
        </w:trPr>
        <w:tc>
          <w:tcPr>
            <w:tcW w:w="3141" w:type="dxa"/>
            <w:hideMark/>
          </w:tcPr>
          <w:p w14:paraId="1193D663" w14:textId="77777777" w:rsidR="00B449D4" w:rsidRDefault="00B449D4" w:rsidP="00695D76">
            <w:pPr>
              <w:spacing w:line="276" w:lineRule="auto"/>
              <w:rPr>
                <w:rFonts w:ascii="Arial Narrow" w:hAnsi="Arial Narrow" w:cs="Arial"/>
                <w:color w:val="000000" w:themeColor="text1"/>
              </w:rPr>
            </w:pPr>
          </w:p>
          <w:p w14:paraId="09CD3D89" w14:textId="18ABCAE8"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21BE5496" w14:textId="77777777"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2250" w:type="dxa"/>
          </w:tcPr>
          <w:p w14:paraId="1DBFD197" w14:textId="77777777" w:rsidR="00A4087B" w:rsidRPr="00947C83" w:rsidRDefault="00A4087B" w:rsidP="00695D76">
            <w:pPr>
              <w:spacing w:line="276" w:lineRule="auto"/>
              <w:jc w:val="both"/>
              <w:rPr>
                <w:rFonts w:ascii="Arial Narrow" w:hAnsi="Arial Narrow" w:cs="Arial"/>
                <w:b/>
              </w:rPr>
            </w:pPr>
          </w:p>
        </w:tc>
        <w:tc>
          <w:tcPr>
            <w:tcW w:w="3460" w:type="dxa"/>
            <w:hideMark/>
          </w:tcPr>
          <w:p w14:paraId="5B80C4E9" w14:textId="77777777" w:rsidR="00B449D4" w:rsidRDefault="00B449D4" w:rsidP="00695D76">
            <w:pPr>
              <w:spacing w:line="276" w:lineRule="auto"/>
              <w:rPr>
                <w:rFonts w:ascii="Arial Narrow" w:hAnsi="Arial Narrow" w:cs="Arial"/>
                <w:color w:val="000000" w:themeColor="text1"/>
              </w:rPr>
            </w:pPr>
          </w:p>
          <w:p w14:paraId="62D85230" w14:textId="3E298FDC"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1FD5EE74"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A4087B" w:rsidRPr="00947C83" w14:paraId="63B35A0A" w14:textId="77777777" w:rsidTr="00695D76">
        <w:trPr>
          <w:trHeight w:val="771"/>
        </w:trPr>
        <w:tc>
          <w:tcPr>
            <w:tcW w:w="3141" w:type="dxa"/>
          </w:tcPr>
          <w:p w14:paraId="729267E1" w14:textId="77777777" w:rsidR="00A4087B" w:rsidRPr="00947C83" w:rsidRDefault="00A4087B" w:rsidP="00695D76">
            <w:pPr>
              <w:spacing w:line="276" w:lineRule="auto"/>
              <w:rPr>
                <w:rFonts w:ascii="Arial Narrow" w:hAnsi="Arial Narrow" w:cs="Arial"/>
                <w:b/>
              </w:rPr>
            </w:pPr>
          </w:p>
        </w:tc>
        <w:tc>
          <w:tcPr>
            <w:tcW w:w="2250" w:type="dxa"/>
          </w:tcPr>
          <w:p w14:paraId="75A82230" w14:textId="77777777" w:rsidR="00A4087B" w:rsidRPr="00947C83" w:rsidRDefault="00A4087B" w:rsidP="00695D76">
            <w:pPr>
              <w:spacing w:line="276" w:lineRule="auto"/>
              <w:jc w:val="both"/>
              <w:rPr>
                <w:rFonts w:ascii="Arial Narrow" w:hAnsi="Arial Narrow" w:cs="Arial"/>
                <w:b/>
              </w:rPr>
            </w:pPr>
          </w:p>
          <w:p w14:paraId="4E348A97" w14:textId="77777777" w:rsidR="00A4087B" w:rsidRPr="00947C83" w:rsidRDefault="00A4087B" w:rsidP="00695D76">
            <w:pPr>
              <w:spacing w:line="276" w:lineRule="auto"/>
              <w:jc w:val="both"/>
              <w:rPr>
                <w:rFonts w:ascii="Arial Narrow" w:hAnsi="Arial Narrow" w:cs="Arial"/>
                <w:b/>
              </w:rPr>
            </w:pPr>
          </w:p>
        </w:tc>
        <w:tc>
          <w:tcPr>
            <w:tcW w:w="3460" w:type="dxa"/>
          </w:tcPr>
          <w:p w14:paraId="50B5A622" w14:textId="77777777" w:rsidR="00A4087B" w:rsidRPr="00947C83" w:rsidRDefault="00A4087B" w:rsidP="00695D76">
            <w:pPr>
              <w:spacing w:line="276" w:lineRule="auto"/>
              <w:rPr>
                <w:rFonts w:ascii="Arial Narrow" w:hAnsi="Arial Narrow" w:cs="Arial"/>
                <w:b/>
              </w:rPr>
            </w:pPr>
          </w:p>
        </w:tc>
      </w:tr>
      <w:tr w:rsidR="00A4087B" w:rsidRPr="00947C83" w14:paraId="57867277" w14:textId="77777777" w:rsidTr="00695D76">
        <w:trPr>
          <w:trHeight w:val="632"/>
        </w:trPr>
        <w:tc>
          <w:tcPr>
            <w:tcW w:w="3141" w:type="dxa"/>
            <w:hideMark/>
          </w:tcPr>
          <w:p w14:paraId="52D36FBA" w14:textId="77777777" w:rsidR="00B449D4" w:rsidRDefault="00B449D4" w:rsidP="00695D76">
            <w:pPr>
              <w:spacing w:line="276" w:lineRule="auto"/>
              <w:rPr>
                <w:rFonts w:ascii="Arial Narrow" w:hAnsi="Arial Narrow" w:cs="Arial"/>
                <w:color w:val="000000" w:themeColor="text1"/>
              </w:rPr>
            </w:pPr>
          </w:p>
          <w:p w14:paraId="72921CDA" w14:textId="0992765C"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6A69D49F"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2250" w:type="dxa"/>
          </w:tcPr>
          <w:p w14:paraId="790EDAA9" w14:textId="77777777" w:rsidR="00A4087B" w:rsidRPr="00947C83" w:rsidRDefault="00A4087B" w:rsidP="00695D76">
            <w:pPr>
              <w:spacing w:line="276" w:lineRule="auto"/>
              <w:jc w:val="both"/>
              <w:rPr>
                <w:rFonts w:ascii="Arial Narrow" w:hAnsi="Arial Narrow" w:cs="Arial"/>
                <w:b/>
              </w:rPr>
            </w:pPr>
          </w:p>
        </w:tc>
        <w:tc>
          <w:tcPr>
            <w:tcW w:w="3460" w:type="dxa"/>
            <w:hideMark/>
          </w:tcPr>
          <w:p w14:paraId="13084845" w14:textId="77777777" w:rsidR="00B449D4" w:rsidRDefault="00B449D4" w:rsidP="00695D76">
            <w:pPr>
              <w:spacing w:line="276" w:lineRule="auto"/>
              <w:rPr>
                <w:rFonts w:ascii="Arial Narrow" w:hAnsi="Arial Narrow" w:cs="Arial"/>
                <w:color w:val="000000" w:themeColor="text1"/>
              </w:rPr>
            </w:pPr>
          </w:p>
          <w:p w14:paraId="49E76BBF" w14:textId="4A8CB4FE"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4E1D5D05" w14:textId="77777777"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A4087B" w:rsidRPr="00947C83" w14:paraId="7B834AFB" w14:textId="77777777" w:rsidTr="00695D76">
        <w:trPr>
          <w:trHeight w:val="748"/>
        </w:trPr>
        <w:tc>
          <w:tcPr>
            <w:tcW w:w="3141" w:type="dxa"/>
          </w:tcPr>
          <w:p w14:paraId="5BE21D6A" w14:textId="77777777" w:rsidR="00A4087B" w:rsidRPr="00947C83" w:rsidRDefault="00A4087B" w:rsidP="00695D76">
            <w:pPr>
              <w:spacing w:line="276" w:lineRule="auto"/>
              <w:rPr>
                <w:rFonts w:ascii="Arial Narrow" w:hAnsi="Arial Narrow" w:cs="Arial"/>
                <w:b/>
              </w:rPr>
            </w:pPr>
          </w:p>
          <w:p w14:paraId="0C8F51B7" w14:textId="77777777" w:rsidR="00A4087B" w:rsidRDefault="00A4087B" w:rsidP="00695D76">
            <w:pPr>
              <w:spacing w:line="276" w:lineRule="auto"/>
              <w:rPr>
                <w:rFonts w:ascii="Arial Narrow" w:hAnsi="Arial Narrow" w:cs="Arial"/>
                <w:b/>
              </w:rPr>
            </w:pPr>
          </w:p>
          <w:p w14:paraId="713E83AA" w14:textId="77777777" w:rsidR="00A4087B" w:rsidRPr="00947C83" w:rsidRDefault="00A4087B" w:rsidP="00695D76">
            <w:pPr>
              <w:spacing w:line="276" w:lineRule="auto"/>
              <w:rPr>
                <w:rFonts w:ascii="Arial Narrow" w:hAnsi="Arial Narrow" w:cs="Arial"/>
                <w:b/>
              </w:rPr>
            </w:pPr>
          </w:p>
        </w:tc>
        <w:tc>
          <w:tcPr>
            <w:tcW w:w="2250" w:type="dxa"/>
          </w:tcPr>
          <w:p w14:paraId="064DF4B7" w14:textId="77777777" w:rsidR="00A4087B" w:rsidRPr="00947C83" w:rsidRDefault="00A4087B" w:rsidP="00695D76">
            <w:pPr>
              <w:spacing w:line="276" w:lineRule="auto"/>
              <w:jc w:val="both"/>
              <w:rPr>
                <w:rFonts w:ascii="Arial Narrow" w:hAnsi="Arial Narrow" w:cs="Arial"/>
                <w:b/>
              </w:rPr>
            </w:pPr>
          </w:p>
        </w:tc>
        <w:tc>
          <w:tcPr>
            <w:tcW w:w="3460" w:type="dxa"/>
          </w:tcPr>
          <w:p w14:paraId="77B1CFF1" w14:textId="77777777" w:rsidR="00A4087B" w:rsidRPr="00947C83" w:rsidRDefault="00A4087B" w:rsidP="00695D76">
            <w:pPr>
              <w:spacing w:line="276" w:lineRule="auto"/>
              <w:rPr>
                <w:rFonts w:ascii="Arial Narrow" w:hAnsi="Arial Narrow" w:cs="Arial"/>
                <w:b/>
              </w:rPr>
            </w:pPr>
          </w:p>
        </w:tc>
      </w:tr>
      <w:tr w:rsidR="00A4087B" w:rsidRPr="00947C83" w14:paraId="682144E1" w14:textId="77777777" w:rsidTr="00695D76">
        <w:trPr>
          <w:trHeight w:val="619"/>
        </w:trPr>
        <w:tc>
          <w:tcPr>
            <w:tcW w:w="3141" w:type="dxa"/>
            <w:hideMark/>
          </w:tcPr>
          <w:p w14:paraId="76E077E4" w14:textId="77777777"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1C6457A6"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2250" w:type="dxa"/>
          </w:tcPr>
          <w:p w14:paraId="50832B7C" w14:textId="77777777" w:rsidR="00A4087B" w:rsidRDefault="00A4087B" w:rsidP="00695D76">
            <w:pPr>
              <w:spacing w:line="276" w:lineRule="auto"/>
              <w:jc w:val="both"/>
              <w:rPr>
                <w:rFonts w:ascii="Arial Narrow" w:hAnsi="Arial Narrow" w:cs="Arial"/>
                <w:b/>
              </w:rPr>
            </w:pPr>
          </w:p>
          <w:p w14:paraId="53280605" w14:textId="77777777" w:rsidR="00A4087B" w:rsidRDefault="00A4087B" w:rsidP="00695D76">
            <w:pPr>
              <w:spacing w:line="276" w:lineRule="auto"/>
              <w:jc w:val="both"/>
              <w:rPr>
                <w:rFonts w:ascii="Arial Narrow" w:hAnsi="Arial Narrow" w:cs="Arial"/>
                <w:b/>
              </w:rPr>
            </w:pPr>
          </w:p>
          <w:p w14:paraId="417BBCB7" w14:textId="77777777" w:rsidR="00A4087B" w:rsidRDefault="00A4087B" w:rsidP="00695D76">
            <w:pPr>
              <w:spacing w:line="276" w:lineRule="auto"/>
              <w:jc w:val="both"/>
              <w:rPr>
                <w:rFonts w:ascii="Arial Narrow" w:hAnsi="Arial Narrow" w:cs="Arial"/>
                <w:b/>
              </w:rPr>
            </w:pPr>
          </w:p>
          <w:p w14:paraId="43039C96" w14:textId="77777777" w:rsidR="00A4087B" w:rsidRDefault="00A4087B" w:rsidP="00695D76">
            <w:pPr>
              <w:spacing w:line="276" w:lineRule="auto"/>
              <w:jc w:val="both"/>
              <w:rPr>
                <w:rFonts w:ascii="Arial Narrow" w:hAnsi="Arial Narrow" w:cs="Arial"/>
                <w:b/>
              </w:rPr>
            </w:pPr>
          </w:p>
          <w:p w14:paraId="7C9AF3BD" w14:textId="77777777" w:rsidR="00A4087B" w:rsidRDefault="00A4087B" w:rsidP="00695D76">
            <w:pPr>
              <w:spacing w:line="276" w:lineRule="auto"/>
              <w:jc w:val="both"/>
              <w:rPr>
                <w:rFonts w:ascii="Arial Narrow" w:hAnsi="Arial Narrow" w:cs="Arial"/>
                <w:b/>
              </w:rPr>
            </w:pPr>
          </w:p>
          <w:p w14:paraId="5F85A447" w14:textId="77777777" w:rsidR="00A4087B" w:rsidRPr="00947C83" w:rsidRDefault="00A4087B" w:rsidP="00695D76">
            <w:pPr>
              <w:spacing w:line="276" w:lineRule="auto"/>
              <w:jc w:val="both"/>
              <w:rPr>
                <w:rFonts w:ascii="Arial Narrow" w:hAnsi="Arial Narrow" w:cs="Arial"/>
                <w:b/>
              </w:rPr>
            </w:pPr>
          </w:p>
        </w:tc>
        <w:tc>
          <w:tcPr>
            <w:tcW w:w="3460" w:type="dxa"/>
            <w:hideMark/>
          </w:tcPr>
          <w:p w14:paraId="24FC1322" w14:textId="77777777" w:rsidR="00A4087B" w:rsidRPr="00947C83" w:rsidRDefault="00A4087B" w:rsidP="00695D76">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7576C2EF" w14:textId="77777777" w:rsidR="00A4087B" w:rsidRPr="00947C83" w:rsidRDefault="00A4087B" w:rsidP="00695D76">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A4087B" w:rsidRPr="00947C83" w14:paraId="52EBD779" w14:textId="77777777" w:rsidTr="00695D76">
        <w:trPr>
          <w:trHeight w:val="632"/>
        </w:trPr>
        <w:tc>
          <w:tcPr>
            <w:tcW w:w="3141" w:type="dxa"/>
          </w:tcPr>
          <w:p w14:paraId="5F5C67E5" w14:textId="77777777" w:rsidR="00A4087B" w:rsidRPr="00947C83" w:rsidRDefault="00A4087B" w:rsidP="00695D76">
            <w:pPr>
              <w:spacing w:line="276" w:lineRule="auto"/>
              <w:rPr>
                <w:rFonts w:ascii="Arial Narrow" w:hAnsi="Arial Narrow" w:cs="Arial"/>
                <w:b/>
              </w:rPr>
            </w:pPr>
          </w:p>
        </w:tc>
        <w:tc>
          <w:tcPr>
            <w:tcW w:w="2250" w:type="dxa"/>
            <w:hideMark/>
          </w:tcPr>
          <w:p w14:paraId="770A9534" w14:textId="77777777" w:rsidR="00A4087B" w:rsidRPr="00947C83" w:rsidRDefault="00A4087B" w:rsidP="00695D76">
            <w:pPr>
              <w:spacing w:line="276" w:lineRule="auto"/>
              <w:jc w:val="both"/>
              <w:rPr>
                <w:rFonts w:ascii="Arial Narrow" w:hAnsi="Arial Narrow" w:cs="Arial"/>
              </w:rPr>
            </w:pPr>
            <w:r w:rsidRPr="00947C83">
              <w:rPr>
                <w:rFonts w:ascii="Arial Narrow" w:hAnsi="Arial Narrow" w:cs="Arial"/>
              </w:rPr>
              <w:t>Evelio Pineda Romero</w:t>
            </w:r>
          </w:p>
          <w:p w14:paraId="10486D38" w14:textId="77777777" w:rsidR="00A4087B" w:rsidRDefault="00A4087B" w:rsidP="00695D76">
            <w:pPr>
              <w:spacing w:line="276" w:lineRule="auto"/>
              <w:jc w:val="both"/>
              <w:rPr>
                <w:rFonts w:ascii="Arial Narrow" w:hAnsi="Arial Narrow" w:cs="Arial"/>
              </w:rPr>
            </w:pPr>
            <w:r w:rsidRPr="00947C83">
              <w:rPr>
                <w:rFonts w:ascii="Arial Narrow" w:hAnsi="Arial Narrow" w:cs="Arial"/>
              </w:rPr>
              <w:t>Secretario Municipal</w:t>
            </w:r>
          </w:p>
          <w:p w14:paraId="57AFA29A" w14:textId="77777777" w:rsidR="00030F9F" w:rsidRDefault="00030F9F" w:rsidP="00695D76">
            <w:pPr>
              <w:spacing w:line="276" w:lineRule="auto"/>
              <w:jc w:val="both"/>
              <w:rPr>
                <w:rFonts w:ascii="Arial Narrow" w:hAnsi="Arial Narrow" w:cs="Arial"/>
              </w:rPr>
            </w:pPr>
          </w:p>
          <w:p w14:paraId="6C0AE400" w14:textId="7655E142" w:rsidR="00030F9F" w:rsidRPr="00947C83" w:rsidRDefault="00030F9F" w:rsidP="00695D76">
            <w:pPr>
              <w:spacing w:line="276" w:lineRule="auto"/>
              <w:jc w:val="both"/>
              <w:rPr>
                <w:rFonts w:ascii="Arial Narrow" w:hAnsi="Arial Narrow" w:cs="Arial"/>
                <w:b/>
              </w:rPr>
            </w:pPr>
          </w:p>
        </w:tc>
        <w:tc>
          <w:tcPr>
            <w:tcW w:w="3460" w:type="dxa"/>
          </w:tcPr>
          <w:p w14:paraId="78D9B46E" w14:textId="77777777" w:rsidR="00A4087B" w:rsidRPr="00947C83" w:rsidRDefault="00A4087B" w:rsidP="00695D76">
            <w:pPr>
              <w:spacing w:line="276" w:lineRule="auto"/>
              <w:jc w:val="both"/>
              <w:rPr>
                <w:rFonts w:ascii="Arial Narrow" w:hAnsi="Arial Narrow" w:cs="Arial"/>
                <w:b/>
              </w:rPr>
            </w:pPr>
          </w:p>
        </w:tc>
      </w:tr>
    </w:tbl>
    <w:p w14:paraId="2E13CED5" w14:textId="79BAA3E7" w:rsidR="004522B4" w:rsidRPr="008C7DF1" w:rsidRDefault="004522B4" w:rsidP="004522B4">
      <w:pPr>
        <w:tabs>
          <w:tab w:val="left" w:pos="1011"/>
        </w:tabs>
        <w:jc w:val="both"/>
        <w:rPr>
          <w:rFonts w:ascii="Arial Narrow" w:eastAsia="Arial Unicode MS" w:hAnsi="Arial Narrow" w:cs="Arial"/>
        </w:rPr>
      </w:pPr>
      <w:r w:rsidRPr="008C7DF1">
        <w:rPr>
          <w:rFonts w:ascii="Arial Narrow" w:eastAsia="Arial Unicode MS" w:hAnsi="Arial Narrow" w:cs="Arial"/>
          <w:b/>
        </w:rPr>
        <w:t xml:space="preserve">ACTA NÚMERO </w:t>
      </w:r>
      <w:r>
        <w:rPr>
          <w:rFonts w:ascii="Arial Narrow" w:eastAsia="Arial Unicode MS" w:hAnsi="Arial Narrow" w:cs="Arial"/>
          <w:b/>
        </w:rPr>
        <w:t>CUATRO</w:t>
      </w:r>
      <w:r w:rsidRPr="008C7DF1">
        <w:rPr>
          <w:rFonts w:ascii="Arial Narrow" w:eastAsia="Arial Unicode MS" w:hAnsi="Arial Narrow" w:cs="Arial"/>
          <w:b/>
        </w:rPr>
        <w:t xml:space="preserve"> Sesión Ordinaria, reunidos en el salón de sesiones de esta Alcaldía a las catorce horas del día </w:t>
      </w:r>
      <w:r>
        <w:rPr>
          <w:rFonts w:ascii="Arial Narrow" w:eastAsia="Arial Unicode MS" w:hAnsi="Arial Narrow" w:cs="Arial"/>
          <w:b/>
        </w:rPr>
        <w:t xml:space="preserve">martes treinta y uno </w:t>
      </w:r>
      <w:r w:rsidRPr="008C7DF1">
        <w:rPr>
          <w:rFonts w:ascii="Arial Narrow" w:eastAsia="Arial Unicode MS" w:hAnsi="Arial Narrow" w:cs="Arial"/>
          <w:b/>
        </w:rPr>
        <w:t>de enero de dos mil diecisiete, presentes los señores/as</w:t>
      </w:r>
      <w:r w:rsidR="009D1222">
        <w:rPr>
          <w:rFonts w:ascii="Arial Narrow" w:eastAsia="Arial Unicode MS" w:hAnsi="Arial Narrow" w:cs="Arial"/>
        </w:rPr>
        <w:t xml:space="preserve"> Carlos Javier Guevara Tu</w:t>
      </w:r>
      <w:r w:rsidRPr="008C7DF1">
        <w:rPr>
          <w:rFonts w:ascii="Arial Narrow" w:eastAsia="Arial Unicode MS" w:hAnsi="Arial Narrow" w:cs="Arial"/>
        </w:rPr>
        <w:t>rcios Alcalde Municipal, Verónica del Carmen Alfaro Galicia Síndica Municipal, Ana Milagro Paz Peña Primera Regidora Propietaria, María Teresa Hernández de Navarro, Segunda regidora Propietaria, Juan José Ramírez Morales Tercer Regidor Propietario, Jaime Eduardo Álvarez Bur</w:t>
      </w:r>
      <w:r>
        <w:rPr>
          <w:rFonts w:ascii="Arial Narrow" w:eastAsia="Arial Unicode MS" w:hAnsi="Arial Narrow" w:cs="Arial"/>
        </w:rPr>
        <w:t xml:space="preserve">gos Cuarto Regidor Propietario, </w:t>
      </w:r>
      <w:r w:rsidRPr="008C7DF1">
        <w:rPr>
          <w:rFonts w:ascii="Arial Narrow" w:eastAsia="Arial Unicode MS" w:hAnsi="Arial Narrow" w:cs="Arial"/>
        </w:rPr>
        <w:t>Aida Esther Bermúdez de Morales Sexta Regidora Propietaria,  José Antonio Martínez Séptimo Regidor Propietario, Manuel Antonio Navarro Sigarán Octavo Regidor Propietario, Henry Francisco Barillas, Primer Regidor Suplente, Manuel de Jesús Montoya, segundo Regidor Suplente, Santos Rodolfo Chicas, Tercer Regidor Suplente, Mauricio Romero Argueta, Cuarto Regidor Suplente y con la presencia del Secretario Municipal Evelio Pineda Romero;</w:t>
      </w:r>
      <w:r>
        <w:rPr>
          <w:rFonts w:ascii="Arial Narrow" w:eastAsia="Arial Unicode MS" w:hAnsi="Arial Narrow" w:cs="Arial"/>
        </w:rPr>
        <w:t xml:space="preserve"> Cabe mencionar que no está presente en esta sesión el Sr. </w:t>
      </w:r>
      <w:r w:rsidRPr="008C7DF1">
        <w:rPr>
          <w:rFonts w:ascii="Arial Narrow" w:eastAsia="Arial Unicode MS" w:hAnsi="Arial Narrow" w:cs="Arial"/>
        </w:rPr>
        <w:t>Dany Wilfredo Rodríguez Rey</w:t>
      </w:r>
      <w:r>
        <w:rPr>
          <w:rFonts w:ascii="Arial Narrow" w:eastAsia="Arial Unicode MS" w:hAnsi="Arial Narrow" w:cs="Arial"/>
        </w:rPr>
        <w:t xml:space="preserve">es, Quinto Regidor Propietario; </w:t>
      </w:r>
      <w:r w:rsidRPr="008C7DF1">
        <w:rPr>
          <w:rFonts w:ascii="Arial Narrow" w:eastAsia="Arial Unicode MS" w:hAnsi="Arial Narrow" w:cs="Arial"/>
        </w:rPr>
        <w:t xml:space="preserve">El Alcalde Municipal procede a celebrar sesión ordinaria de Concejo para </w:t>
      </w:r>
      <w:r w:rsidRPr="008C7DF1">
        <w:rPr>
          <w:rFonts w:ascii="Arial Narrow" w:eastAsia="Arial Unicode MS" w:hAnsi="Arial Narrow" w:cs="Arial"/>
        </w:rPr>
        <w:lastRenderedPageBreak/>
        <w:t>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p>
    <w:p w14:paraId="48F2809E" w14:textId="77777777" w:rsidR="004522B4" w:rsidRDefault="004522B4" w:rsidP="004522B4">
      <w:pPr>
        <w:tabs>
          <w:tab w:val="left" w:pos="3735"/>
        </w:tabs>
        <w:jc w:val="both"/>
        <w:rPr>
          <w:rFonts w:ascii="Arial Narrow" w:hAnsi="Arial Narrow" w:cs="Arial"/>
          <w:b/>
        </w:rPr>
      </w:pPr>
    </w:p>
    <w:p w14:paraId="1A3D12EE" w14:textId="77777777" w:rsidR="004522B4" w:rsidRPr="00AD128F" w:rsidRDefault="004522B4" w:rsidP="004522B4">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UNO</w:t>
      </w:r>
      <w:r w:rsidRPr="00AD128F">
        <w:rPr>
          <w:rFonts w:ascii="Arial Narrow" w:hAnsi="Arial Narrow"/>
          <w:b/>
          <w:color w:val="000000" w:themeColor="text1"/>
        </w:rPr>
        <w:t>:</w:t>
      </w:r>
    </w:p>
    <w:p w14:paraId="340BECA9" w14:textId="77777777" w:rsidR="004522B4" w:rsidRPr="0045092E" w:rsidRDefault="004522B4" w:rsidP="004522B4">
      <w:pPr>
        <w:tabs>
          <w:tab w:val="left" w:pos="3735"/>
        </w:tabs>
        <w:jc w:val="both"/>
        <w:rPr>
          <w:rFonts w:ascii="Arial Narrow" w:hAnsi="Arial Narrow" w:cs="Arial"/>
        </w:rPr>
      </w:pPr>
      <w:r>
        <w:rPr>
          <w:rFonts w:ascii="Arial Narrow" w:hAnsi="Arial Narrow" w:cs="Arial"/>
        </w:rPr>
        <w:t>Visto el proyecto de convenio entre L</w:t>
      </w:r>
      <w:r w:rsidRPr="0045092E">
        <w:rPr>
          <w:rFonts w:ascii="Arial Narrow" w:hAnsi="Arial Narrow" w:cs="Arial"/>
        </w:rPr>
        <w:t xml:space="preserve">a Asociación para </w:t>
      </w:r>
      <w:r>
        <w:rPr>
          <w:rFonts w:ascii="Arial Narrow" w:hAnsi="Arial Narrow" w:cs="Arial"/>
        </w:rPr>
        <w:t xml:space="preserve">el Desarrollo del Salvador CRIPDES y la Municipalidad de Zaragoza, Departamento de La Libertad, que tiene por objeto contribuir al desarrollo integral de hombres, mujeres y jóvenes, mediante la promoción de la defensa de los derechos, sociales, económicos, educativos, igualdades de género, organización comunal, la participación activa de jóvenes, mujeres, que les permita una mayor cohesión social; en este sentido, El Concejo Municipal por mayoría </w:t>
      </w:r>
      <w:r w:rsidRPr="00EC23C6">
        <w:rPr>
          <w:rFonts w:ascii="Arial Narrow" w:hAnsi="Arial Narrow" w:cs="Arial"/>
          <w:b/>
        </w:rPr>
        <w:t>ACUERDA:</w:t>
      </w:r>
      <w:r>
        <w:rPr>
          <w:rFonts w:ascii="Arial Narrow" w:hAnsi="Arial Narrow" w:cs="Arial"/>
        </w:rPr>
        <w:t xml:space="preserve"> Facultar a Sr. Carlos Javier Guevara Turcios, Alcalde Municipal  para que en representación del municipio de Zaragoza, Departamento de La Libertad, Firme Convenio de cooperación mutua para el desarrollo integral de hombres, mujeres y jóvenes entre L</w:t>
      </w:r>
      <w:r w:rsidRPr="0045092E">
        <w:rPr>
          <w:rFonts w:ascii="Arial Narrow" w:hAnsi="Arial Narrow" w:cs="Arial"/>
        </w:rPr>
        <w:t xml:space="preserve">a Asociación para </w:t>
      </w:r>
      <w:r>
        <w:rPr>
          <w:rFonts w:ascii="Arial Narrow" w:hAnsi="Arial Narrow" w:cs="Arial"/>
        </w:rPr>
        <w:t>el Desarrollo del Salvador CRIPDES, y  La Municipalidad de Zaragoza, Departamento de la Libertad. desde el día primero de febrero al treinta y uno de diciembre de dos mil diecisiete, se abstiene de votar,</w:t>
      </w:r>
      <w:r w:rsidRPr="008C7DF1">
        <w:rPr>
          <w:rFonts w:ascii="Arial Narrow" w:eastAsia="Arial Unicode MS" w:hAnsi="Arial Narrow" w:cs="Arial"/>
        </w:rPr>
        <w:t xml:space="preserve"> José Antonio Martínez Séptimo Regidor Propietario</w:t>
      </w:r>
      <w:r>
        <w:rPr>
          <w:rFonts w:ascii="Arial Narrow" w:eastAsia="Arial Unicode MS" w:hAnsi="Arial Narrow" w:cs="Arial"/>
        </w:rPr>
        <w:t xml:space="preserve"> COMUQUESE.</w:t>
      </w:r>
    </w:p>
    <w:p w14:paraId="4882CBB6" w14:textId="77777777" w:rsidR="004522B4" w:rsidRDefault="004522B4" w:rsidP="004522B4">
      <w:pPr>
        <w:tabs>
          <w:tab w:val="left" w:pos="3735"/>
        </w:tabs>
        <w:jc w:val="both"/>
        <w:rPr>
          <w:rFonts w:ascii="Arial Narrow" w:hAnsi="Arial Narrow" w:cs="Arial"/>
        </w:rPr>
      </w:pPr>
    </w:p>
    <w:p w14:paraId="5CCDE76C" w14:textId="77777777" w:rsidR="004522B4" w:rsidRPr="00AD128F" w:rsidRDefault="004522B4" w:rsidP="004522B4">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DOS</w:t>
      </w:r>
      <w:r w:rsidRPr="00AD128F">
        <w:rPr>
          <w:rFonts w:ascii="Arial Narrow" w:hAnsi="Arial Narrow"/>
          <w:b/>
          <w:color w:val="000000" w:themeColor="text1"/>
        </w:rPr>
        <w:t>:</w:t>
      </w:r>
    </w:p>
    <w:p w14:paraId="6234000F" w14:textId="77777777" w:rsidR="004522B4" w:rsidRDefault="004522B4" w:rsidP="004522B4">
      <w:pPr>
        <w:tabs>
          <w:tab w:val="left" w:pos="3735"/>
        </w:tabs>
        <w:jc w:val="both"/>
        <w:rPr>
          <w:rFonts w:ascii="Arial Narrow" w:eastAsia="Arial Unicode MS" w:hAnsi="Arial Narrow" w:cs="Arial"/>
        </w:rPr>
      </w:pPr>
      <w:r>
        <w:rPr>
          <w:rFonts w:ascii="Arial Narrow" w:hAnsi="Arial Narrow" w:cs="Arial"/>
        </w:rPr>
        <w:t xml:space="preserve">Visto por El Concejo, el estado de cuenta emitido por el Departamento de cuentas corrientes de esta Municipalidad de la Empresa GALVANIS. S.A. DE.C.V. reflejando una deuda en concepto de impuestos y licencias anuales de catorce vallas publicitarias por la cantidad de dieciocho mil cuatrocientos sesenta y tres 20/100 Dólares de los Estados Unidos de América, manifestando el jefe de cuentas corrientes, que, en gestiones de recuperación de la deuda, la empresa GALVANIS. S.A. DE.C.V. ha expresado su disposición de poner al día su deuda con la Alcaldía de Zaragoza, mediante una dación en pago, es decir, que la Empresa ofrece saldar deuda tributaria, atraves de la entrega a la Municipalidad de lámina zincalum C26. Producto al que la empresa se dedica a producir, En este sentido, El Concejo Municipal por mayoría calificada </w:t>
      </w:r>
      <w:r w:rsidRPr="00261B09">
        <w:rPr>
          <w:rFonts w:ascii="Arial Narrow" w:hAnsi="Arial Narrow" w:cs="Arial"/>
          <w:b/>
        </w:rPr>
        <w:t>ACUERDA</w:t>
      </w:r>
      <w:r>
        <w:rPr>
          <w:rFonts w:ascii="Arial Narrow" w:hAnsi="Arial Narrow" w:cs="Arial"/>
        </w:rPr>
        <w:t xml:space="preserve">: Facultar al Sr. Carlos Javier Guevara Turcios para que revise y establezca con el asesoramiento jurídico de la Licda. Lidia Arely Ortiz Jefa de Departamento Jurídico de esta Alcaldía, y el Lic. Marco Tulio Orellana Vides Asesor Jurídico de la Municipalidad, precios competitivos de mayoreo de lámina zincalum C26 Que la Empresa GALVANIS. S.A. DE.C.V. ofrece de dación en pago, para lo que, debe presentar posteriormente dictamen al Concejo. Se abstienen, </w:t>
      </w:r>
      <w:r w:rsidRPr="008C7DF1">
        <w:rPr>
          <w:rFonts w:ascii="Arial Narrow" w:eastAsia="Arial Unicode MS" w:hAnsi="Arial Narrow" w:cs="Arial"/>
        </w:rPr>
        <w:t>Aida Esther Bermúdez de Morales Sexta Regidora Propietaria, José Antonio Martínez Séptimo Regidor Propietario</w:t>
      </w:r>
      <w:r>
        <w:rPr>
          <w:rFonts w:ascii="Arial Narrow" w:eastAsia="Arial Unicode MS" w:hAnsi="Arial Narrow" w:cs="Arial"/>
        </w:rPr>
        <w:t xml:space="preserve"> COMUQUESE.</w:t>
      </w:r>
    </w:p>
    <w:p w14:paraId="7FF339E1" w14:textId="77777777" w:rsidR="004522B4" w:rsidRDefault="004522B4" w:rsidP="004522B4">
      <w:pPr>
        <w:tabs>
          <w:tab w:val="left" w:pos="3735"/>
        </w:tabs>
        <w:jc w:val="both"/>
        <w:rPr>
          <w:rFonts w:ascii="Arial Narrow" w:eastAsia="Arial Unicode MS" w:hAnsi="Arial Narrow" w:cs="Arial"/>
        </w:rPr>
      </w:pPr>
    </w:p>
    <w:p w14:paraId="3100654D" w14:textId="77777777" w:rsidR="004522B4" w:rsidRPr="00AD128F" w:rsidRDefault="004522B4" w:rsidP="004522B4">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TRES</w:t>
      </w:r>
      <w:r w:rsidRPr="00AD128F">
        <w:rPr>
          <w:rFonts w:ascii="Arial Narrow" w:hAnsi="Arial Narrow"/>
          <w:b/>
          <w:color w:val="000000" w:themeColor="text1"/>
        </w:rPr>
        <w:t>:</w:t>
      </w:r>
    </w:p>
    <w:p w14:paraId="773AF87C" w14:textId="77777777" w:rsidR="004522B4" w:rsidRPr="00CD544C" w:rsidRDefault="004522B4" w:rsidP="004522B4">
      <w:pPr>
        <w:tabs>
          <w:tab w:val="left" w:pos="3735"/>
        </w:tabs>
        <w:jc w:val="both"/>
        <w:rPr>
          <w:rFonts w:ascii="Arial Narrow" w:hAnsi="Arial Narrow" w:cs="Arial"/>
        </w:rPr>
      </w:pPr>
      <w:r>
        <w:rPr>
          <w:rFonts w:ascii="Arial Narrow" w:hAnsi="Arial Narrow" w:cs="Arial"/>
        </w:rPr>
        <w:t xml:space="preserve">Considerando que, en el ejercicio fiscal, del año dos mil diecisiete, El Concejo requiere ratificar y nombrar a empleados, funcionarias y funcionarios que realizaran las funciones de refrendarios de cheques, de cada una de las cuentas corrientes y de ahorro que la Municipalidad de Zaragoza tiene con diferentes bancos del sistema financiero. De El Salvador; En este sentido, y de conformidad al artículo 86 inciso 4 del Código Municipal, El Concejo Municipal por mayoría </w:t>
      </w:r>
      <w:r w:rsidRPr="00B7175A">
        <w:rPr>
          <w:rFonts w:ascii="Arial Narrow" w:hAnsi="Arial Narrow" w:cs="Arial"/>
          <w:b/>
        </w:rPr>
        <w:t xml:space="preserve">ACUERDA: </w:t>
      </w:r>
      <w:r>
        <w:rPr>
          <w:rFonts w:ascii="Arial Narrow" w:hAnsi="Arial Narrow" w:cs="Arial"/>
          <w:b/>
        </w:rPr>
        <w:t xml:space="preserve">a) </w:t>
      </w:r>
      <w:r w:rsidRPr="00CD544C">
        <w:rPr>
          <w:rFonts w:ascii="Arial Narrow" w:hAnsi="Arial Narrow" w:cs="Arial"/>
        </w:rPr>
        <w:t xml:space="preserve">Nombrar refrendarios de cheques a </w:t>
      </w:r>
      <w:r>
        <w:rPr>
          <w:rFonts w:ascii="Arial Narrow" w:hAnsi="Arial Narrow" w:cs="Arial"/>
        </w:rPr>
        <w:t xml:space="preserve">Carlos Javier Guevara Turcios Alcalde Municipal, María Teresa Hernández de Najarro Segunda Regidora Propietaria, José Antonio Martínez, </w:t>
      </w:r>
      <w:r w:rsidRPr="008C7DF1">
        <w:rPr>
          <w:rFonts w:ascii="Arial Narrow" w:eastAsia="Arial Unicode MS" w:hAnsi="Arial Narrow" w:cs="Arial"/>
        </w:rPr>
        <w:t>Séptimo Regidor Propietario</w:t>
      </w:r>
      <w:r>
        <w:rPr>
          <w:rFonts w:ascii="Arial Narrow" w:hAnsi="Arial Narrow" w:cs="Arial"/>
        </w:rPr>
        <w:t xml:space="preserve"> para que indistintamente firmen los cheques que emita la Tesorería Municipal, los cuales constaran de dos firmas, siendo indispensable la firma del Tesorero Municipal, </w:t>
      </w:r>
      <w:r w:rsidRPr="00431B15">
        <w:rPr>
          <w:rFonts w:ascii="Arial Narrow" w:hAnsi="Arial Narrow" w:cs="Arial"/>
          <w:b/>
        </w:rPr>
        <w:t>b)</w:t>
      </w:r>
      <w:r>
        <w:rPr>
          <w:rFonts w:ascii="Arial Narrow" w:hAnsi="Arial Narrow" w:cs="Arial"/>
        </w:rPr>
        <w:t xml:space="preserve"> Instruir a la Tesorería Municipal para que solicite a los bancos en donde la municipalidad tiene sus cuentas corrientes y cuentas de ahorro a la vista, para que proceda registrar la firma de María Teresa Hernández de Najarro Segunda Regidora Propietaria. Se abstiene de votar </w:t>
      </w:r>
      <w:r w:rsidRPr="008C7DF1">
        <w:rPr>
          <w:rFonts w:ascii="Arial Narrow" w:eastAsia="Arial Unicode MS" w:hAnsi="Arial Narrow" w:cs="Arial"/>
        </w:rPr>
        <w:t>Aida Esther Bermúdez de Morales Sexta Regidora Propietaria</w:t>
      </w:r>
      <w:r>
        <w:rPr>
          <w:rFonts w:ascii="Arial Narrow" w:eastAsia="Arial Unicode MS" w:hAnsi="Arial Narrow" w:cs="Arial"/>
        </w:rPr>
        <w:t xml:space="preserve"> COMUNIQUESE.</w:t>
      </w:r>
    </w:p>
    <w:p w14:paraId="2C5BB21F" w14:textId="77777777" w:rsidR="004522B4" w:rsidRPr="00CD544C" w:rsidRDefault="004522B4" w:rsidP="004522B4">
      <w:pPr>
        <w:tabs>
          <w:tab w:val="left" w:pos="3735"/>
        </w:tabs>
        <w:jc w:val="both"/>
        <w:rPr>
          <w:rFonts w:ascii="Arial Narrow" w:hAnsi="Arial Narrow" w:cs="Arial"/>
        </w:rPr>
      </w:pPr>
    </w:p>
    <w:p w14:paraId="54CD1984" w14:textId="77777777" w:rsidR="004522B4" w:rsidRPr="00AD128F" w:rsidRDefault="004522B4" w:rsidP="004522B4">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CUATRO</w:t>
      </w:r>
      <w:r w:rsidRPr="00AD128F">
        <w:rPr>
          <w:rFonts w:ascii="Arial Narrow" w:hAnsi="Arial Narrow"/>
          <w:b/>
          <w:color w:val="000000" w:themeColor="text1"/>
        </w:rPr>
        <w:t>:</w:t>
      </w:r>
    </w:p>
    <w:p w14:paraId="5B58B704" w14:textId="77777777" w:rsidR="004522B4" w:rsidRPr="00E67497" w:rsidRDefault="004522B4" w:rsidP="004522B4">
      <w:pPr>
        <w:jc w:val="both"/>
        <w:rPr>
          <w:rFonts w:ascii="Arial Narrow" w:hAnsi="Arial Narrow"/>
        </w:rPr>
      </w:pPr>
      <w:r>
        <w:rPr>
          <w:rFonts w:ascii="Arial Narrow" w:hAnsi="Arial Narrow" w:cs="Arial"/>
        </w:rPr>
        <w:t xml:space="preserve">Visto el perfil de programa Municipal Cultural, Artístico, educativo y participativo del municipio de Zaragoza Departamento de La Libertad, dicho programa tiene por objetivo construir y fomentar las bases de desarrollo, cultural, artístico, educacional, atraves de la participación ciudadana, la difusión, la promoción de La cultura y el rescate de la memoria histórica del municipio de Zaragoza, </w:t>
      </w:r>
      <w:r>
        <w:rPr>
          <w:rFonts w:ascii="Arial Narrow" w:hAnsi="Arial Narrow" w:cs="Arial"/>
        </w:rPr>
        <w:lastRenderedPageBreak/>
        <w:t xml:space="preserve">Departamento de La Libertad; el programa comprende para su implementación tres grandes fases preparatorias, Uno: Planificación y organización, Dos. Adquisición de recursos, Tres: la puesta en marcha del programa; en este sentido, el Concejo Municipal por mayoría </w:t>
      </w:r>
      <w:r w:rsidRPr="002D0275">
        <w:rPr>
          <w:rFonts w:ascii="Arial Narrow" w:hAnsi="Arial Narrow" w:cs="Arial"/>
          <w:b/>
        </w:rPr>
        <w:t>ACUERDA</w:t>
      </w:r>
      <w:r w:rsidRPr="00000087">
        <w:rPr>
          <w:rFonts w:ascii="Arial Narrow" w:hAnsi="Arial Narrow" w:cs="Arial"/>
          <w:b/>
        </w:rPr>
        <w:t>: a</w:t>
      </w:r>
      <w:r w:rsidRPr="00E67497">
        <w:rPr>
          <w:rFonts w:ascii="Arial Narrow" w:hAnsi="Arial Narrow" w:cs="Arial"/>
        </w:rPr>
        <w:t xml:space="preserve">) Aprobar </w:t>
      </w:r>
      <w:r>
        <w:rPr>
          <w:rFonts w:ascii="Arial Narrow" w:hAnsi="Arial Narrow" w:cs="Arial"/>
        </w:rPr>
        <w:t>Perfil de programa Municipal Cultural, Artístico, educativo y participativo del municipio de Zaragoza Departamento de La Libertad</w:t>
      </w:r>
      <w:r w:rsidRPr="00E67497">
        <w:rPr>
          <w:rFonts w:ascii="Arial Narrow" w:hAnsi="Arial Narrow" w:cs="Arial"/>
        </w:rPr>
        <w:t>.</w:t>
      </w:r>
      <w:r>
        <w:rPr>
          <w:rFonts w:ascii="Arial Narrow" w:hAnsi="Arial Narrow" w:cs="Arial"/>
        </w:rPr>
        <w:t xml:space="preserve"> para ejecutarse desde el mes de febrero hasta el treinta y uno de diciembre de dos mil diecisiete, </w:t>
      </w:r>
      <w:r w:rsidRPr="00000087">
        <w:rPr>
          <w:rFonts w:ascii="Arial Narrow" w:hAnsi="Arial Narrow" w:cs="Arial"/>
          <w:b/>
        </w:rPr>
        <w:t>b)</w:t>
      </w:r>
      <w:r w:rsidRPr="00E67497">
        <w:rPr>
          <w:rFonts w:ascii="Arial Narrow" w:hAnsi="Arial Narrow" w:cs="Arial"/>
        </w:rPr>
        <w:t xml:space="preserve"> Aprobar el monto de </w:t>
      </w:r>
      <w:r>
        <w:rPr>
          <w:rFonts w:ascii="Arial Narrow" w:hAnsi="Arial Narrow" w:cs="Arial"/>
        </w:rPr>
        <w:t xml:space="preserve">QUINCE </w:t>
      </w:r>
      <w:r w:rsidRPr="00E67497">
        <w:rPr>
          <w:rFonts w:ascii="Arial Narrow" w:hAnsi="Arial Narrow" w:cs="Arial"/>
        </w:rPr>
        <w:t>MIL 00/100 DOLARES DE LOS ESTADOS UNIDOS DE AMERICA, del FONDO FODES 75%</w:t>
      </w:r>
      <w:r>
        <w:rPr>
          <w:rFonts w:ascii="Arial Narrow" w:hAnsi="Arial Narrow" w:cs="Arial"/>
        </w:rPr>
        <w:t xml:space="preserve"> para la implementación del programa  </w:t>
      </w:r>
      <w:r w:rsidRPr="00E67497">
        <w:rPr>
          <w:rFonts w:ascii="Arial Narrow" w:hAnsi="Arial Narrow" w:cs="Arial"/>
        </w:rPr>
        <w:t xml:space="preserve"> </w:t>
      </w:r>
      <w:r w:rsidRPr="00E67497">
        <w:rPr>
          <w:rFonts w:ascii="Arial Narrow" w:hAnsi="Arial Narrow"/>
          <w:b/>
          <w:color w:val="000000"/>
        </w:rPr>
        <w:t>c</w:t>
      </w:r>
      <w:r w:rsidRPr="00E67497">
        <w:rPr>
          <w:rFonts w:ascii="Arial Narrow" w:hAnsi="Arial Narrow"/>
          <w:color w:val="000000"/>
        </w:rPr>
        <w:t xml:space="preserve">) Ejecutar el </w:t>
      </w:r>
      <w:r>
        <w:rPr>
          <w:rFonts w:ascii="Arial Narrow" w:hAnsi="Arial Narrow"/>
          <w:color w:val="000000"/>
        </w:rPr>
        <w:t xml:space="preserve">programa </w:t>
      </w:r>
      <w:r>
        <w:rPr>
          <w:rFonts w:ascii="Arial Narrow" w:hAnsi="Arial Narrow" w:cs="Arial"/>
        </w:rPr>
        <w:t xml:space="preserve">Cultural, Artístico, Educativo y Participativo del municipio de Zaragoza </w:t>
      </w:r>
      <w:r w:rsidRPr="00E67497">
        <w:rPr>
          <w:rFonts w:ascii="Arial Narrow" w:hAnsi="Arial Narrow"/>
          <w:color w:val="000000"/>
        </w:rPr>
        <w:t xml:space="preserve">bajo la MODALIDAD DE ADMINISTRACIÓN, </w:t>
      </w:r>
      <w:r>
        <w:rPr>
          <w:rFonts w:ascii="Arial Narrow" w:hAnsi="Arial Narrow"/>
          <w:color w:val="000000"/>
        </w:rPr>
        <w:t>considerando que la M</w:t>
      </w:r>
      <w:r w:rsidRPr="00E67497">
        <w:rPr>
          <w:rFonts w:ascii="Arial Narrow" w:hAnsi="Arial Narrow"/>
          <w:color w:val="000000"/>
        </w:rPr>
        <w:t xml:space="preserve">unicipalidad </w:t>
      </w:r>
      <w:r>
        <w:rPr>
          <w:rFonts w:ascii="Arial Narrow" w:hAnsi="Arial Narrow"/>
          <w:color w:val="000000"/>
        </w:rPr>
        <w:t xml:space="preserve">cuenta con una unidad de monitoreo, seguimiento e implementación de programas sociales. </w:t>
      </w:r>
      <w:r w:rsidRPr="00BC312E">
        <w:rPr>
          <w:rFonts w:ascii="Arial Narrow" w:hAnsi="Arial Narrow"/>
          <w:b/>
          <w:color w:val="000000"/>
        </w:rPr>
        <w:t>d)</w:t>
      </w:r>
      <w:r w:rsidRPr="00E67497">
        <w:rPr>
          <w:rFonts w:ascii="Arial Narrow" w:hAnsi="Arial Narrow"/>
          <w:color w:val="000000"/>
        </w:rPr>
        <w:t xml:space="preserve"> A</w:t>
      </w:r>
      <w:r w:rsidRPr="00E67497">
        <w:rPr>
          <w:rFonts w:ascii="Arial Narrow" w:hAnsi="Arial Narrow"/>
        </w:rPr>
        <w:t xml:space="preserve">utorizar a la Tesorería Municipal aperture cuenta corriente con el Banco Hipotecario del </w:t>
      </w:r>
      <w:r w:rsidRPr="00E67497">
        <w:rPr>
          <w:rFonts w:ascii="Arial Narrow" w:hAnsi="Arial Narrow"/>
          <w:b/>
        </w:rPr>
        <w:t>FONDO FODES 75%</w:t>
      </w:r>
      <w:r w:rsidRPr="00E67497">
        <w:rPr>
          <w:rFonts w:ascii="Arial Narrow" w:hAnsi="Arial Narrow"/>
        </w:rPr>
        <w:t xml:space="preserve"> por la suma de </w:t>
      </w:r>
      <w:r>
        <w:rPr>
          <w:rFonts w:ascii="Arial Narrow" w:hAnsi="Arial Narrow"/>
        </w:rPr>
        <w:t>UN MIL 00/100</w:t>
      </w:r>
      <w:r w:rsidRPr="00E67497">
        <w:rPr>
          <w:rFonts w:ascii="Arial Narrow" w:hAnsi="Arial Narrow"/>
        </w:rPr>
        <w:t xml:space="preserve"> DOLARES DE LOS ESTADOS UNIDOS DE AMERICA, </w:t>
      </w:r>
      <w:r w:rsidRPr="00E67497">
        <w:rPr>
          <w:rFonts w:ascii="Arial Narrow" w:hAnsi="Arial Narrow" w:cs="Arial"/>
          <w:b/>
          <w:color w:val="333333"/>
        </w:rPr>
        <w:t xml:space="preserve">emitiendo cheque </w:t>
      </w:r>
      <w:r w:rsidRPr="00E67497">
        <w:rPr>
          <w:rFonts w:ascii="Arial Narrow" w:hAnsi="Arial Narrow" w:cs="Arial"/>
          <w:color w:val="333333"/>
        </w:rPr>
        <w:t xml:space="preserve">de la cuenta número 200770063, </w:t>
      </w:r>
      <w:r w:rsidRPr="00E67497">
        <w:rPr>
          <w:rFonts w:ascii="Arial Narrow" w:hAnsi="Arial Narrow" w:cs="Arial"/>
          <w:b/>
          <w:color w:val="333333"/>
        </w:rPr>
        <w:t xml:space="preserve">Fondo de Desarrollo Económico y Social FODES 75%, </w:t>
      </w:r>
      <w:r w:rsidRPr="00E67497">
        <w:rPr>
          <w:rFonts w:ascii="Arial Narrow" w:hAnsi="Arial Narrow"/>
        </w:rPr>
        <w:t>bajo el nombre: Alcaldía Municipal de Zaragoza/Pro</w:t>
      </w:r>
      <w:r>
        <w:rPr>
          <w:rFonts w:ascii="Arial Narrow" w:hAnsi="Arial Narrow"/>
        </w:rPr>
        <w:t xml:space="preserve">grama </w:t>
      </w:r>
      <w:r>
        <w:rPr>
          <w:rFonts w:ascii="Arial Narrow" w:hAnsi="Arial Narrow" w:cs="Arial"/>
        </w:rPr>
        <w:t>Municipal Cultural, Artístico, Educativo y participativo, municipio de Zaragoza Departamento de La Libertad</w:t>
      </w:r>
      <w:r w:rsidRPr="00E67497">
        <w:rPr>
          <w:rFonts w:ascii="Arial Narrow" w:hAnsi="Arial Narrow" w:cs="Arial"/>
        </w:rPr>
        <w:t>.,</w:t>
      </w:r>
      <w:r w:rsidRPr="00E67497">
        <w:rPr>
          <w:rFonts w:ascii="Arial Narrow" w:hAnsi="Arial Narrow"/>
        </w:rPr>
        <w:t xml:space="preserve">. </w:t>
      </w:r>
      <w:r w:rsidRPr="00E67497">
        <w:rPr>
          <w:rFonts w:ascii="Arial Narrow" w:hAnsi="Arial Narrow"/>
          <w:b/>
          <w:color w:val="000000"/>
        </w:rPr>
        <w:t>e</w:t>
      </w:r>
      <w:r w:rsidRPr="00E67497">
        <w:rPr>
          <w:rFonts w:ascii="Arial Narrow" w:hAnsi="Arial Narrow"/>
          <w:color w:val="000000"/>
        </w:rPr>
        <w:t xml:space="preserve">) Nombrar a </w:t>
      </w:r>
      <w:r>
        <w:rPr>
          <w:rFonts w:ascii="Arial Narrow" w:hAnsi="Arial Narrow"/>
          <w:color w:val="000000"/>
        </w:rPr>
        <w:t xml:space="preserve">María Teresa Hernández de Najarro Segunda Regidora Propietaria </w:t>
      </w:r>
      <w:r w:rsidRPr="00E67497">
        <w:rPr>
          <w:rFonts w:ascii="Arial Narrow" w:hAnsi="Arial Narrow"/>
          <w:color w:val="000000"/>
        </w:rPr>
        <w:t>Administrador</w:t>
      </w:r>
      <w:r>
        <w:rPr>
          <w:rFonts w:ascii="Arial Narrow" w:hAnsi="Arial Narrow"/>
          <w:color w:val="000000"/>
        </w:rPr>
        <w:t>a</w:t>
      </w:r>
      <w:r w:rsidRPr="00E67497">
        <w:rPr>
          <w:rFonts w:ascii="Arial Narrow" w:hAnsi="Arial Narrow"/>
          <w:color w:val="000000"/>
        </w:rPr>
        <w:t xml:space="preserve"> de Contrato, quien tendrá las responsabilidades de conformidad al artículo 82 Bis de la ley de adquisiciones y contrataciones de la administración Pública Vigente- LACAP. </w:t>
      </w:r>
      <w:r w:rsidRPr="00E67497">
        <w:rPr>
          <w:rFonts w:ascii="Arial Narrow" w:hAnsi="Arial Narrow"/>
          <w:b/>
          <w:color w:val="000000"/>
        </w:rPr>
        <w:t>e</w:t>
      </w:r>
      <w:r w:rsidRPr="00E67497">
        <w:rPr>
          <w:rFonts w:ascii="Arial Narrow" w:hAnsi="Arial Narrow"/>
          <w:color w:val="000000"/>
        </w:rPr>
        <w:t>) Autorizar a la Tesorería Municipal para que efectué las erogaciones correspondientes del fondo FODES 75% en el marco de la ejecución del pro</w:t>
      </w:r>
      <w:r>
        <w:rPr>
          <w:rFonts w:ascii="Arial Narrow" w:hAnsi="Arial Narrow"/>
          <w:color w:val="000000"/>
        </w:rPr>
        <w:t>grama</w:t>
      </w:r>
      <w:r w:rsidRPr="00E67497">
        <w:rPr>
          <w:rFonts w:ascii="Arial Narrow" w:hAnsi="Arial Narrow"/>
          <w:color w:val="000000"/>
        </w:rPr>
        <w:t xml:space="preserve"> antes descrito. </w:t>
      </w:r>
      <w:r w:rsidRPr="00E67497">
        <w:rPr>
          <w:rFonts w:ascii="Arial Narrow" w:hAnsi="Arial Narrow"/>
          <w:b/>
          <w:color w:val="000000"/>
        </w:rPr>
        <w:t>f</w:t>
      </w:r>
      <w:r w:rsidRPr="00E67497">
        <w:rPr>
          <w:rFonts w:ascii="Arial Narrow" w:hAnsi="Arial Narrow"/>
          <w:color w:val="000000"/>
        </w:rPr>
        <w:t xml:space="preserve">) </w:t>
      </w:r>
      <w:r w:rsidRPr="00E67497">
        <w:rPr>
          <w:rFonts w:ascii="Arial Narrow" w:hAnsi="Arial Narrow"/>
        </w:rPr>
        <w:t>N</w:t>
      </w:r>
      <w:r w:rsidRPr="00E67497">
        <w:rPr>
          <w:rFonts w:ascii="Arial Narrow" w:hAnsi="Arial Narrow"/>
          <w:color w:val="333333"/>
        </w:rPr>
        <w:t>ómbrese a Carlos Javier Guevara Turcios, Alcalde Municipal y José Antonio Martínez</w:t>
      </w:r>
      <w:r w:rsidRPr="00E67497">
        <w:rPr>
          <w:rFonts w:ascii="Arial Narrow" w:hAnsi="Arial Narrow"/>
        </w:rPr>
        <w:t xml:space="preserve">, </w:t>
      </w:r>
      <w:r w:rsidRPr="00E67497">
        <w:rPr>
          <w:rFonts w:ascii="Arial Narrow" w:hAnsi="Arial Narrow"/>
          <w:color w:val="333333"/>
        </w:rPr>
        <w:t>REFRENDARIOS para que indistintamente firmen los cheques que extienda la Tesorería Municipal, siendo indispensables la firma de la Tesorero, los cuales constaran de dos firmas. Se abstienen</w:t>
      </w:r>
      <w:r w:rsidRPr="00E67497">
        <w:rPr>
          <w:rFonts w:ascii="Arial Narrow" w:eastAsia="Arial Unicode MS" w:hAnsi="Arial Narrow" w:cs="Arial"/>
        </w:rPr>
        <w:t xml:space="preserve"> de votar, Aida Esther Bermúdez de Morales Sexta Regidora Propietaria, José Antonio Martínez Séptimo Regidor Propietario, </w:t>
      </w:r>
      <w:r w:rsidRPr="008C7DF1">
        <w:rPr>
          <w:rFonts w:ascii="Arial Narrow" w:eastAsia="Arial Unicode MS" w:hAnsi="Arial Narrow" w:cs="Arial"/>
        </w:rPr>
        <w:t>COMUNIQUESE</w:t>
      </w:r>
      <w:r w:rsidRPr="00E67497">
        <w:rPr>
          <w:rFonts w:ascii="Arial Narrow" w:hAnsi="Arial Narrow"/>
        </w:rPr>
        <w:t>.</w:t>
      </w:r>
    </w:p>
    <w:p w14:paraId="7571FB07" w14:textId="77777777" w:rsidR="004522B4" w:rsidRDefault="004522B4" w:rsidP="004522B4">
      <w:pPr>
        <w:tabs>
          <w:tab w:val="left" w:pos="1860"/>
        </w:tabs>
        <w:jc w:val="both"/>
        <w:rPr>
          <w:rFonts w:ascii="Arial Narrow" w:hAnsi="Arial Narrow" w:cs="Arial"/>
        </w:rPr>
      </w:pPr>
      <w:r>
        <w:rPr>
          <w:rFonts w:ascii="Arial Narrow" w:hAnsi="Arial Narrow" w:cs="Arial"/>
        </w:rPr>
        <w:tab/>
      </w:r>
    </w:p>
    <w:p w14:paraId="30B82EEF" w14:textId="77777777" w:rsidR="004522B4" w:rsidRPr="00AD128F" w:rsidRDefault="004522B4" w:rsidP="004522B4">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CINCO</w:t>
      </w:r>
      <w:r w:rsidRPr="00AD128F">
        <w:rPr>
          <w:rFonts w:ascii="Arial Narrow" w:hAnsi="Arial Narrow"/>
          <w:b/>
          <w:color w:val="000000" w:themeColor="text1"/>
        </w:rPr>
        <w:t>:</w:t>
      </w:r>
    </w:p>
    <w:p w14:paraId="24ED562D" w14:textId="77777777" w:rsidR="004522B4" w:rsidRDefault="004522B4" w:rsidP="004522B4">
      <w:pPr>
        <w:tabs>
          <w:tab w:val="left" w:pos="3735"/>
        </w:tabs>
        <w:jc w:val="both"/>
        <w:rPr>
          <w:rFonts w:ascii="Arial Narrow" w:hAnsi="Arial Narrow"/>
        </w:rPr>
      </w:pPr>
      <w:r>
        <w:rPr>
          <w:rFonts w:ascii="Arial Narrow" w:hAnsi="Arial Narrow" w:cs="Arial"/>
        </w:rPr>
        <w:t xml:space="preserve">Expuesto el dictamen de la Doctora Verónica del Carmen Alfaro Galicias Sindica Municipal de esta Municipalidad, manifestando que de conformidad al artículo 97 primer inciso del Código Municipal que literalmente dice: El Tesorero, funcionarios y empleados que tengan a su cargo la custodia de fondos, deberán rendir fianza a satisfacción del Concejo, en tal razón, pide a este Colegiado se emita acuerdo de fianza y seguro de fidelidad para funcionarios y empleados que custodian y manejan fondos de esta Alcaldía; en este sentido, El Concejo Municipal por unanimidad </w:t>
      </w:r>
      <w:r w:rsidRPr="001B7190">
        <w:rPr>
          <w:rFonts w:ascii="Arial Narrow" w:hAnsi="Arial Narrow" w:cs="Arial"/>
          <w:b/>
        </w:rPr>
        <w:t>ACUERDA:</w:t>
      </w:r>
      <w:r>
        <w:rPr>
          <w:rFonts w:ascii="Arial Narrow" w:hAnsi="Arial Narrow" w:cs="Arial"/>
        </w:rPr>
        <w:t xml:space="preserve"> </w:t>
      </w:r>
      <w:r w:rsidRPr="00C87B37">
        <w:rPr>
          <w:rFonts w:ascii="Arial Narrow" w:hAnsi="Arial Narrow" w:cs="Arial"/>
          <w:b/>
        </w:rPr>
        <w:t>a</w:t>
      </w:r>
      <w:r>
        <w:rPr>
          <w:rFonts w:ascii="Arial Narrow" w:hAnsi="Arial Narrow" w:cs="Arial"/>
        </w:rPr>
        <w:t>) Aprobar dictamen de la Sindica Municipal en el sentido que los funcionarios y empleados de la municipalidad tengan fianza y seguro de fidelidad.</w:t>
      </w:r>
      <w:r w:rsidRPr="00C87B37">
        <w:rPr>
          <w:rFonts w:ascii="Arial Narrow" w:hAnsi="Arial Narrow" w:cs="Arial"/>
          <w:b/>
        </w:rPr>
        <w:t xml:space="preserve"> b</w:t>
      </w:r>
      <w:r>
        <w:rPr>
          <w:rFonts w:ascii="Arial Narrow" w:hAnsi="Arial Narrow" w:cs="Arial"/>
        </w:rPr>
        <w:t xml:space="preserve">) Instruir a la Unidad de Adquisiciones y Contrataciones Institucional UACI. Para que solicite cotizaciones por fianza y seguro de fidelidad para las y los siguientes funcionarios y empleados de esta Alcaldía: 1) Tesorero(a) Municipal, encargado (a) del Fondo Circulante, cajero (a) encargada (o) de transporte y combustible, tres funcionarios refrendarios de cheques. </w:t>
      </w:r>
      <w:r w:rsidRPr="008C7DF1">
        <w:rPr>
          <w:rFonts w:ascii="Arial Narrow" w:eastAsia="Arial Unicode MS" w:hAnsi="Arial Narrow" w:cs="Arial"/>
        </w:rPr>
        <w:t>COMUNIQUESE</w:t>
      </w:r>
      <w:r w:rsidRPr="00E67497">
        <w:rPr>
          <w:rFonts w:ascii="Arial Narrow" w:hAnsi="Arial Narrow"/>
        </w:rPr>
        <w:t>.</w:t>
      </w:r>
    </w:p>
    <w:p w14:paraId="400FBD89" w14:textId="77777777" w:rsidR="004522B4" w:rsidRDefault="004522B4" w:rsidP="004522B4">
      <w:pPr>
        <w:jc w:val="both"/>
        <w:rPr>
          <w:rFonts w:ascii="Arial Narrow" w:hAnsi="Arial Narrow"/>
          <w:b/>
          <w:color w:val="000000" w:themeColor="text1"/>
        </w:rPr>
      </w:pPr>
    </w:p>
    <w:p w14:paraId="36E70BA9" w14:textId="77777777" w:rsidR="004522B4" w:rsidRPr="00AD128F" w:rsidRDefault="004522B4" w:rsidP="004522B4">
      <w:pPr>
        <w:jc w:val="both"/>
        <w:rPr>
          <w:rFonts w:ascii="Arial Narrow" w:hAnsi="Arial Narrow"/>
          <w:b/>
          <w:color w:val="000000" w:themeColor="text1"/>
        </w:rPr>
      </w:pPr>
      <w:r w:rsidRPr="00AD128F">
        <w:rPr>
          <w:rFonts w:ascii="Arial Narrow" w:hAnsi="Arial Narrow"/>
          <w:b/>
          <w:color w:val="000000" w:themeColor="text1"/>
        </w:rPr>
        <w:t xml:space="preserve">ACUERDO NÚMERO </w:t>
      </w:r>
      <w:r>
        <w:rPr>
          <w:rFonts w:ascii="Arial Narrow" w:hAnsi="Arial Narrow"/>
          <w:b/>
          <w:color w:val="000000" w:themeColor="text1"/>
        </w:rPr>
        <w:t>SEIS</w:t>
      </w:r>
      <w:r w:rsidRPr="00AD128F">
        <w:rPr>
          <w:rFonts w:ascii="Arial Narrow" w:hAnsi="Arial Narrow"/>
          <w:b/>
          <w:color w:val="000000" w:themeColor="text1"/>
        </w:rPr>
        <w:t>:</w:t>
      </w:r>
    </w:p>
    <w:p w14:paraId="58B71288" w14:textId="77777777" w:rsidR="004522B4" w:rsidRPr="004711ED" w:rsidRDefault="004522B4" w:rsidP="004522B4">
      <w:pPr>
        <w:tabs>
          <w:tab w:val="left" w:pos="3735"/>
        </w:tabs>
        <w:jc w:val="both"/>
        <w:rPr>
          <w:b/>
          <w:color w:val="000000" w:themeColor="text1"/>
        </w:rPr>
      </w:pPr>
      <w:r w:rsidRPr="00B10563">
        <w:rPr>
          <w:rFonts w:ascii="Arial Narrow" w:hAnsi="Arial Narrow"/>
        </w:rPr>
        <w:t xml:space="preserve">El Concejo Municipal ha considerado: </w:t>
      </w:r>
      <w:r w:rsidRPr="00412B84">
        <w:rPr>
          <w:rFonts w:ascii="Arial Narrow" w:hAnsi="Arial Narrow"/>
          <w:b/>
        </w:rPr>
        <w:t>a</w:t>
      </w:r>
      <w:r w:rsidRPr="00B10563">
        <w:rPr>
          <w:rFonts w:ascii="Arial Narrow" w:hAnsi="Arial Narrow"/>
        </w:rPr>
        <w:t xml:space="preserve">) </w:t>
      </w:r>
      <w:r>
        <w:rPr>
          <w:rFonts w:ascii="Arial Narrow" w:hAnsi="Arial Narrow"/>
        </w:rPr>
        <w:t>Que e</w:t>
      </w:r>
      <w:r w:rsidRPr="00B10563">
        <w:rPr>
          <w:rFonts w:ascii="Arial Narrow" w:hAnsi="Arial Narrow"/>
        </w:rPr>
        <w:t>n cumplimiento del Memorándum de Entendimiento suscrito con USAID, el Instituto de Acceso a la Información Pública y esta municipalidad, el día 13 de diciembre del año 2016, en el marco del proyecto Pro-Integridad Pública</w:t>
      </w:r>
      <w:r>
        <w:rPr>
          <w:rFonts w:ascii="Arial Narrow" w:hAnsi="Arial Narrow"/>
        </w:rPr>
        <w:t xml:space="preserve">, </w:t>
      </w:r>
      <w:r w:rsidRPr="00412B84">
        <w:rPr>
          <w:rFonts w:ascii="Arial Narrow" w:hAnsi="Arial Narrow"/>
          <w:b/>
        </w:rPr>
        <w:t>b</w:t>
      </w:r>
      <w:r w:rsidRPr="00B10563">
        <w:rPr>
          <w:rFonts w:ascii="Arial Narrow" w:hAnsi="Arial Narrow"/>
        </w:rPr>
        <w:t xml:space="preserve">) </w:t>
      </w:r>
      <w:r>
        <w:rPr>
          <w:rFonts w:ascii="Arial Narrow" w:hAnsi="Arial Narrow"/>
        </w:rPr>
        <w:t>Que e</w:t>
      </w:r>
      <w:r w:rsidRPr="00B10563">
        <w:rPr>
          <w:rFonts w:ascii="Arial Narrow" w:hAnsi="Arial Narrow"/>
        </w:rPr>
        <w:t>n consecución del calendario de actividades propuestas para el desarrollo d</w:t>
      </w:r>
      <w:r>
        <w:rPr>
          <w:rFonts w:ascii="Arial Narrow" w:hAnsi="Arial Narrow"/>
        </w:rPr>
        <w:t xml:space="preserve">e las acciones del proyecto descrito. </w:t>
      </w:r>
      <w:r w:rsidRPr="00412B84">
        <w:rPr>
          <w:rFonts w:ascii="Arial Narrow" w:hAnsi="Arial Narrow"/>
          <w:b/>
        </w:rPr>
        <w:t>c</w:t>
      </w:r>
      <w:r w:rsidRPr="00B10563">
        <w:rPr>
          <w:rFonts w:ascii="Arial Narrow" w:hAnsi="Arial Narrow"/>
        </w:rPr>
        <w:t>) Se participa en el Seminario</w:t>
      </w:r>
      <w:r>
        <w:rPr>
          <w:rFonts w:ascii="Arial Narrow" w:hAnsi="Arial Narrow"/>
        </w:rPr>
        <w:t>,</w:t>
      </w:r>
      <w:r w:rsidRPr="00B10563">
        <w:rPr>
          <w:rFonts w:ascii="Arial Narrow" w:hAnsi="Arial Narrow"/>
        </w:rPr>
        <w:t xml:space="preserve"> Estado de la Integridad Municipal; </w:t>
      </w:r>
      <w:r>
        <w:rPr>
          <w:rFonts w:ascii="Arial Narrow" w:hAnsi="Arial Narrow"/>
        </w:rPr>
        <w:t xml:space="preserve">en este sentido, El Concejo Municipal </w:t>
      </w:r>
      <w:r w:rsidRPr="00B10563">
        <w:rPr>
          <w:rFonts w:ascii="Arial Narrow" w:hAnsi="Arial Narrow"/>
        </w:rPr>
        <w:t xml:space="preserve">por unanimidad </w:t>
      </w:r>
      <w:r w:rsidRPr="00F467E8">
        <w:rPr>
          <w:rFonts w:ascii="Arial Narrow" w:hAnsi="Arial Narrow"/>
          <w:b/>
        </w:rPr>
        <w:t>ACUERDA:</w:t>
      </w:r>
      <w:r>
        <w:rPr>
          <w:rFonts w:ascii="Arial Narrow" w:hAnsi="Arial Narrow"/>
        </w:rPr>
        <w:t xml:space="preserve"> </w:t>
      </w:r>
      <w:r>
        <w:rPr>
          <w:rFonts w:ascii="Arial Narrow" w:hAnsi="Arial Narrow"/>
          <w:b/>
        </w:rPr>
        <w:t>1</w:t>
      </w:r>
      <w:r w:rsidRPr="00B10563">
        <w:rPr>
          <w:rFonts w:ascii="Arial Narrow" w:hAnsi="Arial Narrow"/>
        </w:rPr>
        <w:t>) Recibir y dar por aprobado el resultado de la Medición de Integridad Municipal (MIM) realizado en el municipio de Zaragoza durante el mes de diciemb</w:t>
      </w:r>
      <w:r>
        <w:rPr>
          <w:rFonts w:ascii="Arial Narrow" w:hAnsi="Arial Narrow"/>
        </w:rPr>
        <w:t xml:space="preserve">re de 2016; </w:t>
      </w:r>
      <w:r>
        <w:rPr>
          <w:rFonts w:ascii="Arial Narrow" w:hAnsi="Arial Narrow"/>
          <w:b/>
        </w:rPr>
        <w:t>2</w:t>
      </w:r>
      <w:r w:rsidRPr="00B10563">
        <w:rPr>
          <w:rFonts w:ascii="Arial Narrow" w:hAnsi="Arial Narrow"/>
        </w:rPr>
        <w:t>) Se establecen como áreas prioritarias para el trabajo durante el proyecto: Acceso a información pública, Ética pública, Participación en asuntos de gobierno, Decisiones de gobierno, Prevención de la corrupción, Apertura a la contraloría, Carrera administrativa, Rendición de cuentas, Orientación al servicio y Gestión documental y archivo;</w:t>
      </w:r>
      <w:r>
        <w:rPr>
          <w:rFonts w:ascii="Arial Narrow" w:hAnsi="Arial Narrow"/>
        </w:rPr>
        <w:t xml:space="preserve"> </w:t>
      </w:r>
      <w:r>
        <w:rPr>
          <w:rFonts w:ascii="Arial Narrow" w:hAnsi="Arial Narrow"/>
          <w:b/>
        </w:rPr>
        <w:t>3</w:t>
      </w:r>
      <w:r w:rsidRPr="00B10563">
        <w:rPr>
          <w:rFonts w:ascii="Arial Narrow" w:hAnsi="Arial Narrow"/>
        </w:rPr>
        <w:t>) que para la mejora en las condiciones de integridad de esta municipalidad la Comisión de integridad creada en el marco de</w:t>
      </w:r>
      <w:r>
        <w:rPr>
          <w:rFonts w:ascii="Arial Narrow" w:hAnsi="Arial Narrow"/>
        </w:rPr>
        <w:t xml:space="preserve"> este proyecto, elaborará un P</w:t>
      </w:r>
      <w:r w:rsidRPr="00B10563">
        <w:rPr>
          <w:rFonts w:ascii="Arial Narrow" w:hAnsi="Arial Narrow"/>
        </w:rPr>
        <w:t xml:space="preserve">lan de trabajo de tres años, en los cuales establecerá las áreas a tratar y los calendarios propuestos. </w:t>
      </w:r>
      <w:r w:rsidRPr="000F666E">
        <w:rPr>
          <w:b/>
        </w:rPr>
        <w:t>COMUNÍQUESE</w:t>
      </w:r>
      <w:r>
        <w:rPr>
          <w:b/>
        </w:rPr>
        <w:t xml:space="preserve"> </w:t>
      </w:r>
      <w:r w:rsidRPr="004711ED">
        <w:rPr>
          <w:rFonts w:ascii="Arial Narrow" w:hAnsi="Arial Narrow"/>
          <w:color w:val="000000" w:themeColor="text1"/>
        </w:rPr>
        <w:t>Para los efectos legales subsiguientes.</w:t>
      </w:r>
    </w:p>
    <w:p w14:paraId="024ED7D5" w14:textId="77777777" w:rsidR="004522B4" w:rsidRDefault="004522B4" w:rsidP="004522B4">
      <w:pPr>
        <w:tabs>
          <w:tab w:val="left" w:pos="3735"/>
        </w:tabs>
        <w:jc w:val="both"/>
        <w:rPr>
          <w:b/>
        </w:rPr>
      </w:pPr>
    </w:p>
    <w:p w14:paraId="25BAB37D" w14:textId="77777777" w:rsidR="004522B4" w:rsidRDefault="004522B4" w:rsidP="004522B4">
      <w:pPr>
        <w:tabs>
          <w:tab w:val="left" w:pos="3735"/>
        </w:tabs>
        <w:jc w:val="both"/>
        <w:rPr>
          <w:b/>
        </w:rPr>
      </w:pPr>
    </w:p>
    <w:p w14:paraId="0684833B" w14:textId="77777777" w:rsidR="004522B4" w:rsidRDefault="004522B4" w:rsidP="004522B4">
      <w:pPr>
        <w:jc w:val="both"/>
        <w:rPr>
          <w:rFonts w:ascii="Arial Narrow" w:hAnsi="Arial Narrow"/>
          <w:b/>
          <w:color w:val="000000" w:themeColor="text1"/>
        </w:rPr>
      </w:pPr>
      <w:r w:rsidRPr="00AD128F">
        <w:rPr>
          <w:rFonts w:ascii="Arial Narrow" w:hAnsi="Arial Narrow"/>
          <w:b/>
          <w:color w:val="000000" w:themeColor="text1"/>
        </w:rPr>
        <w:lastRenderedPageBreak/>
        <w:t xml:space="preserve">ACUERDO NÚMERO </w:t>
      </w:r>
      <w:r>
        <w:rPr>
          <w:rFonts w:ascii="Arial Narrow" w:hAnsi="Arial Narrow"/>
          <w:b/>
          <w:color w:val="000000" w:themeColor="text1"/>
        </w:rPr>
        <w:t>SIETE</w:t>
      </w:r>
      <w:r w:rsidRPr="00AD128F">
        <w:rPr>
          <w:rFonts w:ascii="Arial Narrow" w:hAnsi="Arial Narrow"/>
          <w:b/>
          <w:color w:val="000000" w:themeColor="text1"/>
        </w:rPr>
        <w:t>:</w:t>
      </w:r>
    </w:p>
    <w:p w14:paraId="24AB171F" w14:textId="77777777" w:rsidR="004522B4" w:rsidRPr="003C2009" w:rsidRDefault="004522B4" w:rsidP="004522B4">
      <w:pPr>
        <w:jc w:val="both"/>
        <w:rPr>
          <w:rFonts w:ascii="Arial Narrow" w:hAnsi="Arial Narrow" w:cs="Arial"/>
        </w:rPr>
      </w:pPr>
      <w:r w:rsidRPr="003C2009">
        <w:rPr>
          <w:rFonts w:ascii="Arial Narrow" w:hAnsi="Arial Narrow"/>
          <w:color w:val="000000" w:themeColor="text1"/>
        </w:rPr>
        <w:t>Considerando que en acuerdo número tres, de acta número uno, de fecha diez de enero de dos mil diecisiete, el Concejo Acordó facultar al Sr. Carlos Javier Guevara Turcios el Alcalde Municipal, para que firme convenio de cooperación, entre la municipalidad de Zaragoza y la fuerza Armada de El Salvador, con el objeto de establecer un marco de cooperación entre las partes, para la seguridad ciudadana y la prevención, en tal razón</w:t>
      </w:r>
      <w:r>
        <w:rPr>
          <w:rFonts w:ascii="Arial Narrow" w:hAnsi="Arial Narrow"/>
          <w:color w:val="000000" w:themeColor="text1"/>
        </w:rPr>
        <w:t>,</w:t>
      </w:r>
      <w:r w:rsidRPr="003C2009">
        <w:rPr>
          <w:rFonts w:ascii="Arial Narrow" w:hAnsi="Arial Narrow"/>
          <w:color w:val="000000" w:themeColor="text1"/>
        </w:rPr>
        <w:t xml:space="preserve"> el Concejo considera oportuno hacer las siguientes CONSIDERACIONES: </w:t>
      </w:r>
      <w:r w:rsidRPr="003C2009">
        <w:rPr>
          <w:rFonts w:ascii="Arial Narrow" w:hAnsi="Arial Narrow"/>
          <w:b/>
          <w:color w:val="000000" w:themeColor="text1"/>
        </w:rPr>
        <w:t>1)</w:t>
      </w:r>
      <w:r w:rsidRPr="003C2009">
        <w:rPr>
          <w:rFonts w:ascii="Arial Narrow" w:hAnsi="Arial Narrow"/>
          <w:color w:val="000000" w:themeColor="text1"/>
        </w:rPr>
        <w:t xml:space="preserve"> Que la Seguridad Ciudadana no debe ser vista exclusivamente como una reducción de los índices de delincuencia, si no, como el resultado de una estrategia integral que se oriente a la prevención y al fortalecimiento de la seguridad humana. </w:t>
      </w:r>
      <w:r w:rsidRPr="003C2009">
        <w:rPr>
          <w:rFonts w:ascii="Arial Narrow" w:hAnsi="Arial Narrow"/>
          <w:b/>
          <w:color w:val="000000" w:themeColor="text1"/>
        </w:rPr>
        <w:t>2)</w:t>
      </w:r>
      <w:r w:rsidRPr="003C2009">
        <w:rPr>
          <w:rFonts w:ascii="Arial Narrow" w:hAnsi="Arial Narrow"/>
          <w:color w:val="000000" w:themeColor="text1"/>
        </w:rPr>
        <w:t xml:space="preserve"> Que de conformidad al artículo 30 numeral 11 del código Municipal, confiere facultades </w:t>
      </w:r>
      <w:r>
        <w:rPr>
          <w:rFonts w:ascii="Arial Narrow" w:hAnsi="Arial Narrow"/>
          <w:color w:val="000000" w:themeColor="text1"/>
        </w:rPr>
        <w:t xml:space="preserve">al Concejo </w:t>
      </w:r>
      <w:r w:rsidRPr="003C2009">
        <w:rPr>
          <w:rFonts w:ascii="Arial Narrow" w:hAnsi="Arial Narrow"/>
          <w:color w:val="000000" w:themeColor="text1"/>
        </w:rPr>
        <w:t xml:space="preserve">para emitir acuerdos de cooperación con otros municipios o instituciones. </w:t>
      </w:r>
      <w:r w:rsidRPr="003C2009">
        <w:rPr>
          <w:rFonts w:ascii="Arial Narrow" w:hAnsi="Arial Narrow"/>
          <w:b/>
          <w:color w:val="000000" w:themeColor="text1"/>
        </w:rPr>
        <w:t>3)</w:t>
      </w:r>
      <w:r w:rsidRPr="003C2009">
        <w:rPr>
          <w:rFonts w:ascii="Arial Narrow" w:hAnsi="Arial Narrow"/>
          <w:color w:val="000000" w:themeColor="text1"/>
        </w:rPr>
        <w:t xml:space="preserve"> Que la convivencia, la prevención y la seguridad ciudadana requiere de acciones y esfuerzos interinstitucionales. </w:t>
      </w:r>
      <w:r w:rsidRPr="003C2009">
        <w:rPr>
          <w:rFonts w:ascii="Arial Narrow" w:hAnsi="Arial Narrow"/>
          <w:b/>
          <w:color w:val="000000" w:themeColor="text1"/>
        </w:rPr>
        <w:t>4)</w:t>
      </w:r>
      <w:r w:rsidRPr="003C2009">
        <w:rPr>
          <w:rFonts w:ascii="Arial Narrow" w:hAnsi="Arial Narrow"/>
          <w:color w:val="000000" w:themeColor="text1"/>
        </w:rPr>
        <w:t xml:space="preserve"> Que, en el marco del convenio de cooperación firmado entre las partes, se establece que la Fuerza Armada asignará personal de tropa al municipio de Zaragoza para cooperar en la prevención y la seguridad ciudadana y por otra parte, La Municipalidad proveerá de la alimentación diaria al personal asignado al municipio de Zaragoza, </w:t>
      </w:r>
      <w:r>
        <w:rPr>
          <w:rFonts w:ascii="Arial Narrow" w:hAnsi="Arial Narrow"/>
          <w:color w:val="000000" w:themeColor="text1"/>
        </w:rPr>
        <w:t>para lo que</w:t>
      </w:r>
      <w:r w:rsidRPr="003C2009">
        <w:rPr>
          <w:rFonts w:ascii="Arial Narrow" w:hAnsi="Arial Narrow"/>
          <w:color w:val="000000" w:themeColor="text1"/>
        </w:rPr>
        <w:t xml:space="preserve">, se requiere de </w:t>
      </w:r>
      <w:r>
        <w:rPr>
          <w:rFonts w:ascii="Arial Narrow" w:hAnsi="Arial Narrow"/>
          <w:color w:val="000000" w:themeColor="text1"/>
        </w:rPr>
        <w:t>e</w:t>
      </w:r>
      <w:r w:rsidRPr="003C2009">
        <w:rPr>
          <w:rFonts w:ascii="Arial Narrow" w:hAnsi="Arial Narrow"/>
          <w:color w:val="000000" w:themeColor="text1"/>
        </w:rPr>
        <w:t xml:space="preserve">rogación de fondos, afín de cubrir los costos de alimentación. En este sentido, El Concejo Municipal por mayoría </w:t>
      </w:r>
      <w:r w:rsidRPr="003C2009">
        <w:rPr>
          <w:rFonts w:ascii="Arial Narrow" w:hAnsi="Arial Narrow"/>
          <w:b/>
          <w:color w:val="000000" w:themeColor="text1"/>
        </w:rPr>
        <w:t>ACUERDA:</w:t>
      </w:r>
      <w:r w:rsidRPr="003C2009">
        <w:rPr>
          <w:rFonts w:ascii="Arial Narrow" w:hAnsi="Arial Narrow"/>
          <w:color w:val="000000" w:themeColor="text1"/>
        </w:rPr>
        <w:t xml:space="preserve"> </w:t>
      </w:r>
      <w:r w:rsidRPr="003C2009">
        <w:rPr>
          <w:rFonts w:ascii="Arial Narrow" w:hAnsi="Arial Narrow"/>
          <w:b/>
          <w:color w:val="000000" w:themeColor="text1"/>
        </w:rPr>
        <w:t>a)</w:t>
      </w:r>
      <w:r w:rsidRPr="003C2009">
        <w:rPr>
          <w:rFonts w:ascii="Arial Narrow" w:hAnsi="Arial Narrow"/>
          <w:color w:val="000000" w:themeColor="text1"/>
        </w:rPr>
        <w:t xml:space="preserve"> Aprobar la erogación de UN MIL 00/100 DOLARES DE LS ESTADOS UNIDOS DE AMERICA; de forma mensual a partir del mes de febrero al treinta y uno de diciembre de dos mil diecisiete, para c</w:t>
      </w:r>
      <w:r>
        <w:rPr>
          <w:rFonts w:ascii="Arial Narrow" w:hAnsi="Arial Narrow"/>
          <w:color w:val="000000" w:themeColor="text1"/>
        </w:rPr>
        <w:t xml:space="preserve">ubrir gastos de alimentación a </w:t>
      </w:r>
      <w:r w:rsidRPr="003C2009">
        <w:rPr>
          <w:rFonts w:ascii="Arial Narrow" w:hAnsi="Arial Narrow"/>
          <w:color w:val="000000" w:themeColor="text1"/>
        </w:rPr>
        <w:t xml:space="preserve">personal militar esta destacado en el municipio de Zaragoza que brindaran seguridad a sus habitantes. </w:t>
      </w:r>
      <w:r w:rsidRPr="003C2009">
        <w:rPr>
          <w:rFonts w:ascii="Arial Narrow" w:hAnsi="Arial Narrow"/>
          <w:b/>
          <w:color w:val="000000" w:themeColor="text1"/>
        </w:rPr>
        <w:t>b)</w:t>
      </w:r>
      <w:r w:rsidRPr="003C2009">
        <w:rPr>
          <w:rFonts w:ascii="Arial Narrow" w:hAnsi="Arial Narrow"/>
          <w:color w:val="000000" w:themeColor="text1"/>
        </w:rPr>
        <w:t xml:space="preserve">  Autorizar a la Tesorería Municipal para que erogue la cantidad aprobada a favor del proveedor del servicio de alimentación, del presupuesto Municipal Vigente.</w:t>
      </w:r>
      <w:r>
        <w:rPr>
          <w:rFonts w:ascii="Arial Narrow" w:hAnsi="Arial Narrow"/>
          <w:color w:val="000000" w:themeColor="text1"/>
        </w:rPr>
        <w:t xml:space="preserve">se abstienen de votar </w:t>
      </w:r>
      <w:r w:rsidRPr="008C7DF1">
        <w:rPr>
          <w:rFonts w:ascii="Arial Narrow" w:eastAsia="Arial Unicode MS" w:hAnsi="Arial Narrow" w:cs="Arial"/>
        </w:rPr>
        <w:t>Aida Esther Bermúdez de Moral</w:t>
      </w:r>
      <w:r>
        <w:rPr>
          <w:rFonts w:ascii="Arial Narrow" w:eastAsia="Arial Unicode MS" w:hAnsi="Arial Narrow" w:cs="Arial"/>
        </w:rPr>
        <w:t xml:space="preserve">es Sexta Regidora Propietaria, </w:t>
      </w:r>
      <w:r w:rsidRPr="008C7DF1">
        <w:rPr>
          <w:rFonts w:ascii="Arial Narrow" w:eastAsia="Arial Unicode MS" w:hAnsi="Arial Narrow" w:cs="Arial"/>
        </w:rPr>
        <w:t>José Antonio Martínez Séptimo Regidor Propietario, Manuel Antonio Navarro Sigarán Octavo Regidor Propietario</w:t>
      </w:r>
      <w:r w:rsidRPr="003C2009">
        <w:rPr>
          <w:rFonts w:ascii="Arial Narrow" w:hAnsi="Arial Narrow"/>
          <w:b/>
          <w:color w:val="000000" w:themeColor="text1"/>
        </w:rPr>
        <w:t xml:space="preserve"> Comuníquese</w:t>
      </w:r>
      <w:r w:rsidRPr="003C2009">
        <w:rPr>
          <w:rFonts w:ascii="Arial Narrow" w:hAnsi="Arial Narrow" w:cs="Arial"/>
          <w:b/>
        </w:rPr>
        <w:t xml:space="preserve">.                                                                                          </w:t>
      </w:r>
    </w:p>
    <w:p w14:paraId="52A2CBF0" w14:textId="77777777" w:rsidR="004522B4" w:rsidRPr="003C2009" w:rsidRDefault="004522B4" w:rsidP="004522B4">
      <w:pPr>
        <w:jc w:val="both"/>
        <w:rPr>
          <w:rFonts w:ascii="Arial Narrow" w:hAnsi="Arial Narrow"/>
          <w:b/>
          <w:color w:val="000000" w:themeColor="text1"/>
        </w:rPr>
      </w:pPr>
    </w:p>
    <w:p w14:paraId="4A76A18F" w14:textId="77777777" w:rsidR="004522B4" w:rsidRPr="003C2009" w:rsidRDefault="004522B4" w:rsidP="004522B4">
      <w:pPr>
        <w:jc w:val="both"/>
        <w:rPr>
          <w:rFonts w:ascii="Arial Narrow" w:hAnsi="Arial Narrow"/>
          <w:b/>
          <w:color w:val="000000" w:themeColor="text1"/>
        </w:rPr>
      </w:pPr>
      <w:r w:rsidRPr="003C2009">
        <w:rPr>
          <w:rFonts w:ascii="Arial Narrow" w:hAnsi="Arial Narrow"/>
          <w:b/>
          <w:color w:val="000000" w:themeColor="text1"/>
        </w:rPr>
        <w:t>ACUERDO NÚMERO OCHO:</w:t>
      </w:r>
    </w:p>
    <w:p w14:paraId="4420CFF4" w14:textId="77777777" w:rsidR="004522B4" w:rsidRDefault="004522B4" w:rsidP="004522B4">
      <w:pPr>
        <w:jc w:val="both"/>
        <w:rPr>
          <w:rFonts w:ascii="Arial Narrow" w:hAnsi="Arial Narrow"/>
        </w:rPr>
      </w:pPr>
      <w:r w:rsidRPr="00516609">
        <w:rPr>
          <w:rFonts w:ascii="Arial Narrow" w:hAnsi="Arial Narrow"/>
          <w:color w:val="000000" w:themeColor="text1"/>
        </w:rPr>
        <w:t>Expuest</w:t>
      </w:r>
      <w:r>
        <w:rPr>
          <w:rFonts w:ascii="Arial Narrow" w:hAnsi="Arial Narrow"/>
          <w:color w:val="000000" w:themeColor="text1"/>
        </w:rPr>
        <w:t xml:space="preserve">o de parte del Sr. Carlos Javier Guevara Turcios Alcalde Municipal, manifestando al Concejo que a la fecha existe una </w:t>
      </w:r>
      <w:r w:rsidRPr="00516609">
        <w:rPr>
          <w:rFonts w:ascii="Arial Narrow" w:hAnsi="Arial Narrow"/>
          <w:color w:val="000000" w:themeColor="text1"/>
        </w:rPr>
        <w:t xml:space="preserve">la deuda institucional contraída </w:t>
      </w:r>
      <w:r>
        <w:rPr>
          <w:rFonts w:ascii="Arial Narrow" w:hAnsi="Arial Narrow"/>
          <w:color w:val="000000" w:themeColor="text1"/>
        </w:rPr>
        <w:t>d</w:t>
      </w:r>
      <w:r w:rsidRPr="00516609">
        <w:rPr>
          <w:rFonts w:ascii="Arial Narrow" w:hAnsi="Arial Narrow"/>
          <w:color w:val="000000" w:themeColor="text1"/>
        </w:rPr>
        <w:t xml:space="preserve">el año </w:t>
      </w:r>
      <w:r>
        <w:rPr>
          <w:rFonts w:ascii="Arial Narrow" w:hAnsi="Arial Narrow"/>
          <w:color w:val="000000" w:themeColor="text1"/>
        </w:rPr>
        <w:t>anterior en concepto de consumo de combustible, correspondiente al periodo de noviembre hasta el doce de diciembre de dos mil dieciséis; en este sentido, dicha deuda debe ser devengada en el presupuesto del año dos mil dieciséis, para lo que, E</w:t>
      </w:r>
      <w:r w:rsidRPr="00B425A8">
        <w:rPr>
          <w:rFonts w:ascii="Arial Narrow" w:hAnsi="Arial Narrow"/>
          <w:color w:val="000000" w:themeColor="text1"/>
        </w:rPr>
        <w:t xml:space="preserve">l Concejo Municipal </w:t>
      </w:r>
      <w:r>
        <w:rPr>
          <w:rFonts w:ascii="Arial Narrow" w:hAnsi="Arial Narrow"/>
          <w:color w:val="000000" w:themeColor="text1"/>
        </w:rPr>
        <w:t xml:space="preserve">por mayoría </w:t>
      </w:r>
      <w:r w:rsidRPr="009C5F65">
        <w:rPr>
          <w:rFonts w:ascii="Arial Narrow" w:hAnsi="Arial Narrow"/>
          <w:b/>
          <w:color w:val="000000" w:themeColor="text1"/>
        </w:rPr>
        <w:t>ACUERDA</w:t>
      </w:r>
      <w:r w:rsidRPr="00B425A8">
        <w:rPr>
          <w:rFonts w:ascii="Arial Narrow" w:hAnsi="Arial Narrow"/>
          <w:color w:val="000000" w:themeColor="text1"/>
        </w:rPr>
        <w:t xml:space="preserve">: </w:t>
      </w:r>
      <w:r w:rsidRPr="00A86383">
        <w:rPr>
          <w:rFonts w:ascii="Arial Narrow" w:hAnsi="Arial Narrow"/>
          <w:b/>
          <w:color w:val="000000" w:themeColor="text1"/>
        </w:rPr>
        <w:t>a</w:t>
      </w:r>
      <w:r w:rsidRPr="00B425A8">
        <w:rPr>
          <w:rFonts w:ascii="Arial Narrow" w:hAnsi="Arial Narrow"/>
          <w:color w:val="000000" w:themeColor="text1"/>
        </w:rPr>
        <w:t xml:space="preserve">) </w:t>
      </w:r>
      <w:r>
        <w:rPr>
          <w:rFonts w:ascii="Arial Narrow" w:hAnsi="Arial Narrow"/>
          <w:color w:val="000000" w:themeColor="text1"/>
        </w:rPr>
        <w:t xml:space="preserve">Dar por reconocida </w:t>
      </w:r>
      <w:r w:rsidRPr="00B425A8">
        <w:rPr>
          <w:rFonts w:ascii="Arial Narrow" w:hAnsi="Arial Narrow"/>
          <w:color w:val="000000" w:themeColor="text1"/>
        </w:rPr>
        <w:t>la deuda institucional contraída en el año dos mil dieciséis, por el monto de</w:t>
      </w:r>
      <w:r>
        <w:rPr>
          <w:rFonts w:ascii="Arial Narrow" w:hAnsi="Arial Narrow"/>
          <w:color w:val="000000" w:themeColor="text1"/>
        </w:rPr>
        <w:t xml:space="preserve"> SIETE MIL OCHOCIENTOS OCHENTA Y NUEVE 66/100 D</w:t>
      </w:r>
      <w:r w:rsidRPr="00B425A8">
        <w:rPr>
          <w:rFonts w:ascii="Arial Narrow" w:hAnsi="Arial Narrow"/>
          <w:color w:val="000000" w:themeColor="text1"/>
        </w:rPr>
        <w:t>ÓLARES</w:t>
      </w:r>
      <w:r>
        <w:rPr>
          <w:rFonts w:ascii="Arial Narrow" w:hAnsi="Arial Narrow"/>
          <w:color w:val="000000" w:themeColor="text1"/>
        </w:rPr>
        <w:t xml:space="preserve"> DE LOS ESTADOS UNIDOS DE A</w:t>
      </w:r>
      <w:r w:rsidRPr="00B425A8">
        <w:rPr>
          <w:rFonts w:ascii="Arial Narrow" w:hAnsi="Arial Narrow"/>
          <w:color w:val="000000" w:themeColor="text1"/>
        </w:rPr>
        <w:t>MÉRICA.</w:t>
      </w:r>
      <w:r>
        <w:rPr>
          <w:rFonts w:ascii="Arial Narrow" w:hAnsi="Arial Narrow"/>
          <w:color w:val="000000" w:themeColor="text1"/>
        </w:rPr>
        <w:t xml:space="preserve"> EN CONCEPTO DE CONSUMO DE COMBUSTIBLE.</w:t>
      </w:r>
      <w:r w:rsidRPr="00B425A8">
        <w:rPr>
          <w:rFonts w:ascii="Arial Narrow" w:hAnsi="Arial Narrow"/>
          <w:color w:val="000000" w:themeColor="text1"/>
        </w:rPr>
        <w:t xml:space="preserve"> </w:t>
      </w:r>
      <w:r w:rsidRPr="00A86383">
        <w:rPr>
          <w:rFonts w:ascii="Arial Narrow" w:hAnsi="Arial Narrow"/>
          <w:b/>
          <w:color w:val="000000" w:themeColor="text1"/>
        </w:rPr>
        <w:t>b</w:t>
      </w:r>
      <w:r w:rsidRPr="00B425A8">
        <w:rPr>
          <w:rFonts w:ascii="Arial Narrow" w:hAnsi="Arial Narrow"/>
          <w:color w:val="000000" w:themeColor="text1"/>
        </w:rPr>
        <w:t>) Autorizar a la Tesorería Municipal para que efectu</w:t>
      </w:r>
      <w:r>
        <w:rPr>
          <w:rFonts w:ascii="Arial Narrow" w:hAnsi="Arial Narrow"/>
          <w:color w:val="000000" w:themeColor="text1"/>
        </w:rPr>
        <w:t>é el pago</w:t>
      </w:r>
      <w:r w:rsidRPr="00B425A8">
        <w:rPr>
          <w:rFonts w:ascii="Arial Narrow" w:hAnsi="Arial Narrow"/>
          <w:color w:val="000000" w:themeColor="text1"/>
        </w:rPr>
        <w:t xml:space="preserve"> </w:t>
      </w:r>
      <w:r>
        <w:rPr>
          <w:rFonts w:ascii="Arial Narrow" w:hAnsi="Arial Narrow"/>
          <w:color w:val="000000" w:themeColor="text1"/>
        </w:rPr>
        <w:t>correspondiente, del fondo FODES 25%. Votan en contra por considerar consumo excesivo del combustible</w:t>
      </w:r>
      <w:r w:rsidRPr="008C7DF1">
        <w:rPr>
          <w:rFonts w:ascii="Arial Narrow" w:eastAsia="Arial Unicode MS" w:hAnsi="Arial Narrow" w:cs="Arial"/>
        </w:rPr>
        <w:t>,</w:t>
      </w:r>
      <w:r>
        <w:rPr>
          <w:rFonts w:ascii="Arial Narrow" w:eastAsia="Arial Unicode MS" w:hAnsi="Arial Narrow" w:cs="Arial"/>
        </w:rPr>
        <w:t xml:space="preserve"> </w:t>
      </w:r>
      <w:r w:rsidRPr="008C7DF1">
        <w:rPr>
          <w:rFonts w:ascii="Arial Narrow" w:eastAsia="Arial Unicode MS" w:hAnsi="Arial Narrow" w:cs="Arial"/>
        </w:rPr>
        <w:t>Juan José Ramírez Morales Tercer Regidor Propietario</w:t>
      </w:r>
      <w:r>
        <w:rPr>
          <w:rFonts w:ascii="Arial Narrow" w:eastAsia="Arial Unicode MS" w:hAnsi="Arial Narrow" w:cs="Arial"/>
        </w:rPr>
        <w:t>,</w:t>
      </w:r>
      <w:r w:rsidRPr="008C7DF1">
        <w:rPr>
          <w:rFonts w:ascii="Arial Narrow" w:eastAsia="Arial Unicode MS" w:hAnsi="Arial Narrow" w:cs="Arial"/>
        </w:rPr>
        <w:t xml:space="preserve"> Aida Esther Bermúdez de Morales Sexta Regidora Propietaria, José Antonio Martínez Séptimo Regidor Propietario, Manuel Antonio Navarro Sigarán Octavo Regidor Propietario</w:t>
      </w:r>
      <w:r>
        <w:rPr>
          <w:rFonts w:ascii="Arial Narrow" w:hAnsi="Arial Narrow"/>
        </w:rPr>
        <w:t xml:space="preserve"> </w:t>
      </w:r>
      <w:r w:rsidRPr="00B84975">
        <w:rPr>
          <w:rFonts w:ascii="Arial Narrow" w:hAnsi="Arial Narrow"/>
        </w:rPr>
        <w:t>COMUNÍQUESE</w:t>
      </w:r>
      <w:r>
        <w:rPr>
          <w:rFonts w:ascii="Arial Narrow" w:hAnsi="Arial Narrow"/>
        </w:rPr>
        <w:t>.</w:t>
      </w:r>
    </w:p>
    <w:p w14:paraId="39D697C9" w14:textId="77777777" w:rsidR="004522B4" w:rsidRDefault="004522B4" w:rsidP="004522B4">
      <w:pPr>
        <w:jc w:val="both"/>
        <w:rPr>
          <w:rFonts w:ascii="Arial Narrow" w:hAnsi="Arial Narrow"/>
          <w:color w:val="000000" w:themeColor="text1"/>
        </w:rPr>
      </w:pPr>
    </w:p>
    <w:p w14:paraId="7889D32E" w14:textId="77777777" w:rsidR="004522B4" w:rsidRPr="003C2009" w:rsidRDefault="004522B4" w:rsidP="004522B4">
      <w:pPr>
        <w:jc w:val="both"/>
        <w:rPr>
          <w:rFonts w:ascii="Arial Narrow" w:hAnsi="Arial Narrow"/>
          <w:b/>
          <w:color w:val="000000" w:themeColor="text1"/>
        </w:rPr>
      </w:pPr>
      <w:r w:rsidRPr="003C2009">
        <w:rPr>
          <w:rFonts w:ascii="Arial Narrow" w:hAnsi="Arial Narrow"/>
          <w:b/>
          <w:color w:val="000000" w:themeColor="text1"/>
        </w:rPr>
        <w:t xml:space="preserve">ACUERDO NÚMERO </w:t>
      </w:r>
      <w:r>
        <w:rPr>
          <w:rFonts w:ascii="Arial Narrow" w:hAnsi="Arial Narrow"/>
          <w:b/>
          <w:color w:val="000000" w:themeColor="text1"/>
        </w:rPr>
        <w:t>NUEVE</w:t>
      </w:r>
      <w:r w:rsidRPr="003C2009">
        <w:rPr>
          <w:rFonts w:ascii="Arial Narrow" w:hAnsi="Arial Narrow"/>
          <w:b/>
          <w:color w:val="000000" w:themeColor="text1"/>
        </w:rPr>
        <w:t>:</w:t>
      </w:r>
    </w:p>
    <w:p w14:paraId="5A7791C2" w14:textId="77777777" w:rsidR="004522B4" w:rsidRDefault="004522B4" w:rsidP="004522B4">
      <w:pPr>
        <w:jc w:val="both"/>
        <w:rPr>
          <w:rFonts w:ascii="Arial Narrow" w:hAnsi="Arial Narrow"/>
        </w:rPr>
      </w:pPr>
      <w:r>
        <w:rPr>
          <w:rFonts w:ascii="Arial Narrow" w:hAnsi="Arial Narrow"/>
          <w:color w:val="000000" w:themeColor="text1"/>
        </w:rPr>
        <w:t xml:space="preserve">Vista la presentación a este Colegiado por el Sr. Luis Romero Técnico de ACUA, quien expone al Concejo que el proyecto piloto de </w:t>
      </w:r>
      <w:r w:rsidRPr="00B66793">
        <w:rPr>
          <w:rFonts w:ascii="Arial Narrow" w:hAnsi="Arial Narrow" w:cs="Arial"/>
        </w:rPr>
        <w:t xml:space="preserve">Manejo Integral de Desechos Sólidos </w:t>
      </w:r>
      <w:r>
        <w:rPr>
          <w:rFonts w:ascii="Arial Narrow" w:hAnsi="Arial Narrow" w:cs="Arial"/>
        </w:rPr>
        <w:t xml:space="preserve">de Zaragoza, Departamento de La Libertad, tiene por objetivo </w:t>
      </w:r>
      <w:r>
        <w:rPr>
          <w:rFonts w:ascii="Arial Narrow" w:hAnsi="Arial Narrow"/>
          <w:color w:val="000000" w:themeColor="text1"/>
        </w:rPr>
        <w:t xml:space="preserve">contribuir con el saneamiento ambiental, atreves del fortalecimiento de conocimientos y capacidades organizativas para la gestión de los desechos sólidos; la elaboración e implementación del marco regulariorio a nivel municipal para el manejo integral de los desechos sólidos y la implementación de un plan piloto de la separación de residuos orgánicos desde la fuente de origen de dos Centros Escolares, dos colonias y un mercado, construcción de planta piloto para el reciclaje, compostaje y almacenamiento temporal de orgánicos para su comercialización; por lo que para la puesta en marcha del proyecto, es necesario establecer acuerdos de entendimiento afín de crear el marco legal, los procesos y los mecanismos para la  implementación del proyecto; en este sentido, El Concejo Municipal por mayoría </w:t>
      </w:r>
      <w:r w:rsidRPr="00DC2583">
        <w:rPr>
          <w:rFonts w:ascii="Arial Narrow" w:hAnsi="Arial Narrow"/>
          <w:b/>
          <w:color w:val="000000" w:themeColor="text1"/>
        </w:rPr>
        <w:t>ACUERDA</w:t>
      </w:r>
      <w:r>
        <w:rPr>
          <w:rFonts w:ascii="Arial Narrow" w:hAnsi="Arial Narrow"/>
          <w:color w:val="000000" w:themeColor="text1"/>
        </w:rPr>
        <w:t xml:space="preserve">: </w:t>
      </w:r>
      <w:r w:rsidRPr="006A67BE">
        <w:rPr>
          <w:rFonts w:ascii="Arial Narrow" w:hAnsi="Arial Narrow"/>
          <w:b/>
          <w:color w:val="000000" w:themeColor="text1"/>
        </w:rPr>
        <w:t>a</w:t>
      </w:r>
      <w:r>
        <w:rPr>
          <w:rFonts w:ascii="Arial Narrow" w:hAnsi="Arial Narrow"/>
          <w:color w:val="000000" w:themeColor="text1"/>
        </w:rPr>
        <w:t xml:space="preserve">) Dar por aprobado el proyecto piloto de </w:t>
      </w:r>
      <w:r w:rsidRPr="00D05B0E">
        <w:rPr>
          <w:rFonts w:ascii="Arial Narrow" w:hAnsi="Arial Narrow"/>
          <w:color w:val="000000" w:themeColor="text1"/>
        </w:rPr>
        <w:t>Manejo Integral de Desechos Sólidos e</w:t>
      </w:r>
      <w:r>
        <w:rPr>
          <w:rFonts w:ascii="Arial Narrow" w:hAnsi="Arial Narrow"/>
          <w:color w:val="000000" w:themeColor="text1"/>
        </w:rPr>
        <w:t>n el municipio de Zaragoza, Departamento de La L</w:t>
      </w:r>
      <w:r w:rsidRPr="00D05B0E">
        <w:rPr>
          <w:rFonts w:ascii="Arial Narrow" w:hAnsi="Arial Narrow"/>
          <w:color w:val="000000" w:themeColor="text1"/>
        </w:rPr>
        <w:t xml:space="preserve">ibertad. </w:t>
      </w:r>
      <w:r w:rsidRPr="006A67BE">
        <w:rPr>
          <w:rFonts w:ascii="Arial Narrow" w:hAnsi="Arial Narrow"/>
          <w:b/>
          <w:color w:val="000000" w:themeColor="text1"/>
        </w:rPr>
        <w:t>b</w:t>
      </w:r>
      <w:r>
        <w:rPr>
          <w:rFonts w:ascii="Arial Narrow" w:hAnsi="Arial Narrow"/>
          <w:color w:val="000000" w:themeColor="text1"/>
        </w:rPr>
        <w:t xml:space="preserve">) Ratificar la comisión del Concejo integrada por Carlos Javier Guevara, Ana Milagro Paz Peña Primera Regidora propietaria, María Teresa Hernández de Najarro, segunda Regidora Propietaria, Henry Francisco Barillas Primer Concejal Suplente, </w:t>
      </w:r>
      <w:r w:rsidRPr="00186DFE">
        <w:rPr>
          <w:rFonts w:ascii="Arial Narrow" w:hAnsi="Arial Narrow"/>
          <w:b/>
          <w:color w:val="000000" w:themeColor="text1"/>
        </w:rPr>
        <w:t>c</w:t>
      </w:r>
      <w:r>
        <w:rPr>
          <w:rFonts w:ascii="Arial Narrow" w:hAnsi="Arial Narrow"/>
          <w:color w:val="000000" w:themeColor="text1"/>
        </w:rPr>
        <w:t xml:space="preserve">) Designar para la construcción de planta piloto de reciclaje, compostaje, almacenamiento y comercialización área que no está en uso del terreno </w:t>
      </w:r>
      <w:r>
        <w:rPr>
          <w:rFonts w:ascii="Arial Narrow" w:hAnsi="Arial Narrow"/>
          <w:color w:val="000000" w:themeColor="text1"/>
        </w:rPr>
        <w:lastRenderedPageBreak/>
        <w:t xml:space="preserve">municipal de plaza Zaragopolis. </w:t>
      </w:r>
      <w:r>
        <w:rPr>
          <w:rFonts w:ascii="Arial Narrow" w:hAnsi="Arial Narrow"/>
          <w:b/>
          <w:color w:val="000000" w:themeColor="text1"/>
        </w:rPr>
        <w:t>d</w:t>
      </w:r>
      <w:r>
        <w:rPr>
          <w:rFonts w:ascii="Arial Narrow" w:hAnsi="Arial Narrow"/>
          <w:color w:val="000000" w:themeColor="text1"/>
        </w:rPr>
        <w:t xml:space="preserve">)  Facultar al Sr. Carlos Javier Guevara Turcios para que en representación del municipio suscriba convenio de cooperación y apoyo entre la Municipalidad de Zaragoza y ACUA. Para la ejecución del proyecto piloto de </w:t>
      </w:r>
      <w:r w:rsidRPr="00D05B0E">
        <w:rPr>
          <w:rFonts w:ascii="Arial Narrow" w:hAnsi="Arial Narrow"/>
          <w:color w:val="000000" w:themeColor="text1"/>
        </w:rPr>
        <w:t>Manejo Integral de Desechos Sólidos e</w:t>
      </w:r>
      <w:r>
        <w:rPr>
          <w:rFonts w:ascii="Arial Narrow" w:hAnsi="Arial Narrow"/>
          <w:color w:val="000000" w:themeColor="text1"/>
        </w:rPr>
        <w:t>n el municipio de Zaragoza, Departamento de La L</w:t>
      </w:r>
      <w:r w:rsidRPr="00D05B0E">
        <w:rPr>
          <w:rFonts w:ascii="Arial Narrow" w:hAnsi="Arial Narrow"/>
          <w:color w:val="000000" w:themeColor="text1"/>
        </w:rPr>
        <w:t>ibertad</w:t>
      </w:r>
      <w:r>
        <w:rPr>
          <w:rFonts w:ascii="Arial Narrow" w:hAnsi="Arial Narrow"/>
          <w:color w:val="000000" w:themeColor="text1"/>
        </w:rPr>
        <w:t xml:space="preserve">. Con el asesoramiento jurídico, Votan en contra, </w:t>
      </w:r>
      <w:r w:rsidRPr="008C7DF1">
        <w:rPr>
          <w:rFonts w:ascii="Arial Narrow" w:eastAsia="Arial Unicode MS" w:hAnsi="Arial Narrow" w:cs="Arial"/>
        </w:rPr>
        <w:t>Juan José Ramírez Morales Tercer Regidor Propietario, Aida Esther Bermúdez de Morales Sexta Regidora Propietaria, José Antonio Martínez Séptimo Regidor Propietario, Manuel Antonio Navarro Sigarán Octavo Regidor Propietario</w:t>
      </w:r>
      <w:r>
        <w:rPr>
          <w:rFonts w:ascii="Arial Narrow" w:eastAsia="Arial Unicode MS" w:hAnsi="Arial Narrow" w:cs="Arial"/>
        </w:rPr>
        <w:t xml:space="preserve"> </w:t>
      </w:r>
      <w:r>
        <w:rPr>
          <w:rFonts w:ascii="Arial Narrow" w:hAnsi="Arial Narrow"/>
          <w:color w:val="000000" w:themeColor="text1"/>
        </w:rPr>
        <w:t>por considerar que el área que se está destinando para la construcción de la planta piloto de reciclaje, compostaje, almacenamiento y comercialización</w:t>
      </w:r>
      <w:r w:rsidRPr="008C7DF1">
        <w:rPr>
          <w:rFonts w:ascii="Arial Narrow" w:eastAsia="Arial Unicode MS" w:hAnsi="Arial Narrow" w:cs="Arial"/>
        </w:rPr>
        <w:t xml:space="preserve"> </w:t>
      </w:r>
      <w:r>
        <w:rPr>
          <w:rFonts w:ascii="Arial Narrow" w:eastAsia="Arial Unicode MS" w:hAnsi="Arial Narrow" w:cs="Arial"/>
        </w:rPr>
        <w:t xml:space="preserve">no es la adecuada, a partir que es una zona turística. </w:t>
      </w:r>
      <w:r w:rsidRPr="00B84975">
        <w:rPr>
          <w:rFonts w:ascii="Arial Narrow" w:hAnsi="Arial Narrow"/>
        </w:rPr>
        <w:t>COMUNÍQUESE</w:t>
      </w:r>
      <w:r>
        <w:rPr>
          <w:rFonts w:ascii="Arial Narrow" w:hAnsi="Arial Narrow"/>
        </w:rPr>
        <w:t>.</w:t>
      </w:r>
    </w:p>
    <w:p w14:paraId="381F97AB" w14:textId="77777777" w:rsidR="004522B4" w:rsidRDefault="004522B4" w:rsidP="004522B4">
      <w:pPr>
        <w:jc w:val="both"/>
        <w:rPr>
          <w:rFonts w:ascii="Arial Narrow" w:hAnsi="Arial Narrow"/>
        </w:rPr>
      </w:pPr>
    </w:p>
    <w:p w14:paraId="2F0A4CF2" w14:textId="77777777" w:rsidR="004522B4" w:rsidRDefault="004522B4" w:rsidP="004522B4">
      <w:pPr>
        <w:jc w:val="both"/>
        <w:rPr>
          <w:rFonts w:ascii="Arial Narrow" w:hAnsi="Arial Narrow"/>
          <w:b/>
          <w:color w:val="000000" w:themeColor="text1"/>
        </w:rPr>
      </w:pPr>
      <w:r w:rsidRPr="003C2009">
        <w:rPr>
          <w:rFonts w:ascii="Arial Narrow" w:hAnsi="Arial Narrow"/>
          <w:b/>
          <w:color w:val="000000" w:themeColor="text1"/>
        </w:rPr>
        <w:t xml:space="preserve">ACUERDO NÚMERO </w:t>
      </w:r>
      <w:r>
        <w:rPr>
          <w:rFonts w:ascii="Arial Narrow" w:hAnsi="Arial Narrow"/>
          <w:b/>
          <w:color w:val="000000" w:themeColor="text1"/>
        </w:rPr>
        <w:t>DIEZ</w:t>
      </w:r>
      <w:r w:rsidRPr="003C2009">
        <w:rPr>
          <w:rFonts w:ascii="Arial Narrow" w:hAnsi="Arial Narrow"/>
          <w:b/>
          <w:color w:val="000000" w:themeColor="text1"/>
        </w:rPr>
        <w:t>:</w:t>
      </w:r>
    </w:p>
    <w:p w14:paraId="3936A0E1" w14:textId="77777777" w:rsidR="004522B4" w:rsidRPr="000744CD" w:rsidRDefault="004522B4" w:rsidP="004522B4">
      <w:pPr>
        <w:jc w:val="both"/>
        <w:rPr>
          <w:rFonts w:ascii="Arial Narrow" w:hAnsi="Arial Narrow"/>
          <w:b/>
          <w:color w:val="000000" w:themeColor="text1"/>
        </w:rPr>
      </w:pPr>
      <w:r w:rsidRPr="003C2009">
        <w:rPr>
          <w:rFonts w:ascii="Arial Narrow" w:hAnsi="Arial Narrow"/>
          <w:color w:val="000000" w:themeColor="text1"/>
        </w:rPr>
        <w:t>Cons</w:t>
      </w:r>
      <w:r>
        <w:rPr>
          <w:rFonts w:ascii="Arial Narrow" w:hAnsi="Arial Narrow"/>
          <w:color w:val="000000" w:themeColor="text1"/>
        </w:rPr>
        <w:t>iderando que en acuerdo número cuatro</w:t>
      </w:r>
      <w:r w:rsidRPr="003C2009">
        <w:rPr>
          <w:rFonts w:ascii="Arial Narrow" w:hAnsi="Arial Narrow"/>
          <w:color w:val="000000" w:themeColor="text1"/>
        </w:rPr>
        <w:t xml:space="preserve">, de acta número </w:t>
      </w:r>
      <w:r>
        <w:rPr>
          <w:rFonts w:ascii="Arial Narrow" w:hAnsi="Arial Narrow"/>
          <w:color w:val="000000" w:themeColor="text1"/>
        </w:rPr>
        <w:t>tres</w:t>
      </w:r>
      <w:r w:rsidRPr="003C2009">
        <w:rPr>
          <w:rFonts w:ascii="Arial Narrow" w:hAnsi="Arial Narrow"/>
          <w:color w:val="000000" w:themeColor="text1"/>
        </w:rPr>
        <w:t xml:space="preserve">, de fecha </w:t>
      </w:r>
      <w:r>
        <w:rPr>
          <w:rFonts w:ascii="Arial Narrow" w:hAnsi="Arial Narrow"/>
          <w:color w:val="000000" w:themeColor="text1"/>
        </w:rPr>
        <w:t xml:space="preserve">veinticuatro </w:t>
      </w:r>
      <w:r w:rsidRPr="003C2009">
        <w:rPr>
          <w:rFonts w:ascii="Arial Narrow" w:hAnsi="Arial Narrow"/>
          <w:color w:val="000000" w:themeColor="text1"/>
        </w:rPr>
        <w:t>de enero de dos mil diecisiete,</w:t>
      </w:r>
      <w:r>
        <w:rPr>
          <w:rFonts w:ascii="Arial Narrow" w:hAnsi="Arial Narrow"/>
          <w:color w:val="000000" w:themeColor="text1"/>
        </w:rPr>
        <w:t xml:space="preserve"> El Concejo Municipal ACORDÓ dar por recibidas y d</w:t>
      </w:r>
      <w:r>
        <w:rPr>
          <w:rFonts w:ascii="Arial Narrow" w:hAnsi="Arial Narrow" w:cs="Arial"/>
        </w:rPr>
        <w:t>ar seguimiento, mediante reuniones de coordinación para buscar soluciones a las peticiones de:</w:t>
      </w:r>
      <w:r>
        <w:rPr>
          <w:rFonts w:ascii="Arial Narrow" w:hAnsi="Arial Narrow"/>
          <w:b/>
          <w:color w:val="000000" w:themeColor="text1"/>
        </w:rPr>
        <w:t xml:space="preserve"> 1) </w:t>
      </w:r>
      <w:r>
        <w:rPr>
          <w:rFonts w:ascii="Arial Narrow" w:hAnsi="Arial Narrow" w:cs="Arial"/>
        </w:rPr>
        <w:t>Comité de futbol infanto juvenil de Zaragoza, en la que solicitan veinticinco trofeos, ciento noventa y seis medallas para diferentes categorías.</w:t>
      </w:r>
      <w:r>
        <w:rPr>
          <w:rFonts w:ascii="Arial Narrow" w:hAnsi="Arial Narrow" w:cs="Arial"/>
          <w:b/>
        </w:rPr>
        <w:t xml:space="preserve"> 2</w:t>
      </w:r>
      <w:r>
        <w:rPr>
          <w:rFonts w:ascii="Arial Narrow" w:hAnsi="Arial Narrow" w:cs="Arial"/>
        </w:rPr>
        <w:t xml:space="preserve">) Comité Infanto Juvenil categoría Femenino quienes solicitan once uniformes. </w:t>
      </w:r>
      <w:r>
        <w:rPr>
          <w:rFonts w:ascii="Arial Narrow" w:hAnsi="Arial Narrow" w:cs="Arial"/>
          <w:b/>
        </w:rPr>
        <w:t>3</w:t>
      </w:r>
      <w:r w:rsidRPr="00E12603">
        <w:rPr>
          <w:rFonts w:ascii="Arial Narrow" w:hAnsi="Arial Narrow" w:cs="Arial"/>
          <w:b/>
        </w:rPr>
        <w:t>)</w:t>
      </w:r>
      <w:r>
        <w:rPr>
          <w:rFonts w:ascii="Arial Narrow" w:hAnsi="Arial Narrow" w:cs="Arial"/>
        </w:rPr>
        <w:t xml:space="preserve"> Liga Superior de Baloncesto de Zaragoza quienes están participando en este municipio en el torneo Federado U21, en la que solicitan apoyo económico para la inscripción del torneo, 14 uniformes, transporte, e implementos deportivos como quince conos, quince platillos, catorce chalecos, una pizarra de coach, dos balones de presentación spaldingtf número siete, en este sentido, se ha conocido dictamen de Ana Milagro Paz Peña Primera Regidora Propietaria y María Teresa Hernández de Najarro Segunda Regidora Propietaria; en dicho dictamen solicitan al Concejo emitir acuerdo de erogación por el monto de dos mil 00/100 dólares de los estados Unidos de América del fondo común, afín de resolver las peticiones antes expuestas;  en este sentido, El Concejo Municipal por unanimidad </w:t>
      </w:r>
      <w:r w:rsidRPr="00730B43">
        <w:rPr>
          <w:rFonts w:ascii="Arial Narrow" w:hAnsi="Arial Narrow" w:cs="Arial"/>
          <w:b/>
        </w:rPr>
        <w:t xml:space="preserve">ACUERDA: </w:t>
      </w:r>
      <w:r>
        <w:rPr>
          <w:rFonts w:ascii="Arial Narrow" w:hAnsi="Arial Narrow" w:cs="Arial"/>
          <w:b/>
        </w:rPr>
        <w:t>a</w:t>
      </w:r>
      <w:r w:rsidRPr="00877985">
        <w:rPr>
          <w:rFonts w:ascii="Arial Narrow" w:hAnsi="Arial Narrow" w:cs="Arial"/>
        </w:rPr>
        <w:t xml:space="preserve">) Aprobar la erogación de </w:t>
      </w:r>
      <w:r>
        <w:rPr>
          <w:rFonts w:ascii="Arial Narrow" w:hAnsi="Arial Narrow" w:cs="Arial"/>
        </w:rPr>
        <w:t>DOS</w:t>
      </w:r>
      <w:r w:rsidRPr="00877985">
        <w:rPr>
          <w:rFonts w:ascii="Arial Narrow" w:hAnsi="Arial Narrow" w:cs="Arial"/>
        </w:rPr>
        <w:t xml:space="preserve"> MIL 00/100 DOLARES DE LOS ESTADOS UNIDOS DE AMERICA, para la compra de los artículos e implementos deportivos solicitados</w:t>
      </w:r>
      <w:r>
        <w:rPr>
          <w:rFonts w:ascii="Arial Narrow" w:hAnsi="Arial Narrow" w:cs="Arial"/>
        </w:rPr>
        <w:t xml:space="preserve"> por los comités de deportes, del fondo común, del Presupuesto Municipal Vigente. </w:t>
      </w:r>
      <w:r w:rsidRPr="00730B43">
        <w:rPr>
          <w:rFonts w:ascii="Arial Narrow" w:hAnsi="Arial Narrow" w:cs="Arial"/>
          <w:b/>
        </w:rPr>
        <w:t>b</w:t>
      </w:r>
      <w:r>
        <w:rPr>
          <w:rFonts w:ascii="Arial Narrow" w:hAnsi="Arial Narrow" w:cs="Arial"/>
        </w:rPr>
        <w:t xml:space="preserve">) Instruir a la UACI para que realice las compras de los artículos e implementos deportivos. c) Autorizar a la Tesorería Municipal para que erogue la cantidad aprobada de DOS MIL 00/100 DOLARES, del fondo común, en concepto de compra de artículos e implementos deportivos. </w:t>
      </w:r>
      <w:r w:rsidRPr="00E67497">
        <w:rPr>
          <w:rFonts w:ascii="Arial Narrow" w:hAnsi="Arial Narrow"/>
        </w:rPr>
        <w:t>COMUNIQUESE.</w:t>
      </w:r>
    </w:p>
    <w:p w14:paraId="7FC69DB8" w14:textId="77777777" w:rsidR="004522B4" w:rsidRPr="00516609" w:rsidRDefault="004522B4" w:rsidP="004522B4">
      <w:pPr>
        <w:jc w:val="both"/>
        <w:rPr>
          <w:rFonts w:ascii="Arial Narrow" w:hAnsi="Arial Narrow"/>
          <w:color w:val="000000" w:themeColor="text1"/>
        </w:rPr>
      </w:pPr>
    </w:p>
    <w:p w14:paraId="019D8EB7" w14:textId="77777777" w:rsidR="004522B4" w:rsidRDefault="004522B4" w:rsidP="004522B4">
      <w:pPr>
        <w:jc w:val="both"/>
        <w:rPr>
          <w:rFonts w:ascii="Arial Narrow" w:hAnsi="Arial Narrow"/>
          <w:b/>
          <w:color w:val="000000" w:themeColor="text1"/>
        </w:rPr>
      </w:pPr>
      <w:r w:rsidRPr="003C2009">
        <w:rPr>
          <w:rFonts w:ascii="Arial Narrow" w:hAnsi="Arial Narrow"/>
          <w:b/>
          <w:color w:val="000000" w:themeColor="text1"/>
        </w:rPr>
        <w:t xml:space="preserve">ACUERDO NÚMERO </w:t>
      </w:r>
      <w:r>
        <w:rPr>
          <w:rFonts w:ascii="Arial Narrow" w:hAnsi="Arial Narrow"/>
          <w:b/>
          <w:color w:val="000000" w:themeColor="text1"/>
        </w:rPr>
        <w:t>ONCE</w:t>
      </w:r>
      <w:r w:rsidRPr="003C2009">
        <w:rPr>
          <w:rFonts w:ascii="Arial Narrow" w:hAnsi="Arial Narrow"/>
          <w:b/>
          <w:color w:val="000000" w:themeColor="text1"/>
        </w:rPr>
        <w:t>:</w:t>
      </w:r>
    </w:p>
    <w:p w14:paraId="1478A121" w14:textId="77777777" w:rsidR="004522B4" w:rsidRDefault="004522B4" w:rsidP="004522B4">
      <w:pPr>
        <w:jc w:val="both"/>
        <w:rPr>
          <w:rFonts w:ascii="Arial Narrow" w:hAnsi="Arial Narrow"/>
        </w:rPr>
      </w:pPr>
      <w:r>
        <w:rPr>
          <w:rFonts w:ascii="Arial Narrow" w:hAnsi="Arial Narrow" w:cs="Arial"/>
        </w:rPr>
        <w:t xml:space="preserve">Vista la petición de Profesor Ramiro Edgardo Paredes director del Centro Escolar José María Cáceres de esta Jurisdicción, solicitando apoyo consistente en transporte para los días jueves 23 y viernes 24 de febrero para un aproximado de cuarenta estudiantes en horario de la 1.00pm a 5.00pm, en este sentido, El Concejo Municipal por unanimidad </w:t>
      </w:r>
      <w:r w:rsidRPr="007F0FEF">
        <w:rPr>
          <w:rFonts w:ascii="Arial Narrow" w:hAnsi="Arial Narrow" w:cs="Arial"/>
          <w:b/>
        </w:rPr>
        <w:t>ACUERDA:</w:t>
      </w:r>
      <w:r>
        <w:rPr>
          <w:rFonts w:ascii="Arial Narrow" w:hAnsi="Arial Narrow" w:cs="Arial"/>
          <w:b/>
        </w:rPr>
        <w:t xml:space="preserve"> a</w:t>
      </w:r>
      <w:r w:rsidRPr="00450159">
        <w:rPr>
          <w:rFonts w:ascii="Arial Narrow" w:hAnsi="Arial Narrow" w:cs="Arial"/>
        </w:rPr>
        <w:t>) Aprobar la solicitud antes descrita con los vehículos de la Municipalidad.</w:t>
      </w:r>
      <w:r>
        <w:rPr>
          <w:rFonts w:ascii="Arial Narrow" w:hAnsi="Arial Narrow" w:cs="Arial"/>
          <w:b/>
        </w:rPr>
        <w:t xml:space="preserve"> b)  </w:t>
      </w:r>
      <w:r w:rsidRPr="00450159">
        <w:rPr>
          <w:rFonts w:ascii="Arial Narrow" w:hAnsi="Arial Narrow" w:cs="Arial"/>
        </w:rPr>
        <w:t>Instruir a el área encargada del transporte de esta Alcaldía para que programe el transporte solicitado</w:t>
      </w:r>
      <w:r>
        <w:rPr>
          <w:rFonts w:ascii="Arial Narrow" w:hAnsi="Arial Narrow" w:cs="Arial"/>
          <w:b/>
        </w:rPr>
        <w:t xml:space="preserve">. </w:t>
      </w:r>
      <w:r w:rsidRPr="00E67497">
        <w:rPr>
          <w:rFonts w:ascii="Arial Narrow" w:hAnsi="Arial Narrow"/>
        </w:rPr>
        <w:t>COMUNIQUESE.</w:t>
      </w:r>
    </w:p>
    <w:p w14:paraId="72CA2DA0" w14:textId="77777777" w:rsidR="004522B4" w:rsidRDefault="004522B4" w:rsidP="004522B4">
      <w:pPr>
        <w:jc w:val="both"/>
        <w:rPr>
          <w:rFonts w:ascii="Arial Narrow" w:hAnsi="Arial Narrow"/>
        </w:rPr>
      </w:pPr>
    </w:p>
    <w:p w14:paraId="51455922" w14:textId="77777777" w:rsidR="004522B4" w:rsidRDefault="004522B4" w:rsidP="004522B4">
      <w:pPr>
        <w:jc w:val="both"/>
        <w:rPr>
          <w:rFonts w:ascii="Arial Narrow" w:hAnsi="Arial Narrow"/>
          <w:b/>
          <w:color w:val="000000" w:themeColor="text1"/>
        </w:rPr>
      </w:pPr>
      <w:r w:rsidRPr="003C2009">
        <w:rPr>
          <w:rFonts w:ascii="Arial Narrow" w:hAnsi="Arial Narrow"/>
          <w:b/>
          <w:color w:val="000000" w:themeColor="text1"/>
        </w:rPr>
        <w:t xml:space="preserve">ACUERDO NÚMERO </w:t>
      </w:r>
      <w:r>
        <w:rPr>
          <w:rFonts w:ascii="Arial Narrow" w:hAnsi="Arial Narrow"/>
          <w:b/>
          <w:color w:val="000000" w:themeColor="text1"/>
        </w:rPr>
        <w:t>DOCE</w:t>
      </w:r>
      <w:r w:rsidRPr="003C2009">
        <w:rPr>
          <w:rFonts w:ascii="Arial Narrow" w:hAnsi="Arial Narrow"/>
          <w:b/>
          <w:color w:val="000000" w:themeColor="text1"/>
        </w:rPr>
        <w:t>:</w:t>
      </w:r>
    </w:p>
    <w:p w14:paraId="6C795546" w14:textId="77777777" w:rsidR="004522B4" w:rsidRDefault="004522B4" w:rsidP="004522B4">
      <w:pPr>
        <w:jc w:val="both"/>
        <w:rPr>
          <w:rFonts w:ascii="Arial Narrow" w:hAnsi="Arial Narrow"/>
        </w:rPr>
      </w:pPr>
      <w:r>
        <w:rPr>
          <w:rFonts w:ascii="Arial Narrow" w:hAnsi="Arial Narrow" w:cs="Arial"/>
        </w:rPr>
        <w:t xml:space="preserve">Vista la petición de Roger Balmore Pérez, en representación de los habitantes de la comunidad El Cocalito ubicado en el kilómetro 25 del Cantón Guadalupe, solicitando Uno; La instalación de cuatro lámparas, Dos; Resolver problema relacionado con la basura, Tres: Conformar con la maquina cunetas de calle principal, conformar cancha en la zona verde de la comunidad, en este sentido, El Concejo Municipal por mayoría </w:t>
      </w:r>
      <w:r w:rsidRPr="00C234D6">
        <w:rPr>
          <w:rFonts w:ascii="Arial Narrow" w:hAnsi="Arial Narrow" w:cs="Arial"/>
          <w:b/>
        </w:rPr>
        <w:t xml:space="preserve">ACUERDA: </w:t>
      </w:r>
      <w:r>
        <w:rPr>
          <w:rFonts w:ascii="Arial Narrow" w:hAnsi="Arial Narrow" w:cs="Arial"/>
          <w:b/>
        </w:rPr>
        <w:t xml:space="preserve">a) </w:t>
      </w:r>
      <w:r w:rsidRPr="00C9428F">
        <w:rPr>
          <w:rFonts w:ascii="Arial Narrow" w:hAnsi="Arial Narrow" w:cs="Arial"/>
        </w:rPr>
        <w:t xml:space="preserve">Aprobar la instalación de cuatro lámparas solicitadas. </w:t>
      </w:r>
      <w:r w:rsidRPr="00C9428F">
        <w:rPr>
          <w:rFonts w:ascii="Arial Narrow" w:hAnsi="Arial Narrow" w:cs="Arial"/>
          <w:b/>
        </w:rPr>
        <w:t>b</w:t>
      </w:r>
      <w:r w:rsidRPr="00C9428F">
        <w:rPr>
          <w:rFonts w:ascii="Arial Narrow" w:hAnsi="Arial Narrow" w:cs="Arial"/>
        </w:rPr>
        <w:t xml:space="preserve">) </w:t>
      </w:r>
      <w:r>
        <w:rPr>
          <w:rFonts w:ascii="Arial Narrow" w:hAnsi="Arial Narrow" w:cs="Arial"/>
        </w:rPr>
        <w:t>Instruir</w:t>
      </w:r>
      <w:r w:rsidRPr="00C9428F">
        <w:rPr>
          <w:rFonts w:ascii="Arial Narrow" w:hAnsi="Arial Narrow" w:cs="Arial"/>
        </w:rPr>
        <w:t xml:space="preserve"> al </w:t>
      </w:r>
      <w:r>
        <w:rPr>
          <w:rFonts w:ascii="Arial Narrow" w:hAnsi="Arial Narrow" w:cs="Arial"/>
        </w:rPr>
        <w:t>Señor Raúl Martínez encargado de Servicios Generales,</w:t>
      </w:r>
      <w:r w:rsidRPr="00C9428F">
        <w:rPr>
          <w:rFonts w:ascii="Arial Narrow" w:hAnsi="Arial Narrow" w:cs="Arial"/>
        </w:rPr>
        <w:t xml:space="preserve"> afín que se </w:t>
      </w:r>
      <w:r>
        <w:rPr>
          <w:rFonts w:ascii="Arial Narrow" w:hAnsi="Arial Narrow" w:cs="Arial"/>
        </w:rPr>
        <w:t>realice</w:t>
      </w:r>
      <w:r w:rsidRPr="00C9428F">
        <w:rPr>
          <w:rFonts w:ascii="Arial Narrow" w:hAnsi="Arial Narrow" w:cs="Arial"/>
        </w:rPr>
        <w:t xml:space="preserve"> inspección para determinar la solución al problema de la basura que tienen los habitantes de la comunidad el Cocalito, así como el tipo de recursos a requerir para la conformación de cunetas de la calle, para lo que deberá, informar a este Concejo. </w:t>
      </w:r>
      <w:r w:rsidRPr="00E67497">
        <w:rPr>
          <w:rFonts w:ascii="Arial Narrow" w:hAnsi="Arial Narrow"/>
        </w:rPr>
        <w:t>COMUNIQUESE.</w:t>
      </w:r>
    </w:p>
    <w:p w14:paraId="05C95C2A" w14:textId="77777777" w:rsidR="004522B4" w:rsidRPr="00B53EE1" w:rsidRDefault="004522B4" w:rsidP="004522B4">
      <w:pPr>
        <w:jc w:val="center"/>
        <w:rPr>
          <w:rFonts w:ascii="Arial Narrow" w:hAnsi="Arial Narrow"/>
          <w:b/>
        </w:rPr>
      </w:pPr>
    </w:p>
    <w:p w14:paraId="18E162F2" w14:textId="77777777" w:rsidR="004522B4" w:rsidRPr="00B53EE1" w:rsidRDefault="004522B4" w:rsidP="004522B4">
      <w:pPr>
        <w:rPr>
          <w:rFonts w:ascii="Arial Narrow" w:hAnsi="Arial Narrow"/>
          <w:b/>
        </w:rPr>
      </w:pPr>
      <w:r w:rsidRPr="00B53EE1">
        <w:rPr>
          <w:rFonts w:ascii="Arial Narrow" w:hAnsi="Arial Narrow"/>
          <w:b/>
        </w:rPr>
        <w:t xml:space="preserve">ACUERDO NÚMERO </w:t>
      </w:r>
      <w:r>
        <w:rPr>
          <w:rFonts w:ascii="Arial Narrow" w:hAnsi="Arial Narrow"/>
          <w:b/>
        </w:rPr>
        <w:t>TRECE:</w:t>
      </w:r>
    </w:p>
    <w:p w14:paraId="199D8D6C" w14:textId="77777777" w:rsidR="004522B4" w:rsidRDefault="004522B4" w:rsidP="004522B4">
      <w:pPr>
        <w:jc w:val="both"/>
        <w:rPr>
          <w:rFonts w:ascii="Arial Narrow" w:hAnsi="Arial Narrow" w:cs="Arial"/>
        </w:rPr>
      </w:pPr>
      <w:r>
        <w:rPr>
          <w:rFonts w:ascii="Arial Narrow" w:hAnsi="Arial Narrow"/>
          <w:b/>
          <w:color w:val="000000" w:themeColor="text1"/>
        </w:rPr>
        <w:t>El Concejo Municipal,</w:t>
      </w:r>
      <w:r>
        <w:rPr>
          <w:rFonts w:ascii="Arial Narrow" w:hAnsi="Arial Narrow"/>
          <w:color w:val="000000" w:themeColor="text1"/>
        </w:rPr>
        <w:t xml:space="preserve"> </w:t>
      </w:r>
      <w:r>
        <w:rPr>
          <w:rFonts w:ascii="Arial Narrow" w:hAnsi="Arial Narrow"/>
          <w:b/>
          <w:color w:val="000000" w:themeColor="text1"/>
        </w:rPr>
        <w:t>ACUERDA:</w:t>
      </w:r>
      <w:r>
        <w:rPr>
          <w:rFonts w:ascii="Arial Narrow" w:hAnsi="Arial Narrow"/>
          <w:color w:val="000000" w:themeColor="text1"/>
        </w:rPr>
        <w:t xml:space="preserve"> Erogar la cantidad de</w:t>
      </w:r>
      <w:r>
        <w:rPr>
          <w:rFonts w:ascii="Arial Narrow" w:hAnsi="Arial Narrow"/>
        </w:rPr>
        <w:t xml:space="preserve"> DOSCIENTOS  </w:t>
      </w:r>
      <w:r>
        <w:rPr>
          <w:rFonts w:ascii="Arial Narrow" w:hAnsi="Arial Narrow"/>
          <w:color w:val="000000" w:themeColor="text1"/>
        </w:rPr>
        <w:t>00/100 Dólares de los Estados Unidos de América a favor de ALEJANDRO SANCHEZ TOLEDO, en concepto de pago por la tala de 8 árboles en diferentes Colonias del Municipio de Zaragoza</w:t>
      </w:r>
      <w:r>
        <w:rPr>
          <w:rFonts w:ascii="Arial Narrow" w:hAnsi="Arial Narrow"/>
        </w:rPr>
        <w:t>,</w:t>
      </w:r>
      <w:r>
        <w:rPr>
          <w:rFonts w:ascii="Arial Narrow" w:hAnsi="Arial Narrow"/>
          <w:color w:val="000000" w:themeColor="text1"/>
        </w:rPr>
        <w:t xml:space="preserve"> Según orden de compra número 0657 de fecha 2 de febrero de 2017, Autorizar a la Tesorería Municipal erogue el pago correspondiente </w:t>
      </w:r>
      <w:r>
        <w:rPr>
          <w:rFonts w:ascii="Arial Narrow" w:hAnsi="Arial Narrow"/>
          <w:color w:val="000000" w:themeColor="text1"/>
        </w:rPr>
        <w:lastRenderedPageBreak/>
        <w:t xml:space="preserve">del FONDO COMUN aplicando dicho gasto al código 51202 de la línea 0101 del Presupuesto Municipal Vigente. </w:t>
      </w:r>
      <w:r>
        <w:rPr>
          <w:rFonts w:ascii="Arial Narrow" w:hAnsi="Arial Narrow" w:cs="Arial"/>
          <w:b/>
        </w:rPr>
        <w:t>Comuníquese.</w:t>
      </w:r>
    </w:p>
    <w:p w14:paraId="4C4721DB" w14:textId="77777777" w:rsidR="004522B4" w:rsidRDefault="004522B4" w:rsidP="004522B4">
      <w:pPr>
        <w:jc w:val="both"/>
        <w:rPr>
          <w:sz w:val="22"/>
          <w:szCs w:val="22"/>
        </w:rPr>
      </w:pPr>
    </w:p>
    <w:p w14:paraId="5FEA9C2F" w14:textId="77777777" w:rsidR="004522B4" w:rsidRPr="00B53EE1" w:rsidRDefault="004522B4" w:rsidP="004522B4">
      <w:pPr>
        <w:rPr>
          <w:rFonts w:ascii="Arial Narrow" w:hAnsi="Arial Narrow"/>
          <w:b/>
        </w:rPr>
      </w:pPr>
      <w:r w:rsidRPr="00B53EE1">
        <w:rPr>
          <w:rFonts w:ascii="Arial Narrow" w:hAnsi="Arial Narrow"/>
          <w:b/>
        </w:rPr>
        <w:t xml:space="preserve">ACUERDO NÚMERO </w:t>
      </w:r>
      <w:r>
        <w:rPr>
          <w:rFonts w:ascii="Arial Narrow" w:hAnsi="Arial Narrow"/>
          <w:b/>
        </w:rPr>
        <w:t>CATORCE:</w:t>
      </w:r>
    </w:p>
    <w:p w14:paraId="467697CE" w14:textId="77777777" w:rsidR="004522B4" w:rsidRDefault="004522B4" w:rsidP="004522B4">
      <w:pPr>
        <w:jc w:val="both"/>
        <w:rPr>
          <w:rFonts w:ascii="Arial Narrow" w:hAnsi="Arial Narrow" w:cs="Arial"/>
        </w:rPr>
      </w:pPr>
      <w:r>
        <w:rPr>
          <w:rFonts w:ascii="Arial Narrow" w:hAnsi="Arial Narrow"/>
          <w:b/>
          <w:color w:val="000000" w:themeColor="text1"/>
        </w:rPr>
        <w:t>El Concejo Municipal, ACUERDA:</w:t>
      </w:r>
      <w:r>
        <w:rPr>
          <w:rFonts w:ascii="Arial Narrow" w:hAnsi="Arial Narrow"/>
          <w:color w:val="000000" w:themeColor="text1"/>
        </w:rPr>
        <w:t xml:space="preserve"> Erogar la cantidad de</w:t>
      </w:r>
      <w:r>
        <w:rPr>
          <w:rFonts w:ascii="Arial Narrow" w:hAnsi="Arial Narrow"/>
        </w:rPr>
        <w:t xml:space="preserve"> doscientos cincuenta y siete 5</w:t>
      </w:r>
      <w:r>
        <w:rPr>
          <w:rFonts w:ascii="Arial Narrow" w:hAnsi="Arial Narrow"/>
          <w:color w:val="000000" w:themeColor="text1"/>
        </w:rPr>
        <w:t>0/100 Dólares de los Estados Unidos de América a favor de JOSE RIGOBERTO SIBRIAN MEJIA, en concepto de pago por reparación y mantenimiento de fotocopiadora Ricoh MP2550 y mantenimiento de impresora del REF</w:t>
      </w:r>
      <w:r>
        <w:rPr>
          <w:rFonts w:ascii="Arial Narrow" w:hAnsi="Arial Narrow"/>
        </w:rPr>
        <w:t>,</w:t>
      </w:r>
      <w:r>
        <w:rPr>
          <w:rFonts w:ascii="Arial Narrow" w:hAnsi="Arial Narrow"/>
          <w:color w:val="000000" w:themeColor="text1"/>
        </w:rPr>
        <w:t xml:space="preserve"> Según órdenes  de compra número 0668 y 0669  de fecha 1 de febrero de 2017, Autorizar a la Tesorería Municipal erogue el pago correspondiente del FONDO COMUN aplicando dicho gasto al código 54301 de la línea 0101 del Presupuesto Municipal Vigente. </w:t>
      </w:r>
      <w:r>
        <w:rPr>
          <w:rFonts w:ascii="Arial Narrow" w:hAnsi="Arial Narrow" w:cs="Arial"/>
          <w:b/>
        </w:rPr>
        <w:t>Comuníquese.</w:t>
      </w:r>
    </w:p>
    <w:p w14:paraId="4EAAA6C8" w14:textId="77777777" w:rsidR="004522B4" w:rsidRDefault="004522B4" w:rsidP="004522B4">
      <w:pPr>
        <w:jc w:val="both"/>
        <w:rPr>
          <w:sz w:val="22"/>
          <w:szCs w:val="22"/>
        </w:rPr>
      </w:pPr>
    </w:p>
    <w:p w14:paraId="03CD248C" w14:textId="77777777" w:rsidR="004522B4" w:rsidRPr="00B53EE1" w:rsidRDefault="004522B4" w:rsidP="004522B4">
      <w:pPr>
        <w:rPr>
          <w:rFonts w:ascii="Arial Narrow" w:hAnsi="Arial Narrow"/>
          <w:b/>
        </w:rPr>
      </w:pPr>
      <w:r w:rsidRPr="00B53EE1">
        <w:rPr>
          <w:rFonts w:ascii="Arial Narrow" w:hAnsi="Arial Narrow"/>
          <w:b/>
        </w:rPr>
        <w:t xml:space="preserve">ACUERDO NÚMERO </w:t>
      </w:r>
      <w:r>
        <w:rPr>
          <w:rFonts w:ascii="Arial Narrow" w:hAnsi="Arial Narrow"/>
          <w:b/>
        </w:rPr>
        <w:t>QUINCE:</w:t>
      </w:r>
    </w:p>
    <w:p w14:paraId="6FFFB2D3" w14:textId="77777777" w:rsidR="004522B4" w:rsidRDefault="004522B4" w:rsidP="004522B4">
      <w:pPr>
        <w:jc w:val="both"/>
        <w:rPr>
          <w:rFonts w:ascii="Arial Narrow" w:hAnsi="Arial Narrow" w:cs="Arial"/>
        </w:rPr>
      </w:pPr>
      <w:r>
        <w:rPr>
          <w:rFonts w:ascii="Arial Narrow" w:hAnsi="Arial Narrow"/>
          <w:b/>
          <w:color w:val="000000" w:themeColor="text1"/>
        </w:rPr>
        <w:t>El Concejo Municipal, ACUERDA:</w:t>
      </w:r>
      <w:r>
        <w:rPr>
          <w:rFonts w:ascii="Arial Narrow" w:hAnsi="Arial Narrow"/>
          <w:color w:val="000000" w:themeColor="text1"/>
        </w:rPr>
        <w:t xml:space="preserve"> Erogar la cantidad de</w:t>
      </w:r>
      <w:r>
        <w:rPr>
          <w:rFonts w:ascii="Arial Narrow" w:hAnsi="Arial Narrow"/>
        </w:rPr>
        <w:t xml:space="preserve"> TRESCIENTOS SETENTA 0</w:t>
      </w:r>
      <w:r>
        <w:rPr>
          <w:rFonts w:ascii="Arial Narrow" w:hAnsi="Arial Narrow"/>
          <w:color w:val="000000" w:themeColor="text1"/>
        </w:rPr>
        <w:t>0/100 Dólares de los Estados Unidos de América a favor de EDWIN ISAI CHAVEZ SURIA, en concepto de compra de cuatro ataúdes y servicios funerales, para ser entregados en concepto de donación a familias de escasos recursos económicos del Municipio</w:t>
      </w:r>
      <w:r>
        <w:rPr>
          <w:rFonts w:ascii="Arial Narrow" w:hAnsi="Arial Narrow"/>
        </w:rPr>
        <w:t>,</w:t>
      </w:r>
      <w:r>
        <w:rPr>
          <w:rFonts w:ascii="Arial Narrow" w:hAnsi="Arial Narrow"/>
          <w:color w:val="000000" w:themeColor="text1"/>
        </w:rPr>
        <w:t xml:space="preserve"> Según orden de compra número 0674  de fecha 6 de febrero de 2017, Autorizar a la Tesorería Municipal erogue el pago correspondiente del FONDO COMUN aplicando dicho gasto al código 56304 de la línea 0101 del Presupuesto Municipal Vigente. </w:t>
      </w:r>
      <w:r>
        <w:rPr>
          <w:rFonts w:ascii="Arial Narrow" w:hAnsi="Arial Narrow" w:cs="Arial"/>
          <w:b/>
        </w:rPr>
        <w:t>Comuníquese.</w:t>
      </w:r>
    </w:p>
    <w:p w14:paraId="3F7C29AF" w14:textId="77777777" w:rsidR="004522B4" w:rsidRDefault="004522B4" w:rsidP="004522B4">
      <w:pPr>
        <w:jc w:val="both"/>
        <w:rPr>
          <w:sz w:val="22"/>
          <w:szCs w:val="22"/>
        </w:rPr>
      </w:pPr>
    </w:p>
    <w:p w14:paraId="1958011C" w14:textId="77777777" w:rsidR="004522B4" w:rsidRPr="00B53EE1" w:rsidRDefault="004522B4" w:rsidP="004522B4">
      <w:pPr>
        <w:rPr>
          <w:rFonts w:ascii="Arial Narrow" w:hAnsi="Arial Narrow"/>
          <w:b/>
        </w:rPr>
      </w:pPr>
      <w:r w:rsidRPr="00B53EE1">
        <w:rPr>
          <w:rFonts w:ascii="Arial Narrow" w:hAnsi="Arial Narrow"/>
          <w:b/>
        </w:rPr>
        <w:t xml:space="preserve">ACUERDO NÚMERO </w:t>
      </w:r>
      <w:r>
        <w:rPr>
          <w:rFonts w:ascii="Arial Narrow" w:hAnsi="Arial Narrow"/>
          <w:b/>
        </w:rPr>
        <w:t>DIECISEIS:</w:t>
      </w:r>
    </w:p>
    <w:p w14:paraId="602F3D2D" w14:textId="77777777" w:rsidR="004522B4" w:rsidRDefault="004522B4" w:rsidP="004522B4">
      <w:pPr>
        <w:jc w:val="both"/>
        <w:rPr>
          <w:rFonts w:ascii="Arial Narrow" w:hAnsi="Arial Narrow" w:cs="Arial"/>
        </w:rPr>
      </w:pPr>
      <w:r>
        <w:rPr>
          <w:rFonts w:ascii="Arial Narrow" w:hAnsi="Arial Narrow"/>
          <w:b/>
          <w:color w:val="000000" w:themeColor="text1"/>
        </w:rPr>
        <w:t>El Concejo Municipal, ACUERDA:</w:t>
      </w:r>
      <w:r>
        <w:rPr>
          <w:rFonts w:ascii="Arial Narrow" w:hAnsi="Arial Narrow"/>
          <w:color w:val="000000" w:themeColor="text1"/>
        </w:rPr>
        <w:t xml:space="preserve"> Erogar la cantidad de</w:t>
      </w:r>
      <w:r>
        <w:rPr>
          <w:rFonts w:ascii="Arial Narrow" w:hAnsi="Arial Narrow"/>
        </w:rPr>
        <w:t xml:space="preserve"> TRESCIENTOS DIECISEIS 0</w:t>
      </w:r>
      <w:r>
        <w:rPr>
          <w:rFonts w:ascii="Arial Narrow" w:hAnsi="Arial Narrow"/>
          <w:color w:val="000000" w:themeColor="text1"/>
        </w:rPr>
        <w:t>0/100 Dólares de los Estados Unidos de América a favor de JOSE MANUEL LOPEZ, en concepto de compra de equipo informático para la Unidad de Comunicaciones de esta Municipalidad</w:t>
      </w:r>
      <w:r>
        <w:rPr>
          <w:rFonts w:ascii="Arial Narrow" w:hAnsi="Arial Narrow"/>
        </w:rPr>
        <w:t>,</w:t>
      </w:r>
      <w:r>
        <w:rPr>
          <w:rFonts w:ascii="Arial Narrow" w:hAnsi="Arial Narrow"/>
          <w:color w:val="000000" w:themeColor="text1"/>
        </w:rPr>
        <w:t xml:space="preserve"> Según orden de compra número 0664 de fecha 2 de febrero de 2017, Autorizar a la Tesorería Municipal erogue el pago correspondiente del FONDO COMUN aplicando dicho gasto al código 54115 de la línea 0101 del Presupuesto Municipal Vigente. </w:t>
      </w:r>
      <w:r>
        <w:rPr>
          <w:rFonts w:ascii="Arial Narrow" w:hAnsi="Arial Narrow" w:cs="Arial"/>
          <w:b/>
        </w:rPr>
        <w:t>Comuníquese.</w:t>
      </w:r>
    </w:p>
    <w:p w14:paraId="0F4AD56C" w14:textId="77777777" w:rsidR="004522B4" w:rsidRDefault="004522B4" w:rsidP="004522B4">
      <w:pPr>
        <w:jc w:val="both"/>
        <w:rPr>
          <w:rFonts w:ascii="Arial Narrow" w:hAnsi="Arial Narrow"/>
        </w:rPr>
      </w:pPr>
    </w:p>
    <w:p w14:paraId="44EA3D31" w14:textId="77777777" w:rsidR="004522B4" w:rsidRDefault="004522B4" w:rsidP="004522B4">
      <w:pPr>
        <w:jc w:val="both"/>
        <w:rPr>
          <w:rFonts w:ascii="Arial Narrow" w:hAnsi="Arial Narrow"/>
        </w:rPr>
      </w:pPr>
    </w:p>
    <w:p w14:paraId="693A5A0A" w14:textId="77777777" w:rsidR="004522B4" w:rsidRPr="001E7825" w:rsidRDefault="004522B4" w:rsidP="004522B4">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diecisiete horas del día martes treinta y uno </w:t>
      </w:r>
      <w:r w:rsidRPr="001E7825">
        <w:rPr>
          <w:rFonts w:ascii="Arial Narrow" w:hAnsi="Arial Narrow" w:cs="Arial"/>
        </w:rPr>
        <w:t>de enero de dos mil diecisiete y para constancia firmamos.</w:t>
      </w:r>
    </w:p>
    <w:p w14:paraId="7E9D1848" w14:textId="77777777" w:rsidR="004522B4" w:rsidRPr="00947C83" w:rsidRDefault="004522B4" w:rsidP="004522B4">
      <w:pPr>
        <w:jc w:val="both"/>
        <w:rPr>
          <w:rFonts w:ascii="Arial Narrow" w:hAnsi="Arial Narrow" w:cs="Arial"/>
          <w:sz w:val="22"/>
          <w:szCs w:val="22"/>
        </w:rPr>
      </w:pPr>
    </w:p>
    <w:p w14:paraId="6BB97C83" w14:textId="77777777" w:rsidR="004522B4" w:rsidRDefault="004522B4" w:rsidP="004522B4">
      <w:pPr>
        <w:tabs>
          <w:tab w:val="left" w:pos="3735"/>
        </w:tabs>
        <w:jc w:val="both"/>
        <w:rPr>
          <w:rFonts w:ascii="Arial Narrow" w:hAnsi="Arial Narrow" w:cs="Arial"/>
          <w:b/>
        </w:rPr>
      </w:pPr>
    </w:p>
    <w:p w14:paraId="45EA9F42" w14:textId="77777777" w:rsidR="004522B4" w:rsidRDefault="004522B4" w:rsidP="004522B4">
      <w:pPr>
        <w:tabs>
          <w:tab w:val="left" w:pos="3735"/>
        </w:tabs>
        <w:jc w:val="both"/>
        <w:rPr>
          <w:rFonts w:ascii="Arial Narrow" w:hAnsi="Arial Narrow" w:cs="Arial"/>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4522B4" w:rsidRPr="00947C83" w14:paraId="3E169603" w14:textId="77777777" w:rsidTr="00531AB0">
        <w:trPr>
          <w:trHeight w:val="557"/>
        </w:trPr>
        <w:tc>
          <w:tcPr>
            <w:tcW w:w="3658" w:type="dxa"/>
            <w:hideMark/>
          </w:tcPr>
          <w:p w14:paraId="54EC6F95"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0D818159"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3C4BDB1F" w14:textId="77777777" w:rsidR="004522B4" w:rsidRDefault="004522B4" w:rsidP="00260D33">
            <w:pPr>
              <w:tabs>
                <w:tab w:val="left" w:pos="3735"/>
              </w:tabs>
              <w:jc w:val="both"/>
              <w:rPr>
                <w:rFonts w:ascii="Arial Narrow" w:hAnsi="Arial Narrow" w:cs="Arial"/>
              </w:rPr>
            </w:pPr>
          </w:p>
          <w:p w14:paraId="4521F90C" w14:textId="77777777" w:rsidR="004522B4" w:rsidRPr="00947C83" w:rsidRDefault="004522B4" w:rsidP="00260D33">
            <w:pPr>
              <w:spacing w:line="276" w:lineRule="auto"/>
              <w:jc w:val="both"/>
              <w:rPr>
                <w:rFonts w:ascii="Arial Narrow" w:hAnsi="Arial Narrow" w:cs="Arial"/>
                <w:b/>
              </w:rPr>
            </w:pPr>
          </w:p>
        </w:tc>
        <w:tc>
          <w:tcPr>
            <w:tcW w:w="3160" w:type="dxa"/>
            <w:hideMark/>
          </w:tcPr>
          <w:p w14:paraId="435C1175" w14:textId="77777777" w:rsidR="004522B4" w:rsidRPr="00947C83" w:rsidRDefault="004522B4" w:rsidP="00260D33">
            <w:pPr>
              <w:spacing w:line="276" w:lineRule="auto"/>
              <w:rPr>
                <w:rFonts w:ascii="Arial Narrow" w:hAnsi="Arial Narrow" w:cs="Arial"/>
              </w:rPr>
            </w:pPr>
            <w:r w:rsidRPr="00947C83">
              <w:rPr>
                <w:rFonts w:ascii="Arial Narrow" w:hAnsi="Arial Narrow" w:cs="Arial"/>
              </w:rPr>
              <w:t>Verónica del Carmen Alfaro Galicias Síndica Municipal</w:t>
            </w:r>
          </w:p>
        </w:tc>
      </w:tr>
      <w:tr w:rsidR="004522B4" w:rsidRPr="00947C83" w14:paraId="447935C8" w14:textId="77777777" w:rsidTr="00531AB0">
        <w:trPr>
          <w:trHeight w:val="408"/>
        </w:trPr>
        <w:tc>
          <w:tcPr>
            <w:tcW w:w="3658" w:type="dxa"/>
          </w:tcPr>
          <w:p w14:paraId="0385C922" w14:textId="77777777" w:rsidR="004522B4" w:rsidRPr="00947C83" w:rsidRDefault="004522B4" w:rsidP="00260D33">
            <w:pPr>
              <w:spacing w:line="276" w:lineRule="auto"/>
              <w:rPr>
                <w:rFonts w:ascii="Arial Narrow" w:hAnsi="Arial Narrow" w:cs="Arial"/>
                <w:b/>
              </w:rPr>
            </w:pPr>
          </w:p>
          <w:p w14:paraId="3E81E13D" w14:textId="77777777" w:rsidR="004522B4" w:rsidRPr="00947C83" w:rsidRDefault="004522B4" w:rsidP="00260D33">
            <w:pPr>
              <w:spacing w:line="276" w:lineRule="auto"/>
              <w:rPr>
                <w:rFonts w:ascii="Arial Narrow" w:hAnsi="Arial Narrow" w:cs="Arial"/>
                <w:b/>
              </w:rPr>
            </w:pPr>
          </w:p>
        </w:tc>
        <w:tc>
          <w:tcPr>
            <w:tcW w:w="1937" w:type="dxa"/>
          </w:tcPr>
          <w:p w14:paraId="17AAAA5E" w14:textId="77777777" w:rsidR="004522B4" w:rsidRDefault="004522B4" w:rsidP="00260D33">
            <w:pPr>
              <w:spacing w:line="276" w:lineRule="auto"/>
              <w:jc w:val="both"/>
              <w:rPr>
                <w:rFonts w:ascii="Arial Narrow" w:hAnsi="Arial Narrow" w:cs="Arial"/>
                <w:b/>
              </w:rPr>
            </w:pPr>
          </w:p>
          <w:p w14:paraId="09569D63" w14:textId="77777777" w:rsidR="004522B4" w:rsidRDefault="004522B4" w:rsidP="00260D33">
            <w:pPr>
              <w:spacing w:line="276" w:lineRule="auto"/>
              <w:jc w:val="both"/>
              <w:rPr>
                <w:rFonts w:ascii="Arial Narrow" w:hAnsi="Arial Narrow" w:cs="Arial"/>
                <w:b/>
              </w:rPr>
            </w:pPr>
          </w:p>
          <w:p w14:paraId="5AE08C25" w14:textId="77777777" w:rsidR="004522B4" w:rsidRPr="00947C83" w:rsidRDefault="004522B4" w:rsidP="00260D33">
            <w:pPr>
              <w:spacing w:line="276" w:lineRule="auto"/>
              <w:jc w:val="both"/>
              <w:rPr>
                <w:rFonts w:ascii="Arial Narrow" w:hAnsi="Arial Narrow" w:cs="Arial"/>
                <w:b/>
              </w:rPr>
            </w:pPr>
          </w:p>
        </w:tc>
        <w:tc>
          <w:tcPr>
            <w:tcW w:w="3160" w:type="dxa"/>
          </w:tcPr>
          <w:p w14:paraId="736D5595" w14:textId="77777777" w:rsidR="004522B4" w:rsidRPr="00947C83" w:rsidRDefault="004522B4" w:rsidP="00260D33">
            <w:pPr>
              <w:spacing w:line="276" w:lineRule="auto"/>
              <w:rPr>
                <w:rFonts w:ascii="Arial Narrow" w:hAnsi="Arial Narrow" w:cs="Arial"/>
                <w:b/>
              </w:rPr>
            </w:pPr>
          </w:p>
        </w:tc>
      </w:tr>
      <w:tr w:rsidR="004522B4" w:rsidRPr="00947C83" w14:paraId="52892981" w14:textId="77777777" w:rsidTr="00531AB0">
        <w:trPr>
          <w:trHeight w:val="619"/>
        </w:trPr>
        <w:tc>
          <w:tcPr>
            <w:tcW w:w="3658" w:type="dxa"/>
            <w:hideMark/>
          </w:tcPr>
          <w:p w14:paraId="79110ED9"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1E7388D4"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5154F95E" w14:textId="77777777" w:rsidR="004522B4" w:rsidRPr="00947C83" w:rsidRDefault="004522B4" w:rsidP="00260D33">
            <w:pPr>
              <w:spacing w:line="276" w:lineRule="auto"/>
              <w:jc w:val="both"/>
              <w:rPr>
                <w:rFonts w:ascii="Arial Narrow" w:hAnsi="Arial Narrow" w:cs="Arial"/>
                <w:b/>
              </w:rPr>
            </w:pPr>
          </w:p>
        </w:tc>
        <w:tc>
          <w:tcPr>
            <w:tcW w:w="3160" w:type="dxa"/>
            <w:hideMark/>
          </w:tcPr>
          <w:p w14:paraId="43EF6882"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4522B4" w:rsidRPr="00947C83" w14:paraId="1B70587E" w14:textId="77777777" w:rsidTr="00531AB0">
        <w:trPr>
          <w:trHeight w:val="413"/>
        </w:trPr>
        <w:tc>
          <w:tcPr>
            <w:tcW w:w="3658" w:type="dxa"/>
          </w:tcPr>
          <w:p w14:paraId="730A1160" w14:textId="77777777" w:rsidR="004522B4" w:rsidRDefault="004522B4" w:rsidP="00260D33">
            <w:pPr>
              <w:spacing w:line="276" w:lineRule="auto"/>
              <w:rPr>
                <w:rFonts w:ascii="Arial Narrow" w:hAnsi="Arial Narrow" w:cs="Arial"/>
                <w:b/>
              </w:rPr>
            </w:pPr>
          </w:p>
          <w:p w14:paraId="64499612" w14:textId="77777777" w:rsidR="004522B4" w:rsidRPr="00947C83" w:rsidRDefault="004522B4" w:rsidP="00260D33">
            <w:pPr>
              <w:spacing w:line="276" w:lineRule="auto"/>
              <w:rPr>
                <w:rFonts w:ascii="Arial Narrow" w:hAnsi="Arial Narrow" w:cs="Arial"/>
                <w:b/>
              </w:rPr>
            </w:pPr>
          </w:p>
          <w:p w14:paraId="760F16AA" w14:textId="77777777" w:rsidR="004522B4" w:rsidRPr="00947C83" w:rsidRDefault="004522B4" w:rsidP="00260D33">
            <w:pPr>
              <w:spacing w:line="276" w:lineRule="auto"/>
              <w:rPr>
                <w:rFonts w:ascii="Arial Narrow" w:hAnsi="Arial Narrow" w:cs="Arial"/>
                <w:b/>
              </w:rPr>
            </w:pPr>
          </w:p>
        </w:tc>
        <w:tc>
          <w:tcPr>
            <w:tcW w:w="1937" w:type="dxa"/>
          </w:tcPr>
          <w:p w14:paraId="3BE567B4" w14:textId="77777777" w:rsidR="004522B4" w:rsidRPr="00947C83" w:rsidRDefault="004522B4" w:rsidP="00260D33">
            <w:pPr>
              <w:spacing w:line="276" w:lineRule="auto"/>
              <w:jc w:val="both"/>
              <w:rPr>
                <w:rFonts w:ascii="Arial Narrow" w:hAnsi="Arial Narrow" w:cs="Arial"/>
                <w:b/>
              </w:rPr>
            </w:pPr>
          </w:p>
        </w:tc>
        <w:tc>
          <w:tcPr>
            <w:tcW w:w="3160" w:type="dxa"/>
          </w:tcPr>
          <w:p w14:paraId="6AC82640" w14:textId="77777777" w:rsidR="004522B4" w:rsidRPr="00947C83" w:rsidRDefault="004522B4" w:rsidP="00260D33">
            <w:pPr>
              <w:spacing w:line="276" w:lineRule="auto"/>
              <w:rPr>
                <w:rFonts w:ascii="Arial Narrow" w:hAnsi="Arial Narrow" w:cs="Arial"/>
                <w:b/>
              </w:rPr>
            </w:pPr>
          </w:p>
        </w:tc>
      </w:tr>
      <w:tr w:rsidR="004522B4" w:rsidRPr="00947C83" w14:paraId="76008132" w14:textId="77777777" w:rsidTr="00531AB0">
        <w:trPr>
          <w:trHeight w:val="632"/>
        </w:trPr>
        <w:tc>
          <w:tcPr>
            <w:tcW w:w="3658" w:type="dxa"/>
            <w:hideMark/>
          </w:tcPr>
          <w:p w14:paraId="4BF7099C" w14:textId="38B95D69"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5F387791"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144FE3F9" w14:textId="77777777" w:rsidR="004522B4" w:rsidRPr="00947C83" w:rsidRDefault="004522B4" w:rsidP="00260D33">
            <w:pPr>
              <w:spacing w:line="276" w:lineRule="auto"/>
              <w:jc w:val="both"/>
              <w:rPr>
                <w:rFonts w:ascii="Arial Narrow" w:hAnsi="Arial Narrow" w:cs="Arial"/>
                <w:b/>
              </w:rPr>
            </w:pPr>
          </w:p>
        </w:tc>
        <w:tc>
          <w:tcPr>
            <w:tcW w:w="3160" w:type="dxa"/>
            <w:hideMark/>
          </w:tcPr>
          <w:p w14:paraId="3545DBAB" w14:textId="4CB8297D"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5408F088"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4522B4" w:rsidRPr="00947C83" w14:paraId="5A1C7606" w14:textId="77777777" w:rsidTr="00531AB0">
        <w:trPr>
          <w:trHeight w:val="745"/>
        </w:trPr>
        <w:tc>
          <w:tcPr>
            <w:tcW w:w="3658" w:type="dxa"/>
          </w:tcPr>
          <w:p w14:paraId="0C695BAB" w14:textId="77777777" w:rsidR="004522B4" w:rsidRDefault="004522B4" w:rsidP="00260D33">
            <w:pPr>
              <w:spacing w:line="276" w:lineRule="auto"/>
              <w:rPr>
                <w:rFonts w:ascii="Arial Narrow" w:hAnsi="Arial Narrow" w:cs="Arial"/>
                <w:b/>
              </w:rPr>
            </w:pPr>
          </w:p>
          <w:p w14:paraId="40EE7661" w14:textId="77777777" w:rsidR="004522B4" w:rsidRDefault="004522B4" w:rsidP="00260D33">
            <w:pPr>
              <w:spacing w:line="276" w:lineRule="auto"/>
              <w:rPr>
                <w:rFonts w:ascii="Arial Narrow" w:hAnsi="Arial Narrow" w:cs="Arial"/>
                <w:b/>
              </w:rPr>
            </w:pPr>
          </w:p>
          <w:p w14:paraId="1740371D" w14:textId="77777777" w:rsidR="004522B4" w:rsidRPr="00947C83" w:rsidRDefault="004522B4" w:rsidP="00260D33">
            <w:pPr>
              <w:spacing w:line="276" w:lineRule="auto"/>
              <w:rPr>
                <w:rFonts w:ascii="Arial Narrow" w:hAnsi="Arial Narrow" w:cs="Arial"/>
                <w:b/>
              </w:rPr>
            </w:pPr>
          </w:p>
        </w:tc>
        <w:tc>
          <w:tcPr>
            <w:tcW w:w="1937" w:type="dxa"/>
          </w:tcPr>
          <w:p w14:paraId="158F1F24" w14:textId="77777777" w:rsidR="004522B4" w:rsidRPr="00947C83" w:rsidRDefault="004522B4" w:rsidP="00260D33">
            <w:pPr>
              <w:spacing w:line="276" w:lineRule="auto"/>
              <w:jc w:val="both"/>
              <w:rPr>
                <w:rFonts w:ascii="Arial Narrow" w:hAnsi="Arial Narrow" w:cs="Arial"/>
                <w:b/>
              </w:rPr>
            </w:pPr>
          </w:p>
        </w:tc>
        <w:tc>
          <w:tcPr>
            <w:tcW w:w="3160" w:type="dxa"/>
          </w:tcPr>
          <w:p w14:paraId="2EAA661F" w14:textId="77777777" w:rsidR="004522B4" w:rsidRPr="00947C83" w:rsidRDefault="004522B4" w:rsidP="00260D33">
            <w:pPr>
              <w:spacing w:line="276" w:lineRule="auto"/>
              <w:rPr>
                <w:rFonts w:ascii="Arial Narrow" w:hAnsi="Arial Narrow" w:cs="Arial"/>
                <w:b/>
              </w:rPr>
            </w:pPr>
          </w:p>
        </w:tc>
      </w:tr>
      <w:tr w:rsidR="004522B4" w:rsidRPr="00947C83" w14:paraId="189F4840" w14:textId="77777777" w:rsidTr="00531AB0">
        <w:trPr>
          <w:trHeight w:val="619"/>
        </w:trPr>
        <w:tc>
          <w:tcPr>
            <w:tcW w:w="3658" w:type="dxa"/>
            <w:hideMark/>
          </w:tcPr>
          <w:p w14:paraId="10E897F4" w14:textId="77777777" w:rsidR="004522B4" w:rsidRDefault="004522B4" w:rsidP="00260D33">
            <w:pPr>
              <w:spacing w:line="276" w:lineRule="auto"/>
              <w:rPr>
                <w:rFonts w:ascii="Arial Narrow" w:hAnsi="Arial Narrow" w:cs="Arial"/>
              </w:rPr>
            </w:pPr>
          </w:p>
          <w:p w14:paraId="461A21F7" w14:textId="77777777" w:rsidR="004522B4" w:rsidRPr="00947C83" w:rsidRDefault="004522B4" w:rsidP="00260D33">
            <w:pPr>
              <w:spacing w:line="276" w:lineRule="auto"/>
              <w:rPr>
                <w:rFonts w:ascii="Arial Narrow" w:hAnsi="Arial Narrow" w:cs="Arial"/>
              </w:rPr>
            </w:pPr>
            <w:r w:rsidRPr="00947C83">
              <w:rPr>
                <w:rFonts w:ascii="Arial Narrow" w:hAnsi="Arial Narrow" w:cs="Arial"/>
              </w:rPr>
              <w:t>Dany Wilfredo Rodríguez Reyes</w:t>
            </w:r>
          </w:p>
          <w:p w14:paraId="7395CEA7" w14:textId="77777777" w:rsidR="004522B4" w:rsidRPr="00947C83" w:rsidRDefault="004522B4" w:rsidP="00260D33">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5525D946" w14:textId="77777777" w:rsidR="004522B4" w:rsidRPr="00947C83" w:rsidRDefault="004522B4" w:rsidP="00260D33">
            <w:pPr>
              <w:spacing w:line="276" w:lineRule="auto"/>
              <w:jc w:val="both"/>
              <w:rPr>
                <w:rFonts w:ascii="Arial Narrow" w:hAnsi="Arial Narrow" w:cs="Arial"/>
                <w:b/>
              </w:rPr>
            </w:pPr>
          </w:p>
        </w:tc>
        <w:tc>
          <w:tcPr>
            <w:tcW w:w="3160" w:type="dxa"/>
            <w:hideMark/>
          </w:tcPr>
          <w:p w14:paraId="280D2EF8" w14:textId="77777777" w:rsidR="004522B4" w:rsidRDefault="004522B4" w:rsidP="00260D33">
            <w:pPr>
              <w:spacing w:line="276" w:lineRule="auto"/>
              <w:rPr>
                <w:rFonts w:ascii="Arial Narrow" w:hAnsi="Arial Narrow" w:cs="Arial"/>
                <w:color w:val="000000" w:themeColor="text1"/>
              </w:rPr>
            </w:pPr>
          </w:p>
          <w:p w14:paraId="1CCFA016" w14:textId="77777777" w:rsidR="004522B4" w:rsidRPr="00947C83" w:rsidRDefault="004522B4" w:rsidP="00260D33">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643D241D"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lastRenderedPageBreak/>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4522B4" w:rsidRPr="00947C83" w14:paraId="1175AB8F" w14:textId="77777777" w:rsidTr="00531AB0">
        <w:trPr>
          <w:trHeight w:val="764"/>
        </w:trPr>
        <w:tc>
          <w:tcPr>
            <w:tcW w:w="3658" w:type="dxa"/>
          </w:tcPr>
          <w:p w14:paraId="31A37F51" w14:textId="77777777" w:rsidR="004522B4" w:rsidRDefault="004522B4" w:rsidP="00260D33">
            <w:pPr>
              <w:spacing w:line="276" w:lineRule="auto"/>
              <w:rPr>
                <w:rFonts w:ascii="Arial Narrow" w:hAnsi="Arial Narrow" w:cs="Arial"/>
                <w:b/>
              </w:rPr>
            </w:pPr>
          </w:p>
          <w:p w14:paraId="68580583" w14:textId="77777777" w:rsidR="004522B4" w:rsidRDefault="004522B4" w:rsidP="00260D33">
            <w:pPr>
              <w:spacing w:line="276" w:lineRule="auto"/>
              <w:rPr>
                <w:rFonts w:ascii="Arial Narrow" w:hAnsi="Arial Narrow" w:cs="Arial"/>
                <w:b/>
              </w:rPr>
            </w:pPr>
          </w:p>
          <w:p w14:paraId="13D8708C" w14:textId="77777777" w:rsidR="004522B4" w:rsidRPr="00947C83" w:rsidRDefault="004522B4" w:rsidP="00260D33">
            <w:pPr>
              <w:spacing w:line="276" w:lineRule="auto"/>
              <w:rPr>
                <w:rFonts w:ascii="Arial Narrow" w:hAnsi="Arial Narrow" w:cs="Arial"/>
                <w:b/>
              </w:rPr>
            </w:pPr>
          </w:p>
        </w:tc>
        <w:tc>
          <w:tcPr>
            <w:tcW w:w="1937" w:type="dxa"/>
          </w:tcPr>
          <w:p w14:paraId="71626B4C" w14:textId="77777777" w:rsidR="004522B4" w:rsidRPr="00947C83" w:rsidRDefault="004522B4" w:rsidP="00260D33">
            <w:pPr>
              <w:spacing w:line="276" w:lineRule="auto"/>
              <w:jc w:val="both"/>
              <w:rPr>
                <w:rFonts w:ascii="Arial Narrow" w:hAnsi="Arial Narrow" w:cs="Arial"/>
                <w:b/>
              </w:rPr>
            </w:pPr>
          </w:p>
        </w:tc>
        <w:tc>
          <w:tcPr>
            <w:tcW w:w="3160" w:type="dxa"/>
          </w:tcPr>
          <w:p w14:paraId="67BB248A" w14:textId="77777777" w:rsidR="004522B4" w:rsidRPr="00947C83" w:rsidRDefault="004522B4" w:rsidP="00260D33">
            <w:pPr>
              <w:spacing w:line="276" w:lineRule="auto"/>
              <w:rPr>
                <w:rFonts w:ascii="Arial Narrow" w:hAnsi="Arial Narrow" w:cs="Arial"/>
                <w:b/>
              </w:rPr>
            </w:pPr>
          </w:p>
        </w:tc>
      </w:tr>
      <w:tr w:rsidR="004522B4" w:rsidRPr="00947C83" w14:paraId="53F9B9EA" w14:textId="77777777" w:rsidTr="00531AB0">
        <w:trPr>
          <w:trHeight w:val="632"/>
        </w:trPr>
        <w:tc>
          <w:tcPr>
            <w:tcW w:w="3658" w:type="dxa"/>
            <w:hideMark/>
          </w:tcPr>
          <w:p w14:paraId="6A43563A" w14:textId="77777777" w:rsidR="004522B4" w:rsidRDefault="004522B4" w:rsidP="00260D33">
            <w:pPr>
              <w:spacing w:line="276" w:lineRule="auto"/>
              <w:rPr>
                <w:rFonts w:ascii="Arial Narrow" w:hAnsi="Arial Narrow" w:cs="Arial"/>
                <w:color w:val="000000" w:themeColor="text1"/>
              </w:rPr>
            </w:pPr>
          </w:p>
          <w:p w14:paraId="344FE1A3"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778FF9A3"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6968D0BB" w14:textId="77777777" w:rsidR="004522B4" w:rsidRPr="00947C83" w:rsidRDefault="004522B4" w:rsidP="00260D33">
            <w:pPr>
              <w:spacing w:line="276" w:lineRule="auto"/>
              <w:jc w:val="both"/>
              <w:rPr>
                <w:rFonts w:ascii="Arial Narrow" w:hAnsi="Arial Narrow" w:cs="Arial"/>
                <w:b/>
              </w:rPr>
            </w:pPr>
          </w:p>
        </w:tc>
        <w:tc>
          <w:tcPr>
            <w:tcW w:w="3160" w:type="dxa"/>
            <w:hideMark/>
          </w:tcPr>
          <w:p w14:paraId="751C9323" w14:textId="77777777" w:rsidR="004522B4" w:rsidRDefault="004522B4" w:rsidP="00260D33">
            <w:pPr>
              <w:spacing w:line="276" w:lineRule="auto"/>
              <w:rPr>
                <w:rFonts w:ascii="Arial Narrow" w:hAnsi="Arial Narrow" w:cs="Arial"/>
                <w:color w:val="000000" w:themeColor="text1"/>
              </w:rPr>
            </w:pPr>
          </w:p>
          <w:p w14:paraId="6445938F"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5C3AB9E0"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4522B4" w:rsidRPr="00947C83" w14:paraId="45A84BBF" w14:textId="77777777" w:rsidTr="00531AB0">
        <w:trPr>
          <w:trHeight w:val="771"/>
        </w:trPr>
        <w:tc>
          <w:tcPr>
            <w:tcW w:w="3658" w:type="dxa"/>
          </w:tcPr>
          <w:p w14:paraId="2E5E234C" w14:textId="77777777" w:rsidR="004522B4" w:rsidRDefault="004522B4" w:rsidP="00260D33">
            <w:pPr>
              <w:spacing w:line="276" w:lineRule="auto"/>
              <w:rPr>
                <w:rFonts w:ascii="Arial Narrow" w:hAnsi="Arial Narrow" w:cs="Arial"/>
                <w:b/>
              </w:rPr>
            </w:pPr>
          </w:p>
          <w:p w14:paraId="6C7CD38D" w14:textId="77777777" w:rsidR="004522B4" w:rsidRDefault="004522B4" w:rsidP="00260D33">
            <w:pPr>
              <w:spacing w:line="276" w:lineRule="auto"/>
              <w:rPr>
                <w:rFonts w:ascii="Arial Narrow" w:hAnsi="Arial Narrow" w:cs="Arial"/>
                <w:b/>
              </w:rPr>
            </w:pPr>
          </w:p>
          <w:p w14:paraId="0BCCCA3A" w14:textId="77777777" w:rsidR="004522B4" w:rsidRPr="00947C83" w:rsidRDefault="004522B4" w:rsidP="00260D33">
            <w:pPr>
              <w:spacing w:line="276" w:lineRule="auto"/>
              <w:rPr>
                <w:rFonts w:ascii="Arial Narrow" w:hAnsi="Arial Narrow" w:cs="Arial"/>
                <w:b/>
              </w:rPr>
            </w:pPr>
          </w:p>
        </w:tc>
        <w:tc>
          <w:tcPr>
            <w:tcW w:w="1937" w:type="dxa"/>
          </w:tcPr>
          <w:p w14:paraId="4A76CC3E" w14:textId="77777777" w:rsidR="004522B4" w:rsidRPr="00947C83" w:rsidRDefault="004522B4" w:rsidP="00260D33">
            <w:pPr>
              <w:spacing w:line="276" w:lineRule="auto"/>
              <w:jc w:val="both"/>
              <w:rPr>
                <w:rFonts w:ascii="Arial Narrow" w:hAnsi="Arial Narrow" w:cs="Arial"/>
                <w:b/>
              </w:rPr>
            </w:pPr>
          </w:p>
          <w:p w14:paraId="4A8630B4" w14:textId="77777777" w:rsidR="004522B4" w:rsidRPr="00947C83" w:rsidRDefault="004522B4" w:rsidP="00260D33">
            <w:pPr>
              <w:spacing w:line="276" w:lineRule="auto"/>
              <w:jc w:val="both"/>
              <w:rPr>
                <w:rFonts w:ascii="Arial Narrow" w:hAnsi="Arial Narrow" w:cs="Arial"/>
                <w:b/>
              </w:rPr>
            </w:pPr>
          </w:p>
        </w:tc>
        <w:tc>
          <w:tcPr>
            <w:tcW w:w="3160" w:type="dxa"/>
          </w:tcPr>
          <w:p w14:paraId="19073C7D" w14:textId="77777777" w:rsidR="004522B4" w:rsidRPr="00947C83" w:rsidRDefault="004522B4" w:rsidP="00260D33">
            <w:pPr>
              <w:spacing w:line="276" w:lineRule="auto"/>
              <w:rPr>
                <w:rFonts w:ascii="Arial Narrow" w:hAnsi="Arial Narrow" w:cs="Arial"/>
                <w:b/>
              </w:rPr>
            </w:pPr>
          </w:p>
        </w:tc>
      </w:tr>
      <w:tr w:rsidR="004522B4" w:rsidRPr="00947C83" w14:paraId="0E184DB3" w14:textId="77777777" w:rsidTr="00531AB0">
        <w:trPr>
          <w:trHeight w:val="632"/>
        </w:trPr>
        <w:tc>
          <w:tcPr>
            <w:tcW w:w="3658" w:type="dxa"/>
            <w:hideMark/>
          </w:tcPr>
          <w:p w14:paraId="646EAB09" w14:textId="77777777" w:rsidR="004522B4" w:rsidRDefault="004522B4" w:rsidP="00260D33">
            <w:pPr>
              <w:spacing w:line="276" w:lineRule="auto"/>
              <w:rPr>
                <w:rFonts w:ascii="Arial Narrow" w:hAnsi="Arial Narrow" w:cs="Arial"/>
                <w:color w:val="000000" w:themeColor="text1"/>
              </w:rPr>
            </w:pPr>
          </w:p>
          <w:p w14:paraId="04A47182"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33A337A8"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179B010D" w14:textId="77777777" w:rsidR="004522B4" w:rsidRPr="00947C83" w:rsidRDefault="004522B4" w:rsidP="00260D33">
            <w:pPr>
              <w:spacing w:line="276" w:lineRule="auto"/>
              <w:jc w:val="both"/>
              <w:rPr>
                <w:rFonts w:ascii="Arial Narrow" w:hAnsi="Arial Narrow" w:cs="Arial"/>
                <w:b/>
              </w:rPr>
            </w:pPr>
          </w:p>
        </w:tc>
        <w:tc>
          <w:tcPr>
            <w:tcW w:w="3160" w:type="dxa"/>
            <w:hideMark/>
          </w:tcPr>
          <w:p w14:paraId="3083FB1B" w14:textId="77777777" w:rsidR="004522B4" w:rsidRDefault="004522B4" w:rsidP="00260D33">
            <w:pPr>
              <w:spacing w:line="276" w:lineRule="auto"/>
              <w:rPr>
                <w:rFonts w:ascii="Arial Narrow" w:hAnsi="Arial Narrow" w:cs="Arial"/>
                <w:color w:val="000000" w:themeColor="text1"/>
              </w:rPr>
            </w:pPr>
          </w:p>
          <w:p w14:paraId="52451B2A"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40300ABA"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4522B4" w:rsidRPr="00947C83" w14:paraId="0430E93D" w14:textId="77777777" w:rsidTr="00531AB0">
        <w:trPr>
          <w:trHeight w:val="748"/>
        </w:trPr>
        <w:tc>
          <w:tcPr>
            <w:tcW w:w="3658" w:type="dxa"/>
          </w:tcPr>
          <w:p w14:paraId="5569947B" w14:textId="77777777" w:rsidR="004522B4" w:rsidRPr="00947C83" w:rsidRDefault="004522B4" w:rsidP="00260D33">
            <w:pPr>
              <w:spacing w:line="276" w:lineRule="auto"/>
              <w:rPr>
                <w:rFonts w:ascii="Arial Narrow" w:hAnsi="Arial Narrow" w:cs="Arial"/>
                <w:b/>
              </w:rPr>
            </w:pPr>
          </w:p>
          <w:p w14:paraId="4E722553" w14:textId="77777777" w:rsidR="004522B4" w:rsidRDefault="004522B4" w:rsidP="00260D33">
            <w:pPr>
              <w:spacing w:line="276" w:lineRule="auto"/>
              <w:rPr>
                <w:rFonts w:ascii="Arial Narrow" w:hAnsi="Arial Narrow" w:cs="Arial"/>
                <w:b/>
              </w:rPr>
            </w:pPr>
          </w:p>
          <w:p w14:paraId="0C0EB78C" w14:textId="77777777" w:rsidR="004522B4" w:rsidRPr="00947C83" w:rsidRDefault="004522B4" w:rsidP="00260D33">
            <w:pPr>
              <w:spacing w:line="276" w:lineRule="auto"/>
              <w:rPr>
                <w:rFonts w:ascii="Arial Narrow" w:hAnsi="Arial Narrow" w:cs="Arial"/>
                <w:b/>
              </w:rPr>
            </w:pPr>
          </w:p>
        </w:tc>
        <w:tc>
          <w:tcPr>
            <w:tcW w:w="1937" w:type="dxa"/>
          </w:tcPr>
          <w:p w14:paraId="2BA439E5" w14:textId="77777777" w:rsidR="004522B4" w:rsidRPr="00947C83" w:rsidRDefault="004522B4" w:rsidP="00260D33">
            <w:pPr>
              <w:spacing w:line="276" w:lineRule="auto"/>
              <w:jc w:val="both"/>
              <w:rPr>
                <w:rFonts w:ascii="Arial Narrow" w:hAnsi="Arial Narrow" w:cs="Arial"/>
                <w:b/>
              </w:rPr>
            </w:pPr>
          </w:p>
        </w:tc>
        <w:tc>
          <w:tcPr>
            <w:tcW w:w="3160" w:type="dxa"/>
          </w:tcPr>
          <w:p w14:paraId="564DDD55" w14:textId="77777777" w:rsidR="004522B4" w:rsidRPr="00947C83" w:rsidRDefault="004522B4" w:rsidP="00260D33">
            <w:pPr>
              <w:spacing w:line="276" w:lineRule="auto"/>
              <w:rPr>
                <w:rFonts w:ascii="Arial Narrow" w:hAnsi="Arial Narrow" w:cs="Arial"/>
                <w:b/>
              </w:rPr>
            </w:pPr>
          </w:p>
        </w:tc>
      </w:tr>
      <w:tr w:rsidR="004522B4" w:rsidRPr="00947C83" w14:paraId="43D89D64" w14:textId="77777777" w:rsidTr="00531AB0">
        <w:trPr>
          <w:trHeight w:val="892"/>
        </w:trPr>
        <w:tc>
          <w:tcPr>
            <w:tcW w:w="3658" w:type="dxa"/>
            <w:hideMark/>
          </w:tcPr>
          <w:p w14:paraId="63707717"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6C959474"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5B0F68EF" w14:textId="04B4296D" w:rsidR="004522B4" w:rsidRPr="00947C83" w:rsidRDefault="004522B4" w:rsidP="00260D33">
            <w:pPr>
              <w:spacing w:line="276" w:lineRule="auto"/>
              <w:jc w:val="both"/>
              <w:rPr>
                <w:rFonts w:ascii="Arial Narrow" w:hAnsi="Arial Narrow" w:cs="Arial"/>
                <w:b/>
              </w:rPr>
            </w:pPr>
          </w:p>
        </w:tc>
        <w:tc>
          <w:tcPr>
            <w:tcW w:w="3160" w:type="dxa"/>
            <w:hideMark/>
          </w:tcPr>
          <w:p w14:paraId="79398ED5" w14:textId="77777777" w:rsidR="004522B4" w:rsidRPr="00947C83" w:rsidRDefault="004522B4" w:rsidP="00260D33">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302984CE" w14:textId="77777777" w:rsidR="004522B4" w:rsidRPr="00947C83" w:rsidRDefault="004522B4" w:rsidP="00260D33">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4522B4" w:rsidRPr="00947C83" w14:paraId="64DB8C40" w14:textId="77777777" w:rsidTr="00531AB0">
        <w:trPr>
          <w:trHeight w:val="632"/>
        </w:trPr>
        <w:tc>
          <w:tcPr>
            <w:tcW w:w="3658" w:type="dxa"/>
          </w:tcPr>
          <w:p w14:paraId="681AD4E6" w14:textId="77777777" w:rsidR="004522B4" w:rsidRPr="00947C83" w:rsidRDefault="004522B4" w:rsidP="00260D33">
            <w:pPr>
              <w:spacing w:line="276" w:lineRule="auto"/>
              <w:rPr>
                <w:rFonts w:ascii="Arial Narrow" w:hAnsi="Arial Narrow" w:cs="Arial"/>
                <w:b/>
              </w:rPr>
            </w:pPr>
          </w:p>
        </w:tc>
        <w:tc>
          <w:tcPr>
            <w:tcW w:w="1937" w:type="dxa"/>
            <w:hideMark/>
          </w:tcPr>
          <w:p w14:paraId="68667802" w14:textId="77777777" w:rsidR="004522B4" w:rsidRPr="00947C83" w:rsidRDefault="004522B4" w:rsidP="00260D33">
            <w:pPr>
              <w:spacing w:line="276" w:lineRule="auto"/>
              <w:jc w:val="center"/>
              <w:rPr>
                <w:rFonts w:ascii="Arial Narrow" w:hAnsi="Arial Narrow" w:cs="Arial"/>
              </w:rPr>
            </w:pPr>
            <w:r w:rsidRPr="00947C83">
              <w:rPr>
                <w:rFonts w:ascii="Arial Narrow" w:hAnsi="Arial Narrow" w:cs="Arial"/>
              </w:rPr>
              <w:t>Evelio Pineda Romero</w:t>
            </w:r>
          </w:p>
          <w:p w14:paraId="3E16D99D" w14:textId="77777777" w:rsidR="004522B4" w:rsidRPr="00CA5159" w:rsidRDefault="004522B4" w:rsidP="00260D33">
            <w:pPr>
              <w:spacing w:line="276" w:lineRule="auto"/>
              <w:jc w:val="center"/>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0DA743AA" w14:textId="77777777" w:rsidR="004522B4" w:rsidRPr="00947C83" w:rsidRDefault="004522B4" w:rsidP="00260D33">
            <w:pPr>
              <w:spacing w:line="276" w:lineRule="auto"/>
              <w:jc w:val="both"/>
              <w:rPr>
                <w:rFonts w:ascii="Arial Narrow" w:hAnsi="Arial Narrow" w:cs="Arial"/>
                <w:b/>
              </w:rPr>
            </w:pPr>
          </w:p>
        </w:tc>
      </w:tr>
    </w:tbl>
    <w:p w14:paraId="027E030D" w14:textId="2015456F" w:rsidR="004522B4" w:rsidRDefault="004522B4" w:rsidP="00FF4BF6">
      <w:pPr>
        <w:tabs>
          <w:tab w:val="left" w:pos="1011"/>
        </w:tabs>
        <w:jc w:val="both"/>
        <w:rPr>
          <w:rFonts w:ascii="Arial Narrow" w:eastAsia="Arial Unicode MS" w:hAnsi="Arial Narrow" w:cs="Arial"/>
          <w:b/>
        </w:rPr>
      </w:pPr>
    </w:p>
    <w:p w14:paraId="23DAA484" w14:textId="53299981" w:rsidR="00531AB0" w:rsidRPr="008C7DF1" w:rsidRDefault="00531AB0" w:rsidP="00531AB0">
      <w:pPr>
        <w:tabs>
          <w:tab w:val="left" w:pos="1011"/>
        </w:tabs>
        <w:jc w:val="both"/>
        <w:rPr>
          <w:rFonts w:ascii="Arial Narrow" w:eastAsia="Arial Unicode MS" w:hAnsi="Arial Narrow" w:cs="Arial"/>
        </w:rPr>
      </w:pPr>
      <w:r w:rsidRPr="008C7DF1">
        <w:rPr>
          <w:rFonts w:ascii="Arial Narrow" w:eastAsia="Arial Unicode MS" w:hAnsi="Arial Narrow" w:cs="Arial"/>
          <w:b/>
        </w:rPr>
        <w:t xml:space="preserve">ACTA NÚMERO </w:t>
      </w:r>
      <w:r>
        <w:rPr>
          <w:rFonts w:ascii="Arial Narrow" w:eastAsia="Arial Unicode MS" w:hAnsi="Arial Narrow" w:cs="Arial"/>
          <w:b/>
        </w:rPr>
        <w:t>CINCO</w:t>
      </w:r>
      <w:r w:rsidRPr="008C7DF1">
        <w:rPr>
          <w:rFonts w:ascii="Arial Narrow" w:eastAsia="Arial Unicode MS" w:hAnsi="Arial Narrow" w:cs="Arial"/>
          <w:b/>
        </w:rPr>
        <w:t xml:space="preserve"> Sesión Ordinaria, reunidos en el salón de sesiones de esta Alcaldía a las catorce horas del día </w:t>
      </w:r>
      <w:r>
        <w:rPr>
          <w:rFonts w:ascii="Arial Narrow" w:eastAsia="Arial Unicode MS" w:hAnsi="Arial Narrow" w:cs="Arial"/>
          <w:b/>
        </w:rPr>
        <w:t xml:space="preserve">martes siete de febrero de </w:t>
      </w:r>
      <w:r w:rsidRPr="008C7DF1">
        <w:rPr>
          <w:rFonts w:ascii="Arial Narrow" w:eastAsia="Arial Unicode MS" w:hAnsi="Arial Narrow" w:cs="Arial"/>
          <w:b/>
        </w:rPr>
        <w:t>dos mil diecisiete, presentes los señores/as</w:t>
      </w:r>
      <w:r w:rsidRPr="008C7DF1">
        <w:rPr>
          <w:rFonts w:ascii="Arial Narrow" w:eastAsia="Arial Unicode MS" w:hAnsi="Arial Narrow" w:cs="Arial"/>
        </w:rPr>
        <w:t xml:space="preserve"> Carlos Javier Gueva</w:t>
      </w:r>
      <w:r w:rsidR="00B03C28">
        <w:rPr>
          <w:rFonts w:ascii="Arial Narrow" w:eastAsia="Arial Unicode MS" w:hAnsi="Arial Narrow" w:cs="Arial"/>
        </w:rPr>
        <w:t>ra Tu</w:t>
      </w:r>
      <w:r w:rsidRPr="008C7DF1">
        <w:rPr>
          <w:rFonts w:ascii="Arial Narrow" w:eastAsia="Arial Unicode MS" w:hAnsi="Arial Narrow" w:cs="Arial"/>
        </w:rPr>
        <w:t>rcios Alcalde Municipal, Verónica del Carmen Alfaro Galicia Síndica Municipal, Ana Milagro Paz Peña Primera Regidora Propietaria, María Teresa Hernández de Navarro,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Barillas, Primer Regidor Suplente,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p>
    <w:p w14:paraId="0D11293A" w14:textId="77777777" w:rsidR="009B13E9" w:rsidRDefault="009B13E9" w:rsidP="00531AB0">
      <w:pPr>
        <w:rPr>
          <w:rFonts w:ascii="Arial Narrow" w:hAnsi="Arial Narrow"/>
          <w:b/>
        </w:rPr>
      </w:pPr>
    </w:p>
    <w:p w14:paraId="79FA8242" w14:textId="1A2646AB" w:rsidR="00531AB0" w:rsidRDefault="00531AB0" w:rsidP="00531AB0">
      <w:pPr>
        <w:rPr>
          <w:rFonts w:ascii="Arial Narrow" w:hAnsi="Arial Narrow"/>
          <w:b/>
        </w:rPr>
      </w:pPr>
      <w:r w:rsidRPr="00B53EE1">
        <w:rPr>
          <w:rFonts w:ascii="Arial Narrow" w:hAnsi="Arial Narrow"/>
          <w:b/>
        </w:rPr>
        <w:t xml:space="preserve">ACUERDO NÚMERO </w:t>
      </w:r>
      <w:r>
        <w:rPr>
          <w:rFonts w:ascii="Arial Narrow" w:hAnsi="Arial Narrow"/>
          <w:b/>
        </w:rPr>
        <w:t>UNO:</w:t>
      </w:r>
    </w:p>
    <w:p w14:paraId="7CDB4D4C" w14:textId="171DC10B" w:rsidR="00C9225A" w:rsidRPr="00C9225A" w:rsidRDefault="00861392" w:rsidP="00C9225A">
      <w:pPr>
        <w:jc w:val="both"/>
        <w:rPr>
          <w:rFonts w:ascii="Arial Narrow" w:hAnsi="Arial Narrow" w:cs="Arial"/>
        </w:rPr>
      </w:pPr>
      <w:r>
        <w:rPr>
          <w:rFonts w:ascii="Arial Narrow" w:hAnsi="Arial Narrow" w:cs="Arial"/>
        </w:rPr>
        <w:t xml:space="preserve">Vista la presentación </w:t>
      </w:r>
      <w:r w:rsidR="009F2144">
        <w:rPr>
          <w:rFonts w:ascii="Arial Narrow" w:hAnsi="Arial Narrow" w:cs="Arial"/>
        </w:rPr>
        <w:t xml:space="preserve">del programa </w:t>
      </w:r>
      <w:r w:rsidR="009B56B7">
        <w:rPr>
          <w:rFonts w:ascii="Arial Narrow" w:hAnsi="Arial Narrow" w:cs="Arial"/>
        </w:rPr>
        <w:t>El Salvador Seguro</w:t>
      </w:r>
      <w:r w:rsidR="00285C3C">
        <w:rPr>
          <w:rFonts w:ascii="Arial Narrow" w:hAnsi="Arial Narrow" w:cs="Arial"/>
        </w:rPr>
        <w:t xml:space="preserve">, </w:t>
      </w:r>
      <w:r w:rsidR="00127BD2">
        <w:rPr>
          <w:rFonts w:ascii="Arial Narrow" w:hAnsi="Arial Narrow" w:cs="Arial"/>
        </w:rPr>
        <w:t>que</w:t>
      </w:r>
      <w:r w:rsidR="00285C3C">
        <w:rPr>
          <w:rFonts w:ascii="Arial Narrow" w:hAnsi="Arial Narrow" w:cs="Arial"/>
        </w:rPr>
        <w:t xml:space="preserve"> tiene por</w:t>
      </w:r>
      <w:r w:rsidR="00C9225A">
        <w:rPr>
          <w:rFonts w:ascii="Arial Narrow" w:hAnsi="Arial Narrow" w:cs="Arial"/>
        </w:rPr>
        <w:t xml:space="preserve"> objetivo</w:t>
      </w:r>
      <w:r w:rsidR="00285C3C">
        <w:rPr>
          <w:rFonts w:ascii="Arial Narrow" w:hAnsi="Arial Narrow" w:cs="Arial"/>
        </w:rPr>
        <w:t xml:space="preserve">: </w:t>
      </w:r>
      <w:r w:rsidR="00C9225A">
        <w:rPr>
          <w:rFonts w:ascii="Arial Narrow" w:hAnsi="Arial Narrow" w:cs="Arial"/>
        </w:rPr>
        <w:t xml:space="preserve"> </w:t>
      </w:r>
      <w:r w:rsidR="00285C3C">
        <w:rPr>
          <w:rFonts w:ascii="Arial Narrow" w:hAnsi="Arial Narrow" w:cs="Arial"/>
          <w:lang w:val="es-ES_tradnl"/>
        </w:rPr>
        <w:t>P</w:t>
      </w:r>
      <w:r w:rsidR="00C9225A" w:rsidRPr="00C9225A">
        <w:rPr>
          <w:rFonts w:ascii="Arial Narrow" w:hAnsi="Arial Narrow" w:cs="Arial"/>
          <w:lang w:val="es-ES_tradnl"/>
        </w:rPr>
        <w:t>romover y facilitar el di</w:t>
      </w:r>
      <w:r w:rsidR="00C9225A" w:rsidRPr="00C9225A">
        <w:rPr>
          <w:rFonts w:ascii="Arial Narrow" w:hAnsi="Arial Narrow" w:cs="Arial"/>
          <w:lang w:val="es-SV"/>
        </w:rPr>
        <w:t xml:space="preserve">álogo y la concertación alrededor de las políticas públicas </w:t>
      </w:r>
      <w:r w:rsidR="00285C3C">
        <w:rPr>
          <w:rFonts w:ascii="Arial Narrow" w:hAnsi="Arial Narrow" w:cs="Arial"/>
          <w:lang w:val="es-SV"/>
        </w:rPr>
        <w:t xml:space="preserve">orientadas </w:t>
      </w:r>
      <w:r w:rsidR="00127BD2">
        <w:rPr>
          <w:rFonts w:ascii="Arial Narrow" w:hAnsi="Arial Narrow" w:cs="Arial"/>
          <w:lang w:val="es-SV"/>
        </w:rPr>
        <w:t xml:space="preserve">a </w:t>
      </w:r>
      <w:r w:rsidR="00C9225A" w:rsidRPr="00C9225A">
        <w:rPr>
          <w:rFonts w:ascii="Arial Narrow" w:hAnsi="Arial Narrow" w:cs="Arial"/>
          <w:lang w:val="es-SV"/>
        </w:rPr>
        <w:t>la justicia, la seguridad ciudadana y la convivencia, procurando el l</w:t>
      </w:r>
      <w:r w:rsidR="00B1632F">
        <w:rPr>
          <w:rFonts w:ascii="Arial Narrow" w:hAnsi="Arial Narrow" w:cs="Arial"/>
          <w:lang w:val="es-SV"/>
        </w:rPr>
        <w:t>ogro y suscripción de acuerdos, basándose</w:t>
      </w:r>
      <w:r w:rsidR="00C9225A">
        <w:rPr>
          <w:rFonts w:ascii="Arial Narrow" w:hAnsi="Arial Narrow" w:cs="Arial"/>
          <w:lang w:val="es-SV"/>
        </w:rPr>
        <w:t xml:space="preserve"> en las </w:t>
      </w:r>
      <w:r w:rsidR="00C9225A" w:rsidRPr="00C9225A">
        <w:rPr>
          <w:rFonts w:ascii="Arial Narrow" w:hAnsi="Arial Narrow" w:cs="Arial"/>
          <w:lang w:val="es-ES_tradnl"/>
        </w:rPr>
        <w:t>buenas pr</w:t>
      </w:r>
      <w:r w:rsidR="008B54C5">
        <w:rPr>
          <w:rFonts w:ascii="Arial Narrow" w:hAnsi="Arial Narrow" w:cs="Arial"/>
        </w:rPr>
        <w:t xml:space="preserve">ácticas desarrolladas y </w:t>
      </w:r>
      <w:r w:rsidR="00C9225A" w:rsidRPr="00C9225A">
        <w:rPr>
          <w:rFonts w:ascii="Arial Narrow" w:hAnsi="Arial Narrow" w:cs="Arial"/>
        </w:rPr>
        <w:t>toma</w:t>
      </w:r>
      <w:r w:rsidR="00B1632F">
        <w:rPr>
          <w:rFonts w:ascii="Arial Narrow" w:hAnsi="Arial Narrow" w:cs="Arial"/>
        </w:rPr>
        <w:t>ndo</w:t>
      </w:r>
      <w:r w:rsidR="00C9225A" w:rsidRPr="00C9225A">
        <w:rPr>
          <w:rFonts w:ascii="Arial Narrow" w:hAnsi="Arial Narrow" w:cs="Arial"/>
        </w:rPr>
        <w:t xml:space="preserve"> en consideración las propuestas realizadas por diversos secto</w:t>
      </w:r>
      <w:r w:rsidR="00B1632F">
        <w:rPr>
          <w:rFonts w:ascii="Arial Narrow" w:hAnsi="Arial Narrow" w:cs="Arial"/>
        </w:rPr>
        <w:t xml:space="preserve">res; </w:t>
      </w:r>
      <w:r w:rsidR="008B54C5">
        <w:rPr>
          <w:rFonts w:ascii="Arial Narrow" w:hAnsi="Arial Narrow" w:cs="Arial"/>
        </w:rPr>
        <w:t xml:space="preserve">sus </w:t>
      </w:r>
      <w:r w:rsidR="00C9225A">
        <w:rPr>
          <w:rFonts w:ascii="Arial Narrow" w:hAnsi="Arial Narrow" w:cs="Arial"/>
        </w:rPr>
        <w:t>ejes directr</w:t>
      </w:r>
      <w:r w:rsidR="008B54C5">
        <w:rPr>
          <w:rFonts w:ascii="Arial Narrow" w:hAnsi="Arial Narrow" w:cs="Arial"/>
        </w:rPr>
        <w:t xml:space="preserve">ices son: la </w:t>
      </w:r>
      <w:r w:rsidR="00285C3C" w:rsidRPr="008B54C5">
        <w:rPr>
          <w:rFonts w:ascii="Arial Narrow" w:hAnsi="Arial Narrow" w:cs="Arial"/>
          <w:bCs/>
        </w:rPr>
        <w:t>Prevención de Violencia</w:t>
      </w:r>
      <w:r w:rsidR="008B54C5" w:rsidRPr="008B54C5">
        <w:rPr>
          <w:rFonts w:ascii="Arial Narrow" w:hAnsi="Arial Narrow" w:cs="Arial"/>
          <w:bCs/>
        </w:rPr>
        <w:t xml:space="preserve">, </w:t>
      </w:r>
      <w:r w:rsidR="008B54C5">
        <w:rPr>
          <w:rFonts w:ascii="Arial Narrow" w:hAnsi="Arial Narrow" w:cs="Arial"/>
          <w:bCs/>
          <w:lang w:val="es-SV"/>
        </w:rPr>
        <w:t xml:space="preserve">Control y Persecución Penal, </w:t>
      </w:r>
      <w:r w:rsidR="00285C3C" w:rsidRPr="008B54C5">
        <w:rPr>
          <w:rFonts w:ascii="Arial Narrow" w:hAnsi="Arial Narrow" w:cs="Arial"/>
          <w:bCs/>
          <w:lang w:val="es-SV"/>
        </w:rPr>
        <w:t xml:space="preserve"> </w:t>
      </w:r>
      <w:r w:rsidR="008B54C5">
        <w:rPr>
          <w:rFonts w:ascii="Arial Narrow" w:hAnsi="Arial Narrow" w:cs="Arial"/>
          <w:bCs/>
        </w:rPr>
        <w:t>Rehabilitación e Inserción S</w:t>
      </w:r>
      <w:r w:rsidR="00285C3C" w:rsidRPr="008B54C5">
        <w:rPr>
          <w:rFonts w:ascii="Arial Narrow" w:hAnsi="Arial Narrow" w:cs="Arial"/>
          <w:bCs/>
        </w:rPr>
        <w:t>ocial</w:t>
      </w:r>
      <w:r w:rsidR="008B54C5">
        <w:rPr>
          <w:rFonts w:ascii="Arial Narrow" w:hAnsi="Arial Narrow" w:cs="Arial"/>
          <w:bCs/>
        </w:rPr>
        <w:t xml:space="preserve">, </w:t>
      </w:r>
      <w:r w:rsidR="008B54C5">
        <w:rPr>
          <w:rFonts w:ascii="Arial Narrow" w:hAnsi="Arial Narrow" w:cs="Arial"/>
          <w:bCs/>
          <w:lang w:val="es-SV"/>
        </w:rPr>
        <w:t>Protección y Atención a V</w:t>
      </w:r>
      <w:r w:rsidR="00285C3C" w:rsidRPr="008B54C5">
        <w:rPr>
          <w:rFonts w:ascii="Arial Narrow" w:hAnsi="Arial Narrow" w:cs="Arial"/>
          <w:bCs/>
          <w:lang w:val="es-SV"/>
        </w:rPr>
        <w:t>íctimas</w:t>
      </w:r>
      <w:r w:rsidR="008B54C5">
        <w:rPr>
          <w:rFonts w:ascii="Arial Narrow" w:hAnsi="Arial Narrow" w:cs="Arial"/>
          <w:bCs/>
          <w:lang w:val="es-SV"/>
        </w:rPr>
        <w:t xml:space="preserve">, y el </w:t>
      </w:r>
      <w:r w:rsidR="008B54C5">
        <w:rPr>
          <w:rFonts w:ascii="Arial Narrow" w:hAnsi="Arial Narrow" w:cs="Arial"/>
          <w:bCs/>
        </w:rPr>
        <w:t>Fortalecimiento I</w:t>
      </w:r>
      <w:r w:rsidR="00285C3C" w:rsidRPr="008B54C5">
        <w:rPr>
          <w:rFonts w:ascii="Arial Narrow" w:hAnsi="Arial Narrow" w:cs="Arial"/>
          <w:bCs/>
        </w:rPr>
        <w:t>nstitucional</w:t>
      </w:r>
      <w:r w:rsidR="008B54C5">
        <w:rPr>
          <w:rFonts w:ascii="Arial Narrow" w:hAnsi="Arial Narrow" w:cs="Arial"/>
          <w:bCs/>
        </w:rPr>
        <w:t>. El P</w:t>
      </w:r>
      <w:r w:rsidR="00CB7066">
        <w:rPr>
          <w:rFonts w:ascii="Arial Narrow" w:hAnsi="Arial Narrow" w:cs="Arial"/>
        </w:rPr>
        <w:t>rograma El Salvador Seguro</w:t>
      </w:r>
      <w:r w:rsidR="008B54C5">
        <w:rPr>
          <w:rFonts w:ascii="Arial Narrow" w:hAnsi="Arial Narrow" w:cs="Arial"/>
        </w:rPr>
        <w:t>,</w:t>
      </w:r>
      <w:r w:rsidR="00CB7066">
        <w:rPr>
          <w:rFonts w:ascii="Arial Narrow" w:hAnsi="Arial Narrow" w:cs="Arial"/>
        </w:rPr>
        <w:t xml:space="preserve"> </w:t>
      </w:r>
      <w:r w:rsidR="00F05D58">
        <w:rPr>
          <w:rFonts w:ascii="Arial Narrow" w:hAnsi="Arial Narrow" w:cs="Arial"/>
        </w:rPr>
        <w:t xml:space="preserve">tiene </w:t>
      </w:r>
      <w:r w:rsidR="00DF27BA">
        <w:rPr>
          <w:rFonts w:ascii="Arial Narrow" w:hAnsi="Arial Narrow" w:cs="Arial"/>
        </w:rPr>
        <w:t xml:space="preserve">como </w:t>
      </w:r>
      <w:r w:rsidR="00F05D58">
        <w:rPr>
          <w:rFonts w:ascii="Arial Narrow" w:hAnsi="Arial Narrow" w:cs="Arial"/>
        </w:rPr>
        <w:t xml:space="preserve">meta, </w:t>
      </w:r>
      <w:r w:rsidR="00DF27BA">
        <w:rPr>
          <w:rFonts w:ascii="Arial Narrow" w:hAnsi="Arial Narrow" w:cs="Arial"/>
        </w:rPr>
        <w:t xml:space="preserve">la </w:t>
      </w:r>
      <w:r w:rsidR="00F05D58">
        <w:rPr>
          <w:rFonts w:ascii="Arial Narrow" w:hAnsi="Arial Narrow" w:cs="Arial"/>
        </w:rPr>
        <w:t xml:space="preserve">intervención en cincuenta </w:t>
      </w:r>
      <w:r w:rsidR="00CB7066">
        <w:rPr>
          <w:rFonts w:ascii="Arial Narrow" w:hAnsi="Arial Narrow" w:cs="Arial"/>
        </w:rPr>
        <w:t xml:space="preserve">municipios de El Salvador y </w:t>
      </w:r>
      <w:r w:rsidR="004D59CA">
        <w:rPr>
          <w:rFonts w:ascii="Arial Narrow" w:hAnsi="Arial Narrow" w:cs="Arial"/>
        </w:rPr>
        <w:t xml:space="preserve">que en su </w:t>
      </w:r>
      <w:r w:rsidR="00CB7066">
        <w:rPr>
          <w:rFonts w:ascii="Arial Narrow" w:hAnsi="Arial Narrow" w:cs="Arial"/>
        </w:rPr>
        <w:t>tercer año de ejecución</w:t>
      </w:r>
      <w:r w:rsidR="00BC571C">
        <w:rPr>
          <w:rFonts w:ascii="Arial Narrow" w:hAnsi="Arial Narrow" w:cs="Arial"/>
        </w:rPr>
        <w:t>,</w:t>
      </w:r>
      <w:r w:rsidR="00CB7066">
        <w:rPr>
          <w:rFonts w:ascii="Arial Narrow" w:hAnsi="Arial Narrow" w:cs="Arial"/>
        </w:rPr>
        <w:t xml:space="preserve"> </w:t>
      </w:r>
      <w:r w:rsidR="00944094">
        <w:rPr>
          <w:rFonts w:ascii="Arial Narrow" w:hAnsi="Arial Narrow" w:cs="Arial"/>
        </w:rPr>
        <w:t xml:space="preserve">Zaragoza, </w:t>
      </w:r>
      <w:r w:rsidR="00BC571C">
        <w:rPr>
          <w:rFonts w:ascii="Arial Narrow" w:hAnsi="Arial Narrow" w:cs="Arial"/>
        </w:rPr>
        <w:t xml:space="preserve">es uno de los veinticuatro municipios </w:t>
      </w:r>
      <w:r w:rsidR="004D59CA">
        <w:rPr>
          <w:rFonts w:ascii="Arial Narrow" w:hAnsi="Arial Narrow" w:cs="Arial"/>
        </w:rPr>
        <w:t>priorizados</w:t>
      </w:r>
      <w:r w:rsidR="00DF27BA">
        <w:rPr>
          <w:rFonts w:ascii="Arial Narrow" w:hAnsi="Arial Narrow" w:cs="Arial"/>
        </w:rPr>
        <w:t xml:space="preserve"> </w:t>
      </w:r>
      <w:r w:rsidR="00CD79B7">
        <w:rPr>
          <w:rFonts w:ascii="Arial Narrow" w:hAnsi="Arial Narrow" w:cs="Arial"/>
        </w:rPr>
        <w:t xml:space="preserve">en el año dos mil diecisiete, </w:t>
      </w:r>
      <w:r w:rsidR="00DF27BA">
        <w:rPr>
          <w:rFonts w:ascii="Arial Narrow" w:hAnsi="Arial Narrow" w:cs="Arial"/>
        </w:rPr>
        <w:t xml:space="preserve">para la ejecución del programa, </w:t>
      </w:r>
      <w:r w:rsidR="00BC571C">
        <w:rPr>
          <w:rFonts w:ascii="Arial Narrow" w:hAnsi="Arial Narrow" w:cs="Arial"/>
        </w:rPr>
        <w:t xml:space="preserve">y que para su operatividad </w:t>
      </w:r>
      <w:r w:rsidR="004F790C">
        <w:rPr>
          <w:rFonts w:ascii="Arial Narrow" w:hAnsi="Arial Narrow" w:cs="Arial"/>
        </w:rPr>
        <w:t>se requiere de acuerdo d</w:t>
      </w:r>
      <w:r w:rsidR="00BC571C">
        <w:rPr>
          <w:rFonts w:ascii="Arial Narrow" w:hAnsi="Arial Narrow" w:cs="Arial"/>
        </w:rPr>
        <w:t>e</w:t>
      </w:r>
      <w:r w:rsidR="008B54C5">
        <w:rPr>
          <w:rFonts w:ascii="Arial Narrow" w:hAnsi="Arial Narrow" w:cs="Arial"/>
        </w:rPr>
        <w:t xml:space="preserve"> </w:t>
      </w:r>
      <w:r w:rsidR="008B54C5">
        <w:rPr>
          <w:rFonts w:ascii="Arial Narrow" w:hAnsi="Arial Narrow" w:cs="Arial"/>
        </w:rPr>
        <w:lastRenderedPageBreak/>
        <w:t>este Colegiado;</w:t>
      </w:r>
      <w:r w:rsidR="00BC571C">
        <w:rPr>
          <w:rFonts w:ascii="Arial Narrow" w:hAnsi="Arial Narrow" w:cs="Arial"/>
        </w:rPr>
        <w:t xml:space="preserve"> </w:t>
      </w:r>
      <w:r w:rsidR="008B54C5">
        <w:rPr>
          <w:rFonts w:ascii="Arial Narrow" w:hAnsi="Arial Narrow" w:cs="Arial"/>
        </w:rPr>
        <w:t xml:space="preserve">en este sentido, El Concejo Municipal por unanimidad </w:t>
      </w:r>
      <w:r w:rsidR="008B54C5" w:rsidRPr="008B54C5">
        <w:rPr>
          <w:rFonts w:ascii="Arial Narrow" w:hAnsi="Arial Narrow" w:cs="Arial"/>
          <w:b/>
        </w:rPr>
        <w:t>ACUERDA:</w:t>
      </w:r>
      <w:r w:rsidR="008B54C5">
        <w:rPr>
          <w:rFonts w:ascii="Arial Narrow" w:hAnsi="Arial Narrow" w:cs="Arial"/>
        </w:rPr>
        <w:t xml:space="preserve"> </w:t>
      </w:r>
      <w:r w:rsidR="009D0BCA" w:rsidRPr="00944094">
        <w:rPr>
          <w:rFonts w:ascii="Arial Narrow" w:hAnsi="Arial Narrow" w:cs="Arial"/>
          <w:b/>
        </w:rPr>
        <w:t>a</w:t>
      </w:r>
      <w:r w:rsidR="009D0BCA">
        <w:rPr>
          <w:rFonts w:ascii="Arial Narrow" w:hAnsi="Arial Narrow" w:cs="Arial"/>
        </w:rPr>
        <w:t>) Dar por aceptado el Programa El Salvador Seguro para que sea implementad</w:t>
      </w:r>
      <w:r w:rsidR="00944094">
        <w:rPr>
          <w:rFonts w:ascii="Arial Narrow" w:hAnsi="Arial Narrow" w:cs="Arial"/>
        </w:rPr>
        <w:t xml:space="preserve">o en el municipio de Zaragoza, Departamento de La Libertad. </w:t>
      </w:r>
      <w:r w:rsidR="00944094" w:rsidRPr="00944094">
        <w:rPr>
          <w:rFonts w:ascii="Arial Narrow" w:hAnsi="Arial Narrow" w:cs="Arial"/>
          <w:b/>
        </w:rPr>
        <w:t>b</w:t>
      </w:r>
      <w:r w:rsidR="00944094">
        <w:rPr>
          <w:rFonts w:ascii="Arial Narrow" w:hAnsi="Arial Narrow" w:cs="Arial"/>
        </w:rPr>
        <w:t xml:space="preserve">) </w:t>
      </w:r>
      <w:r w:rsidR="000C7222">
        <w:rPr>
          <w:rFonts w:ascii="Arial Narrow" w:hAnsi="Arial Narrow" w:cs="Arial"/>
        </w:rPr>
        <w:t xml:space="preserve">Nombrar en el cargo de </w:t>
      </w:r>
      <w:r w:rsidR="002B6766">
        <w:rPr>
          <w:rFonts w:ascii="Arial Narrow" w:hAnsi="Arial Narrow" w:cs="Arial"/>
        </w:rPr>
        <w:t>P</w:t>
      </w:r>
      <w:r w:rsidR="00891127">
        <w:rPr>
          <w:rFonts w:ascii="Arial Narrow" w:hAnsi="Arial Narrow" w:cs="Arial"/>
        </w:rPr>
        <w:t>residente</w:t>
      </w:r>
      <w:r w:rsidR="000C7222">
        <w:rPr>
          <w:rFonts w:ascii="Arial Narrow" w:hAnsi="Arial Narrow" w:cs="Arial"/>
        </w:rPr>
        <w:t xml:space="preserve"> del Comité </w:t>
      </w:r>
      <w:r w:rsidR="00E12C9D">
        <w:rPr>
          <w:rFonts w:ascii="Arial Narrow" w:hAnsi="Arial Narrow" w:cs="Arial"/>
        </w:rPr>
        <w:t xml:space="preserve">Municipal </w:t>
      </w:r>
      <w:r w:rsidR="000C7222">
        <w:rPr>
          <w:rFonts w:ascii="Arial Narrow" w:hAnsi="Arial Narrow" w:cs="Arial"/>
        </w:rPr>
        <w:t xml:space="preserve">de Prevención </w:t>
      </w:r>
      <w:r w:rsidR="00E12C9D">
        <w:rPr>
          <w:rFonts w:ascii="Arial Narrow" w:hAnsi="Arial Narrow" w:cs="Arial"/>
        </w:rPr>
        <w:t>y Convivencia</w:t>
      </w:r>
      <w:r w:rsidR="000C7222">
        <w:rPr>
          <w:rFonts w:ascii="Arial Narrow" w:hAnsi="Arial Narrow" w:cs="Arial"/>
        </w:rPr>
        <w:t xml:space="preserve"> C</w:t>
      </w:r>
      <w:r w:rsidR="00E12C9D">
        <w:rPr>
          <w:rFonts w:ascii="Arial Narrow" w:hAnsi="Arial Narrow" w:cs="Arial"/>
        </w:rPr>
        <w:t>M</w:t>
      </w:r>
      <w:r w:rsidR="000C7222">
        <w:rPr>
          <w:rFonts w:ascii="Arial Narrow" w:hAnsi="Arial Narrow" w:cs="Arial"/>
        </w:rPr>
        <w:t>P</w:t>
      </w:r>
      <w:r w:rsidR="00E12C9D">
        <w:rPr>
          <w:rFonts w:ascii="Arial Narrow" w:hAnsi="Arial Narrow" w:cs="Arial"/>
        </w:rPr>
        <w:t>C</w:t>
      </w:r>
      <w:r w:rsidR="000C7222">
        <w:rPr>
          <w:rFonts w:ascii="Arial Narrow" w:hAnsi="Arial Narrow" w:cs="Arial"/>
        </w:rPr>
        <w:t xml:space="preserve">. </w:t>
      </w:r>
      <w:r w:rsidR="00F81A79">
        <w:rPr>
          <w:rFonts w:ascii="Arial Narrow" w:hAnsi="Arial Narrow" w:cs="Arial"/>
        </w:rPr>
        <w:t>a</w:t>
      </w:r>
      <w:r w:rsidR="00EB7CBD">
        <w:rPr>
          <w:rFonts w:ascii="Arial Narrow" w:hAnsi="Arial Narrow" w:cs="Arial"/>
        </w:rPr>
        <w:t xml:space="preserve"> Carlos</w:t>
      </w:r>
      <w:r w:rsidR="00944094">
        <w:rPr>
          <w:rFonts w:ascii="Arial Narrow" w:hAnsi="Arial Narrow" w:cs="Arial"/>
        </w:rPr>
        <w:t xml:space="preserve"> Javier Gu</w:t>
      </w:r>
      <w:r w:rsidR="000C7222">
        <w:rPr>
          <w:rFonts w:ascii="Arial Narrow" w:hAnsi="Arial Narrow" w:cs="Arial"/>
        </w:rPr>
        <w:t xml:space="preserve">evara Turcios Alcalde Municipal. </w:t>
      </w:r>
      <w:r w:rsidR="000C7222" w:rsidRPr="000C7222">
        <w:rPr>
          <w:rFonts w:ascii="Arial Narrow" w:hAnsi="Arial Narrow" w:cs="Arial"/>
          <w:b/>
        </w:rPr>
        <w:t>c)</w:t>
      </w:r>
      <w:r w:rsidR="000C7222">
        <w:rPr>
          <w:rFonts w:ascii="Arial Narrow" w:hAnsi="Arial Narrow" w:cs="Arial"/>
        </w:rPr>
        <w:t xml:space="preserve"> Delegar </w:t>
      </w:r>
      <w:r w:rsidR="00F14526">
        <w:rPr>
          <w:rFonts w:ascii="Arial Narrow" w:hAnsi="Arial Narrow" w:cs="Arial"/>
        </w:rPr>
        <w:t xml:space="preserve">al </w:t>
      </w:r>
      <w:r w:rsidR="00E12C9D">
        <w:rPr>
          <w:rFonts w:ascii="Arial Narrow" w:hAnsi="Arial Narrow" w:cs="Arial"/>
        </w:rPr>
        <w:t>Comité Municipal de Prevención y Convivencia CMPC. E</w:t>
      </w:r>
      <w:r w:rsidR="00F14526">
        <w:rPr>
          <w:rFonts w:ascii="Arial Narrow" w:hAnsi="Arial Narrow" w:cs="Arial"/>
        </w:rPr>
        <w:t xml:space="preserve">n representación del Concejo Municipal </w:t>
      </w:r>
      <w:r w:rsidR="000C7222">
        <w:rPr>
          <w:rFonts w:ascii="Arial Narrow" w:hAnsi="Arial Narrow" w:cs="Arial"/>
        </w:rPr>
        <w:t xml:space="preserve">a </w:t>
      </w:r>
      <w:r w:rsidR="00944094" w:rsidRPr="008C7DF1">
        <w:rPr>
          <w:rFonts w:ascii="Arial Narrow" w:eastAsia="Arial Unicode MS" w:hAnsi="Arial Narrow" w:cs="Arial"/>
        </w:rPr>
        <w:t>Henry Francisco Barillas, Primer Regidor Suplente</w:t>
      </w:r>
      <w:r w:rsidR="00DC0A9B">
        <w:rPr>
          <w:rFonts w:ascii="Arial Narrow" w:eastAsia="Arial Unicode MS" w:hAnsi="Arial Narrow" w:cs="Arial"/>
        </w:rPr>
        <w:t xml:space="preserve">, </w:t>
      </w:r>
      <w:r w:rsidR="00F14526" w:rsidRPr="00F14526">
        <w:rPr>
          <w:rFonts w:ascii="Arial Narrow" w:eastAsia="Arial Unicode MS" w:hAnsi="Arial Narrow" w:cs="Arial"/>
          <w:b/>
        </w:rPr>
        <w:t>d)</w:t>
      </w:r>
      <w:r w:rsidR="00F14526">
        <w:rPr>
          <w:rFonts w:ascii="Arial Narrow" w:eastAsia="Arial Unicode MS" w:hAnsi="Arial Narrow" w:cs="Arial"/>
        </w:rPr>
        <w:t xml:space="preserve"> Nombrar </w:t>
      </w:r>
      <w:r w:rsidR="000C7222">
        <w:rPr>
          <w:rFonts w:ascii="Arial Narrow" w:hAnsi="Arial Narrow" w:cs="Arial"/>
        </w:rPr>
        <w:t xml:space="preserve">en el cargo de </w:t>
      </w:r>
      <w:r w:rsidR="007C2EB8">
        <w:rPr>
          <w:rFonts w:ascii="Arial Narrow" w:hAnsi="Arial Narrow" w:cs="Arial"/>
        </w:rPr>
        <w:t>C</w:t>
      </w:r>
      <w:r w:rsidR="00F81A79">
        <w:rPr>
          <w:rFonts w:ascii="Arial Narrow" w:hAnsi="Arial Narrow" w:cs="Arial"/>
        </w:rPr>
        <w:t xml:space="preserve">oordinador </w:t>
      </w:r>
      <w:r w:rsidR="000C7222">
        <w:rPr>
          <w:rFonts w:ascii="Arial Narrow" w:hAnsi="Arial Narrow" w:cs="Arial"/>
        </w:rPr>
        <w:t>del Comité</w:t>
      </w:r>
      <w:r w:rsidR="00E12C9D">
        <w:rPr>
          <w:rFonts w:ascii="Arial Narrow" w:hAnsi="Arial Narrow" w:cs="Arial"/>
        </w:rPr>
        <w:t xml:space="preserve"> Municipal de Prevención y Convivencia CMPC</w:t>
      </w:r>
      <w:r w:rsidR="000C7222">
        <w:rPr>
          <w:rFonts w:ascii="Arial Narrow" w:hAnsi="Arial Narrow" w:cs="Arial"/>
        </w:rPr>
        <w:t>.</w:t>
      </w:r>
      <w:r w:rsidR="00F14526">
        <w:rPr>
          <w:rFonts w:ascii="Arial Narrow" w:hAnsi="Arial Narrow" w:cs="Arial"/>
        </w:rPr>
        <w:t xml:space="preserve"> A Evelio Pineda Romero Secretario Municipal</w:t>
      </w:r>
      <w:r w:rsidR="000C7222">
        <w:rPr>
          <w:rFonts w:ascii="Arial Narrow" w:hAnsi="Arial Narrow" w:cs="Arial"/>
        </w:rPr>
        <w:t xml:space="preserve"> </w:t>
      </w:r>
      <w:r w:rsidR="004911FD">
        <w:rPr>
          <w:rFonts w:ascii="Arial Narrow" w:hAnsi="Arial Narrow" w:cs="Arial"/>
          <w:b/>
        </w:rPr>
        <w:t>e</w:t>
      </w:r>
      <w:r w:rsidR="00FE4B4E" w:rsidRPr="00FE4B4E">
        <w:rPr>
          <w:rFonts w:ascii="Arial Narrow" w:hAnsi="Arial Narrow" w:cs="Arial"/>
          <w:b/>
        </w:rPr>
        <w:t>)</w:t>
      </w:r>
      <w:r w:rsidR="00FE4B4E">
        <w:rPr>
          <w:rFonts w:ascii="Arial Narrow" w:hAnsi="Arial Narrow" w:cs="Arial"/>
        </w:rPr>
        <w:t xml:space="preserve"> </w:t>
      </w:r>
      <w:r w:rsidR="001D5105">
        <w:rPr>
          <w:rFonts w:ascii="Arial Narrow" w:hAnsi="Arial Narrow" w:cs="Arial"/>
        </w:rPr>
        <w:t xml:space="preserve">Nombrar </w:t>
      </w:r>
      <w:r w:rsidR="00F14526">
        <w:rPr>
          <w:rFonts w:ascii="Arial Narrow" w:hAnsi="Arial Narrow" w:cs="Arial"/>
        </w:rPr>
        <w:t xml:space="preserve">en el cargo de Coordinador de la Mesa de Convivencia Ciudadana </w:t>
      </w:r>
      <w:r w:rsidR="004911FD">
        <w:rPr>
          <w:rFonts w:ascii="Arial Narrow" w:hAnsi="Arial Narrow" w:cs="Arial"/>
        </w:rPr>
        <w:t>a Carlos Alberto Castellanos Benítez</w:t>
      </w:r>
      <w:r w:rsidR="007A6F27">
        <w:rPr>
          <w:rFonts w:ascii="Arial Narrow" w:hAnsi="Arial Narrow" w:cs="Arial"/>
        </w:rPr>
        <w:t xml:space="preserve"> J</w:t>
      </w:r>
      <w:r w:rsidR="00F14526">
        <w:rPr>
          <w:rFonts w:ascii="Arial Narrow" w:hAnsi="Arial Narrow" w:cs="Arial"/>
        </w:rPr>
        <w:t xml:space="preserve">efe de Desarrollo Humano </w:t>
      </w:r>
      <w:r w:rsidR="00F14526" w:rsidRPr="007A6F27">
        <w:rPr>
          <w:rFonts w:ascii="Arial Narrow" w:hAnsi="Arial Narrow" w:cs="Arial"/>
          <w:b/>
        </w:rPr>
        <w:t>f</w:t>
      </w:r>
      <w:r w:rsidR="001D5105" w:rsidRPr="007A6F27">
        <w:rPr>
          <w:rFonts w:ascii="Arial Narrow" w:hAnsi="Arial Narrow" w:cs="Arial"/>
          <w:b/>
        </w:rPr>
        <w:t>)</w:t>
      </w:r>
      <w:r w:rsidR="001D5105">
        <w:rPr>
          <w:rFonts w:ascii="Arial Narrow" w:hAnsi="Arial Narrow" w:cs="Arial"/>
        </w:rPr>
        <w:t xml:space="preserve"> Nombrar</w:t>
      </w:r>
      <w:r w:rsidR="007F0F44">
        <w:rPr>
          <w:rFonts w:ascii="Arial Narrow" w:hAnsi="Arial Narrow" w:cs="Arial"/>
        </w:rPr>
        <w:t xml:space="preserve"> </w:t>
      </w:r>
      <w:r w:rsidR="00F14526">
        <w:rPr>
          <w:rFonts w:ascii="Arial Narrow" w:hAnsi="Arial Narrow" w:cs="Arial"/>
        </w:rPr>
        <w:t xml:space="preserve">en el cargo de Coordinadora de la Mesa de Educación </w:t>
      </w:r>
      <w:r w:rsidR="007F0F44">
        <w:rPr>
          <w:rFonts w:ascii="Arial Narrow" w:hAnsi="Arial Narrow" w:cs="Arial"/>
        </w:rPr>
        <w:t>a María Santiago Morales Ramírez encargada de pro</w:t>
      </w:r>
      <w:r w:rsidR="00962622">
        <w:rPr>
          <w:rFonts w:ascii="Arial Narrow" w:hAnsi="Arial Narrow" w:cs="Arial"/>
        </w:rPr>
        <w:t xml:space="preserve">gramas Sociales. </w:t>
      </w:r>
      <w:r w:rsidR="00962622" w:rsidRPr="007A6F27">
        <w:rPr>
          <w:rFonts w:ascii="Arial Narrow" w:hAnsi="Arial Narrow" w:cs="Arial"/>
          <w:b/>
        </w:rPr>
        <w:t>g</w:t>
      </w:r>
      <w:r w:rsidR="001D5105">
        <w:rPr>
          <w:rFonts w:ascii="Arial Narrow" w:hAnsi="Arial Narrow" w:cs="Arial"/>
        </w:rPr>
        <w:t xml:space="preserve">) Nombrar </w:t>
      </w:r>
      <w:r w:rsidR="00533036">
        <w:rPr>
          <w:rFonts w:ascii="Arial Narrow" w:hAnsi="Arial Narrow" w:cs="Arial"/>
        </w:rPr>
        <w:t>en el cargo de Coordinador</w:t>
      </w:r>
      <w:r w:rsidR="00E12C9D">
        <w:rPr>
          <w:rFonts w:ascii="Arial Narrow" w:hAnsi="Arial Narrow" w:cs="Arial"/>
        </w:rPr>
        <w:t>a</w:t>
      </w:r>
      <w:r w:rsidR="00533036">
        <w:rPr>
          <w:rFonts w:ascii="Arial Narrow" w:hAnsi="Arial Narrow" w:cs="Arial"/>
        </w:rPr>
        <w:t xml:space="preserve"> de la Mesa de Desarrollo Económico </w:t>
      </w:r>
      <w:r w:rsidR="00962622">
        <w:rPr>
          <w:rFonts w:ascii="Arial Narrow" w:hAnsi="Arial Narrow" w:cs="Arial"/>
        </w:rPr>
        <w:t xml:space="preserve">a </w:t>
      </w:r>
      <w:r w:rsidR="00E12C9D">
        <w:rPr>
          <w:rFonts w:ascii="Arial Narrow" w:hAnsi="Arial Narrow" w:cs="Arial"/>
        </w:rPr>
        <w:t xml:space="preserve">Lidia Arely Ortiz </w:t>
      </w:r>
      <w:r w:rsidR="007A7A7B">
        <w:rPr>
          <w:rFonts w:ascii="Arial Narrow" w:hAnsi="Arial Narrow" w:cs="Arial"/>
        </w:rPr>
        <w:t xml:space="preserve">Olivar </w:t>
      </w:r>
      <w:r w:rsidR="00E12C9D">
        <w:rPr>
          <w:rFonts w:ascii="Arial Narrow" w:hAnsi="Arial Narrow" w:cs="Arial"/>
        </w:rPr>
        <w:t>Jefa de Departamento Jurídico de la Municipalida</w:t>
      </w:r>
      <w:r w:rsidR="007A7A7B">
        <w:rPr>
          <w:rFonts w:ascii="Arial Narrow" w:hAnsi="Arial Narrow" w:cs="Arial"/>
        </w:rPr>
        <w:t>d</w:t>
      </w:r>
      <w:r w:rsidR="00962622">
        <w:rPr>
          <w:rFonts w:ascii="Arial Narrow" w:hAnsi="Arial Narrow" w:cs="Arial"/>
        </w:rPr>
        <w:t xml:space="preserve">. </w:t>
      </w:r>
      <w:r w:rsidR="007A6F27">
        <w:rPr>
          <w:rFonts w:ascii="Arial Narrow" w:hAnsi="Arial Narrow" w:cs="Arial"/>
          <w:b/>
        </w:rPr>
        <w:t>h</w:t>
      </w:r>
      <w:r w:rsidR="00DF6402" w:rsidRPr="007A6F27">
        <w:rPr>
          <w:rFonts w:ascii="Arial Narrow" w:hAnsi="Arial Narrow" w:cs="Arial"/>
          <w:b/>
        </w:rPr>
        <w:t>)</w:t>
      </w:r>
      <w:r w:rsidR="00DF6402">
        <w:rPr>
          <w:rFonts w:ascii="Arial Narrow" w:hAnsi="Arial Narrow" w:cs="Arial"/>
        </w:rPr>
        <w:t xml:space="preserve"> Nombrar </w:t>
      </w:r>
      <w:r w:rsidR="00533036">
        <w:rPr>
          <w:rFonts w:ascii="Arial Narrow" w:hAnsi="Arial Narrow" w:cs="Arial"/>
        </w:rPr>
        <w:t xml:space="preserve">en el cargo de Coordinador de la Mesa de Juventud, Cultura y Deportes a </w:t>
      </w:r>
      <w:r w:rsidR="00962622">
        <w:rPr>
          <w:rFonts w:ascii="Arial Narrow" w:hAnsi="Arial Narrow"/>
        </w:rPr>
        <w:t>Arnoldo Ben</w:t>
      </w:r>
      <w:r w:rsidR="00533036">
        <w:rPr>
          <w:rFonts w:ascii="Arial Narrow" w:hAnsi="Arial Narrow"/>
        </w:rPr>
        <w:t>hjong González encargado de la C</w:t>
      </w:r>
      <w:r w:rsidR="00962622">
        <w:rPr>
          <w:rFonts w:ascii="Arial Narrow" w:hAnsi="Arial Narrow"/>
        </w:rPr>
        <w:t>asa de la Cultura y la Convivencia</w:t>
      </w:r>
      <w:r w:rsidR="00962622">
        <w:rPr>
          <w:rFonts w:ascii="Arial Narrow" w:hAnsi="Arial Narrow" w:cs="Arial"/>
        </w:rPr>
        <w:t xml:space="preserve">. </w:t>
      </w:r>
      <w:r w:rsidR="007A6F27">
        <w:rPr>
          <w:rFonts w:ascii="Arial Narrow" w:hAnsi="Arial Narrow" w:cs="Arial"/>
          <w:b/>
        </w:rPr>
        <w:t>i</w:t>
      </w:r>
      <w:r w:rsidR="00DF6402" w:rsidRPr="007A6F27">
        <w:rPr>
          <w:rFonts w:ascii="Arial Narrow" w:hAnsi="Arial Narrow" w:cs="Arial"/>
          <w:b/>
        </w:rPr>
        <w:t>)</w:t>
      </w:r>
      <w:r w:rsidR="00DF6402">
        <w:rPr>
          <w:rFonts w:ascii="Arial Narrow" w:hAnsi="Arial Narrow" w:cs="Arial"/>
        </w:rPr>
        <w:t xml:space="preserve"> Nombrar </w:t>
      </w:r>
      <w:r w:rsidR="005F7AD0">
        <w:rPr>
          <w:rFonts w:ascii="Arial Narrow" w:hAnsi="Arial Narrow" w:cs="Arial"/>
        </w:rPr>
        <w:t>a Silvia Patricia Pérez J</w:t>
      </w:r>
      <w:r w:rsidR="00962622">
        <w:rPr>
          <w:rFonts w:ascii="Arial Narrow" w:hAnsi="Arial Narrow" w:cs="Arial"/>
        </w:rPr>
        <w:t xml:space="preserve">efa de la Unidad de Genero </w:t>
      </w:r>
      <w:r w:rsidR="00DF6402">
        <w:rPr>
          <w:rFonts w:ascii="Arial Narrow" w:hAnsi="Arial Narrow" w:cs="Arial"/>
        </w:rPr>
        <w:t xml:space="preserve">en </w:t>
      </w:r>
      <w:r w:rsidR="00962622">
        <w:rPr>
          <w:rFonts w:ascii="Arial Narrow" w:hAnsi="Arial Narrow" w:cs="Arial"/>
        </w:rPr>
        <w:t>el cargo</w:t>
      </w:r>
      <w:r w:rsidR="00DF6402">
        <w:rPr>
          <w:rFonts w:ascii="Arial Narrow" w:hAnsi="Arial Narrow" w:cs="Arial"/>
        </w:rPr>
        <w:t xml:space="preserve"> de Coordinador</w:t>
      </w:r>
      <w:r w:rsidR="00962622">
        <w:rPr>
          <w:rFonts w:ascii="Arial Narrow" w:hAnsi="Arial Narrow" w:cs="Arial"/>
        </w:rPr>
        <w:t>a</w:t>
      </w:r>
      <w:r w:rsidR="00DF6402">
        <w:rPr>
          <w:rFonts w:ascii="Arial Narrow" w:hAnsi="Arial Narrow" w:cs="Arial"/>
        </w:rPr>
        <w:t xml:space="preserve"> de la Mesa de</w:t>
      </w:r>
      <w:r w:rsidR="00DF6402">
        <w:rPr>
          <w:rFonts w:ascii="Arial Narrow" w:hAnsi="Arial Narrow" w:cs="Arial"/>
        </w:rPr>
        <w:softHyphen/>
      </w:r>
      <w:r w:rsidR="00DF6402">
        <w:rPr>
          <w:rFonts w:ascii="Arial Narrow" w:hAnsi="Arial Narrow" w:cs="Arial"/>
        </w:rPr>
        <w:softHyphen/>
        <w:t xml:space="preserve"> Salud, Genero y Atención a Víctimas. </w:t>
      </w:r>
      <w:r w:rsidR="00DF6402">
        <w:rPr>
          <w:rFonts w:ascii="Arial Narrow" w:hAnsi="Arial Narrow" w:cs="Arial"/>
          <w:b/>
        </w:rPr>
        <w:t>Comuníquese.</w:t>
      </w:r>
    </w:p>
    <w:p w14:paraId="64CC83AF" w14:textId="54839BC2" w:rsidR="00861392" w:rsidRPr="00340D87" w:rsidRDefault="00861392" w:rsidP="009B13E9">
      <w:pPr>
        <w:jc w:val="both"/>
        <w:rPr>
          <w:rFonts w:ascii="Arial Narrow" w:hAnsi="Arial Narrow" w:cs="Arial"/>
        </w:rPr>
      </w:pPr>
    </w:p>
    <w:p w14:paraId="6DCBA599" w14:textId="4E9E0D51" w:rsidR="00861392" w:rsidRDefault="00861392" w:rsidP="00861392">
      <w:pPr>
        <w:rPr>
          <w:rFonts w:ascii="Arial Narrow" w:hAnsi="Arial Narrow"/>
          <w:b/>
        </w:rPr>
      </w:pPr>
      <w:r w:rsidRPr="00B53EE1">
        <w:rPr>
          <w:rFonts w:ascii="Arial Narrow" w:hAnsi="Arial Narrow"/>
          <w:b/>
        </w:rPr>
        <w:t xml:space="preserve">ACUERDO NÚMERO </w:t>
      </w:r>
      <w:r>
        <w:rPr>
          <w:rFonts w:ascii="Arial Narrow" w:hAnsi="Arial Narrow"/>
          <w:b/>
        </w:rPr>
        <w:t>DOS:</w:t>
      </w:r>
    </w:p>
    <w:p w14:paraId="6423A6CE" w14:textId="59588619" w:rsidR="00861392" w:rsidRPr="00511E99" w:rsidRDefault="00861392" w:rsidP="00861392">
      <w:pPr>
        <w:jc w:val="both"/>
        <w:rPr>
          <w:rFonts w:ascii="Arial Narrow" w:hAnsi="Arial Narrow"/>
          <w:b/>
        </w:rPr>
      </w:pPr>
      <w:r>
        <w:rPr>
          <w:rFonts w:ascii="Arial Narrow" w:hAnsi="Arial Narrow"/>
        </w:rPr>
        <w:t>Q</w:t>
      </w:r>
      <w:r w:rsidRPr="00236C50">
        <w:rPr>
          <w:rFonts w:ascii="Arial Narrow" w:hAnsi="Arial Narrow"/>
        </w:rPr>
        <w:t xml:space="preserve">ue en </w:t>
      </w:r>
      <w:r>
        <w:rPr>
          <w:rFonts w:ascii="Arial Narrow" w:hAnsi="Arial Narrow"/>
        </w:rPr>
        <w:t xml:space="preserve">acuerdo número doce, de acta número veintinueve, de </w:t>
      </w:r>
      <w:r w:rsidRPr="00236C50">
        <w:rPr>
          <w:rFonts w:ascii="Arial Narrow" w:hAnsi="Arial Narrow"/>
        </w:rPr>
        <w:t>fecha</w:t>
      </w:r>
      <w:r>
        <w:rPr>
          <w:rFonts w:ascii="Arial Narrow" w:hAnsi="Arial Narrow"/>
        </w:rPr>
        <w:t xml:space="preserve"> </w:t>
      </w:r>
      <w:r w:rsidRPr="003E1A6C">
        <w:rPr>
          <w:rFonts w:ascii="Arial Narrow" w:eastAsia="Arial Unicode MS" w:hAnsi="Arial Narrow" w:cs="Arial"/>
        </w:rPr>
        <w:t>diecinueve de julio de dos mil dieciséis</w:t>
      </w:r>
      <w:r>
        <w:rPr>
          <w:rFonts w:ascii="Arial Narrow" w:eastAsia="Arial Unicode MS" w:hAnsi="Arial Narrow" w:cs="Arial"/>
        </w:rPr>
        <w:t>, El Concejo acordó autorizar al Alcalde Municip</w:t>
      </w:r>
      <w:r w:rsidR="007F78BC">
        <w:rPr>
          <w:rFonts w:ascii="Arial Narrow" w:eastAsia="Arial Unicode MS" w:hAnsi="Arial Narrow" w:cs="Arial"/>
        </w:rPr>
        <w:t xml:space="preserve">al para que firmara convenio </w:t>
      </w:r>
      <w:r>
        <w:rPr>
          <w:rFonts w:ascii="Arial Narrow" w:eastAsia="Arial Unicode MS" w:hAnsi="Arial Narrow" w:cs="Arial"/>
        </w:rPr>
        <w:t xml:space="preserve">entre la Municipalidad y El Concejo Nacional de Niñez y la Adolescencia CONNA. Y que dicho convenio no fue firmado en el ejercicio del año dos mil dieciséis por </w:t>
      </w:r>
      <w:r w:rsidR="007F78BC">
        <w:rPr>
          <w:rFonts w:ascii="Arial Narrow" w:eastAsia="Arial Unicode MS" w:hAnsi="Arial Narrow" w:cs="Arial"/>
        </w:rPr>
        <w:t>situaciones</w:t>
      </w:r>
      <w:r>
        <w:rPr>
          <w:rFonts w:ascii="Arial Narrow" w:eastAsia="Arial Unicode MS" w:hAnsi="Arial Narrow" w:cs="Arial"/>
        </w:rPr>
        <w:t xml:space="preserve"> externas a esta municipalidad, en tal razón, y considerando que los programas sociales y en especial los orientados a beneficiar la niñez y la adolescencia son para </w:t>
      </w:r>
      <w:r w:rsidR="007F78BC">
        <w:rPr>
          <w:rFonts w:ascii="Arial Narrow" w:eastAsia="Arial Unicode MS" w:hAnsi="Arial Narrow" w:cs="Arial"/>
        </w:rPr>
        <w:t xml:space="preserve">este </w:t>
      </w:r>
      <w:r>
        <w:rPr>
          <w:rFonts w:ascii="Arial Narrow" w:eastAsia="Arial Unicode MS" w:hAnsi="Arial Narrow" w:cs="Arial"/>
        </w:rPr>
        <w:t xml:space="preserve">Gobierno Municipal de Zaragoza una prioridad; en este sentido, El Concejo Municipal por mayoría </w:t>
      </w:r>
      <w:r w:rsidRPr="00775B7A">
        <w:rPr>
          <w:rFonts w:ascii="Arial Narrow" w:eastAsia="Arial Unicode MS" w:hAnsi="Arial Narrow" w:cs="Arial"/>
          <w:b/>
        </w:rPr>
        <w:t>ACUERDA:</w:t>
      </w:r>
      <w:r>
        <w:rPr>
          <w:rFonts w:ascii="Arial Narrow" w:eastAsia="Arial Unicode MS" w:hAnsi="Arial Narrow" w:cs="Arial"/>
        </w:rPr>
        <w:t xml:space="preserve"> </w:t>
      </w:r>
      <w:r w:rsidR="00511E99" w:rsidRPr="00511E99">
        <w:rPr>
          <w:rFonts w:ascii="Arial Narrow" w:eastAsia="Arial Unicode MS" w:hAnsi="Arial Narrow" w:cs="Arial"/>
          <w:b/>
        </w:rPr>
        <w:t>a</w:t>
      </w:r>
      <w:r w:rsidR="00511E99">
        <w:rPr>
          <w:rFonts w:ascii="Arial Narrow" w:eastAsia="Arial Unicode MS" w:hAnsi="Arial Narrow" w:cs="Arial"/>
        </w:rPr>
        <w:t xml:space="preserve">) </w:t>
      </w:r>
      <w:r>
        <w:rPr>
          <w:rFonts w:ascii="Arial Narrow" w:eastAsia="Arial Unicode MS" w:hAnsi="Arial Narrow" w:cs="Arial"/>
        </w:rPr>
        <w:t>Ratif</w:t>
      </w:r>
      <w:r w:rsidR="00511E99">
        <w:rPr>
          <w:rFonts w:ascii="Arial Narrow" w:eastAsia="Arial Unicode MS" w:hAnsi="Arial Narrow" w:cs="Arial"/>
        </w:rPr>
        <w:t xml:space="preserve">icar la </w:t>
      </w:r>
      <w:r w:rsidR="007F78BC">
        <w:rPr>
          <w:rFonts w:ascii="Arial Narrow" w:eastAsia="Arial Unicode MS" w:hAnsi="Arial Narrow" w:cs="Arial"/>
        </w:rPr>
        <w:t xml:space="preserve">suscripción </w:t>
      </w:r>
      <w:r w:rsidR="00511E99">
        <w:rPr>
          <w:rFonts w:ascii="Arial Narrow" w:eastAsia="Arial Unicode MS" w:hAnsi="Arial Narrow" w:cs="Arial"/>
        </w:rPr>
        <w:t xml:space="preserve">de convenio en este año dos mil diecisiete, para lo que se </w:t>
      </w:r>
      <w:r w:rsidR="00960C6F">
        <w:rPr>
          <w:rFonts w:ascii="Arial Narrow" w:eastAsia="Arial Unicode MS" w:hAnsi="Arial Narrow" w:cs="Arial"/>
        </w:rPr>
        <w:t xml:space="preserve">faculta </w:t>
      </w:r>
      <w:r>
        <w:rPr>
          <w:rFonts w:ascii="Arial Narrow" w:hAnsi="Arial Narrow" w:cs="Arial"/>
        </w:rPr>
        <w:t>a Carlos Javier Guevara Turcios Alcalde Municipal para que</w:t>
      </w:r>
      <w:r w:rsidR="00960C6F">
        <w:rPr>
          <w:rFonts w:ascii="Arial Narrow" w:hAnsi="Arial Narrow" w:cs="Arial"/>
        </w:rPr>
        <w:t xml:space="preserve"> en representación del municipio suscriba </w:t>
      </w:r>
      <w:r>
        <w:rPr>
          <w:rFonts w:ascii="Arial Narrow" w:hAnsi="Arial Narrow" w:cs="Arial"/>
        </w:rPr>
        <w:t>convenio e</w:t>
      </w:r>
      <w:r w:rsidR="00960C6F">
        <w:rPr>
          <w:rFonts w:ascii="Arial Narrow" w:hAnsi="Arial Narrow" w:cs="Arial"/>
        </w:rPr>
        <w:t>ntre el CONNA y La Alcaldía Municipal de Zaragoza</w:t>
      </w:r>
      <w:r>
        <w:rPr>
          <w:rFonts w:ascii="Arial Narrow" w:hAnsi="Arial Narrow" w:cs="Arial"/>
        </w:rPr>
        <w:t xml:space="preserve"> </w:t>
      </w:r>
      <w:r>
        <w:rPr>
          <w:rFonts w:ascii="Arial Narrow" w:hAnsi="Arial Narrow" w:cs="Arial"/>
          <w:b/>
        </w:rPr>
        <w:t>b</w:t>
      </w:r>
      <w:r w:rsidRPr="00340D87">
        <w:rPr>
          <w:rFonts w:ascii="Arial Narrow" w:hAnsi="Arial Narrow" w:cs="Arial"/>
        </w:rPr>
        <w:t xml:space="preserve">) </w:t>
      </w:r>
      <w:r w:rsidR="00B97121">
        <w:rPr>
          <w:rFonts w:ascii="Arial Narrow" w:hAnsi="Arial Narrow" w:cs="Arial"/>
        </w:rPr>
        <w:t xml:space="preserve">Delegar </w:t>
      </w:r>
      <w:r>
        <w:rPr>
          <w:rFonts w:ascii="Arial Narrow" w:hAnsi="Arial Narrow" w:cs="Arial"/>
        </w:rPr>
        <w:t xml:space="preserve">a </w:t>
      </w:r>
      <w:r w:rsidR="00511E99" w:rsidRPr="00340D87">
        <w:rPr>
          <w:rFonts w:ascii="Arial Narrow" w:hAnsi="Arial Narrow" w:cs="Arial"/>
        </w:rPr>
        <w:t>Henry Francisco Barillas</w:t>
      </w:r>
      <w:r w:rsidR="00511E99">
        <w:rPr>
          <w:rFonts w:ascii="Arial Narrow" w:hAnsi="Arial Narrow" w:cs="Arial"/>
        </w:rPr>
        <w:t xml:space="preserve"> y a </w:t>
      </w:r>
      <w:r>
        <w:rPr>
          <w:rFonts w:ascii="Arial Narrow" w:hAnsi="Arial Narrow" w:cs="Arial"/>
        </w:rPr>
        <w:t xml:space="preserve">Ana Milagro Paz Peña </w:t>
      </w:r>
      <w:r w:rsidR="00511E99">
        <w:rPr>
          <w:rFonts w:ascii="Arial Narrow" w:hAnsi="Arial Narrow" w:cs="Arial"/>
        </w:rPr>
        <w:t xml:space="preserve">quienes en representación </w:t>
      </w:r>
      <w:r w:rsidRPr="00340D87">
        <w:rPr>
          <w:rFonts w:ascii="Arial Narrow" w:hAnsi="Arial Narrow" w:cs="Arial"/>
        </w:rPr>
        <w:t>de este Concejo</w:t>
      </w:r>
      <w:r w:rsidR="00511E99">
        <w:rPr>
          <w:rFonts w:ascii="Arial Narrow" w:hAnsi="Arial Narrow" w:cs="Arial"/>
        </w:rPr>
        <w:t xml:space="preserve"> participaran junto al CONNA y </w:t>
      </w:r>
      <w:r w:rsidR="00986158">
        <w:rPr>
          <w:rFonts w:ascii="Arial Narrow" w:hAnsi="Arial Narrow" w:cs="Arial"/>
        </w:rPr>
        <w:t>en e</w:t>
      </w:r>
      <w:r w:rsidR="00511E99">
        <w:rPr>
          <w:rFonts w:ascii="Arial Narrow" w:hAnsi="Arial Narrow" w:cs="Arial"/>
        </w:rPr>
        <w:t>l</w:t>
      </w:r>
      <w:r w:rsidR="00511E99" w:rsidRPr="00340D87">
        <w:rPr>
          <w:rFonts w:ascii="Arial Narrow" w:hAnsi="Arial Narrow" w:cs="Arial"/>
        </w:rPr>
        <w:t xml:space="preserve"> Comité de Derechos de la Niñez y la Adolescencia</w:t>
      </w:r>
      <w:r w:rsidRPr="00340D87">
        <w:rPr>
          <w:rFonts w:ascii="Arial Narrow" w:hAnsi="Arial Narrow" w:cs="Arial"/>
        </w:rPr>
        <w:t xml:space="preserve">, </w:t>
      </w:r>
      <w:r>
        <w:rPr>
          <w:rFonts w:ascii="Arial Narrow" w:hAnsi="Arial Narrow" w:cs="Arial"/>
          <w:b/>
        </w:rPr>
        <w:t>c</w:t>
      </w:r>
      <w:r w:rsidR="007F78BC">
        <w:rPr>
          <w:rFonts w:ascii="Arial Narrow" w:hAnsi="Arial Narrow" w:cs="Arial"/>
        </w:rPr>
        <w:t>) Asignar a</w:t>
      </w:r>
      <w:r w:rsidRPr="00340D87">
        <w:rPr>
          <w:rFonts w:ascii="Arial Narrow" w:hAnsi="Arial Narrow" w:cs="Arial"/>
        </w:rPr>
        <w:t xml:space="preserve"> </w:t>
      </w:r>
      <w:r w:rsidR="00112D5A">
        <w:rPr>
          <w:rFonts w:ascii="Arial Narrow" w:hAnsi="Arial Narrow" w:cs="Arial"/>
        </w:rPr>
        <w:t>Yenni Lisseth Echeverría</w:t>
      </w:r>
      <w:r w:rsidRPr="00340D87">
        <w:rPr>
          <w:rFonts w:ascii="Arial Narrow" w:hAnsi="Arial Narrow" w:cs="Arial"/>
        </w:rPr>
        <w:t xml:space="preserve"> </w:t>
      </w:r>
      <w:r w:rsidR="007F78BC">
        <w:rPr>
          <w:rFonts w:ascii="Arial Narrow" w:hAnsi="Arial Narrow" w:cs="Arial"/>
        </w:rPr>
        <w:t xml:space="preserve">para que realice </w:t>
      </w:r>
      <w:r w:rsidR="00986158">
        <w:rPr>
          <w:rFonts w:ascii="Arial Narrow" w:hAnsi="Arial Narrow" w:cs="Arial"/>
        </w:rPr>
        <w:t>tareas de técnica de esta</w:t>
      </w:r>
      <w:r w:rsidR="007F78BC">
        <w:rPr>
          <w:rFonts w:ascii="Arial Narrow" w:hAnsi="Arial Narrow" w:cs="Arial"/>
        </w:rPr>
        <w:t xml:space="preserve"> Municipalidad en el CONNA y </w:t>
      </w:r>
      <w:r w:rsidR="00986158">
        <w:rPr>
          <w:rFonts w:ascii="Arial Narrow" w:hAnsi="Arial Narrow" w:cs="Arial"/>
        </w:rPr>
        <w:t>el</w:t>
      </w:r>
      <w:r w:rsidR="00986158" w:rsidRPr="00340D87">
        <w:rPr>
          <w:rFonts w:ascii="Arial Narrow" w:hAnsi="Arial Narrow" w:cs="Arial"/>
        </w:rPr>
        <w:t xml:space="preserve"> Comité de Derechos de la Niñez y la Adolescencia</w:t>
      </w:r>
      <w:r w:rsidRPr="00340D87">
        <w:rPr>
          <w:rFonts w:ascii="Arial Narrow" w:hAnsi="Arial Narrow" w:cs="Arial"/>
        </w:rPr>
        <w:t xml:space="preserve"> </w:t>
      </w:r>
      <w:r w:rsidR="00986158">
        <w:rPr>
          <w:rFonts w:ascii="Arial Narrow" w:hAnsi="Arial Narrow" w:cs="Arial"/>
          <w:b/>
        </w:rPr>
        <w:t>d</w:t>
      </w:r>
      <w:r w:rsidR="00907FD8">
        <w:rPr>
          <w:rFonts w:ascii="Arial Narrow" w:hAnsi="Arial Narrow" w:cs="Arial"/>
        </w:rPr>
        <w:t xml:space="preserve">) Asignar al CONNA y al </w:t>
      </w:r>
      <w:r w:rsidRPr="00340D87">
        <w:rPr>
          <w:rFonts w:ascii="Arial Narrow" w:hAnsi="Arial Narrow" w:cs="Arial"/>
        </w:rPr>
        <w:t xml:space="preserve">Comité de Derechos de la Niñez y la Adolescencia de Zaragoza un espacio físico para </w:t>
      </w:r>
      <w:r w:rsidR="00907FD8">
        <w:rPr>
          <w:rFonts w:ascii="Arial Narrow" w:hAnsi="Arial Narrow" w:cs="Arial"/>
        </w:rPr>
        <w:t xml:space="preserve">uso de oficina, </w:t>
      </w:r>
      <w:r>
        <w:rPr>
          <w:rFonts w:ascii="Arial Narrow" w:hAnsi="Arial Narrow" w:cs="Arial"/>
        </w:rPr>
        <w:t>votan en contra Dany Wilfredo Rodríguez y Aida Bermúdez de Morales</w:t>
      </w:r>
      <w:r w:rsidR="00907FD8">
        <w:rPr>
          <w:rFonts w:ascii="Arial Narrow" w:hAnsi="Arial Narrow" w:cs="Arial"/>
        </w:rPr>
        <w:t>.</w:t>
      </w:r>
      <w:r>
        <w:rPr>
          <w:rFonts w:ascii="Arial Narrow" w:hAnsi="Arial Narrow" w:cs="Arial"/>
        </w:rPr>
        <w:t xml:space="preserve"> </w:t>
      </w:r>
      <w:r w:rsidR="00F14526" w:rsidRPr="00511E99">
        <w:rPr>
          <w:rFonts w:ascii="Arial Narrow" w:hAnsi="Arial Narrow" w:cs="Arial"/>
          <w:b/>
        </w:rPr>
        <w:t>Comuníquese</w:t>
      </w:r>
      <w:r w:rsidR="00907FD8">
        <w:rPr>
          <w:rFonts w:ascii="Arial Narrow" w:hAnsi="Arial Narrow" w:cs="Arial"/>
          <w:b/>
        </w:rPr>
        <w:t>.</w:t>
      </w:r>
    </w:p>
    <w:p w14:paraId="4D230A74" w14:textId="4A5977A5" w:rsidR="004522B4" w:rsidRDefault="004522B4" w:rsidP="00FF4BF6">
      <w:pPr>
        <w:tabs>
          <w:tab w:val="left" w:pos="1011"/>
        </w:tabs>
        <w:jc w:val="both"/>
        <w:rPr>
          <w:rFonts w:ascii="Arial Narrow" w:eastAsia="Arial Unicode MS" w:hAnsi="Arial Narrow" w:cs="Arial"/>
          <w:b/>
        </w:rPr>
      </w:pPr>
    </w:p>
    <w:p w14:paraId="68BF693F" w14:textId="53D94CE8" w:rsidR="004522B4" w:rsidRPr="007F136B" w:rsidRDefault="007F136B" w:rsidP="007F136B">
      <w:pPr>
        <w:rPr>
          <w:rFonts w:ascii="Arial Narrow" w:hAnsi="Arial Narrow"/>
          <w:b/>
        </w:rPr>
      </w:pPr>
      <w:r w:rsidRPr="00B53EE1">
        <w:rPr>
          <w:rFonts w:ascii="Arial Narrow" w:hAnsi="Arial Narrow"/>
          <w:b/>
        </w:rPr>
        <w:t xml:space="preserve">ACUERDO NÚMERO </w:t>
      </w:r>
      <w:r>
        <w:rPr>
          <w:rFonts w:ascii="Arial Narrow" w:hAnsi="Arial Narrow"/>
          <w:b/>
        </w:rPr>
        <w:t>TRES:</w:t>
      </w:r>
    </w:p>
    <w:p w14:paraId="7912205D" w14:textId="491DBFF7" w:rsidR="007F136B" w:rsidRDefault="0047417C" w:rsidP="007F136B">
      <w:pPr>
        <w:jc w:val="both"/>
        <w:rPr>
          <w:rFonts w:ascii="Arial Narrow" w:eastAsia="Arial Unicode MS" w:hAnsi="Arial Narrow" w:cs="Arial"/>
        </w:rPr>
      </w:pPr>
      <w:r w:rsidRPr="00920DBC">
        <w:rPr>
          <w:rFonts w:ascii="Arial Narrow" w:hAnsi="Arial Narrow" w:cs="Arial"/>
        </w:rPr>
        <w:t>Vista la oferta</w:t>
      </w:r>
      <w:r w:rsidR="00746DEB" w:rsidRPr="00920DBC">
        <w:rPr>
          <w:rFonts w:ascii="Arial Narrow" w:hAnsi="Arial Narrow" w:cs="Arial"/>
        </w:rPr>
        <w:t xml:space="preserve"> </w:t>
      </w:r>
      <w:r w:rsidRPr="00920DBC">
        <w:rPr>
          <w:rFonts w:ascii="Arial Narrow" w:hAnsi="Arial Narrow" w:cs="Arial"/>
        </w:rPr>
        <w:t xml:space="preserve">por servicios profesionales jurídicos de asesoría estratégica en la toma de decisiones a la administración municipal y procuración </w:t>
      </w:r>
      <w:r w:rsidR="00746DEB" w:rsidRPr="00920DBC">
        <w:rPr>
          <w:rFonts w:ascii="Arial Narrow" w:hAnsi="Arial Narrow" w:cs="Arial"/>
        </w:rPr>
        <w:t xml:space="preserve">en diligencias y/o juicios, </w:t>
      </w:r>
      <w:r w:rsidR="00F32F16" w:rsidRPr="00920DBC">
        <w:rPr>
          <w:rFonts w:ascii="Arial Narrow" w:hAnsi="Arial Narrow" w:cs="Arial"/>
        </w:rPr>
        <w:t xml:space="preserve">del </w:t>
      </w:r>
      <w:r w:rsidR="007F136B" w:rsidRPr="00920DBC">
        <w:rPr>
          <w:rFonts w:ascii="Arial Narrow" w:hAnsi="Arial Narrow" w:cs="Arial"/>
        </w:rPr>
        <w:t xml:space="preserve">Licenciado Marco Tulio Orellana vides, , </w:t>
      </w:r>
      <w:r w:rsidR="00F32F16" w:rsidRPr="00920DBC">
        <w:rPr>
          <w:rFonts w:ascii="Arial Narrow" w:hAnsi="Arial Narrow" w:cs="Arial"/>
        </w:rPr>
        <w:t xml:space="preserve">quien ha brindado </w:t>
      </w:r>
      <w:r w:rsidR="00F76F89">
        <w:rPr>
          <w:rFonts w:ascii="Arial Narrow" w:hAnsi="Arial Narrow" w:cs="Arial"/>
        </w:rPr>
        <w:t xml:space="preserve">los servicios </w:t>
      </w:r>
      <w:r w:rsidR="00F32F16" w:rsidRPr="00920DBC">
        <w:rPr>
          <w:rFonts w:ascii="Arial Narrow" w:hAnsi="Arial Narrow" w:cs="Arial"/>
        </w:rPr>
        <w:t xml:space="preserve">de asesor jurídico a esta municipalidad en el año dos mil dieciséis,  y </w:t>
      </w:r>
      <w:r w:rsidR="007F136B" w:rsidRPr="00920DBC">
        <w:rPr>
          <w:rFonts w:ascii="Arial Narrow" w:hAnsi="Arial Narrow" w:cs="Arial"/>
        </w:rPr>
        <w:t xml:space="preserve">que </w:t>
      </w:r>
      <w:r w:rsidR="00F32F16" w:rsidRPr="00920DBC">
        <w:rPr>
          <w:rFonts w:ascii="Arial Narrow" w:hAnsi="Arial Narrow" w:cs="Arial"/>
        </w:rPr>
        <w:t xml:space="preserve">para este año </w:t>
      </w:r>
      <w:r w:rsidR="00BD2D47" w:rsidRPr="00920DBC">
        <w:rPr>
          <w:rFonts w:ascii="Arial Narrow" w:hAnsi="Arial Narrow" w:cs="Arial"/>
        </w:rPr>
        <w:t>dos mil diecis</w:t>
      </w:r>
      <w:r w:rsidR="00F76F89">
        <w:rPr>
          <w:rFonts w:ascii="Arial Narrow" w:hAnsi="Arial Narrow" w:cs="Arial"/>
        </w:rPr>
        <w:t>iete</w:t>
      </w:r>
      <w:r w:rsidR="00BD2D47" w:rsidRPr="00920DBC">
        <w:rPr>
          <w:rFonts w:ascii="Arial Narrow" w:hAnsi="Arial Narrow" w:cs="Arial"/>
        </w:rPr>
        <w:t xml:space="preserve"> presenta a la Municipalidad su oferta por el monto de </w:t>
      </w:r>
      <w:r w:rsidR="00F32F16" w:rsidRPr="00920DBC">
        <w:rPr>
          <w:rFonts w:ascii="Arial Narrow" w:hAnsi="Arial Narrow" w:cs="Arial"/>
        </w:rPr>
        <w:t xml:space="preserve">ochocientos </w:t>
      </w:r>
      <w:r w:rsidR="00FC0E65" w:rsidRPr="00920DBC">
        <w:rPr>
          <w:rFonts w:ascii="Arial Narrow" w:hAnsi="Arial Narrow" w:cs="Arial"/>
        </w:rPr>
        <w:t xml:space="preserve">00/100 </w:t>
      </w:r>
      <w:r w:rsidR="00F32F16" w:rsidRPr="00920DBC">
        <w:rPr>
          <w:rFonts w:ascii="Arial Narrow" w:hAnsi="Arial Narrow" w:cs="Arial"/>
        </w:rPr>
        <w:t>Dólares d</w:t>
      </w:r>
      <w:r w:rsidR="00F76F89">
        <w:rPr>
          <w:rFonts w:ascii="Arial Narrow" w:hAnsi="Arial Narrow" w:cs="Arial"/>
        </w:rPr>
        <w:t xml:space="preserve">e los Estados Unidos de América, </w:t>
      </w:r>
      <w:r w:rsidR="00F32F16" w:rsidRPr="00920DBC">
        <w:rPr>
          <w:rFonts w:ascii="Arial Narrow" w:hAnsi="Arial Narrow" w:cs="Arial"/>
        </w:rPr>
        <w:t>que incluye el descuento de ley</w:t>
      </w:r>
      <w:r w:rsidR="00FC0E65" w:rsidRPr="00920DBC">
        <w:rPr>
          <w:rFonts w:ascii="Arial Narrow" w:hAnsi="Arial Narrow" w:cs="Arial"/>
        </w:rPr>
        <w:t>;</w:t>
      </w:r>
      <w:r w:rsidR="007F136B" w:rsidRPr="00920DBC">
        <w:rPr>
          <w:rFonts w:ascii="Arial Narrow" w:hAnsi="Arial Narrow" w:cs="Arial"/>
        </w:rPr>
        <w:t xml:space="preserve"> </w:t>
      </w:r>
      <w:r w:rsidR="00FC0E65" w:rsidRPr="00920DBC">
        <w:rPr>
          <w:rFonts w:ascii="Arial Narrow" w:hAnsi="Arial Narrow" w:cs="Arial"/>
        </w:rPr>
        <w:t xml:space="preserve">En este sentido, El Concejo Municipal, por mayoría </w:t>
      </w:r>
      <w:r w:rsidR="00FC0E65" w:rsidRPr="00920DBC">
        <w:rPr>
          <w:rFonts w:ascii="Arial Narrow" w:hAnsi="Arial Narrow" w:cs="Arial"/>
          <w:b/>
        </w:rPr>
        <w:t xml:space="preserve">ACUERDA: </w:t>
      </w:r>
      <w:r w:rsidR="00642C50" w:rsidRPr="00920DBC">
        <w:rPr>
          <w:rFonts w:ascii="Arial Narrow" w:hAnsi="Arial Narrow" w:cs="Arial"/>
          <w:b/>
        </w:rPr>
        <w:t xml:space="preserve">a) </w:t>
      </w:r>
      <w:r w:rsidR="00FC0E65" w:rsidRPr="00920DBC">
        <w:rPr>
          <w:rFonts w:ascii="Arial Narrow" w:hAnsi="Arial Narrow" w:cs="Arial"/>
        </w:rPr>
        <w:t>Adjudicar los</w:t>
      </w:r>
      <w:r w:rsidR="00FC0E65" w:rsidRPr="00920DBC">
        <w:rPr>
          <w:rFonts w:ascii="Arial Narrow" w:hAnsi="Arial Narrow" w:cs="Arial"/>
          <w:b/>
        </w:rPr>
        <w:t xml:space="preserve"> </w:t>
      </w:r>
      <w:r w:rsidR="00FC0E65" w:rsidRPr="00920DBC">
        <w:rPr>
          <w:rFonts w:ascii="Arial Narrow" w:hAnsi="Arial Narrow" w:cs="Arial"/>
        </w:rPr>
        <w:t xml:space="preserve">servicios de asesoría jurídica estratégica del Lic. Marco Tulio Orellana Vides </w:t>
      </w:r>
      <w:r w:rsidR="00642C50" w:rsidRPr="00920DBC">
        <w:rPr>
          <w:rFonts w:ascii="Arial Narrow" w:hAnsi="Arial Narrow" w:cs="Arial"/>
        </w:rPr>
        <w:t xml:space="preserve">abogado y notario, por el monto de ochocientos 00/100 Dólares de los Estados Unidos de </w:t>
      </w:r>
      <w:r w:rsidR="007D7FD7" w:rsidRPr="00920DBC">
        <w:rPr>
          <w:rFonts w:ascii="Arial Narrow" w:hAnsi="Arial Narrow" w:cs="Arial"/>
        </w:rPr>
        <w:t>América</w:t>
      </w:r>
      <w:r w:rsidR="00F077BC" w:rsidRPr="00920DBC">
        <w:rPr>
          <w:rFonts w:ascii="Arial Narrow" w:hAnsi="Arial Narrow" w:cs="Arial"/>
        </w:rPr>
        <w:t xml:space="preserve"> mensuales </w:t>
      </w:r>
      <w:r w:rsidR="00642C50" w:rsidRPr="00920DBC">
        <w:rPr>
          <w:rFonts w:ascii="Arial Narrow" w:hAnsi="Arial Narrow" w:cs="Arial"/>
        </w:rPr>
        <w:t xml:space="preserve">a partir del día ocho de febrero al </w:t>
      </w:r>
      <w:r w:rsidR="00F077BC" w:rsidRPr="00920DBC">
        <w:rPr>
          <w:rFonts w:ascii="Arial Narrow" w:hAnsi="Arial Narrow" w:cs="Arial"/>
        </w:rPr>
        <w:t xml:space="preserve">treinta y uno </w:t>
      </w:r>
      <w:r w:rsidR="00642C50" w:rsidRPr="00920DBC">
        <w:rPr>
          <w:rFonts w:ascii="Arial Narrow" w:hAnsi="Arial Narrow" w:cs="Arial"/>
        </w:rPr>
        <w:t>de diciembre de dos mil diecisiete</w:t>
      </w:r>
      <w:r w:rsidR="00151E81" w:rsidRPr="00920DBC">
        <w:rPr>
          <w:rFonts w:ascii="Arial Narrow" w:hAnsi="Arial Narrow" w:cs="Arial"/>
        </w:rPr>
        <w:t xml:space="preserve">. </w:t>
      </w:r>
      <w:r w:rsidR="00151E81" w:rsidRPr="00920DBC">
        <w:rPr>
          <w:rFonts w:ascii="Arial Narrow" w:hAnsi="Arial Narrow" w:cs="Arial"/>
          <w:b/>
        </w:rPr>
        <w:t>b</w:t>
      </w:r>
      <w:r w:rsidR="00151E81" w:rsidRPr="00920DBC">
        <w:rPr>
          <w:rFonts w:ascii="Arial Narrow" w:hAnsi="Arial Narrow" w:cs="Arial"/>
        </w:rPr>
        <w:t xml:space="preserve">) Autorizar a Carlos Javier Guevara </w:t>
      </w:r>
      <w:r w:rsidR="00F077BC" w:rsidRPr="00920DBC">
        <w:rPr>
          <w:rFonts w:ascii="Arial Narrow" w:hAnsi="Arial Narrow" w:cs="Arial"/>
        </w:rPr>
        <w:t xml:space="preserve">Turcios Alcalde Municipal </w:t>
      </w:r>
      <w:r w:rsidR="00151E81" w:rsidRPr="00920DBC">
        <w:rPr>
          <w:rFonts w:ascii="Arial Narrow" w:hAnsi="Arial Narrow" w:cs="Arial"/>
        </w:rPr>
        <w:t xml:space="preserve">para que en representación del municipio de Zaragoza firme contrato de </w:t>
      </w:r>
      <w:r w:rsidR="001C7DDC">
        <w:rPr>
          <w:rFonts w:ascii="Arial Narrow" w:hAnsi="Arial Narrow" w:cs="Arial"/>
        </w:rPr>
        <w:t>s</w:t>
      </w:r>
      <w:r w:rsidR="00F077BC" w:rsidRPr="00920DBC">
        <w:rPr>
          <w:rFonts w:ascii="Arial Narrow" w:hAnsi="Arial Narrow" w:cs="Arial"/>
        </w:rPr>
        <w:t xml:space="preserve">ervicios profesionales jurídicos en asesoría estratégica </w:t>
      </w:r>
      <w:r w:rsidR="00151E81" w:rsidRPr="00920DBC">
        <w:rPr>
          <w:rFonts w:ascii="Arial Narrow" w:hAnsi="Arial Narrow" w:cs="Arial"/>
        </w:rPr>
        <w:t>con el Licenciado Marco Tulio Orellana Vides</w:t>
      </w:r>
      <w:r w:rsidR="00F077BC" w:rsidRPr="00920DBC">
        <w:rPr>
          <w:rFonts w:ascii="Arial Narrow" w:hAnsi="Arial Narrow" w:cs="Arial"/>
        </w:rPr>
        <w:t>.</w:t>
      </w:r>
      <w:r w:rsidR="00294F64">
        <w:rPr>
          <w:rFonts w:ascii="Arial Narrow" w:hAnsi="Arial Narrow" w:cs="Arial"/>
        </w:rPr>
        <w:t xml:space="preserve"> </w:t>
      </w:r>
      <w:r w:rsidR="00294F64" w:rsidRPr="00294F64">
        <w:rPr>
          <w:rFonts w:ascii="Arial Narrow" w:hAnsi="Arial Narrow" w:cs="Arial"/>
          <w:b/>
        </w:rPr>
        <w:t>c)</w:t>
      </w:r>
      <w:r w:rsidR="00F077BC" w:rsidRPr="00920DBC">
        <w:rPr>
          <w:rFonts w:ascii="Arial Narrow" w:hAnsi="Arial Narrow" w:cs="Arial"/>
        </w:rPr>
        <w:t xml:space="preserve"> </w:t>
      </w:r>
      <w:r w:rsidR="00294F64">
        <w:rPr>
          <w:rFonts w:ascii="Arial Narrow" w:hAnsi="Arial Narrow" w:cs="Arial"/>
        </w:rPr>
        <w:t xml:space="preserve">Nombrar administrador de contrato a Evelio Pineda Romero Secretario Municipal. </w:t>
      </w:r>
      <w:r w:rsidR="00F077BC" w:rsidRPr="00920DBC">
        <w:rPr>
          <w:rFonts w:ascii="Arial Narrow" w:hAnsi="Arial Narrow" w:cs="Arial"/>
        </w:rPr>
        <w:t xml:space="preserve">Se abstienen de votar </w:t>
      </w:r>
      <w:r w:rsidR="00920DBC" w:rsidRPr="00920DBC">
        <w:rPr>
          <w:rFonts w:ascii="Arial Narrow" w:eastAsia="Arial Unicode MS" w:hAnsi="Arial Narrow" w:cs="Arial"/>
        </w:rPr>
        <w:t>Dany Wilfredo Rodríguez Reyes, Quinto Regidor Propietario, Aida Esther Bermúdez de Morales Sexta Regidora Propietaria, Manuel Antonio Navarro Sigarán Octavo Regidor Propietario. COMUNIQUESE.</w:t>
      </w:r>
    </w:p>
    <w:p w14:paraId="556E7733" w14:textId="77777777" w:rsidR="001C7DDC" w:rsidRPr="00920DBC" w:rsidRDefault="001C7DDC" w:rsidP="007F136B">
      <w:pPr>
        <w:jc w:val="both"/>
        <w:rPr>
          <w:rFonts w:ascii="Arial Narrow" w:hAnsi="Arial Narrow" w:cs="Arial"/>
        </w:rPr>
      </w:pPr>
    </w:p>
    <w:p w14:paraId="20FEAEA1" w14:textId="0FE947AC" w:rsidR="001D21A5" w:rsidRPr="007F136B" w:rsidRDefault="001D21A5" w:rsidP="001D21A5">
      <w:pPr>
        <w:rPr>
          <w:rFonts w:ascii="Arial Narrow" w:hAnsi="Arial Narrow"/>
          <w:b/>
        </w:rPr>
      </w:pPr>
      <w:r w:rsidRPr="00B53EE1">
        <w:rPr>
          <w:rFonts w:ascii="Arial Narrow" w:hAnsi="Arial Narrow"/>
          <w:b/>
        </w:rPr>
        <w:t xml:space="preserve">ACUERDO NÚMERO </w:t>
      </w:r>
      <w:r>
        <w:rPr>
          <w:rFonts w:ascii="Arial Narrow" w:hAnsi="Arial Narrow"/>
          <w:b/>
        </w:rPr>
        <w:t>CUATRO:</w:t>
      </w:r>
    </w:p>
    <w:p w14:paraId="1DBD732F" w14:textId="3F4C76C5" w:rsidR="00DA73D6" w:rsidRPr="00511E99" w:rsidRDefault="001D21A5" w:rsidP="00DA73D6">
      <w:pPr>
        <w:jc w:val="both"/>
        <w:rPr>
          <w:rFonts w:ascii="Arial Narrow" w:hAnsi="Arial Narrow"/>
          <w:b/>
        </w:rPr>
      </w:pPr>
      <w:r w:rsidRPr="006C00C6">
        <w:rPr>
          <w:rFonts w:ascii="Arial Narrow" w:hAnsi="Arial Narrow" w:cs="Arial"/>
        </w:rPr>
        <w:t xml:space="preserve">Vista la petición del Sr. Rene </w:t>
      </w:r>
      <w:r w:rsidR="00994CE8" w:rsidRPr="006C00C6">
        <w:rPr>
          <w:rFonts w:ascii="Arial Narrow" w:hAnsi="Arial Narrow" w:cs="Arial"/>
        </w:rPr>
        <w:t xml:space="preserve">Antonio </w:t>
      </w:r>
      <w:r w:rsidRPr="006C00C6">
        <w:rPr>
          <w:rFonts w:ascii="Arial Narrow" w:hAnsi="Arial Narrow" w:cs="Arial"/>
        </w:rPr>
        <w:t xml:space="preserve">Montano, con documento Único de Identidad </w:t>
      </w:r>
      <w:r w:rsidR="00E353DE">
        <w:rPr>
          <w:rFonts w:ascii="Arial Narrow" w:hAnsi="Arial Narrow" w:cs="Arial"/>
        </w:rPr>
        <w:t>---------------------------------------------------------------------------------------------------------------------------------------------------------------------------------------------------------------------------------------------,</w:t>
      </w:r>
      <w:r w:rsidRPr="006C00C6">
        <w:rPr>
          <w:rFonts w:ascii="Arial Narrow" w:hAnsi="Arial Narrow" w:cs="Arial"/>
        </w:rPr>
        <w:t>quien solicita al Concejo, apoyo con una silla de ruedas a partir que su hija se ha fracturado, el tobillo derecho, y por la  férula que se le ha</w:t>
      </w:r>
      <w:r w:rsidR="00EB189C" w:rsidRPr="006C00C6">
        <w:rPr>
          <w:rFonts w:ascii="Arial Narrow" w:hAnsi="Arial Narrow" w:cs="Arial"/>
        </w:rPr>
        <w:t xml:space="preserve"> puesto, complica su movilidad para trasladarse al centro escolar </w:t>
      </w:r>
      <w:r w:rsidR="00F76F89">
        <w:rPr>
          <w:rFonts w:ascii="Arial Narrow" w:hAnsi="Arial Narrow" w:cs="Arial"/>
        </w:rPr>
        <w:t xml:space="preserve">en donde ella estudia, </w:t>
      </w:r>
      <w:r w:rsidR="00EB189C" w:rsidRPr="006C00C6">
        <w:rPr>
          <w:rFonts w:ascii="Arial Narrow" w:hAnsi="Arial Narrow" w:cs="Arial"/>
        </w:rPr>
        <w:t xml:space="preserve">lo que </w:t>
      </w:r>
      <w:r w:rsidR="00EB189C" w:rsidRPr="006C00C6">
        <w:rPr>
          <w:rFonts w:ascii="Arial Narrow" w:hAnsi="Arial Narrow" w:cs="Arial"/>
        </w:rPr>
        <w:lastRenderedPageBreak/>
        <w:t xml:space="preserve">diariamente </w:t>
      </w:r>
      <w:r w:rsidR="00825269">
        <w:rPr>
          <w:rFonts w:ascii="Arial Narrow" w:hAnsi="Arial Narrow" w:cs="Arial"/>
        </w:rPr>
        <w:t>se convierte en</w:t>
      </w:r>
      <w:r w:rsidR="00EB189C" w:rsidRPr="006C00C6">
        <w:rPr>
          <w:rFonts w:ascii="Arial Narrow" w:hAnsi="Arial Narrow" w:cs="Arial"/>
        </w:rPr>
        <w:t xml:space="preserve"> un su</w:t>
      </w:r>
      <w:r w:rsidR="00825269">
        <w:rPr>
          <w:rFonts w:ascii="Arial Narrow" w:hAnsi="Arial Narrow" w:cs="Arial"/>
        </w:rPr>
        <w:t>frimiento para la niña. En este sentido, El C</w:t>
      </w:r>
      <w:r w:rsidR="00EB189C" w:rsidRPr="006C00C6">
        <w:rPr>
          <w:rFonts w:ascii="Arial Narrow" w:hAnsi="Arial Narrow" w:cs="Arial"/>
        </w:rPr>
        <w:t xml:space="preserve">oncejo Municipal por unanimidad </w:t>
      </w:r>
      <w:r w:rsidR="00EB189C" w:rsidRPr="006C00C6">
        <w:rPr>
          <w:rFonts w:ascii="Arial Narrow" w:hAnsi="Arial Narrow" w:cs="Arial"/>
          <w:b/>
        </w:rPr>
        <w:t>ACUERDA</w:t>
      </w:r>
      <w:r w:rsidR="00EB189C" w:rsidRPr="006C00C6">
        <w:rPr>
          <w:rFonts w:ascii="Arial Narrow" w:hAnsi="Arial Narrow" w:cs="Arial"/>
        </w:rPr>
        <w:t xml:space="preserve">: </w:t>
      </w:r>
      <w:r w:rsidR="00EB189C" w:rsidRPr="006C00C6">
        <w:rPr>
          <w:rFonts w:ascii="Arial Narrow" w:hAnsi="Arial Narrow" w:cs="Arial"/>
          <w:b/>
        </w:rPr>
        <w:t>a</w:t>
      </w:r>
      <w:r w:rsidR="00EB189C" w:rsidRPr="006C00C6">
        <w:rPr>
          <w:rFonts w:ascii="Arial Narrow" w:hAnsi="Arial Narrow" w:cs="Arial"/>
        </w:rPr>
        <w:t>) Apro</w:t>
      </w:r>
      <w:r w:rsidR="00994CE8" w:rsidRPr="006C00C6">
        <w:rPr>
          <w:rFonts w:ascii="Arial Narrow" w:hAnsi="Arial Narrow" w:cs="Arial"/>
        </w:rPr>
        <w:t xml:space="preserve">bar la Petición del Señor Rene Antonio Montano </w:t>
      </w:r>
      <w:r w:rsidR="00825269">
        <w:rPr>
          <w:rFonts w:ascii="Arial Narrow" w:hAnsi="Arial Narrow" w:cs="Arial"/>
        </w:rPr>
        <w:t xml:space="preserve">de una </w:t>
      </w:r>
      <w:r w:rsidR="006C00C6" w:rsidRPr="006C00C6">
        <w:rPr>
          <w:rFonts w:ascii="Arial Narrow" w:hAnsi="Arial Narrow" w:cs="Arial"/>
        </w:rPr>
        <w:t xml:space="preserve">silla de ruedas para su hija quien se ha fracturado el tobillo derecho. </w:t>
      </w:r>
      <w:r w:rsidR="006C00C6" w:rsidRPr="006C00C6">
        <w:rPr>
          <w:rFonts w:ascii="Arial Narrow" w:hAnsi="Arial Narrow" w:cs="Arial"/>
          <w:b/>
        </w:rPr>
        <w:t>b</w:t>
      </w:r>
      <w:r w:rsidR="006C00C6" w:rsidRPr="006C00C6">
        <w:rPr>
          <w:rFonts w:ascii="Arial Narrow" w:hAnsi="Arial Narrow" w:cs="Arial"/>
        </w:rPr>
        <w:t>) Aprobar la</w:t>
      </w:r>
      <w:r w:rsidR="00994CE8" w:rsidRPr="006C00C6">
        <w:rPr>
          <w:rFonts w:ascii="Arial Narrow" w:hAnsi="Arial Narrow" w:cs="Arial"/>
        </w:rPr>
        <w:t xml:space="preserve"> erogación para la compra de una silla de ruedas de una niña de 12 años y con un peso de ciento veinte libras</w:t>
      </w:r>
      <w:r w:rsidR="006C00C6" w:rsidRPr="006C00C6">
        <w:rPr>
          <w:rFonts w:ascii="Arial Narrow" w:hAnsi="Arial Narrow" w:cs="Arial"/>
        </w:rPr>
        <w:t xml:space="preserve">. </w:t>
      </w:r>
      <w:r w:rsidR="006C00C6" w:rsidRPr="006C00C6">
        <w:rPr>
          <w:rFonts w:ascii="Arial Narrow" w:hAnsi="Arial Narrow" w:cs="Arial"/>
          <w:b/>
        </w:rPr>
        <w:t>c</w:t>
      </w:r>
      <w:r w:rsidR="006C00C6" w:rsidRPr="006C00C6">
        <w:rPr>
          <w:rFonts w:ascii="Arial Narrow" w:hAnsi="Arial Narrow" w:cs="Arial"/>
        </w:rPr>
        <w:t>) Autorizar a la Tesorería Municipal para que erogue la cantidad correspondiente al precio de una silla de ruedas.</w:t>
      </w:r>
      <w:r w:rsidR="00825269">
        <w:rPr>
          <w:rFonts w:ascii="Arial Narrow" w:hAnsi="Arial Narrow" w:cs="Arial"/>
        </w:rPr>
        <w:t xml:space="preserve"> </w:t>
      </w:r>
      <w:r w:rsidR="00825269" w:rsidRPr="00825269">
        <w:rPr>
          <w:rFonts w:ascii="Arial Narrow" w:hAnsi="Arial Narrow" w:cs="Arial"/>
          <w:b/>
        </w:rPr>
        <w:t>d</w:t>
      </w:r>
      <w:r w:rsidR="00825269">
        <w:rPr>
          <w:rFonts w:ascii="Arial Narrow" w:hAnsi="Arial Narrow" w:cs="Arial"/>
        </w:rPr>
        <w:t xml:space="preserve">) Instruir a la UACI. para que realice la </w:t>
      </w:r>
      <w:r w:rsidR="00D0156A">
        <w:rPr>
          <w:rFonts w:ascii="Arial Narrow" w:hAnsi="Arial Narrow" w:cs="Arial"/>
        </w:rPr>
        <w:t xml:space="preserve">compra </w:t>
      </w:r>
      <w:r w:rsidR="00D0156A" w:rsidRPr="006C00C6">
        <w:rPr>
          <w:rFonts w:ascii="Arial Narrow" w:hAnsi="Arial Narrow" w:cs="Arial"/>
        </w:rPr>
        <w:t>Comuníquese</w:t>
      </w:r>
      <w:r w:rsidR="00DA73D6">
        <w:rPr>
          <w:rFonts w:ascii="Arial Narrow" w:hAnsi="Arial Narrow" w:cs="Arial"/>
          <w:b/>
        </w:rPr>
        <w:t>.</w:t>
      </w:r>
    </w:p>
    <w:p w14:paraId="07F89789" w14:textId="77777777" w:rsidR="00DA73D6" w:rsidRDefault="00DA73D6" w:rsidP="00DA73D6">
      <w:pPr>
        <w:tabs>
          <w:tab w:val="left" w:pos="1011"/>
        </w:tabs>
        <w:jc w:val="both"/>
        <w:rPr>
          <w:rFonts w:ascii="Arial Narrow" w:eastAsia="Arial Unicode MS" w:hAnsi="Arial Narrow" w:cs="Arial"/>
          <w:b/>
        </w:rPr>
      </w:pPr>
    </w:p>
    <w:p w14:paraId="095D2952" w14:textId="1871D304" w:rsidR="006C00C6" w:rsidRDefault="006C00C6" w:rsidP="006C00C6">
      <w:pPr>
        <w:rPr>
          <w:rFonts w:ascii="Arial Narrow" w:hAnsi="Arial Narrow"/>
          <w:b/>
        </w:rPr>
      </w:pPr>
      <w:r w:rsidRPr="00B53EE1">
        <w:rPr>
          <w:rFonts w:ascii="Arial Narrow" w:hAnsi="Arial Narrow"/>
          <w:b/>
        </w:rPr>
        <w:t xml:space="preserve">ACUERDO NÚMERO </w:t>
      </w:r>
      <w:r>
        <w:rPr>
          <w:rFonts w:ascii="Arial Narrow" w:hAnsi="Arial Narrow"/>
          <w:b/>
        </w:rPr>
        <w:t>CINCO:</w:t>
      </w:r>
    </w:p>
    <w:p w14:paraId="5E45245F" w14:textId="664D022E" w:rsidR="00DA73D6" w:rsidRPr="00511E99" w:rsidRDefault="00115C02" w:rsidP="00DA73D6">
      <w:pPr>
        <w:jc w:val="both"/>
        <w:rPr>
          <w:rFonts w:ascii="Arial Narrow" w:hAnsi="Arial Narrow"/>
          <w:b/>
        </w:rPr>
      </w:pPr>
      <w:r w:rsidRPr="00115C02">
        <w:rPr>
          <w:rFonts w:ascii="Arial Narrow" w:hAnsi="Arial Narrow"/>
        </w:rPr>
        <w:t>Expuesta la petición de parte del Sr. Alcalde Municipal</w:t>
      </w:r>
      <w:r w:rsidR="00D730A0">
        <w:rPr>
          <w:rFonts w:ascii="Arial Narrow" w:hAnsi="Arial Narrow"/>
        </w:rPr>
        <w:t>,</w:t>
      </w:r>
      <w:r w:rsidRPr="00115C02">
        <w:rPr>
          <w:rFonts w:ascii="Arial Narrow" w:hAnsi="Arial Narrow"/>
        </w:rPr>
        <w:t xml:space="preserve"> en el sentido</w:t>
      </w:r>
      <w:r w:rsidR="00D730A0">
        <w:rPr>
          <w:rFonts w:ascii="Arial Narrow" w:hAnsi="Arial Narrow"/>
        </w:rPr>
        <w:t>,</w:t>
      </w:r>
      <w:r w:rsidRPr="00115C02">
        <w:rPr>
          <w:rFonts w:ascii="Arial Narrow" w:hAnsi="Arial Narrow"/>
        </w:rPr>
        <w:t xml:space="preserve"> de proporcionar </w:t>
      </w:r>
      <w:r>
        <w:rPr>
          <w:rFonts w:ascii="Arial Narrow" w:hAnsi="Arial Narrow"/>
        </w:rPr>
        <w:t>apoyo consistente en cien refrigerios a persona</w:t>
      </w:r>
      <w:r w:rsidR="00177DC0">
        <w:rPr>
          <w:rFonts w:ascii="Arial Narrow" w:hAnsi="Arial Narrow"/>
        </w:rPr>
        <w:t xml:space="preserve">s </w:t>
      </w:r>
      <w:r>
        <w:rPr>
          <w:rFonts w:ascii="Arial Narrow" w:hAnsi="Arial Narrow"/>
        </w:rPr>
        <w:t xml:space="preserve">de la fuerza armada y estudiantes </w:t>
      </w:r>
      <w:r w:rsidR="00A921DE">
        <w:rPr>
          <w:rFonts w:ascii="Arial Narrow" w:hAnsi="Arial Narrow"/>
        </w:rPr>
        <w:t xml:space="preserve">de centros escolares </w:t>
      </w:r>
      <w:r w:rsidR="00177DC0">
        <w:rPr>
          <w:rFonts w:ascii="Arial Narrow" w:hAnsi="Arial Narrow"/>
        </w:rPr>
        <w:t xml:space="preserve">que trabajaran de forma voluntaria en </w:t>
      </w:r>
      <w:r w:rsidR="00A921DE">
        <w:rPr>
          <w:rFonts w:ascii="Arial Narrow" w:hAnsi="Arial Narrow"/>
        </w:rPr>
        <w:t xml:space="preserve">la realización de una jornada </w:t>
      </w:r>
      <w:r w:rsidR="00177DC0">
        <w:rPr>
          <w:rFonts w:ascii="Arial Narrow" w:hAnsi="Arial Narrow"/>
        </w:rPr>
        <w:t xml:space="preserve">de reforestación con árboles maderables y frutales en distintos lugares de Zaragoza; en este sentido, El Concejo Municipal por mayoría </w:t>
      </w:r>
      <w:r w:rsidR="00177DC0" w:rsidRPr="00177DC0">
        <w:rPr>
          <w:rFonts w:ascii="Arial Narrow" w:hAnsi="Arial Narrow"/>
          <w:b/>
        </w:rPr>
        <w:t>ACUERDA</w:t>
      </w:r>
      <w:r w:rsidR="00177DC0">
        <w:rPr>
          <w:rFonts w:ascii="Arial Narrow" w:hAnsi="Arial Narrow"/>
        </w:rPr>
        <w:t xml:space="preserve">: </w:t>
      </w:r>
      <w:r w:rsidR="00177DC0" w:rsidRPr="00177DC0">
        <w:rPr>
          <w:rFonts w:ascii="Arial Narrow" w:hAnsi="Arial Narrow"/>
          <w:b/>
        </w:rPr>
        <w:t>a)</w:t>
      </w:r>
      <w:r w:rsidR="00177DC0">
        <w:rPr>
          <w:rFonts w:ascii="Arial Narrow" w:hAnsi="Arial Narrow"/>
        </w:rPr>
        <w:t xml:space="preserve"> Aprobar la petición de cien refrigerios que serán repartidos a personas que trabajaran en jornada de voluntariado de siembra de árboles maderables y frutales el </w:t>
      </w:r>
      <w:r w:rsidR="006D1B12">
        <w:rPr>
          <w:rFonts w:ascii="Arial Narrow" w:hAnsi="Arial Narrow"/>
        </w:rPr>
        <w:t>día</w:t>
      </w:r>
      <w:r w:rsidR="00177DC0">
        <w:rPr>
          <w:rFonts w:ascii="Arial Narrow" w:hAnsi="Arial Narrow"/>
        </w:rPr>
        <w:t xml:space="preserve"> veintisiete de febrero de dos mil diecisiete. </w:t>
      </w:r>
      <w:r w:rsidR="00177DC0" w:rsidRPr="00177DC0">
        <w:rPr>
          <w:rFonts w:ascii="Arial Narrow" w:hAnsi="Arial Narrow"/>
          <w:b/>
        </w:rPr>
        <w:t>b)</w:t>
      </w:r>
      <w:r w:rsidR="00177DC0">
        <w:rPr>
          <w:rFonts w:ascii="Arial Narrow" w:hAnsi="Arial Narrow"/>
        </w:rPr>
        <w:t xml:space="preserve"> Autorizar a la Tesorería Municipal para erogue la cantidad que corr</w:t>
      </w:r>
      <w:r w:rsidR="00DA73D6">
        <w:rPr>
          <w:rFonts w:ascii="Arial Narrow" w:hAnsi="Arial Narrow"/>
        </w:rPr>
        <w:t>esponda en concepto de cien refrigerios del F</w:t>
      </w:r>
      <w:r w:rsidR="00177DC0">
        <w:rPr>
          <w:rFonts w:ascii="Arial Narrow" w:hAnsi="Arial Narrow"/>
        </w:rPr>
        <w:t xml:space="preserve">ondo </w:t>
      </w:r>
      <w:r w:rsidR="00DA73D6">
        <w:rPr>
          <w:rFonts w:ascii="Arial Narrow" w:hAnsi="Arial Narrow"/>
        </w:rPr>
        <w:t xml:space="preserve">Común, Presupuesto Municipal. c) </w:t>
      </w:r>
      <w:r w:rsidR="00177DC0">
        <w:rPr>
          <w:rFonts w:ascii="Arial Narrow" w:hAnsi="Arial Narrow"/>
        </w:rPr>
        <w:t xml:space="preserve">Instruir a la UACI, para que realice </w:t>
      </w:r>
      <w:r w:rsidR="00DA73D6">
        <w:rPr>
          <w:rFonts w:ascii="Arial Narrow" w:hAnsi="Arial Narrow"/>
        </w:rPr>
        <w:t>la compra</w:t>
      </w:r>
      <w:r w:rsidR="00177DC0">
        <w:rPr>
          <w:rFonts w:ascii="Arial Narrow" w:hAnsi="Arial Narrow"/>
        </w:rPr>
        <w:t xml:space="preserve"> </w:t>
      </w:r>
      <w:r w:rsidR="00DA73D6">
        <w:rPr>
          <w:rFonts w:ascii="Arial Narrow" w:hAnsi="Arial Narrow"/>
        </w:rPr>
        <w:t>de los refrigerios a nombre del proveedor de los refrigerios.</w:t>
      </w:r>
      <w:r w:rsidR="00DA73D6" w:rsidRPr="00DA73D6">
        <w:rPr>
          <w:rFonts w:ascii="Arial Narrow" w:hAnsi="Arial Narrow" w:cs="Arial"/>
          <w:b/>
        </w:rPr>
        <w:t xml:space="preserve"> </w:t>
      </w:r>
      <w:r w:rsidR="00DA73D6" w:rsidRPr="00511E99">
        <w:rPr>
          <w:rFonts w:ascii="Arial Narrow" w:hAnsi="Arial Narrow" w:cs="Arial"/>
          <w:b/>
        </w:rPr>
        <w:t>Comuníquese</w:t>
      </w:r>
      <w:r w:rsidR="00DA73D6">
        <w:rPr>
          <w:rFonts w:ascii="Arial Narrow" w:hAnsi="Arial Narrow" w:cs="Arial"/>
          <w:b/>
        </w:rPr>
        <w:t>.</w:t>
      </w:r>
    </w:p>
    <w:p w14:paraId="1D91300C" w14:textId="77777777" w:rsidR="00DA73D6" w:rsidRDefault="00DA73D6" w:rsidP="00DA73D6">
      <w:pPr>
        <w:tabs>
          <w:tab w:val="left" w:pos="1011"/>
        </w:tabs>
        <w:jc w:val="both"/>
        <w:rPr>
          <w:rFonts w:ascii="Arial Narrow" w:eastAsia="Arial Unicode MS" w:hAnsi="Arial Narrow" w:cs="Arial"/>
          <w:b/>
        </w:rPr>
      </w:pPr>
    </w:p>
    <w:p w14:paraId="64EAE4FA" w14:textId="127BD6B1" w:rsidR="00DA73D6" w:rsidRDefault="00DA73D6" w:rsidP="00DA73D6">
      <w:pPr>
        <w:rPr>
          <w:rFonts w:ascii="Arial Narrow" w:hAnsi="Arial Narrow"/>
          <w:b/>
        </w:rPr>
      </w:pPr>
      <w:r w:rsidRPr="00B53EE1">
        <w:rPr>
          <w:rFonts w:ascii="Arial Narrow" w:hAnsi="Arial Narrow"/>
          <w:b/>
        </w:rPr>
        <w:t xml:space="preserve">ACUERDO NÚMERO </w:t>
      </w:r>
      <w:r>
        <w:rPr>
          <w:rFonts w:ascii="Arial Narrow" w:hAnsi="Arial Narrow"/>
          <w:b/>
        </w:rPr>
        <w:t>SEIS:</w:t>
      </w:r>
    </w:p>
    <w:p w14:paraId="5666F1E9" w14:textId="0B4D4B1C" w:rsidR="00A81D8A" w:rsidRPr="00511E99" w:rsidRDefault="00DA73D6" w:rsidP="00A81D8A">
      <w:pPr>
        <w:jc w:val="both"/>
        <w:rPr>
          <w:rFonts w:ascii="Arial Narrow" w:hAnsi="Arial Narrow"/>
          <w:b/>
        </w:rPr>
      </w:pPr>
      <w:r>
        <w:rPr>
          <w:rFonts w:ascii="Arial Narrow" w:hAnsi="Arial Narrow"/>
        </w:rPr>
        <w:t xml:space="preserve">Vista la petición de Señora Gloria E. Sánchez, </w:t>
      </w:r>
      <w:r w:rsidR="00A81D8A">
        <w:rPr>
          <w:rFonts w:ascii="Arial Narrow" w:hAnsi="Arial Narrow"/>
        </w:rPr>
        <w:t xml:space="preserve">quien solicita al Concejo, el préstamo de 30 sillas y víveres para ser entregados el día once de febrero de dos mil diecisiete en el marco de la celebración a los adultos Mayores del colectivo armando la esperanza, en este sentido, El Concejo Municipal </w:t>
      </w:r>
      <w:r w:rsidR="00A81D8A" w:rsidRPr="00A81D8A">
        <w:rPr>
          <w:rFonts w:ascii="Arial Narrow" w:hAnsi="Arial Narrow"/>
          <w:b/>
        </w:rPr>
        <w:t>ACUERDA:</w:t>
      </w:r>
      <w:r w:rsidR="00A81D8A">
        <w:rPr>
          <w:rFonts w:ascii="Arial Narrow" w:hAnsi="Arial Narrow"/>
        </w:rPr>
        <w:t xml:space="preserve"> Aprobar de la petición de la Señora Gloria E. Sánchez en lo referente al préstamo de sillas. </w:t>
      </w:r>
      <w:r w:rsidR="00A81D8A" w:rsidRPr="00511E99">
        <w:rPr>
          <w:rFonts w:ascii="Arial Narrow" w:hAnsi="Arial Narrow" w:cs="Arial"/>
          <w:b/>
        </w:rPr>
        <w:t>Comuníquese</w:t>
      </w:r>
      <w:r w:rsidR="00A81D8A">
        <w:rPr>
          <w:rFonts w:ascii="Arial Narrow" w:hAnsi="Arial Narrow" w:cs="Arial"/>
          <w:b/>
        </w:rPr>
        <w:t>.</w:t>
      </w:r>
    </w:p>
    <w:p w14:paraId="773765A8" w14:textId="41ABD830" w:rsidR="00115C02" w:rsidRDefault="00115C02" w:rsidP="00A921DE">
      <w:pPr>
        <w:jc w:val="both"/>
        <w:rPr>
          <w:rFonts w:ascii="Arial Narrow" w:hAnsi="Arial Narrow"/>
        </w:rPr>
      </w:pPr>
    </w:p>
    <w:p w14:paraId="1C15E42C" w14:textId="1AB73097" w:rsidR="00A81D8A" w:rsidRDefault="00A81D8A" w:rsidP="00A81D8A">
      <w:pPr>
        <w:rPr>
          <w:rFonts w:ascii="Arial Narrow" w:hAnsi="Arial Narrow"/>
          <w:b/>
        </w:rPr>
      </w:pPr>
      <w:r w:rsidRPr="00B53EE1">
        <w:rPr>
          <w:rFonts w:ascii="Arial Narrow" w:hAnsi="Arial Narrow"/>
          <w:b/>
        </w:rPr>
        <w:t xml:space="preserve">ACUERDO NÚMERO </w:t>
      </w:r>
      <w:r>
        <w:rPr>
          <w:rFonts w:ascii="Arial Narrow" w:hAnsi="Arial Narrow"/>
          <w:b/>
        </w:rPr>
        <w:t>SIETE:</w:t>
      </w:r>
    </w:p>
    <w:p w14:paraId="5B1D56F2" w14:textId="41D267E6" w:rsidR="00CD79B7" w:rsidRDefault="00955A7D" w:rsidP="00CD79B7">
      <w:pPr>
        <w:jc w:val="both"/>
        <w:rPr>
          <w:rFonts w:ascii="Arial Narrow" w:hAnsi="Arial Narrow" w:cs="Arial"/>
          <w:b/>
        </w:rPr>
      </w:pPr>
      <w:r>
        <w:rPr>
          <w:rFonts w:ascii="Arial Narrow" w:hAnsi="Arial Narrow"/>
        </w:rPr>
        <w:t xml:space="preserve">Vista la petición de </w:t>
      </w:r>
      <w:r w:rsidR="00991220">
        <w:rPr>
          <w:rFonts w:ascii="Arial Narrow" w:hAnsi="Arial Narrow"/>
        </w:rPr>
        <w:t xml:space="preserve">la Junta Directiva y madres educadoras de la comunidad Villas de Zaragoza, solicitando al Concejo, apoyo consistente en un bus para realizar excursión en beneficio del Centro de Bienestar Infantil CBI. De Villas de Zaragoza, </w:t>
      </w:r>
      <w:r w:rsidR="00A11E12">
        <w:rPr>
          <w:rFonts w:ascii="Arial Narrow" w:hAnsi="Arial Narrow"/>
        </w:rPr>
        <w:t xml:space="preserve">al balneario de amapulapa el día domingo diecinueve de marzo de dos mil diecisiete, </w:t>
      </w:r>
      <w:r w:rsidR="00991220">
        <w:rPr>
          <w:rFonts w:ascii="Arial Narrow" w:hAnsi="Arial Narrow"/>
        </w:rPr>
        <w:t xml:space="preserve">los fondos que se recauden </w:t>
      </w:r>
      <w:r w:rsidR="00A11E12">
        <w:rPr>
          <w:rFonts w:ascii="Arial Narrow" w:hAnsi="Arial Narrow"/>
        </w:rPr>
        <w:t xml:space="preserve">de la excursión, </w:t>
      </w:r>
      <w:r w:rsidR="00991220">
        <w:rPr>
          <w:rFonts w:ascii="Arial Narrow" w:hAnsi="Arial Narrow"/>
        </w:rPr>
        <w:t>servirán para la compra de mater</w:t>
      </w:r>
      <w:r w:rsidR="00A11E12">
        <w:rPr>
          <w:rFonts w:ascii="Arial Narrow" w:hAnsi="Arial Narrow"/>
        </w:rPr>
        <w:t xml:space="preserve">iales de limpieza en dicho CBI; en este sentido, El Concejo Municipal </w:t>
      </w:r>
      <w:r w:rsidR="00A11E12" w:rsidRPr="00A11E12">
        <w:rPr>
          <w:rFonts w:ascii="Arial Narrow" w:hAnsi="Arial Narrow"/>
          <w:b/>
        </w:rPr>
        <w:t xml:space="preserve">ACUERDA: </w:t>
      </w:r>
      <w:r w:rsidR="00945411">
        <w:rPr>
          <w:rFonts w:ascii="Arial Narrow" w:hAnsi="Arial Narrow"/>
          <w:b/>
        </w:rPr>
        <w:t xml:space="preserve">a) </w:t>
      </w:r>
      <w:r w:rsidR="00A11E12" w:rsidRPr="00945411">
        <w:rPr>
          <w:rFonts w:ascii="Arial Narrow" w:hAnsi="Arial Narrow"/>
        </w:rPr>
        <w:t>Aprobar la petición de la</w:t>
      </w:r>
      <w:r w:rsidR="00A11E12">
        <w:rPr>
          <w:rFonts w:ascii="Arial Narrow" w:hAnsi="Arial Narrow"/>
          <w:b/>
        </w:rPr>
        <w:t xml:space="preserve"> </w:t>
      </w:r>
      <w:r w:rsidR="00A11E12">
        <w:rPr>
          <w:rFonts w:ascii="Arial Narrow" w:hAnsi="Arial Narrow"/>
        </w:rPr>
        <w:t xml:space="preserve">Junta Directiva y madres educadoras de la comunidad Villas de Zaragoza, en el sentido de apoyarles con un bus para realizar excursión </w:t>
      </w:r>
      <w:r w:rsidR="00945411">
        <w:rPr>
          <w:rFonts w:ascii="Arial Narrow" w:hAnsi="Arial Narrow"/>
        </w:rPr>
        <w:t xml:space="preserve">en beneficio del CBI. De la </w:t>
      </w:r>
      <w:r w:rsidR="00A11E12">
        <w:rPr>
          <w:rFonts w:ascii="Arial Narrow" w:hAnsi="Arial Narrow"/>
        </w:rPr>
        <w:t>Comunidad</w:t>
      </w:r>
      <w:r w:rsidR="00945411">
        <w:rPr>
          <w:rFonts w:ascii="Arial Narrow" w:hAnsi="Arial Narrow"/>
        </w:rPr>
        <w:t xml:space="preserve">. </w:t>
      </w:r>
      <w:r w:rsidR="00945411" w:rsidRPr="00945411">
        <w:rPr>
          <w:rFonts w:ascii="Arial Narrow" w:hAnsi="Arial Narrow"/>
          <w:b/>
        </w:rPr>
        <w:t>b)</w:t>
      </w:r>
      <w:r w:rsidR="00945411">
        <w:rPr>
          <w:rFonts w:ascii="Arial Narrow" w:hAnsi="Arial Narrow"/>
        </w:rPr>
        <w:t xml:space="preserve"> Autorizar a la Tesorería Municipal para que erogue la cantidad correspondiente en concepto de servicios de transporte. </w:t>
      </w:r>
      <w:r w:rsidR="00CD79B7" w:rsidRPr="00886CF5">
        <w:rPr>
          <w:rFonts w:ascii="Arial Narrow" w:hAnsi="Arial Narrow"/>
          <w:b/>
        </w:rPr>
        <w:t>c</w:t>
      </w:r>
      <w:r w:rsidR="00945411">
        <w:rPr>
          <w:rFonts w:ascii="Arial Narrow" w:hAnsi="Arial Narrow"/>
        </w:rPr>
        <w:t>) Instruir a la UACI. Para que realice la contratación de un bus para excursión al balneario Amapulapa, Departamento de San Vicente</w:t>
      </w:r>
      <w:r w:rsidR="00CD79B7">
        <w:rPr>
          <w:rFonts w:ascii="Arial Narrow" w:hAnsi="Arial Narrow"/>
        </w:rPr>
        <w:t xml:space="preserve">. para el día domingo diecinueve de marzo de dos mil diecisiete. </w:t>
      </w:r>
      <w:r w:rsidR="00CD79B7" w:rsidRPr="00511E99">
        <w:rPr>
          <w:rFonts w:ascii="Arial Narrow" w:hAnsi="Arial Narrow" w:cs="Arial"/>
          <w:b/>
        </w:rPr>
        <w:t>Comuníquese</w:t>
      </w:r>
      <w:r w:rsidR="00CD79B7">
        <w:rPr>
          <w:rFonts w:ascii="Arial Narrow" w:hAnsi="Arial Narrow" w:cs="Arial"/>
          <w:b/>
        </w:rPr>
        <w:t>.</w:t>
      </w:r>
    </w:p>
    <w:p w14:paraId="3FE8BBF2" w14:textId="396655DC" w:rsidR="0009788C" w:rsidRDefault="0009788C" w:rsidP="00CD79B7">
      <w:pPr>
        <w:jc w:val="both"/>
        <w:rPr>
          <w:rFonts w:ascii="Arial Narrow" w:hAnsi="Arial Narrow" w:cs="Arial"/>
          <w:b/>
        </w:rPr>
      </w:pPr>
    </w:p>
    <w:p w14:paraId="7E1F1403" w14:textId="1F42DD3E" w:rsidR="0009788C" w:rsidRPr="003B7555" w:rsidRDefault="0009788C" w:rsidP="0009788C">
      <w:pPr>
        <w:rPr>
          <w:rFonts w:ascii="Arial Narrow" w:hAnsi="Arial Narrow"/>
          <w:b/>
        </w:rPr>
      </w:pPr>
      <w:r w:rsidRPr="003B7555">
        <w:rPr>
          <w:rFonts w:ascii="Arial Narrow" w:hAnsi="Arial Narrow"/>
          <w:b/>
        </w:rPr>
        <w:t xml:space="preserve">ACUERDO NÚMERO </w:t>
      </w:r>
      <w:r w:rsidR="001B23B8">
        <w:rPr>
          <w:rFonts w:ascii="Arial Narrow" w:hAnsi="Arial Narrow"/>
          <w:b/>
        </w:rPr>
        <w:t>OCHO:</w:t>
      </w:r>
    </w:p>
    <w:p w14:paraId="094FB0ED" w14:textId="340A9188" w:rsidR="0009788C" w:rsidRPr="003B7555" w:rsidRDefault="0009788C" w:rsidP="0009788C">
      <w:pPr>
        <w:jc w:val="both"/>
        <w:rPr>
          <w:rFonts w:ascii="Arial Narrow" w:hAnsi="Arial Narrow" w:cs="Arial"/>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00886CF5" w:rsidRPr="00886CF5">
        <w:rPr>
          <w:rFonts w:ascii="Arial Narrow" w:hAnsi="Arial Narrow"/>
          <w:b/>
          <w:color w:val="000000" w:themeColor="text1"/>
        </w:rPr>
        <w:t>a)</w:t>
      </w:r>
      <w:r w:rsidR="00886CF5">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w:t>
      </w:r>
      <w:r w:rsidRPr="00A132E4">
        <w:rPr>
          <w:rFonts w:ascii="Arial Narrow" w:hAnsi="Arial Narrow"/>
          <w:b/>
        </w:rPr>
        <w:t>MIL SEISCIENTOS TREINTA Y OCHO  50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Estados Unidos de América a favor de </w:t>
      </w:r>
      <w:r>
        <w:rPr>
          <w:rFonts w:ascii="Arial Narrow" w:hAnsi="Arial Narrow"/>
          <w:color w:val="000000" w:themeColor="text1"/>
        </w:rPr>
        <w:t>INDUPAL S.A DE C.V</w:t>
      </w:r>
      <w:r w:rsidRPr="003B7555">
        <w:rPr>
          <w:rFonts w:ascii="Arial Narrow" w:hAnsi="Arial Narrow"/>
          <w:color w:val="000000" w:themeColor="text1"/>
        </w:rPr>
        <w:t>, en concepto de compra</w:t>
      </w:r>
      <w:r>
        <w:rPr>
          <w:rFonts w:ascii="Arial Narrow" w:hAnsi="Arial Narrow"/>
          <w:color w:val="000000" w:themeColor="text1"/>
        </w:rPr>
        <w:t xml:space="preserve"> de maquinaria nueva para dar mantenimiento a zonas verdes y cementerio Municipal</w:t>
      </w:r>
      <w:r w:rsidRPr="003B7555">
        <w:rPr>
          <w:rFonts w:ascii="Arial Narrow" w:hAnsi="Arial Narrow"/>
          <w:color w:val="000000" w:themeColor="text1"/>
        </w:rPr>
        <w:t xml:space="preserve"> </w:t>
      </w:r>
      <w:r>
        <w:rPr>
          <w:rFonts w:ascii="Arial Narrow" w:hAnsi="Arial Narrow"/>
          <w:color w:val="000000" w:themeColor="text1"/>
        </w:rPr>
        <w:t>(una Motoguadaña FS280 y una Motosierra M66074P91)</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0672</w:t>
      </w:r>
      <w:r w:rsidRPr="003B7555">
        <w:rPr>
          <w:rFonts w:ascii="Arial Narrow" w:hAnsi="Arial Narrow"/>
          <w:color w:val="000000" w:themeColor="text1"/>
        </w:rPr>
        <w:t xml:space="preserve"> de </w:t>
      </w:r>
      <w:r>
        <w:rPr>
          <w:rFonts w:ascii="Arial Narrow" w:hAnsi="Arial Narrow"/>
          <w:color w:val="000000" w:themeColor="text1"/>
        </w:rPr>
        <w:t xml:space="preserve">fecha 7 </w:t>
      </w:r>
      <w:r w:rsidR="00886CF5">
        <w:rPr>
          <w:rFonts w:ascii="Arial Narrow" w:hAnsi="Arial Narrow"/>
          <w:color w:val="000000" w:themeColor="text1"/>
        </w:rPr>
        <w:t xml:space="preserve">de febrero de 2017. </w:t>
      </w:r>
      <w:r w:rsidR="00886CF5" w:rsidRPr="00886CF5">
        <w:rPr>
          <w:rFonts w:ascii="Arial Narrow" w:hAnsi="Arial Narrow"/>
          <w:b/>
          <w:color w:val="000000" w:themeColor="text1"/>
        </w:rPr>
        <w:t>b</w:t>
      </w:r>
      <w:r w:rsidR="00886CF5">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FODES 25%</w:t>
      </w:r>
      <w:r w:rsidRPr="003B7555">
        <w:rPr>
          <w:rFonts w:ascii="Arial Narrow" w:hAnsi="Arial Narrow"/>
          <w:color w:val="000000" w:themeColor="text1"/>
        </w:rPr>
        <w:t xml:space="preserve"> aplica</w:t>
      </w:r>
      <w:r>
        <w:rPr>
          <w:rFonts w:ascii="Arial Narrow" w:hAnsi="Arial Narrow"/>
          <w:color w:val="000000" w:themeColor="text1"/>
        </w:rPr>
        <w:t xml:space="preserve">ndo dicho gasto al código 54118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1A576CCC" w14:textId="2A0C94E9" w:rsidR="0009788C" w:rsidRDefault="0009788C" w:rsidP="00DC1C20">
      <w:pPr>
        <w:rPr>
          <w:rFonts w:ascii="Algerian" w:hAnsi="Algerian"/>
        </w:rPr>
      </w:pPr>
    </w:p>
    <w:p w14:paraId="26F59A9D" w14:textId="3F008FAB" w:rsidR="0009788C" w:rsidRPr="003B7555" w:rsidRDefault="0009788C" w:rsidP="0009788C">
      <w:pPr>
        <w:rPr>
          <w:rFonts w:ascii="Arial Narrow" w:hAnsi="Arial Narrow"/>
          <w:b/>
        </w:rPr>
      </w:pPr>
      <w:r w:rsidRPr="003B7555">
        <w:rPr>
          <w:rFonts w:ascii="Arial Narrow" w:hAnsi="Arial Narrow"/>
          <w:b/>
        </w:rPr>
        <w:t xml:space="preserve">ACUERDO NÚMERO </w:t>
      </w:r>
      <w:r w:rsidR="001B23B8">
        <w:rPr>
          <w:rFonts w:ascii="Arial Narrow" w:hAnsi="Arial Narrow"/>
          <w:b/>
        </w:rPr>
        <w:t>NUEVE:</w:t>
      </w:r>
    </w:p>
    <w:p w14:paraId="37393DF8" w14:textId="690A3903" w:rsidR="0009788C" w:rsidRPr="003B7555" w:rsidRDefault="0009788C" w:rsidP="0009788C">
      <w:pPr>
        <w:jc w:val="both"/>
        <w:rPr>
          <w:rFonts w:ascii="Arial Narrow" w:hAnsi="Arial Narrow" w:cs="Arial"/>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00886CF5" w:rsidRPr="00886CF5">
        <w:rPr>
          <w:rFonts w:ascii="Arial Narrow" w:hAnsi="Arial Narrow"/>
          <w:b/>
          <w:color w:val="000000" w:themeColor="text1"/>
        </w:rPr>
        <w:t>a</w:t>
      </w:r>
      <w:r w:rsidR="00886CF5">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w:t>
      </w:r>
      <w:r w:rsidRPr="00A132E4">
        <w:rPr>
          <w:rFonts w:ascii="Arial Narrow" w:hAnsi="Arial Narrow"/>
          <w:b/>
        </w:rPr>
        <w:t>QUINIENTOS CUARENTA Y SIETE 65</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DATAPRINT DE EL </w:t>
      </w:r>
      <w:r w:rsidR="00886CF5">
        <w:rPr>
          <w:rFonts w:ascii="Arial Narrow" w:hAnsi="Arial Narrow"/>
          <w:color w:val="000000" w:themeColor="text1"/>
        </w:rPr>
        <w:t>SALVADOR S.A</w:t>
      </w:r>
      <w:r>
        <w:rPr>
          <w:rFonts w:ascii="Arial Narrow" w:hAnsi="Arial Narrow"/>
          <w:color w:val="000000" w:themeColor="text1"/>
        </w:rPr>
        <w:t xml:space="preserve"> DE C.V</w:t>
      </w:r>
      <w:r w:rsidRPr="003B7555">
        <w:rPr>
          <w:rFonts w:ascii="Arial Narrow" w:hAnsi="Arial Narrow"/>
          <w:color w:val="000000" w:themeColor="text1"/>
        </w:rPr>
        <w:t>, en concepto de compra</w:t>
      </w:r>
      <w:r w:rsidR="00886CF5">
        <w:rPr>
          <w:rFonts w:ascii="Arial Narrow" w:hAnsi="Arial Narrow"/>
          <w:color w:val="000000" w:themeColor="text1"/>
        </w:rPr>
        <w:t xml:space="preserve"> de </w:t>
      </w:r>
      <w:r>
        <w:rPr>
          <w:rFonts w:ascii="Arial Narrow" w:hAnsi="Arial Narrow"/>
          <w:color w:val="000000" w:themeColor="text1"/>
        </w:rPr>
        <w:t xml:space="preserve">cinco toners para impresoras multifuncionales laser a color, </w:t>
      </w:r>
      <w:r w:rsidRPr="003B7555">
        <w:rPr>
          <w:rFonts w:ascii="Arial Narrow" w:hAnsi="Arial Narrow"/>
          <w:color w:val="000000" w:themeColor="text1"/>
        </w:rPr>
        <w:t>Según</w:t>
      </w:r>
      <w:r>
        <w:rPr>
          <w:rFonts w:ascii="Arial Narrow" w:hAnsi="Arial Narrow"/>
          <w:color w:val="000000" w:themeColor="text1"/>
        </w:rPr>
        <w:t xml:space="preserve"> orden de compra número 0696</w:t>
      </w:r>
      <w:r w:rsidRPr="003B7555">
        <w:rPr>
          <w:rFonts w:ascii="Arial Narrow" w:hAnsi="Arial Narrow"/>
          <w:color w:val="000000" w:themeColor="text1"/>
        </w:rPr>
        <w:t xml:space="preserve"> de </w:t>
      </w:r>
      <w:r>
        <w:rPr>
          <w:rFonts w:ascii="Arial Narrow" w:hAnsi="Arial Narrow"/>
          <w:color w:val="000000" w:themeColor="text1"/>
        </w:rPr>
        <w:t xml:space="preserve">fecha 09 </w:t>
      </w:r>
      <w:r w:rsidR="00886CF5">
        <w:rPr>
          <w:rFonts w:ascii="Arial Narrow" w:hAnsi="Arial Narrow"/>
          <w:color w:val="000000" w:themeColor="text1"/>
        </w:rPr>
        <w:t xml:space="preserve">de febrero de 2017. </w:t>
      </w:r>
      <w:r w:rsidR="00886CF5" w:rsidRPr="00886CF5">
        <w:rPr>
          <w:rFonts w:ascii="Arial Narrow" w:hAnsi="Arial Narrow"/>
          <w:b/>
          <w:color w:val="000000" w:themeColor="text1"/>
        </w:rPr>
        <w:t>b</w:t>
      </w:r>
      <w:r w:rsidR="00886CF5">
        <w:rPr>
          <w:rFonts w:ascii="Arial Narrow" w:hAnsi="Arial Narrow"/>
          <w:color w:val="000000" w:themeColor="text1"/>
        </w:rPr>
        <w:t>)</w:t>
      </w:r>
      <w:r w:rsidRPr="003B7555">
        <w:rPr>
          <w:rFonts w:ascii="Arial Narrow" w:hAnsi="Arial Narrow"/>
          <w:color w:val="000000" w:themeColor="text1"/>
        </w:rPr>
        <w:t xml:space="preserve"> Autorizar a la Tesorería Municipal erogue el pago correspondiente del FONDO COMUN aplica</w:t>
      </w:r>
      <w:r>
        <w:rPr>
          <w:rFonts w:ascii="Arial Narrow" w:hAnsi="Arial Narrow"/>
          <w:color w:val="000000" w:themeColor="text1"/>
        </w:rPr>
        <w:t xml:space="preserve">ndo dicho gasto al código 54114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2A0B3121" w14:textId="77777777" w:rsidR="0009788C" w:rsidRDefault="0009788C" w:rsidP="0009788C">
      <w:pPr>
        <w:jc w:val="both"/>
        <w:rPr>
          <w:rFonts w:ascii="Arial Narrow" w:hAnsi="Arial Narrow"/>
        </w:rPr>
      </w:pPr>
    </w:p>
    <w:p w14:paraId="0A689742" w14:textId="092F776B" w:rsidR="0009788C" w:rsidRPr="003B7555" w:rsidRDefault="0009788C" w:rsidP="0009788C">
      <w:pPr>
        <w:rPr>
          <w:rFonts w:ascii="Arial Narrow" w:hAnsi="Arial Narrow"/>
          <w:b/>
        </w:rPr>
      </w:pPr>
      <w:r w:rsidRPr="003B7555">
        <w:rPr>
          <w:rFonts w:ascii="Arial Narrow" w:hAnsi="Arial Narrow"/>
          <w:b/>
        </w:rPr>
        <w:lastRenderedPageBreak/>
        <w:t xml:space="preserve">ACUERDO NÚMERO </w:t>
      </w:r>
      <w:r w:rsidR="001B23B8">
        <w:rPr>
          <w:rFonts w:ascii="Arial Narrow" w:hAnsi="Arial Narrow"/>
          <w:b/>
        </w:rPr>
        <w:t>DIEZ:</w:t>
      </w:r>
    </w:p>
    <w:p w14:paraId="697F7167" w14:textId="240B47D3" w:rsidR="0009788C" w:rsidRDefault="0009788C" w:rsidP="0009788C">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00886CF5">
        <w:rPr>
          <w:rFonts w:ascii="Arial Narrow" w:hAnsi="Arial Narrow"/>
          <w:color w:val="000000" w:themeColor="text1"/>
        </w:rPr>
        <w:t xml:space="preserve">a) </w:t>
      </w:r>
      <w:r w:rsidRPr="003B7555">
        <w:rPr>
          <w:rFonts w:ascii="Arial Narrow" w:hAnsi="Arial Narrow"/>
          <w:color w:val="000000" w:themeColor="text1"/>
        </w:rPr>
        <w:t>Erogar la cantidad de</w:t>
      </w:r>
      <w:r>
        <w:rPr>
          <w:rFonts w:ascii="Arial Narrow" w:hAnsi="Arial Narrow"/>
        </w:rPr>
        <w:t xml:space="preserve"> </w:t>
      </w:r>
      <w:r>
        <w:rPr>
          <w:rFonts w:ascii="Arial Narrow" w:hAnsi="Arial Narrow"/>
          <w:b/>
        </w:rPr>
        <w:t>CIENTO CINCUENTA Y UNO 24</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INDUSTRIAS LA </w:t>
      </w:r>
      <w:r w:rsidR="001B23B8">
        <w:rPr>
          <w:rFonts w:ascii="Arial Narrow" w:hAnsi="Arial Narrow"/>
          <w:color w:val="000000" w:themeColor="text1"/>
        </w:rPr>
        <w:t>CONSTANCIA S.A</w:t>
      </w:r>
      <w:r>
        <w:rPr>
          <w:rFonts w:ascii="Arial Narrow" w:hAnsi="Arial Narrow"/>
          <w:color w:val="000000" w:themeColor="text1"/>
        </w:rPr>
        <w:t xml:space="preserve"> DE C.V</w:t>
      </w:r>
      <w:r w:rsidRPr="003B7555">
        <w:rPr>
          <w:rFonts w:ascii="Arial Narrow" w:hAnsi="Arial Narrow"/>
          <w:color w:val="000000" w:themeColor="text1"/>
        </w:rPr>
        <w:t>, en concepto de compra</w:t>
      </w:r>
      <w:r>
        <w:rPr>
          <w:rFonts w:ascii="Arial Narrow" w:hAnsi="Arial Narrow"/>
          <w:color w:val="000000" w:themeColor="text1"/>
        </w:rPr>
        <w:t xml:space="preserve"> </w:t>
      </w:r>
      <w:r w:rsidR="001B23B8">
        <w:rPr>
          <w:rFonts w:ascii="Arial Narrow" w:hAnsi="Arial Narrow"/>
          <w:color w:val="000000" w:themeColor="text1"/>
        </w:rPr>
        <w:t>de setenta</w:t>
      </w:r>
      <w:r>
        <w:rPr>
          <w:rFonts w:ascii="Arial Narrow" w:hAnsi="Arial Narrow"/>
          <w:color w:val="000000" w:themeColor="text1"/>
        </w:rPr>
        <w:t xml:space="preserve"> y seis garrafones de agua purificada, </w:t>
      </w:r>
      <w:r w:rsidRPr="003B7555">
        <w:rPr>
          <w:rFonts w:ascii="Arial Narrow" w:hAnsi="Arial Narrow"/>
          <w:color w:val="000000" w:themeColor="text1"/>
        </w:rPr>
        <w:t>Según</w:t>
      </w:r>
      <w:r>
        <w:rPr>
          <w:rFonts w:ascii="Arial Narrow" w:hAnsi="Arial Narrow"/>
          <w:color w:val="000000" w:themeColor="text1"/>
        </w:rPr>
        <w:t xml:space="preserve"> orden de compra número 0690</w:t>
      </w:r>
      <w:r w:rsidRPr="003B7555">
        <w:rPr>
          <w:rFonts w:ascii="Arial Narrow" w:hAnsi="Arial Narrow"/>
          <w:color w:val="000000" w:themeColor="text1"/>
        </w:rPr>
        <w:t xml:space="preserve"> de </w:t>
      </w:r>
      <w:r>
        <w:rPr>
          <w:rFonts w:ascii="Arial Narrow" w:hAnsi="Arial Narrow"/>
          <w:color w:val="000000" w:themeColor="text1"/>
        </w:rPr>
        <w:t xml:space="preserve">fecha 08 </w:t>
      </w:r>
      <w:r w:rsidR="00886CF5">
        <w:rPr>
          <w:rFonts w:ascii="Arial Narrow" w:hAnsi="Arial Narrow"/>
          <w:color w:val="000000" w:themeColor="text1"/>
        </w:rPr>
        <w:t xml:space="preserve">de febrero de 2017. </w:t>
      </w:r>
      <w:r w:rsidR="00886CF5" w:rsidRPr="00886CF5">
        <w:rPr>
          <w:rFonts w:ascii="Arial Narrow" w:hAnsi="Arial Narrow"/>
          <w:b/>
          <w:color w:val="000000" w:themeColor="text1"/>
        </w:rPr>
        <w:t>b</w:t>
      </w:r>
      <w:r w:rsidR="00886CF5">
        <w:rPr>
          <w:rFonts w:ascii="Arial Narrow" w:hAnsi="Arial Narrow"/>
          <w:color w:val="000000" w:themeColor="text1"/>
        </w:rPr>
        <w:t xml:space="preserve">) </w:t>
      </w:r>
      <w:r w:rsidRPr="003B7555">
        <w:rPr>
          <w:rFonts w:ascii="Arial Narrow" w:hAnsi="Arial Narrow"/>
          <w:color w:val="000000" w:themeColor="text1"/>
        </w:rPr>
        <w:t xml:space="preserve"> Autorizar a la Tesorería Municipal erogue el pago correspondiente del FONDO COMUN aplica</w:t>
      </w:r>
      <w:r>
        <w:rPr>
          <w:rFonts w:ascii="Arial Narrow" w:hAnsi="Arial Narrow"/>
          <w:color w:val="000000" w:themeColor="text1"/>
        </w:rPr>
        <w:t xml:space="preserve">ndo dicho gasto al código 54199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6317437B" w14:textId="288C202A" w:rsidR="0009788C" w:rsidRPr="003B7555" w:rsidRDefault="0009788C" w:rsidP="0009788C">
      <w:pPr>
        <w:jc w:val="both"/>
        <w:rPr>
          <w:rFonts w:ascii="Arial Narrow" w:hAnsi="Arial Narrow" w:cs="Arial"/>
        </w:rPr>
      </w:pPr>
    </w:p>
    <w:p w14:paraId="0E84B508" w14:textId="34FFBD68" w:rsidR="0009788C" w:rsidRPr="003B7555" w:rsidRDefault="0009788C" w:rsidP="0009788C">
      <w:pPr>
        <w:rPr>
          <w:rFonts w:ascii="Arial Narrow" w:hAnsi="Arial Narrow"/>
          <w:b/>
        </w:rPr>
      </w:pPr>
      <w:r w:rsidRPr="003B7555">
        <w:rPr>
          <w:rFonts w:ascii="Arial Narrow" w:hAnsi="Arial Narrow"/>
          <w:b/>
        </w:rPr>
        <w:t xml:space="preserve">ACUERDO NÚMERO </w:t>
      </w:r>
      <w:r w:rsidR="001B23B8">
        <w:rPr>
          <w:rFonts w:ascii="Arial Narrow" w:hAnsi="Arial Narrow"/>
          <w:b/>
        </w:rPr>
        <w:t>ONCE:</w:t>
      </w:r>
    </w:p>
    <w:p w14:paraId="1421A43D" w14:textId="65D095C9" w:rsidR="0009788C" w:rsidRPr="003B7555" w:rsidRDefault="0009788C" w:rsidP="0009788C">
      <w:pPr>
        <w:jc w:val="both"/>
        <w:rPr>
          <w:rFonts w:ascii="Arial Narrow" w:hAnsi="Arial Narrow" w:cs="Arial"/>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00886CF5" w:rsidRPr="00886CF5">
        <w:rPr>
          <w:rFonts w:ascii="Arial Narrow" w:hAnsi="Arial Narrow"/>
          <w:b/>
          <w:color w:val="000000" w:themeColor="text1"/>
        </w:rPr>
        <w:t>a</w:t>
      </w:r>
      <w:r w:rsidR="00886CF5">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w:t>
      </w:r>
      <w:r>
        <w:rPr>
          <w:rFonts w:ascii="Arial Narrow" w:hAnsi="Arial Narrow"/>
          <w:b/>
        </w:rPr>
        <w:t>MIL QUINIENTOS VEINTE 12</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Estados Unidos de América a favor de </w:t>
      </w:r>
      <w:r>
        <w:rPr>
          <w:rFonts w:ascii="Arial Narrow" w:hAnsi="Arial Narrow"/>
          <w:color w:val="000000" w:themeColor="text1"/>
        </w:rPr>
        <w:t>BLANCA ANEX PEÑA JIMENEZ</w:t>
      </w:r>
      <w:r w:rsidRPr="003B7555">
        <w:rPr>
          <w:rFonts w:ascii="Arial Narrow" w:hAnsi="Arial Narrow"/>
          <w:color w:val="000000" w:themeColor="text1"/>
        </w:rPr>
        <w:t xml:space="preserve">, en concepto de </w:t>
      </w:r>
      <w:r>
        <w:rPr>
          <w:rFonts w:ascii="Arial Narrow" w:hAnsi="Arial Narrow"/>
          <w:color w:val="000000" w:themeColor="text1"/>
        </w:rPr>
        <w:t xml:space="preserve">compra de papelería para uso de las diferentes unidades administrativas de esta municipalidad, </w:t>
      </w:r>
      <w:r w:rsidRPr="003B7555">
        <w:rPr>
          <w:rFonts w:ascii="Arial Narrow" w:hAnsi="Arial Narrow"/>
          <w:color w:val="000000" w:themeColor="text1"/>
        </w:rPr>
        <w:t>Según</w:t>
      </w:r>
      <w:r>
        <w:rPr>
          <w:rFonts w:ascii="Arial Narrow" w:hAnsi="Arial Narrow"/>
          <w:color w:val="000000" w:themeColor="text1"/>
        </w:rPr>
        <w:t xml:space="preserve"> orden de compra número 0675, 0676 y 0677 </w:t>
      </w:r>
      <w:r w:rsidRPr="003B7555">
        <w:rPr>
          <w:rFonts w:ascii="Arial Narrow" w:hAnsi="Arial Narrow"/>
          <w:color w:val="000000" w:themeColor="text1"/>
        </w:rPr>
        <w:t xml:space="preserve">de </w:t>
      </w:r>
      <w:r>
        <w:rPr>
          <w:rFonts w:ascii="Arial Narrow" w:hAnsi="Arial Narrow"/>
          <w:color w:val="000000" w:themeColor="text1"/>
        </w:rPr>
        <w:t xml:space="preserve">fecha 26 </w:t>
      </w:r>
      <w:r w:rsidRPr="003B7555">
        <w:rPr>
          <w:rFonts w:ascii="Arial Narrow" w:hAnsi="Arial Narrow"/>
          <w:color w:val="000000" w:themeColor="text1"/>
        </w:rPr>
        <w:t xml:space="preserve">de </w:t>
      </w:r>
      <w:r>
        <w:rPr>
          <w:rFonts w:ascii="Arial Narrow" w:hAnsi="Arial Narrow"/>
          <w:color w:val="000000" w:themeColor="text1"/>
        </w:rPr>
        <w:t>enero</w:t>
      </w:r>
      <w:r w:rsidRPr="003B7555">
        <w:rPr>
          <w:rFonts w:ascii="Arial Narrow" w:hAnsi="Arial Narrow"/>
          <w:color w:val="000000" w:themeColor="text1"/>
        </w:rPr>
        <w:t xml:space="preserve"> de 2017, </w:t>
      </w:r>
      <w:r w:rsidR="00886CF5" w:rsidRPr="00886CF5">
        <w:rPr>
          <w:rFonts w:ascii="Arial Narrow" w:hAnsi="Arial Narrow"/>
          <w:b/>
          <w:color w:val="000000" w:themeColor="text1"/>
        </w:rPr>
        <w:t>b</w:t>
      </w:r>
      <w:r w:rsidR="00886CF5">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 xml:space="preserve"> aplica</w:t>
      </w:r>
      <w:r>
        <w:rPr>
          <w:rFonts w:ascii="Arial Narrow" w:hAnsi="Arial Narrow"/>
          <w:color w:val="000000" w:themeColor="text1"/>
        </w:rPr>
        <w:t xml:space="preserve">ndo dicho gasto al código 54114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3164F36A" w14:textId="2A52859C" w:rsidR="0009788C" w:rsidRDefault="0009788C" w:rsidP="00DC1C20">
      <w:pPr>
        <w:rPr>
          <w:rFonts w:ascii="Algerian" w:hAnsi="Algerian"/>
        </w:rPr>
      </w:pPr>
    </w:p>
    <w:p w14:paraId="08DAE800" w14:textId="5C2FAFB7" w:rsidR="0009788C" w:rsidRPr="003B7555" w:rsidRDefault="0009788C" w:rsidP="0009788C">
      <w:pPr>
        <w:rPr>
          <w:rFonts w:ascii="Arial Narrow" w:hAnsi="Arial Narrow"/>
          <w:b/>
        </w:rPr>
      </w:pPr>
      <w:r w:rsidRPr="003B7555">
        <w:rPr>
          <w:rFonts w:ascii="Arial Narrow" w:hAnsi="Arial Narrow"/>
          <w:b/>
        </w:rPr>
        <w:t xml:space="preserve">ACUERDO NÚMERO </w:t>
      </w:r>
      <w:r w:rsidR="001B23B8">
        <w:rPr>
          <w:rFonts w:ascii="Arial Narrow" w:hAnsi="Arial Narrow"/>
          <w:b/>
        </w:rPr>
        <w:t>DOCE:</w:t>
      </w:r>
    </w:p>
    <w:p w14:paraId="51030E35" w14:textId="4965F80E" w:rsidR="0009788C" w:rsidRPr="003B7555" w:rsidRDefault="0009788C" w:rsidP="0009788C">
      <w:pPr>
        <w:jc w:val="both"/>
        <w:rPr>
          <w:rFonts w:ascii="Arial Narrow" w:hAnsi="Arial Narrow" w:cs="Arial"/>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00886CF5" w:rsidRPr="00886CF5">
        <w:rPr>
          <w:rFonts w:ascii="Arial Narrow" w:hAnsi="Arial Narrow"/>
          <w:b/>
          <w:color w:val="000000" w:themeColor="text1"/>
        </w:rPr>
        <w:t>a</w:t>
      </w:r>
      <w:r w:rsidR="00886CF5">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w:t>
      </w:r>
      <w:r>
        <w:rPr>
          <w:rFonts w:ascii="Arial Narrow" w:hAnsi="Arial Narrow"/>
          <w:b/>
        </w:rPr>
        <w:t>CIENTO VEINTICUATRO 75</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AUTO INVERSIONES S.A DE C.V,</w:t>
      </w:r>
      <w:r w:rsidRPr="003B7555">
        <w:rPr>
          <w:rFonts w:ascii="Arial Narrow" w:hAnsi="Arial Narrow"/>
          <w:color w:val="000000" w:themeColor="text1"/>
        </w:rPr>
        <w:t xml:space="preserve"> en concepto de </w:t>
      </w:r>
      <w:r>
        <w:rPr>
          <w:rFonts w:ascii="Arial Narrow" w:hAnsi="Arial Narrow"/>
          <w:color w:val="000000" w:themeColor="text1"/>
        </w:rPr>
        <w:t xml:space="preserve">compra de 24 unidades de solución de frenos de tamaño de 12/32 onzas, </w:t>
      </w:r>
      <w:r w:rsidRPr="003B7555">
        <w:rPr>
          <w:rFonts w:ascii="Arial Narrow" w:hAnsi="Arial Narrow"/>
          <w:color w:val="000000" w:themeColor="text1"/>
        </w:rPr>
        <w:t>Según</w:t>
      </w:r>
      <w:r>
        <w:rPr>
          <w:rFonts w:ascii="Arial Narrow" w:hAnsi="Arial Narrow"/>
          <w:color w:val="000000" w:themeColor="text1"/>
        </w:rPr>
        <w:t xml:space="preserve"> orden de compra número 0698 </w:t>
      </w:r>
      <w:r w:rsidRPr="003B7555">
        <w:rPr>
          <w:rFonts w:ascii="Arial Narrow" w:hAnsi="Arial Narrow"/>
          <w:color w:val="000000" w:themeColor="text1"/>
        </w:rPr>
        <w:t xml:space="preserve">de </w:t>
      </w:r>
      <w:r>
        <w:rPr>
          <w:rFonts w:ascii="Arial Narrow" w:hAnsi="Arial Narrow"/>
          <w:color w:val="000000" w:themeColor="text1"/>
        </w:rPr>
        <w:t xml:space="preserve">fecha 26 </w:t>
      </w:r>
      <w:r w:rsidRPr="003B7555">
        <w:rPr>
          <w:rFonts w:ascii="Arial Narrow" w:hAnsi="Arial Narrow"/>
          <w:color w:val="000000" w:themeColor="text1"/>
        </w:rPr>
        <w:t xml:space="preserve">de </w:t>
      </w:r>
      <w:r>
        <w:rPr>
          <w:rFonts w:ascii="Arial Narrow" w:hAnsi="Arial Narrow"/>
          <w:color w:val="000000" w:themeColor="text1"/>
        </w:rPr>
        <w:t>enero</w:t>
      </w:r>
      <w:r w:rsidRPr="003B7555">
        <w:rPr>
          <w:rFonts w:ascii="Arial Narrow" w:hAnsi="Arial Narrow"/>
          <w:color w:val="000000" w:themeColor="text1"/>
        </w:rPr>
        <w:t xml:space="preserve"> de 2017, </w:t>
      </w:r>
      <w:r w:rsidR="00886CF5" w:rsidRPr="00886CF5">
        <w:rPr>
          <w:rFonts w:ascii="Arial Narrow" w:hAnsi="Arial Narrow"/>
          <w:b/>
          <w:color w:val="000000" w:themeColor="text1"/>
        </w:rPr>
        <w:t>b</w:t>
      </w:r>
      <w:r w:rsidR="00886CF5">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FODES 25</w:t>
      </w:r>
      <w:r w:rsidR="001B23B8">
        <w:rPr>
          <w:rFonts w:ascii="Arial Narrow" w:hAnsi="Arial Narrow"/>
          <w:color w:val="000000" w:themeColor="text1"/>
        </w:rPr>
        <w:t xml:space="preserve">%, </w:t>
      </w:r>
      <w:r w:rsidR="001B23B8" w:rsidRPr="003B7555">
        <w:rPr>
          <w:rFonts w:ascii="Arial Narrow" w:hAnsi="Arial Narrow"/>
          <w:color w:val="000000" w:themeColor="text1"/>
        </w:rPr>
        <w:t>aplicando</w:t>
      </w:r>
      <w:r>
        <w:rPr>
          <w:rFonts w:ascii="Arial Narrow" w:hAnsi="Arial Narrow"/>
          <w:color w:val="000000" w:themeColor="text1"/>
        </w:rPr>
        <w:t xml:space="preserve"> dicho gasto al código 54302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7D44E8A8" w14:textId="77777777" w:rsidR="0009788C" w:rsidRDefault="0009788C" w:rsidP="0009788C">
      <w:pPr>
        <w:jc w:val="center"/>
        <w:rPr>
          <w:rFonts w:ascii="Algerian" w:hAnsi="Algerian"/>
        </w:rPr>
      </w:pPr>
    </w:p>
    <w:p w14:paraId="579E7A54" w14:textId="37C24AA4" w:rsidR="0009788C" w:rsidRPr="003B7555" w:rsidRDefault="0009788C" w:rsidP="0009788C">
      <w:pPr>
        <w:rPr>
          <w:rFonts w:ascii="Arial Narrow" w:hAnsi="Arial Narrow"/>
          <w:b/>
        </w:rPr>
      </w:pPr>
      <w:r w:rsidRPr="003B7555">
        <w:rPr>
          <w:rFonts w:ascii="Arial Narrow" w:hAnsi="Arial Narrow"/>
          <w:b/>
        </w:rPr>
        <w:t xml:space="preserve">ACUERDO NÚMERO </w:t>
      </w:r>
      <w:r w:rsidR="001B23B8">
        <w:rPr>
          <w:rFonts w:ascii="Arial Narrow" w:hAnsi="Arial Narrow"/>
          <w:b/>
        </w:rPr>
        <w:t>TRECE:</w:t>
      </w:r>
    </w:p>
    <w:p w14:paraId="75C7C7BF" w14:textId="4DEADCD9" w:rsidR="0009788C" w:rsidRPr="003B7555" w:rsidRDefault="0009788C" w:rsidP="0009788C">
      <w:pPr>
        <w:jc w:val="both"/>
        <w:rPr>
          <w:rFonts w:ascii="Arial Narrow" w:hAnsi="Arial Narrow" w:cs="Arial"/>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00886CF5" w:rsidRPr="00886CF5">
        <w:rPr>
          <w:rFonts w:ascii="Arial Narrow" w:hAnsi="Arial Narrow"/>
          <w:b/>
          <w:color w:val="000000" w:themeColor="text1"/>
        </w:rPr>
        <w:t>a)</w:t>
      </w:r>
      <w:r w:rsidR="00886CF5">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w:t>
      </w:r>
      <w:r>
        <w:rPr>
          <w:rFonts w:ascii="Arial Narrow" w:hAnsi="Arial Narrow"/>
          <w:b/>
        </w:rPr>
        <w:t>TRESCIENTOS TREINTA Y DOS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SABRINA MADAI SALINAS DE MONTOYA,</w:t>
      </w:r>
      <w:r w:rsidRPr="003B7555">
        <w:rPr>
          <w:rFonts w:ascii="Arial Narrow" w:hAnsi="Arial Narrow"/>
          <w:color w:val="000000" w:themeColor="text1"/>
        </w:rPr>
        <w:t xml:space="preserve"> en concepto de </w:t>
      </w:r>
      <w:r>
        <w:rPr>
          <w:rFonts w:ascii="Arial Narrow" w:hAnsi="Arial Narrow"/>
          <w:color w:val="000000" w:themeColor="text1"/>
        </w:rPr>
        <w:t xml:space="preserve">compra de almuerzos para reunión de Consejo Departamental de Alcaldes, </w:t>
      </w:r>
      <w:r w:rsidR="001B23B8">
        <w:rPr>
          <w:rFonts w:ascii="Arial Narrow" w:hAnsi="Arial Narrow"/>
          <w:color w:val="000000" w:themeColor="text1"/>
        </w:rPr>
        <w:t>Según orden</w:t>
      </w:r>
      <w:r>
        <w:rPr>
          <w:rFonts w:ascii="Arial Narrow" w:hAnsi="Arial Narrow"/>
          <w:color w:val="000000" w:themeColor="text1"/>
        </w:rPr>
        <w:t xml:space="preserve"> de compra número 0697 </w:t>
      </w:r>
      <w:r w:rsidRPr="003B7555">
        <w:rPr>
          <w:rFonts w:ascii="Arial Narrow" w:hAnsi="Arial Narrow"/>
          <w:color w:val="000000" w:themeColor="text1"/>
        </w:rPr>
        <w:t xml:space="preserve">de </w:t>
      </w:r>
      <w:r>
        <w:rPr>
          <w:rFonts w:ascii="Arial Narrow" w:hAnsi="Arial Narrow"/>
          <w:color w:val="000000" w:themeColor="text1"/>
        </w:rPr>
        <w:t xml:space="preserve">fecha 24 </w:t>
      </w:r>
      <w:r w:rsidRPr="003B7555">
        <w:rPr>
          <w:rFonts w:ascii="Arial Narrow" w:hAnsi="Arial Narrow"/>
          <w:color w:val="000000" w:themeColor="text1"/>
        </w:rPr>
        <w:t xml:space="preserve">de </w:t>
      </w:r>
      <w:r>
        <w:rPr>
          <w:rFonts w:ascii="Arial Narrow" w:hAnsi="Arial Narrow"/>
          <w:color w:val="000000" w:themeColor="text1"/>
        </w:rPr>
        <w:t>enero</w:t>
      </w:r>
      <w:r w:rsidRPr="003B7555">
        <w:rPr>
          <w:rFonts w:ascii="Arial Narrow" w:hAnsi="Arial Narrow"/>
          <w:color w:val="000000" w:themeColor="text1"/>
        </w:rPr>
        <w:t xml:space="preserve"> de 2017, </w:t>
      </w:r>
      <w:r w:rsidR="00886CF5" w:rsidRPr="00886CF5">
        <w:rPr>
          <w:rFonts w:ascii="Arial Narrow" w:hAnsi="Arial Narrow"/>
          <w:b/>
          <w:color w:val="000000" w:themeColor="text1"/>
        </w:rPr>
        <w:t>b</w:t>
      </w:r>
      <w:r w:rsidR="00886CF5">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COMUN,</w:t>
      </w:r>
      <w:r w:rsidRPr="003B7555">
        <w:rPr>
          <w:rFonts w:ascii="Arial Narrow" w:hAnsi="Arial Narrow"/>
          <w:color w:val="000000" w:themeColor="text1"/>
        </w:rPr>
        <w:t xml:space="preserve"> aplica</w:t>
      </w:r>
      <w:r>
        <w:rPr>
          <w:rFonts w:ascii="Arial Narrow" w:hAnsi="Arial Narrow"/>
          <w:color w:val="000000" w:themeColor="text1"/>
        </w:rPr>
        <w:t xml:space="preserve">ndo dicho gasto al código 54314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0C46E56C" w14:textId="77777777" w:rsidR="0009788C" w:rsidRPr="00A31E23" w:rsidRDefault="0009788C" w:rsidP="0009788C">
      <w:pPr>
        <w:jc w:val="center"/>
        <w:rPr>
          <w:rFonts w:ascii="Algerian" w:hAnsi="Algerian"/>
        </w:rPr>
      </w:pPr>
    </w:p>
    <w:p w14:paraId="16DC1D9A" w14:textId="31B128E4" w:rsidR="0009788C" w:rsidRPr="003B7555" w:rsidRDefault="0009788C" w:rsidP="0009788C">
      <w:pPr>
        <w:rPr>
          <w:rFonts w:ascii="Arial Narrow" w:hAnsi="Arial Narrow"/>
          <w:b/>
        </w:rPr>
      </w:pPr>
      <w:r w:rsidRPr="003B7555">
        <w:rPr>
          <w:rFonts w:ascii="Arial Narrow" w:hAnsi="Arial Narrow"/>
          <w:b/>
        </w:rPr>
        <w:t xml:space="preserve">ACUERDO NÚMERO </w:t>
      </w:r>
      <w:r w:rsidR="001B23B8">
        <w:rPr>
          <w:rFonts w:ascii="Arial Narrow" w:hAnsi="Arial Narrow"/>
          <w:b/>
        </w:rPr>
        <w:t>CATORCE:</w:t>
      </w:r>
    </w:p>
    <w:p w14:paraId="15686DB9" w14:textId="5591D4C2" w:rsidR="0009788C" w:rsidRPr="003B7555" w:rsidRDefault="0009788C" w:rsidP="0009788C">
      <w:pPr>
        <w:jc w:val="both"/>
        <w:rPr>
          <w:rFonts w:ascii="Arial Narrow" w:hAnsi="Arial Narrow" w:cs="Arial"/>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00886CF5" w:rsidRPr="00886CF5">
        <w:rPr>
          <w:rFonts w:ascii="Arial Narrow" w:hAnsi="Arial Narrow"/>
          <w:b/>
          <w:color w:val="000000" w:themeColor="text1"/>
        </w:rPr>
        <w:t>a)</w:t>
      </w:r>
      <w:r w:rsidR="00886CF5">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w:t>
      </w:r>
      <w:r>
        <w:rPr>
          <w:rFonts w:ascii="Arial Narrow" w:hAnsi="Arial Narrow"/>
          <w:b/>
        </w:rPr>
        <w:t>CIENTO 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RENE ANTONIO FLORES ESCOBAR,</w:t>
      </w:r>
      <w:r w:rsidRPr="003B7555">
        <w:rPr>
          <w:rFonts w:ascii="Arial Narrow" w:hAnsi="Arial Narrow"/>
          <w:color w:val="000000" w:themeColor="text1"/>
        </w:rPr>
        <w:t xml:space="preserve"> en concepto de </w:t>
      </w:r>
      <w:r>
        <w:rPr>
          <w:rFonts w:ascii="Arial Narrow" w:hAnsi="Arial Narrow"/>
          <w:color w:val="000000" w:themeColor="text1"/>
        </w:rPr>
        <w:t xml:space="preserve">reparación y mantenimiento de maquinaria ( Motosierra y </w:t>
      </w:r>
      <w:r w:rsidR="001B23B8">
        <w:rPr>
          <w:rFonts w:ascii="Arial Narrow" w:hAnsi="Arial Narrow"/>
          <w:color w:val="000000" w:themeColor="text1"/>
        </w:rPr>
        <w:t>Motoguadaña</w:t>
      </w:r>
      <w:r>
        <w:rPr>
          <w:rFonts w:ascii="Arial Narrow" w:hAnsi="Arial Narrow"/>
          <w:color w:val="000000" w:themeColor="text1"/>
        </w:rPr>
        <w:t xml:space="preserve">) propiedad de esta Municipalidad, </w:t>
      </w:r>
      <w:r w:rsidRPr="003B7555">
        <w:rPr>
          <w:rFonts w:ascii="Arial Narrow" w:hAnsi="Arial Narrow"/>
          <w:color w:val="000000" w:themeColor="text1"/>
        </w:rPr>
        <w:t>Según</w:t>
      </w:r>
      <w:r>
        <w:rPr>
          <w:rFonts w:ascii="Arial Narrow" w:hAnsi="Arial Narrow"/>
          <w:color w:val="000000" w:themeColor="text1"/>
        </w:rPr>
        <w:t xml:space="preserve"> orden de compra número 0678 </w:t>
      </w:r>
      <w:r w:rsidRPr="003B7555">
        <w:rPr>
          <w:rFonts w:ascii="Arial Narrow" w:hAnsi="Arial Narrow"/>
          <w:color w:val="000000" w:themeColor="text1"/>
        </w:rPr>
        <w:t xml:space="preserve">de </w:t>
      </w:r>
      <w:r>
        <w:rPr>
          <w:rFonts w:ascii="Arial Narrow" w:hAnsi="Arial Narrow"/>
          <w:color w:val="000000" w:themeColor="text1"/>
        </w:rPr>
        <w:t xml:space="preserve">fecha 06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w:t>
      </w:r>
      <w:r w:rsidR="00886CF5" w:rsidRPr="00886CF5">
        <w:rPr>
          <w:rFonts w:ascii="Arial Narrow" w:hAnsi="Arial Narrow"/>
          <w:b/>
          <w:color w:val="000000" w:themeColor="text1"/>
        </w:rPr>
        <w:t>b</w:t>
      </w:r>
      <w:r w:rsidR="00886CF5">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t xml:space="preserve"> aplica</w:t>
      </w:r>
      <w:r>
        <w:rPr>
          <w:rFonts w:ascii="Arial Narrow" w:hAnsi="Arial Narrow"/>
          <w:color w:val="000000" w:themeColor="text1"/>
        </w:rPr>
        <w:t xml:space="preserve">ndo dicho gasto al código 54118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25F8B430" w14:textId="77777777" w:rsidR="0009788C" w:rsidRPr="00511E99" w:rsidRDefault="0009788C" w:rsidP="00CD79B7">
      <w:pPr>
        <w:jc w:val="both"/>
        <w:rPr>
          <w:rFonts w:ascii="Arial Narrow" w:hAnsi="Arial Narrow"/>
          <w:b/>
        </w:rPr>
      </w:pPr>
    </w:p>
    <w:p w14:paraId="0637325F" w14:textId="05B8E37E" w:rsidR="00994CE8" w:rsidRDefault="00994CE8" w:rsidP="00994CE8">
      <w:pPr>
        <w:jc w:val="both"/>
        <w:rPr>
          <w:rFonts w:ascii="Arial" w:hAnsi="Arial" w:cs="Arial"/>
        </w:rPr>
      </w:pPr>
    </w:p>
    <w:p w14:paraId="00E5DE49" w14:textId="36A1F26F" w:rsidR="00920DBC" w:rsidRPr="001E7825" w:rsidRDefault="00920DBC" w:rsidP="00920DBC">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diecisiete horas del día martes siete de febrero </w:t>
      </w:r>
      <w:r w:rsidRPr="001E7825">
        <w:rPr>
          <w:rFonts w:ascii="Arial Narrow" w:hAnsi="Arial Narrow" w:cs="Arial"/>
        </w:rPr>
        <w:t>de dos mil diecisiete y para constancia firmamos.</w:t>
      </w:r>
    </w:p>
    <w:p w14:paraId="0D8D44C1" w14:textId="77777777" w:rsidR="00920DBC" w:rsidRPr="00947C83" w:rsidRDefault="00920DBC" w:rsidP="00920DBC">
      <w:pPr>
        <w:jc w:val="both"/>
        <w:rPr>
          <w:rFonts w:ascii="Arial Narrow" w:hAnsi="Arial Narrow" w:cs="Arial"/>
          <w:sz w:val="22"/>
          <w:szCs w:val="22"/>
        </w:rPr>
      </w:pPr>
    </w:p>
    <w:p w14:paraId="7F93565C" w14:textId="77777777" w:rsidR="00920DBC" w:rsidRDefault="00920DBC" w:rsidP="00920DBC">
      <w:pPr>
        <w:tabs>
          <w:tab w:val="left" w:pos="3735"/>
        </w:tabs>
        <w:jc w:val="both"/>
        <w:rPr>
          <w:rFonts w:ascii="Arial Narrow" w:hAnsi="Arial Narrow" w:cs="Arial"/>
          <w:b/>
        </w:rPr>
      </w:pPr>
    </w:p>
    <w:p w14:paraId="5265003E" w14:textId="77777777" w:rsidR="00920DBC" w:rsidRDefault="00920DBC" w:rsidP="00920DBC">
      <w:pPr>
        <w:tabs>
          <w:tab w:val="left" w:pos="3735"/>
        </w:tabs>
        <w:jc w:val="both"/>
        <w:rPr>
          <w:rFonts w:ascii="Arial Narrow" w:hAnsi="Arial Narrow" w:cs="Arial"/>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920DBC" w:rsidRPr="00947C83" w14:paraId="572B647A" w14:textId="77777777" w:rsidTr="006B2DC0">
        <w:trPr>
          <w:trHeight w:val="557"/>
        </w:trPr>
        <w:tc>
          <w:tcPr>
            <w:tcW w:w="3658" w:type="dxa"/>
            <w:hideMark/>
          </w:tcPr>
          <w:p w14:paraId="07C733A7"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00153B14"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49882497" w14:textId="77777777" w:rsidR="00920DBC" w:rsidRDefault="00920DBC" w:rsidP="001C7DDC">
            <w:pPr>
              <w:tabs>
                <w:tab w:val="left" w:pos="3735"/>
              </w:tabs>
              <w:jc w:val="both"/>
              <w:rPr>
                <w:rFonts w:ascii="Arial Narrow" w:hAnsi="Arial Narrow" w:cs="Arial"/>
              </w:rPr>
            </w:pPr>
          </w:p>
          <w:p w14:paraId="06F082C9" w14:textId="77777777" w:rsidR="00920DBC" w:rsidRPr="00947C83" w:rsidRDefault="00920DBC" w:rsidP="001C7DDC">
            <w:pPr>
              <w:spacing w:line="276" w:lineRule="auto"/>
              <w:jc w:val="both"/>
              <w:rPr>
                <w:rFonts w:ascii="Arial Narrow" w:hAnsi="Arial Narrow" w:cs="Arial"/>
                <w:b/>
              </w:rPr>
            </w:pPr>
          </w:p>
        </w:tc>
        <w:tc>
          <w:tcPr>
            <w:tcW w:w="3160" w:type="dxa"/>
            <w:hideMark/>
          </w:tcPr>
          <w:p w14:paraId="53D61689" w14:textId="77777777" w:rsidR="00920DBC" w:rsidRPr="00947C83" w:rsidRDefault="00920DBC" w:rsidP="001C7DDC">
            <w:pPr>
              <w:spacing w:line="276" w:lineRule="auto"/>
              <w:rPr>
                <w:rFonts w:ascii="Arial Narrow" w:hAnsi="Arial Narrow" w:cs="Arial"/>
              </w:rPr>
            </w:pPr>
            <w:r w:rsidRPr="00947C83">
              <w:rPr>
                <w:rFonts w:ascii="Arial Narrow" w:hAnsi="Arial Narrow" w:cs="Arial"/>
              </w:rPr>
              <w:t>Verónica del Carmen Alfaro Galicias Síndica Municipal</w:t>
            </w:r>
          </w:p>
        </w:tc>
      </w:tr>
      <w:tr w:rsidR="00920DBC" w:rsidRPr="00947C83" w14:paraId="3BFB1134" w14:textId="77777777" w:rsidTr="006B2DC0">
        <w:trPr>
          <w:trHeight w:val="408"/>
        </w:trPr>
        <w:tc>
          <w:tcPr>
            <w:tcW w:w="3658" w:type="dxa"/>
          </w:tcPr>
          <w:p w14:paraId="36BA8CF0" w14:textId="77777777" w:rsidR="00920DBC" w:rsidRPr="00947C83" w:rsidRDefault="00920DBC" w:rsidP="001C7DDC">
            <w:pPr>
              <w:spacing w:line="276" w:lineRule="auto"/>
              <w:rPr>
                <w:rFonts w:ascii="Arial Narrow" w:hAnsi="Arial Narrow" w:cs="Arial"/>
                <w:b/>
              </w:rPr>
            </w:pPr>
          </w:p>
          <w:p w14:paraId="2DBDAD41" w14:textId="77777777" w:rsidR="00920DBC" w:rsidRPr="00947C83" w:rsidRDefault="00920DBC" w:rsidP="001C7DDC">
            <w:pPr>
              <w:spacing w:line="276" w:lineRule="auto"/>
              <w:rPr>
                <w:rFonts w:ascii="Arial Narrow" w:hAnsi="Arial Narrow" w:cs="Arial"/>
                <w:b/>
              </w:rPr>
            </w:pPr>
          </w:p>
        </w:tc>
        <w:tc>
          <w:tcPr>
            <w:tcW w:w="1937" w:type="dxa"/>
          </w:tcPr>
          <w:p w14:paraId="60AC56D3" w14:textId="77777777" w:rsidR="00920DBC" w:rsidRDefault="00920DBC" w:rsidP="001C7DDC">
            <w:pPr>
              <w:spacing w:line="276" w:lineRule="auto"/>
              <w:jc w:val="both"/>
              <w:rPr>
                <w:rFonts w:ascii="Arial Narrow" w:hAnsi="Arial Narrow" w:cs="Arial"/>
                <w:b/>
              </w:rPr>
            </w:pPr>
          </w:p>
          <w:p w14:paraId="4E8BD00B" w14:textId="77777777" w:rsidR="00920DBC" w:rsidRDefault="00920DBC" w:rsidP="001C7DDC">
            <w:pPr>
              <w:spacing w:line="276" w:lineRule="auto"/>
              <w:jc w:val="both"/>
              <w:rPr>
                <w:rFonts w:ascii="Arial Narrow" w:hAnsi="Arial Narrow" w:cs="Arial"/>
                <w:b/>
              </w:rPr>
            </w:pPr>
          </w:p>
          <w:p w14:paraId="64B90558" w14:textId="77777777" w:rsidR="00920DBC" w:rsidRPr="00947C83" w:rsidRDefault="00920DBC" w:rsidP="001C7DDC">
            <w:pPr>
              <w:spacing w:line="276" w:lineRule="auto"/>
              <w:jc w:val="both"/>
              <w:rPr>
                <w:rFonts w:ascii="Arial Narrow" w:hAnsi="Arial Narrow" w:cs="Arial"/>
                <w:b/>
              </w:rPr>
            </w:pPr>
          </w:p>
        </w:tc>
        <w:tc>
          <w:tcPr>
            <w:tcW w:w="3160" w:type="dxa"/>
          </w:tcPr>
          <w:p w14:paraId="290EE885" w14:textId="77777777" w:rsidR="00920DBC" w:rsidRPr="00947C83" w:rsidRDefault="00920DBC" w:rsidP="001C7DDC">
            <w:pPr>
              <w:spacing w:line="276" w:lineRule="auto"/>
              <w:rPr>
                <w:rFonts w:ascii="Arial Narrow" w:hAnsi="Arial Narrow" w:cs="Arial"/>
                <w:b/>
              </w:rPr>
            </w:pPr>
          </w:p>
        </w:tc>
      </w:tr>
      <w:tr w:rsidR="00920DBC" w:rsidRPr="00947C83" w14:paraId="5D6EF2B9" w14:textId="77777777" w:rsidTr="006B2DC0">
        <w:trPr>
          <w:trHeight w:val="619"/>
        </w:trPr>
        <w:tc>
          <w:tcPr>
            <w:tcW w:w="3658" w:type="dxa"/>
            <w:hideMark/>
          </w:tcPr>
          <w:p w14:paraId="29CFDE65"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26938EC0"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05D82F39" w14:textId="77777777" w:rsidR="00920DBC" w:rsidRPr="00947C83" w:rsidRDefault="00920DBC" w:rsidP="001C7DDC">
            <w:pPr>
              <w:spacing w:line="276" w:lineRule="auto"/>
              <w:jc w:val="both"/>
              <w:rPr>
                <w:rFonts w:ascii="Arial Narrow" w:hAnsi="Arial Narrow" w:cs="Arial"/>
                <w:b/>
              </w:rPr>
            </w:pPr>
          </w:p>
        </w:tc>
        <w:tc>
          <w:tcPr>
            <w:tcW w:w="3160" w:type="dxa"/>
            <w:hideMark/>
          </w:tcPr>
          <w:p w14:paraId="51985E85"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920DBC" w:rsidRPr="00947C83" w14:paraId="5BE29393" w14:textId="77777777" w:rsidTr="006B2DC0">
        <w:trPr>
          <w:trHeight w:val="413"/>
        </w:trPr>
        <w:tc>
          <w:tcPr>
            <w:tcW w:w="3658" w:type="dxa"/>
          </w:tcPr>
          <w:p w14:paraId="04629E51" w14:textId="77777777" w:rsidR="00920DBC" w:rsidRDefault="00920DBC" w:rsidP="001C7DDC">
            <w:pPr>
              <w:spacing w:line="276" w:lineRule="auto"/>
              <w:rPr>
                <w:rFonts w:ascii="Arial Narrow" w:hAnsi="Arial Narrow" w:cs="Arial"/>
                <w:b/>
              </w:rPr>
            </w:pPr>
          </w:p>
          <w:p w14:paraId="56604D9C" w14:textId="77777777" w:rsidR="00920DBC" w:rsidRPr="00947C83" w:rsidRDefault="00920DBC" w:rsidP="001C7DDC">
            <w:pPr>
              <w:spacing w:line="276" w:lineRule="auto"/>
              <w:rPr>
                <w:rFonts w:ascii="Arial Narrow" w:hAnsi="Arial Narrow" w:cs="Arial"/>
                <w:b/>
              </w:rPr>
            </w:pPr>
          </w:p>
          <w:p w14:paraId="478E3EC0" w14:textId="77777777" w:rsidR="00920DBC" w:rsidRPr="00947C83" w:rsidRDefault="00920DBC" w:rsidP="001C7DDC">
            <w:pPr>
              <w:spacing w:line="276" w:lineRule="auto"/>
              <w:rPr>
                <w:rFonts w:ascii="Arial Narrow" w:hAnsi="Arial Narrow" w:cs="Arial"/>
                <w:b/>
              </w:rPr>
            </w:pPr>
          </w:p>
        </w:tc>
        <w:tc>
          <w:tcPr>
            <w:tcW w:w="1937" w:type="dxa"/>
          </w:tcPr>
          <w:p w14:paraId="370A26DD" w14:textId="77777777" w:rsidR="00920DBC" w:rsidRPr="00947C83" w:rsidRDefault="00920DBC" w:rsidP="001C7DDC">
            <w:pPr>
              <w:spacing w:line="276" w:lineRule="auto"/>
              <w:jc w:val="both"/>
              <w:rPr>
                <w:rFonts w:ascii="Arial Narrow" w:hAnsi="Arial Narrow" w:cs="Arial"/>
                <w:b/>
              </w:rPr>
            </w:pPr>
          </w:p>
        </w:tc>
        <w:tc>
          <w:tcPr>
            <w:tcW w:w="3160" w:type="dxa"/>
          </w:tcPr>
          <w:p w14:paraId="1B81C155" w14:textId="77777777" w:rsidR="00920DBC" w:rsidRPr="00947C83" w:rsidRDefault="00920DBC" w:rsidP="001C7DDC">
            <w:pPr>
              <w:spacing w:line="276" w:lineRule="auto"/>
              <w:rPr>
                <w:rFonts w:ascii="Arial Narrow" w:hAnsi="Arial Narrow" w:cs="Arial"/>
                <w:b/>
              </w:rPr>
            </w:pPr>
          </w:p>
        </w:tc>
      </w:tr>
      <w:tr w:rsidR="00920DBC" w:rsidRPr="00947C83" w14:paraId="13D3D2B2" w14:textId="77777777" w:rsidTr="006B2DC0">
        <w:trPr>
          <w:trHeight w:val="632"/>
        </w:trPr>
        <w:tc>
          <w:tcPr>
            <w:tcW w:w="3658" w:type="dxa"/>
            <w:hideMark/>
          </w:tcPr>
          <w:p w14:paraId="1E444300"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3BCB0D40"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77C81734" w14:textId="77777777" w:rsidR="00920DBC" w:rsidRPr="00947C83" w:rsidRDefault="00920DBC" w:rsidP="001C7DDC">
            <w:pPr>
              <w:spacing w:line="276" w:lineRule="auto"/>
              <w:jc w:val="both"/>
              <w:rPr>
                <w:rFonts w:ascii="Arial Narrow" w:hAnsi="Arial Narrow" w:cs="Arial"/>
                <w:b/>
              </w:rPr>
            </w:pPr>
          </w:p>
        </w:tc>
        <w:tc>
          <w:tcPr>
            <w:tcW w:w="3160" w:type="dxa"/>
            <w:hideMark/>
          </w:tcPr>
          <w:p w14:paraId="522F269E"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75E957A2"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920DBC" w:rsidRPr="00947C83" w14:paraId="4BED6B86" w14:textId="77777777" w:rsidTr="006B2DC0">
        <w:trPr>
          <w:trHeight w:val="745"/>
        </w:trPr>
        <w:tc>
          <w:tcPr>
            <w:tcW w:w="3658" w:type="dxa"/>
          </w:tcPr>
          <w:p w14:paraId="4046BF6B" w14:textId="77777777" w:rsidR="00920DBC" w:rsidRDefault="00920DBC" w:rsidP="001C7DDC">
            <w:pPr>
              <w:spacing w:line="276" w:lineRule="auto"/>
              <w:rPr>
                <w:rFonts w:ascii="Arial Narrow" w:hAnsi="Arial Narrow" w:cs="Arial"/>
                <w:b/>
              </w:rPr>
            </w:pPr>
          </w:p>
          <w:p w14:paraId="752A5405" w14:textId="77777777" w:rsidR="00920DBC" w:rsidRDefault="00920DBC" w:rsidP="001C7DDC">
            <w:pPr>
              <w:spacing w:line="276" w:lineRule="auto"/>
              <w:rPr>
                <w:rFonts w:ascii="Arial Narrow" w:hAnsi="Arial Narrow" w:cs="Arial"/>
                <w:b/>
              </w:rPr>
            </w:pPr>
          </w:p>
          <w:p w14:paraId="73E63016" w14:textId="77777777" w:rsidR="00920DBC" w:rsidRPr="00947C83" w:rsidRDefault="00920DBC" w:rsidP="001C7DDC">
            <w:pPr>
              <w:spacing w:line="276" w:lineRule="auto"/>
              <w:rPr>
                <w:rFonts w:ascii="Arial Narrow" w:hAnsi="Arial Narrow" w:cs="Arial"/>
                <w:b/>
              </w:rPr>
            </w:pPr>
          </w:p>
        </w:tc>
        <w:tc>
          <w:tcPr>
            <w:tcW w:w="1937" w:type="dxa"/>
          </w:tcPr>
          <w:p w14:paraId="60CFA7F6" w14:textId="77777777" w:rsidR="00920DBC" w:rsidRPr="00947C83" w:rsidRDefault="00920DBC" w:rsidP="001C7DDC">
            <w:pPr>
              <w:spacing w:line="276" w:lineRule="auto"/>
              <w:jc w:val="both"/>
              <w:rPr>
                <w:rFonts w:ascii="Arial Narrow" w:hAnsi="Arial Narrow" w:cs="Arial"/>
                <w:b/>
              </w:rPr>
            </w:pPr>
          </w:p>
        </w:tc>
        <w:tc>
          <w:tcPr>
            <w:tcW w:w="3160" w:type="dxa"/>
          </w:tcPr>
          <w:p w14:paraId="196B7ED5" w14:textId="77777777" w:rsidR="00920DBC" w:rsidRPr="00947C83" w:rsidRDefault="00920DBC" w:rsidP="001C7DDC">
            <w:pPr>
              <w:spacing w:line="276" w:lineRule="auto"/>
              <w:rPr>
                <w:rFonts w:ascii="Arial Narrow" w:hAnsi="Arial Narrow" w:cs="Arial"/>
                <w:b/>
              </w:rPr>
            </w:pPr>
          </w:p>
        </w:tc>
      </w:tr>
      <w:tr w:rsidR="00920DBC" w:rsidRPr="00947C83" w14:paraId="07F1CDDE" w14:textId="77777777" w:rsidTr="006B2DC0">
        <w:trPr>
          <w:trHeight w:val="619"/>
        </w:trPr>
        <w:tc>
          <w:tcPr>
            <w:tcW w:w="3658" w:type="dxa"/>
            <w:hideMark/>
          </w:tcPr>
          <w:p w14:paraId="138E3C18" w14:textId="53D1D2F2" w:rsidR="00920DBC" w:rsidRPr="00947C83" w:rsidRDefault="00920DBC" w:rsidP="001C7DDC">
            <w:pPr>
              <w:spacing w:line="276" w:lineRule="auto"/>
              <w:rPr>
                <w:rFonts w:ascii="Arial Narrow" w:hAnsi="Arial Narrow" w:cs="Arial"/>
              </w:rPr>
            </w:pPr>
            <w:r w:rsidRPr="00947C83">
              <w:rPr>
                <w:rFonts w:ascii="Arial Narrow" w:hAnsi="Arial Narrow" w:cs="Arial"/>
              </w:rPr>
              <w:t>Dany Wilfredo Rodríguez Reyes</w:t>
            </w:r>
          </w:p>
          <w:p w14:paraId="52A42E13" w14:textId="77777777" w:rsidR="00920DBC" w:rsidRPr="00947C83" w:rsidRDefault="00920DBC" w:rsidP="001C7DDC">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7F886212" w14:textId="77777777" w:rsidR="00920DBC" w:rsidRPr="00947C83" w:rsidRDefault="00920DBC" w:rsidP="001C7DDC">
            <w:pPr>
              <w:spacing w:line="276" w:lineRule="auto"/>
              <w:jc w:val="both"/>
              <w:rPr>
                <w:rFonts w:ascii="Arial Narrow" w:hAnsi="Arial Narrow" w:cs="Arial"/>
                <w:b/>
              </w:rPr>
            </w:pPr>
          </w:p>
        </w:tc>
        <w:tc>
          <w:tcPr>
            <w:tcW w:w="3160" w:type="dxa"/>
            <w:hideMark/>
          </w:tcPr>
          <w:p w14:paraId="328A3FDC" w14:textId="4A14EE85" w:rsidR="00920DBC" w:rsidRPr="00947C83" w:rsidRDefault="00920DBC" w:rsidP="001C7DDC">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7CC0B522"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920DBC" w:rsidRPr="00947C83" w14:paraId="69BBD1EC" w14:textId="77777777" w:rsidTr="006B2DC0">
        <w:trPr>
          <w:trHeight w:val="764"/>
        </w:trPr>
        <w:tc>
          <w:tcPr>
            <w:tcW w:w="3658" w:type="dxa"/>
          </w:tcPr>
          <w:p w14:paraId="62738281" w14:textId="77777777" w:rsidR="00920DBC" w:rsidRDefault="00920DBC" w:rsidP="001C7DDC">
            <w:pPr>
              <w:spacing w:line="276" w:lineRule="auto"/>
              <w:rPr>
                <w:rFonts w:ascii="Arial Narrow" w:hAnsi="Arial Narrow" w:cs="Arial"/>
                <w:b/>
              </w:rPr>
            </w:pPr>
          </w:p>
          <w:p w14:paraId="04628C4C" w14:textId="77777777" w:rsidR="00920DBC" w:rsidRDefault="00920DBC" w:rsidP="001C7DDC">
            <w:pPr>
              <w:spacing w:line="276" w:lineRule="auto"/>
              <w:rPr>
                <w:rFonts w:ascii="Arial Narrow" w:hAnsi="Arial Narrow" w:cs="Arial"/>
                <w:b/>
              </w:rPr>
            </w:pPr>
          </w:p>
          <w:p w14:paraId="53ACF5A2" w14:textId="77777777" w:rsidR="00920DBC" w:rsidRPr="00947C83" w:rsidRDefault="00920DBC" w:rsidP="001C7DDC">
            <w:pPr>
              <w:spacing w:line="276" w:lineRule="auto"/>
              <w:rPr>
                <w:rFonts w:ascii="Arial Narrow" w:hAnsi="Arial Narrow" w:cs="Arial"/>
                <w:b/>
              </w:rPr>
            </w:pPr>
          </w:p>
        </w:tc>
        <w:tc>
          <w:tcPr>
            <w:tcW w:w="1937" w:type="dxa"/>
          </w:tcPr>
          <w:p w14:paraId="2D582045" w14:textId="77777777" w:rsidR="00920DBC" w:rsidRPr="00947C83" w:rsidRDefault="00920DBC" w:rsidP="001C7DDC">
            <w:pPr>
              <w:spacing w:line="276" w:lineRule="auto"/>
              <w:jc w:val="both"/>
              <w:rPr>
                <w:rFonts w:ascii="Arial Narrow" w:hAnsi="Arial Narrow" w:cs="Arial"/>
                <w:b/>
              </w:rPr>
            </w:pPr>
          </w:p>
        </w:tc>
        <w:tc>
          <w:tcPr>
            <w:tcW w:w="3160" w:type="dxa"/>
          </w:tcPr>
          <w:p w14:paraId="28DAB76E" w14:textId="77777777" w:rsidR="00920DBC" w:rsidRPr="00947C83" w:rsidRDefault="00920DBC" w:rsidP="001C7DDC">
            <w:pPr>
              <w:spacing w:line="276" w:lineRule="auto"/>
              <w:rPr>
                <w:rFonts w:ascii="Arial Narrow" w:hAnsi="Arial Narrow" w:cs="Arial"/>
                <w:b/>
              </w:rPr>
            </w:pPr>
          </w:p>
        </w:tc>
      </w:tr>
      <w:tr w:rsidR="00920DBC" w:rsidRPr="00947C83" w14:paraId="3D0C8451" w14:textId="77777777" w:rsidTr="006B2DC0">
        <w:trPr>
          <w:trHeight w:val="632"/>
        </w:trPr>
        <w:tc>
          <w:tcPr>
            <w:tcW w:w="3658" w:type="dxa"/>
            <w:hideMark/>
          </w:tcPr>
          <w:p w14:paraId="43860B31" w14:textId="2806068A"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08682AA6"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1F38DF99" w14:textId="77777777" w:rsidR="00920DBC" w:rsidRPr="00947C83" w:rsidRDefault="00920DBC" w:rsidP="001C7DDC">
            <w:pPr>
              <w:spacing w:line="276" w:lineRule="auto"/>
              <w:jc w:val="both"/>
              <w:rPr>
                <w:rFonts w:ascii="Arial Narrow" w:hAnsi="Arial Narrow" w:cs="Arial"/>
                <w:b/>
              </w:rPr>
            </w:pPr>
          </w:p>
        </w:tc>
        <w:tc>
          <w:tcPr>
            <w:tcW w:w="3160" w:type="dxa"/>
            <w:hideMark/>
          </w:tcPr>
          <w:p w14:paraId="63E6BA62" w14:textId="77777777" w:rsidR="00920DBC" w:rsidRDefault="00920DBC" w:rsidP="001C7DDC">
            <w:pPr>
              <w:spacing w:line="276" w:lineRule="auto"/>
              <w:rPr>
                <w:rFonts w:ascii="Arial Narrow" w:hAnsi="Arial Narrow" w:cs="Arial"/>
                <w:color w:val="000000" w:themeColor="text1"/>
              </w:rPr>
            </w:pPr>
          </w:p>
          <w:p w14:paraId="25893E95"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1D32B312"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920DBC" w:rsidRPr="00947C83" w14:paraId="07A46DD3" w14:textId="77777777" w:rsidTr="006B2DC0">
        <w:trPr>
          <w:trHeight w:val="771"/>
        </w:trPr>
        <w:tc>
          <w:tcPr>
            <w:tcW w:w="3658" w:type="dxa"/>
          </w:tcPr>
          <w:p w14:paraId="243CFBE8" w14:textId="77777777" w:rsidR="00920DBC" w:rsidRDefault="00920DBC" w:rsidP="001C7DDC">
            <w:pPr>
              <w:spacing w:line="276" w:lineRule="auto"/>
              <w:rPr>
                <w:rFonts w:ascii="Arial Narrow" w:hAnsi="Arial Narrow" w:cs="Arial"/>
                <w:b/>
              </w:rPr>
            </w:pPr>
          </w:p>
          <w:p w14:paraId="5298BD03" w14:textId="77777777" w:rsidR="00920DBC" w:rsidRDefault="00920DBC" w:rsidP="001C7DDC">
            <w:pPr>
              <w:spacing w:line="276" w:lineRule="auto"/>
              <w:rPr>
                <w:rFonts w:ascii="Arial Narrow" w:hAnsi="Arial Narrow" w:cs="Arial"/>
                <w:b/>
              </w:rPr>
            </w:pPr>
          </w:p>
          <w:p w14:paraId="4897EBBD" w14:textId="77777777" w:rsidR="00920DBC" w:rsidRPr="00947C83" w:rsidRDefault="00920DBC" w:rsidP="001C7DDC">
            <w:pPr>
              <w:spacing w:line="276" w:lineRule="auto"/>
              <w:rPr>
                <w:rFonts w:ascii="Arial Narrow" w:hAnsi="Arial Narrow" w:cs="Arial"/>
                <w:b/>
              </w:rPr>
            </w:pPr>
          </w:p>
        </w:tc>
        <w:tc>
          <w:tcPr>
            <w:tcW w:w="1937" w:type="dxa"/>
          </w:tcPr>
          <w:p w14:paraId="073B8EBA" w14:textId="77777777" w:rsidR="00920DBC" w:rsidRPr="00947C83" w:rsidRDefault="00920DBC" w:rsidP="001C7DDC">
            <w:pPr>
              <w:spacing w:line="276" w:lineRule="auto"/>
              <w:jc w:val="both"/>
              <w:rPr>
                <w:rFonts w:ascii="Arial Narrow" w:hAnsi="Arial Narrow" w:cs="Arial"/>
                <w:b/>
              </w:rPr>
            </w:pPr>
          </w:p>
          <w:p w14:paraId="12DF199D" w14:textId="77777777" w:rsidR="00920DBC" w:rsidRPr="00947C83" w:rsidRDefault="00920DBC" w:rsidP="001C7DDC">
            <w:pPr>
              <w:spacing w:line="276" w:lineRule="auto"/>
              <w:jc w:val="both"/>
              <w:rPr>
                <w:rFonts w:ascii="Arial Narrow" w:hAnsi="Arial Narrow" w:cs="Arial"/>
                <w:b/>
              </w:rPr>
            </w:pPr>
          </w:p>
        </w:tc>
        <w:tc>
          <w:tcPr>
            <w:tcW w:w="3160" w:type="dxa"/>
          </w:tcPr>
          <w:p w14:paraId="13E65DAD" w14:textId="77777777" w:rsidR="00920DBC" w:rsidRPr="00947C83" w:rsidRDefault="00920DBC" w:rsidP="001C7DDC">
            <w:pPr>
              <w:spacing w:line="276" w:lineRule="auto"/>
              <w:rPr>
                <w:rFonts w:ascii="Arial Narrow" w:hAnsi="Arial Narrow" w:cs="Arial"/>
                <w:b/>
              </w:rPr>
            </w:pPr>
          </w:p>
        </w:tc>
      </w:tr>
      <w:tr w:rsidR="00920DBC" w:rsidRPr="00947C83" w14:paraId="55EFE57E" w14:textId="77777777" w:rsidTr="006B2DC0">
        <w:trPr>
          <w:trHeight w:val="632"/>
        </w:trPr>
        <w:tc>
          <w:tcPr>
            <w:tcW w:w="3658" w:type="dxa"/>
            <w:hideMark/>
          </w:tcPr>
          <w:p w14:paraId="441B577B" w14:textId="7D5CD050"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67F7EE63"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2D812A9A" w14:textId="77777777" w:rsidR="00920DBC" w:rsidRPr="00947C83" w:rsidRDefault="00920DBC" w:rsidP="001C7DDC">
            <w:pPr>
              <w:spacing w:line="276" w:lineRule="auto"/>
              <w:jc w:val="both"/>
              <w:rPr>
                <w:rFonts w:ascii="Arial Narrow" w:hAnsi="Arial Narrow" w:cs="Arial"/>
                <w:b/>
              </w:rPr>
            </w:pPr>
          </w:p>
        </w:tc>
        <w:tc>
          <w:tcPr>
            <w:tcW w:w="3160" w:type="dxa"/>
            <w:hideMark/>
          </w:tcPr>
          <w:p w14:paraId="3570CA9F" w14:textId="3276AA4C"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4319F59A"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920DBC" w:rsidRPr="00947C83" w14:paraId="21F0E6ED" w14:textId="77777777" w:rsidTr="006B2DC0">
        <w:trPr>
          <w:trHeight w:val="748"/>
        </w:trPr>
        <w:tc>
          <w:tcPr>
            <w:tcW w:w="3658" w:type="dxa"/>
          </w:tcPr>
          <w:p w14:paraId="6F43F6BA" w14:textId="77777777" w:rsidR="00920DBC" w:rsidRPr="00947C83" w:rsidRDefault="00920DBC" w:rsidP="001C7DDC">
            <w:pPr>
              <w:spacing w:line="276" w:lineRule="auto"/>
              <w:rPr>
                <w:rFonts w:ascii="Arial Narrow" w:hAnsi="Arial Narrow" w:cs="Arial"/>
                <w:b/>
              </w:rPr>
            </w:pPr>
          </w:p>
          <w:p w14:paraId="1D5D2340" w14:textId="77777777" w:rsidR="00920DBC" w:rsidRDefault="00920DBC" w:rsidP="001C7DDC">
            <w:pPr>
              <w:spacing w:line="276" w:lineRule="auto"/>
              <w:rPr>
                <w:rFonts w:ascii="Arial Narrow" w:hAnsi="Arial Narrow" w:cs="Arial"/>
                <w:b/>
              </w:rPr>
            </w:pPr>
          </w:p>
          <w:p w14:paraId="191E1476" w14:textId="77777777" w:rsidR="00920DBC" w:rsidRPr="00947C83" w:rsidRDefault="00920DBC" w:rsidP="001C7DDC">
            <w:pPr>
              <w:spacing w:line="276" w:lineRule="auto"/>
              <w:rPr>
                <w:rFonts w:ascii="Arial Narrow" w:hAnsi="Arial Narrow" w:cs="Arial"/>
                <w:b/>
              </w:rPr>
            </w:pPr>
          </w:p>
        </w:tc>
        <w:tc>
          <w:tcPr>
            <w:tcW w:w="1937" w:type="dxa"/>
          </w:tcPr>
          <w:p w14:paraId="3203ADE9" w14:textId="77777777" w:rsidR="00920DBC" w:rsidRPr="00947C83" w:rsidRDefault="00920DBC" w:rsidP="001C7DDC">
            <w:pPr>
              <w:spacing w:line="276" w:lineRule="auto"/>
              <w:jc w:val="both"/>
              <w:rPr>
                <w:rFonts w:ascii="Arial Narrow" w:hAnsi="Arial Narrow" w:cs="Arial"/>
                <w:b/>
              </w:rPr>
            </w:pPr>
          </w:p>
        </w:tc>
        <w:tc>
          <w:tcPr>
            <w:tcW w:w="3160" w:type="dxa"/>
          </w:tcPr>
          <w:p w14:paraId="5233A294" w14:textId="77777777" w:rsidR="00920DBC" w:rsidRPr="00947C83" w:rsidRDefault="00920DBC" w:rsidP="001C7DDC">
            <w:pPr>
              <w:spacing w:line="276" w:lineRule="auto"/>
              <w:rPr>
                <w:rFonts w:ascii="Arial Narrow" w:hAnsi="Arial Narrow" w:cs="Arial"/>
                <w:b/>
              </w:rPr>
            </w:pPr>
          </w:p>
        </w:tc>
      </w:tr>
      <w:tr w:rsidR="00920DBC" w:rsidRPr="00947C83" w14:paraId="0FEF4B5A" w14:textId="77777777" w:rsidTr="006B2DC0">
        <w:trPr>
          <w:trHeight w:val="892"/>
        </w:trPr>
        <w:tc>
          <w:tcPr>
            <w:tcW w:w="3658" w:type="dxa"/>
            <w:hideMark/>
          </w:tcPr>
          <w:p w14:paraId="31D7DFCD"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41B17CCF"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510DFA06" w14:textId="77777777" w:rsidR="00920DBC" w:rsidRPr="00947C83" w:rsidRDefault="00920DBC" w:rsidP="001C7DDC">
            <w:pPr>
              <w:spacing w:line="276" w:lineRule="auto"/>
              <w:jc w:val="both"/>
              <w:rPr>
                <w:rFonts w:ascii="Arial Narrow" w:hAnsi="Arial Narrow" w:cs="Arial"/>
                <w:b/>
              </w:rPr>
            </w:pPr>
          </w:p>
        </w:tc>
        <w:tc>
          <w:tcPr>
            <w:tcW w:w="3160" w:type="dxa"/>
            <w:hideMark/>
          </w:tcPr>
          <w:p w14:paraId="203D9671" w14:textId="77777777" w:rsidR="00920DBC" w:rsidRPr="00947C83" w:rsidRDefault="00920DBC" w:rsidP="001C7DDC">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75C133DB" w14:textId="77777777" w:rsidR="00920DBC" w:rsidRPr="00947C83" w:rsidRDefault="00920DBC" w:rsidP="001C7DDC">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920DBC" w:rsidRPr="00947C83" w14:paraId="1B2C6D27" w14:textId="77777777" w:rsidTr="006B2DC0">
        <w:trPr>
          <w:trHeight w:val="632"/>
        </w:trPr>
        <w:tc>
          <w:tcPr>
            <w:tcW w:w="3658" w:type="dxa"/>
          </w:tcPr>
          <w:p w14:paraId="6A2A79A9" w14:textId="77777777" w:rsidR="00920DBC" w:rsidRPr="00947C83" w:rsidRDefault="00920DBC" w:rsidP="001C7DDC">
            <w:pPr>
              <w:spacing w:line="276" w:lineRule="auto"/>
              <w:rPr>
                <w:rFonts w:ascii="Arial Narrow" w:hAnsi="Arial Narrow" w:cs="Arial"/>
                <w:b/>
              </w:rPr>
            </w:pPr>
          </w:p>
        </w:tc>
        <w:tc>
          <w:tcPr>
            <w:tcW w:w="1937" w:type="dxa"/>
            <w:hideMark/>
          </w:tcPr>
          <w:p w14:paraId="7A8A2A8C" w14:textId="77777777" w:rsidR="00920DBC" w:rsidRPr="00947C83" w:rsidRDefault="00920DBC" w:rsidP="001C7DDC">
            <w:pPr>
              <w:spacing w:line="276" w:lineRule="auto"/>
              <w:jc w:val="center"/>
              <w:rPr>
                <w:rFonts w:ascii="Arial Narrow" w:hAnsi="Arial Narrow" w:cs="Arial"/>
              </w:rPr>
            </w:pPr>
            <w:r w:rsidRPr="00947C83">
              <w:rPr>
                <w:rFonts w:ascii="Arial Narrow" w:hAnsi="Arial Narrow" w:cs="Arial"/>
              </w:rPr>
              <w:t>Evelio Pineda Romero</w:t>
            </w:r>
          </w:p>
          <w:p w14:paraId="218F3B1E" w14:textId="77777777" w:rsidR="00920DBC" w:rsidRPr="00CA5159" w:rsidRDefault="00920DBC" w:rsidP="001C7DDC">
            <w:pPr>
              <w:spacing w:line="276" w:lineRule="auto"/>
              <w:jc w:val="center"/>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0EDBA3ED" w14:textId="77777777" w:rsidR="00920DBC" w:rsidRPr="00947C83" w:rsidRDefault="00920DBC" w:rsidP="001C7DDC">
            <w:pPr>
              <w:spacing w:line="276" w:lineRule="auto"/>
              <w:jc w:val="both"/>
              <w:rPr>
                <w:rFonts w:ascii="Arial Narrow" w:hAnsi="Arial Narrow" w:cs="Arial"/>
                <w:b/>
              </w:rPr>
            </w:pPr>
          </w:p>
        </w:tc>
      </w:tr>
    </w:tbl>
    <w:p w14:paraId="6740EE32" w14:textId="5C401F9A" w:rsidR="008A3B58" w:rsidRDefault="008A3B58" w:rsidP="007F136B">
      <w:pPr>
        <w:jc w:val="both"/>
        <w:rPr>
          <w:rFonts w:ascii="Arial" w:hAnsi="Arial" w:cs="Arial"/>
        </w:rPr>
      </w:pPr>
    </w:p>
    <w:p w14:paraId="7E0371C0" w14:textId="455D540F" w:rsidR="008A3B58" w:rsidRDefault="008A3B58" w:rsidP="008A3B58">
      <w:pPr>
        <w:tabs>
          <w:tab w:val="left" w:pos="1011"/>
        </w:tabs>
        <w:jc w:val="both"/>
        <w:rPr>
          <w:rFonts w:ascii="Arial Narrow" w:eastAsia="Arial Unicode MS" w:hAnsi="Arial Narrow" w:cs="Arial"/>
        </w:rPr>
      </w:pPr>
      <w:r w:rsidRPr="008C7DF1">
        <w:rPr>
          <w:rFonts w:ascii="Arial Narrow" w:eastAsia="Arial Unicode MS" w:hAnsi="Arial Narrow" w:cs="Arial"/>
          <w:b/>
        </w:rPr>
        <w:t xml:space="preserve">ACTA NÚMERO </w:t>
      </w:r>
      <w:r w:rsidR="008D0C75">
        <w:rPr>
          <w:rFonts w:ascii="Arial Narrow" w:eastAsia="Arial Unicode MS" w:hAnsi="Arial Narrow" w:cs="Arial"/>
          <w:b/>
        </w:rPr>
        <w:t>SEIS,</w:t>
      </w:r>
      <w:r w:rsidRPr="008C7DF1">
        <w:rPr>
          <w:rFonts w:ascii="Arial Narrow" w:eastAsia="Arial Unicode MS" w:hAnsi="Arial Narrow" w:cs="Arial"/>
          <w:b/>
        </w:rPr>
        <w:t xml:space="preserve"> Sesión Ordinaria, reunidos en el salón de sesiones de esta Alcaldía a las </w:t>
      </w:r>
      <w:r w:rsidR="008D0C75">
        <w:rPr>
          <w:rFonts w:ascii="Arial Narrow" w:eastAsia="Arial Unicode MS" w:hAnsi="Arial Narrow" w:cs="Arial"/>
          <w:b/>
        </w:rPr>
        <w:t xml:space="preserve">nueve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w:t>
      </w:r>
      <w:r w:rsidR="008D0C75">
        <w:rPr>
          <w:rFonts w:ascii="Arial Narrow" w:eastAsia="Arial Unicode MS" w:hAnsi="Arial Narrow" w:cs="Arial"/>
          <w:b/>
        </w:rPr>
        <w:t>catorce</w:t>
      </w:r>
      <w:r>
        <w:rPr>
          <w:rFonts w:ascii="Arial Narrow" w:eastAsia="Arial Unicode MS" w:hAnsi="Arial Narrow" w:cs="Arial"/>
          <w:b/>
        </w:rPr>
        <w:t xml:space="preserve"> de febrero de </w:t>
      </w:r>
      <w:r w:rsidRPr="008C7DF1">
        <w:rPr>
          <w:rFonts w:ascii="Arial Narrow" w:eastAsia="Arial Unicode MS" w:hAnsi="Arial Narrow" w:cs="Arial"/>
          <w:b/>
        </w:rPr>
        <w:t>dos mil diecisiete, 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Verónica del Carmen Alfaro Galicia Síndica Municipal, Ana Milagro Paz Peña Primera Regidora Propietaria, María Teresa Hernández de Navarro,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Barillas, Primer Regidor Suplente,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p>
    <w:p w14:paraId="47F06E80" w14:textId="77777777" w:rsidR="008A3B58" w:rsidRPr="008A3B58" w:rsidRDefault="008A3B58" w:rsidP="008A3B58">
      <w:pPr>
        <w:tabs>
          <w:tab w:val="left" w:pos="1011"/>
        </w:tabs>
        <w:jc w:val="both"/>
        <w:rPr>
          <w:rFonts w:ascii="Arial Narrow" w:eastAsia="Arial Unicode MS" w:hAnsi="Arial Narrow" w:cs="Arial"/>
        </w:rPr>
      </w:pPr>
    </w:p>
    <w:p w14:paraId="652FC29E" w14:textId="4F02026E" w:rsidR="008A3B58" w:rsidRDefault="008A3B58" w:rsidP="008A3B58">
      <w:pPr>
        <w:rPr>
          <w:rFonts w:ascii="Arial Narrow" w:hAnsi="Arial Narrow"/>
          <w:b/>
        </w:rPr>
      </w:pPr>
      <w:r w:rsidRPr="00B53EE1">
        <w:rPr>
          <w:rFonts w:ascii="Arial Narrow" w:hAnsi="Arial Narrow"/>
          <w:b/>
        </w:rPr>
        <w:t xml:space="preserve">ACUERDO NÚMERO </w:t>
      </w:r>
      <w:r>
        <w:rPr>
          <w:rFonts w:ascii="Arial Narrow" w:hAnsi="Arial Narrow"/>
          <w:b/>
        </w:rPr>
        <w:t>UNO:</w:t>
      </w:r>
    </w:p>
    <w:p w14:paraId="2814F675" w14:textId="336037FC" w:rsidR="008B51CA" w:rsidRDefault="00C52299" w:rsidP="008149D7">
      <w:pPr>
        <w:jc w:val="both"/>
        <w:rPr>
          <w:rFonts w:ascii="Arial Narrow" w:hAnsi="Arial Narrow"/>
        </w:rPr>
      </w:pPr>
      <w:r w:rsidRPr="00C52299">
        <w:rPr>
          <w:rFonts w:ascii="Arial Narrow" w:hAnsi="Arial Narrow"/>
        </w:rPr>
        <w:lastRenderedPageBreak/>
        <w:t xml:space="preserve">Vista la petición de Roxana Yanira Alvarado Reyes </w:t>
      </w:r>
      <w:r w:rsidR="00757C64" w:rsidRPr="00C52299">
        <w:rPr>
          <w:rFonts w:ascii="Arial Narrow" w:hAnsi="Arial Narrow"/>
        </w:rPr>
        <w:t>jefa</w:t>
      </w:r>
      <w:r w:rsidRPr="00C52299">
        <w:rPr>
          <w:rFonts w:ascii="Arial Narrow" w:hAnsi="Arial Narrow"/>
        </w:rPr>
        <w:t xml:space="preserve"> del Registro del Estado Familiar, </w:t>
      </w:r>
      <w:r>
        <w:rPr>
          <w:rFonts w:ascii="Arial Narrow" w:hAnsi="Arial Narrow"/>
        </w:rPr>
        <w:t xml:space="preserve">de </w:t>
      </w:r>
      <w:r w:rsidRPr="00C52299">
        <w:rPr>
          <w:rFonts w:ascii="Arial Narrow" w:hAnsi="Arial Narrow"/>
        </w:rPr>
        <w:t>conformidad a los artículos 8 y 16 de la ley de reposiciones de l</w:t>
      </w:r>
      <w:r>
        <w:rPr>
          <w:rFonts w:ascii="Arial Narrow" w:hAnsi="Arial Narrow"/>
        </w:rPr>
        <w:t xml:space="preserve">ibros de partidas de nacimiento, </w:t>
      </w:r>
      <w:r w:rsidR="009C643D">
        <w:rPr>
          <w:rFonts w:ascii="Arial Narrow" w:hAnsi="Arial Narrow"/>
        </w:rPr>
        <w:t xml:space="preserve">partiendo </w:t>
      </w:r>
      <w:r w:rsidR="008149D7">
        <w:rPr>
          <w:rFonts w:ascii="Arial Narrow" w:hAnsi="Arial Narrow"/>
        </w:rPr>
        <w:t>que ya se verific</w:t>
      </w:r>
      <w:r w:rsidR="009C643D">
        <w:rPr>
          <w:rFonts w:ascii="Arial Narrow" w:hAnsi="Arial Narrow"/>
        </w:rPr>
        <w:t>ó</w:t>
      </w:r>
      <w:r w:rsidR="008149D7">
        <w:rPr>
          <w:rFonts w:ascii="Arial Narrow" w:hAnsi="Arial Narrow"/>
        </w:rPr>
        <w:t xml:space="preserve"> en </w:t>
      </w:r>
      <w:r w:rsidR="008B51CA">
        <w:rPr>
          <w:rFonts w:ascii="Arial Narrow" w:hAnsi="Arial Narrow"/>
        </w:rPr>
        <w:t xml:space="preserve">la Dirección del </w:t>
      </w:r>
      <w:r w:rsidR="008149D7">
        <w:rPr>
          <w:rFonts w:ascii="Arial Narrow" w:hAnsi="Arial Narrow"/>
        </w:rPr>
        <w:t xml:space="preserve">registro </w:t>
      </w:r>
      <w:r w:rsidR="008B51CA">
        <w:rPr>
          <w:rFonts w:ascii="Arial Narrow" w:hAnsi="Arial Narrow"/>
        </w:rPr>
        <w:t xml:space="preserve">de personas </w:t>
      </w:r>
      <w:r w:rsidR="00B06709">
        <w:rPr>
          <w:rFonts w:ascii="Arial Narrow" w:hAnsi="Arial Narrow"/>
        </w:rPr>
        <w:t xml:space="preserve">Naturales </w:t>
      </w:r>
      <w:r w:rsidR="008B51CA">
        <w:rPr>
          <w:rFonts w:ascii="Arial Narrow" w:hAnsi="Arial Narrow"/>
        </w:rPr>
        <w:t xml:space="preserve">del </w:t>
      </w:r>
      <w:r w:rsidR="00B06709">
        <w:rPr>
          <w:rFonts w:ascii="Arial Narrow" w:hAnsi="Arial Narrow"/>
        </w:rPr>
        <w:t>RNPN</w:t>
      </w:r>
      <w:r w:rsidR="009C643D">
        <w:rPr>
          <w:rFonts w:ascii="Arial Narrow" w:hAnsi="Arial Narrow"/>
        </w:rPr>
        <w:t xml:space="preserve">, la existencia </w:t>
      </w:r>
      <w:r w:rsidR="008B51CA">
        <w:rPr>
          <w:rFonts w:ascii="Arial Narrow" w:hAnsi="Arial Narrow"/>
        </w:rPr>
        <w:t>de las partidas de nacimiento desde la numero uno, hasta el número ocho y los nombres de las personas que se detallan en el cuadro siguiente:</w:t>
      </w:r>
    </w:p>
    <w:tbl>
      <w:tblPr>
        <w:tblStyle w:val="Tablaconcuadrcula"/>
        <w:tblW w:w="0" w:type="auto"/>
        <w:tblInd w:w="108" w:type="dxa"/>
        <w:tblLook w:val="04A0" w:firstRow="1" w:lastRow="0" w:firstColumn="1" w:lastColumn="0" w:noHBand="0" w:noVBand="1"/>
      </w:tblPr>
      <w:tblGrid>
        <w:gridCol w:w="1411"/>
        <w:gridCol w:w="3515"/>
        <w:gridCol w:w="3796"/>
      </w:tblGrid>
      <w:tr w:rsidR="008B51CA" w14:paraId="6FBFE6E5" w14:textId="77777777" w:rsidTr="008B51CA">
        <w:tc>
          <w:tcPr>
            <w:tcW w:w="1418" w:type="dxa"/>
          </w:tcPr>
          <w:p w14:paraId="7D7AAEC9" w14:textId="77777777" w:rsidR="008B51CA" w:rsidRDefault="008B51CA" w:rsidP="00C35E8B">
            <w:pPr>
              <w:jc w:val="center"/>
              <w:rPr>
                <w:rFonts w:ascii="Arial Narrow" w:hAnsi="Arial Narrow"/>
              </w:rPr>
            </w:pPr>
            <w:r>
              <w:rPr>
                <w:rFonts w:ascii="Arial Narrow" w:hAnsi="Arial Narrow"/>
              </w:rPr>
              <w:t>FOLIO</w:t>
            </w:r>
          </w:p>
        </w:tc>
        <w:tc>
          <w:tcPr>
            <w:tcW w:w="3544" w:type="dxa"/>
          </w:tcPr>
          <w:p w14:paraId="6690452F" w14:textId="77777777" w:rsidR="008B51CA" w:rsidRDefault="008B51CA" w:rsidP="00C35E8B">
            <w:pPr>
              <w:jc w:val="center"/>
              <w:rPr>
                <w:rFonts w:ascii="Arial Narrow" w:hAnsi="Arial Narrow"/>
              </w:rPr>
            </w:pPr>
            <w:r>
              <w:rPr>
                <w:rFonts w:ascii="Arial Narrow" w:hAnsi="Arial Narrow"/>
              </w:rPr>
              <w:t>PARTIDA NO.</w:t>
            </w:r>
          </w:p>
        </w:tc>
        <w:tc>
          <w:tcPr>
            <w:tcW w:w="3827" w:type="dxa"/>
          </w:tcPr>
          <w:p w14:paraId="47BB1921" w14:textId="77777777" w:rsidR="008B51CA" w:rsidRDefault="008B51CA" w:rsidP="00C35E8B">
            <w:pPr>
              <w:jc w:val="center"/>
              <w:rPr>
                <w:rFonts w:ascii="Arial Narrow" w:hAnsi="Arial Narrow"/>
              </w:rPr>
            </w:pPr>
            <w:r>
              <w:rPr>
                <w:rFonts w:ascii="Arial Narrow" w:hAnsi="Arial Narrow"/>
              </w:rPr>
              <w:t>NOMBRE</w:t>
            </w:r>
          </w:p>
        </w:tc>
      </w:tr>
      <w:tr w:rsidR="008B51CA" w14:paraId="7B1AB68E" w14:textId="77777777" w:rsidTr="008B51CA">
        <w:tc>
          <w:tcPr>
            <w:tcW w:w="1418" w:type="dxa"/>
          </w:tcPr>
          <w:p w14:paraId="3009CC37" w14:textId="77777777" w:rsidR="008B51CA" w:rsidRDefault="008B51CA" w:rsidP="00C35E8B">
            <w:pPr>
              <w:jc w:val="center"/>
              <w:rPr>
                <w:rFonts w:ascii="Arial Narrow" w:hAnsi="Arial Narrow"/>
              </w:rPr>
            </w:pPr>
            <w:r>
              <w:rPr>
                <w:rFonts w:ascii="Arial Narrow" w:hAnsi="Arial Narrow"/>
              </w:rPr>
              <w:t>1-2</w:t>
            </w:r>
          </w:p>
        </w:tc>
        <w:tc>
          <w:tcPr>
            <w:tcW w:w="3544" w:type="dxa"/>
          </w:tcPr>
          <w:p w14:paraId="02EC188D" w14:textId="77777777" w:rsidR="008B51CA" w:rsidRDefault="008B51CA" w:rsidP="00C35E8B">
            <w:pPr>
              <w:jc w:val="center"/>
              <w:rPr>
                <w:rFonts w:ascii="Arial Narrow" w:hAnsi="Arial Narrow"/>
              </w:rPr>
            </w:pPr>
            <w:r>
              <w:rPr>
                <w:rFonts w:ascii="Arial Narrow" w:hAnsi="Arial Narrow"/>
              </w:rPr>
              <w:t>1</w:t>
            </w:r>
          </w:p>
        </w:tc>
        <w:tc>
          <w:tcPr>
            <w:tcW w:w="3827" w:type="dxa"/>
          </w:tcPr>
          <w:p w14:paraId="36768009" w14:textId="77777777" w:rsidR="008B51CA" w:rsidRDefault="008B51CA" w:rsidP="00C35E8B">
            <w:pPr>
              <w:jc w:val="both"/>
              <w:rPr>
                <w:rFonts w:ascii="Arial Narrow" w:hAnsi="Arial Narrow"/>
              </w:rPr>
            </w:pPr>
            <w:r>
              <w:rPr>
                <w:rFonts w:ascii="Arial Narrow" w:hAnsi="Arial Narrow"/>
              </w:rPr>
              <w:t>Reina Isabel Guzmán Guerrero</w:t>
            </w:r>
          </w:p>
        </w:tc>
      </w:tr>
      <w:tr w:rsidR="008B51CA" w14:paraId="046217AD" w14:textId="77777777" w:rsidTr="008B51CA">
        <w:tc>
          <w:tcPr>
            <w:tcW w:w="1418" w:type="dxa"/>
          </w:tcPr>
          <w:p w14:paraId="4ADA5BE6" w14:textId="77777777" w:rsidR="008B51CA" w:rsidRDefault="008B51CA" w:rsidP="00C35E8B">
            <w:pPr>
              <w:jc w:val="center"/>
              <w:rPr>
                <w:rFonts w:ascii="Arial Narrow" w:hAnsi="Arial Narrow"/>
              </w:rPr>
            </w:pPr>
            <w:r>
              <w:rPr>
                <w:rFonts w:ascii="Arial Narrow" w:hAnsi="Arial Narrow"/>
              </w:rPr>
              <w:t>2</w:t>
            </w:r>
          </w:p>
        </w:tc>
        <w:tc>
          <w:tcPr>
            <w:tcW w:w="3544" w:type="dxa"/>
          </w:tcPr>
          <w:p w14:paraId="36045934" w14:textId="77777777" w:rsidR="008B51CA" w:rsidRDefault="008B51CA" w:rsidP="00C35E8B">
            <w:pPr>
              <w:jc w:val="center"/>
              <w:rPr>
                <w:rFonts w:ascii="Arial Narrow" w:hAnsi="Arial Narrow"/>
              </w:rPr>
            </w:pPr>
            <w:r>
              <w:rPr>
                <w:rFonts w:ascii="Arial Narrow" w:hAnsi="Arial Narrow"/>
              </w:rPr>
              <w:t>2</w:t>
            </w:r>
          </w:p>
        </w:tc>
        <w:tc>
          <w:tcPr>
            <w:tcW w:w="3827" w:type="dxa"/>
          </w:tcPr>
          <w:p w14:paraId="5FDEE0C7" w14:textId="77777777" w:rsidR="008B51CA" w:rsidRDefault="008B51CA" w:rsidP="00C35E8B">
            <w:pPr>
              <w:jc w:val="both"/>
              <w:rPr>
                <w:rFonts w:ascii="Arial Narrow" w:hAnsi="Arial Narrow"/>
              </w:rPr>
            </w:pPr>
            <w:r>
              <w:rPr>
                <w:rFonts w:ascii="Arial Narrow" w:hAnsi="Arial Narrow"/>
              </w:rPr>
              <w:t xml:space="preserve">Jairo Jhovany Barrientos Velásquez </w:t>
            </w:r>
          </w:p>
        </w:tc>
      </w:tr>
      <w:tr w:rsidR="008B51CA" w14:paraId="69437347" w14:textId="77777777" w:rsidTr="008B51CA">
        <w:tc>
          <w:tcPr>
            <w:tcW w:w="1418" w:type="dxa"/>
          </w:tcPr>
          <w:p w14:paraId="4232F21B" w14:textId="77777777" w:rsidR="008B51CA" w:rsidRDefault="008B51CA" w:rsidP="00C35E8B">
            <w:pPr>
              <w:jc w:val="center"/>
              <w:rPr>
                <w:rFonts w:ascii="Arial Narrow" w:hAnsi="Arial Narrow"/>
              </w:rPr>
            </w:pPr>
            <w:r>
              <w:rPr>
                <w:rFonts w:ascii="Arial Narrow" w:hAnsi="Arial Narrow"/>
              </w:rPr>
              <w:t>3</w:t>
            </w:r>
          </w:p>
        </w:tc>
        <w:tc>
          <w:tcPr>
            <w:tcW w:w="3544" w:type="dxa"/>
          </w:tcPr>
          <w:p w14:paraId="377EE0BB" w14:textId="77777777" w:rsidR="008B51CA" w:rsidRDefault="008B51CA" w:rsidP="00C35E8B">
            <w:pPr>
              <w:jc w:val="center"/>
              <w:rPr>
                <w:rFonts w:ascii="Arial Narrow" w:hAnsi="Arial Narrow"/>
              </w:rPr>
            </w:pPr>
            <w:r>
              <w:rPr>
                <w:rFonts w:ascii="Arial Narrow" w:hAnsi="Arial Narrow"/>
              </w:rPr>
              <w:t>3</w:t>
            </w:r>
          </w:p>
        </w:tc>
        <w:tc>
          <w:tcPr>
            <w:tcW w:w="3827" w:type="dxa"/>
          </w:tcPr>
          <w:p w14:paraId="1980477E" w14:textId="77777777" w:rsidR="008B51CA" w:rsidRDefault="008B51CA" w:rsidP="00C35E8B">
            <w:pPr>
              <w:jc w:val="both"/>
              <w:rPr>
                <w:rFonts w:ascii="Arial Narrow" w:hAnsi="Arial Narrow"/>
              </w:rPr>
            </w:pPr>
            <w:r>
              <w:rPr>
                <w:rFonts w:ascii="Arial Narrow" w:hAnsi="Arial Narrow"/>
              </w:rPr>
              <w:t xml:space="preserve">José Daniel Sabrían González </w:t>
            </w:r>
          </w:p>
        </w:tc>
      </w:tr>
      <w:tr w:rsidR="008B51CA" w14:paraId="67A552AC" w14:textId="77777777" w:rsidTr="008B51CA">
        <w:tc>
          <w:tcPr>
            <w:tcW w:w="1418" w:type="dxa"/>
          </w:tcPr>
          <w:p w14:paraId="5BAA6812" w14:textId="77777777" w:rsidR="008B51CA" w:rsidRDefault="008B51CA" w:rsidP="00C35E8B">
            <w:pPr>
              <w:jc w:val="center"/>
              <w:rPr>
                <w:rFonts w:ascii="Arial Narrow" w:hAnsi="Arial Narrow"/>
              </w:rPr>
            </w:pPr>
            <w:r>
              <w:rPr>
                <w:rFonts w:ascii="Arial Narrow" w:hAnsi="Arial Narrow"/>
              </w:rPr>
              <w:t>3-4</w:t>
            </w:r>
          </w:p>
        </w:tc>
        <w:tc>
          <w:tcPr>
            <w:tcW w:w="3544" w:type="dxa"/>
          </w:tcPr>
          <w:p w14:paraId="33676F5A" w14:textId="77777777" w:rsidR="008B51CA" w:rsidRDefault="008B51CA" w:rsidP="00C35E8B">
            <w:pPr>
              <w:jc w:val="center"/>
              <w:rPr>
                <w:rFonts w:ascii="Arial Narrow" w:hAnsi="Arial Narrow"/>
              </w:rPr>
            </w:pPr>
            <w:r>
              <w:rPr>
                <w:rFonts w:ascii="Arial Narrow" w:hAnsi="Arial Narrow"/>
              </w:rPr>
              <w:t>4</w:t>
            </w:r>
          </w:p>
        </w:tc>
        <w:tc>
          <w:tcPr>
            <w:tcW w:w="3827" w:type="dxa"/>
          </w:tcPr>
          <w:p w14:paraId="2227B05B" w14:textId="77777777" w:rsidR="008B51CA" w:rsidRDefault="008B51CA" w:rsidP="00C35E8B">
            <w:pPr>
              <w:jc w:val="both"/>
              <w:rPr>
                <w:rFonts w:ascii="Arial Narrow" w:hAnsi="Arial Narrow"/>
              </w:rPr>
            </w:pPr>
            <w:r>
              <w:rPr>
                <w:rFonts w:ascii="Arial Narrow" w:hAnsi="Arial Narrow"/>
              </w:rPr>
              <w:t xml:space="preserve">Aracely Margarita Carpio Pérez </w:t>
            </w:r>
          </w:p>
        </w:tc>
      </w:tr>
      <w:tr w:rsidR="008B51CA" w14:paraId="5D0C4D52" w14:textId="77777777" w:rsidTr="008B51CA">
        <w:tc>
          <w:tcPr>
            <w:tcW w:w="1418" w:type="dxa"/>
          </w:tcPr>
          <w:p w14:paraId="4C61727D" w14:textId="77777777" w:rsidR="008B51CA" w:rsidRDefault="008B51CA" w:rsidP="00C35E8B">
            <w:pPr>
              <w:jc w:val="center"/>
              <w:rPr>
                <w:rFonts w:ascii="Arial Narrow" w:hAnsi="Arial Narrow"/>
              </w:rPr>
            </w:pPr>
            <w:r>
              <w:rPr>
                <w:rFonts w:ascii="Arial Narrow" w:hAnsi="Arial Narrow"/>
              </w:rPr>
              <w:t>4</w:t>
            </w:r>
          </w:p>
        </w:tc>
        <w:tc>
          <w:tcPr>
            <w:tcW w:w="3544" w:type="dxa"/>
          </w:tcPr>
          <w:p w14:paraId="517215BA" w14:textId="77777777" w:rsidR="008B51CA" w:rsidRDefault="008B51CA" w:rsidP="00C35E8B">
            <w:pPr>
              <w:jc w:val="center"/>
              <w:rPr>
                <w:rFonts w:ascii="Arial Narrow" w:hAnsi="Arial Narrow"/>
              </w:rPr>
            </w:pPr>
            <w:r>
              <w:rPr>
                <w:rFonts w:ascii="Arial Narrow" w:hAnsi="Arial Narrow"/>
              </w:rPr>
              <w:t>5</w:t>
            </w:r>
          </w:p>
        </w:tc>
        <w:tc>
          <w:tcPr>
            <w:tcW w:w="3827" w:type="dxa"/>
          </w:tcPr>
          <w:p w14:paraId="20B86520" w14:textId="77777777" w:rsidR="008B51CA" w:rsidRDefault="008B51CA" w:rsidP="00C35E8B">
            <w:pPr>
              <w:jc w:val="both"/>
              <w:rPr>
                <w:rFonts w:ascii="Arial Narrow" w:hAnsi="Arial Narrow"/>
              </w:rPr>
            </w:pPr>
            <w:r>
              <w:rPr>
                <w:rFonts w:ascii="Arial Narrow" w:hAnsi="Arial Narrow"/>
              </w:rPr>
              <w:t xml:space="preserve">Erika Marlene Linares </w:t>
            </w:r>
          </w:p>
        </w:tc>
      </w:tr>
      <w:tr w:rsidR="008B51CA" w14:paraId="17EA23D6" w14:textId="77777777" w:rsidTr="008B51CA">
        <w:tc>
          <w:tcPr>
            <w:tcW w:w="1418" w:type="dxa"/>
          </w:tcPr>
          <w:p w14:paraId="3BFF34AE" w14:textId="77777777" w:rsidR="008B51CA" w:rsidRDefault="008B51CA" w:rsidP="00C35E8B">
            <w:pPr>
              <w:jc w:val="center"/>
              <w:rPr>
                <w:rFonts w:ascii="Arial Narrow" w:hAnsi="Arial Narrow"/>
              </w:rPr>
            </w:pPr>
            <w:r>
              <w:rPr>
                <w:rFonts w:ascii="Arial Narrow" w:hAnsi="Arial Narrow"/>
              </w:rPr>
              <w:t>5</w:t>
            </w:r>
          </w:p>
        </w:tc>
        <w:tc>
          <w:tcPr>
            <w:tcW w:w="3544" w:type="dxa"/>
          </w:tcPr>
          <w:p w14:paraId="4894D4A5" w14:textId="77777777" w:rsidR="008B51CA" w:rsidRDefault="008B51CA" w:rsidP="00C35E8B">
            <w:pPr>
              <w:jc w:val="center"/>
              <w:rPr>
                <w:rFonts w:ascii="Arial Narrow" w:hAnsi="Arial Narrow"/>
              </w:rPr>
            </w:pPr>
            <w:r>
              <w:rPr>
                <w:rFonts w:ascii="Arial Narrow" w:hAnsi="Arial Narrow"/>
              </w:rPr>
              <w:t>6</w:t>
            </w:r>
          </w:p>
        </w:tc>
        <w:tc>
          <w:tcPr>
            <w:tcW w:w="3827" w:type="dxa"/>
          </w:tcPr>
          <w:p w14:paraId="10AEAB31" w14:textId="77777777" w:rsidR="008B51CA" w:rsidRDefault="008B51CA" w:rsidP="00C35E8B">
            <w:pPr>
              <w:jc w:val="both"/>
              <w:rPr>
                <w:rFonts w:ascii="Arial Narrow" w:hAnsi="Arial Narrow"/>
              </w:rPr>
            </w:pPr>
            <w:r>
              <w:rPr>
                <w:rFonts w:ascii="Arial Narrow" w:hAnsi="Arial Narrow"/>
              </w:rPr>
              <w:t xml:space="preserve">Lilian Elizabeth Morales Alvarado </w:t>
            </w:r>
          </w:p>
        </w:tc>
      </w:tr>
      <w:tr w:rsidR="008B51CA" w14:paraId="37DB09EE" w14:textId="77777777" w:rsidTr="008B51CA">
        <w:tc>
          <w:tcPr>
            <w:tcW w:w="1418" w:type="dxa"/>
          </w:tcPr>
          <w:p w14:paraId="0C6D8297" w14:textId="77777777" w:rsidR="008B51CA" w:rsidRDefault="008B51CA" w:rsidP="00C35E8B">
            <w:pPr>
              <w:jc w:val="center"/>
              <w:rPr>
                <w:rFonts w:ascii="Arial Narrow" w:hAnsi="Arial Narrow"/>
              </w:rPr>
            </w:pPr>
            <w:r>
              <w:rPr>
                <w:rFonts w:ascii="Arial Narrow" w:hAnsi="Arial Narrow"/>
              </w:rPr>
              <w:t>5-6</w:t>
            </w:r>
          </w:p>
        </w:tc>
        <w:tc>
          <w:tcPr>
            <w:tcW w:w="3544" w:type="dxa"/>
          </w:tcPr>
          <w:p w14:paraId="60379705" w14:textId="77777777" w:rsidR="008B51CA" w:rsidRDefault="008B51CA" w:rsidP="00C35E8B">
            <w:pPr>
              <w:jc w:val="center"/>
              <w:rPr>
                <w:rFonts w:ascii="Arial Narrow" w:hAnsi="Arial Narrow"/>
              </w:rPr>
            </w:pPr>
            <w:r>
              <w:rPr>
                <w:rFonts w:ascii="Arial Narrow" w:hAnsi="Arial Narrow"/>
              </w:rPr>
              <w:t>7</w:t>
            </w:r>
          </w:p>
        </w:tc>
        <w:tc>
          <w:tcPr>
            <w:tcW w:w="3827" w:type="dxa"/>
          </w:tcPr>
          <w:p w14:paraId="4FA9958C" w14:textId="77777777" w:rsidR="008B51CA" w:rsidRDefault="008B51CA" w:rsidP="00C35E8B">
            <w:pPr>
              <w:jc w:val="both"/>
              <w:rPr>
                <w:rFonts w:ascii="Arial Narrow" w:hAnsi="Arial Narrow"/>
              </w:rPr>
            </w:pPr>
            <w:r>
              <w:rPr>
                <w:rFonts w:ascii="Arial Narrow" w:hAnsi="Arial Narrow"/>
              </w:rPr>
              <w:t>Manuel Antonio Carpio</w:t>
            </w:r>
          </w:p>
        </w:tc>
      </w:tr>
      <w:tr w:rsidR="008B51CA" w14:paraId="2875109D" w14:textId="77777777" w:rsidTr="008B51CA">
        <w:tc>
          <w:tcPr>
            <w:tcW w:w="1418" w:type="dxa"/>
          </w:tcPr>
          <w:p w14:paraId="6918C2C7" w14:textId="77777777" w:rsidR="008B51CA" w:rsidRDefault="008B51CA" w:rsidP="00C35E8B">
            <w:pPr>
              <w:jc w:val="center"/>
              <w:rPr>
                <w:rFonts w:ascii="Arial Narrow" w:hAnsi="Arial Narrow"/>
              </w:rPr>
            </w:pPr>
            <w:r>
              <w:rPr>
                <w:rFonts w:ascii="Arial Narrow" w:hAnsi="Arial Narrow"/>
              </w:rPr>
              <w:t>6</w:t>
            </w:r>
          </w:p>
        </w:tc>
        <w:tc>
          <w:tcPr>
            <w:tcW w:w="3544" w:type="dxa"/>
          </w:tcPr>
          <w:p w14:paraId="75F54BE5" w14:textId="77777777" w:rsidR="008B51CA" w:rsidRDefault="008B51CA" w:rsidP="00C35E8B">
            <w:pPr>
              <w:jc w:val="center"/>
              <w:rPr>
                <w:rFonts w:ascii="Arial Narrow" w:hAnsi="Arial Narrow"/>
              </w:rPr>
            </w:pPr>
            <w:r>
              <w:rPr>
                <w:rFonts w:ascii="Arial Narrow" w:hAnsi="Arial Narrow"/>
              </w:rPr>
              <w:t>8</w:t>
            </w:r>
          </w:p>
        </w:tc>
        <w:tc>
          <w:tcPr>
            <w:tcW w:w="3827" w:type="dxa"/>
          </w:tcPr>
          <w:p w14:paraId="5E6D76D7" w14:textId="77777777" w:rsidR="008B51CA" w:rsidRDefault="008B51CA" w:rsidP="00C35E8B">
            <w:pPr>
              <w:jc w:val="both"/>
              <w:rPr>
                <w:rFonts w:ascii="Arial Narrow" w:hAnsi="Arial Narrow"/>
              </w:rPr>
            </w:pPr>
            <w:r>
              <w:rPr>
                <w:rFonts w:ascii="Arial Narrow" w:hAnsi="Arial Narrow"/>
              </w:rPr>
              <w:t xml:space="preserve">Roxana Elizabeth Pineda Beltrán </w:t>
            </w:r>
          </w:p>
        </w:tc>
      </w:tr>
    </w:tbl>
    <w:p w14:paraId="60BBD13B" w14:textId="48B5F578" w:rsidR="00F06E3B" w:rsidRPr="00AA2578" w:rsidRDefault="008B51CA" w:rsidP="008149D7">
      <w:pPr>
        <w:jc w:val="both"/>
        <w:rPr>
          <w:rFonts w:ascii="Arial Narrow" w:hAnsi="Arial Narrow" w:cs="Arial"/>
        </w:rPr>
      </w:pPr>
      <w:r>
        <w:rPr>
          <w:rFonts w:ascii="Arial Narrow" w:hAnsi="Arial Narrow"/>
        </w:rPr>
        <w:t xml:space="preserve">Por lo anterior, </w:t>
      </w:r>
      <w:r w:rsidR="00C52299">
        <w:rPr>
          <w:rFonts w:ascii="Arial Narrow" w:hAnsi="Arial Narrow"/>
        </w:rPr>
        <w:t>solicita</w:t>
      </w:r>
      <w:r>
        <w:rPr>
          <w:rFonts w:ascii="Arial Narrow" w:hAnsi="Arial Narrow"/>
        </w:rPr>
        <w:t xml:space="preserve"> a</w:t>
      </w:r>
      <w:r w:rsidR="008149D7">
        <w:rPr>
          <w:rFonts w:ascii="Arial Narrow" w:hAnsi="Arial Narrow"/>
        </w:rPr>
        <w:t>l C</w:t>
      </w:r>
      <w:r w:rsidR="00C52299">
        <w:rPr>
          <w:rFonts w:ascii="Arial Narrow" w:hAnsi="Arial Narrow"/>
        </w:rPr>
        <w:t xml:space="preserve">oncejo acuerdo de autorización para la reposiciona de </w:t>
      </w:r>
      <w:r>
        <w:rPr>
          <w:rFonts w:ascii="Arial Narrow" w:hAnsi="Arial Narrow"/>
        </w:rPr>
        <w:t xml:space="preserve">las </w:t>
      </w:r>
      <w:r w:rsidR="00C52299">
        <w:rPr>
          <w:rFonts w:ascii="Arial Narrow" w:hAnsi="Arial Narrow"/>
        </w:rPr>
        <w:t>partidas de</w:t>
      </w:r>
      <w:r w:rsidR="00B06709">
        <w:rPr>
          <w:rFonts w:ascii="Arial Narrow" w:hAnsi="Arial Narrow"/>
        </w:rPr>
        <w:t xml:space="preserve"> nacimiento desde la </w:t>
      </w:r>
      <w:r w:rsidR="00BF0C6A">
        <w:rPr>
          <w:rFonts w:ascii="Arial Narrow" w:hAnsi="Arial Narrow"/>
        </w:rPr>
        <w:t>partida nacimiento número</w:t>
      </w:r>
      <w:r w:rsidR="00B06709">
        <w:rPr>
          <w:rFonts w:ascii="Arial Narrow" w:hAnsi="Arial Narrow"/>
        </w:rPr>
        <w:t xml:space="preserve"> uno hasta </w:t>
      </w:r>
      <w:r w:rsidR="00BF0C6A">
        <w:rPr>
          <w:rFonts w:ascii="Arial Narrow" w:hAnsi="Arial Narrow"/>
        </w:rPr>
        <w:t xml:space="preserve">la partida de nacimiento </w:t>
      </w:r>
      <w:r w:rsidR="00B06709">
        <w:rPr>
          <w:rFonts w:ascii="Arial Narrow" w:hAnsi="Arial Narrow"/>
        </w:rPr>
        <w:t>número ocho</w:t>
      </w:r>
      <w:r w:rsidR="00C52299">
        <w:rPr>
          <w:rFonts w:ascii="Arial Narrow" w:hAnsi="Arial Narrow"/>
        </w:rPr>
        <w:t xml:space="preserve">, </w:t>
      </w:r>
      <w:r>
        <w:rPr>
          <w:rFonts w:ascii="Arial Narrow" w:hAnsi="Arial Narrow"/>
        </w:rPr>
        <w:t>d</w:t>
      </w:r>
      <w:r w:rsidR="00C52299">
        <w:rPr>
          <w:rFonts w:ascii="Arial Narrow" w:hAnsi="Arial Narrow"/>
        </w:rPr>
        <w:t>el libro de partidas de nacimiento que esta Alcaldía llevo en el</w:t>
      </w:r>
      <w:r>
        <w:rPr>
          <w:rFonts w:ascii="Arial Narrow" w:hAnsi="Arial Narrow"/>
        </w:rPr>
        <w:t xml:space="preserve"> año de mil novecientos ochenta</w:t>
      </w:r>
      <w:r w:rsidR="00F06E3B">
        <w:rPr>
          <w:rFonts w:ascii="Arial Narrow" w:hAnsi="Arial Narrow"/>
        </w:rPr>
        <w:t xml:space="preserve">; </w:t>
      </w:r>
      <w:r w:rsidR="00C52299">
        <w:rPr>
          <w:rFonts w:ascii="Arial Narrow" w:hAnsi="Arial Narrow"/>
        </w:rPr>
        <w:t xml:space="preserve">en este sentido, El Concejo Municipal </w:t>
      </w:r>
      <w:r w:rsidR="00B06709">
        <w:rPr>
          <w:rFonts w:ascii="Arial Narrow" w:hAnsi="Arial Narrow"/>
        </w:rPr>
        <w:t xml:space="preserve">por unanimidad </w:t>
      </w:r>
      <w:r w:rsidR="00C52299" w:rsidRPr="00C52299">
        <w:rPr>
          <w:rFonts w:ascii="Arial Narrow" w:hAnsi="Arial Narrow"/>
          <w:b/>
        </w:rPr>
        <w:t>ACUERDA:</w:t>
      </w:r>
      <w:r w:rsidR="00C52299">
        <w:rPr>
          <w:rFonts w:ascii="Arial Narrow" w:hAnsi="Arial Narrow"/>
        </w:rPr>
        <w:t xml:space="preserve"> </w:t>
      </w:r>
      <w:r w:rsidR="008149D7">
        <w:rPr>
          <w:rFonts w:ascii="Arial Narrow" w:hAnsi="Arial Narrow"/>
        </w:rPr>
        <w:t>Autorizar a la jefa del registro del estado Familar para que proceda a realizar la reposición de partida</w:t>
      </w:r>
      <w:r w:rsidR="00F06E3B">
        <w:rPr>
          <w:rFonts w:ascii="Arial Narrow" w:hAnsi="Arial Narrow"/>
        </w:rPr>
        <w:t>s</w:t>
      </w:r>
      <w:r w:rsidR="008149D7">
        <w:rPr>
          <w:rFonts w:ascii="Arial Narrow" w:hAnsi="Arial Narrow"/>
        </w:rPr>
        <w:t xml:space="preserve"> de nacimiento </w:t>
      </w:r>
      <w:r>
        <w:rPr>
          <w:rFonts w:ascii="Arial Narrow" w:hAnsi="Arial Narrow"/>
        </w:rPr>
        <w:t>antes descritas.</w:t>
      </w:r>
      <w:r w:rsidR="00AA2578">
        <w:rPr>
          <w:rFonts w:ascii="Arial Narrow" w:hAnsi="Arial Narrow"/>
        </w:rPr>
        <w:t xml:space="preserve"> </w:t>
      </w:r>
      <w:r w:rsidR="00AA2578" w:rsidRPr="003B7555">
        <w:rPr>
          <w:rFonts w:ascii="Arial Narrow" w:hAnsi="Arial Narrow" w:cs="Arial"/>
          <w:b/>
        </w:rPr>
        <w:t>Comuníquese.</w:t>
      </w:r>
    </w:p>
    <w:p w14:paraId="1B106D8E" w14:textId="00927EE5" w:rsidR="00F06E3B" w:rsidRDefault="00F06E3B" w:rsidP="008149D7">
      <w:pPr>
        <w:jc w:val="both"/>
        <w:rPr>
          <w:rFonts w:ascii="Arial Narrow" w:hAnsi="Arial Narrow"/>
        </w:rPr>
      </w:pPr>
    </w:p>
    <w:p w14:paraId="37E1BB43" w14:textId="59A010B2" w:rsidR="008149D7" w:rsidRDefault="008149D7" w:rsidP="008149D7">
      <w:pPr>
        <w:rPr>
          <w:rFonts w:ascii="Arial Narrow" w:hAnsi="Arial Narrow"/>
          <w:b/>
        </w:rPr>
      </w:pPr>
      <w:r w:rsidRPr="00B53EE1">
        <w:rPr>
          <w:rFonts w:ascii="Arial Narrow" w:hAnsi="Arial Narrow"/>
          <w:b/>
        </w:rPr>
        <w:t xml:space="preserve">ACUERDO NÚMERO </w:t>
      </w:r>
      <w:r>
        <w:rPr>
          <w:rFonts w:ascii="Arial Narrow" w:hAnsi="Arial Narrow"/>
          <w:b/>
        </w:rPr>
        <w:t>DOS:</w:t>
      </w:r>
    </w:p>
    <w:p w14:paraId="69E1BFB1" w14:textId="77777777" w:rsidR="00D240F9" w:rsidRPr="003B7555" w:rsidRDefault="004F6E6E" w:rsidP="00D240F9">
      <w:pPr>
        <w:jc w:val="both"/>
        <w:rPr>
          <w:rFonts w:ascii="Arial Narrow" w:hAnsi="Arial Narrow" w:cs="Arial"/>
        </w:rPr>
      </w:pPr>
      <w:r>
        <w:rPr>
          <w:rFonts w:ascii="Arial Narrow" w:hAnsi="Arial Narrow"/>
        </w:rPr>
        <w:t xml:space="preserve">Vista la </w:t>
      </w:r>
      <w:r w:rsidR="00D255A4">
        <w:rPr>
          <w:rFonts w:ascii="Arial Narrow" w:hAnsi="Arial Narrow"/>
        </w:rPr>
        <w:t xml:space="preserve">petición de Arnoldo Benhjong González encargado de la casa de la Cultura y la Convivencia, quien solicita al Concejo acuerdo de autorización para realizar tramite de obtención de NIT. Para la Casa de la Cultura y la Convivencia Municipal a partir que la Secretaria de la Cultura y la Presidencia se lo ha solicitado, por otra </w:t>
      </w:r>
      <w:r w:rsidR="001D4380">
        <w:rPr>
          <w:rFonts w:ascii="Arial Narrow" w:hAnsi="Arial Narrow"/>
        </w:rPr>
        <w:t>parte,</w:t>
      </w:r>
      <w:r w:rsidR="00D255A4">
        <w:rPr>
          <w:rFonts w:ascii="Arial Narrow" w:hAnsi="Arial Narrow"/>
        </w:rPr>
        <w:t xml:space="preserve"> solicita acuerdo de erogación por el monto de </w:t>
      </w:r>
      <w:r w:rsidR="001D4380">
        <w:rPr>
          <w:rFonts w:ascii="Arial Narrow" w:hAnsi="Arial Narrow"/>
        </w:rPr>
        <w:t xml:space="preserve">doce 00/100 Dólares de los Estados Unidos de América para la compra de un sello de la Casa de la Cultura de Zaragoza, Departamento de la Libertad; en este sentido, El Concejo El Concejo Municipal por unanimidad </w:t>
      </w:r>
      <w:r w:rsidR="001D4380" w:rsidRPr="001D4380">
        <w:rPr>
          <w:rFonts w:ascii="Arial Narrow" w:hAnsi="Arial Narrow"/>
          <w:b/>
        </w:rPr>
        <w:t xml:space="preserve">ACUERDA: </w:t>
      </w:r>
      <w:r w:rsidR="001D4380">
        <w:rPr>
          <w:rFonts w:ascii="Arial Narrow" w:hAnsi="Arial Narrow"/>
          <w:b/>
        </w:rPr>
        <w:t xml:space="preserve">a) </w:t>
      </w:r>
      <w:r w:rsidR="001D4380" w:rsidRPr="001D4380">
        <w:rPr>
          <w:rFonts w:ascii="Arial Narrow" w:hAnsi="Arial Narrow"/>
        </w:rPr>
        <w:t>Erogar la cantidad de doce 00/100 Dólares de los Estados Unidos de América</w:t>
      </w:r>
      <w:r w:rsidR="001D4380">
        <w:rPr>
          <w:rFonts w:ascii="Arial Narrow" w:hAnsi="Arial Narrow"/>
        </w:rPr>
        <w:t xml:space="preserve"> para la compra de un sello de la casa de la Cultu</w:t>
      </w:r>
      <w:r w:rsidR="00907F23">
        <w:rPr>
          <w:rFonts w:ascii="Arial Narrow" w:hAnsi="Arial Narrow"/>
        </w:rPr>
        <w:t>ra y la C</w:t>
      </w:r>
      <w:r w:rsidR="001D4380">
        <w:rPr>
          <w:rFonts w:ascii="Arial Narrow" w:hAnsi="Arial Narrow"/>
        </w:rPr>
        <w:t>onvivencia del municipio de Zaragoza.</w:t>
      </w:r>
      <w:r w:rsidR="00907F23">
        <w:rPr>
          <w:rFonts w:ascii="Arial Narrow" w:hAnsi="Arial Narrow"/>
        </w:rPr>
        <w:t xml:space="preserve"> L</w:t>
      </w:r>
      <w:r w:rsidR="001D4380">
        <w:rPr>
          <w:rFonts w:ascii="Arial Narrow" w:hAnsi="Arial Narrow"/>
        </w:rPr>
        <w:t>a Libertad</w:t>
      </w:r>
      <w:r w:rsidR="00907F23">
        <w:rPr>
          <w:rFonts w:ascii="Arial Narrow" w:hAnsi="Arial Narrow"/>
        </w:rPr>
        <w:t xml:space="preserve">. </w:t>
      </w:r>
      <w:r w:rsidR="00907F23" w:rsidRPr="00907F23">
        <w:rPr>
          <w:rFonts w:ascii="Arial Narrow" w:hAnsi="Arial Narrow"/>
          <w:b/>
        </w:rPr>
        <w:t>b)</w:t>
      </w:r>
      <w:r w:rsidR="00907F23">
        <w:rPr>
          <w:rFonts w:ascii="Arial Narrow" w:hAnsi="Arial Narrow"/>
        </w:rPr>
        <w:t xml:space="preserve"> Instruir Al </w:t>
      </w:r>
      <w:r w:rsidR="00D240F9">
        <w:rPr>
          <w:rFonts w:ascii="Arial Narrow" w:hAnsi="Arial Narrow"/>
        </w:rPr>
        <w:t xml:space="preserve">Lic. </w:t>
      </w:r>
      <w:r w:rsidR="00907F23">
        <w:rPr>
          <w:rFonts w:ascii="Arial Narrow" w:hAnsi="Arial Narrow"/>
        </w:rPr>
        <w:t>Marco Tulio Orellana Vides Asesor de la Municipalidad de Zaragoza y Lic</w:t>
      </w:r>
      <w:r w:rsidR="00D240F9">
        <w:rPr>
          <w:rFonts w:ascii="Arial Narrow" w:hAnsi="Arial Narrow"/>
        </w:rPr>
        <w:t>da</w:t>
      </w:r>
      <w:r w:rsidR="00907F23">
        <w:rPr>
          <w:rFonts w:ascii="Arial Narrow" w:hAnsi="Arial Narrow"/>
        </w:rPr>
        <w:t>. Lidia Arely Ortiz Olivar para que presenten el martes veintiuno de febrero de dos mil diecisiete sus valoraciones jurídicas en relación a solicitud de La Secretaria de Cultura de la Presidencia, en la que peticiona</w:t>
      </w:r>
      <w:r w:rsidR="00D240F9">
        <w:rPr>
          <w:rFonts w:ascii="Arial Narrow" w:hAnsi="Arial Narrow"/>
        </w:rPr>
        <w:t xml:space="preserve"> a este Colegiado, acuerdo de autorización para realizar tramite de obtención de número de Identificación Tributaria NIT. Para la Casa Municipal de Cultura y la Convivencia. </w:t>
      </w:r>
      <w:r w:rsidR="00D240F9" w:rsidRPr="003B7555">
        <w:rPr>
          <w:rFonts w:ascii="Arial Narrow" w:hAnsi="Arial Narrow" w:cs="Arial"/>
          <w:b/>
        </w:rPr>
        <w:t>Comuníquese.</w:t>
      </w:r>
    </w:p>
    <w:p w14:paraId="10163D6C" w14:textId="41ABEFC8" w:rsidR="00FF387F" w:rsidRDefault="00FF387F" w:rsidP="00A46330"/>
    <w:p w14:paraId="1C3BDFDD" w14:textId="1E594C43" w:rsidR="00DC5434" w:rsidRDefault="00DC5434" w:rsidP="00DC5434">
      <w:pPr>
        <w:rPr>
          <w:rFonts w:ascii="Arial Narrow" w:hAnsi="Arial Narrow"/>
          <w:b/>
        </w:rPr>
      </w:pPr>
      <w:r w:rsidRPr="00B53EE1">
        <w:rPr>
          <w:rFonts w:ascii="Arial Narrow" w:hAnsi="Arial Narrow"/>
          <w:b/>
        </w:rPr>
        <w:t xml:space="preserve">ACUERDO NÚMERO </w:t>
      </w:r>
      <w:r w:rsidR="004067EC">
        <w:rPr>
          <w:rFonts w:ascii="Arial Narrow" w:hAnsi="Arial Narrow"/>
          <w:b/>
        </w:rPr>
        <w:t>TRES</w:t>
      </w:r>
      <w:r>
        <w:rPr>
          <w:rFonts w:ascii="Arial Narrow" w:hAnsi="Arial Narrow"/>
          <w:b/>
        </w:rPr>
        <w:t>:</w:t>
      </w:r>
    </w:p>
    <w:p w14:paraId="5907E23C" w14:textId="0D824869" w:rsidR="006457D6" w:rsidRPr="00E67497" w:rsidRDefault="006457D6" w:rsidP="006457D6">
      <w:pPr>
        <w:jc w:val="both"/>
        <w:rPr>
          <w:rFonts w:ascii="Arial Narrow" w:hAnsi="Arial Narrow"/>
        </w:rPr>
      </w:pPr>
      <w:r>
        <w:rPr>
          <w:rFonts w:ascii="Arial Narrow" w:hAnsi="Arial Narrow" w:cs="Arial"/>
        </w:rPr>
        <w:t>Visto el perfil de programa Municipal de Fomento y Apoyo al Deporte en el municipio de Zaragoz</w:t>
      </w:r>
      <w:r w:rsidR="005A3A45">
        <w:rPr>
          <w:rFonts w:ascii="Arial Narrow" w:hAnsi="Arial Narrow" w:cs="Arial"/>
        </w:rPr>
        <w:t>a, Departamento de La libertad, cuyos alcances son la ampliación de las disciplinas deportivas, dotación de uniformes deportivos, equipajes, implementos deportivos, mejoras de las instalaciones deportivas,</w:t>
      </w:r>
      <w:r w:rsidR="00E7496C">
        <w:rPr>
          <w:rFonts w:ascii="Arial Narrow" w:hAnsi="Arial Narrow" w:cs="Arial"/>
        </w:rPr>
        <w:t xml:space="preserve"> la promoción de la organización deportiva, la participación activa y el desarrollo de capacidades y destrezas en las ramas deportivas, </w:t>
      </w:r>
      <w:r w:rsidR="005A3A45">
        <w:rPr>
          <w:rFonts w:ascii="Arial Narrow" w:hAnsi="Arial Narrow" w:cs="Arial"/>
        </w:rPr>
        <w:t xml:space="preserve">el programa impactara directamente en una población deportiva alrededor de doce mil </w:t>
      </w:r>
      <w:r w:rsidR="00E7496C">
        <w:rPr>
          <w:rFonts w:ascii="Arial Narrow" w:hAnsi="Arial Narrow" w:cs="Arial"/>
        </w:rPr>
        <w:t>personas e indirectamente en la población de Zaragoza que oscila en unos treinta y cuatro mil habitantes;</w:t>
      </w:r>
      <w:r>
        <w:rPr>
          <w:rFonts w:ascii="Arial Narrow" w:hAnsi="Arial Narrow" w:cs="Arial"/>
        </w:rPr>
        <w:t xml:space="preserve"> en este sentido, el Concejo Municipal por </w:t>
      </w:r>
      <w:r w:rsidR="00E7496C">
        <w:rPr>
          <w:rFonts w:ascii="Arial Narrow" w:hAnsi="Arial Narrow" w:cs="Arial"/>
        </w:rPr>
        <w:t>unanimidad</w:t>
      </w:r>
      <w:r>
        <w:rPr>
          <w:rFonts w:ascii="Arial Narrow" w:hAnsi="Arial Narrow" w:cs="Arial"/>
        </w:rPr>
        <w:t xml:space="preserve"> </w:t>
      </w:r>
      <w:r w:rsidRPr="002D0275">
        <w:rPr>
          <w:rFonts w:ascii="Arial Narrow" w:hAnsi="Arial Narrow" w:cs="Arial"/>
          <w:b/>
        </w:rPr>
        <w:t>ACUERDA</w:t>
      </w:r>
      <w:r w:rsidRPr="00000087">
        <w:rPr>
          <w:rFonts w:ascii="Arial Narrow" w:hAnsi="Arial Narrow" w:cs="Arial"/>
          <w:b/>
        </w:rPr>
        <w:t>: a</w:t>
      </w:r>
      <w:r w:rsidRPr="00E67497">
        <w:rPr>
          <w:rFonts w:ascii="Arial Narrow" w:hAnsi="Arial Narrow" w:cs="Arial"/>
        </w:rPr>
        <w:t xml:space="preserve">) Aprobar </w:t>
      </w:r>
      <w:r>
        <w:rPr>
          <w:rFonts w:ascii="Arial Narrow" w:hAnsi="Arial Narrow" w:cs="Arial"/>
        </w:rPr>
        <w:t xml:space="preserve">Perfil de programa Municipal </w:t>
      </w:r>
      <w:r w:rsidR="00E7496C">
        <w:rPr>
          <w:rFonts w:ascii="Arial Narrow" w:hAnsi="Arial Narrow" w:cs="Arial"/>
        </w:rPr>
        <w:t xml:space="preserve">de Fomento y Apoyo al Deporte </w:t>
      </w:r>
      <w:r>
        <w:rPr>
          <w:rFonts w:ascii="Arial Narrow" w:hAnsi="Arial Narrow" w:cs="Arial"/>
        </w:rPr>
        <w:t xml:space="preserve"> del municipio de Zaragoza Departamento de La Libertad</w:t>
      </w:r>
      <w:r w:rsidRPr="00E67497">
        <w:rPr>
          <w:rFonts w:ascii="Arial Narrow" w:hAnsi="Arial Narrow" w:cs="Arial"/>
        </w:rPr>
        <w:t>.</w:t>
      </w:r>
      <w:r>
        <w:rPr>
          <w:rFonts w:ascii="Arial Narrow" w:hAnsi="Arial Narrow" w:cs="Arial"/>
        </w:rPr>
        <w:t xml:space="preserve"> para ejecutarse desde el </w:t>
      </w:r>
      <w:r w:rsidR="00E7496C">
        <w:rPr>
          <w:rFonts w:ascii="Arial Narrow" w:hAnsi="Arial Narrow" w:cs="Arial"/>
        </w:rPr>
        <w:t xml:space="preserve">día quince del mes </w:t>
      </w:r>
      <w:r>
        <w:rPr>
          <w:rFonts w:ascii="Arial Narrow" w:hAnsi="Arial Narrow" w:cs="Arial"/>
        </w:rPr>
        <w:t xml:space="preserve">de febrero hasta el treinta y uno de diciembre de dos mil diecisiete, </w:t>
      </w:r>
      <w:r w:rsidRPr="00000087">
        <w:rPr>
          <w:rFonts w:ascii="Arial Narrow" w:hAnsi="Arial Narrow" w:cs="Arial"/>
          <w:b/>
        </w:rPr>
        <w:t>b)</w:t>
      </w:r>
      <w:r w:rsidRPr="00E67497">
        <w:rPr>
          <w:rFonts w:ascii="Arial Narrow" w:hAnsi="Arial Narrow" w:cs="Arial"/>
        </w:rPr>
        <w:t xml:space="preserve"> Aprobar el monto de </w:t>
      </w:r>
      <w:r w:rsidR="00E7496C">
        <w:rPr>
          <w:rFonts w:ascii="Arial Narrow" w:hAnsi="Arial Narrow" w:cs="Arial"/>
        </w:rPr>
        <w:t xml:space="preserve">VEINTINUEVE </w:t>
      </w:r>
      <w:r w:rsidRPr="00E67497">
        <w:rPr>
          <w:rFonts w:ascii="Arial Narrow" w:hAnsi="Arial Narrow" w:cs="Arial"/>
        </w:rPr>
        <w:t xml:space="preserve">MIL </w:t>
      </w:r>
      <w:r w:rsidR="00E7496C">
        <w:rPr>
          <w:rFonts w:ascii="Arial Narrow" w:hAnsi="Arial Narrow" w:cs="Arial"/>
        </w:rPr>
        <w:t xml:space="preserve">NOVECIENTOS OCHENTA Y CUATRO </w:t>
      </w:r>
      <w:r w:rsidRPr="00E67497">
        <w:rPr>
          <w:rFonts w:ascii="Arial Narrow" w:hAnsi="Arial Narrow" w:cs="Arial"/>
        </w:rPr>
        <w:t xml:space="preserve">00/100 DOLARES DE LOS ESTADOS UNIDOS DE AMERICA, </w:t>
      </w:r>
      <w:r w:rsidR="000B4760">
        <w:rPr>
          <w:rFonts w:ascii="Arial Narrow" w:hAnsi="Arial Narrow" w:cs="Arial"/>
        </w:rPr>
        <w:t xml:space="preserve">DEL </w:t>
      </w:r>
      <w:r w:rsidRPr="00E67497">
        <w:rPr>
          <w:rFonts w:ascii="Arial Narrow" w:hAnsi="Arial Narrow" w:cs="Arial"/>
        </w:rPr>
        <w:t>FONDO FODES 75%</w:t>
      </w:r>
      <w:r>
        <w:rPr>
          <w:rFonts w:ascii="Arial Narrow" w:hAnsi="Arial Narrow" w:cs="Arial"/>
        </w:rPr>
        <w:t xml:space="preserve"> </w:t>
      </w:r>
      <w:r w:rsidRPr="00E67497">
        <w:rPr>
          <w:rFonts w:ascii="Arial Narrow" w:hAnsi="Arial Narrow"/>
          <w:b/>
          <w:color w:val="000000"/>
        </w:rPr>
        <w:t>c</w:t>
      </w:r>
      <w:r w:rsidR="000B4760">
        <w:rPr>
          <w:rFonts w:ascii="Arial Narrow" w:hAnsi="Arial Narrow"/>
          <w:color w:val="000000"/>
        </w:rPr>
        <w:t xml:space="preserve">) Ejecutar el programa </w:t>
      </w:r>
      <w:r w:rsidR="000B4760">
        <w:rPr>
          <w:rFonts w:ascii="Arial Narrow" w:hAnsi="Arial Narrow" w:cs="Arial"/>
        </w:rPr>
        <w:t xml:space="preserve">Municipal de Fomento y Apoyo al Deporte en el municipio de Zaragoza, Departamento de La libertad, </w:t>
      </w:r>
      <w:r w:rsidRPr="00E67497">
        <w:rPr>
          <w:rFonts w:ascii="Arial Narrow" w:hAnsi="Arial Narrow"/>
          <w:color w:val="000000"/>
        </w:rPr>
        <w:t xml:space="preserve">bajo la MODALIDAD DE ADMINISTRACIÓN, </w:t>
      </w:r>
      <w:r>
        <w:rPr>
          <w:rFonts w:ascii="Arial Narrow" w:hAnsi="Arial Narrow"/>
          <w:color w:val="000000"/>
        </w:rPr>
        <w:t>considerando que la M</w:t>
      </w:r>
      <w:r w:rsidRPr="00E67497">
        <w:rPr>
          <w:rFonts w:ascii="Arial Narrow" w:hAnsi="Arial Narrow"/>
          <w:color w:val="000000"/>
        </w:rPr>
        <w:t xml:space="preserve">unicipalidad </w:t>
      </w:r>
      <w:r>
        <w:rPr>
          <w:rFonts w:ascii="Arial Narrow" w:hAnsi="Arial Narrow"/>
          <w:color w:val="000000"/>
        </w:rPr>
        <w:t xml:space="preserve">cuenta con </w:t>
      </w:r>
      <w:r w:rsidR="000B4760">
        <w:rPr>
          <w:rFonts w:ascii="Arial Narrow" w:hAnsi="Arial Narrow"/>
          <w:color w:val="000000"/>
        </w:rPr>
        <w:t>la experiencia en la rama deportiva.</w:t>
      </w:r>
      <w:r>
        <w:rPr>
          <w:rFonts w:ascii="Arial Narrow" w:hAnsi="Arial Narrow"/>
          <w:color w:val="000000"/>
        </w:rPr>
        <w:t xml:space="preserve"> </w:t>
      </w:r>
      <w:r w:rsidRPr="00BC312E">
        <w:rPr>
          <w:rFonts w:ascii="Arial Narrow" w:hAnsi="Arial Narrow"/>
          <w:b/>
          <w:color w:val="000000"/>
        </w:rPr>
        <w:t>d)</w:t>
      </w:r>
      <w:r w:rsidRPr="00E67497">
        <w:rPr>
          <w:rFonts w:ascii="Arial Narrow" w:hAnsi="Arial Narrow"/>
          <w:color w:val="000000"/>
        </w:rPr>
        <w:t xml:space="preserve"> A</w:t>
      </w:r>
      <w:r w:rsidRPr="00E67497">
        <w:rPr>
          <w:rFonts w:ascii="Arial Narrow" w:hAnsi="Arial Narrow"/>
        </w:rPr>
        <w:t xml:space="preserve">utorizar a la Tesorería Municipal aperture cuenta corriente con el Banco Hipotecario del </w:t>
      </w:r>
      <w:r w:rsidRPr="00E67497">
        <w:rPr>
          <w:rFonts w:ascii="Arial Narrow" w:hAnsi="Arial Narrow"/>
          <w:b/>
        </w:rPr>
        <w:t>FONDO FODES 75%</w:t>
      </w:r>
      <w:r w:rsidRPr="00E67497">
        <w:rPr>
          <w:rFonts w:ascii="Arial Narrow" w:hAnsi="Arial Narrow"/>
        </w:rPr>
        <w:t xml:space="preserve"> por la suma de </w:t>
      </w:r>
      <w:r>
        <w:rPr>
          <w:rFonts w:ascii="Arial Narrow" w:hAnsi="Arial Narrow"/>
        </w:rPr>
        <w:t>UN MIL 00/100</w:t>
      </w:r>
      <w:r w:rsidRPr="00E67497">
        <w:rPr>
          <w:rFonts w:ascii="Arial Narrow" w:hAnsi="Arial Narrow"/>
        </w:rPr>
        <w:t xml:space="preserve"> DOLARES DE LOS ESTADOS UNIDOS DE AMERICA, </w:t>
      </w:r>
      <w:r w:rsidRPr="00E67497">
        <w:rPr>
          <w:rFonts w:ascii="Arial Narrow" w:hAnsi="Arial Narrow" w:cs="Arial"/>
          <w:b/>
          <w:color w:val="333333"/>
        </w:rPr>
        <w:t xml:space="preserve">emitiendo cheque </w:t>
      </w:r>
      <w:r w:rsidRPr="00E67497">
        <w:rPr>
          <w:rFonts w:ascii="Arial Narrow" w:hAnsi="Arial Narrow" w:cs="Arial"/>
          <w:color w:val="333333"/>
        </w:rPr>
        <w:t xml:space="preserve">de la cuenta número 200770063, </w:t>
      </w:r>
      <w:r w:rsidRPr="00E67497">
        <w:rPr>
          <w:rFonts w:ascii="Arial Narrow" w:hAnsi="Arial Narrow" w:cs="Arial"/>
          <w:b/>
          <w:color w:val="333333"/>
        </w:rPr>
        <w:t xml:space="preserve">Fondo de Desarrollo Económico y Social FODES 75%, </w:t>
      </w:r>
      <w:r w:rsidRPr="00E67497">
        <w:rPr>
          <w:rFonts w:ascii="Arial Narrow" w:hAnsi="Arial Narrow"/>
        </w:rPr>
        <w:t>bajo el nombre: Alcaldía Municipal de Zaragoza/Pro</w:t>
      </w:r>
      <w:r>
        <w:rPr>
          <w:rFonts w:ascii="Arial Narrow" w:hAnsi="Arial Narrow"/>
        </w:rPr>
        <w:t xml:space="preserve">grama </w:t>
      </w:r>
      <w:r>
        <w:rPr>
          <w:rFonts w:ascii="Arial Narrow" w:hAnsi="Arial Narrow" w:cs="Arial"/>
        </w:rPr>
        <w:t xml:space="preserve">Municipal </w:t>
      </w:r>
      <w:r w:rsidR="000B4760">
        <w:rPr>
          <w:rFonts w:ascii="Arial Narrow" w:hAnsi="Arial Narrow" w:cs="Arial"/>
        </w:rPr>
        <w:t>de Fomento y apoyo al Deporte</w:t>
      </w:r>
      <w:r>
        <w:rPr>
          <w:rFonts w:ascii="Arial Narrow" w:hAnsi="Arial Narrow" w:cs="Arial"/>
        </w:rPr>
        <w:t>, municipio de Zaragoza Departamento de La Libertad</w:t>
      </w:r>
      <w:r w:rsidR="000B4760">
        <w:rPr>
          <w:rFonts w:ascii="Arial Narrow" w:hAnsi="Arial Narrow" w:cs="Arial"/>
        </w:rPr>
        <w:t>,</w:t>
      </w:r>
      <w:r w:rsidRPr="00E67497">
        <w:rPr>
          <w:rFonts w:ascii="Arial Narrow" w:hAnsi="Arial Narrow"/>
        </w:rPr>
        <w:t xml:space="preserve"> </w:t>
      </w:r>
      <w:r w:rsidRPr="00E67497">
        <w:rPr>
          <w:rFonts w:ascii="Arial Narrow" w:hAnsi="Arial Narrow"/>
          <w:b/>
          <w:color w:val="000000"/>
        </w:rPr>
        <w:t>e</w:t>
      </w:r>
      <w:r w:rsidRPr="00E67497">
        <w:rPr>
          <w:rFonts w:ascii="Arial Narrow" w:hAnsi="Arial Narrow"/>
          <w:color w:val="000000"/>
        </w:rPr>
        <w:t xml:space="preserve">) </w:t>
      </w:r>
      <w:r w:rsidRPr="00FD5B39">
        <w:rPr>
          <w:rFonts w:ascii="Arial Narrow" w:hAnsi="Arial Narrow"/>
          <w:color w:val="000000" w:themeColor="text1"/>
        </w:rPr>
        <w:t>Nombrar a</w:t>
      </w:r>
      <w:r w:rsidRPr="00E67497">
        <w:rPr>
          <w:rFonts w:ascii="Arial Narrow" w:hAnsi="Arial Narrow"/>
          <w:color w:val="000000"/>
        </w:rPr>
        <w:t xml:space="preserve"> </w:t>
      </w:r>
      <w:r w:rsidR="00FD5B39" w:rsidRPr="008C7DF1">
        <w:rPr>
          <w:rFonts w:ascii="Arial Narrow" w:eastAsia="Arial Unicode MS" w:hAnsi="Arial Narrow" w:cs="Arial"/>
        </w:rPr>
        <w:t xml:space="preserve">Ana Milagro Paz Peña Primera Regidora </w:t>
      </w:r>
      <w:r w:rsidR="00FD5B39" w:rsidRPr="008C7DF1">
        <w:rPr>
          <w:rFonts w:ascii="Arial Narrow" w:eastAsia="Arial Unicode MS" w:hAnsi="Arial Narrow" w:cs="Arial"/>
        </w:rPr>
        <w:lastRenderedPageBreak/>
        <w:t>Propietaria</w:t>
      </w:r>
      <w:r w:rsidR="00AA2578">
        <w:rPr>
          <w:rFonts w:ascii="Arial Narrow" w:eastAsia="Arial Unicode MS" w:hAnsi="Arial Narrow" w:cs="Arial"/>
        </w:rPr>
        <w:t xml:space="preserve"> </w:t>
      </w:r>
      <w:r w:rsidR="00FD5B39">
        <w:rPr>
          <w:rFonts w:ascii="Arial Narrow" w:hAnsi="Arial Narrow"/>
          <w:color w:val="000000"/>
        </w:rPr>
        <w:t xml:space="preserve"> </w:t>
      </w:r>
      <w:r w:rsidR="00EB49C2">
        <w:rPr>
          <w:rFonts w:ascii="Arial Narrow" w:hAnsi="Arial Narrow"/>
          <w:color w:val="000000"/>
        </w:rPr>
        <w:t xml:space="preserve">y </w:t>
      </w:r>
      <w:r w:rsidR="00EB49C2" w:rsidRPr="008C7DF1">
        <w:rPr>
          <w:rFonts w:ascii="Arial Narrow" w:eastAsia="Arial Unicode MS" w:hAnsi="Arial Narrow" w:cs="Arial"/>
        </w:rPr>
        <w:t xml:space="preserve">Juan José Ramírez Morales Tercer Regidor Propietario </w:t>
      </w:r>
      <w:r w:rsidRPr="00E67497">
        <w:rPr>
          <w:rFonts w:ascii="Arial Narrow" w:hAnsi="Arial Narrow"/>
          <w:color w:val="000000"/>
        </w:rPr>
        <w:t>Administrador</w:t>
      </w:r>
      <w:r w:rsidR="00EB49C2">
        <w:rPr>
          <w:rFonts w:ascii="Arial Narrow" w:hAnsi="Arial Narrow"/>
          <w:color w:val="000000"/>
        </w:rPr>
        <w:t>es</w:t>
      </w:r>
      <w:r w:rsidRPr="00E67497">
        <w:rPr>
          <w:rFonts w:ascii="Arial Narrow" w:hAnsi="Arial Narrow"/>
          <w:color w:val="000000"/>
        </w:rPr>
        <w:t xml:space="preserve"> de Contrato, quien</w:t>
      </w:r>
      <w:r w:rsidR="00EB49C2">
        <w:rPr>
          <w:rFonts w:ascii="Arial Narrow" w:hAnsi="Arial Narrow"/>
          <w:color w:val="000000"/>
        </w:rPr>
        <w:t>es</w:t>
      </w:r>
      <w:r w:rsidRPr="00E67497">
        <w:rPr>
          <w:rFonts w:ascii="Arial Narrow" w:hAnsi="Arial Narrow"/>
          <w:color w:val="000000"/>
        </w:rPr>
        <w:t xml:space="preserve"> tendrá</w:t>
      </w:r>
      <w:r w:rsidR="00EB49C2">
        <w:rPr>
          <w:rFonts w:ascii="Arial Narrow" w:hAnsi="Arial Narrow"/>
          <w:color w:val="000000"/>
        </w:rPr>
        <w:t>n</w:t>
      </w:r>
      <w:r w:rsidRPr="00E67497">
        <w:rPr>
          <w:rFonts w:ascii="Arial Narrow" w:hAnsi="Arial Narrow"/>
          <w:color w:val="000000"/>
        </w:rPr>
        <w:t xml:space="preserve"> las responsabilidades de conformidad al artículo 82 Bis de la ley de adquisiciones y contrataciones de la administración Pública Vigente- LACAP. </w:t>
      </w:r>
      <w:r w:rsidRPr="00E67497">
        <w:rPr>
          <w:rFonts w:ascii="Arial Narrow" w:hAnsi="Arial Narrow"/>
          <w:b/>
          <w:color w:val="000000"/>
        </w:rPr>
        <w:t>e</w:t>
      </w:r>
      <w:r w:rsidRPr="00E67497">
        <w:rPr>
          <w:rFonts w:ascii="Arial Narrow" w:hAnsi="Arial Narrow"/>
          <w:color w:val="000000"/>
        </w:rPr>
        <w:t>) Autorizar a la Tesorería Municipal para que efectué las erogaciones correspondientes del fondo FODES 75% en el marco de la ejecución del pro</w:t>
      </w:r>
      <w:r>
        <w:rPr>
          <w:rFonts w:ascii="Arial Narrow" w:hAnsi="Arial Narrow"/>
          <w:color w:val="000000"/>
        </w:rPr>
        <w:t>grama</w:t>
      </w:r>
      <w:r w:rsidRPr="00E67497">
        <w:rPr>
          <w:rFonts w:ascii="Arial Narrow" w:hAnsi="Arial Narrow"/>
          <w:color w:val="000000"/>
        </w:rPr>
        <w:t xml:space="preserve"> antes descrito. </w:t>
      </w:r>
      <w:r w:rsidRPr="00E67497">
        <w:rPr>
          <w:rFonts w:ascii="Arial Narrow" w:hAnsi="Arial Narrow"/>
          <w:b/>
          <w:color w:val="000000"/>
        </w:rPr>
        <w:t>f</w:t>
      </w:r>
      <w:r w:rsidRPr="00E67497">
        <w:rPr>
          <w:rFonts w:ascii="Arial Narrow" w:hAnsi="Arial Narrow"/>
          <w:color w:val="000000"/>
        </w:rPr>
        <w:t xml:space="preserve">) </w:t>
      </w:r>
      <w:r w:rsidRPr="00E67497">
        <w:rPr>
          <w:rFonts w:ascii="Arial Narrow" w:hAnsi="Arial Narrow"/>
        </w:rPr>
        <w:t>N</w:t>
      </w:r>
      <w:r w:rsidRPr="00E67497">
        <w:rPr>
          <w:rFonts w:ascii="Arial Narrow" w:hAnsi="Arial Narrow"/>
          <w:color w:val="333333"/>
        </w:rPr>
        <w:t>ómbrese a Carlos Javier Guevara Turcios, Alcalde Municipal y José Antonio Martínez</w:t>
      </w:r>
      <w:r w:rsidRPr="00E67497">
        <w:rPr>
          <w:rFonts w:ascii="Arial Narrow" w:hAnsi="Arial Narrow"/>
        </w:rPr>
        <w:t xml:space="preserve">, </w:t>
      </w:r>
      <w:r w:rsidRPr="00E67497">
        <w:rPr>
          <w:rFonts w:ascii="Arial Narrow" w:hAnsi="Arial Narrow"/>
          <w:color w:val="333333"/>
        </w:rPr>
        <w:t xml:space="preserve">REFRENDARIOS para que indistintamente firmen los cheques que extienda la Tesorería Municipal, siendo indispensables la </w:t>
      </w:r>
      <w:r w:rsidR="000B4760">
        <w:rPr>
          <w:rFonts w:ascii="Arial Narrow" w:hAnsi="Arial Narrow"/>
          <w:color w:val="333333"/>
        </w:rPr>
        <w:t xml:space="preserve">firma del Tesorero/a Municipal, </w:t>
      </w:r>
      <w:r w:rsidR="000B4760" w:rsidRPr="00E67497">
        <w:rPr>
          <w:rFonts w:ascii="Arial Narrow" w:hAnsi="Arial Narrow"/>
          <w:color w:val="333333"/>
        </w:rPr>
        <w:t>los</w:t>
      </w:r>
      <w:r w:rsidRPr="00E67497">
        <w:rPr>
          <w:rFonts w:ascii="Arial Narrow" w:hAnsi="Arial Narrow"/>
          <w:color w:val="333333"/>
        </w:rPr>
        <w:t xml:space="preserve"> cuales constaran de dos firmas. </w:t>
      </w:r>
      <w:r w:rsidRPr="008C7DF1">
        <w:rPr>
          <w:rFonts w:ascii="Arial Narrow" w:eastAsia="Arial Unicode MS" w:hAnsi="Arial Narrow" w:cs="Arial"/>
        </w:rPr>
        <w:t>COMUNIQUESE</w:t>
      </w:r>
      <w:r w:rsidRPr="00E67497">
        <w:rPr>
          <w:rFonts w:ascii="Arial Narrow" w:hAnsi="Arial Narrow"/>
        </w:rPr>
        <w:t>.</w:t>
      </w:r>
    </w:p>
    <w:p w14:paraId="48D97A99" w14:textId="6259EDC0" w:rsidR="008A3B58" w:rsidRDefault="008A3B58" w:rsidP="00A46330">
      <w:pPr>
        <w:rPr>
          <w:rFonts w:ascii="Arial" w:hAnsi="Arial" w:cs="Arial"/>
        </w:rPr>
      </w:pPr>
    </w:p>
    <w:p w14:paraId="3DB3E288" w14:textId="337E5A7D" w:rsidR="00527BD2" w:rsidRDefault="00527BD2" w:rsidP="00527BD2">
      <w:pPr>
        <w:rPr>
          <w:rFonts w:ascii="Arial Narrow" w:hAnsi="Arial Narrow"/>
          <w:b/>
        </w:rPr>
      </w:pPr>
      <w:r w:rsidRPr="00B53EE1">
        <w:rPr>
          <w:rFonts w:ascii="Arial Narrow" w:hAnsi="Arial Narrow"/>
          <w:b/>
        </w:rPr>
        <w:t xml:space="preserve">ACUERDO NÚMERO </w:t>
      </w:r>
      <w:r>
        <w:rPr>
          <w:rFonts w:ascii="Arial Narrow" w:hAnsi="Arial Narrow"/>
          <w:b/>
        </w:rPr>
        <w:t>C</w:t>
      </w:r>
      <w:r w:rsidR="004067EC">
        <w:rPr>
          <w:rFonts w:ascii="Arial Narrow" w:hAnsi="Arial Narrow"/>
          <w:b/>
        </w:rPr>
        <w:t>UATRO</w:t>
      </w:r>
      <w:r>
        <w:rPr>
          <w:rFonts w:ascii="Arial Narrow" w:hAnsi="Arial Narrow"/>
          <w:b/>
        </w:rPr>
        <w:t>:</w:t>
      </w:r>
    </w:p>
    <w:p w14:paraId="390651B9" w14:textId="70FBD56E" w:rsidR="00527BD2" w:rsidRPr="00E67497" w:rsidRDefault="00527BD2" w:rsidP="00527BD2">
      <w:pPr>
        <w:jc w:val="both"/>
        <w:rPr>
          <w:rFonts w:ascii="Arial Narrow" w:hAnsi="Arial Narrow"/>
        </w:rPr>
      </w:pPr>
      <w:r>
        <w:rPr>
          <w:rFonts w:ascii="Arial Narrow" w:hAnsi="Arial Narrow" w:cs="Arial"/>
        </w:rPr>
        <w:t xml:space="preserve">Visto el perfil de programa Municipal de Fomento y </w:t>
      </w:r>
      <w:r w:rsidR="00E94EF4">
        <w:rPr>
          <w:rFonts w:ascii="Arial Narrow" w:hAnsi="Arial Narrow" w:cs="Arial"/>
        </w:rPr>
        <w:t>Participación Activa de las Mujeres del Municipio de Zaragoza, Departamento de La libertad</w:t>
      </w:r>
      <w:r>
        <w:rPr>
          <w:rFonts w:ascii="Arial Narrow" w:hAnsi="Arial Narrow" w:cs="Arial"/>
        </w:rPr>
        <w:t xml:space="preserve">, </w:t>
      </w:r>
      <w:r w:rsidR="00B64A7D">
        <w:rPr>
          <w:rFonts w:ascii="Arial Narrow" w:hAnsi="Arial Narrow" w:cs="Arial"/>
        </w:rPr>
        <w:t>el programa se fundamenta en un amplio marco legal  establecido de la Constitución de la república de El Salvador, los Convenios Internacionales ratificados por el Salvador, La Declaración Universales de los Derechos Humanos( ONU 1948) La Convención</w:t>
      </w:r>
      <w:r w:rsidR="00376097">
        <w:rPr>
          <w:rFonts w:ascii="Arial Narrow" w:hAnsi="Arial Narrow" w:cs="Arial"/>
        </w:rPr>
        <w:t xml:space="preserve"> Interamericana para prevenir, sancionar y erradicar la viole</w:t>
      </w:r>
      <w:r w:rsidR="002C7D85">
        <w:rPr>
          <w:rFonts w:ascii="Arial Narrow" w:hAnsi="Arial Narrow" w:cs="Arial"/>
        </w:rPr>
        <w:t xml:space="preserve">ncia contra la mujer, entre otras, la Ley Especial Integral para una Vida libre de Violencia para las Mujeres, </w:t>
      </w:r>
      <w:r w:rsidR="002476AC">
        <w:rPr>
          <w:rFonts w:ascii="Arial Narrow" w:hAnsi="Arial Narrow" w:cs="Arial"/>
        </w:rPr>
        <w:t>Ley de Igualdad, Equidad y Erradicación de la Discriminación contra las Mujeres, ley contra la Vio</w:t>
      </w:r>
      <w:r w:rsidR="00784E56">
        <w:rPr>
          <w:rFonts w:ascii="Arial Narrow" w:hAnsi="Arial Narrow" w:cs="Arial"/>
        </w:rPr>
        <w:t xml:space="preserve">lencia Intrafamiliar; </w:t>
      </w:r>
      <w:r w:rsidR="002476AC">
        <w:rPr>
          <w:rFonts w:ascii="Arial Narrow" w:hAnsi="Arial Narrow" w:cs="Arial"/>
        </w:rPr>
        <w:t xml:space="preserve">el programa tiene como objetivo Impulsar la transversalizacion del enfoque de </w:t>
      </w:r>
      <w:r w:rsidR="00784E56">
        <w:rPr>
          <w:rFonts w:ascii="Arial Narrow" w:hAnsi="Arial Narrow" w:cs="Arial"/>
        </w:rPr>
        <w:t>género</w:t>
      </w:r>
      <w:r w:rsidR="002476AC">
        <w:rPr>
          <w:rFonts w:ascii="Arial Narrow" w:hAnsi="Arial Narrow" w:cs="Arial"/>
        </w:rPr>
        <w:t xml:space="preserve"> y el principio constituc</w:t>
      </w:r>
      <w:r w:rsidR="00784E56">
        <w:rPr>
          <w:rFonts w:ascii="Arial Narrow" w:hAnsi="Arial Narrow" w:cs="Arial"/>
        </w:rPr>
        <w:t>ional de igualdad mediante la</w:t>
      </w:r>
      <w:r w:rsidR="002476AC">
        <w:rPr>
          <w:rFonts w:ascii="Arial Narrow" w:hAnsi="Arial Narrow" w:cs="Arial"/>
        </w:rPr>
        <w:t xml:space="preserve"> puesta en marcha de actividades internas y externas de capacitación y </w:t>
      </w:r>
      <w:r w:rsidR="00784E56">
        <w:rPr>
          <w:rFonts w:ascii="Arial Narrow" w:hAnsi="Arial Narrow" w:cs="Arial"/>
        </w:rPr>
        <w:t>sensibilización</w:t>
      </w:r>
      <w:r w:rsidR="002476AC">
        <w:rPr>
          <w:rFonts w:ascii="Arial Narrow" w:hAnsi="Arial Narrow" w:cs="Arial"/>
        </w:rPr>
        <w:t xml:space="preserve">, coordinación </w:t>
      </w:r>
      <w:r w:rsidR="00784E56">
        <w:rPr>
          <w:rFonts w:ascii="Arial Narrow" w:hAnsi="Arial Narrow" w:cs="Arial"/>
        </w:rPr>
        <w:t>interinstitucional,</w:t>
      </w:r>
      <w:r w:rsidR="002476AC">
        <w:rPr>
          <w:rFonts w:ascii="Arial Narrow" w:hAnsi="Arial Narrow" w:cs="Arial"/>
        </w:rPr>
        <w:t xml:space="preserve"> </w:t>
      </w:r>
      <w:r w:rsidR="00784E56">
        <w:rPr>
          <w:rFonts w:ascii="Arial Narrow" w:hAnsi="Arial Narrow" w:cs="Arial"/>
        </w:rPr>
        <w:t>afín</w:t>
      </w:r>
      <w:r w:rsidR="002476AC">
        <w:rPr>
          <w:rFonts w:ascii="Arial Narrow" w:hAnsi="Arial Narrow" w:cs="Arial"/>
        </w:rPr>
        <w:t xml:space="preserve"> de lograr la igualdad sustantiva para las mu</w:t>
      </w:r>
      <w:r w:rsidR="00784E56">
        <w:rPr>
          <w:rFonts w:ascii="Arial Narrow" w:hAnsi="Arial Narrow" w:cs="Arial"/>
        </w:rPr>
        <w:t>jeres del municipio de Zaragoza</w:t>
      </w:r>
      <w:r>
        <w:rPr>
          <w:rFonts w:ascii="Arial Narrow" w:hAnsi="Arial Narrow" w:cs="Arial"/>
        </w:rPr>
        <w:t xml:space="preserve">; en este sentido, el Concejo Municipal por </w:t>
      </w:r>
      <w:r w:rsidR="00784E56">
        <w:rPr>
          <w:rFonts w:ascii="Arial Narrow" w:hAnsi="Arial Narrow" w:cs="Arial"/>
        </w:rPr>
        <w:t>unanimidad</w:t>
      </w:r>
      <w:r>
        <w:rPr>
          <w:rFonts w:ascii="Arial Narrow" w:hAnsi="Arial Narrow" w:cs="Arial"/>
        </w:rPr>
        <w:t xml:space="preserve"> </w:t>
      </w:r>
      <w:r w:rsidRPr="002D0275">
        <w:rPr>
          <w:rFonts w:ascii="Arial Narrow" w:hAnsi="Arial Narrow" w:cs="Arial"/>
          <w:b/>
        </w:rPr>
        <w:t>ACUERDA</w:t>
      </w:r>
      <w:r w:rsidRPr="00000087">
        <w:rPr>
          <w:rFonts w:ascii="Arial Narrow" w:hAnsi="Arial Narrow" w:cs="Arial"/>
          <w:b/>
        </w:rPr>
        <w:t>: a</w:t>
      </w:r>
      <w:r w:rsidRPr="00E67497">
        <w:rPr>
          <w:rFonts w:ascii="Arial Narrow" w:hAnsi="Arial Narrow" w:cs="Arial"/>
        </w:rPr>
        <w:t xml:space="preserve">) Aprobar </w:t>
      </w:r>
      <w:r>
        <w:rPr>
          <w:rFonts w:ascii="Arial Narrow" w:hAnsi="Arial Narrow" w:cs="Arial"/>
        </w:rPr>
        <w:t xml:space="preserve">Perfil de programa Municipal </w:t>
      </w:r>
      <w:r w:rsidR="00784E56">
        <w:rPr>
          <w:rFonts w:ascii="Arial Narrow" w:hAnsi="Arial Narrow" w:cs="Arial"/>
        </w:rPr>
        <w:t>de Fomento y Participación Activa de las Mujeres del Municipio de Zaragoza, Departamento de La libertad,</w:t>
      </w:r>
      <w:r>
        <w:rPr>
          <w:rFonts w:ascii="Arial Narrow" w:hAnsi="Arial Narrow" w:cs="Arial"/>
        </w:rPr>
        <w:t xml:space="preserve"> para ejecutarse desde el </w:t>
      </w:r>
      <w:r w:rsidR="00784E56">
        <w:rPr>
          <w:rFonts w:ascii="Arial Narrow" w:hAnsi="Arial Narrow" w:cs="Arial"/>
        </w:rPr>
        <w:t xml:space="preserve">quince de febrero </w:t>
      </w:r>
      <w:r>
        <w:rPr>
          <w:rFonts w:ascii="Arial Narrow" w:hAnsi="Arial Narrow" w:cs="Arial"/>
        </w:rPr>
        <w:t xml:space="preserve">hasta el treinta y uno de diciembre de dos mil diecisiete, </w:t>
      </w:r>
      <w:r w:rsidRPr="00000087">
        <w:rPr>
          <w:rFonts w:ascii="Arial Narrow" w:hAnsi="Arial Narrow" w:cs="Arial"/>
          <w:b/>
        </w:rPr>
        <w:t>b)</w:t>
      </w:r>
      <w:r w:rsidRPr="00E67497">
        <w:rPr>
          <w:rFonts w:ascii="Arial Narrow" w:hAnsi="Arial Narrow" w:cs="Arial"/>
        </w:rPr>
        <w:t xml:space="preserve"> Aprobar el monto de </w:t>
      </w:r>
      <w:r>
        <w:rPr>
          <w:rFonts w:ascii="Arial Narrow" w:hAnsi="Arial Narrow" w:cs="Arial"/>
        </w:rPr>
        <w:t xml:space="preserve">QUINCE </w:t>
      </w:r>
      <w:r w:rsidRPr="00E67497">
        <w:rPr>
          <w:rFonts w:ascii="Arial Narrow" w:hAnsi="Arial Narrow" w:cs="Arial"/>
        </w:rPr>
        <w:t>MIL 00/100 DOLARES DE LOS ESTADOS UNIDOS DE AMERICA, del FONDO FODES 75%</w:t>
      </w:r>
      <w:r>
        <w:rPr>
          <w:rFonts w:ascii="Arial Narrow" w:hAnsi="Arial Narrow" w:cs="Arial"/>
        </w:rPr>
        <w:t xml:space="preserve"> para la implementación del programa  </w:t>
      </w:r>
      <w:r w:rsidRPr="00E67497">
        <w:rPr>
          <w:rFonts w:ascii="Arial Narrow" w:hAnsi="Arial Narrow" w:cs="Arial"/>
        </w:rPr>
        <w:t xml:space="preserve"> </w:t>
      </w:r>
      <w:r w:rsidRPr="00E67497">
        <w:rPr>
          <w:rFonts w:ascii="Arial Narrow" w:hAnsi="Arial Narrow"/>
          <w:b/>
          <w:color w:val="000000"/>
        </w:rPr>
        <w:t>c</w:t>
      </w:r>
      <w:r w:rsidRPr="00E67497">
        <w:rPr>
          <w:rFonts w:ascii="Arial Narrow" w:hAnsi="Arial Narrow"/>
          <w:color w:val="000000"/>
        </w:rPr>
        <w:t xml:space="preserve">) Ejecutar el </w:t>
      </w:r>
      <w:r w:rsidR="00595D61">
        <w:rPr>
          <w:rFonts w:ascii="Arial Narrow" w:hAnsi="Arial Narrow"/>
          <w:color w:val="000000"/>
        </w:rPr>
        <w:t>P</w:t>
      </w:r>
      <w:r>
        <w:rPr>
          <w:rFonts w:ascii="Arial Narrow" w:hAnsi="Arial Narrow"/>
          <w:color w:val="000000"/>
        </w:rPr>
        <w:t xml:space="preserve">rograma </w:t>
      </w:r>
      <w:r w:rsidR="00784E56">
        <w:rPr>
          <w:rFonts w:ascii="Arial Narrow" w:hAnsi="Arial Narrow" w:cs="Arial"/>
        </w:rPr>
        <w:t>Municipal de Fomento y Participación Activa de las Mujeres del Municipio de Zaragoza, Departamento de La libertad</w:t>
      </w:r>
      <w:r w:rsidR="00784E56" w:rsidRPr="00E67497">
        <w:rPr>
          <w:rFonts w:ascii="Arial Narrow" w:hAnsi="Arial Narrow"/>
          <w:color w:val="000000"/>
        </w:rPr>
        <w:t xml:space="preserve"> </w:t>
      </w:r>
      <w:r w:rsidRPr="00E67497">
        <w:rPr>
          <w:rFonts w:ascii="Arial Narrow" w:hAnsi="Arial Narrow"/>
          <w:color w:val="000000"/>
        </w:rPr>
        <w:t xml:space="preserve">bajo la MODALIDAD DE ADMINISTRACIÓN, </w:t>
      </w:r>
      <w:r>
        <w:rPr>
          <w:rFonts w:ascii="Arial Narrow" w:hAnsi="Arial Narrow"/>
          <w:color w:val="000000"/>
        </w:rPr>
        <w:t>considerando que la M</w:t>
      </w:r>
      <w:r w:rsidRPr="00E67497">
        <w:rPr>
          <w:rFonts w:ascii="Arial Narrow" w:hAnsi="Arial Narrow"/>
          <w:color w:val="000000"/>
        </w:rPr>
        <w:t xml:space="preserve">unicipalidad </w:t>
      </w:r>
      <w:r>
        <w:rPr>
          <w:rFonts w:ascii="Arial Narrow" w:hAnsi="Arial Narrow"/>
          <w:color w:val="000000"/>
        </w:rPr>
        <w:t xml:space="preserve">cuenta con </w:t>
      </w:r>
      <w:r w:rsidR="00784E56">
        <w:rPr>
          <w:rFonts w:ascii="Arial Narrow" w:hAnsi="Arial Narrow"/>
          <w:color w:val="000000"/>
        </w:rPr>
        <w:t>la U</w:t>
      </w:r>
      <w:r>
        <w:rPr>
          <w:rFonts w:ascii="Arial Narrow" w:hAnsi="Arial Narrow"/>
          <w:color w:val="000000"/>
        </w:rPr>
        <w:t xml:space="preserve">nidad de </w:t>
      </w:r>
      <w:r w:rsidR="00784E56">
        <w:rPr>
          <w:rFonts w:ascii="Arial Narrow" w:hAnsi="Arial Narrow"/>
          <w:color w:val="000000"/>
        </w:rPr>
        <w:t>la Mujer</w:t>
      </w:r>
      <w:r>
        <w:rPr>
          <w:rFonts w:ascii="Arial Narrow" w:hAnsi="Arial Narrow"/>
          <w:color w:val="000000"/>
        </w:rPr>
        <w:t xml:space="preserve">. </w:t>
      </w:r>
      <w:r w:rsidRPr="00BC312E">
        <w:rPr>
          <w:rFonts w:ascii="Arial Narrow" w:hAnsi="Arial Narrow"/>
          <w:b/>
          <w:color w:val="000000"/>
        </w:rPr>
        <w:t>d)</w:t>
      </w:r>
      <w:r w:rsidRPr="00E67497">
        <w:rPr>
          <w:rFonts w:ascii="Arial Narrow" w:hAnsi="Arial Narrow"/>
          <w:color w:val="000000"/>
        </w:rPr>
        <w:t xml:space="preserve"> A</w:t>
      </w:r>
      <w:r w:rsidRPr="00E67497">
        <w:rPr>
          <w:rFonts w:ascii="Arial Narrow" w:hAnsi="Arial Narrow"/>
        </w:rPr>
        <w:t xml:space="preserve">utorizar a la Tesorería Municipal aperture cuenta corriente con el Banco Hipotecario del </w:t>
      </w:r>
      <w:r w:rsidRPr="00E67497">
        <w:rPr>
          <w:rFonts w:ascii="Arial Narrow" w:hAnsi="Arial Narrow"/>
          <w:b/>
        </w:rPr>
        <w:t>FONDO FODES 75%</w:t>
      </w:r>
      <w:r w:rsidRPr="00E67497">
        <w:rPr>
          <w:rFonts w:ascii="Arial Narrow" w:hAnsi="Arial Narrow"/>
        </w:rPr>
        <w:t xml:space="preserve"> por la suma de </w:t>
      </w:r>
      <w:r>
        <w:rPr>
          <w:rFonts w:ascii="Arial Narrow" w:hAnsi="Arial Narrow"/>
        </w:rPr>
        <w:t>UN MIL 00/100</w:t>
      </w:r>
      <w:r w:rsidRPr="00E67497">
        <w:rPr>
          <w:rFonts w:ascii="Arial Narrow" w:hAnsi="Arial Narrow"/>
        </w:rPr>
        <w:t xml:space="preserve"> DOLARES DE LOS ESTADOS UNIDOS DE AMERICA, </w:t>
      </w:r>
      <w:r w:rsidRPr="00E67497">
        <w:rPr>
          <w:rFonts w:ascii="Arial Narrow" w:hAnsi="Arial Narrow" w:cs="Arial"/>
          <w:b/>
          <w:color w:val="333333"/>
        </w:rPr>
        <w:t xml:space="preserve">emitiendo cheque </w:t>
      </w:r>
      <w:r w:rsidRPr="00E67497">
        <w:rPr>
          <w:rFonts w:ascii="Arial Narrow" w:hAnsi="Arial Narrow" w:cs="Arial"/>
          <w:color w:val="333333"/>
        </w:rPr>
        <w:t xml:space="preserve">de la cuenta número 200770063, </w:t>
      </w:r>
      <w:r w:rsidRPr="00E67497">
        <w:rPr>
          <w:rFonts w:ascii="Arial Narrow" w:hAnsi="Arial Narrow" w:cs="Arial"/>
          <w:b/>
          <w:color w:val="333333"/>
        </w:rPr>
        <w:t xml:space="preserve">Fondo de Desarrollo Económico y Social FODES 75%, </w:t>
      </w:r>
      <w:r w:rsidRPr="00E67497">
        <w:rPr>
          <w:rFonts w:ascii="Arial Narrow" w:hAnsi="Arial Narrow"/>
        </w:rPr>
        <w:t>bajo el nombre: Alcaldía Municipal de Zaragoza/Pro</w:t>
      </w:r>
      <w:r>
        <w:rPr>
          <w:rFonts w:ascii="Arial Narrow" w:hAnsi="Arial Narrow"/>
        </w:rPr>
        <w:t xml:space="preserve">grama </w:t>
      </w:r>
      <w:r>
        <w:rPr>
          <w:rFonts w:ascii="Arial Narrow" w:hAnsi="Arial Narrow" w:cs="Arial"/>
        </w:rPr>
        <w:t xml:space="preserve">Municipal </w:t>
      </w:r>
      <w:r w:rsidR="00784E56">
        <w:rPr>
          <w:rFonts w:ascii="Arial Narrow" w:hAnsi="Arial Narrow" w:cs="Arial"/>
        </w:rPr>
        <w:t xml:space="preserve">de Fomento y Participación Activa de las Mujeres del Municipio de Zaragoza. </w:t>
      </w:r>
      <w:r w:rsidRPr="00E67497">
        <w:rPr>
          <w:rFonts w:ascii="Arial Narrow" w:hAnsi="Arial Narrow"/>
          <w:b/>
          <w:color w:val="000000"/>
        </w:rPr>
        <w:t>e</w:t>
      </w:r>
      <w:r w:rsidRPr="00E67497">
        <w:rPr>
          <w:rFonts w:ascii="Arial Narrow" w:hAnsi="Arial Narrow"/>
          <w:color w:val="000000"/>
        </w:rPr>
        <w:t xml:space="preserve">) Nombrar a </w:t>
      </w:r>
      <w:r w:rsidR="00784E56">
        <w:rPr>
          <w:rFonts w:ascii="Arial Narrow" w:hAnsi="Arial Narrow"/>
          <w:color w:val="000000"/>
        </w:rPr>
        <w:t>Silvia Patricia Pérez Arévalo Jefa de la Unidad de la Mujer a</w:t>
      </w:r>
      <w:r w:rsidRPr="00E67497">
        <w:rPr>
          <w:rFonts w:ascii="Arial Narrow" w:hAnsi="Arial Narrow"/>
          <w:color w:val="000000"/>
        </w:rPr>
        <w:t>dministrador</w:t>
      </w:r>
      <w:r>
        <w:rPr>
          <w:rFonts w:ascii="Arial Narrow" w:hAnsi="Arial Narrow"/>
          <w:color w:val="000000"/>
        </w:rPr>
        <w:t>a</w:t>
      </w:r>
      <w:r w:rsidRPr="00E67497">
        <w:rPr>
          <w:rFonts w:ascii="Arial Narrow" w:hAnsi="Arial Narrow"/>
          <w:color w:val="000000"/>
        </w:rPr>
        <w:t xml:space="preserve"> de Contrato, quien tendrá las responsabilidades de conformidad al artículo 82 Bis de la ley de adquisiciones y contrataciones de la administración Pública Vigente- LACAP. </w:t>
      </w:r>
      <w:r w:rsidRPr="00E67497">
        <w:rPr>
          <w:rFonts w:ascii="Arial Narrow" w:hAnsi="Arial Narrow"/>
          <w:b/>
          <w:color w:val="000000"/>
        </w:rPr>
        <w:t>e</w:t>
      </w:r>
      <w:r w:rsidRPr="00E67497">
        <w:rPr>
          <w:rFonts w:ascii="Arial Narrow" w:hAnsi="Arial Narrow"/>
          <w:color w:val="000000"/>
        </w:rPr>
        <w:t>) Autorizar a la Tesorería Municipal para que efectué las erogaciones correspondientes del fondo FODES 75% en el marco de la ejecución del pro</w:t>
      </w:r>
      <w:r>
        <w:rPr>
          <w:rFonts w:ascii="Arial Narrow" w:hAnsi="Arial Narrow"/>
          <w:color w:val="000000"/>
        </w:rPr>
        <w:t>grama</w:t>
      </w:r>
      <w:r w:rsidRPr="00E67497">
        <w:rPr>
          <w:rFonts w:ascii="Arial Narrow" w:hAnsi="Arial Narrow"/>
          <w:color w:val="000000"/>
        </w:rPr>
        <w:t xml:space="preserve"> antes descrito. </w:t>
      </w:r>
      <w:r w:rsidRPr="00E67497">
        <w:rPr>
          <w:rFonts w:ascii="Arial Narrow" w:hAnsi="Arial Narrow"/>
          <w:b/>
          <w:color w:val="000000"/>
        </w:rPr>
        <w:t>f</w:t>
      </w:r>
      <w:r w:rsidRPr="00E67497">
        <w:rPr>
          <w:rFonts w:ascii="Arial Narrow" w:hAnsi="Arial Narrow"/>
          <w:color w:val="000000"/>
        </w:rPr>
        <w:t xml:space="preserve">) </w:t>
      </w:r>
      <w:r w:rsidRPr="00E67497">
        <w:rPr>
          <w:rFonts w:ascii="Arial Narrow" w:hAnsi="Arial Narrow"/>
        </w:rPr>
        <w:t>N</w:t>
      </w:r>
      <w:r w:rsidRPr="00E67497">
        <w:rPr>
          <w:rFonts w:ascii="Arial Narrow" w:hAnsi="Arial Narrow"/>
          <w:color w:val="333333"/>
        </w:rPr>
        <w:t>ómbrese a Carlos Javier Guevara Turcios, Alcalde Municipal y José Antonio Martínez</w:t>
      </w:r>
      <w:r w:rsidRPr="00E67497">
        <w:rPr>
          <w:rFonts w:ascii="Arial Narrow" w:hAnsi="Arial Narrow"/>
        </w:rPr>
        <w:t xml:space="preserve">, </w:t>
      </w:r>
      <w:r w:rsidRPr="00E67497">
        <w:rPr>
          <w:rFonts w:ascii="Arial Narrow" w:hAnsi="Arial Narrow"/>
          <w:color w:val="333333"/>
        </w:rPr>
        <w:t xml:space="preserve">REFRENDARIOS para que indistintamente firmen los cheques que extienda la Tesorería Municipal, siendo indispensables la firma de la Tesorero, los cuales constaran de dos firmas. </w:t>
      </w:r>
      <w:r w:rsidRPr="008C7DF1">
        <w:rPr>
          <w:rFonts w:ascii="Arial Narrow" w:eastAsia="Arial Unicode MS" w:hAnsi="Arial Narrow" w:cs="Arial"/>
        </w:rPr>
        <w:t>COMUNIQUESE</w:t>
      </w:r>
      <w:r w:rsidRPr="00E67497">
        <w:rPr>
          <w:rFonts w:ascii="Arial Narrow" w:hAnsi="Arial Narrow"/>
        </w:rPr>
        <w:t>.</w:t>
      </w:r>
    </w:p>
    <w:p w14:paraId="427A09A3" w14:textId="77777777" w:rsidR="00527BD2" w:rsidRDefault="00527BD2" w:rsidP="00527BD2">
      <w:pPr>
        <w:rPr>
          <w:rFonts w:ascii="Arial" w:hAnsi="Arial" w:cs="Arial"/>
        </w:rPr>
      </w:pPr>
    </w:p>
    <w:p w14:paraId="295988A0" w14:textId="5DE884B3" w:rsidR="00310416" w:rsidRDefault="00310416" w:rsidP="00310416">
      <w:pPr>
        <w:rPr>
          <w:rFonts w:ascii="Arial Narrow" w:hAnsi="Arial Narrow"/>
          <w:b/>
        </w:rPr>
      </w:pPr>
      <w:r w:rsidRPr="00B53EE1">
        <w:rPr>
          <w:rFonts w:ascii="Arial Narrow" w:hAnsi="Arial Narrow"/>
          <w:b/>
        </w:rPr>
        <w:t xml:space="preserve">ACUERDO NÚMERO </w:t>
      </w:r>
      <w:r>
        <w:rPr>
          <w:rFonts w:ascii="Arial Narrow" w:hAnsi="Arial Narrow"/>
          <w:b/>
        </w:rPr>
        <w:t>C</w:t>
      </w:r>
      <w:r w:rsidR="00F51E8F">
        <w:rPr>
          <w:rFonts w:ascii="Arial Narrow" w:hAnsi="Arial Narrow"/>
          <w:b/>
        </w:rPr>
        <w:t>INCO</w:t>
      </w:r>
      <w:r>
        <w:rPr>
          <w:rFonts w:ascii="Arial Narrow" w:hAnsi="Arial Narrow"/>
          <w:b/>
        </w:rPr>
        <w:t>:</w:t>
      </w:r>
    </w:p>
    <w:p w14:paraId="08640800" w14:textId="69180DC8" w:rsidR="000C6E02" w:rsidRPr="00EB5AD2" w:rsidRDefault="00310416" w:rsidP="000C6E02">
      <w:pPr>
        <w:jc w:val="both"/>
        <w:rPr>
          <w:rFonts w:ascii="Arial Narrow" w:hAnsi="Arial Narrow" w:cs="Arial"/>
        </w:rPr>
      </w:pPr>
      <w:r w:rsidRPr="00385D1C">
        <w:rPr>
          <w:rFonts w:ascii="Arial Narrow" w:hAnsi="Arial Narrow" w:cs="Arial"/>
        </w:rPr>
        <w:t xml:space="preserve">Vista la Ordenanza </w:t>
      </w:r>
      <w:r w:rsidR="00D373B6">
        <w:rPr>
          <w:rFonts w:ascii="Arial Narrow" w:hAnsi="Arial Narrow" w:cs="Arial"/>
        </w:rPr>
        <w:t>Transitoria de Dispensa de Intereses y Multas P</w:t>
      </w:r>
      <w:r w:rsidR="00C532C5" w:rsidRPr="00385D1C">
        <w:rPr>
          <w:rFonts w:ascii="Arial Narrow" w:hAnsi="Arial Narrow" w:cs="Arial"/>
        </w:rPr>
        <w:t xml:space="preserve">rovenientes de </w:t>
      </w:r>
      <w:r w:rsidR="00D373B6">
        <w:rPr>
          <w:rFonts w:ascii="Arial Narrow" w:hAnsi="Arial Narrow" w:cs="Arial"/>
        </w:rPr>
        <w:t>las Tasas por Servicios P</w:t>
      </w:r>
      <w:r w:rsidR="00B50759" w:rsidRPr="00385D1C">
        <w:rPr>
          <w:rFonts w:ascii="Arial Narrow" w:hAnsi="Arial Narrow" w:cs="Arial"/>
        </w:rPr>
        <w:t>úblicos</w:t>
      </w:r>
      <w:r w:rsidR="007145C6">
        <w:rPr>
          <w:rFonts w:ascii="Arial Narrow" w:hAnsi="Arial Narrow" w:cs="Arial"/>
        </w:rPr>
        <w:t xml:space="preserve"> Municipales</w:t>
      </w:r>
      <w:r w:rsidR="00C532C5" w:rsidRPr="00385D1C">
        <w:rPr>
          <w:rFonts w:ascii="Arial Narrow" w:hAnsi="Arial Narrow" w:cs="Arial"/>
        </w:rPr>
        <w:t>.</w:t>
      </w:r>
      <w:r w:rsidR="00385D1C" w:rsidRPr="00385D1C">
        <w:rPr>
          <w:rFonts w:ascii="Arial Narrow" w:hAnsi="Arial Narrow" w:cs="Arial"/>
        </w:rPr>
        <w:t xml:space="preserve"> Entendiéndose TASAS MUNICIPALES, l</w:t>
      </w:r>
      <w:r w:rsidR="00385D1C">
        <w:rPr>
          <w:rFonts w:ascii="Arial Narrow" w:hAnsi="Arial Narrow" w:cs="Arial"/>
        </w:rPr>
        <w:t>o</w:t>
      </w:r>
      <w:r w:rsidR="00385D1C" w:rsidRPr="00385D1C">
        <w:rPr>
          <w:rFonts w:ascii="Arial Narrow" w:hAnsi="Arial Narrow" w:cs="Arial"/>
        </w:rPr>
        <w:t xml:space="preserve">s tributos que se generan en ocasión de los servicios públicos de naturaleza administrativa </w:t>
      </w:r>
      <w:r w:rsidR="00D373B6">
        <w:rPr>
          <w:rFonts w:ascii="Arial Narrow" w:hAnsi="Arial Narrow" w:cs="Arial"/>
        </w:rPr>
        <w:t>ó</w:t>
      </w:r>
      <w:r w:rsidR="00385D1C" w:rsidRPr="00385D1C">
        <w:rPr>
          <w:rFonts w:ascii="Arial Narrow" w:hAnsi="Arial Narrow" w:cs="Arial"/>
        </w:rPr>
        <w:t xml:space="preserve"> jurídica prestados por los municipios. </w:t>
      </w:r>
      <w:r w:rsidR="00385D1C">
        <w:rPr>
          <w:rFonts w:ascii="Arial Narrow" w:hAnsi="Arial Narrow" w:cs="Arial"/>
        </w:rPr>
        <w:t>El objeto de</w:t>
      </w:r>
      <w:r w:rsidR="004B3DEC">
        <w:rPr>
          <w:rFonts w:ascii="Arial Narrow" w:hAnsi="Arial Narrow" w:cs="Arial"/>
        </w:rPr>
        <w:t xml:space="preserve"> dicha </w:t>
      </w:r>
      <w:r w:rsidR="00385D1C">
        <w:rPr>
          <w:rFonts w:ascii="Arial Narrow" w:hAnsi="Arial Narrow" w:cs="Arial"/>
        </w:rPr>
        <w:t xml:space="preserve">Ordenanza </w:t>
      </w:r>
      <w:r w:rsidR="007145C6">
        <w:rPr>
          <w:rFonts w:ascii="Arial Narrow" w:hAnsi="Arial Narrow" w:cs="Arial"/>
        </w:rPr>
        <w:t>es: D</w:t>
      </w:r>
      <w:r w:rsidR="0096568B">
        <w:rPr>
          <w:rFonts w:ascii="Arial Narrow" w:hAnsi="Arial Narrow" w:cs="Arial"/>
        </w:rPr>
        <w:t xml:space="preserve">ispensar el pago de intereses y multas por tasas municipales que se adeudan al municipio, En este sentido, </w:t>
      </w:r>
      <w:r w:rsidR="00D373B6">
        <w:rPr>
          <w:rFonts w:ascii="Arial Narrow" w:hAnsi="Arial Narrow" w:cs="Arial"/>
        </w:rPr>
        <w:t xml:space="preserve">El Concejo Municipal por unanimidad </w:t>
      </w:r>
      <w:r w:rsidR="00D373B6" w:rsidRPr="00D373B6">
        <w:rPr>
          <w:rFonts w:ascii="Arial Narrow" w:hAnsi="Arial Narrow" w:cs="Arial"/>
          <w:b/>
        </w:rPr>
        <w:t>ACUERDA:</w:t>
      </w:r>
      <w:r w:rsidR="00D373B6">
        <w:rPr>
          <w:rFonts w:ascii="Arial Narrow" w:hAnsi="Arial Narrow" w:cs="Arial"/>
        </w:rPr>
        <w:t xml:space="preserve"> </w:t>
      </w:r>
      <w:r w:rsidR="00D373B6" w:rsidRPr="009840BE">
        <w:rPr>
          <w:rFonts w:ascii="Arial Narrow" w:hAnsi="Arial Narrow" w:cs="Arial"/>
          <w:b/>
        </w:rPr>
        <w:t>a)</w:t>
      </w:r>
      <w:r w:rsidR="00D373B6">
        <w:rPr>
          <w:rFonts w:ascii="Arial Narrow" w:hAnsi="Arial Narrow" w:cs="Arial"/>
        </w:rPr>
        <w:t xml:space="preserve"> Aprobar la aplicación de la </w:t>
      </w:r>
      <w:r w:rsidR="00D373B6" w:rsidRPr="00385D1C">
        <w:rPr>
          <w:rFonts w:ascii="Arial Narrow" w:hAnsi="Arial Narrow" w:cs="Arial"/>
        </w:rPr>
        <w:t xml:space="preserve">Ordenanza </w:t>
      </w:r>
      <w:r w:rsidR="00D373B6">
        <w:rPr>
          <w:rFonts w:ascii="Arial Narrow" w:hAnsi="Arial Narrow" w:cs="Arial"/>
        </w:rPr>
        <w:t>Transitoria de Dispensa de Intereses y Multas P</w:t>
      </w:r>
      <w:r w:rsidR="00D373B6" w:rsidRPr="00385D1C">
        <w:rPr>
          <w:rFonts w:ascii="Arial Narrow" w:hAnsi="Arial Narrow" w:cs="Arial"/>
        </w:rPr>
        <w:t xml:space="preserve">rovenientes de </w:t>
      </w:r>
      <w:r w:rsidR="00D373B6">
        <w:rPr>
          <w:rFonts w:ascii="Arial Narrow" w:hAnsi="Arial Narrow" w:cs="Arial"/>
        </w:rPr>
        <w:t>las Tasas por Servicios P</w:t>
      </w:r>
      <w:r w:rsidR="00D373B6" w:rsidRPr="00385D1C">
        <w:rPr>
          <w:rFonts w:ascii="Arial Narrow" w:hAnsi="Arial Narrow" w:cs="Arial"/>
        </w:rPr>
        <w:t>úblicos</w:t>
      </w:r>
      <w:r w:rsidR="00A94045">
        <w:rPr>
          <w:rFonts w:ascii="Arial Narrow" w:hAnsi="Arial Narrow" w:cs="Arial"/>
        </w:rPr>
        <w:t xml:space="preserve"> en el municipio de Zaragoza, Departamento de la Libertad para un </w:t>
      </w:r>
      <w:r w:rsidR="0085303E">
        <w:rPr>
          <w:rFonts w:ascii="Arial Narrow" w:hAnsi="Arial Narrow" w:cs="Arial"/>
        </w:rPr>
        <w:t xml:space="preserve">plazo de noventa días calendario, </w:t>
      </w:r>
      <w:r w:rsidR="00A94045">
        <w:rPr>
          <w:rFonts w:ascii="Arial Narrow" w:hAnsi="Arial Narrow" w:cs="Arial"/>
        </w:rPr>
        <w:t xml:space="preserve">contados a partir de </w:t>
      </w:r>
      <w:r w:rsidR="0085303E">
        <w:rPr>
          <w:rFonts w:ascii="Arial Narrow" w:hAnsi="Arial Narrow" w:cs="Arial"/>
        </w:rPr>
        <w:t>la entrada en vigencia de la presente Ordenanza</w:t>
      </w:r>
      <w:r w:rsidR="00216390">
        <w:rPr>
          <w:rFonts w:ascii="Arial Narrow" w:hAnsi="Arial Narrow" w:cs="Arial"/>
        </w:rPr>
        <w:t xml:space="preserve">. </w:t>
      </w:r>
      <w:r w:rsidR="00216390" w:rsidRPr="00216390">
        <w:rPr>
          <w:rFonts w:ascii="Arial Narrow" w:hAnsi="Arial Narrow" w:cs="Arial"/>
          <w:b/>
        </w:rPr>
        <w:t>b)</w:t>
      </w:r>
      <w:r w:rsidR="00216390">
        <w:rPr>
          <w:rFonts w:ascii="Arial Narrow" w:hAnsi="Arial Narrow" w:cs="Arial"/>
        </w:rPr>
        <w:t xml:space="preserve"> </w:t>
      </w:r>
      <w:r w:rsidR="009840BE">
        <w:rPr>
          <w:rFonts w:ascii="Arial Narrow" w:hAnsi="Arial Narrow" w:cs="Arial"/>
        </w:rPr>
        <w:t xml:space="preserve">Establecer </w:t>
      </w:r>
      <w:r w:rsidR="0085303E">
        <w:rPr>
          <w:rFonts w:ascii="Arial Narrow" w:hAnsi="Arial Narrow" w:cs="Arial"/>
        </w:rPr>
        <w:t xml:space="preserve">que los sujetos pasivos que adeuden intereses y multas </w:t>
      </w:r>
      <w:r w:rsidR="007145C6">
        <w:rPr>
          <w:rFonts w:ascii="Arial Narrow" w:hAnsi="Arial Narrow" w:cs="Arial"/>
        </w:rPr>
        <w:t>de</w:t>
      </w:r>
      <w:r w:rsidR="0085303E">
        <w:rPr>
          <w:rFonts w:ascii="Arial Narrow" w:hAnsi="Arial Narrow" w:cs="Arial"/>
        </w:rPr>
        <w:t xml:space="preserve"> tasas</w:t>
      </w:r>
      <w:r w:rsidR="007145C6">
        <w:rPr>
          <w:rFonts w:ascii="Arial Narrow" w:hAnsi="Arial Narrow" w:cs="Arial"/>
        </w:rPr>
        <w:t xml:space="preserve"> por Servicios P</w:t>
      </w:r>
      <w:r w:rsidR="007145C6" w:rsidRPr="00385D1C">
        <w:rPr>
          <w:rFonts w:ascii="Arial Narrow" w:hAnsi="Arial Narrow" w:cs="Arial"/>
        </w:rPr>
        <w:t>úblicos</w:t>
      </w:r>
      <w:r w:rsidR="007145C6">
        <w:rPr>
          <w:rFonts w:ascii="Arial Narrow" w:hAnsi="Arial Narrow" w:cs="Arial"/>
        </w:rPr>
        <w:t xml:space="preserve"> en el municipio de Zaragoza, </w:t>
      </w:r>
      <w:r w:rsidR="0085303E">
        <w:rPr>
          <w:rFonts w:ascii="Arial Narrow" w:hAnsi="Arial Narrow" w:cs="Arial"/>
        </w:rPr>
        <w:t>las cancelen a la administración municipa</w:t>
      </w:r>
      <w:r w:rsidR="009840BE">
        <w:rPr>
          <w:rFonts w:ascii="Arial Narrow" w:hAnsi="Arial Narrow" w:cs="Arial"/>
        </w:rPr>
        <w:t>l bajo las siguientes disposiciones</w:t>
      </w:r>
      <w:r w:rsidR="007145C6">
        <w:rPr>
          <w:rFonts w:ascii="Arial Narrow" w:hAnsi="Arial Narrow" w:cs="Arial"/>
        </w:rPr>
        <w:t xml:space="preserve">: </w:t>
      </w:r>
      <w:r w:rsidR="00AA4024">
        <w:rPr>
          <w:rFonts w:ascii="Arial Narrow" w:hAnsi="Arial Narrow" w:cs="Arial"/>
        </w:rPr>
        <w:t xml:space="preserve">Las personas naturales ó jurídicas </w:t>
      </w:r>
      <w:r w:rsidR="007145C6">
        <w:rPr>
          <w:rFonts w:ascii="Arial Narrow" w:hAnsi="Arial Narrow" w:cs="Arial"/>
        </w:rPr>
        <w:t>que,</w:t>
      </w:r>
      <w:r w:rsidR="00AA4024">
        <w:rPr>
          <w:rFonts w:ascii="Arial Narrow" w:hAnsi="Arial Narrow" w:cs="Arial"/>
        </w:rPr>
        <w:t xml:space="preserve"> estando calificadas en el registro de contribuyentes del municipio de Zaragoza, se encuentran en situación de mora por falta de pago de las tasas por servicios públicos municipales. Las personas naturales ó ju</w:t>
      </w:r>
      <w:r w:rsidR="00EB5AD2">
        <w:rPr>
          <w:rFonts w:ascii="Arial Narrow" w:hAnsi="Arial Narrow" w:cs="Arial"/>
        </w:rPr>
        <w:t>rídicas que no se hayan ins</w:t>
      </w:r>
      <w:r w:rsidR="004B3DEC">
        <w:rPr>
          <w:rFonts w:ascii="Arial Narrow" w:hAnsi="Arial Narrow" w:cs="Arial"/>
        </w:rPr>
        <w:t>crito</w:t>
      </w:r>
      <w:r w:rsidR="00AA4024">
        <w:rPr>
          <w:rFonts w:ascii="Arial Narrow" w:hAnsi="Arial Narrow" w:cs="Arial"/>
        </w:rPr>
        <w:t xml:space="preserve"> oportunamente en el registro de contribuyentes y que por su situación morosa en las tasas por </w:t>
      </w:r>
      <w:r w:rsidR="00AA4024">
        <w:rPr>
          <w:rFonts w:ascii="Arial Narrow" w:hAnsi="Arial Narrow" w:cs="Arial"/>
        </w:rPr>
        <w:lastRenderedPageBreak/>
        <w:t>servicios públicos se encuentren en proceso de cobro administrativo, ó judicial iniciado d</w:t>
      </w:r>
      <w:r w:rsidR="007145C6">
        <w:rPr>
          <w:rFonts w:ascii="Arial Narrow" w:hAnsi="Arial Narrow" w:cs="Arial"/>
        </w:rPr>
        <w:t>entro de la presente ordenanza. L</w:t>
      </w:r>
      <w:r w:rsidR="00216390">
        <w:rPr>
          <w:rFonts w:ascii="Arial Narrow" w:hAnsi="Arial Narrow" w:cs="Arial"/>
        </w:rPr>
        <w:t xml:space="preserve">os que hayan suscrito el correspondiente convenio de pago y lo hagan dentro del plazo de vigencia de la presente ordenanza. </w:t>
      </w:r>
      <w:r w:rsidR="007145C6" w:rsidRPr="007145C6">
        <w:rPr>
          <w:rFonts w:ascii="Arial Narrow" w:hAnsi="Arial Narrow" w:cs="Arial"/>
          <w:b/>
        </w:rPr>
        <w:t>c</w:t>
      </w:r>
      <w:r w:rsidR="00216390" w:rsidRPr="007145C6">
        <w:rPr>
          <w:rFonts w:ascii="Arial Narrow" w:hAnsi="Arial Narrow" w:cs="Arial"/>
          <w:b/>
        </w:rPr>
        <w:t>)</w:t>
      </w:r>
      <w:r w:rsidR="007145C6">
        <w:rPr>
          <w:rFonts w:ascii="Arial Narrow" w:hAnsi="Arial Narrow" w:cs="Arial"/>
        </w:rPr>
        <w:t xml:space="preserve"> </w:t>
      </w:r>
      <w:r w:rsidR="00545569">
        <w:rPr>
          <w:rFonts w:ascii="Arial Narrow" w:hAnsi="Arial Narrow" w:cs="Arial"/>
        </w:rPr>
        <w:t>Aprobar la e</w:t>
      </w:r>
      <w:r w:rsidR="00545569">
        <w:rPr>
          <w:rFonts w:ascii="Arial Narrow" w:hAnsi="Arial Narrow"/>
        </w:rPr>
        <w:t xml:space="preserve">rogación correspondiente en concepto de pago por publicación </w:t>
      </w:r>
      <w:r w:rsidR="00545569" w:rsidRPr="00EB5AD2">
        <w:rPr>
          <w:rFonts w:ascii="Arial Narrow" w:hAnsi="Arial Narrow"/>
        </w:rPr>
        <w:t xml:space="preserve">de </w:t>
      </w:r>
      <w:r w:rsidR="00545569">
        <w:rPr>
          <w:rFonts w:ascii="Arial Narrow" w:hAnsi="Arial Narrow"/>
          <w:bCs/>
        </w:rPr>
        <w:t>Ordenanza Transitoria de Dispensa de Intereses y Multas P</w:t>
      </w:r>
      <w:r w:rsidR="00545569" w:rsidRPr="00EB5AD2">
        <w:rPr>
          <w:rFonts w:ascii="Arial Narrow" w:hAnsi="Arial Narrow"/>
          <w:bCs/>
        </w:rPr>
        <w:t>rovenientes de las obligaciones tributarias en mora derivada de la falta de pago de tasas por servicios públicos a inmuebles a favor del municipio</w:t>
      </w:r>
      <w:r w:rsidR="00545569" w:rsidRPr="00EB5AD2">
        <w:rPr>
          <w:rFonts w:ascii="Arial Narrow" w:hAnsi="Arial Narrow"/>
          <w:b/>
          <w:bCs/>
        </w:rPr>
        <w:t xml:space="preserve"> </w:t>
      </w:r>
      <w:r w:rsidR="00545569" w:rsidRPr="00EB5AD2">
        <w:rPr>
          <w:rFonts w:ascii="Arial Narrow" w:hAnsi="Arial Narrow"/>
          <w:bCs/>
        </w:rPr>
        <w:t>de Zaragoza.</w:t>
      </w:r>
      <w:r w:rsidR="00545569">
        <w:rPr>
          <w:rFonts w:ascii="Arial Narrow" w:hAnsi="Arial Narrow"/>
          <w:b/>
          <w:bCs/>
        </w:rPr>
        <w:t xml:space="preserve"> </w:t>
      </w:r>
      <w:r w:rsidR="00545569" w:rsidRPr="00EB5AD2">
        <w:rPr>
          <w:rFonts w:ascii="Arial Narrow" w:hAnsi="Arial Narrow"/>
        </w:rPr>
        <w:t xml:space="preserve">del </w:t>
      </w:r>
      <w:r w:rsidR="00545569">
        <w:rPr>
          <w:rFonts w:ascii="Arial Narrow" w:hAnsi="Arial Narrow"/>
        </w:rPr>
        <w:t xml:space="preserve">Fondo Común, del </w:t>
      </w:r>
      <w:r w:rsidR="00545569" w:rsidRPr="00EB5AD2">
        <w:rPr>
          <w:rFonts w:ascii="Arial Narrow" w:hAnsi="Arial Narrow"/>
        </w:rPr>
        <w:t>Presupuesto Municipal vigent</w:t>
      </w:r>
      <w:r w:rsidR="00545569">
        <w:rPr>
          <w:rFonts w:ascii="Arial Narrow" w:hAnsi="Arial Narrow"/>
        </w:rPr>
        <w:t>e.</w:t>
      </w:r>
      <w:r w:rsidR="000C6E02" w:rsidRPr="00EB5AD2">
        <w:rPr>
          <w:rFonts w:ascii="Arial Narrow" w:hAnsi="Arial Narrow"/>
        </w:rPr>
        <w:t xml:space="preserve"> </w:t>
      </w:r>
      <w:r w:rsidR="00545569">
        <w:rPr>
          <w:rFonts w:ascii="Arial Narrow" w:hAnsi="Arial Narrow"/>
        </w:rPr>
        <w:t>A</w:t>
      </w:r>
      <w:r w:rsidR="00EB5AD2">
        <w:rPr>
          <w:rFonts w:ascii="Arial Narrow" w:hAnsi="Arial Narrow"/>
        </w:rPr>
        <w:t xml:space="preserve"> favor de Dirección General de T</w:t>
      </w:r>
      <w:r w:rsidR="00EB5AD2" w:rsidRPr="00EB5AD2">
        <w:rPr>
          <w:rFonts w:ascii="Arial Narrow" w:hAnsi="Arial Narrow"/>
        </w:rPr>
        <w:t xml:space="preserve">esorería, </w:t>
      </w:r>
      <w:r w:rsidR="00545569">
        <w:rPr>
          <w:rFonts w:ascii="Arial Narrow" w:hAnsi="Arial Narrow"/>
        </w:rPr>
        <w:t xml:space="preserve">COMUNIQUESE. </w:t>
      </w:r>
    </w:p>
    <w:p w14:paraId="09BA40D7" w14:textId="0E12788B" w:rsidR="000C6E02" w:rsidRDefault="000C6E02" w:rsidP="00385D1C">
      <w:pPr>
        <w:jc w:val="both"/>
        <w:rPr>
          <w:rFonts w:ascii="Arial Narrow" w:hAnsi="Arial Narrow" w:cs="Arial"/>
        </w:rPr>
      </w:pPr>
    </w:p>
    <w:p w14:paraId="62C23333" w14:textId="3570A6E0" w:rsidR="00B06709" w:rsidRDefault="00B06709" w:rsidP="00B06709">
      <w:pPr>
        <w:rPr>
          <w:rFonts w:ascii="Arial Narrow" w:hAnsi="Arial Narrow"/>
          <w:b/>
        </w:rPr>
      </w:pPr>
      <w:r w:rsidRPr="00B53EE1">
        <w:rPr>
          <w:rFonts w:ascii="Arial Narrow" w:hAnsi="Arial Narrow"/>
          <w:b/>
        </w:rPr>
        <w:t xml:space="preserve">ACUERDO NÚMERO </w:t>
      </w:r>
      <w:r w:rsidR="00F51E8F">
        <w:rPr>
          <w:rFonts w:ascii="Arial Narrow" w:hAnsi="Arial Narrow"/>
          <w:b/>
        </w:rPr>
        <w:t>SEIS</w:t>
      </w:r>
      <w:r>
        <w:rPr>
          <w:rFonts w:ascii="Arial Narrow" w:hAnsi="Arial Narrow"/>
          <w:b/>
        </w:rPr>
        <w:t>:</w:t>
      </w:r>
    </w:p>
    <w:p w14:paraId="0F4560EB" w14:textId="20C5EF10" w:rsidR="00645F53" w:rsidRPr="005C62BC" w:rsidRDefault="006B01E1" w:rsidP="00645F53">
      <w:pPr>
        <w:jc w:val="both"/>
        <w:rPr>
          <w:rFonts w:ascii="Arial Narrow" w:hAnsi="Arial Narrow" w:cs="Arial"/>
        </w:rPr>
      </w:pPr>
      <w:r>
        <w:rPr>
          <w:rFonts w:ascii="Arial Narrow" w:hAnsi="Arial Narrow" w:cs="Arial"/>
        </w:rPr>
        <w:t>Vista la petición</w:t>
      </w:r>
      <w:r w:rsidR="005B0B21">
        <w:rPr>
          <w:rFonts w:ascii="Arial Narrow" w:hAnsi="Arial Narrow" w:cs="Arial"/>
        </w:rPr>
        <w:t xml:space="preserve"> del Sr. </w:t>
      </w:r>
      <w:r w:rsidR="00F06CF4">
        <w:rPr>
          <w:rFonts w:ascii="Arial Narrow" w:hAnsi="Arial Narrow" w:cs="Arial"/>
        </w:rPr>
        <w:t xml:space="preserve">Ministro de Educación, Carlos Mauricio Canjura Linares solicitando al Concejo, comodato de los inmuebles propiedad de esta municipalidad, donde funciona el centro Escolar Caserío el Corralito, Cantón San Francisco y Escuela de Educación Parvularia de Zaragoza ambos de la Jurisdicción de Zaragoza, Departamento de La Libertad; En este sentido, El Concejo Municipal por unanimidad </w:t>
      </w:r>
      <w:r w:rsidR="00F06CF4" w:rsidRPr="00F06CF4">
        <w:rPr>
          <w:rFonts w:ascii="Arial Narrow" w:hAnsi="Arial Narrow" w:cs="Arial"/>
          <w:b/>
        </w:rPr>
        <w:t xml:space="preserve">ACUERDA: </w:t>
      </w:r>
      <w:r w:rsidR="00F06CF4" w:rsidRPr="00445771">
        <w:rPr>
          <w:rFonts w:ascii="Arial Narrow" w:hAnsi="Arial Narrow" w:cs="Arial"/>
        </w:rPr>
        <w:t xml:space="preserve">Instruir </w:t>
      </w:r>
      <w:r w:rsidR="00445771" w:rsidRPr="00445771">
        <w:rPr>
          <w:rFonts w:ascii="Arial Narrow" w:hAnsi="Arial Narrow" w:cs="Arial"/>
        </w:rPr>
        <w:t>al Lic. Marco Tulio Orellana Vides y a Licda. Lidia Arely Ortiz Ol</w:t>
      </w:r>
      <w:r w:rsidR="00445771">
        <w:rPr>
          <w:rFonts w:ascii="Arial Narrow" w:hAnsi="Arial Narrow" w:cs="Arial"/>
        </w:rPr>
        <w:t>i</w:t>
      </w:r>
      <w:r w:rsidR="00445771" w:rsidRPr="00445771">
        <w:rPr>
          <w:rFonts w:ascii="Arial Narrow" w:hAnsi="Arial Narrow" w:cs="Arial"/>
        </w:rPr>
        <w:t xml:space="preserve">var para que </w:t>
      </w:r>
      <w:r w:rsidR="00445771">
        <w:rPr>
          <w:rFonts w:ascii="Arial Narrow" w:hAnsi="Arial Narrow" w:cs="Arial"/>
        </w:rPr>
        <w:t>revisen y hagan las valoraciones legales correspondientes a la petición antes descrita y presenten al Concejo un informe que incluya sus recomendaciones jurídicas.</w:t>
      </w:r>
      <w:r w:rsidR="00445771" w:rsidRPr="00445771">
        <w:rPr>
          <w:rFonts w:ascii="Arial Narrow" w:hAnsi="Arial Narrow"/>
        </w:rPr>
        <w:t xml:space="preserve"> </w:t>
      </w:r>
      <w:r w:rsidR="00445771" w:rsidRPr="00EB5AD2">
        <w:rPr>
          <w:rFonts w:ascii="Arial Narrow" w:hAnsi="Arial Narrow"/>
        </w:rPr>
        <w:t xml:space="preserve">COMUNIQUESE </w:t>
      </w:r>
    </w:p>
    <w:p w14:paraId="766E7084" w14:textId="77777777" w:rsidR="00645F53" w:rsidRDefault="00645F53" w:rsidP="00445771">
      <w:pPr>
        <w:rPr>
          <w:rFonts w:ascii="Arial Narrow" w:hAnsi="Arial Narrow"/>
          <w:b/>
        </w:rPr>
      </w:pPr>
    </w:p>
    <w:p w14:paraId="74C63E72" w14:textId="7DD176A6" w:rsidR="00445771" w:rsidRDefault="00445771" w:rsidP="00445771">
      <w:pPr>
        <w:rPr>
          <w:rFonts w:ascii="Arial Narrow" w:hAnsi="Arial Narrow"/>
          <w:b/>
        </w:rPr>
      </w:pPr>
      <w:r w:rsidRPr="00B53EE1">
        <w:rPr>
          <w:rFonts w:ascii="Arial Narrow" w:hAnsi="Arial Narrow"/>
          <w:b/>
        </w:rPr>
        <w:t xml:space="preserve">ACUERDO NÚMERO </w:t>
      </w:r>
      <w:r w:rsidR="007D7FD7">
        <w:rPr>
          <w:rFonts w:ascii="Arial Narrow" w:hAnsi="Arial Narrow"/>
          <w:b/>
        </w:rPr>
        <w:t>S</w:t>
      </w:r>
      <w:r w:rsidR="00F51E8F">
        <w:rPr>
          <w:rFonts w:ascii="Arial Narrow" w:hAnsi="Arial Narrow"/>
          <w:b/>
        </w:rPr>
        <w:t>IETE</w:t>
      </w:r>
      <w:r>
        <w:rPr>
          <w:rFonts w:ascii="Arial Narrow" w:hAnsi="Arial Narrow"/>
          <w:b/>
        </w:rPr>
        <w:t>:</w:t>
      </w:r>
    </w:p>
    <w:p w14:paraId="42CFA7F8" w14:textId="14005911" w:rsidR="00DF4A16" w:rsidRDefault="00645F53" w:rsidP="00DF4A16">
      <w:pPr>
        <w:jc w:val="both"/>
        <w:rPr>
          <w:rFonts w:ascii="Arial Narrow" w:hAnsi="Arial Narrow"/>
        </w:rPr>
      </w:pPr>
      <w:r>
        <w:rPr>
          <w:rFonts w:ascii="Arial Narrow" w:hAnsi="Arial Narrow" w:cs="Arial"/>
        </w:rPr>
        <w:t xml:space="preserve">Considerando que en acuerdo número diez de, acta número cuatro, de fecha </w:t>
      </w:r>
      <w:r w:rsidRPr="00645F53">
        <w:rPr>
          <w:rFonts w:ascii="Arial Narrow" w:eastAsia="Arial Unicode MS" w:hAnsi="Arial Narrow" w:cs="Arial"/>
        </w:rPr>
        <w:t>treinta y uno de enero de dos mil diecisiete,</w:t>
      </w:r>
      <w:r>
        <w:rPr>
          <w:rFonts w:ascii="Arial Narrow" w:eastAsia="Arial Unicode MS" w:hAnsi="Arial Narrow" w:cs="Arial"/>
          <w:b/>
        </w:rPr>
        <w:t xml:space="preserve"> </w:t>
      </w:r>
      <w:r w:rsidRPr="00645F53">
        <w:rPr>
          <w:rFonts w:ascii="Arial Narrow" w:eastAsia="Arial Unicode MS" w:hAnsi="Arial Narrow" w:cs="Arial"/>
        </w:rPr>
        <w:t>El Concejo</w:t>
      </w:r>
      <w:r>
        <w:rPr>
          <w:rFonts w:ascii="Arial Narrow" w:eastAsia="Arial Unicode MS" w:hAnsi="Arial Narrow" w:cs="Arial"/>
          <w:b/>
        </w:rPr>
        <w:t xml:space="preserve">, </w:t>
      </w:r>
      <w:r>
        <w:rPr>
          <w:rFonts w:ascii="Arial Narrow" w:hAnsi="Arial Narrow" w:cs="Arial"/>
        </w:rPr>
        <w:t>Aprobó</w:t>
      </w:r>
      <w:r w:rsidRPr="00877985">
        <w:rPr>
          <w:rFonts w:ascii="Arial Narrow" w:hAnsi="Arial Narrow" w:cs="Arial"/>
        </w:rPr>
        <w:t xml:space="preserve"> la erogación de </w:t>
      </w:r>
      <w:r>
        <w:rPr>
          <w:rFonts w:ascii="Arial Narrow" w:hAnsi="Arial Narrow" w:cs="Arial"/>
        </w:rPr>
        <w:t>DOS</w:t>
      </w:r>
      <w:r w:rsidRPr="00877985">
        <w:rPr>
          <w:rFonts w:ascii="Arial Narrow" w:hAnsi="Arial Narrow" w:cs="Arial"/>
        </w:rPr>
        <w:t xml:space="preserve"> MIL 00/100 DOLARES DE LOS ESTADOS UNIDOS DE AMERICA, para la compra de los artículos e implementos deportivos </w:t>
      </w:r>
      <w:r>
        <w:rPr>
          <w:rFonts w:ascii="Arial Narrow" w:hAnsi="Arial Narrow" w:cs="Arial"/>
        </w:rPr>
        <w:t xml:space="preserve">de conformidad a peticiones de los comités de futbol infanto juvenil, Infanto Juvenil categoría Femenino y Liga Superior de Baloncesto todos del municipio de Zaragoza; </w:t>
      </w:r>
      <w:r w:rsidR="00842B28">
        <w:rPr>
          <w:rFonts w:ascii="Arial Narrow" w:hAnsi="Arial Narrow" w:cs="Arial"/>
        </w:rPr>
        <w:t xml:space="preserve">y que en esta sesión, El Concejo ha tenido a la vista cotizaciones </w:t>
      </w:r>
      <w:r w:rsidR="005306D8">
        <w:rPr>
          <w:rFonts w:ascii="Arial Narrow" w:hAnsi="Arial Narrow" w:cs="Arial"/>
        </w:rPr>
        <w:t xml:space="preserve">presentadas por la UACI. </w:t>
      </w:r>
      <w:r w:rsidR="00842B28">
        <w:rPr>
          <w:rFonts w:ascii="Arial Narrow" w:hAnsi="Arial Narrow" w:cs="Arial"/>
        </w:rPr>
        <w:t xml:space="preserve">por costos de uniformes e inscripción de la </w:t>
      </w:r>
      <w:r w:rsidR="00DF4A16">
        <w:rPr>
          <w:rFonts w:ascii="Arial Narrow" w:hAnsi="Arial Narrow" w:cs="Arial"/>
        </w:rPr>
        <w:t>Liga Superior de Baloncesto de Zaragoza</w:t>
      </w:r>
      <w:r w:rsidR="00842B28">
        <w:rPr>
          <w:rFonts w:ascii="Arial Narrow" w:hAnsi="Arial Narrow" w:cs="Arial"/>
        </w:rPr>
        <w:t xml:space="preserve">; </w:t>
      </w:r>
      <w:r>
        <w:rPr>
          <w:rFonts w:ascii="Arial Narrow" w:hAnsi="Arial Narrow" w:cs="Arial"/>
        </w:rPr>
        <w:t xml:space="preserve">en este sentido, El Concejo Municipal </w:t>
      </w:r>
      <w:r w:rsidR="00842B28">
        <w:rPr>
          <w:rFonts w:ascii="Arial Narrow" w:hAnsi="Arial Narrow" w:cs="Arial"/>
        </w:rPr>
        <w:t xml:space="preserve">por mayoría </w:t>
      </w:r>
      <w:r w:rsidR="00842B28" w:rsidRPr="00842B28">
        <w:rPr>
          <w:rFonts w:ascii="Arial Narrow" w:hAnsi="Arial Narrow" w:cs="Arial"/>
          <w:b/>
        </w:rPr>
        <w:t>ACUERDA</w:t>
      </w:r>
      <w:r w:rsidR="00842B28">
        <w:rPr>
          <w:rFonts w:ascii="Arial Narrow" w:hAnsi="Arial Narrow" w:cs="Arial"/>
        </w:rPr>
        <w:t xml:space="preserve">: </w:t>
      </w:r>
      <w:r w:rsidR="00842B28" w:rsidRPr="00842B28">
        <w:rPr>
          <w:rFonts w:ascii="Arial Narrow" w:hAnsi="Arial Narrow" w:cs="Arial"/>
          <w:b/>
        </w:rPr>
        <w:t>a</w:t>
      </w:r>
      <w:r w:rsidR="00842B28">
        <w:rPr>
          <w:rFonts w:ascii="Arial Narrow" w:hAnsi="Arial Narrow" w:cs="Arial"/>
        </w:rPr>
        <w:t xml:space="preserve">) Erogar el monto de </w:t>
      </w:r>
      <w:r w:rsidR="00DF4A16">
        <w:rPr>
          <w:rFonts w:ascii="Arial Narrow" w:hAnsi="Arial Narrow" w:cs="Arial"/>
        </w:rPr>
        <w:t xml:space="preserve">CUATROCIENTOS 00/100 Dólares </w:t>
      </w:r>
      <w:r w:rsidR="003B7C63">
        <w:rPr>
          <w:rFonts w:ascii="Arial Narrow" w:hAnsi="Arial Narrow" w:cs="Arial"/>
        </w:rPr>
        <w:t>de los estados unidos de américa, afín que la Liga Superior de Baloncesto del Municipio de Z</w:t>
      </w:r>
      <w:r w:rsidR="00DF4A16">
        <w:rPr>
          <w:rFonts w:ascii="Arial Narrow" w:hAnsi="Arial Narrow" w:cs="Arial"/>
        </w:rPr>
        <w:t xml:space="preserve">aragoza se inscriba en el torneo apertura dos mil diecisiete, </w:t>
      </w:r>
      <w:r w:rsidR="003B7C63">
        <w:rPr>
          <w:rFonts w:ascii="Arial Narrow" w:hAnsi="Arial Narrow" w:cs="Arial"/>
        </w:rPr>
        <w:t>categoría</w:t>
      </w:r>
      <w:r w:rsidR="00DF4A16">
        <w:rPr>
          <w:rFonts w:ascii="Arial Narrow" w:hAnsi="Arial Narrow" w:cs="Arial"/>
        </w:rPr>
        <w:t xml:space="preserve"> juvenil </w:t>
      </w:r>
      <w:r w:rsidR="00842B28">
        <w:rPr>
          <w:rFonts w:ascii="Arial Narrow" w:hAnsi="Arial Narrow" w:cs="Arial"/>
        </w:rPr>
        <w:t>U21</w:t>
      </w:r>
      <w:r w:rsidR="00C70F67">
        <w:rPr>
          <w:rFonts w:ascii="Arial Narrow" w:hAnsi="Arial Narrow" w:cs="Arial"/>
        </w:rPr>
        <w:t xml:space="preserve"> a favor de Fernando Miguel Cuellar Ramírez</w:t>
      </w:r>
      <w:r w:rsidR="003B7C63">
        <w:rPr>
          <w:rFonts w:ascii="Arial Narrow" w:hAnsi="Arial Narrow" w:cs="Arial"/>
        </w:rPr>
        <w:t>;</w:t>
      </w:r>
      <w:r>
        <w:rPr>
          <w:rFonts w:ascii="Arial Narrow" w:hAnsi="Arial Narrow" w:cs="Arial"/>
        </w:rPr>
        <w:t xml:space="preserve"> </w:t>
      </w:r>
      <w:r w:rsidRPr="00730B43">
        <w:rPr>
          <w:rFonts w:ascii="Arial Narrow" w:hAnsi="Arial Narrow" w:cs="Arial"/>
          <w:b/>
        </w:rPr>
        <w:t>b</w:t>
      </w:r>
      <w:r>
        <w:rPr>
          <w:rFonts w:ascii="Arial Narrow" w:hAnsi="Arial Narrow" w:cs="Arial"/>
        </w:rPr>
        <w:t>)</w:t>
      </w:r>
      <w:r w:rsidR="00842B28">
        <w:rPr>
          <w:rFonts w:ascii="Arial Narrow" w:hAnsi="Arial Narrow" w:cs="Arial"/>
        </w:rPr>
        <w:t xml:space="preserve"> </w:t>
      </w:r>
      <w:r w:rsidR="00C70F67">
        <w:rPr>
          <w:rFonts w:ascii="Arial Narrow" w:hAnsi="Arial Narrow" w:cs="Arial"/>
        </w:rPr>
        <w:t xml:space="preserve">Aprobar la erogación </w:t>
      </w:r>
      <w:r w:rsidR="00842B28">
        <w:rPr>
          <w:rFonts w:ascii="Arial Narrow" w:hAnsi="Arial Narrow" w:cs="Arial"/>
        </w:rPr>
        <w:t xml:space="preserve">de </w:t>
      </w:r>
      <w:r w:rsidR="005306D8">
        <w:rPr>
          <w:rFonts w:ascii="Arial Narrow" w:hAnsi="Arial Narrow" w:cs="Arial"/>
        </w:rPr>
        <w:t>cuatrocientos ve</w:t>
      </w:r>
      <w:r w:rsidR="00BF0AB3">
        <w:rPr>
          <w:rFonts w:ascii="Arial Narrow" w:hAnsi="Arial Narrow" w:cs="Arial"/>
        </w:rPr>
        <w:t>i</w:t>
      </w:r>
      <w:r w:rsidR="005306D8">
        <w:rPr>
          <w:rFonts w:ascii="Arial Narrow" w:hAnsi="Arial Narrow" w:cs="Arial"/>
        </w:rPr>
        <w:t xml:space="preserve">nte Dólares de los Estados Unidos de América para la compra de catorce uniformes de BKB. elaborados en tela eye let con transpiración hidrófuga. </w:t>
      </w:r>
      <w:r w:rsidR="005306D8" w:rsidRPr="005306D8">
        <w:rPr>
          <w:rFonts w:ascii="Arial Narrow" w:hAnsi="Arial Narrow" w:cs="Arial"/>
          <w:b/>
        </w:rPr>
        <w:t>c)</w:t>
      </w:r>
      <w:r w:rsidR="005306D8">
        <w:rPr>
          <w:rFonts w:ascii="Arial Narrow" w:hAnsi="Arial Narrow" w:cs="Arial"/>
        </w:rPr>
        <w:t xml:space="preserve"> </w:t>
      </w:r>
      <w:r>
        <w:rPr>
          <w:rFonts w:ascii="Arial Narrow" w:hAnsi="Arial Narrow" w:cs="Arial"/>
        </w:rPr>
        <w:t>Instruir a la UACI para que realice las compras de</w:t>
      </w:r>
      <w:r w:rsidR="005306D8">
        <w:rPr>
          <w:rFonts w:ascii="Arial Narrow" w:hAnsi="Arial Narrow" w:cs="Arial"/>
        </w:rPr>
        <w:t xml:space="preserve"> catorce uniformes de basquetbol, elaborados en tela eye let con transpiración hidrófuga. </w:t>
      </w:r>
      <w:r w:rsidR="005306D8" w:rsidRPr="005306D8">
        <w:rPr>
          <w:rFonts w:ascii="Arial Narrow" w:hAnsi="Arial Narrow" w:cs="Arial"/>
          <w:b/>
        </w:rPr>
        <w:t>d</w:t>
      </w:r>
      <w:r w:rsidRPr="005306D8">
        <w:rPr>
          <w:rFonts w:ascii="Arial Narrow" w:hAnsi="Arial Narrow" w:cs="Arial"/>
          <w:b/>
        </w:rPr>
        <w:t>)</w:t>
      </w:r>
      <w:r>
        <w:rPr>
          <w:rFonts w:ascii="Arial Narrow" w:hAnsi="Arial Narrow" w:cs="Arial"/>
        </w:rPr>
        <w:t xml:space="preserve"> Autorizar a la Tesorería Municipal para que erogue </w:t>
      </w:r>
      <w:r w:rsidR="005306D8">
        <w:rPr>
          <w:rFonts w:ascii="Arial Narrow" w:hAnsi="Arial Narrow" w:cs="Arial"/>
        </w:rPr>
        <w:t>la cantidad</w:t>
      </w:r>
      <w:r w:rsidR="00C70F67">
        <w:rPr>
          <w:rFonts w:ascii="Arial Narrow" w:hAnsi="Arial Narrow" w:cs="Arial"/>
        </w:rPr>
        <w:t xml:space="preserve">es antes descritas, afín de apoyar a la liga de baloncesto, tanto en la inscripción y los uniformes descritos, </w:t>
      </w:r>
      <w:r w:rsidR="005306D8" w:rsidRPr="005306D8">
        <w:rPr>
          <w:rFonts w:ascii="Arial Narrow" w:hAnsi="Arial Narrow" w:cs="Arial"/>
          <w:b/>
        </w:rPr>
        <w:t>e</w:t>
      </w:r>
      <w:r w:rsidR="005306D8">
        <w:rPr>
          <w:rFonts w:ascii="Arial Narrow" w:hAnsi="Arial Narrow" w:cs="Arial"/>
        </w:rPr>
        <w:t xml:space="preserve">) Autorizar a la Tesorería Municipal para que erogue la cantidad </w:t>
      </w:r>
      <w:r w:rsidR="00DF4A16">
        <w:rPr>
          <w:rFonts w:ascii="Arial Narrow" w:hAnsi="Arial Narrow" w:cs="Arial"/>
        </w:rPr>
        <w:t xml:space="preserve">de. Se abstiene de votar </w:t>
      </w:r>
      <w:r w:rsidR="00DF4A16" w:rsidRPr="008C7DF1">
        <w:rPr>
          <w:rFonts w:ascii="Arial Narrow" w:eastAsia="Arial Unicode MS" w:hAnsi="Arial Narrow" w:cs="Arial"/>
        </w:rPr>
        <w:t>Juan José Ramírez Morales Tercer Regidor Propietario</w:t>
      </w:r>
      <w:r w:rsidR="00DF4A16">
        <w:rPr>
          <w:rFonts w:ascii="Arial Narrow" w:hAnsi="Arial Narrow"/>
        </w:rPr>
        <w:t xml:space="preserve">. </w:t>
      </w:r>
      <w:r w:rsidR="00DF4A16" w:rsidRPr="00E67497">
        <w:rPr>
          <w:rFonts w:ascii="Arial Narrow" w:hAnsi="Arial Narrow"/>
        </w:rPr>
        <w:t>COMUNIQUESE.</w:t>
      </w:r>
    </w:p>
    <w:p w14:paraId="26932180" w14:textId="77777777" w:rsidR="00B76EF2" w:rsidRDefault="00B76EF2" w:rsidP="00B76EF2">
      <w:pPr>
        <w:rPr>
          <w:rFonts w:ascii="Arial Narrow" w:hAnsi="Arial Narrow"/>
          <w:b/>
        </w:rPr>
      </w:pPr>
    </w:p>
    <w:p w14:paraId="7578EA96" w14:textId="5711F865" w:rsidR="00B76EF2" w:rsidRDefault="00B76EF2" w:rsidP="00B76EF2">
      <w:pPr>
        <w:rPr>
          <w:rFonts w:ascii="Arial Narrow" w:hAnsi="Arial Narrow"/>
          <w:b/>
        </w:rPr>
      </w:pPr>
      <w:r w:rsidRPr="00B53EE1">
        <w:rPr>
          <w:rFonts w:ascii="Arial Narrow" w:hAnsi="Arial Narrow"/>
          <w:b/>
        </w:rPr>
        <w:t xml:space="preserve">ACUERDO NÚMERO </w:t>
      </w:r>
      <w:r>
        <w:rPr>
          <w:rFonts w:ascii="Arial Narrow" w:hAnsi="Arial Narrow"/>
          <w:b/>
        </w:rPr>
        <w:t>OCHO:</w:t>
      </w:r>
    </w:p>
    <w:p w14:paraId="52B9DAF8" w14:textId="4A7F9903" w:rsidR="00B76EF2" w:rsidRDefault="00B76EF2" w:rsidP="00B76EF2">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CIENTO SETENTA Y 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JOSE APOLONIO ESCOBAR PEÑA,</w:t>
      </w:r>
      <w:r w:rsidRPr="003B7555">
        <w:rPr>
          <w:rFonts w:ascii="Arial Narrow" w:hAnsi="Arial Narrow"/>
          <w:color w:val="000000" w:themeColor="text1"/>
        </w:rPr>
        <w:t xml:space="preserve"> en concepto de </w:t>
      </w:r>
      <w:r>
        <w:rPr>
          <w:rFonts w:ascii="Arial Narrow" w:hAnsi="Arial Narrow"/>
          <w:color w:val="000000" w:themeColor="text1"/>
        </w:rPr>
        <w:t xml:space="preserve">pago por servicios de transporte de Zaragoza hacia Huizucar , dado en concepto de ayuda a familia de escasos recursos económicos del Municipio, </w:t>
      </w:r>
      <w:r w:rsidRPr="003B7555">
        <w:rPr>
          <w:rFonts w:ascii="Arial Narrow" w:hAnsi="Arial Narrow"/>
          <w:color w:val="000000" w:themeColor="text1"/>
        </w:rPr>
        <w:t>Según</w:t>
      </w:r>
      <w:r>
        <w:rPr>
          <w:rFonts w:ascii="Arial Narrow" w:hAnsi="Arial Narrow"/>
          <w:color w:val="000000" w:themeColor="text1"/>
        </w:rPr>
        <w:t xml:space="preserve"> orden de compra número 0706 </w:t>
      </w:r>
      <w:r w:rsidRPr="003B7555">
        <w:rPr>
          <w:rFonts w:ascii="Arial Narrow" w:hAnsi="Arial Narrow"/>
          <w:color w:val="000000" w:themeColor="text1"/>
        </w:rPr>
        <w:t xml:space="preserve">de </w:t>
      </w:r>
      <w:r>
        <w:rPr>
          <w:rFonts w:ascii="Arial Narrow" w:hAnsi="Arial Narrow"/>
          <w:color w:val="000000" w:themeColor="text1"/>
        </w:rPr>
        <w:t xml:space="preserve">fecha 20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 xml:space="preserve"> aplica</w:t>
      </w:r>
      <w:r>
        <w:rPr>
          <w:rFonts w:ascii="Arial Narrow" w:hAnsi="Arial Narrow"/>
          <w:color w:val="000000" w:themeColor="text1"/>
        </w:rPr>
        <w:t xml:space="preserve">ndo dicho gasto al código 54304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7A6E0656" w14:textId="0B1EBD4F" w:rsidR="00B76EF2" w:rsidRDefault="00B76EF2" w:rsidP="00B76EF2">
      <w:pPr>
        <w:rPr>
          <w:rFonts w:ascii="Arial Narrow" w:hAnsi="Arial Narrow"/>
          <w:b/>
        </w:rPr>
      </w:pPr>
    </w:p>
    <w:p w14:paraId="39303DC3" w14:textId="249A74CA" w:rsidR="00B76EF2" w:rsidRPr="00B76EF2" w:rsidRDefault="00B76EF2" w:rsidP="00B76EF2">
      <w:pPr>
        <w:rPr>
          <w:rFonts w:ascii="Arial Narrow" w:hAnsi="Arial Narrow"/>
          <w:b/>
        </w:rPr>
      </w:pPr>
      <w:r w:rsidRPr="00B53EE1">
        <w:rPr>
          <w:rFonts w:ascii="Arial Narrow" w:hAnsi="Arial Narrow"/>
          <w:b/>
        </w:rPr>
        <w:t xml:space="preserve">ACUERDO NÚMERO </w:t>
      </w:r>
      <w:r>
        <w:rPr>
          <w:rFonts w:ascii="Arial Narrow" w:hAnsi="Arial Narrow"/>
          <w:b/>
        </w:rPr>
        <w:t>NUEVE:</w:t>
      </w:r>
    </w:p>
    <w:p w14:paraId="0ABE32B1" w14:textId="77777777" w:rsidR="00B76EF2" w:rsidRDefault="00B76EF2" w:rsidP="00B76EF2">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TRESCIENTOS DOS 59</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OFICENTER S.A DE S.V,</w:t>
      </w:r>
      <w:r w:rsidRPr="003B7555">
        <w:rPr>
          <w:rFonts w:ascii="Arial Narrow" w:hAnsi="Arial Narrow"/>
          <w:color w:val="000000" w:themeColor="text1"/>
        </w:rPr>
        <w:t xml:space="preserve"> en concepto de </w:t>
      </w:r>
      <w:r>
        <w:rPr>
          <w:rFonts w:ascii="Arial Narrow" w:hAnsi="Arial Narrow"/>
          <w:color w:val="000000" w:themeColor="text1"/>
        </w:rPr>
        <w:t xml:space="preserve">compra de reloj marcador para control de entradas y salidas del personal que labora en esta Municipalidad, </w:t>
      </w:r>
      <w:r w:rsidRPr="003B7555">
        <w:rPr>
          <w:rFonts w:ascii="Arial Narrow" w:hAnsi="Arial Narrow"/>
          <w:color w:val="000000" w:themeColor="text1"/>
        </w:rPr>
        <w:t>Según</w:t>
      </w:r>
      <w:r>
        <w:rPr>
          <w:rFonts w:ascii="Arial Narrow" w:hAnsi="Arial Narrow"/>
          <w:color w:val="000000" w:themeColor="text1"/>
        </w:rPr>
        <w:t xml:space="preserve"> orden de compra número 0613 </w:t>
      </w:r>
      <w:r w:rsidRPr="003B7555">
        <w:rPr>
          <w:rFonts w:ascii="Arial Narrow" w:hAnsi="Arial Narrow"/>
          <w:color w:val="000000" w:themeColor="text1"/>
        </w:rPr>
        <w:t xml:space="preserve">de </w:t>
      </w:r>
      <w:r>
        <w:rPr>
          <w:rFonts w:ascii="Arial Narrow" w:hAnsi="Arial Narrow"/>
          <w:color w:val="000000" w:themeColor="text1"/>
        </w:rPr>
        <w:t xml:space="preserve">fecha 29 </w:t>
      </w:r>
      <w:r w:rsidRPr="003B7555">
        <w:rPr>
          <w:rFonts w:ascii="Arial Narrow" w:hAnsi="Arial Narrow"/>
          <w:color w:val="000000" w:themeColor="text1"/>
        </w:rPr>
        <w:t xml:space="preserve">de </w:t>
      </w:r>
      <w:r>
        <w:rPr>
          <w:rFonts w:ascii="Arial Narrow" w:hAnsi="Arial Narrow"/>
          <w:color w:val="000000" w:themeColor="text1"/>
        </w:rPr>
        <w:t>enero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 xml:space="preserve"> aplica</w:t>
      </w:r>
      <w:r>
        <w:rPr>
          <w:rFonts w:ascii="Arial Narrow" w:hAnsi="Arial Narrow"/>
          <w:color w:val="000000" w:themeColor="text1"/>
        </w:rPr>
        <w:t xml:space="preserve">ndo dicho gasto al código 54199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6E932AC6" w14:textId="57638F26" w:rsidR="00B76EF2" w:rsidRDefault="00B76EF2" w:rsidP="00B76EF2">
      <w:pPr>
        <w:rPr>
          <w:rFonts w:ascii="Arial Narrow" w:hAnsi="Arial Narrow"/>
          <w:b/>
        </w:rPr>
      </w:pPr>
    </w:p>
    <w:p w14:paraId="1EDCE824" w14:textId="2ED4BDC1" w:rsidR="00B76EF2" w:rsidRDefault="00B76EF2" w:rsidP="00B76EF2">
      <w:pPr>
        <w:rPr>
          <w:rFonts w:ascii="Arial Narrow" w:hAnsi="Arial Narrow"/>
          <w:b/>
        </w:rPr>
      </w:pPr>
      <w:r w:rsidRPr="00B53EE1">
        <w:rPr>
          <w:rFonts w:ascii="Arial Narrow" w:hAnsi="Arial Narrow"/>
          <w:b/>
        </w:rPr>
        <w:t xml:space="preserve">ACUERDO NÚMERO </w:t>
      </w:r>
      <w:r>
        <w:rPr>
          <w:rFonts w:ascii="Arial Narrow" w:hAnsi="Arial Narrow"/>
          <w:b/>
        </w:rPr>
        <w:t>DIEZ:</w:t>
      </w:r>
    </w:p>
    <w:p w14:paraId="7728BDAA" w14:textId="26AA247D" w:rsidR="00B76EF2" w:rsidRDefault="00B76EF2" w:rsidP="00B76EF2">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DOSCIENTOS TRES 54</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JOSE MANUEL LOPEZ,</w:t>
      </w:r>
      <w:r w:rsidRPr="003B7555">
        <w:rPr>
          <w:rFonts w:ascii="Arial Narrow" w:hAnsi="Arial Narrow"/>
          <w:color w:val="000000" w:themeColor="text1"/>
        </w:rPr>
        <w:t xml:space="preserve"> en concepto de </w:t>
      </w:r>
      <w:r>
        <w:rPr>
          <w:rFonts w:ascii="Arial Narrow" w:hAnsi="Arial Narrow"/>
          <w:color w:val="000000" w:themeColor="text1"/>
        </w:rPr>
        <w:t xml:space="preserve">compra de una </w:t>
      </w:r>
      <w:r>
        <w:rPr>
          <w:rFonts w:ascii="Arial Narrow" w:hAnsi="Arial Narrow"/>
          <w:color w:val="000000" w:themeColor="text1"/>
        </w:rPr>
        <w:lastRenderedPageBreak/>
        <w:t xml:space="preserve">impresora multifuncional con tanque, </w:t>
      </w:r>
      <w:r w:rsidRPr="003B7555">
        <w:rPr>
          <w:rFonts w:ascii="Arial Narrow" w:hAnsi="Arial Narrow"/>
          <w:color w:val="000000" w:themeColor="text1"/>
        </w:rPr>
        <w:t>Según</w:t>
      </w:r>
      <w:r>
        <w:rPr>
          <w:rFonts w:ascii="Arial Narrow" w:hAnsi="Arial Narrow"/>
          <w:color w:val="000000" w:themeColor="text1"/>
        </w:rPr>
        <w:t xml:space="preserve"> orden de compra número 0610 </w:t>
      </w:r>
      <w:r w:rsidRPr="003B7555">
        <w:rPr>
          <w:rFonts w:ascii="Arial Narrow" w:hAnsi="Arial Narrow"/>
          <w:color w:val="000000" w:themeColor="text1"/>
        </w:rPr>
        <w:t xml:space="preserve">de </w:t>
      </w:r>
      <w:r>
        <w:rPr>
          <w:rFonts w:ascii="Arial Narrow" w:hAnsi="Arial Narrow"/>
          <w:color w:val="000000" w:themeColor="text1"/>
        </w:rPr>
        <w:t xml:space="preserve">fecha 08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54114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71011578" w14:textId="77777777" w:rsidR="00B76EF2" w:rsidRDefault="00B76EF2" w:rsidP="00B76EF2">
      <w:pPr>
        <w:jc w:val="both"/>
        <w:rPr>
          <w:rFonts w:ascii="Arial Narrow" w:hAnsi="Arial Narrow" w:cs="Arial"/>
          <w:b/>
        </w:rPr>
      </w:pPr>
    </w:p>
    <w:p w14:paraId="11FEF455" w14:textId="77777777" w:rsidR="00B76EF2" w:rsidRPr="000744CD" w:rsidRDefault="00B76EF2" w:rsidP="00DF4A16">
      <w:pPr>
        <w:jc w:val="both"/>
        <w:rPr>
          <w:rFonts w:ascii="Arial Narrow" w:hAnsi="Arial Narrow"/>
          <w:b/>
          <w:color w:val="000000" w:themeColor="text1"/>
        </w:rPr>
      </w:pPr>
    </w:p>
    <w:p w14:paraId="1CDC075A" w14:textId="0C503CEF" w:rsidR="005C62BC" w:rsidRDefault="005C62BC" w:rsidP="00385D1C">
      <w:pPr>
        <w:jc w:val="both"/>
        <w:rPr>
          <w:rFonts w:ascii="Arial Narrow" w:hAnsi="Arial Narrow" w:cs="Arial"/>
        </w:rPr>
      </w:pPr>
    </w:p>
    <w:p w14:paraId="539F2198" w14:textId="33FB115A" w:rsidR="005C62BC" w:rsidRDefault="005C62BC" w:rsidP="005C62BC">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doce con treinta minutos del día martes catorce de febrero </w:t>
      </w:r>
      <w:r w:rsidRPr="001E7825">
        <w:rPr>
          <w:rFonts w:ascii="Arial Narrow" w:hAnsi="Arial Narrow" w:cs="Arial"/>
        </w:rPr>
        <w:t>de dos mil diecisiete y para constancia firmamos.</w:t>
      </w:r>
    </w:p>
    <w:p w14:paraId="2FFA7CAB" w14:textId="77777777" w:rsidR="005C62BC" w:rsidRDefault="005C62BC" w:rsidP="005C62BC">
      <w:pPr>
        <w:jc w:val="both"/>
        <w:rPr>
          <w:rFonts w:ascii="Arial Narrow" w:hAnsi="Arial Narrow" w:cs="Arial"/>
        </w:rPr>
      </w:pPr>
    </w:p>
    <w:p w14:paraId="611A6A78" w14:textId="7C75687C" w:rsidR="005C62BC" w:rsidRDefault="005C62BC" w:rsidP="005C62BC">
      <w:pPr>
        <w:tabs>
          <w:tab w:val="left" w:pos="3735"/>
        </w:tabs>
        <w:jc w:val="both"/>
        <w:rPr>
          <w:rFonts w:ascii="Arial Narrow" w:hAnsi="Arial Narrow" w:cs="Arial"/>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5C62BC" w:rsidRPr="00947C83" w14:paraId="06CB00DF" w14:textId="77777777" w:rsidTr="00BF0C6A">
        <w:trPr>
          <w:trHeight w:val="557"/>
        </w:trPr>
        <w:tc>
          <w:tcPr>
            <w:tcW w:w="3658" w:type="dxa"/>
            <w:hideMark/>
          </w:tcPr>
          <w:p w14:paraId="4D7374E1"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6157BC2B"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7DDAB50E" w14:textId="77777777" w:rsidR="005C62BC" w:rsidRDefault="005C62BC" w:rsidP="00BF0C6A">
            <w:pPr>
              <w:tabs>
                <w:tab w:val="left" w:pos="3735"/>
              </w:tabs>
              <w:jc w:val="both"/>
              <w:rPr>
                <w:rFonts w:ascii="Arial Narrow" w:hAnsi="Arial Narrow" w:cs="Arial"/>
              </w:rPr>
            </w:pPr>
          </w:p>
          <w:p w14:paraId="4A60C874" w14:textId="77777777" w:rsidR="005C62BC" w:rsidRPr="00947C83" w:rsidRDefault="005C62BC" w:rsidP="00BF0C6A">
            <w:pPr>
              <w:spacing w:line="276" w:lineRule="auto"/>
              <w:jc w:val="both"/>
              <w:rPr>
                <w:rFonts w:ascii="Arial Narrow" w:hAnsi="Arial Narrow" w:cs="Arial"/>
                <w:b/>
              </w:rPr>
            </w:pPr>
          </w:p>
        </w:tc>
        <w:tc>
          <w:tcPr>
            <w:tcW w:w="3160" w:type="dxa"/>
            <w:hideMark/>
          </w:tcPr>
          <w:p w14:paraId="7DF6F968" w14:textId="77777777" w:rsidR="005C62BC" w:rsidRPr="00947C83" w:rsidRDefault="005C62BC" w:rsidP="00BF0C6A">
            <w:pPr>
              <w:spacing w:line="276" w:lineRule="auto"/>
              <w:rPr>
                <w:rFonts w:ascii="Arial Narrow" w:hAnsi="Arial Narrow" w:cs="Arial"/>
              </w:rPr>
            </w:pPr>
            <w:r w:rsidRPr="00947C83">
              <w:rPr>
                <w:rFonts w:ascii="Arial Narrow" w:hAnsi="Arial Narrow" w:cs="Arial"/>
              </w:rPr>
              <w:t>Verónica del Carmen Alfaro Galicias Síndica Municipal</w:t>
            </w:r>
          </w:p>
        </w:tc>
      </w:tr>
      <w:tr w:rsidR="005C62BC" w:rsidRPr="00947C83" w14:paraId="55B7A775" w14:textId="77777777" w:rsidTr="00BF0C6A">
        <w:trPr>
          <w:trHeight w:val="408"/>
        </w:trPr>
        <w:tc>
          <w:tcPr>
            <w:tcW w:w="3658" w:type="dxa"/>
          </w:tcPr>
          <w:p w14:paraId="34ED28AE" w14:textId="77777777" w:rsidR="005C62BC" w:rsidRPr="00947C83" w:rsidRDefault="005C62BC" w:rsidP="00BF0C6A">
            <w:pPr>
              <w:spacing w:line="276" w:lineRule="auto"/>
              <w:rPr>
                <w:rFonts w:ascii="Arial Narrow" w:hAnsi="Arial Narrow" w:cs="Arial"/>
                <w:b/>
              </w:rPr>
            </w:pPr>
          </w:p>
          <w:p w14:paraId="093E617F" w14:textId="77777777" w:rsidR="005C62BC" w:rsidRPr="00947C83" w:rsidRDefault="005C62BC" w:rsidP="00BF0C6A">
            <w:pPr>
              <w:spacing w:line="276" w:lineRule="auto"/>
              <w:rPr>
                <w:rFonts w:ascii="Arial Narrow" w:hAnsi="Arial Narrow" w:cs="Arial"/>
                <w:b/>
              </w:rPr>
            </w:pPr>
          </w:p>
        </w:tc>
        <w:tc>
          <w:tcPr>
            <w:tcW w:w="1937" w:type="dxa"/>
          </w:tcPr>
          <w:p w14:paraId="392F0726" w14:textId="77777777" w:rsidR="005C62BC" w:rsidRDefault="005C62BC" w:rsidP="00BF0C6A">
            <w:pPr>
              <w:spacing w:line="276" w:lineRule="auto"/>
              <w:jc w:val="both"/>
              <w:rPr>
                <w:rFonts w:ascii="Arial Narrow" w:hAnsi="Arial Narrow" w:cs="Arial"/>
                <w:b/>
              </w:rPr>
            </w:pPr>
          </w:p>
          <w:p w14:paraId="5C32179E" w14:textId="77777777" w:rsidR="005C62BC" w:rsidRDefault="005C62BC" w:rsidP="00BF0C6A">
            <w:pPr>
              <w:spacing w:line="276" w:lineRule="auto"/>
              <w:jc w:val="both"/>
              <w:rPr>
                <w:rFonts w:ascii="Arial Narrow" w:hAnsi="Arial Narrow" w:cs="Arial"/>
                <w:b/>
              </w:rPr>
            </w:pPr>
          </w:p>
          <w:p w14:paraId="08C0E7F0" w14:textId="77777777" w:rsidR="005C62BC" w:rsidRPr="00947C83" w:rsidRDefault="005C62BC" w:rsidP="00BF0C6A">
            <w:pPr>
              <w:spacing w:line="276" w:lineRule="auto"/>
              <w:jc w:val="both"/>
              <w:rPr>
                <w:rFonts w:ascii="Arial Narrow" w:hAnsi="Arial Narrow" w:cs="Arial"/>
                <w:b/>
              </w:rPr>
            </w:pPr>
          </w:p>
        </w:tc>
        <w:tc>
          <w:tcPr>
            <w:tcW w:w="3160" w:type="dxa"/>
          </w:tcPr>
          <w:p w14:paraId="6B8E8600" w14:textId="77777777" w:rsidR="005C62BC" w:rsidRPr="00947C83" w:rsidRDefault="005C62BC" w:rsidP="00BF0C6A">
            <w:pPr>
              <w:spacing w:line="276" w:lineRule="auto"/>
              <w:rPr>
                <w:rFonts w:ascii="Arial Narrow" w:hAnsi="Arial Narrow" w:cs="Arial"/>
                <w:b/>
              </w:rPr>
            </w:pPr>
          </w:p>
        </w:tc>
      </w:tr>
      <w:tr w:rsidR="005C62BC" w:rsidRPr="00947C83" w14:paraId="4C1948E3" w14:textId="77777777" w:rsidTr="00BF0C6A">
        <w:trPr>
          <w:trHeight w:val="619"/>
        </w:trPr>
        <w:tc>
          <w:tcPr>
            <w:tcW w:w="3658" w:type="dxa"/>
            <w:hideMark/>
          </w:tcPr>
          <w:p w14:paraId="01A01E48"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76B65D69"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4D2A7A42" w14:textId="77777777" w:rsidR="005C62BC" w:rsidRPr="00947C83" w:rsidRDefault="005C62BC" w:rsidP="00BF0C6A">
            <w:pPr>
              <w:spacing w:line="276" w:lineRule="auto"/>
              <w:jc w:val="both"/>
              <w:rPr>
                <w:rFonts w:ascii="Arial Narrow" w:hAnsi="Arial Narrow" w:cs="Arial"/>
                <w:b/>
              </w:rPr>
            </w:pPr>
          </w:p>
        </w:tc>
        <w:tc>
          <w:tcPr>
            <w:tcW w:w="3160" w:type="dxa"/>
            <w:hideMark/>
          </w:tcPr>
          <w:p w14:paraId="71A117C1"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5C62BC" w:rsidRPr="00947C83" w14:paraId="753F808C" w14:textId="77777777" w:rsidTr="00BF0C6A">
        <w:trPr>
          <w:trHeight w:val="413"/>
        </w:trPr>
        <w:tc>
          <w:tcPr>
            <w:tcW w:w="3658" w:type="dxa"/>
          </w:tcPr>
          <w:p w14:paraId="010E1D63" w14:textId="77777777" w:rsidR="005C62BC" w:rsidRDefault="005C62BC" w:rsidP="00BF0C6A">
            <w:pPr>
              <w:spacing w:line="276" w:lineRule="auto"/>
              <w:rPr>
                <w:rFonts w:ascii="Arial Narrow" w:hAnsi="Arial Narrow" w:cs="Arial"/>
                <w:b/>
              </w:rPr>
            </w:pPr>
          </w:p>
          <w:p w14:paraId="158A082E" w14:textId="77777777" w:rsidR="005C62BC" w:rsidRPr="00947C83" w:rsidRDefault="005C62BC" w:rsidP="00BF0C6A">
            <w:pPr>
              <w:spacing w:line="276" w:lineRule="auto"/>
              <w:rPr>
                <w:rFonts w:ascii="Arial Narrow" w:hAnsi="Arial Narrow" w:cs="Arial"/>
                <w:b/>
              </w:rPr>
            </w:pPr>
          </w:p>
          <w:p w14:paraId="6B687C70" w14:textId="77777777" w:rsidR="005C62BC" w:rsidRPr="00947C83" w:rsidRDefault="005C62BC" w:rsidP="00BF0C6A">
            <w:pPr>
              <w:spacing w:line="276" w:lineRule="auto"/>
              <w:rPr>
                <w:rFonts w:ascii="Arial Narrow" w:hAnsi="Arial Narrow" w:cs="Arial"/>
                <w:b/>
              </w:rPr>
            </w:pPr>
          </w:p>
        </w:tc>
        <w:tc>
          <w:tcPr>
            <w:tcW w:w="1937" w:type="dxa"/>
          </w:tcPr>
          <w:p w14:paraId="227AD514" w14:textId="77777777" w:rsidR="005C62BC" w:rsidRPr="00947C83" w:rsidRDefault="005C62BC" w:rsidP="00BF0C6A">
            <w:pPr>
              <w:spacing w:line="276" w:lineRule="auto"/>
              <w:jc w:val="both"/>
              <w:rPr>
                <w:rFonts w:ascii="Arial Narrow" w:hAnsi="Arial Narrow" w:cs="Arial"/>
                <w:b/>
              </w:rPr>
            </w:pPr>
          </w:p>
        </w:tc>
        <w:tc>
          <w:tcPr>
            <w:tcW w:w="3160" w:type="dxa"/>
          </w:tcPr>
          <w:p w14:paraId="5D4D3036" w14:textId="77777777" w:rsidR="005C62BC" w:rsidRPr="00947C83" w:rsidRDefault="005C62BC" w:rsidP="00BF0C6A">
            <w:pPr>
              <w:spacing w:line="276" w:lineRule="auto"/>
              <w:rPr>
                <w:rFonts w:ascii="Arial Narrow" w:hAnsi="Arial Narrow" w:cs="Arial"/>
                <w:b/>
              </w:rPr>
            </w:pPr>
          </w:p>
        </w:tc>
      </w:tr>
      <w:tr w:rsidR="005C62BC" w:rsidRPr="00947C83" w14:paraId="093FF425" w14:textId="77777777" w:rsidTr="00BF0C6A">
        <w:trPr>
          <w:trHeight w:val="632"/>
        </w:trPr>
        <w:tc>
          <w:tcPr>
            <w:tcW w:w="3658" w:type="dxa"/>
            <w:hideMark/>
          </w:tcPr>
          <w:p w14:paraId="20338182"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72FC1B6F"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4CB56EE7" w14:textId="77777777" w:rsidR="005C62BC" w:rsidRPr="00947C83" w:rsidRDefault="005C62BC" w:rsidP="00BF0C6A">
            <w:pPr>
              <w:spacing w:line="276" w:lineRule="auto"/>
              <w:jc w:val="both"/>
              <w:rPr>
                <w:rFonts w:ascii="Arial Narrow" w:hAnsi="Arial Narrow" w:cs="Arial"/>
                <w:b/>
              </w:rPr>
            </w:pPr>
          </w:p>
        </w:tc>
        <w:tc>
          <w:tcPr>
            <w:tcW w:w="3160" w:type="dxa"/>
            <w:hideMark/>
          </w:tcPr>
          <w:p w14:paraId="676C7E3D"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4833E0B2"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5C62BC" w:rsidRPr="00947C83" w14:paraId="0F6B4729" w14:textId="77777777" w:rsidTr="00BF0C6A">
        <w:trPr>
          <w:trHeight w:val="745"/>
        </w:trPr>
        <w:tc>
          <w:tcPr>
            <w:tcW w:w="3658" w:type="dxa"/>
          </w:tcPr>
          <w:p w14:paraId="7585DCFF" w14:textId="77777777" w:rsidR="005C62BC" w:rsidRDefault="005C62BC" w:rsidP="00BF0C6A">
            <w:pPr>
              <w:spacing w:line="276" w:lineRule="auto"/>
              <w:rPr>
                <w:rFonts w:ascii="Arial Narrow" w:hAnsi="Arial Narrow" w:cs="Arial"/>
                <w:b/>
              </w:rPr>
            </w:pPr>
          </w:p>
          <w:p w14:paraId="2B7C0D43" w14:textId="77777777" w:rsidR="005C62BC" w:rsidRDefault="005C62BC" w:rsidP="00BF0C6A">
            <w:pPr>
              <w:spacing w:line="276" w:lineRule="auto"/>
              <w:rPr>
                <w:rFonts w:ascii="Arial Narrow" w:hAnsi="Arial Narrow" w:cs="Arial"/>
                <w:b/>
              </w:rPr>
            </w:pPr>
          </w:p>
          <w:p w14:paraId="51158919" w14:textId="77777777" w:rsidR="005C62BC" w:rsidRPr="00947C83" w:rsidRDefault="005C62BC" w:rsidP="00BF0C6A">
            <w:pPr>
              <w:spacing w:line="276" w:lineRule="auto"/>
              <w:rPr>
                <w:rFonts w:ascii="Arial Narrow" w:hAnsi="Arial Narrow" w:cs="Arial"/>
                <w:b/>
              </w:rPr>
            </w:pPr>
          </w:p>
        </w:tc>
        <w:tc>
          <w:tcPr>
            <w:tcW w:w="1937" w:type="dxa"/>
          </w:tcPr>
          <w:p w14:paraId="4239620B" w14:textId="77777777" w:rsidR="005C62BC" w:rsidRPr="00947C83" w:rsidRDefault="005C62BC" w:rsidP="00BF0C6A">
            <w:pPr>
              <w:spacing w:line="276" w:lineRule="auto"/>
              <w:jc w:val="both"/>
              <w:rPr>
                <w:rFonts w:ascii="Arial Narrow" w:hAnsi="Arial Narrow" w:cs="Arial"/>
                <w:b/>
              </w:rPr>
            </w:pPr>
          </w:p>
        </w:tc>
        <w:tc>
          <w:tcPr>
            <w:tcW w:w="3160" w:type="dxa"/>
          </w:tcPr>
          <w:p w14:paraId="2E73114B" w14:textId="77777777" w:rsidR="005C62BC" w:rsidRPr="00947C83" w:rsidRDefault="005C62BC" w:rsidP="00BF0C6A">
            <w:pPr>
              <w:spacing w:line="276" w:lineRule="auto"/>
              <w:rPr>
                <w:rFonts w:ascii="Arial Narrow" w:hAnsi="Arial Narrow" w:cs="Arial"/>
                <w:b/>
              </w:rPr>
            </w:pPr>
          </w:p>
        </w:tc>
      </w:tr>
      <w:tr w:rsidR="005C62BC" w:rsidRPr="00947C83" w14:paraId="725F54B9" w14:textId="77777777" w:rsidTr="00BF0C6A">
        <w:trPr>
          <w:trHeight w:val="619"/>
        </w:trPr>
        <w:tc>
          <w:tcPr>
            <w:tcW w:w="3658" w:type="dxa"/>
            <w:hideMark/>
          </w:tcPr>
          <w:p w14:paraId="2195AC5D" w14:textId="77777777" w:rsidR="005C62BC" w:rsidRPr="00947C83" w:rsidRDefault="005C62BC" w:rsidP="00BF0C6A">
            <w:pPr>
              <w:spacing w:line="276" w:lineRule="auto"/>
              <w:rPr>
                <w:rFonts w:ascii="Arial Narrow" w:hAnsi="Arial Narrow" w:cs="Arial"/>
              </w:rPr>
            </w:pPr>
            <w:r w:rsidRPr="00947C83">
              <w:rPr>
                <w:rFonts w:ascii="Arial Narrow" w:hAnsi="Arial Narrow" w:cs="Arial"/>
              </w:rPr>
              <w:t>Dany Wilfredo Rodríguez Reyes</w:t>
            </w:r>
          </w:p>
          <w:p w14:paraId="060235AB" w14:textId="77777777" w:rsidR="005C62BC" w:rsidRPr="00947C83" w:rsidRDefault="005C62BC" w:rsidP="00BF0C6A">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1DD19858" w14:textId="77777777" w:rsidR="005C62BC" w:rsidRPr="00947C83" w:rsidRDefault="005C62BC" w:rsidP="00BF0C6A">
            <w:pPr>
              <w:spacing w:line="276" w:lineRule="auto"/>
              <w:jc w:val="both"/>
              <w:rPr>
                <w:rFonts w:ascii="Arial Narrow" w:hAnsi="Arial Narrow" w:cs="Arial"/>
                <w:b/>
              </w:rPr>
            </w:pPr>
          </w:p>
        </w:tc>
        <w:tc>
          <w:tcPr>
            <w:tcW w:w="3160" w:type="dxa"/>
            <w:hideMark/>
          </w:tcPr>
          <w:p w14:paraId="0CCE3CCB" w14:textId="77777777" w:rsidR="005C62BC" w:rsidRPr="00947C83" w:rsidRDefault="005C62BC" w:rsidP="00BF0C6A">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5EFEDC89"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5C62BC" w:rsidRPr="00947C83" w14:paraId="1B908286" w14:textId="77777777" w:rsidTr="00BF0C6A">
        <w:trPr>
          <w:trHeight w:val="764"/>
        </w:trPr>
        <w:tc>
          <w:tcPr>
            <w:tcW w:w="3658" w:type="dxa"/>
          </w:tcPr>
          <w:p w14:paraId="4E423F0F" w14:textId="77777777" w:rsidR="005C62BC" w:rsidRDefault="005C62BC" w:rsidP="00BF0C6A">
            <w:pPr>
              <w:spacing w:line="276" w:lineRule="auto"/>
              <w:rPr>
                <w:rFonts w:ascii="Arial Narrow" w:hAnsi="Arial Narrow" w:cs="Arial"/>
                <w:b/>
              </w:rPr>
            </w:pPr>
          </w:p>
          <w:p w14:paraId="079442C9" w14:textId="16C256B4" w:rsidR="005C62BC" w:rsidRPr="00947C83" w:rsidRDefault="005C62BC" w:rsidP="00BF0C6A">
            <w:pPr>
              <w:spacing w:line="276" w:lineRule="auto"/>
              <w:rPr>
                <w:rFonts w:ascii="Arial Narrow" w:hAnsi="Arial Narrow" w:cs="Arial"/>
                <w:b/>
              </w:rPr>
            </w:pPr>
          </w:p>
        </w:tc>
        <w:tc>
          <w:tcPr>
            <w:tcW w:w="1937" w:type="dxa"/>
          </w:tcPr>
          <w:p w14:paraId="5DD2C500" w14:textId="77777777" w:rsidR="005C62BC" w:rsidRPr="00947C83" w:rsidRDefault="005C62BC" w:rsidP="00BF0C6A">
            <w:pPr>
              <w:spacing w:line="276" w:lineRule="auto"/>
              <w:jc w:val="both"/>
              <w:rPr>
                <w:rFonts w:ascii="Arial Narrow" w:hAnsi="Arial Narrow" w:cs="Arial"/>
                <w:b/>
              </w:rPr>
            </w:pPr>
          </w:p>
        </w:tc>
        <w:tc>
          <w:tcPr>
            <w:tcW w:w="3160" w:type="dxa"/>
          </w:tcPr>
          <w:p w14:paraId="79DC82BD" w14:textId="77777777" w:rsidR="005C62BC" w:rsidRPr="00947C83" w:rsidRDefault="005C62BC" w:rsidP="00BF0C6A">
            <w:pPr>
              <w:spacing w:line="276" w:lineRule="auto"/>
              <w:rPr>
                <w:rFonts w:ascii="Arial Narrow" w:hAnsi="Arial Narrow" w:cs="Arial"/>
                <w:b/>
              </w:rPr>
            </w:pPr>
          </w:p>
        </w:tc>
      </w:tr>
      <w:tr w:rsidR="005C62BC" w:rsidRPr="00947C83" w14:paraId="6CF52AF3" w14:textId="77777777" w:rsidTr="00BF0C6A">
        <w:trPr>
          <w:trHeight w:val="632"/>
        </w:trPr>
        <w:tc>
          <w:tcPr>
            <w:tcW w:w="3658" w:type="dxa"/>
            <w:hideMark/>
          </w:tcPr>
          <w:p w14:paraId="11EC1DE2"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2A431A5B"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6B56D1D3" w14:textId="77777777" w:rsidR="005C62BC" w:rsidRPr="00947C83" w:rsidRDefault="005C62BC" w:rsidP="00BF0C6A">
            <w:pPr>
              <w:spacing w:line="276" w:lineRule="auto"/>
              <w:jc w:val="both"/>
              <w:rPr>
                <w:rFonts w:ascii="Arial Narrow" w:hAnsi="Arial Narrow" w:cs="Arial"/>
                <w:b/>
              </w:rPr>
            </w:pPr>
          </w:p>
        </w:tc>
        <w:tc>
          <w:tcPr>
            <w:tcW w:w="3160" w:type="dxa"/>
            <w:hideMark/>
          </w:tcPr>
          <w:p w14:paraId="7CBC7167" w14:textId="77777777" w:rsidR="005C62BC" w:rsidRDefault="005C62BC" w:rsidP="00BF0C6A">
            <w:pPr>
              <w:spacing w:line="276" w:lineRule="auto"/>
              <w:rPr>
                <w:rFonts w:ascii="Arial Narrow" w:hAnsi="Arial Narrow" w:cs="Arial"/>
                <w:color w:val="000000" w:themeColor="text1"/>
              </w:rPr>
            </w:pPr>
          </w:p>
          <w:p w14:paraId="64577008"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0971C73D"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5C62BC" w:rsidRPr="00947C83" w14:paraId="30744EE4" w14:textId="77777777" w:rsidTr="00BF0C6A">
        <w:trPr>
          <w:trHeight w:val="771"/>
        </w:trPr>
        <w:tc>
          <w:tcPr>
            <w:tcW w:w="3658" w:type="dxa"/>
          </w:tcPr>
          <w:p w14:paraId="147DAA89" w14:textId="77777777" w:rsidR="005C62BC" w:rsidRDefault="005C62BC" w:rsidP="00BF0C6A">
            <w:pPr>
              <w:spacing w:line="276" w:lineRule="auto"/>
              <w:rPr>
                <w:rFonts w:ascii="Arial Narrow" w:hAnsi="Arial Narrow" w:cs="Arial"/>
                <w:b/>
              </w:rPr>
            </w:pPr>
          </w:p>
          <w:p w14:paraId="1878E72A" w14:textId="039570D8" w:rsidR="005C62BC" w:rsidRPr="00947C83" w:rsidRDefault="005C62BC" w:rsidP="00BF0C6A">
            <w:pPr>
              <w:spacing w:line="276" w:lineRule="auto"/>
              <w:rPr>
                <w:rFonts w:ascii="Arial Narrow" w:hAnsi="Arial Narrow" w:cs="Arial"/>
                <w:b/>
              </w:rPr>
            </w:pPr>
          </w:p>
        </w:tc>
        <w:tc>
          <w:tcPr>
            <w:tcW w:w="1937" w:type="dxa"/>
          </w:tcPr>
          <w:p w14:paraId="7148F69E" w14:textId="77777777" w:rsidR="005C62BC" w:rsidRPr="00947C83" w:rsidRDefault="005C62BC" w:rsidP="00BF0C6A">
            <w:pPr>
              <w:spacing w:line="276" w:lineRule="auto"/>
              <w:jc w:val="both"/>
              <w:rPr>
                <w:rFonts w:ascii="Arial Narrow" w:hAnsi="Arial Narrow" w:cs="Arial"/>
                <w:b/>
              </w:rPr>
            </w:pPr>
          </w:p>
          <w:p w14:paraId="172A0CBA" w14:textId="77777777" w:rsidR="005C62BC" w:rsidRPr="00947C83" w:rsidRDefault="005C62BC" w:rsidP="00BF0C6A">
            <w:pPr>
              <w:spacing w:line="276" w:lineRule="auto"/>
              <w:jc w:val="both"/>
              <w:rPr>
                <w:rFonts w:ascii="Arial Narrow" w:hAnsi="Arial Narrow" w:cs="Arial"/>
                <w:b/>
              </w:rPr>
            </w:pPr>
          </w:p>
        </w:tc>
        <w:tc>
          <w:tcPr>
            <w:tcW w:w="3160" w:type="dxa"/>
          </w:tcPr>
          <w:p w14:paraId="433702D4" w14:textId="77777777" w:rsidR="005C62BC" w:rsidRPr="00947C83" w:rsidRDefault="005C62BC" w:rsidP="00BF0C6A">
            <w:pPr>
              <w:spacing w:line="276" w:lineRule="auto"/>
              <w:rPr>
                <w:rFonts w:ascii="Arial Narrow" w:hAnsi="Arial Narrow" w:cs="Arial"/>
                <w:b/>
              </w:rPr>
            </w:pPr>
          </w:p>
        </w:tc>
      </w:tr>
      <w:tr w:rsidR="005C62BC" w:rsidRPr="00947C83" w14:paraId="2B6690D5" w14:textId="77777777" w:rsidTr="00BF0C6A">
        <w:trPr>
          <w:trHeight w:val="632"/>
        </w:trPr>
        <w:tc>
          <w:tcPr>
            <w:tcW w:w="3658" w:type="dxa"/>
            <w:hideMark/>
          </w:tcPr>
          <w:p w14:paraId="79034C6D"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0E97FC5E"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77B964E8" w14:textId="77777777" w:rsidR="005C62BC" w:rsidRPr="00947C83" w:rsidRDefault="005C62BC" w:rsidP="00BF0C6A">
            <w:pPr>
              <w:spacing w:line="276" w:lineRule="auto"/>
              <w:jc w:val="both"/>
              <w:rPr>
                <w:rFonts w:ascii="Arial Narrow" w:hAnsi="Arial Narrow" w:cs="Arial"/>
                <w:b/>
              </w:rPr>
            </w:pPr>
          </w:p>
        </w:tc>
        <w:tc>
          <w:tcPr>
            <w:tcW w:w="3160" w:type="dxa"/>
            <w:hideMark/>
          </w:tcPr>
          <w:p w14:paraId="1E61126B"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0D0C4959"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5C62BC" w:rsidRPr="00947C83" w14:paraId="5D9A6EA1" w14:textId="77777777" w:rsidTr="00BF0C6A">
        <w:trPr>
          <w:trHeight w:val="748"/>
        </w:trPr>
        <w:tc>
          <w:tcPr>
            <w:tcW w:w="3658" w:type="dxa"/>
          </w:tcPr>
          <w:p w14:paraId="18CF0962" w14:textId="77777777" w:rsidR="005C62BC" w:rsidRPr="00947C83" w:rsidRDefault="005C62BC" w:rsidP="00BF0C6A">
            <w:pPr>
              <w:spacing w:line="276" w:lineRule="auto"/>
              <w:rPr>
                <w:rFonts w:ascii="Arial Narrow" w:hAnsi="Arial Narrow" w:cs="Arial"/>
                <w:b/>
              </w:rPr>
            </w:pPr>
          </w:p>
          <w:p w14:paraId="59A7AB73" w14:textId="77777777" w:rsidR="005C62BC" w:rsidRDefault="005C62BC" w:rsidP="00BF0C6A">
            <w:pPr>
              <w:spacing w:line="276" w:lineRule="auto"/>
              <w:rPr>
                <w:rFonts w:ascii="Arial Narrow" w:hAnsi="Arial Narrow" w:cs="Arial"/>
                <w:b/>
              </w:rPr>
            </w:pPr>
          </w:p>
          <w:p w14:paraId="1069331F" w14:textId="77777777" w:rsidR="005C62BC" w:rsidRPr="00947C83" w:rsidRDefault="005C62BC" w:rsidP="00BF0C6A">
            <w:pPr>
              <w:spacing w:line="276" w:lineRule="auto"/>
              <w:rPr>
                <w:rFonts w:ascii="Arial Narrow" w:hAnsi="Arial Narrow" w:cs="Arial"/>
                <w:b/>
              </w:rPr>
            </w:pPr>
          </w:p>
        </w:tc>
        <w:tc>
          <w:tcPr>
            <w:tcW w:w="1937" w:type="dxa"/>
          </w:tcPr>
          <w:p w14:paraId="2EDAE5A8" w14:textId="77777777" w:rsidR="005C62BC" w:rsidRPr="00947C83" w:rsidRDefault="005C62BC" w:rsidP="00BF0C6A">
            <w:pPr>
              <w:spacing w:line="276" w:lineRule="auto"/>
              <w:jc w:val="both"/>
              <w:rPr>
                <w:rFonts w:ascii="Arial Narrow" w:hAnsi="Arial Narrow" w:cs="Arial"/>
                <w:b/>
              </w:rPr>
            </w:pPr>
          </w:p>
        </w:tc>
        <w:tc>
          <w:tcPr>
            <w:tcW w:w="3160" w:type="dxa"/>
          </w:tcPr>
          <w:p w14:paraId="1EA93D1E" w14:textId="77777777" w:rsidR="005C62BC" w:rsidRPr="00947C83" w:rsidRDefault="005C62BC" w:rsidP="00BF0C6A">
            <w:pPr>
              <w:spacing w:line="276" w:lineRule="auto"/>
              <w:rPr>
                <w:rFonts w:ascii="Arial Narrow" w:hAnsi="Arial Narrow" w:cs="Arial"/>
                <w:b/>
              </w:rPr>
            </w:pPr>
          </w:p>
        </w:tc>
      </w:tr>
      <w:tr w:rsidR="005C62BC" w:rsidRPr="00947C83" w14:paraId="42D8DC51" w14:textId="77777777" w:rsidTr="00BF0C6A">
        <w:trPr>
          <w:trHeight w:val="892"/>
        </w:trPr>
        <w:tc>
          <w:tcPr>
            <w:tcW w:w="3658" w:type="dxa"/>
            <w:hideMark/>
          </w:tcPr>
          <w:p w14:paraId="08930250"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0ACC7927"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61508896" w14:textId="77777777" w:rsidR="005C62BC" w:rsidRPr="00947C83" w:rsidRDefault="005C62BC" w:rsidP="00BF0C6A">
            <w:pPr>
              <w:spacing w:line="276" w:lineRule="auto"/>
              <w:jc w:val="both"/>
              <w:rPr>
                <w:rFonts w:ascii="Arial Narrow" w:hAnsi="Arial Narrow" w:cs="Arial"/>
                <w:b/>
              </w:rPr>
            </w:pPr>
          </w:p>
        </w:tc>
        <w:tc>
          <w:tcPr>
            <w:tcW w:w="3160" w:type="dxa"/>
            <w:hideMark/>
          </w:tcPr>
          <w:p w14:paraId="6994BDE7" w14:textId="77777777" w:rsidR="005C62BC" w:rsidRPr="00947C83" w:rsidRDefault="005C62BC" w:rsidP="00BF0C6A">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0A4637D7" w14:textId="77777777" w:rsidR="005C62BC" w:rsidRPr="00947C83" w:rsidRDefault="005C62BC" w:rsidP="00BF0C6A">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5C62BC" w:rsidRPr="00947C83" w14:paraId="590B0AC3" w14:textId="77777777" w:rsidTr="00BF0C6A">
        <w:trPr>
          <w:trHeight w:val="632"/>
        </w:trPr>
        <w:tc>
          <w:tcPr>
            <w:tcW w:w="3658" w:type="dxa"/>
          </w:tcPr>
          <w:p w14:paraId="1488E585" w14:textId="77777777" w:rsidR="005C62BC" w:rsidRPr="00947C83" w:rsidRDefault="005C62BC" w:rsidP="00BF0C6A">
            <w:pPr>
              <w:spacing w:line="276" w:lineRule="auto"/>
              <w:rPr>
                <w:rFonts w:ascii="Arial Narrow" w:hAnsi="Arial Narrow" w:cs="Arial"/>
                <w:b/>
              </w:rPr>
            </w:pPr>
          </w:p>
        </w:tc>
        <w:tc>
          <w:tcPr>
            <w:tcW w:w="1937" w:type="dxa"/>
            <w:hideMark/>
          </w:tcPr>
          <w:p w14:paraId="62D9EDD7" w14:textId="77777777" w:rsidR="005C62BC" w:rsidRPr="00947C83" w:rsidRDefault="005C62BC" w:rsidP="0079167C">
            <w:pPr>
              <w:spacing w:line="276" w:lineRule="auto"/>
              <w:rPr>
                <w:rFonts w:ascii="Arial Narrow" w:hAnsi="Arial Narrow" w:cs="Arial"/>
              </w:rPr>
            </w:pPr>
            <w:r w:rsidRPr="00947C83">
              <w:rPr>
                <w:rFonts w:ascii="Arial Narrow" w:hAnsi="Arial Narrow" w:cs="Arial"/>
              </w:rPr>
              <w:t>Evelio Pineda Romero</w:t>
            </w:r>
          </w:p>
          <w:p w14:paraId="5D8638BB" w14:textId="77777777" w:rsidR="005C62BC" w:rsidRPr="00CA5159" w:rsidRDefault="005C62BC" w:rsidP="0079167C">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013B3FCB" w14:textId="77777777" w:rsidR="005C62BC" w:rsidRPr="00947C83" w:rsidRDefault="005C62BC" w:rsidP="00BF0C6A">
            <w:pPr>
              <w:spacing w:line="276" w:lineRule="auto"/>
              <w:jc w:val="both"/>
              <w:rPr>
                <w:rFonts w:ascii="Arial Narrow" w:hAnsi="Arial Narrow" w:cs="Arial"/>
                <w:b/>
              </w:rPr>
            </w:pPr>
          </w:p>
        </w:tc>
      </w:tr>
    </w:tbl>
    <w:p w14:paraId="3CCA95F5" w14:textId="77777777" w:rsidR="00D75019" w:rsidRDefault="00D75019" w:rsidP="00D75019">
      <w:pPr>
        <w:tabs>
          <w:tab w:val="left" w:pos="1011"/>
        </w:tabs>
        <w:jc w:val="both"/>
        <w:rPr>
          <w:rFonts w:ascii="Arial Narrow" w:eastAsia="Arial Unicode MS" w:hAnsi="Arial Narrow" w:cs="Arial"/>
          <w:b/>
        </w:rPr>
      </w:pPr>
    </w:p>
    <w:p w14:paraId="4204DA4C" w14:textId="55E252F7" w:rsidR="00D75019" w:rsidRDefault="00D75019" w:rsidP="00D75019">
      <w:pPr>
        <w:tabs>
          <w:tab w:val="left" w:pos="1011"/>
        </w:tabs>
        <w:jc w:val="both"/>
        <w:rPr>
          <w:rFonts w:ascii="Arial Narrow" w:eastAsia="Arial Unicode MS" w:hAnsi="Arial Narrow" w:cs="Arial"/>
        </w:rPr>
      </w:pPr>
      <w:r w:rsidRPr="008C7DF1">
        <w:rPr>
          <w:rFonts w:ascii="Arial Narrow" w:eastAsia="Arial Unicode MS" w:hAnsi="Arial Narrow" w:cs="Arial"/>
          <w:b/>
        </w:rPr>
        <w:t xml:space="preserve">ACTA NÚMERO </w:t>
      </w:r>
      <w:r>
        <w:rPr>
          <w:rFonts w:ascii="Arial Narrow" w:eastAsia="Arial Unicode MS" w:hAnsi="Arial Narrow" w:cs="Arial"/>
          <w:b/>
        </w:rPr>
        <w:t>SIETE,</w:t>
      </w:r>
      <w:r w:rsidRPr="008C7DF1">
        <w:rPr>
          <w:rFonts w:ascii="Arial Narrow" w:eastAsia="Arial Unicode MS" w:hAnsi="Arial Narrow" w:cs="Arial"/>
          <w:b/>
        </w:rPr>
        <w:t xml:space="preserve"> Sesión Ordinaria, reunidos en el salón de </w:t>
      </w:r>
      <w:r w:rsidR="003B7CD7">
        <w:rPr>
          <w:rFonts w:ascii="Arial Narrow" w:eastAsia="Arial Unicode MS" w:hAnsi="Arial Narrow" w:cs="Arial"/>
          <w:b/>
        </w:rPr>
        <w:t>sesiones de esta Alcaldía a las diez</w:t>
      </w:r>
      <w:r>
        <w:rPr>
          <w:rFonts w:ascii="Arial Narrow" w:eastAsia="Arial Unicode MS" w:hAnsi="Arial Narrow" w:cs="Arial"/>
          <w:b/>
        </w:rPr>
        <w:t xml:space="preserve">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w:t>
      </w:r>
      <w:r w:rsidR="003B7CD7">
        <w:rPr>
          <w:rFonts w:ascii="Arial Narrow" w:eastAsia="Arial Unicode MS" w:hAnsi="Arial Narrow" w:cs="Arial"/>
          <w:b/>
        </w:rPr>
        <w:t xml:space="preserve">veintiuno </w:t>
      </w:r>
      <w:r>
        <w:rPr>
          <w:rFonts w:ascii="Arial Narrow" w:eastAsia="Arial Unicode MS" w:hAnsi="Arial Narrow" w:cs="Arial"/>
          <w:b/>
        </w:rPr>
        <w:t xml:space="preserve">de febrero de </w:t>
      </w:r>
      <w:r w:rsidRPr="008C7DF1">
        <w:rPr>
          <w:rFonts w:ascii="Arial Narrow" w:eastAsia="Arial Unicode MS" w:hAnsi="Arial Narrow" w:cs="Arial"/>
          <w:b/>
        </w:rPr>
        <w:t>dos mil diecisiete, 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Ana Milagro Paz Peña Primera Regidora Propietaria, María Teresa Hernández de Navarro, Segunda regidora Propietaria, Juan José Ramírez Morales</w:t>
      </w:r>
      <w:r w:rsidR="008E3B39">
        <w:rPr>
          <w:rFonts w:ascii="Arial Narrow" w:eastAsia="Arial Unicode MS" w:hAnsi="Arial Narrow" w:cs="Arial"/>
        </w:rPr>
        <w:t>,</w:t>
      </w:r>
      <w:r w:rsidRPr="008C7DF1">
        <w:rPr>
          <w:rFonts w:ascii="Arial Narrow" w:eastAsia="Arial Unicode MS" w:hAnsi="Arial Narrow" w:cs="Arial"/>
        </w:rPr>
        <w:t xml:space="preserve"> Tercer Regidor Propietario, Dany Wilfredo Rodríguez Reyes, Quinto Regidor Propietario, Aida Esther Bermúdez de Morales</w:t>
      </w:r>
      <w:r w:rsidR="008E3B39">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sidR="008E3B39">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sidR="008E3B39">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Suplente, Santos Rodolfo Chicas, Tercer Regidor Suplente, Mauricio Romero Argueta, Cuarto Regidor Suplente</w:t>
      </w:r>
      <w:r w:rsidR="00C35E8B">
        <w:rPr>
          <w:rFonts w:ascii="Arial Narrow" w:eastAsia="Arial Unicode MS" w:hAnsi="Arial Narrow" w:cs="Arial"/>
        </w:rPr>
        <w:t>, en esta sesión no están presentes</w:t>
      </w:r>
      <w:r w:rsidR="00780084">
        <w:rPr>
          <w:rFonts w:ascii="Arial Narrow" w:eastAsia="Arial Unicode MS" w:hAnsi="Arial Narrow" w:cs="Arial"/>
        </w:rPr>
        <w:t xml:space="preserve"> </w:t>
      </w:r>
      <w:r w:rsidR="00780084" w:rsidRPr="008C7DF1">
        <w:rPr>
          <w:rFonts w:ascii="Arial Narrow" w:eastAsia="Arial Unicode MS" w:hAnsi="Arial Narrow" w:cs="Arial"/>
        </w:rPr>
        <w:t>Verónica del Carmen Alfaro Galicia Síndica Municipal</w:t>
      </w:r>
      <w:r w:rsidR="00C35E8B">
        <w:rPr>
          <w:rFonts w:ascii="Arial Narrow" w:eastAsia="Arial Unicode MS" w:hAnsi="Arial Narrow" w:cs="Arial"/>
        </w:rPr>
        <w:t xml:space="preserve"> </w:t>
      </w:r>
      <w:r w:rsidRPr="008C7DF1">
        <w:rPr>
          <w:rFonts w:ascii="Arial Narrow" w:eastAsia="Arial Unicode MS" w:hAnsi="Arial Narrow" w:cs="Arial"/>
        </w:rPr>
        <w:t xml:space="preserve"> y</w:t>
      </w:r>
      <w:r w:rsidR="00780084">
        <w:rPr>
          <w:rFonts w:ascii="Arial Narrow" w:eastAsia="Arial Unicode MS" w:hAnsi="Arial Narrow" w:cs="Arial"/>
        </w:rPr>
        <w:t xml:space="preserve"> </w:t>
      </w:r>
      <w:r w:rsidR="00780084" w:rsidRPr="008C7DF1">
        <w:rPr>
          <w:rFonts w:ascii="Arial Narrow" w:eastAsia="Arial Unicode MS" w:hAnsi="Arial Narrow" w:cs="Arial"/>
        </w:rPr>
        <w:t>Jaime Eduardo Álvarez Bur</w:t>
      </w:r>
      <w:r w:rsidR="00780084">
        <w:rPr>
          <w:rFonts w:ascii="Arial Narrow" w:eastAsia="Arial Unicode MS" w:hAnsi="Arial Narrow" w:cs="Arial"/>
        </w:rPr>
        <w:t>gos Cuarto Regidor Propietario,</w:t>
      </w:r>
      <w:r w:rsidRPr="008C7DF1">
        <w:rPr>
          <w:rFonts w:ascii="Arial Narrow" w:eastAsia="Arial Unicode MS" w:hAnsi="Arial Narrow" w:cs="Arial"/>
        </w:rPr>
        <w:t xml:space="preserve"> 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p>
    <w:p w14:paraId="4F3766E8" w14:textId="77777777" w:rsidR="00D75019" w:rsidRPr="008A3B58" w:rsidRDefault="00D75019" w:rsidP="00D75019">
      <w:pPr>
        <w:tabs>
          <w:tab w:val="left" w:pos="1011"/>
        </w:tabs>
        <w:jc w:val="both"/>
        <w:rPr>
          <w:rFonts w:ascii="Arial Narrow" w:eastAsia="Arial Unicode MS" w:hAnsi="Arial Narrow" w:cs="Arial"/>
        </w:rPr>
      </w:pPr>
    </w:p>
    <w:p w14:paraId="1B73AF32" w14:textId="77777777" w:rsidR="00D75019" w:rsidRDefault="00D75019" w:rsidP="00D75019">
      <w:pPr>
        <w:rPr>
          <w:rFonts w:ascii="Arial Narrow" w:hAnsi="Arial Narrow"/>
          <w:b/>
        </w:rPr>
      </w:pPr>
      <w:r w:rsidRPr="00B53EE1">
        <w:rPr>
          <w:rFonts w:ascii="Arial Narrow" w:hAnsi="Arial Narrow"/>
          <w:b/>
        </w:rPr>
        <w:t xml:space="preserve">ACUERDO NÚMERO </w:t>
      </w:r>
      <w:r>
        <w:rPr>
          <w:rFonts w:ascii="Arial Narrow" w:hAnsi="Arial Narrow"/>
          <w:b/>
        </w:rPr>
        <w:t>UNO:</w:t>
      </w:r>
    </w:p>
    <w:p w14:paraId="3ACEA751" w14:textId="77777777" w:rsidR="00581895" w:rsidRPr="00427167" w:rsidRDefault="00780084" w:rsidP="00581895">
      <w:pPr>
        <w:jc w:val="both"/>
        <w:rPr>
          <w:rFonts w:ascii="Arial Narrow" w:hAnsi="Arial Narrow" w:cs="Arial"/>
          <w:b/>
        </w:rPr>
      </w:pPr>
      <w:r>
        <w:rPr>
          <w:rFonts w:ascii="Arial Narrow" w:hAnsi="Arial Narrow"/>
          <w:sz w:val="22"/>
          <w:szCs w:val="22"/>
        </w:rPr>
        <w:t xml:space="preserve">Expuesto de parte </w:t>
      </w:r>
      <w:r w:rsidR="001C63F1">
        <w:rPr>
          <w:rFonts w:ascii="Arial Narrow" w:hAnsi="Arial Narrow"/>
          <w:sz w:val="22"/>
          <w:szCs w:val="22"/>
        </w:rPr>
        <w:t xml:space="preserve">del </w:t>
      </w:r>
      <w:r w:rsidR="004A6FF9">
        <w:rPr>
          <w:rFonts w:ascii="Arial Narrow" w:hAnsi="Arial Narrow"/>
          <w:sz w:val="22"/>
          <w:szCs w:val="22"/>
        </w:rPr>
        <w:t>Señor Carlos Javier Guevara</w:t>
      </w:r>
      <w:r w:rsidR="00E11788">
        <w:rPr>
          <w:rFonts w:ascii="Arial Narrow" w:hAnsi="Arial Narrow"/>
          <w:sz w:val="22"/>
          <w:szCs w:val="22"/>
        </w:rPr>
        <w:t xml:space="preserve"> </w:t>
      </w:r>
      <w:r w:rsidR="003031AA">
        <w:rPr>
          <w:rFonts w:ascii="Arial Narrow" w:hAnsi="Arial Narrow"/>
          <w:sz w:val="22"/>
          <w:szCs w:val="22"/>
        </w:rPr>
        <w:t xml:space="preserve">Turcios Alcalde Municipal, </w:t>
      </w:r>
      <w:r w:rsidR="00082A2B">
        <w:rPr>
          <w:rFonts w:ascii="Arial Narrow" w:hAnsi="Arial Narrow"/>
          <w:sz w:val="22"/>
          <w:szCs w:val="22"/>
        </w:rPr>
        <w:t xml:space="preserve">manifestando </w:t>
      </w:r>
      <w:r w:rsidR="003031AA">
        <w:rPr>
          <w:rFonts w:ascii="Arial Narrow" w:hAnsi="Arial Narrow"/>
          <w:sz w:val="22"/>
          <w:szCs w:val="22"/>
        </w:rPr>
        <w:t xml:space="preserve">que </w:t>
      </w:r>
      <w:r w:rsidR="00082A2B">
        <w:rPr>
          <w:rFonts w:ascii="Arial Narrow" w:hAnsi="Arial Narrow"/>
          <w:sz w:val="22"/>
          <w:szCs w:val="22"/>
        </w:rPr>
        <w:t>el municipio de Zaragoza</w:t>
      </w:r>
      <w:r w:rsidR="00E11788">
        <w:rPr>
          <w:rFonts w:ascii="Arial Narrow" w:hAnsi="Arial Narrow"/>
          <w:sz w:val="22"/>
          <w:szCs w:val="22"/>
        </w:rPr>
        <w:t xml:space="preserve">, es </w:t>
      </w:r>
      <w:r w:rsidR="00082A2B">
        <w:rPr>
          <w:rFonts w:ascii="Arial Narrow" w:hAnsi="Arial Narrow"/>
          <w:sz w:val="22"/>
          <w:szCs w:val="22"/>
        </w:rPr>
        <w:t>socio</w:t>
      </w:r>
      <w:r w:rsidR="00765DCD">
        <w:rPr>
          <w:rFonts w:ascii="Arial Narrow" w:hAnsi="Arial Narrow"/>
          <w:sz w:val="22"/>
          <w:szCs w:val="22"/>
        </w:rPr>
        <w:t xml:space="preserve"> </w:t>
      </w:r>
      <w:r w:rsidR="00E11788">
        <w:rPr>
          <w:rFonts w:ascii="Arial Narrow" w:hAnsi="Arial Narrow"/>
          <w:sz w:val="22"/>
          <w:szCs w:val="22"/>
        </w:rPr>
        <w:t>de La Asociación de Municipios de</w:t>
      </w:r>
      <w:r w:rsidR="00765DCD">
        <w:rPr>
          <w:rFonts w:ascii="Arial Narrow" w:hAnsi="Arial Narrow"/>
          <w:sz w:val="22"/>
          <w:szCs w:val="22"/>
        </w:rPr>
        <w:t xml:space="preserve"> </w:t>
      </w:r>
      <w:r w:rsidR="00E11788">
        <w:rPr>
          <w:rFonts w:ascii="Arial Narrow" w:hAnsi="Arial Narrow"/>
          <w:sz w:val="22"/>
          <w:szCs w:val="22"/>
        </w:rPr>
        <w:t>l</w:t>
      </w:r>
      <w:r w:rsidR="00765DCD">
        <w:rPr>
          <w:rFonts w:ascii="Arial Narrow" w:hAnsi="Arial Narrow"/>
          <w:sz w:val="22"/>
          <w:szCs w:val="22"/>
        </w:rPr>
        <w:t>a</w:t>
      </w:r>
      <w:r w:rsidR="00E11788">
        <w:rPr>
          <w:rFonts w:ascii="Arial Narrow" w:hAnsi="Arial Narrow"/>
          <w:sz w:val="22"/>
          <w:szCs w:val="22"/>
        </w:rPr>
        <w:t xml:space="preserve"> </w:t>
      </w:r>
      <w:r w:rsidR="00082A2B">
        <w:rPr>
          <w:rFonts w:ascii="Arial Narrow" w:hAnsi="Arial Narrow"/>
          <w:sz w:val="22"/>
          <w:szCs w:val="22"/>
        </w:rPr>
        <w:t>R</w:t>
      </w:r>
      <w:r w:rsidR="00765DCD">
        <w:rPr>
          <w:rFonts w:ascii="Arial Narrow" w:hAnsi="Arial Narrow"/>
          <w:sz w:val="22"/>
          <w:szCs w:val="22"/>
        </w:rPr>
        <w:t xml:space="preserve">egión </w:t>
      </w:r>
      <w:r w:rsidR="00E11788">
        <w:rPr>
          <w:rFonts w:ascii="Arial Narrow" w:hAnsi="Arial Narrow"/>
          <w:sz w:val="22"/>
          <w:szCs w:val="22"/>
        </w:rPr>
        <w:t>la Liber</w:t>
      </w:r>
      <w:r w:rsidR="003031AA">
        <w:rPr>
          <w:rFonts w:ascii="Arial Narrow" w:hAnsi="Arial Narrow"/>
          <w:sz w:val="22"/>
          <w:szCs w:val="22"/>
        </w:rPr>
        <w:t xml:space="preserve">tad, y que de </w:t>
      </w:r>
      <w:r w:rsidR="00082A2B">
        <w:rPr>
          <w:rFonts w:ascii="Arial Narrow" w:hAnsi="Arial Narrow"/>
          <w:sz w:val="22"/>
          <w:szCs w:val="22"/>
        </w:rPr>
        <w:t>conformidad a</w:t>
      </w:r>
      <w:r w:rsidR="00E33D13">
        <w:rPr>
          <w:rFonts w:ascii="Arial Narrow" w:hAnsi="Arial Narrow"/>
          <w:sz w:val="22"/>
          <w:szCs w:val="22"/>
        </w:rPr>
        <w:t xml:space="preserve"> los artículos 5 y 6 de los estatutos de la Asociación y </w:t>
      </w:r>
      <w:r w:rsidR="00082A2B">
        <w:rPr>
          <w:rFonts w:ascii="Arial Narrow" w:hAnsi="Arial Narrow"/>
          <w:sz w:val="22"/>
          <w:szCs w:val="22"/>
        </w:rPr>
        <w:t xml:space="preserve">lo establecido en </w:t>
      </w:r>
      <w:r w:rsidR="000F1914">
        <w:rPr>
          <w:rFonts w:ascii="Arial Narrow" w:hAnsi="Arial Narrow"/>
          <w:sz w:val="22"/>
          <w:szCs w:val="22"/>
        </w:rPr>
        <w:t>acuerdo número</w:t>
      </w:r>
      <w:r w:rsidR="00765DCD">
        <w:rPr>
          <w:rFonts w:ascii="Arial Narrow" w:hAnsi="Arial Narrow"/>
          <w:sz w:val="22"/>
          <w:szCs w:val="22"/>
        </w:rPr>
        <w:t xml:space="preserve"> </w:t>
      </w:r>
      <w:r w:rsidR="000F1914">
        <w:rPr>
          <w:rFonts w:ascii="Arial Narrow" w:hAnsi="Arial Narrow"/>
          <w:sz w:val="22"/>
          <w:szCs w:val="22"/>
        </w:rPr>
        <w:t xml:space="preserve">diez, de acta número </w:t>
      </w:r>
      <w:r w:rsidR="00765DCD">
        <w:rPr>
          <w:rFonts w:ascii="Arial Narrow" w:hAnsi="Arial Narrow"/>
          <w:sz w:val="22"/>
          <w:szCs w:val="22"/>
        </w:rPr>
        <w:t>catorce</w:t>
      </w:r>
      <w:r w:rsidR="000F1914">
        <w:rPr>
          <w:rFonts w:ascii="Arial Narrow" w:hAnsi="Arial Narrow"/>
          <w:sz w:val="22"/>
          <w:szCs w:val="22"/>
        </w:rPr>
        <w:t>,</w:t>
      </w:r>
      <w:r w:rsidR="00765DCD">
        <w:rPr>
          <w:rFonts w:ascii="Arial Narrow" w:hAnsi="Arial Narrow"/>
          <w:sz w:val="22"/>
          <w:szCs w:val="22"/>
        </w:rPr>
        <w:t xml:space="preserve"> de fecha veintisiete de agosto del año dos mil nueve</w:t>
      </w:r>
      <w:r w:rsidR="00E33D13">
        <w:rPr>
          <w:rFonts w:ascii="Arial Narrow" w:hAnsi="Arial Narrow"/>
          <w:sz w:val="22"/>
          <w:szCs w:val="22"/>
        </w:rPr>
        <w:t xml:space="preserve">, </w:t>
      </w:r>
      <w:r w:rsidR="000F1914">
        <w:rPr>
          <w:rFonts w:ascii="Arial Narrow" w:hAnsi="Arial Narrow"/>
          <w:sz w:val="22"/>
          <w:szCs w:val="22"/>
        </w:rPr>
        <w:t>La Asociación de Municipios de la región la Libertad</w:t>
      </w:r>
      <w:r w:rsidR="00247CC9">
        <w:rPr>
          <w:rFonts w:ascii="Arial Narrow" w:hAnsi="Arial Narrow"/>
          <w:sz w:val="22"/>
          <w:szCs w:val="22"/>
        </w:rPr>
        <w:t xml:space="preserve">, </w:t>
      </w:r>
      <w:r w:rsidR="000F1914">
        <w:rPr>
          <w:rFonts w:ascii="Arial Narrow" w:hAnsi="Arial Narrow"/>
          <w:sz w:val="22"/>
          <w:szCs w:val="22"/>
        </w:rPr>
        <w:t>Ratific</w:t>
      </w:r>
      <w:r w:rsidR="00247CC9">
        <w:rPr>
          <w:rFonts w:ascii="Arial Narrow" w:hAnsi="Arial Narrow"/>
          <w:sz w:val="22"/>
          <w:szCs w:val="22"/>
        </w:rPr>
        <w:t>ó</w:t>
      </w:r>
      <w:r w:rsidR="000F1914">
        <w:rPr>
          <w:rFonts w:ascii="Arial Narrow" w:hAnsi="Arial Narrow"/>
          <w:sz w:val="22"/>
          <w:szCs w:val="22"/>
        </w:rPr>
        <w:t xml:space="preserve"> que los municipios asociados aportaran en concepto de membresía mensual </w:t>
      </w:r>
      <w:r w:rsidR="00E33D13">
        <w:rPr>
          <w:rFonts w:ascii="Arial Narrow" w:hAnsi="Arial Narrow"/>
          <w:sz w:val="22"/>
          <w:szCs w:val="22"/>
        </w:rPr>
        <w:t xml:space="preserve">por </w:t>
      </w:r>
      <w:r w:rsidR="000F1914">
        <w:rPr>
          <w:rFonts w:ascii="Arial Narrow" w:hAnsi="Arial Narrow"/>
          <w:sz w:val="22"/>
          <w:szCs w:val="22"/>
        </w:rPr>
        <w:t xml:space="preserve">el monto de trecientos 00/100 Dólares de los Estados Unidos de América, en este sentido, </w:t>
      </w:r>
      <w:r w:rsidR="00C35E8B" w:rsidRPr="00260D33">
        <w:rPr>
          <w:rFonts w:ascii="Arial Narrow" w:hAnsi="Arial Narrow"/>
          <w:sz w:val="22"/>
          <w:szCs w:val="22"/>
        </w:rPr>
        <w:t xml:space="preserve">El Concejo Municipal por Mayoría </w:t>
      </w:r>
      <w:r w:rsidR="00D40311">
        <w:rPr>
          <w:rFonts w:ascii="Arial Narrow" w:hAnsi="Arial Narrow"/>
          <w:sz w:val="22"/>
          <w:szCs w:val="22"/>
        </w:rPr>
        <w:t xml:space="preserve">simple y haciendo uso del doble del Señor Alcalde </w:t>
      </w:r>
      <w:r w:rsidR="00E33D13">
        <w:rPr>
          <w:rFonts w:ascii="Arial Narrow" w:hAnsi="Arial Narrow"/>
          <w:sz w:val="22"/>
          <w:szCs w:val="22"/>
        </w:rPr>
        <w:t xml:space="preserve">municipal </w:t>
      </w:r>
      <w:r w:rsidR="00C35E8B" w:rsidRPr="00260D33">
        <w:rPr>
          <w:rFonts w:ascii="Arial Narrow" w:hAnsi="Arial Narrow"/>
          <w:b/>
          <w:sz w:val="22"/>
          <w:szCs w:val="22"/>
        </w:rPr>
        <w:t>ACUERDA</w:t>
      </w:r>
      <w:r w:rsidR="00C35E8B" w:rsidRPr="00260D33">
        <w:rPr>
          <w:rFonts w:ascii="Arial Narrow" w:hAnsi="Arial Narrow"/>
          <w:sz w:val="22"/>
          <w:szCs w:val="22"/>
        </w:rPr>
        <w:t xml:space="preserve">: </w:t>
      </w:r>
      <w:r w:rsidR="00C35E8B" w:rsidRPr="00260D33">
        <w:rPr>
          <w:rFonts w:ascii="Arial Narrow" w:hAnsi="Arial Narrow"/>
          <w:b/>
          <w:sz w:val="22"/>
          <w:szCs w:val="22"/>
        </w:rPr>
        <w:t>a</w:t>
      </w:r>
      <w:r w:rsidR="00774DFD">
        <w:rPr>
          <w:rFonts w:ascii="Arial Narrow" w:hAnsi="Arial Narrow"/>
          <w:sz w:val="22"/>
          <w:szCs w:val="22"/>
        </w:rPr>
        <w:t xml:space="preserve">) Aprobar el monto </w:t>
      </w:r>
      <w:r w:rsidR="00C35E8B" w:rsidRPr="00260D33">
        <w:rPr>
          <w:rFonts w:ascii="Arial Narrow" w:hAnsi="Arial Narrow"/>
          <w:sz w:val="22"/>
          <w:szCs w:val="22"/>
        </w:rPr>
        <w:t xml:space="preserve">de </w:t>
      </w:r>
      <w:r w:rsidR="00D40311">
        <w:rPr>
          <w:rFonts w:ascii="Arial Narrow" w:hAnsi="Arial Narrow"/>
          <w:sz w:val="22"/>
          <w:szCs w:val="22"/>
        </w:rPr>
        <w:t xml:space="preserve">TRECIENTOS </w:t>
      </w:r>
      <w:r w:rsidR="00C35E8B" w:rsidRPr="00260D33">
        <w:rPr>
          <w:rFonts w:ascii="Arial Narrow" w:hAnsi="Arial Narrow"/>
          <w:sz w:val="22"/>
          <w:szCs w:val="22"/>
        </w:rPr>
        <w:t>00/100 Dólares de los Estados</w:t>
      </w:r>
      <w:r w:rsidR="007F372B">
        <w:rPr>
          <w:rFonts w:ascii="Arial Narrow" w:hAnsi="Arial Narrow"/>
          <w:sz w:val="22"/>
          <w:szCs w:val="22"/>
        </w:rPr>
        <w:t xml:space="preserve"> Unidos de América; de forma mensual, </w:t>
      </w:r>
      <w:r w:rsidR="00D40311">
        <w:rPr>
          <w:rFonts w:ascii="Arial Narrow" w:hAnsi="Arial Narrow"/>
          <w:sz w:val="22"/>
          <w:szCs w:val="22"/>
        </w:rPr>
        <w:t xml:space="preserve"> </w:t>
      </w:r>
      <w:r w:rsidR="00774DFD">
        <w:rPr>
          <w:rFonts w:ascii="Arial Narrow" w:hAnsi="Arial Narrow"/>
          <w:sz w:val="22"/>
          <w:szCs w:val="22"/>
        </w:rPr>
        <w:t>en concepto de cuota de membresía</w:t>
      </w:r>
      <w:r w:rsidR="007F372B">
        <w:rPr>
          <w:rFonts w:ascii="Arial Narrow" w:hAnsi="Arial Narrow"/>
          <w:sz w:val="22"/>
          <w:szCs w:val="22"/>
        </w:rPr>
        <w:t xml:space="preserve"> a favor de: La Asociación de Municipios de la Región la Libertad AMUSDELI. </w:t>
      </w:r>
      <w:r w:rsidR="00774DFD">
        <w:rPr>
          <w:rFonts w:ascii="Arial Narrow" w:hAnsi="Arial Narrow"/>
          <w:sz w:val="22"/>
          <w:szCs w:val="22"/>
        </w:rPr>
        <w:t xml:space="preserve"> </w:t>
      </w:r>
      <w:r w:rsidR="007F372B">
        <w:rPr>
          <w:rFonts w:ascii="Arial Narrow" w:hAnsi="Arial Narrow"/>
        </w:rPr>
        <w:t>Dicha</w:t>
      </w:r>
      <w:r w:rsidR="007F372B" w:rsidRPr="000155FB">
        <w:rPr>
          <w:rFonts w:ascii="Arial Narrow" w:hAnsi="Arial Narrow"/>
        </w:rPr>
        <w:t xml:space="preserve"> </w:t>
      </w:r>
      <w:r w:rsidR="007F372B">
        <w:rPr>
          <w:rFonts w:ascii="Arial Narrow" w:hAnsi="Arial Narrow"/>
        </w:rPr>
        <w:t>Cuota deberá ser descontada</w:t>
      </w:r>
      <w:r w:rsidR="007F372B" w:rsidRPr="007F372B">
        <w:rPr>
          <w:rFonts w:ascii="Arial Narrow" w:hAnsi="Arial Narrow"/>
          <w:sz w:val="22"/>
          <w:szCs w:val="22"/>
        </w:rPr>
        <w:t xml:space="preserve"> </w:t>
      </w:r>
      <w:r w:rsidR="007F372B">
        <w:rPr>
          <w:rFonts w:ascii="Arial Narrow" w:hAnsi="Arial Narrow"/>
          <w:sz w:val="22"/>
          <w:szCs w:val="22"/>
        </w:rPr>
        <w:t xml:space="preserve">según articulo número 10, inciso cuarto del Reglamento de la Ley FODES, </w:t>
      </w:r>
      <w:r w:rsidR="005F51B2">
        <w:rPr>
          <w:rFonts w:ascii="Arial Narrow" w:hAnsi="Arial Narrow"/>
          <w:sz w:val="22"/>
          <w:szCs w:val="22"/>
        </w:rPr>
        <w:t xml:space="preserve">fondos </w:t>
      </w:r>
      <w:r w:rsidR="007F372B">
        <w:rPr>
          <w:rFonts w:ascii="Arial Narrow" w:hAnsi="Arial Narrow"/>
          <w:sz w:val="22"/>
          <w:szCs w:val="22"/>
        </w:rPr>
        <w:t xml:space="preserve">que el ISDEM transfiere a la Municipalidad, </w:t>
      </w:r>
      <w:r w:rsidR="005F51B2">
        <w:rPr>
          <w:rFonts w:ascii="Arial Narrow" w:hAnsi="Arial Narrow"/>
          <w:sz w:val="22"/>
          <w:szCs w:val="22"/>
        </w:rPr>
        <w:t xml:space="preserve">siendo los </w:t>
      </w:r>
      <w:r w:rsidR="007F372B">
        <w:rPr>
          <w:rFonts w:ascii="Arial Narrow" w:hAnsi="Arial Narrow"/>
          <w:sz w:val="22"/>
          <w:szCs w:val="22"/>
        </w:rPr>
        <w:t xml:space="preserve">correspondientes al mes de marzo </w:t>
      </w:r>
      <w:r w:rsidR="005F51B2">
        <w:rPr>
          <w:rFonts w:ascii="Arial Narrow" w:hAnsi="Arial Narrow"/>
          <w:sz w:val="22"/>
          <w:szCs w:val="22"/>
        </w:rPr>
        <w:t>a</w:t>
      </w:r>
      <w:r w:rsidR="007F372B">
        <w:rPr>
          <w:rFonts w:ascii="Arial Narrow" w:hAnsi="Arial Narrow"/>
          <w:sz w:val="22"/>
          <w:szCs w:val="22"/>
        </w:rPr>
        <w:t xml:space="preserve"> diciembre del año dos mil diecisiete, </w:t>
      </w:r>
      <w:r w:rsidR="00C35E8B" w:rsidRPr="00260D33">
        <w:rPr>
          <w:rFonts w:ascii="Arial Narrow" w:hAnsi="Arial Narrow"/>
          <w:b/>
          <w:sz w:val="22"/>
          <w:szCs w:val="22"/>
        </w:rPr>
        <w:t>b</w:t>
      </w:r>
      <w:r w:rsidR="007F08EA">
        <w:rPr>
          <w:rFonts w:ascii="Arial Narrow" w:hAnsi="Arial Narrow"/>
          <w:sz w:val="22"/>
          <w:szCs w:val="22"/>
        </w:rPr>
        <w:t xml:space="preserve">) Autorizar a la Tesorería del </w:t>
      </w:r>
      <w:r w:rsidR="00C35E8B" w:rsidRPr="00260D33">
        <w:rPr>
          <w:rFonts w:ascii="Arial Narrow" w:hAnsi="Arial Narrow"/>
          <w:sz w:val="22"/>
          <w:szCs w:val="22"/>
        </w:rPr>
        <w:t>Instituto Salvadoreño de Desarrollo Municipal ISDEM. Para que realice los descu</w:t>
      </w:r>
      <w:r w:rsidR="00E4728D">
        <w:rPr>
          <w:rFonts w:ascii="Arial Narrow" w:hAnsi="Arial Narrow"/>
          <w:sz w:val="22"/>
          <w:szCs w:val="22"/>
        </w:rPr>
        <w:t xml:space="preserve">entos mensuales del Fondo FODES, </w:t>
      </w:r>
      <w:r w:rsidR="007F372B">
        <w:rPr>
          <w:rFonts w:ascii="Arial Narrow" w:hAnsi="Arial Narrow"/>
          <w:sz w:val="22"/>
          <w:szCs w:val="22"/>
        </w:rPr>
        <w:t>Según a</w:t>
      </w:r>
      <w:r w:rsidR="00E4728D">
        <w:rPr>
          <w:rFonts w:ascii="Arial Narrow" w:hAnsi="Arial Narrow"/>
          <w:sz w:val="22"/>
          <w:szCs w:val="22"/>
        </w:rPr>
        <w:t xml:space="preserve">rticulo </w:t>
      </w:r>
      <w:r w:rsidR="007F372B">
        <w:rPr>
          <w:rFonts w:ascii="Arial Narrow" w:hAnsi="Arial Narrow"/>
          <w:sz w:val="22"/>
          <w:szCs w:val="22"/>
        </w:rPr>
        <w:t xml:space="preserve">número </w:t>
      </w:r>
      <w:r w:rsidR="00E4728D">
        <w:rPr>
          <w:rFonts w:ascii="Arial Narrow" w:hAnsi="Arial Narrow"/>
          <w:sz w:val="22"/>
          <w:szCs w:val="22"/>
        </w:rPr>
        <w:t>10, inciso cuarto</w:t>
      </w:r>
      <w:r w:rsidR="007F372B">
        <w:rPr>
          <w:rFonts w:ascii="Arial Narrow" w:hAnsi="Arial Narrow"/>
          <w:sz w:val="22"/>
          <w:szCs w:val="22"/>
        </w:rPr>
        <w:t xml:space="preserve"> del Reglamento de la L</w:t>
      </w:r>
      <w:r w:rsidR="00E4728D">
        <w:rPr>
          <w:rFonts w:ascii="Arial Narrow" w:hAnsi="Arial Narrow"/>
          <w:sz w:val="22"/>
          <w:szCs w:val="22"/>
        </w:rPr>
        <w:t xml:space="preserve">ey FODES </w:t>
      </w:r>
      <w:r w:rsidR="00C35E8B" w:rsidRPr="00260D33">
        <w:rPr>
          <w:rFonts w:ascii="Arial Narrow" w:hAnsi="Arial Narrow"/>
          <w:sz w:val="22"/>
          <w:szCs w:val="22"/>
        </w:rPr>
        <w:t xml:space="preserve">25% que se transfieren a la Municipalidad de Zaragoza, Departamento de La Libertad </w:t>
      </w:r>
      <w:r w:rsidR="007F08EA">
        <w:rPr>
          <w:rFonts w:ascii="Arial Narrow" w:hAnsi="Arial Narrow"/>
          <w:sz w:val="22"/>
          <w:szCs w:val="22"/>
        </w:rPr>
        <w:t xml:space="preserve">AMUSDELI; </w:t>
      </w:r>
      <w:r w:rsidR="007F08EA" w:rsidRPr="00E33D13">
        <w:rPr>
          <w:rFonts w:ascii="Arial Narrow" w:hAnsi="Arial Narrow"/>
        </w:rPr>
        <w:t>s</w:t>
      </w:r>
      <w:r w:rsidR="00C35E8B" w:rsidRPr="00E33D13">
        <w:rPr>
          <w:rFonts w:ascii="Arial Narrow" w:hAnsi="Arial Narrow"/>
        </w:rPr>
        <w:t>e abstienen de votar</w:t>
      </w:r>
      <w:r w:rsidR="00C35E8B" w:rsidRPr="00260D33">
        <w:rPr>
          <w:rFonts w:ascii="Arial Narrow" w:hAnsi="Arial Narrow"/>
          <w:sz w:val="22"/>
          <w:szCs w:val="22"/>
        </w:rPr>
        <w:t xml:space="preserve"> </w:t>
      </w:r>
      <w:r w:rsidR="00E33D13" w:rsidRPr="008C7DF1">
        <w:rPr>
          <w:rFonts w:ascii="Arial Narrow" w:eastAsia="Arial Unicode MS" w:hAnsi="Arial Narrow" w:cs="Arial"/>
        </w:rPr>
        <w:t>Juan José Ramírez Morales Tercer Regidor Propietario, Dany Wilfredo Rodríguez Reyes, Quinto Regidor Propietario, Aida Esther Bermúdez de Moral</w:t>
      </w:r>
      <w:r w:rsidR="00E33D13">
        <w:rPr>
          <w:rFonts w:ascii="Arial Narrow" w:eastAsia="Arial Unicode MS" w:hAnsi="Arial Narrow" w:cs="Arial"/>
        </w:rPr>
        <w:t xml:space="preserve">es Sexta Regidora Propietaria, </w:t>
      </w:r>
      <w:r w:rsidR="00E33D13" w:rsidRPr="008C7DF1">
        <w:rPr>
          <w:rFonts w:ascii="Arial Narrow" w:eastAsia="Arial Unicode MS" w:hAnsi="Arial Narrow" w:cs="Arial"/>
        </w:rPr>
        <w:t>José Antonio Martínez Séptimo Regidor Propietario, Manuel Antonio Navarro Sigarán Octavo Regidor Propietario</w:t>
      </w:r>
      <w:r w:rsidR="00E33D13">
        <w:rPr>
          <w:rFonts w:ascii="Arial Narrow" w:eastAsia="Arial Unicode MS" w:hAnsi="Arial Narrow" w:cs="Arial"/>
        </w:rPr>
        <w:t>.</w:t>
      </w:r>
      <w:r w:rsidR="00581895">
        <w:rPr>
          <w:rFonts w:ascii="Arial Narrow" w:eastAsia="Arial Unicode MS" w:hAnsi="Arial Narrow" w:cs="Arial"/>
        </w:rPr>
        <w:t xml:space="preserve"> </w:t>
      </w:r>
      <w:r w:rsidR="00581895" w:rsidRPr="00427167">
        <w:rPr>
          <w:rFonts w:ascii="Arial Narrow" w:hAnsi="Arial Narrow"/>
          <w:b/>
        </w:rPr>
        <w:t xml:space="preserve">COMUNIQUESE </w:t>
      </w:r>
    </w:p>
    <w:p w14:paraId="1F7CCEAA" w14:textId="2E77FE6A" w:rsidR="00E33D13" w:rsidRDefault="00E33D13" w:rsidP="00385D1C">
      <w:pPr>
        <w:jc w:val="both"/>
        <w:rPr>
          <w:rFonts w:ascii="Arial Narrow" w:eastAsia="Arial Unicode MS" w:hAnsi="Arial Narrow" w:cs="Arial"/>
        </w:rPr>
      </w:pPr>
    </w:p>
    <w:p w14:paraId="588C5E66" w14:textId="4187A09E" w:rsidR="00345B6B" w:rsidRDefault="00E33D13" w:rsidP="00E33D13">
      <w:pPr>
        <w:rPr>
          <w:rFonts w:ascii="Arial Narrow" w:hAnsi="Arial Narrow"/>
          <w:b/>
        </w:rPr>
      </w:pPr>
      <w:r w:rsidRPr="00B53EE1">
        <w:rPr>
          <w:rFonts w:ascii="Arial Narrow" w:hAnsi="Arial Narrow"/>
          <w:b/>
        </w:rPr>
        <w:t xml:space="preserve">ACUERDO NÚMERO </w:t>
      </w:r>
      <w:r w:rsidR="00530E8A">
        <w:rPr>
          <w:rFonts w:ascii="Arial Narrow" w:hAnsi="Arial Narrow"/>
          <w:b/>
        </w:rPr>
        <w:t>DOS</w:t>
      </w:r>
      <w:r w:rsidR="000155FB">
        <w:rPr>
          <w:rFonts w:ascii="Arial Narrow" w:hAnsi="Arial Narrow"/>
          <w:b/>
        </w:rPr>
        <w:t>:</w:t>
      </w:r>
    </w:p>
    <w:p w14:paraId="4BD23242" w14:textId="0B1718B3" w:rsidR="00E33D13" w:rsidRPr="00427167" w:rsidRDefault="00E33D13" w:rsidP="00E33D13">
      <w:pPr>
        <w:jc w:val="both"/>
        <w:rPr>
          <w:rFonts w:ascii="Arial Narrow" w:hAnsi="Arial Narrow" w:cs="Arial"/>
          <w:b/>
        </w:rPr>
      </w:pPr>
      <w:r>
        <w:rPr>
          <w:rFonts w:ascii="Arial Narrow" w:hAnsi="Arial Narrow"/>
          <w:sz w:val="22"/>
          <w:szCs w:val="22"/>
        </w:rPr>
        <w:t xml:space="preserve">Expuesto </w:t>
      </w:r>
      <w:r w:rsidR="00345B6B">
        <w:rPr>
          <w:rFonts w:ascii="Arial Narrow" w:hAnsi="Arial Narrow"/>
          <w:sz w:val="22"/>
          <w:szCs w:val="22"/>
        </w:rPr>
        <w:t>la petición de</w:t>
      </w:r>
      <w:r>
        <w:rPr>
          <w:rFonts w:ascii="Arial Narrow" w:hAnsi="Arial Narrow"/>
          <w:sz w:val="22"/>
          <w:szCs w:val="22"/>
        </w:rPr>
        <w:t xml:space="preserve"> parte del Señor Carlos Javier Guevara Turcios Alcal</w:t>
      </w:r>
      <w:r w:rsidR="00941F76">
        <w:rPr>
          <w:rFonts w:ascii="Arial Narrow" w:hAnsi="Arial Narrow"/>
          <w:sz w:val="22"/>
          <w:szCs w:val="22"/>
        </w:rPr>
        <w:t>de Municipal, solicitando al Concejo emita</w:t>
      </w:r>
      <w:r w:rsidR="00345B6B">
        <w:rPr>
          <w:rFonts w:ascii="Arial Narrow" w:hAnsi="Arial Narrow"/>
          <w:sz w:val="22"/>
          <w:szCs w:val="22"/>
        </w:rPr>
        <w:t xml:space="preserve"> acuerdo para el aporte de cuota </w:t>
      </w:r>
      <w:r w:rsidR="00941F76" w:rsidRPr="00B32733">
        <w:t xml:space="preserve">a </w:t>
      </w:r>
      <w:r w:rsidR="00941F76" w:rsidRPr="000155FB">
        <w:rPr>
          <w:rFonts w:ascii="Arial Narrow" w:hAnsi="Arial Narrow"/>
        </w:rPr>
        <w:t>La Corporación de Municipalidades de la Republica de El Salvador (COMURES) por el monto de</w:t>
      </w:r>
      <w:r w:rsidR="00941F76">
        <w:t xml:space="preserve"> </w:t>
      </w:r>
      <w:r w:rsidR="00941F76" w:rsidRPr="00B32733">
        <w:t>DOSCIENTOS</w:t>
      </w:r>
      <w:r w:rsidR="00941F76">
        <w:t xml:space="preserve"> 00/100 </w:t>
      </w:r>
      <w:r w:rsidR="00941F76" w:rsidRPr="000155FB">
        <w:rPr>
          <w:rFonts w:ascii="Arial Narrow" w:hAnsi="Arial Narrow"/>
        </w:rPr>
        <w:t>Dólares de los Estados Unidos de América,</w:t>
      </w:r>
      <w:r w:rsidR="000155FB">
        <w:rPr>
          <w:rFonts w:ascii="Arial Narrow" w:hAnsi="Arial Narrow"/>
        </w:rPr>
        <w:t xml:space="preserve"> en este sentido </w:t>
      </w:r>
      <w:r>
        <w:rPr>
          <w:rFonts w:ascii="Arial Narrow" w:hAnsi="Arial Narrow"/>
          <w:sz w:val="22"/>
          <w:szCs w:val="22"/>
        </w:rPr>
        <w:t xml:space="preserve">y haciendo uso del doble del Señor Alcalde municipal </w:t>
      </w:r>
      <w:r w:rsidRPr="00260D33">
        <w:rPr>
          <w:rFonts w:ascii="Arial Narrow" w:hAnsi="Arial Narrow"/>
          <w:b/>
          <w:sz w:val="22"/>
          <w:szCs w:val="22"/>
        </w:rPr>
        <w:t>ACUERDA</w:t>
      </w:r>
      <w:r w:rsidRPr="00260D33">
        <w:rPr>
          <w:rFonts w:ascii="Arial Narrow" w:hAnsi="Arial Narrow"/>
          <w:sz w:val="22"/>
          <w:szCs w:val="22"/>
        </w:rPr>
        <w:t xml:space="preserve">: </w:t>
      </w:r>
      <w:r w:rsidRPr="00260D33">
        <w:rPr>
          <w:rFonts w:ascii="Arial Narrow" w:hAnsi="Arial Narrow"/>
          <w:b/>
          <w:sz w:val="22"/>
          <w:szCs w:val="22"/>
        </w:rPr>
        <w:t>a</w:t>
      </w:r>
      <w:r>
        <w:rPr>
          <w:rFonts w:ascii="Arial Narrow" w:hAnsi="Arial Narrow"/>
          <w:sz w:val="22"/>
          <w:szCs w:val="22"/>
        </w:rPr>
        <w:t>) Aprobar</w:t>
      </w:r>
      <w:r w:rsidR="00397BD2">
        <w:rPr>
          <w:rFonts w:ascii="Arial Narrow" w:hAnsi="Arial Narrow"/>
          <w:sz w:val="22"/>
          <w:szCs w:val="22"/>
        </w:rPr>
        <w:t xml:space="preserve"> la </w:t>
      </w:r>
      <w:r w:rsidR="005F51B2">
        <w:rPr>
          <w:rFonts w:ascii="Arial Narrow" w:hAnsi="Arial Narrow"/>
          <w:sz w:val="22"/>
          <w:szCs w:val="22"/>
        </w:rPr>
        <w:t xml:space="preserve">erogación </w:t>
      </w:r>
      <w:r w:rsidR="00397BD2">
        <w:rPr>
          <w:rFonts w:ascii="Arial Narrow" w:hAnsi="Arial Narrow"/>
          <w:sz w:val="22"/>
          <w:szCs w:val="22"/>
        </w:rPr>
        <w:t xml:space="preserve">de DOSCIENTOS 00/100 Dólares </w:t>
      </w:r>
      <w:r w:rsidRPr="00260D33">
        <w:rPr>
          <w:rFonts w:ascii="Arial Narrow" w:hAnsi="Arial Narrow"/>
          <w:sz w:val="22"/>
          <w:szCs w:val="22"/>
        </w:rPr>
        <w:t>de los Estados</w:t>
      </w:r>
      <w:r w:rsidR="005F51B2">
        <w:rPr>
          <w:rFonts w:ascii="Arial Narrow" w:hAnsi="Arial Narrow"/>
          <w:sz w:val="22"/>
          <w:szCs w:val="22"/>
        </w:rPr>
        <w:t xml:space="preserve"> Unidos de América, de forma mensual, </w:t>
      </w:r>
      <w:r>
        <w:rPr>
          <w:rFonts w:ascii="Arial Narrow" w:hAnsi="Arial Narrow"/>
          <w:sz w:val="22"/>
          <w:szCs w:val="22"/>
        </w:rPr>
        <w:t xml:space="preserve">en concepto de </w:t>
      </w:r>
      <w:r w:rsidR="00D844D3">
        <w:rPr>
          <w:rFonts w:ascii="Arial Narrow" w:hAnsi="Arial Narrow"/>
          <w:sz w:val="22"/>
          <w:szCs w:val="22"/>
        </w:rPr>
        <w:t>cuota de</w:t>
      </w:r>
      <w:r w:rsidR="007C55BF">
        <w:rPr>
          <w:rFonts w:ascii="Arial Narrow" w:hAnsi="Arial Narrow"/>
          <w:sz w:val="22"/>
          <w:szCs w:val="22"/>
        </w:rPr>
        <w:t xml:space="preserve"> membresía </w:t>
      </w:r>
      <w:r w:rsidR="00397BD2" w:rsidRPr="00B32733">
        <w:t xml:space="preserve">a </w:t>
      </w:r>
      <w:r w:rsidR="00397BD2" w:rsidRPr="000155FB">
        <w:rPr>
          <w:rFonts w:ascii="Arial Narrow" w:hAnsi="Arial Narrow"/>
        </w:rPr>
        <w:t>La Corporación de Municipalidades de la Republica de El Salvador (COMURES)</w:t>
      </w:r>
      <w:r w:rsidR="005F51B2">
        <w:rPr>
          <w:rFonts w:ascii="Arial Narrow" w:hAnsi="Arial Narrow"/>
        </w:rPr>
        <w:t xml:space="preserve"> Dicha</w:t>
      </w:r>
      <w:r w:rsidR="005F51B2" w:rsidRPr="000155FB">
        <w:rPr>
          <w:rFonts w:ascii="Arial Narrow" w:hAnsi="Arial Narrow"/>
        </w:rPr>
        <w:t xml:space="preserve"> </w:t>
      </w:r>
      <w:r w:rsidR="005F51B2">
        <w:rPr>
          <w:rFonts w:ascii="Arial Narrow" w:hAnsi="Arial Narrow"/>
        </w:rPr>
        <w:t>Cuota deberá ser descontada</w:t>
      </w:r>
      <w:r w:rsidR="005F51B2" w:rsidRPr="007F372B">
        <w:rPr>
          <w:rFonts w:ascii="Arial Narrow" w:hAnsi="Arial Narrow"/>
          <w:sz w:val="22"/>
          <w:szCs w:val="22"/>
        </w:rPr>
        <w:t xml:space="preserve"> </w:t>
      </w:r>
      <w:r w:rsidR="005F51B2">
        <w:rPr>
          <w:rFonts w:ascii="Arial Narrow" w:hAnsi="Arial Narrow"/>
          <w:sz w:val="22"/>
          <w:szCs w:val="22"/>
        </w:rPr>
        <w:t xml:space="preserve">según articulo número 10, inciso cuarto del Reglamento de la Ley FODES, fondos que el ISDEM transfiere a la Municipalidad, siendo los correspondientes al mes de marzo a diciembre del año dos mil diecisiete. </w:t>
      </w:r>
      <w:r w:rsidRPr="00260D33">
        <w:rPr>
          <w:rFonts w:ascii="Arial Narrow" w:hAnsi="Arial Narrow"/>
          <w:b/>
          <w:sz w:val="22"/>
          <w:szCs w:val="22"/>
        </w:rPr>
        <w:t>b</w:t>
      </w:r>
      <w:r>
        <w:rPr>
          <w:rFonts w:ascii="Arial Narrow" w:hAnsi="Arial Narrow"/>
          <w:sz w:val="22"/>
          <w:szCs w:val="22"/>
        </w:rPr>
        <w:t xml:space="preserve">) Autorizar a la Tesorería del </w:t>
      </w:r>
      <w:r w:rsidRPr="00260D33">
        <w:rPr>
          <w:rFonts w:ascii="Arial Narrow" w:hAnsi="Arial Narrow"/>
          <w:sz w:val="22"/>
          <w:szCs w:val="22"/>
        </w:rPr>
        <w:t>Instituto Salvadoreño de Desarrollo Municipal ISDEM. Para que r</w:t>
      </w:r>
      <w:r w:rsidR="005F51B2">
        <w:rPr>
          <w:rFonts w:ascii="Arial Narrow" w:hAnsi="Arial Narrow"/>
          <w:sz w:val="22"/>
          <w:szCs w:val="22"/>
        </w:rPr>
        <w:t xml:space="preserve">ealice los descuentos mensuales, según articulo número 10, inciso cuarto del Reglamento de la Ley FODES </w:t>
      </w:r>
      <w:r w:rsidR="00D844D3">
        <w:rPr>
          <w:rFonts w:ascii="Arial Narrow" w:hAnsi="Arial Narrow"/>
          <w:sz w:val="22"/>
          <w:szCs w:val="22"/>
        </w:rPr>
        <w:t xml:space="preserve"> a favor de </w:t>
      </w:r>
      <w:r w:rsidR="00D844D3" w:rsidRPr="000155FB">
        <w:rPr>
          <w:rFonts w:ascii="Arial Narrow" w:hAnsi="Arial Narrow"/>
        </w:rPr>
        <w:t>La Corporación de Municipalidades de la Republica de El Salvador (</w:t>
      </w:r>
      <w:r w:rsidR="009F48B0" w:rsidRPr="000155FB">
        <w:rPr>
          <w:rFonts w:ascii="Arial Narrow" w:hAnsi="Arial Narrow"/>
        </w:rPr>
        <w:t>COMURES</w:t>
      </w:r>
      <w:r w:rsidR="009F48B0">
        <w:rPr>
          <w:rFonts w:ascii="Arial Narrow" w:hAnsi="Arial Narrow"/>
          <w:sz w:val="22"/>
          <w:szCs w:val="22"/>
        </w:rPr>
        <w:t>;</w:t>
      </w:r>
      <w:r>
        <w:rPr>
          <w:rFonts w:ascii="Arial Narrow" w:hAnsi="Arial Narrow"/>
          <w:sz w:val="22"/>
          <w:szCs w:val="22"/>
        </w:rPr>
        <w:t xml:space="preserve"> </w:t>
      </w:r>
      <w:r w:rsidR="005F51B2">
        <w:rPr>
          <w:rFonts w:ascii="Arial Narrow" w:hAnsi="Arial Narrow"/>
          <w:sz w:val="22"/>
          <w:szCs w:val="22"/>
        </w:rPr>
        <w:t xml:space="preserve">Cabe mencionar que </w:t>
      </w:r>
      <w:r w:rsidRPr="00E33D13">
        <w:rPr>
          <w:rFonts w:ascii="Arial Narrow" w:hAnsi="Arial Narrow"/>
        </w:rPr>
        <w:t>se abstienen de votar</w:t>
      </w:r>
      <w:r w:rsidRPr="00260D33">
        <w:rPr>
          <w:rFonts w:ascii="Arial Narrow" w:hAnsi="Arial Narrow"/>
          <w:sz w:val="22"/>
          <w:szCs w:val="22"/>
        </w:rPr>
        <w:t xml:space="preserve"> </w:t>
      </w:r>
      <w:r w:rsidRPr="008C7DF1">
        <w:rPr>
          <w:rFonts w:ascii="Arial Narrow" w:eastAsia="Arial Unicode MS" w:hAnsi="Arial Narrow" w:cs="Arial"/>
        </w:rPr>
        <w:t>Juan José Ramírez Morales</w:t>
      </w:r>
      <w:r w:rsidR="00EF27A5">
        <w:rPr>
          <w:rFonts w:ascii="Arial Narrow" w:eastAsia="Arial Unicode MS" w:hAnsi="Arial Narrow" w:cs="Arial"/>
        </w:rPr>
        <w:t>,</w:t>
      </w:r>
      <w:r w:rsidRPr="008C7DF1">
        <w:rPr>
          <w:rFonts w:ascii="Arial Narrow" w:eastAsia="Arial Unicode MS" w:hAnsi="Arial Narrow" w:cs="Arial"/>
        </w:rPr>
        <w:t xml:space="preserve"> Tercer Regidor Propietario, Dany Wilfredo Rodríguez Reyes, Quinto Regidor Propietario, Aida Esther Bermúdez de Moral</w:t>
      </w:r>
      <w:r>
        <w:rPr>
          <w:rFonts w:ascii="Arial Narrow" w:eastAsia="Arial Unicode MS" w:hAnsi="Arial Narrow" w:cs="Arial"/>
        </w:rPr>
        <w:t>es</w:t>
      </w:r>
      <w:r w:rsidR="00EF27A5">
        <w:rPr>
          <w:rFonts w:ascii="Arial Narrow" w:eastAsia="Arial Unicode MS" w:hAnsi="Arial Narrow" w:cs="Arial"/>
        </w:rPr>
        <w:t>,</w:t>
      </w:r>
      <w:r>
        <w:rPr>
          <w:rFonts w:ascii="Arial Narrow" w:eastAsia="Arial Unicode MS" w:hAnsi="Arial Narrow" w:cs="Arial"/>
        </w:rPr>
        <w:t xml:space="preserve"> Sexta Regidora Propietaria, </w:t>
      </w:r>
      <w:r w:rsidRPr="008C7DF1">
        <w:rPr>
          <w:rFonts w:ascii="Arial Narrow" w:eastAsia="Arial Unicode MS" w:hAnsi="Arial Narrow" w:cs="Arial"/>
        </w:rPr>
        <w:t>José Antonio Martínez</w:t>
      </w:r>
      <w:r w:rsidR="00EF27A5">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sidR="00EF27A5">
        <w:rPr>
          <w:rFonts w:ascii="Arial Narrow" w:eastAsia="Arial Unicode MS" w:hAnsi="Arial Narrow" w:cs="Arial"/>
        </w:rPr>
        <w:t>,</w:t>
      </w:r>
      <w:r w:rsidRPr="008C7DF1">
        <w:rPr>
          <w:rFonts w:ascii="Arial Narrow" w:eastAsia="Arial Unicode MS" w:hAnsi="Arial Narrow" w:cs="Arial"/>
        </w:rPr>
        <w:t xml:space="preserve"> Octavo Regidor Propietario</w:t>
      </w:r>
      <w:r>
        <w:rPr>
          <w:rFonts w:ascii="Arial Narrow" w:eastAsia="Arial Unicode MS" w:hAnsi="Arial Narrow" w:cs="Arial"/>
        </w:rPr>
        <w:t>.</w:t>
      </w:r>
      <w:r w:rsidR="00581895" w:rsidRPr="00581895">
        <w:rPr>
          <w:rFonts w:ascii="Arial Narrow" w:hAnsi="Arial Narrow"/>
        </w:rPr>
        <w:t xml:space="preserve"> </w:t>
      </w:r>
      <w:r w:rsidR="00581895" w:rsidRPr="00427167">
        <w:rPr>
          <w:rFonts w:ascii="Arial Narrow" w:hAnsi="Arial Narrow"/>
          <w:b/>
        </w:rPr>
        <w:t xml:space="preserve">COMUNIQUESE </w:t>
      </w:r>
    </w:p>
    <w:p w14:paraId="59DEF7C6" w14:textId="57A291C9" w:rsidR="00E33D13" w:rsidRDefault="00E33D13" w:rsidP="00E33D13">
      <w:pPr>
        <w:jc w:val="both"/>
        <w:rPr>
          <w:rFonts w:ascii="Arial Narrow" w:eastAsia="Arial Unicode MS" w:hAnsi="Arial Narrow" w:cs="Arial"/>
        </w:rPr>
      </w:pPr>
    </w:p>
    <w:p w14:paraId="7C47DCF8" w14:textId="7F5332BB" w:rsidR="00D844D3" w:rsidRDefault="00D844D3" w:rsidP="00D844D3">
      <w:pPr>
        <w:rPr>
          <w:rFonts w:ascii="Arial Narrow" w:hAnsi="Arial Narrow"/>
          <w:b/>
        </w:rPr>
      </w:pPr>
      <w:r w:rsidRPr="00B53EE1">
        <w:rPr>
          <w:rFonts w:ascii="Arial Narrow" w:hAnsi="Arial Narrow"/>
          <w:b/>
        </w:rPr>
        <w:t xml:space="preserve">ACUERDO NÚMERO </w:t>
      </w:r>
      <w:r>
        <w:rPr>
          <w:rFonts w:ascii="Arial Narrow" w:hAnsi="Arial Narrow"/>
          <w:b/>
        </w:rPr>
        <w:t>TRES:</w:t>
      </w:r>
    </w:p>
    <w:p w14:paraId="01BDFAF5" w14:textId="1B023E08" w:rsidR="00EF27A5" w:rsidRPr="00427167" w:rsidRDefault="00EF27A5" w:rsidP="00EF27A5">
      <w:pPr>
        <w:jc w:val="both"/>
        <w:rPr>
          <w:rFonts w:ascii="Arial Narrow" w:hAnsi="Arial Narrow"/>
          <w:b/>
          <w:color w:val="333333"/>
        </w:rPr>
      </w:pPr>
      <w:r>
        <w:rPr>
          <w:rFonts w:ascii="Arial Narrow" w:hAnsi="Arial Narrow" w:cs="Arial"/>
        </w:rPr>
        <w:t xml:space="preserve">Visto el perfil de programa Municipal de Fomento </w:t>
      </w:r>
      <w:r w:rsidR="00347C96">
        <w:rPr>
          <w:rFonts w:ascii="Arial Narrow" w:hAnsi="Arial Narrow" w:cs="Arial"/>
        </w:rPr>
        <w:t xml:space="preserve">a la Educación </w:t>
      </w:r>
      <w:r>
        <w:rPr>
          <w:rFonts w:ascii="Arial Narrow" w:hAnsi="Arial Narrow" w:cs="Arial"/>
        </w:rPr>
        <w:t xml:space="preserve">del Municipio de Zaragoza, Departamento de La libertad, </w:t>
      </w:r>
      <w:r w:rsidR="00347C96">
        <w:rPr>
          <w:rFonts w:ascii="Arial Narrow" w:hAnsi="Arial Narrow" w:cs="Arial"/>
        </w:rPr>
        <w:t xml:space="preserve">dicho </w:t>
      </w:r>
      <w:r>
        <w:rPr>
          <w:rFonts w:ascii="Arial Narrow" w:hAnsi="Arial Narrow" w:cs="Arial"/>
        </w:rPr>
        <w:t xml:space="preserve">programa </w:t>
      </w:r>
      <w:r w:rsidR="00347C96">
        <w:rPr>
          <w:rFonts w:ascii="Arial Narrow" w:hAnsi="Arial Narrow" w:cs="Arial"/>
        </w:rPr>
        <w:t xml:space="preserve">tiene como finalidad apoyar a jóvenes en su formación </w:t>
      </w:r>
      <w:r w:rsidR="00347C96">
        <w:rPr>
          <w:rFonts w:ascii="Arial Narrow" w:hAnsi="Arial Narrow" w:cs="Arial"/>
        </w:rPr>
        <w:lastRenderedPageBreak/>
        <w:t xml:space="preserve">académica </w:t>
      </w:r>
      <w:r w:rsidR="002C5094">
        <w:rPr>
          <w:rFonts w:ascii="Arial Narrow" w:hAnsi="Arial Narrow" w:cs="Arial"/>
        </w:rPr>
        <w:t>en los niveles de educación universitaria</w:t>
      </w:r>
      <w:r w:rsidR="004666E6">
        <w:rPr>
          <w:rFonts w:ascii="Arial Narrow" w:hAnsi="Arial Narrow" w:cs="Arial"/>
        </w:rPr>
        <w:t xml:space="preserve"> o nivel superior</w:t>
      </w:r>
      <w:r w:rsidR="00B42658">
        <w:rPr>
          <w:rFonts w:ascii="Arial Narrow" w:hAnsi="Arial Narrow" w:cs="Arial"/>
        </w:rPr>
        <w:t xml:space="preserve"> y </w:t>
      </w:r>
      <w:r w:rsidR="002C5094">
        <w:rPr>
          <w:rFonts w:ascii="Arial Narrow" w:hAnsi="Arial Narrow" w:cs="Arial"/>
        </w:rPr>
        <w:t>bachillerato,</w:t>
      </w:r>
      <w:r w:rsidR="00632327">
        <w:rPr>
          <w:rFonts w:ascii="Arial Narrow" w:hAnsi="Arial Narrow" w:cs="Arial"/>
        </w:rPr>
        <w:t xml:space="preserve"> en el caso de las becas de bachillerato deberán ser estudiantes activos en cualquier modalidad de bachillerato, de preferencia técnica vocacional que les permita incursion</w:t>
      </w:r>
      <w:r w:rsidR="007600D4">
        <w:rPr>
          <w:rFonts w:ascii="Arial Narrow" w:hAnsi="Arial Narrow" w:cs="Arial"/>
        </w:rPr>
        <w:t>ar en un trabajo productivo y podrán ser</w:t>
      </w:r>
      <w:r w:rsidR="00632327">
        <w:rPr>
          <w:rFonts w:ascii="Arial Narrow" w:hAnsi="Arial Narrow" w:cs="Arial"/>
        </w:rPr>
        <w:t xml:space="preserve"> de instituciones </w:t>
      </w:r>
      <w:r w:rsidR="002D7435">
        <w:rPr>
          <w:rFonts w:ascii="Arial Narrow" w:hAnsi="Arial Narrow" w:cs="Arial"/>
        </w:rPr>
        <w:t xml:space="preserve">educativas </w:t>
      </w:r>
      <w:r w:rsidR="00632327">
        <w:rPr>
          <w:rFonts w:ascii="Arial Narrow" w:hAnsi="Arial Narrow" w:cs="Arial"/>
        </w:rPr>
        <w:t xml:space="preserve">públicas </w:t>
      </w:r>
      <w:r w:rsidR="00990FDD">
        <w:rPr>
          <w:rFonts w:ascii="Arial Narrow" w:hAnsi="Arial Narrow" w:cs="Arial"/>
        </w:rPr>
        <w:t xml:space="preserve">o privadas; Las </w:t>
      </w:r>
      <w:r w:rsidR="007600D4">
        <w:rPr>
          <w:rFonts w:ascii="Arial Narrow" w:hAnsi="Arial Narrow" w:cs="Arial"/>
        </w:rPr>
        <w:t xml:space="preserve">becas universitarias superiores se establecerán áreas académicas que sean oportunas para impulsar el desarrollo socio productivo. </w:t>
      </w:r>
      <w:r w:rsidR="007600D4" w:rsidRPr="000B6BA5">
        <w:rPr>
          <w:rFonts w:ascii="Arial Narrow" w:hAnsi="Arial Narrow" w:cs="Arial"/>
          <w:b/>
        </w:rPr>
        <w:t>Los requisitos para ser beneficiario de</w:t>
      </w:r>
      <w:r w:rsidR="007600D4">
        <w:rPr>
          <w:rFonts w:ascii="Arial Narrow" w:hAnsi="Arial Narrow" w:cs="Arial"/>
        </w:rPr>
        <w:t xml:space="preserve"> </w:t>
      </w:r>
      <w:r w:rsidR="007600D4" w:rsidRPr="000B6BA5">
        <w:rPr>
          <w:rFonts w:ascii="Arial Narrow" w:hAnsi="Arial Narrow" w:cs="Arial"/>
          <w:b/>
        </w:rPr>
        <w:t>beca</w:t>
      </w:r>
      <w:r w:rsidR="000B6BA5">
        <w:rPr>
          <w:rFonts w:ascii="Arial Narrow" w:hAnsi="Arial Narrow" w:cs="Arial"/>
          <w:b/>
        </w:rPr>
        <w:t>s</w:t>
      </w:r>
      <w:r w:rsidR="007600D4" w:rsidRPr="000B6BA5">
        <w:rPr>
          <w:rFonts w:ascii="Arial Narrow" w:hAnsi="Arial Narrow" w:cs="Arial"/>
          <w:b/>
        </w:rPr>
        <w:t xml:space="preserve"> </w:t>
      </w:r>
      <w:r w:rsidR="000B6BA5">
        <w:rPr>
          <w:rFonts w:ascii="Arial Narrow" w:hAnsi="Arial Narrow" w:cs="Arial"/>
          <w:b/>
        </w:rPr>
        <w:t xml:space="preserve">universitarias </w:t>
      </w:r>
      <w:r w:rsidR="00990FDD">
        <w:rPr>
          <w:rFonts w:ascii="Arial Narrow" w:hAnsi="Arial Narrow" w:cs="Arial"/>
          <w:b/>
        </w:rPr>
        <w:t xml:space="preserve">o nivel superior </w:t>
      </w:r>
      <w:r w:rsidR="000B6BA5">
        <w:rPr>
          <w:rFonts w:ascii="Arial Narrow" w:hAnsi="Arial Narrow" w:cs="Arial"/>
          <w:b/>
        </w:rPr>
        <w:t xml:space="preserve">y </w:t>
      </w:r>
      <w:r w:rsidR="00990FDD">
        <w:rPr>
          <w:rFonts w:ascii="Arial Narrow" w:hAnsi="Arial Narrow" w:cs="Arial"/>
          <w:b/>
        </w:rPr>
        <w:t>Bachillerato</w:t>
      </w:r>
      <w:r w:rsidR="000B6BA5" w:rsidRPr="000B6BA5">
        <w:rPr>
          <w:rFonts w:ascii="Arial Narrow" w:hAnsi="Arial Narrow" w:cs="Arial"/>
          <w:b/>
        </w:rPr>
        <w:t xml:space="preserve"> </w:t>
      </w:r>
      <w:r w:rsidR="007600D4" w:rsidRPr="000B6BA5">
        <w:rPr>
          <w:rFonts w:ascii="Arial Narrow" w:hAnsi="Arial Narrow" w:cs="Arial"/>
          <w:b/>
        </w:rPr>
        <w:t>son</w:t>
      </w:r>
      <w:r w:rsidR="000B6BA5">
        <w:rPr>
          <w:rFonts w:ascii="Arial Narrow" w:hAnsi="Arial Narrow" w:cs="Arial"/>
        </w:rPr>
        <w:t>: P</w:t>
      </w:r>
      <w:r w:rsidR="007600D4">
        <w:rPr>
          <w:rFonts w:ascii="Arial Narrow" w:hAnsi="Arial Narrow" w:cs="Arial"/>
        </w:rPr>
        <w:t xml:space="preserve">resentar solicitud firmada por los padres </w:t>
      </w:r>
      <w:r w:rsidR="00990FDD">
        <w:rPr>
          <w:rFonts w:ascii="Arial Narrow" w:hAnsi="Arial Narrow" w:cs="Arial"/>
        </w:rPr>
        <w:t>y por las y los estudiantes.</w:t>
      </w:r>
      <w:r w:rsidR="007600D4">
        <w:rPr>
          <w:rFonts w:ascii="Arial Narrow" w:hAnsi="Arial Narrow" w:cs="Arial"/>
        </w:rPr>
        <w:t xml:space="preserve"> </w:t>
      </w:r>
      <w:r w:rsidR="00DD1ED1">
        <w:rPr>
          <w:rFonts w:ascii="Arial Narrow" w:hAnsi="Arial Narrow" w:cs="Arial"/>
        </w:rPr>
        <w:t>llenar el formulario socio económico famil</w:t>
      </w:r>
      <w:r w:rsidR="00990FDD">
        <w:rPr>
          <w:rFonts w:ascii="Arial Narrow" w:hAnsi="Arial Narrow" w:cs="Arial"/>
        </w:rPr>
        <w:t>iar. P</w:t>
      </w:r>
      <w:r w:rsidR="00DD1ED1">
        <w:rPr>
          <w:rFonts w:ascii="Arial Narrow" w:hAnsi="Arial Narrow" w:cs="Arial"/>
        </w:rPr>
        <w:t>resentar constancia de la institución donde está inscrito ó inscrita. Presentar ce</w:t>
      </w:r>
      <w:r w:rsidR="00990FDD">
        <w:rPr>
          <w:rFonts w:ascii="Arial Narrow" w:hAnsi="Arial Narrow" w:cs="Arial"/>
        </w:rPr>
        <w:t>rtificado ó constancia de notas.</w:t>
      </w:r>
      <w:r w:rsidR="00DD1ED1">
        <w:rPr>
          <w:rFonts w:ascii="Arial Narrow" w:hAnsi="Arial Narrow" w:cs="Arial"/>
        </w:rPr>
        <w:t xml:space="preserve"> </w:t>
      </w:r>
      <w:r w:rsidR="00990FDD">
        <w:rPr>
          <w:rFonts w:ascii="Arial Narrow" w:hAnsi="Arial Narrow" w:cs="Arial"/>
        </w:rPr>
        <w:t xml:space="preserve">Entregar </w:t>
      </w:r>
      <w:r w:rsidR="00DD1ED1">
        <w:rPr>
          <w:rFonts w:ascii="Arial Narrow" w:hAnsi="Arial Narrow" w:cs="Arial"/>
        </w:rPr>
        <w:t xml:space="preserve">fotocopias de documentos del ó la estudiante y </w:t>
      </w:r>
      <w:r w:rsidR="00990FDD">
        <w:rPr>
          <w:rFonts w:ascii="Arial Narrow" w:hAnsi="Arial Narrow" w:cs="Arial"/>
        </w:rPr>
        <w:t xml:space="preserve">la </w:t>
      </w:r>
      <w:r w:rsidR="00DD1ED1">
        <w:rPr>
          <w:rFonts w:ascii="Arial Narrow" w:hAnsi="Arial Narrow" w:cs="Arial"/>
        </w:rPr>
        <w:t>de sus padres</w:t>
      </w:r>
      <w:r w:rsidR="00990FDD">
        <w:rPr>
          <w:rFonts w:ascii="Arial Narrow" w:hAnsi="Arial Narrow" w:cs="Arial"/>
        </w:rPr>
        <w:t>. P</w:t>
      </w:r>
      <w:r w:rsidR="00DD1ED1">
        <w:rPr>
          <w:rFonts w:ascii="Arial Narrow" w:hAnsi="Arial Narrow" w:cs="Arial"/>
        </w:rPr>
        <w:t>resentar nota mínima de 7.0</w:t>
      </w:r>
      <w:r w:rsidR="00990FDD">
        <w:rPr>
          <w:rFonts w:ascii="Arial Narrow" w:hAnsi="Arial Narrow" w:cs="Arial"/>
        </w:rPr>
        <w:t>. S</w:t>
      </w:r>
      <w:r w:rsidR="00DD1ED1">
        <w:rPr>
          <w:rFonts w:ascii="Arial Narrow" w:hAnsi="Arial Narrow" w:cs="Arial"/>
        </w:rPr>
        <w:t xml:space="preserve">olo se </w:t>
      </w:r>
      <w:r w:rsidR="000B6BA5">
        <w:rPr>
          <w:rFonts w:ascii="Arial Narrow" w:hAnsi="Arial Narrow" w:cs="Arial"/>
        </w:rPr>
        <w:t>otorgará</w:t>
      </w:r>
      <w:r w:rsidR="00DD1ED1">
        <w:rPr>
          <w:rFonts w:ascii="Arial Narrow" w:hAnsi="Arial Narrow" w:cs="Arial"/>
        </w:rPr>
        <w:t xml:space="preserve"> una beca por familia</w:t>
      </w:r>
      <w:r>
        <w:rPr>
          <w:rFonts w:ascii="Arial Narrow" w:hAnsi="Arial Narrow" w:cs="Arial"/>
        </w:rPr>
        <w:t xml:space="preserve">; en este sentido, el Concejo Municipal </w:t>
      </w:r>
      <w:r w:rsidRPr="002D0275">
        <w:rPr>
          <w:rFonts w:ascii="Arial Narrow" w:hAnsi="Arial Narrow" w:cs="Arial"/>
          <w:b/>
        </w:rPr>
        <w:t>ACUERDA</w:t>
      </w:r>
      <w:r w:rsidRPr="00000087">
        <w:rPr>
          <w:rFonts w:ascii="Arial Narrow" w:hAnsi="Arial Narrow" w:cs="Arial"/>
          <w:b/>
        </w:rPr>
        <w:t>: a</w:t>
      </w:r>
      <w:r w:rsidRPr="00E67497">
        <w:rPr>
          <w:rFonts w:ascii="Arial Narrow" w:hAnsi="Arial Narrow" w:cs="Arial"/>
        </w:rPr>
        <w:t xml:space="preserve">) Aprobar </w:t>
      </w:r>
      <w:r w:rsidR="00FF5BAB">
        <w:rPr>
          <w:rFonts w:ascii="Arial Narrow" w:hAnsi="Arial Narrow" w:cs="Arial"/>
        </w:rPr>
        <w:t xml:space="preserve">el </w:t>
      </w:r>
      <w:r>
        <w:rPr>
          <w:rFonts w:ascii="Arial Narrow" w:hAnsi="Arial Narrow" w:cs="Arial"/>
        </w:rPr>
        <w:t xml:space="preserve">Perfil de programa Municipal de Fomento </w:t>
      </w:r>
      <w:r w:rsidR="00AB243C">
        <w:rPr>
          <w:rFonts w:ascii="Arial Narrow" w:hAnsi="Arial Narrow" w:cs="Arial"/>
        </w:rPr>
        <w:t>a la Educación en el Municipio de Zaragoza, La Libertad,</w:t>
      </w:r>
      <w:r w:rsidR="004666E6">
        <w:rPr>
          <w:rFonts w:ascii="Arial Narrow" w:hAnsi="Arial Narrow" w:cs="Arial"/>
        </w:rPr>
        <w:t xml:space="preserve"> </w:t>
      </w:r>
      <w:r w:rsidR="00DE0B7B">
        <w:rPr>
          <w:rFonts w:ascii="Arial Narrow" w:hAnsi="Arial Narrow" w:cs="Arial"/>
        </w:rPr>
        <w:t>para el otorgamiento de becas universitaria o nivel superior y bachillerato, que podrán entregarse</w:t>
      </w:r>
      <w:r w:rsidR="00AB243C">
        <w:rPr>
          <w:rFonts w:ascii="Arial Narrow" w:hAnsi="Arial Narrow" w:cs="Arial"/>
        </w:rPr>
        <w:t xml:space="preserve"> </w:t>
      </w:r>
      <w:r w:rsidR="00A47BF8">
        <w:rPr>
          <w:rFonts w:ascii="Arial Narrow" w:hAnsi="Arial Narrow" w:cs="Arial"/>
        </w:rPr>
        <w:t xml:space="preserve">de manera mensual, o bimensual, </w:t>
      </w:r>
      <w:r w:rsidR="00DE0B7B">
        <w:rPr>
          <w:rFonts w:ascii="Arial Narrow" w:hAnsi="Arial Narrow" w:cs="Arial"/>
        </w:rPr>
        <w:t>en concepto de apoyo a la educación</w:t>
      </w:r>
      <w:r w:rsidR="00990FDD">
        <w:rPr>
          <w:rFonts w:ascii="Arial Narrow" w:hAnsi="Arial Narrow" w:cs="Arial"/>
        </w:rPr>
        <w:t xml:space="preserve">, </w:t>
      </w:r>
      <w:r w:rsidR="00DE0B7B">
        <w:rPr>
          <w:rFonts w:ascii="Arial Narrow" w:hAnsi="Arial Narrow" w:cs="Arial"/>
        </w:rPr>
        <w:t xml:space="preserve">durante el año dos mil diecisiete, </w:t>
      </w:r>
      <w:r w:rsidR="004666E6">
        <w:rPr>
          <w:rFonts w:ascii="Arial Narrow" w:hAnsi="Arial Narrow" w:cs="Arial"/>
        </w:rPr>
        <w:t>de las cuales,</w:t>
      </w:r>
      <w:r w:rsidR="009B3A41">
        <w:rPr>
          <w:rFonts w:ascii="Arial Narrow" w:hAnsi="Arial Narrow" w:cs="Arial"/>
        </w:rPr>
        <w:t xml:space="preserve"> CINCUENTA BECAS</w:t>
      </w:r>
      <w:r w:rsidR="00DE0B7B">
        <w:rPr>
          <w:rFonts w:ascii="Arial Narrow" w:hAnsi="Arial Narrow" w:cs="Arial"/>
        </w:rPr>
        <w:t xml:space="preserve"> son </w:t>
      </w:r>
      <w:r w:rsidR="004666E6">
        <w:rPr>
          <w:rFonts w:ascii="Arial Narrow" w:hAnsi="Arial Narrow" w:cs="Arial"/>
        </w:rPr>
        <w:t xml:space="preserve">para </w:t>
      </w:r>
      <w:r w:rsidR="009B3A41">
        <w:rPr>
          <w:rFonts w:ascii="Arial Narrow" w:hAnsi="Arial Narrow" w:cs="Arial"/>
        </w:rPr>
        <w:t xml:space="preserve">estudiantes </w:t>
      </w:r>
      <w:r w:rsidR="00A47BF8">
        <w:rPr>
          <w:rFonts w:ascii="Arial Narrow" w:hAnsi="Arial Narrow" w:cs="Arial"/>
        </w:rPr>
        <w:t>universitari</w:t>
      </w:r>
      <w:r w:rsidR="009B3A41">
        <w:rPr>
          <w:rFonts w:ascii="Arial Narrow" w:hAnsi="Arial Narrow" w:cs="Arial"/>
        </w:rPr>
        <w:t>o</w:t>
      </w:r>
      <w:r w:rsidR="00392A58">
        <w:rPr>
          <w:rFonts w:ascii="Arial Narrow" w:hAnsi="Arial Narrow" w:cs="Arial"/>
        </w:rPr>
        <w:t>s</w:t>
      </w:r>
      <w:r w:rsidR="009B3A41">
        <w:rPr>
          <w:rFonts w:ascii="Arial Narrow" w:hAnsi="Arial Narrow" w:cs="Arial"/>
        </w:rPr>
        <w:t xml:space="preserve"> o nivel superior</w:t>
      </w:r>
      <w:r w:rsidR="00474EBA">
        <w:rPr>
          <w:rFonts w:ascii="Arial Narrow" w:hAnsi="Arial Narrow" w:cs="Arial"/>
        </w:rPr>
        <w:t xml:space="preserve">, </w:t>
      </w:r>
      <w:r w:rsidR="00990FDD">
        <w:rPr>
          <w:rFonts w:ascii="Arial Narrow" w:hAnsi="Arial Narrow" w:cs="Arial"/>
        </w:rPr>
        <w:t>las que</w:t>
      </w:r>
      <w:r w:rsidR="00474EBA">
        <w:rPr>
          <w:rFonts w:ascii="Arial Narrow" w:hAnsi="Arial Narrow" w:cs="Arial"/>
        </w:rPr>
        <w:t xml:space="preserve"> se pagaran en </w:t>
      </w:r>
      <w:r w:rsidR="00392A58">
        <w:rPr>
          <w:rFonts w:ascii="Arial Narrow" w:hAnsi="Arial Narrow" w:cs="Arial"/>
        </w:rPr>
        <w:t xml:space="preserve">DOCE CUOTAS a cada </w:t>
      </w:r>
      <w:r w:rsidR="0048496E">
        <w:rPr>
          <w:rFonts w:ascii="Arial Narrow" w:hAnsi="Arial Narrow" w:cs="Arial"/>
        </w:rPr>
        <w:t xml:space="preserve">uno de los cincuenta </w:t>
      </w:r>
      <w:r w:rsidR="00392A58">
        <w:rPr>
          <w:rFonts w:ascii="Arial Narrow" w:hAnsi="Arial Narrow" w:cs="Arial"/>
        </w:rPr>
        <w:t>beneficiario</w:t>
      </w:r>
      <w:r w:rsidR="0048496E">
        <w:rPr>
          <w:rFonts w:ascii="Arial Narrow" w:hAnsi="Arial Narrow" w:cs="Arial"/>
        </w:rPr>
        <w:t>s</w:t>
      </w:r>
      <w:r w:rsidR="00392A58">
        <w:rPr>
          <w:rFonts w:ascii="Arial Narrow" w:hAnsi="Arial Narrow" w:cs="Arial"/>
        </w:rPr>
        <w:t xml:space="preserve"> por el valor de SESENTA 00/100 Dólares de los Estados Unidos de América</w:t>
      </w:r>
      <w:r w:rsidR="00990FDD">
        <w:rPr>
          <w:rFonts w:ascii="Arial Narrow" w:hAnsi="Arial Narrow" w:cs="Arial"/>
        </w:rPr>
        <w:t>.</w:t>
      </w:r>
      <w:r w:rsidR="00474EBA">
        <w:rPr>
          <w:rFonts w:ascii="Arial Narrow" w:hAnsi="Arial Narrow" w:cs="Arial"/>
        </w:rPr>
        <w:t xml:space="preserve"> </w:t>
      </w:r>
      <w:r w:rsidR="00392A58">
        <w:rPr>
          <w:rFonts w:ascii="Arial Narrow" w:hAnsi="Arial Narrow" w:cs="Arial"/>
        </w:rPr>
        <w:t xml:space="preserve">VEINTICINCO BECAS </w:t>
      </w:r>
      <w:r w:rsidR="00474EBA">
        <w:rPr>
          <w:rFonts w:ascii="Arial Narrow" w:hAnsi="Arial Narrow" w:cs="Arial"/>
        </w:rPr>
        <w:t xml:space="preserve">para estudiantes </w:t>
      </w:r>
      <w:r w:rsidR="00DE0B7B">
        <w:rPr>
          <w:rFonts w:ascii="Arial Narrow" w:hAnsi="Arial Narrow" w:cs="Arial"/>
        </w:rPr>
        <w:t xml:space="preserve">de </w:t>
      </w:r>
      <w:r w:rsidR="006C3618">
        <w:rPr>
          <w:rFonts w:ascii="Arial Narrow" w:hAnsi="Arial Narrow" w:cs="Arial"/>
        </w:rPr>
        <w:t>bachillerato</w:t>
      </w:r>
      <w:r w:rsidR="00474EBA">
        <w:rPr>
          <w:rFonts w:ascii="Arial Narrow" w:hAnsi="Arial Narrow" w:cs="Arial"/>
        </w:rPr>
        <w:t xml:space="preserve">, las </w:t>
      </w:r>
      <w:r w:rsidR="00990FDD">
        <w:rPr>
          <w:rFonts w:ascii="Arial Narrow" w:hAnsi="Arial Narrow" w:cs="Arial"/>
        </w:rPr>
        <w:t xml:space="preserve">que </w:t>
      </w:r>
      <w:r w:rsidR="00474EBA">
        <w:rPr>
          <w:rFonts w:ascii="Arial Narrow" w:hAnsi="Arial Narrow" w:cs="Arial"/>
        </w:rPr>
        <w:t>se pagaran en once cuotas</w:t>
      </w:r>
      <w:r w:rsidR="0048496E">
        <w:rPr>
          <w:rFonts w:ascii="Arial Narrow" w:hAnsi="Arial Narrow" w:cs="Arial"/>
        </w:rPr>
        <w:t xml:space="preserve"> a cada uno de los veinticinco beneficiarios</w:t>
      </w:r>
      <w:r w:rsidR="00392A58">
        <w:rPr>
          <w:rFonts w:ascii="Arial Narrow" w:hAnsi="Arial Narrow" w:cs="Arial"/>
        </w:rPr>
        <w:t xml:space="preserve"> por el valor de veinticinco 00/100 Dólares de los Estados Unidos de América</w:t>
      </w:r>
      <w:r w:rsidR="006C3618">
        <w:rPr>
          <w:rFonts w:ascii="Arial Narrow" w:hAnsi="Arial Narrow" w:cs="Arial"/>
        </w:rPr>
        <w:t xml:space="preserve">. </w:t>
      </w:r>
      <w:r w:rsidRPr="00000087">
        <w:rPr>
          <w:rFonts w:ascii="Arial Narrow" w:hAnsi="Arial Narrow" w:cs="Arial"/>
          <w:b/>
        </w:rPr>
        <w:t>b)</w:t>
      </w:r>
      <w:r w:rsidRPr="00E67497">
        <w:rPr>
          <w:rFonts w:ascii="Arial Narrow" w:hAnsi="Arial Narrow" w:cs="Arial"/>
        </w:rPr>
        <w:t xml:space="preserve"> Aprobar el monto de </w:t>
      </w:r>
      <w:r w:rsidR="004666E6" w:rsidRPr="00B42658">
        <w:rPr>
          <w:rFonts w:ascii="Arial Narrow" w:hAnsi="Arial Narrow" w:cs="Arial"/>
          <w:b/>
        </w:rPr>
        <w:t xml:space="preserve">CUARENTA Y TRES MIL DOSCIENTOS </w:t>
      </w:r>
      <w:r w:rsidRPr="00B42658">
        <w:rPr>
          <w:rFonts w:ascii="Arial Narrow" w:hAnsi="Arial Narrow" w:cs="Arial"/>
          <w:b/>
        </w:rPr>
        <w:t xml:space="preserve">00/100 DOLARES DE LOS ESTADOS UNIDOS DE AMERICA, </w:t>
      </w:r>
      <w:r w:rsidR="00990FDD">
        <w:rPr>
          <w:rFonts w:ascii="Arial Narrow" w:hAnsi="Arial Narrow" w:cs="Arial"/>
          <w:b/>
        </w:rPr>
        <w:t>DEL</w:t>
      </w:r>
      <w:r w:rsidRPr="00B42658">
        <w:rPr>
          <w:rFonts w:ascii="Arial Narrow" w:hAnsi="Arial Narrow" w:cs="Arial"/>
          <w:b/>
        </w:rPr>
        <w:t xml:space="preserve"> FONDO FODES 75%</w:t>
      </w:r>
      <w:r>
        <w:rPr>
          <w:rFonts w:ascii="Arial Narrow" w:hAnsi="Arial Narrow" w:cs="Arial"/>
        </w:rPr>
        <w:t xml:space="preserve"> para la </w:t>
      </w:r>
      <w:r w:rsidR="004666E6">
        <w:rPr>
          <w:rFonts w:ascii="Arial Narrow" w:hAnsi="Arial Narrow" w:cs="Arial"/>
        </w:rPr>
        <w:t xml:space="preserve">EJECUCION DEL </w:t>
      </w:r>
      <w:r w:rsidR="00B42658">
        <w:rPr>
          <w:rFonts w:ascii="Arial Narrow" w:hAnsi="Arial Narrow" w:cs="Arial"/>
        </w:rPr>
        <w:t>PROGRAMA</w:t>
      </w:r>
      <w:r w:rsidR="004666E6">
        <w:rPr>
          <w:rFonts w:ascii="Arial Narrow" w:hAnsi="Arial Narrow" w:cs="Arial"/>
        </w:rPr>
        <w:t xml:space="preserve">, de los </w:t>
      </w:r>
      <w:r w:rsidR="00B42658">
        <w:rPr>
          <w:rFonts w:ascii="Arial Narrow" w:hAnsi="Arial Narrow" w:cs="Arial"/>
        </w:rPr>
        <w:t xml:space="preserve">cuales, TREINTA Y SEIS MIL </w:t>
      </w:r>
      <w:r w:rsidR="008B2E18">
        <w:rPr>
          <w:rFonts w:ascii="Arial Narrow" w:hAnsi="Arial Narrow" w:cs="Arial"/>
        </w:rPr>
        <w:t xml:space="preserve">00/100 DOLARES </w:t>
      </w:r>
      <w:r w:rsidR="00B42658">
        <w:rPr>
          <w:rFonts w:ascii="Arial Narrow" w:hAnsi="Arial Narrow" w:cs="Arial"/>
        </w:rPr>
        <w:t xml:space="preserve">SON DE BECAS PARA ESTUDIANTES UNIVERSITARIOS O NIVEL SUPERIOR, SEIS MIL OCHOCIENTOS SETENTA Y CINCO </w:t>
      </w:r>
      <w:r w:rsidR="00990FDD">
        <w:rPr>
          <w:rFonts w:ascii="Arial Narrow" w:hAnsi="Arial Narrow" w:cs="Arial"/>
        </w:rPr>
        <w:t xml:space="preserve">00/100 DOLARES </w:t>
      </w:r>
      <w:r w:rsidR="00B42658">
        <w:rPr>
          <w:rFonts w:ascii="Arial Narrow" w:hAnsi="Arial Narrow" w:cs="Arial"/>
        </w:rPr>
        <w:t xml:space="preserve">SON DE BECAS PARA ESTUDIANTES DE BACHILLERATO Y TRECIENTOS VEINTICINCO PARA MATERIALES DE OFICINA Y PAPELERIA.  </w:t>
      </w:r>
      <w:r w:rsidR="00B42658" w:rsidRPr="00B42658">
        <w:rPr>
          <w:rFonts w:ascii="Arial Narrow" w:hAnsi="Arial Narrow" w:cs="Arial"/>
          <w:b/>
        </w:rPr>
        <w:t>c</w:t>
      </w:r>
      <w:r w:rsidRPr="00E67497">
        <w:rPr>
          <w:rFonts w:ascii="Arial Narrow" w:hAnsi="Arial Narrow"/>
          <w:color w:val="000000"/>
        </w:rPr>
        <w:t xml:space="preserve">) Ejecutar el </w:t>
      </w:r>
      <w:r>
        <w:rPr>
          <w:rFonts w:ascii="Arial Narrow" w:hAnsi="Arial Narrow"/>
          <w:color w:val="000000"/>
        </w:rPr>
        <w:t xml:space="preserve">Programa </w:t>
      </w:r>
      <w:r>
        <w:rPr>
          <w:rFonts w:ascii="Arial Narrow" w:hAnsi="Arial Narrow" w:cs="Arial"/>
        </w:rPr>
        <w:t xml:space="preserve">Municipal de Fomento </w:t>
      </w:r>
      <w:r w:rsidR="00B42658">
        <w:rPr>
          <w:rFonts w:ascii="Arial Narrow" w:hAnsi="Arial Narrow" w:cs="Arial"/>
        </w:rPr>
        <w:t xml:space="preserve">a la Educación </w:t>
      </w:r>
      <w:r>
        <w:rPr>
          <w:rFonts w:ascii="Arial Narrow" w:hAnsi="Arial Narrow" w:cs="Arial"/>
        </w:rPr>
        <w:t>del Municipio de Zaragoza, Departamento de La libertad</w:t>
      </w:r>
      <w:r w:rsidRPr="00E67497">
        <w:rPr>
          <w:rFonts w:ascii="Arial Narrow" w:hAnsi="Arial Narrow"/>
          <w:color w:val="000000"/>
        </w:rPr>
        <w:t xml:space="preserve"> bajo la MODALIDAD DE ADMINISTRACIÓN, </w:t>
      </w:r>
      <w:r>
        <w:rPr>
          <w:rFonts w:ascii="Arial Narrow" w:hAnsi="Arial Narrow"/>
          <w:color w:val="000000"/>
        </w:rPr>
        <w:t xml:space="preserve">considerando que </w:t>
      </w:r>
      <w:r w:rsidR="00B42658">
        <w:rPr>
          <w:rFonts w:ascii="Arial Narrow" w:hAnsi="Arial Narrow"/>
          <w:color w:val="000000"/>
        </w:rPr>
        <w:t xml:space="preserve">esta </w:t>
      </w:r>
      <w:r>
        <w:rPr>
          <w:rFonts w:ascii="Arial Narrow" w:hAnsi="Arial Narrow"/>
          <w:color w:val="000000"/>
        </w:rPr>
        <w:t>M</w:t>
      </w:r>
      <w:r w:rsidRPr="00E67497">
        <w:rPr>
          <w:rFonts w:ascii="Arial Narrow" w:hAnsi="Arial Narrow"/>
          <w:color w:val="000000"/>
        </w:rPr>
        <w:t xml:space="preserve">unicipalidad </w:t>
      </w:r>
      <w:r w:rsidR="00474EBA">
        <w:rPr>
          <w:rFonts w:ascii="Arial Narrow" w:hAnsi="Arial Narrow"/>
          <w:color w:val="000000"/>
        </w:rPr>
        <w:t xml:space="preserve">a nombrado comisión </w:t>
      </w:r>
      <w:r w:rsidR="0048496E">
        <w:rPr>
          <w:rFonts w:ascii="Arial Narrow" w:hAnsi="Arial Narrow"/>
          <w:color w:val="000000"/>
        </w:rPr>
        <w:t xml:space="preserve">especial para el seguimiento del programa </w:t>
      </w:r>
      <w:r w:rsidR="00633D51">
        <w:rPr>
          <w:rFonts w:ascii="Arial Narrow" w:hAnsi="Arial Narrow"/>
          <w:color w:val="000000"/>
        </w:rPr>
        <w:t>d</w:t>
      </w:r>
      <w:r w:rsidRPr="00BC312E">
        <w:rPr>
          <w:rFonts w:ascii="Arial Narrow" w:hAnsi="Arial Narrow"/>
          <w:b/>
          <w:color w:val="000000"/>
        </w:rPr>
        <w:t>)</w:t>
      </w:r>
      <w:r w:rsidRPr="00E67497">
        <w:rPr>
          <w:rFonts w:ascii="Arial Narrow" w:hAnsi="Arial Narrow"/>
          <w:color w:val="000000"/>
        </w:rPr>
        <w:t xml:space="preserve"> </w:t>
      </w:r>
      <w:r w:rsidR="0048496E">
        <w:rPr>
          <w:rFonts w:ascii="Arial Narrow" w:hAnsi="Arial Narrow"/>
          <w:color w:val="000000"/>
        </w:rPr>
        <w:t xml:space="preserve">Autorizar a Carlos Javier Guevara Turcios para que suscriba en representación del municipio convenios con las instituciones educativas sean estas públicas o privadas afín de abrir los espacios de becas a los estudiantes; </w:t>
      </w:r>
      <w:r w:rsidR="0048496E" w:rsidRPr="0048496E">
        <w:rPr>
          <w:rFonts w:ascii="Arial Narrow" w:hAnsi="Arial Narrow"/>
          <w:b/>
          <w:color w:val="000000"/>
        </w:rPr>
        <w:t>e</w:t>
      </w:r>
      <w:r w:rsidR="0048496E">
        <w:rPr>
          <w:rFonts w:ascii="Arial Narrow" w:hAnsi="Arial Narrow"/>
          <w:color w:val="000000"/>
        </w:rPr>
        <w:t xml:space="preserve">) </w:t>
      </w:r>
      <w:r w:rsidRPr="00E67497">
        <w:rPr>
          <w:rFonts w:ascii="Arial Narrow" w:hAnsi="Arial Narrow"/>
          <w:color w:val="000000"/>
        </w:rPr>
        <w:t>A</w:t>
      </w:r>
      <w:r w:rsidRPr="00E67497">
        <w:rPr>
          <w:rFonts w:ascii="Arial Narrow" w:hAnsi="Arial Narrow"/>
        </w:rPr>
        <w:t xml:space="preserve">utorizar a la Tesorería Municipal aperture cuenta corriente con el Banco Hipotecario del </w:t>
      </w:r>
      <w:r w:rsidRPr="00E67497">
        <w:rPr>
          <w:rFonts w:ascii="Arial Narrow" w:hAnsi="Arial Narrow"/>
          <w:b/>
        </w:rPr>
        <w:t>FONDO FODES 75%</w:t>
      </w:r>
      <w:r w:rsidRPr="00E67497">
        <w:rPr>
          <w:rFonts w:ascii="Arial Narrow" w:hAnsi="Arial Narrow"/>
        </w:rPr>
        <w:t xml:space="preserve"> por la suma de </w:t>
      </w:r>
      <w:r w:rsidR="00580BB6">
        <w:rPr>
          <w:rFonts w:ascii="Arial Narrow" w:hAnsi="Arial Narrow"/>
        </w:rPr>
        <w:t xml:space="preserve">CINCO </w:t>
      </w:r>
      <w:r>
        <w:rPr>
          <w:rFonts w:ascii="Arial Narrow" w:hAnsi="Arial Narrow"/>
        </w:rPr>
        <w:t>MIL 00/100</w:t>
      </w:r>
      <w:r w:rsidRPr="00E67497">
        <w:rPr>
          <w:rFonts w:ascii="Arial Narrow" w:hAnsi="Arial Narrow"/>
        </w:rPr>
        <w:t xml:space="preserve"> DOLARES DE LOS ESTADOS UNIDOS DE AMERICA, </w:t>
      </w:r>
      <w:r w:rsidRPr="00E67497">
        <w:rPr>
          <w:rFonts w:ascii="Arial Narrow" w:hAnsi="Arial Narrow" w:cs="Arial"/>
          <w:b/>
          <w:color w:val="333333"/>
        </w:rPr>
        <w:t xml:space="preserve">emitiendo cheque </w:t>
      </w:r>
      <w:r w:rsidRPr="00E67497">
        <w:rPr>
          <w:rFonts w:ascii="Arial Narrow" w:hAnsi="Arial Narrow" w:cs="Arial"/>
          <w:color w:val="333333"/>
        </w:rPr>
        <w:t xml:space="preserve">de la cuenta número 200770063, </w:t>
      </w:r>
      <w:r w:rsidRPr="00E67497">
        <w:rPr>
          <w:rFonts w:ascii="Arial Narrow" w:hAnsi="Arial Narrow" w:cs="Arial"/>
          <w:b/>
          <w:color w:val="333333"/>
        </w:rPr>
        <w:t xml:space="preserve">Fondo de Desarrollo Económico y Social FODES 75%, </w:t>
      </w:r>
      <w:r w:rsidRPr="00E67497">
        <w:rPr>
          <w:rFonts w:ascii="Arial Narrow" w:hAnsi="Arial Narrow"/>
        </w:rPr>
        <w:t>bajo el nombre: Alcaldía Municipal de Zaragoza/Pro</w:t>
      </w:r>
      <w:r>
        <w:rPr>
          <w:rFonts w:ascii="Arial Narrow" w:hAnsi="Arial Narrow"/>
        </w:rPr>
        <w:t xml:space="preserve">grama </w:t>
      </w:r>
      <w:r>
        <w:rPr>
          <w:rFonts w:ascii="Arial Narrow" w:hAnsi="Arial Narrow" w:cs="Arial"/>
        </w:rPr>
        <w:t xml:space="preserve">Municipal de Fomento </w:t>
      </w:r>
      <w:r w:rsidR="00580BB6">
        <w:rPr>
          <w:rFonts w:ascii="Arial Narrow" w:hAnsi="Arial Narrow" w:cs="Arial"/>
        </w:rPr>
        <w:t xml:space="preserve">a la Educación </w:t>
      </w:r>
      <w:r>
        <w:rPr>
          <w:rFonts w:ascii="Arial Narrow" w:hAnsi="Arial Narrow" w:cs="Arial"/>
        </w:rPr>
        <w:t xml:space="preserve">del Municipio de Zaragoza. </w:t>
      </w:r>
      <w:r w:rsidR="00580BB6">
        <w:rPr>
          <w:rFonts w:ascii="Arial Narrow" w:hAnsi="Arial Narrow"/>
          <w:b/>
          <w:color w:val="000000"/>
        </w:rPr>
        <w:t>f</w:t>
      </w:r>
      <w:r w:rsidRPr="00E67497">
        <w:rPr>
          <w:rFonts w:ascii="Arial Narrow" w:hAnsi="Arial Narrow"/>
          <w:color w:val="000000"/>
        </w:rPr>
        <w:t xml:space="preserve">) </w:t>
      </w:r>
      <w:r w:rsidR="00580BB6">
        <w:rPr>
          <w:rFonts w:ascii="Arial Narrow" w:hAnsi="Arial Narrow"/>
          <w:color w:val="000000"/>
        </w:rPr>
        <w:t xml:space="preserve">Nombrar a </w:t>
      </w:r>
      <w:r w:rsidR="00580BB6" w:rsidRPr="008C7DF1">
        <w:rPr>
          <w:rFonts w:ascii="Arial Narrow" w:eastAsia="Arial Unicode MS" w:hAnsi="Arial Narrow" w:cs="Arial"/>
        </w:rPr>
        <w:t>María Teresa Hernández de Navarro, Segunda regidora Propietaria</w:t>
      </w:r>
      <w:r w:rsidR="00580BB6">
        <w:rPr>
          <w:rFonts w:ascii="Arial Narrow" w:hAnsi="Arial Narrow"/>
          <w:color w:val="000000"/>
        </w:rPr>
        <w:t xml:space="preserve"> y </w:t>
      </w:r>
      <w:r w:rsidR="00580BB6" w:rsidRPr="008C7DF1">
        <w:rPr>
          <w:rFonts w:ascii="Arial Narrow" w:eastAsia="Arial Unicode MS" w:hAnsi="Arial Narrow" w:cs="Arial"/>
        </w:rPr>
        <w:t>Henry Francisco Barillas, Primer Regidor Suplente</w:t>
      </w:r>
      <w:r w:rsidR="00580BB6">
        <w:rPr>
          <w:rFonts w:ascii="Arial Narrow" w:hAnsi="Arial Narrow"/>
          <w:color w:val="000000"/>
        </w:rPr>
        <w:t xml:space="preserve"> administradores de contrato. </w:t>
      </w:r>
      <w:r w:rsidR="00580BB6" w:rsidRPr="00580BB6">
        <w:rPr>
          <w:rFonts w:ascii="Arial Narrow" w:hAnsi="Arial Narrow"/>
          <w:b/>
          <w:color w:val="000000"/>
        </w:rPr>
        <w:t>g</w:t>
      </w:r>
      <w:r w:rsidRPr="00580BB6">
        <w:rPr>
          <w:rFonts w:ascii="Arial Narrow" w:hAnsi="Arial Narrow"/>
          <w:b/>
          <w:color w:val="000000"/>
        </w:rPr>
        <w:t>)</w:t>
      </w:r>
      <w:r w:rsidRPr="00E67497">
        <w:rPr>
          <w:rFonts w:ascii="Arial Narrow" w:hAnsi="Arial Narrow"/>
          <w:color w:val="000000"/>
        </w:rPr>
        <w:t xml:space="preserve"> Autorizar a la Tesorería Municipal para que efectué las erogaciones correspondientes del fondo FODES 75% en el marco de la ejecución del pro</w:t>
      </w:r>
      <w:r>
        <w:rPr>
          <w:rFonts w:ascii="Arial Narrow" w:hAnsi="Arial Narrow"/>
          <w:color w:val="000000"/>
        </w:rPr>
        <w:t>grama</w:t>
      </w:r>
      <w:r w:rsidRPr="00E67497">
        <w:rPr>
          <w:rFonts w:ascii="Arial Narrow" w:hAnsi="Arial Narrow"/>
          <w:color w:val="000000"/>
        </w:rPr>
        <w:t xml:space="preserve"> antes descrito. </w:t>
      </w:r>
      <w:r w:rsidRPr="00E67497">
        <w:rPr>
          <w:rFonts w:ascii="Arial Narrow" w:hAnsi="Arial Narrow"/>
          <w:b/>
          <w:color w:val="000000"/>
        </w:rPr>
        <w:t>f</w:t>
      </w:r>
      <w:r w:rsidRPr="00E67497">
        <w:rPr>
          <w:rFonts w:ascii="Arial Narrow" w:hAnsi="Arial Narrow"/>
          <w:color w:val="000000"/>
        </w:rPr>
        <w:t xml:space="preserve">) </w:t>
      </w:r>
      <w:r w:rsidRPr="00E67497">
        <w:rPr>
          <w:rFonts w:ascii="Arial Narrow" w:hAnsi="Arial Narrow"/>
        </w:rPr>
        <w:t>N</w:t>
      </w:r>
      <w:r w:rsidRPr="00E67497">
        <w:rPr>
          <w:rFonts w:ascii="Arial Narrow" w:hAnsi="Arial Narrow"/>
          <w:color w:val="333333"/>
        </w:rPr>
        <w:t>ómbrese a Carlos Javier Guevara Turcios, Alcalde Municipal</w:t>
      </w:r>
      <w:r w:rsidR="00580BB6">
        <w:rPr>
          <w:rFonts w:ascii="Arial Narrow" w:hAnsi="Arial Narrow"/>
          <w:color w:val="333333"/>
        </w:rPr>
        <w:t xml:space="preserve">, </w:t>
      </w:r>
      <w:r w:rsidR="00580BB6" w:rsidRPr="008C7DF1">
        <w:rPr>
          <w:rFonts w:ascii="Arial Narrow" w:eastAsia="Arial Unicode MS" w:hAnsi="Arial Narrow" w:cs="Arial"/>
        </w:rPr>
        <w:t>María Teresa Hernández de Navarro, Segunda regidora Propietaria</w:t>
      </w:r>
      <w:r w:rsidR="00580BB6">
        <w:rPr>
          <w:rFonts w:ascii="Arial Narrow" w:hAnsi="Arial Narrow"/>
          <w:color w:val="333333"/>
        </w:rPr>
        <w:t xml:space="preserve"> </w:t>
      </w:r>
      <w:r w:rsidR="00580BB6" w:rsidRPr="00E67497">
        <w:rPr>
          <w:rFonts w:ascii="Arial Narrow" w:hAnsi="Arial Narrow"/>
          <w:color w:val="333333"/>
        </w:rPr>
        <w:t>y</w:t>
      </w:r>
      <w:r w:rsidRPr="00E67497">
        <w:rPr>
          <w:rFonts w:ascii="Arial Narrow" w:hAnsi="Arial Narrow"/>
          <w:color w:val="333333"/>
        </w:rPr>
        <w:t xml:space="preserve"> José Antonio Martínez</w:t>
      </w:r>
      <w:r w:rsidRPr="00E67497">
        <w:rPr>
          <w:rFonts w:ascii="Arial Narrow" w:hAnsi="Arial Narrow"/>
        </w:rPr>
        <w:t xml:space="preserve">, </w:t>
      </w:r>
      <w:r w:rsidRPr="00E67497">
        <w:rPr>
          <w:rFonts w:ascii="Arial Narrow" w:hAnsi="Arial Narrow"/>
          <w:color w:val="333333"/>
        </w:rPr>
        <w:t xml:space="preserve">REFRENDARIOS para que indistintamente firmen los cheques que extienda la Tesorería Municipal, siendo indispensables la firma de la Tesorero, los cuales constaran de dos firmas. </w:t>
      </w:r>
      <w:r w:rsidR="00427167">
        <w:rPr>
          <w:rFonts w:ascii="Arial Narrow" w:hAnsi="Arial Narrow"/>
          <w:color w:val="333333"/>
        </w:rPr>
        <w:t>Cabe mencionar que J</w:t>
      </w:r>
      <w:r w:rsidR="00427167" w:rsidRPr="008C7DF1">
        <w:rPr>
          <w:rFonts w:ascii="Arial Narrow" w:eastAsia="Arial Unicode MS" w:hAnsi="Arial Narrow" w:cs="Arial"/>
        </w:rPr>
        <w:t>uan José Ramírez Morales</w:t>
      </w:r>
      <w:r w:rsidR="00427167">
        <w:rPr>
          <w:rFonts w:ascii="Arial Narrow" w:eastAsia="Arial Unicode MS" w:hAnsi="Arial Narrow" w:cs="Arial"/>
        </w:rPr>
        <w:t>,</w:t>
      </w:r>
      <w:r w:rsidR="00427167" w:rsidRPr="008C7DF1">
        <w:rPr>
          <w:rFonts w:ascii="Arial Narrow" w:eastAsia="Arial Unicode MS" w:hAnsi="Arial Narrow" w:cs="Arial"/>
        </w:rPr>
        <w:t xml:space="preserve"> Tercer Regidor Propietario, Dany Wilfredo Rodríguez Reyes, Quinto Regidor Propietario, Aida Esther Bermúdez de Morales</w:t>
      </w:r>
      <w:r w:rsidR="00427167">
        <w:rPr>
          <w:rFonts w:ascii="Arial Narrow" w:eastAsia="Arial Unicode MS" w:hAnsi="Arial Narrow" w:cs="Arial"/>
        </w:rPr>
        <w:t>,</w:t>
      </w:r>
      <w:r w:rsidR="00427167" w:rsidRPr="008C7DF1">
        <w:rPr>
          <w:rFonts w:ascii="Arial Narrow" w:eastAsia="Arial Unicode MS" w:hAnsi="Arial Narrow" w:cs="Arial"/>
        </w:rPr>
        <w:t xml:space="preserve"> Sexta Regidora </w:t>
      </w:r>
      <w:r w:rsidR="007C5B27" w:rsidRPr="008C7DF1">
        <w:rPr>
          <w:rFonts w:ascii="Arial Narrow" w:eastAsia="Arial Unicode MS" w:hAnsi="Arial Narrow" w:cs="Arial"/>
        </w:rPr>
        <w:t>Prop</w:t>
      </w:r>
      <w:r w:rsidR="007C5B27">
        <w:rPr>
          <w:rFonts w:ascii="Arial Narrow" w:eastAsia="Arial Unicode MS" w:hAnsi="Arial Narrow" w:cs="Arial"/>
        </w:rPr>
        <w:t>ietaria, José</w:t>
      </w:r>
      <w:r w:rsidR="00427167">
        <w:rPr>
          <w:rFonts w:ascii="Arial Narrow" w:eastAsia="Arial Unicode MS" w:hAnsi="Arial Narrow" w:cs="Arial"/>
        </w:rPr>
        <w:t xml:space="preserve"> Antonio Martínez, </w:t>
      </w:r>
      <w:r w:rsidR="00427167" w:rsidRPr="008C7DF1">
        <w:rPr>
          <w:rFonts w:ascii="Arial Narrow" w:eastAsia="Arial Unicode MS" w:hAnsi="Arial Narrow" w:cs="Arial"/>
        </w:rPr>
        <w:t>Séptimo Regidor Propietario</w:t>
      </w:r>
      <w:r w:rsidR="00427167">
        <w:rPr>
          <w:rFonts w:ascii="Arial Narrow" w:eastAsia="Arial Unicode MS" w:hAnsi="Arial Narrow" w:cs="Arial"/>
        </w:rPr>
        <w:t>, votan únicamente por el otorgamiento de becas Universitarias o de nivel superior, no así las becas de bachillerato.</w:t>
      </w:r>
      <w:r w:rsidR="00427167">
        <w:rPr>
          <w:rFonts w:ascii="Arial Narrow" w:hAnsi="Arial Narrow"/>
          <w:color w:val="333333"/>
        </w:rPr>
        <w:t xml:space="preserve"> </w:t>
      </w:r>
      <w:r w:rsidRPr="00427167">
        <w:rPr>
          <w:rFonts w:ascii="Arial Narrow" w:eastAsia="Arial Unicode MS" w:hAnsi="Arial Narrow" w:cs="Arial"/>
          <w:b/>
        </w:rPr>
        <w:t>COMUNIQUESE</w:t>
      </w:r>
      <w:r w:rsidRPr="00427167">
        <w:rPr>
          <w:rFonts w:ascii="Arial Narrow" w:hAnsi="Arial Narrow"/>
          <w:b/>
        </w:rPr>
        <w:t>.</w:t>
      </w:r>
    </w:p>
    <w:p w14:paraId="12BFB8E5" w14:textId="77777777" w:rsidR="00D844D3" w:rsidRDefault="00D844D3" w:rsidP="00E33D13">
      <w:pPr>
        <w:jc w:val="both"/>
        <w:rPr>
          <w:rFonts w:ascii="Arial Narrow" w:eastAsia="Arial Unicode MS" w:hAnsi="Arial Narrow" w:cs="Arial"/>
        </w:rPr>
      </w:pPr>
    </w:p>
    <w:p w14:paraId="1B1B4EDD" w14:textId="6A502A87" w:rsidR="004B4C2E" w:rsidRDefault="004B4C2E" w:rsidP="004B4C2E">
      <w:pPr>
        <w:rPr>
          <w:rFonts w:ascii="Arial Narrow" w:hAnsi="Arial Narrow"/>
          <w:b/>
        </w:rPr>
      </w:pPr>
      <w:r w:rsidRPr="00B53EE1">
        <w:rPr>
          <w:rFonts w:ascii="Arial Narrow" w:hAnsi="Arial Narrow"/>
          <w:b/>
        </w:rPr>
        <w:t xml:space="preserve">ACUERDO NÚMERO </w:t>
      </w:r>
      <w:r>
        <w:rPr>
          <w:rFonts w:ascii="Arial Narrow" w:hAnsi="Arial Narrow"/>
          <w:b/>
        </w:rPr>
        <w:t>CUATRO:</w:t>
      </w:r>
    </w:p>
    <w:p w14:paraId="3887128D" w14:textId="65C0E8D7" w:rsidR="00E33D13" w:rsidRDefault="004B4C2E" w:rsidP="00F66FAE">
      <w:pPr>
        <w:jc w:val="both"/>
        <w:rPr>
          <w:rFonts w:ascii="Arial Narrow" w:hAnsi="Arial Narrow" w:cs="Arial"/>
        </w:rPr>
      </w:pPr>
      <w:r w:rsidRPr="004B4C2E">
        <w:rPr>
          <w:rFonts w:ascii="Arial Narrow" w:hAnsi="Arial Narrow"/>
        </w:rPr>
        <w:t xml:space="preserve">Considerando que </w:t>
      </w:r>
      <w:r>
        <w:rPr>
          <w:rFonts w:ascii="Arial Narrow" w:hAnsi="Arial Narrow"/>
        </w:rPr>
        <w:t>se ha recibido de parte de Plan Internacional</w:t>
      </w:r>
      <w:r w:rsidR="00F66FAE">
        <w:rPr>
          <w:rFonts w:ascii="Arial Narrow" w:hAnsi="Arial Narrow"/>
        </w:rPr>
        <w:t>, atraves de la G</w:t>
      </w:r>
      <w:r>
        <w:rPr>
          <w:rFonts w:ascii="Arial Narrow" w:hAnsi="Arial Narrow"/>
        </w:rPr>
        <w:t>erencia de programas</w:t>
      </w:r>
      <w:r w:rsidR="00F66FAE">
        <w:rPr>
          <w:rFonts w:ascii="Arial Narrow" w:hAnsi="Arial Narrow"/>
        </w:rPr>
        <w:t xml:space="preserve"> petición a la Municipalidad, en el sentido que se requiere de información sistematizada sobre el proyecto</w:t>
      </w:r>
      <w:r w:rsidR="002C38AD">
        <w:rPr>
          <w:rFonts w:ascii="Arial Narrow" w:hAnsi="Arial Narrow"/>
        </w:rPr>
        <w:t xml:space="preserve"> </w:t>
      </w:r>
      <w:r>
        <w:rPr>
          <w:rFonts w:ascii="Arial Narrow" w:hAnsi="Arial Narrow"/>
        </w:rPr>
        <w:t xml:space="preserve">denominado: Protegiendo </w:t>
      </w:r>
      <w:r w:rsidR="00F66FAE">
        <w:rPr>
          <w:rFonts w:ascii="Arial Narrow" w:hAnsi="Arial Narrow"/>
        </w:rPr>
        <w:t xml:space="preserve">grupos vulnerables a desastres en preparación y respuesta a través de la incorporación de los principios de protección y construcción de resiliencia; </w:t>
      </w:r>
    </w:p>
    <w:p w14:paraId="49238782" w14:textId="1ED5106C" w:rsidR="00581895" w:rsidRPr="00674412" w:rsidRDefault="00F66FAE" w:rsidP="00581895">
      <w:pPr>
        <w:jc w:val="both"/>
        <w:rPr>
          <w:rFonts w:ascii="Arial Narrow" w:hAnsi="Arial Narrow" w:cs="Arial"/>
          <w:b/>
        </w:rPr>
      </w:pPr>
      <w:r>
        <w:rPr>
          <w:rFonts w:ascii="Arial Narrow" w:hAnsi="Arial Narrow"/>
        </w:rPr>
        <w:t>y partir que la municipalidad de Zaragoza, en el Departamento de la libertad. mediante convenio suscrito con Plan Internacional, es uno de los municipios de El Salvador, donde se ejecuta el proyecto</w:t>
      </w:r>
      <w:r w:rsidR="002C38AD">
        <w:rPr>
          <w:rFonts w:ascii="Arial Narrow" w:hAnsi="Arial Narrow"/>
        </w:rPr>
        <w:t xml:space="preserve"> descrito, el cual comprende la realización de un conjunto de actividades, procesos e información que deberá sistematizarse, afín de sustentar y medir indicadores de impacto ambiental, en tal razón y para cumplir con la petición, se requiere de recurso humano que se encargue de sistematizar la información solicitada; en tal sentido, El Concejo Municipal por mayoría simple y haciendo uso del doble voto del </w:t>
      </w:r>
      <w:r w:rsidR="002C38AD">
        <w:rPr>
          <w:rFonts w:ascii="Arial Narrow" w:hAnsi="Arial Narrow"/>
        </w:rPr>
        <w:lastRenderedPageBreak/>
        <w:t>Alcalde ACUERDA: Nombrar en el cargo de encargado de Medio Ambiente a Juan Carlos Cruz, Trabajador de esta municipalidad.</w:t>
      </w:r>
      <w:r w:rsidR="00581895">
        <w:rPr>
          <w:rFonts w:ascii="Arial Narrow" w:hAnsi="Arial Narrow"/>
        </w:rPr>
        <w:t xml:space="preserve"> para un periodo de prueba de tres meses contados a partir del veintidós de febrero al veintidós de mayo de dos mil diecisiete. devengando el mismo salario que actualmente devenga.</w:t>
      </w:r>
      <w:r w:rsidR="002C38AD">
        <w:rPr>
          <w:rFonts w:ascii="Arial Narrow" w:hAnsi="Arial Narrow"/>
        </w:rPr>
        <w:t xml:space="preserve"> </w:t>
      </w:r>
      <w:r w:rsidR="00581895">
        <w:rPr>
          <w:rFonts w:ascii="Arial Narrow" w:hAnsi="Arial Narrow"/>
        </w:rPr>
        <w:t xml:space="preserve">Votan en contra, </w:t>
      </w:r>
      <w:r w:rsidR="00581895" w:rsidRPr="008C7DF1">
        <w:rPr>
          <w:rFonts w:ascii="Arial Narrow" w:eastAsia="Arial Unicode MS" w:hAnsi="Arial Narrow" w:cs="Arial"/>
        </w:rPr>
        <w:t>Juan José Ramírez Morales</w:t>
      </w:r>
      <w:r w:rsidR="00581895">
        <w:rPr>
          <w:rFonts w:ascii="Arial Narrow" w:eastAsia="Arial Unicode MS" w:hAnsi="Arial Narrow" w:cs="Arial"/>
        </w:rPr>
        <w:t>,</w:t>
      </w:r>
      <w:r w:rsidR="00581895" w:rsidRPr="008C7DF1">
        <w:rPr>
          <w:rFonts w:ascii="Arial Narrow" w:eastAsia="Arial Unicode MS" w:hAnsi="Arial Narrow" w:cs="Arial"/>
        </w:rPr>
        <w:t xml:space="preserve"> Tercer Regidor Propietario, Dany Wilfredo Rodríguez Reyes, Quinto Regidor Propietario, Aida Esther Bermúdez de Morales</w:t>
      </w:r>
      <w:r w:rsidR="00581895">
        <w:rPr>
          <w:rFonts w:ascii="Arial Narrow" w:eastAsia="Arial Unicode MS" w:hAnsi="Arial Narrow" w:cs="Arial"/>
        </w:rPr>
        <w:t xml:space="preserve">, Sexta Regidora Propietaria, </w:t>
      </w:r>
      <w:r w:rsidR="00581895" w:rsidRPr="008C7DF1">
        <w:rPr>
          <w:rFonts w:ascii="Arial Narrow" w:eastAsia="Arial Unicode MS" w:hAnsi="Arial Narrow" w:cs="Arial"/>
        </w:rPr>
        <w:t>José Antonio Martínez</w:t>
      </w:r>
      <w:r w:rsidR="00581895">
        <w:rPr>
          <w:rFonts w:ascii="Arial Narrow" w:eastAsia="Arial Unicode MS" w:hAnsi="Arial Narrow" w:cs="Arial"/>
        </w:rPr>
        <w:t>,</w:t>
      </w:r>
      <w:r w:rsidR="00581895" w:rsidRPr="008C7DF1">
        <w:rPr>
          <w:rFonts w:ascii="Arial Narrow" w:eastAsia="Arial Unicode MS" w:hAnsi="Arial Narrow" w:cs="Arial"/>
        </w:rPr>
        <w:t xml:space="preserve"> Séptimo Regidor Propietario, Manuel Antonio Navarro Sigarán Octavo Regidor Propietario</w:t>
      </w:r>
      <w:r w:rsidR="00581895">
        <w:rPr>
          <w:rFonts w:ascii="Arial Narrow" w:eastAsia="Arial Unicode MS" w:hAnsi="Arial Narrow" w:cs="Arial"/>
        </w:rPr>
        <w:t xml:space="preserve">, </w:t>
      </w:r>
      <w:r w:rsidR="00581895">
        <w:rPr>
          <w:rFonts w:ascii="Arial Narrow" w:hAnsi="Arial Narrow"/>
        </w:rPr>
        <w:t xml:space="preserve">por considerar que no ha tenido a la vista la terna correspondiente, y no se ha seguido el procedimiento establecido </w:t>
      </w:r>
      <w:r w:rsidR="00581895" w:rsidRPr="00674412">
        <w:rPr>
          <w:rFonts w:ascii="Arial Narrow" w:hAnsi="Arial Narrow"/>
          <w:b/>
        </w:rPr>
        <w:t xml:space="preserve">COMUNIQUESE. </w:t>
      </w:r>
    </w:p>
    <w:p w14:paraId="73125C2B" w14:textId="0DC2A94C" w:rsidR="00581895" w:rsidRDefault="00581895" w:rsidP="00581895">
      <w:pPr>
        <w:rPr>
          <w:rFonts w:ascii="Arial Narrow" w:hAnsi="Arial Narrow"/>
          <w:b/>
        </w:rPr>
      </w:pPr>
    </w:p>
    <w:p w14:paraId="65BD83F6" w14:textId="0AA4732C" w:rsidR="00581895" w:rsidRDefault="00581895" w:rsidP="00581895">
      <w:pPr>
        <w:rPr>
          <w:rFonts w:ascii="Arial Narrow" w:hAnsi="Arial Narrow"/>
          <w:b/>
        </w:rPr>
      </w:pPr>
      <w:r w:rsidRPr="00B53EE1">
        <w:rPr>
          <w:rFonts w:ascii="Arial Narrow" w:hAnsi="Arial Narrow"/>
          <w:b/>
        </w:rPr>
        <w:t xml:space="preserve">ACUERDO NÚMERO </w:t>
      </w:r>
      <w:r>
        <w:rPr>
          <w:rFonts w:ascii="Arial Narrow" w:hAnsi="Arial Narrow"/>
          <w:b/>
        </w:rPr>
        <w:t>CINCO:</w:t>
      </w:r>
    </w:p>
    <w:p w14:paraId="17996777" w14:textId="16794A7C" w:rsidR="00674412" w:rsidRPr="00674412" w:rsidRDefault="008A55FF" w:rsidP="00674412">
      <w:pPr>
        <w:jc w:val="both"/>
        <w:rPr>
          <w:rFonts w:ascii="Arial Narrow" w:hAnsi="Arial Narrow"/>
        </w:rPr>
      </w:pPr>
      <w:r w:rsidRPr="00674412">
        <w:rPr>
          <w:rFonts w:ascii="Arial Narrow" w:hAnsi="Arial Narrow"/>
        </w:rPr>
        <w:t xml:space="preserve">Considerando que en acuerdo número diecisiete, de acta número veintidós, de fecha dieciséis de septiembre de dos mil quince. El Concejo Nombró a Trinidad Guardado Menjivar oficial de acceso a la información y a partir que tendrá que ausentarse de esta municipalidad por maternidad, este colegiado por unanimidad </w:t>
      </w:r>
      <w:r w:rsidRPr="00674412">
        <w:rPr>
          <w:rFonts w:ascii="Arial Narrow" w:hAnsi="Arial Narrow"/>
          <w:b/>
        </w:rPr>
        <w:t>ACUERDA</w:t>
      </w:r>
      <w:r w:rsidRPr="00674412">
        <w:rPr>
          <w:rFonts w:ascii="Arial Narrow" w:hAnsi="Arial Narrow"/>
        </w:rPr>
        <w:t xml:space="preserve">: </w:t>
      </w:r>
      <w:r w:rsidR="00674412" w:rsidRPr="00674412">
        <w:rPr>
          <w:rFonts w:ascii="Arial Narrow" w:hAnsi="Arial Narrow"/>
          <w:b/>
        </w:rPr>
        <w:t>a</w:t>
      </w:r>
      <w:r w:rsidR="00674412">
        <w:rPr>
          <w:rFonts w:ascii="Arial Narrow" w:hAnsi="Arial Narrow"/>
        </w:rPr>
        <w:t xml:space="preserve">) </w:t>
      </w:r>
      <w:r w:rsidRPr="00674412">
        <w:rPr>
          <w:rFonts w:ascii="Arial Narrow" w:hAnsi="Arial Narrow"/>
        </w:rPr>
        <w:t>Nombrar en calidad de interinato por maternidad a Laura Isabel Rojas Ramos</w:t>
      </w:r>
      <w:r w:rsidR="00674412" w:rsidRPr="00674412">
        <w:rPr>
          <w:rFonts w:ascii="Arial Narrow" w:hAnsi="Arial Narrow"/>
        </w:rPr>
        <w:t>,</w:t>
      </w:r>
      <w:r w:rsidRPr="00674412">
        <w:rPr>
          <w:rFonts w:ascii="Arial Narrow" w:hAnsi="Arial Narrow"/>
        </w:rPr>
        <w:t xml:space="preserve"> </w:t>
      </w:r>
      <w:r w:rsidR="00674412" w:rsidRPr="00674412">
        <w:rPr>
          <w:rFonts w:ascii="Arial Narrow" w:hAnsi="Arial Narrow"/>
        </w:rPr>
        <w:t xml:space="preserve">oficial de información de esta Municipalidad </w:t>
      </w:r>
      <w:r w:rsidRPr="00674412">
        <w:rPr>
          <w:rFonts w:ascii="Arial Narrow" w:hAnsi="Arial Narrow"/>
        </w:rPr>
        <w:t>para un periodo de cuatro meses contados a partir del primero de marzo al treinta de junio de dos mil diecisiete.</w:t>
      </w:r>
      <w:r w:rsidR="00674412" w:rsidRPr="00674412">
        <w:rPr>
          <w:rFonts w:ascii="Arial Narrow" w:hAnsi="Arial Narrow"/>
        </w:rPr>
        <w:t xml:space="preserve"> </w:t>
      </w:r>
      <w:r w:rsidR="00674412" w:rsidRPr="00674412">
        <w:rPr>
          <w:rFonts w:ascii="Arial Narrow" w:hAnsi="Arial Narrow"/>
          <w:b/>
        </w:rPr>
        <w:t>b</w:t>
      </w:r>
      <w:r w:rsidR="00674412">
        <w:rPr>
          <w:rFonts w:ascii="Arial Narrow" w:hAnsi="Arial Narrow"/>
        </w:rPr>
        <w:t xml:space="preserve">) </w:t>
      </w:r>
      <w:r w:rsidR="00674412" w:rsidRPr="00674412">
        <w:rPr>
          <w:rFonts w:ascii="Arial Narrow" w:hAnsi="Arial Narrow"/>
        </w:rPr>
        <w:t xml:space="preserve">quien aparte de las funciones a ella ya encomendadas, también deberá cumplir las funciones de: </w:t>
      </w:r>
      <w:r w:rsidR="00674412" w:rsidRPr="00674412">
        <w:rPr>
          <w:rFonts w:ascii="Arial Narrow" w:hAnsi="Arial Narrow"/>
          <w:b/>
        </w:rPr>
        <w:t>c)</w:t>
      </w:r>
      <w:r w:rsidR="00674412">
        <w:rPr>
          <w:rFonts w:ascii="Arial Narrow" w:hAnsi="Arial Narrow"/>
        </w:rPr>
        <w:t xml:space="preserve"> </w:t>
      </w:r>
      <w:r w:rsidR="00674412" w:rsidRPr="00674412">
        <w:rPr>
          <w:rFonts w:ascii="Arial Narrow" w:hAnsi="Arial Narrow"/>
          <w:bCs/>
        </w:rPr>
        <w:t>Facilitar a toda persona el derecho de acceso a la información pública mediante procedimientos sencillos y expeditos.</w:t>
      </w:r>
      <w:r w:rsidR="00674412">
        <w:rPr>
          <w:rFonts w:ascii="Arial Narrow" w:hAnsi="Arial Narrow"/>
          <w:bCs/>
        </w:rPr>
        <w:t xml:space="preserve"> </w:t>
      </w:r>
      <w:r w:rsidR="00674412" w:rsidRPr="00674412">
        <w:rPr>
          <w:rFonts w:ascii="Arial Narrow" w:hAnsi="Arial Narrow"/>
          <w:b/>
          <w:bCs/>
        </w:rPr>
        <w:t>d</w:t>
      </w:r>
      <w:r w:rsidR="00674412">
        <w:rPr>
          <w:rFonts w:ascii="Arial Narrow" w:hAnsi="Arial Narrow"/>
          <w:bCs/>
        </w:rPr>
        <w:t xml:space="preserve">) </w:t>
      </w:r>
      <w:r w:rsidR="00674412" w:rsidRPr="00674412">
        <w:rPr>
          <w:rFonts w:ascii="Arial Narrow" w:hAnsi="Arial Narrow"/>
          <w:bCs/>
        </w:rPr>
        <w:t>Propiciar la transparencia de la Administración Municipal, mediante la difusión de la información que generen los entes obligados.</w:t>
      </w:r>
      <w:r w:rsidR="00674412">
        <w:rPr>
          <w:rFonts w:ascii="Arial Narrow" w:hAnsi="Arial Narrow"/>
          <w:bCs/>
        </w:rPr>
        <w:t xml:space="preserve"> </w:t>
      </w:r>
      <w:r w:rsidR="00674412" w:rsidRPr="00674412">
        <w:rPr>
          <w:rFonts w:ascii="Arial Narrow" w:hAnsi="Arial Narrow"/>
          <w:b/>
        </w:rPr>
        <w:t>e)</w:t>
      </w:r>
      <w:r w:rsidR="00674412">
        <w:rPr>
          <w:rFonts w:ascii="Arial Narrow" w:hAnsi="Arial Narrow"/>
        </w:rPr>
        <w:t xml:space="preserve"> </w:t>
      </w:r>
      <w:r w:rsidR="00674412" w:rsidRPr="00674412">
        <w:rPr>
          <w:rFonts w:ascii="Arial Narrow" w:hAnsi="Arial Narrow"/>
          <w:bCs/>
        </w:rPr>
        <w:t>Impulsar la rendición de cuentas de la Municipalidad.</w:t>
      </w:r>
      <w:r w:rsidR="00674412">
        <w:rPr>
          <w:rFonts w:ascii="Arial Narrow" w:hAnsi="Arial Narrow"/>
        </w:rPr>
        <w:t xml:space="preserve"> </w:t>
      </w:r>
      <w:r w:rsidR="00674412" w:rsidRPr="00674412">
        <w:rPr>
          <w:rFonts w:ascii="Arial Narrow" w:hAnsi="Arial Narrow"/>
          <w:b/>
        </w:rPr>
        <w:t>f</w:t>
      </w:r>
      <w:r w:rsidR="00674412">
        <w:rPr>
          <w:rFonts w:ascii="Arial Narrow" w:hAnsi="Arial Narrow"/>
        </w:rPr>
        <w:t xml:space="preserve">) </w:t>
      </w:r>
      <w:r w:rsidR="00674412" w:rsidRPr="00674412">
        <w:rPr>
          <w:rFonts w:ascii="Arial Narrow" w:hAnsi="Arial Narrow"/>
          <w:bCs/>
        </w:rPr>
        <w:t>Promover la participación ciudadana en el control y fiscalización de la Gestión Municipal.</w:t>
      </w:r>
      <w:r w:rsidR="00674412">
        <w:rPr>
          <w:rFonts w:ascii="Arial Narrow" w:hAnsi="Arial Narrow"/>
          <w:bCs/>
        </w:rPr>
        <w:t xml:space="preserve"> </w:t>
      </w:r>
      <w:r w:rsidR="00674412" w:rsidRPr="00674412">
        <w:rPr>
          <w:rFonts w:ascii="Arial Narrow" w:hAnsi="Arial Narrow"/>
          <w:b/>
          <w:bCs/>
        </w:rPr>
        <w:t>g</w:t>
      </w:r>
      <w:r w:rsidR="00674412">
        <w:rPr>
          <w:rFonts w:ascii="Arial Narrow" w:hAnsi="Arial Narrow"/>
          <w:bCs/>
        </w:rPr>
        <w:t xml:space="preserve">) </w:t>
      </w:r>
      <w:r w:rsidR="00674412" w:rsidRPr="00674412">
        <w:rPr>
          <w:rFonts w:ascii="Arial Narrow" w:hAnsi="Arial Narrow"/>
          <w:bCs/>
        </w:rPr>
        <w:t>Modernizar la organización de la información Municipal.</w:t>
      </w:r>
      <w:r w:rsidR="00674412">
        <w:rPr>
          <w:rFonts w:ascii="Arial Narrow" w:hAnsi="Arial Narrow"/>
          <w:bCs/>
        </w:rPr>
        <w:t xml:space="preserve"> </w:t>
      </w:r>
      <w:r w:rsidR="00EA00FB" w:rsidRPr="00EA00FB">
        <w:rPr>
          <w:rFonts w:ascii="Arial Narrow" w:hAnsi="Arial Narrow"/>
          <w:b/>
          <w:bCs/>
        </w:rPr>
        <w:t>h)</w:t>
      </w:r>
      <w:r w:rsidR="00EA00FB">
        <w:rPr>
          <w:rFonts w:ascii="Arial Narrow" w:hAnsi="Arial Narrow"/>
          <w:bCs/>
        </w:rPr>
        <w:t xml:space="preserve"> </w:t>
      </w:r>
      <w:r w:rsidR="00674412" w:rsidRPr="00674412">
        <w:rPr>
          <w:rFonts w:ascii="Arial Narrow" w:hAnsi="Arial Narrow"/>
          <w:bCs/>
        </w:rPr>
        <w:t>Promover el uso de las tecnologías de la información y comunicación.</w:t>
      </w:r>
      <w:r w:rsidR="00EA00FB">
        <w:rPr>
          <w:rFonts w:ascii="Arial Narrow" w:hAnsi="Arial Narrow"/>
          <w:bCs/>
        </w:rPr>
        <w:t xml:space="preserve"> </w:t>
      </w:r>
      <w:r w:rsidR="00EA00FB" w:rsidRPr="00EA00FB">
        <w:rPr>
          <w:rFonts w:ascii="Arial Narrow" w:hAnsi="Arial Narrow"/>
          <w:b/>
          <w:bCs/>
        </w:rPr>
        <w:t>i)</w:t>
      </w:r>
      <w:r w:rsidR="00EA00FB">
        <w:rPr>
          <w:rFonts w:ascii="Arial Narrow" w:hAnsi="Arial Narrow"/>
          <w:bCs/>
        </w:rPr>
        <w:t xml:space="preserve"> </w:t>
      </w:r>
      <w:r w:rsidR="00674412" w:rsidRPr="00674412">
        <w:rPr>
          <w:rFonts w:ascii="Arial Narrow" w:hAnsi="Arial Narrow"/>
          <w:bCs/>
        </w:rPr>
        <w:t>Proteger los datos personales en posesión y garantizar su exactitud.</w:t>
      </w:r>
      <w:r w:rsidR="00674412">
        <w:rPr>
          <w:rFonts w:ascii="Arial Narrow" w:hAnsi="Arial Narrow"/>
          <w:bCs/>
        </w:rPr>
        <w:t xml:space="preserve"> </w:t>
      </w:r>
      <w:r w:rsidR="00EA00FB" w:rsidRPr="00EA00FB">
        <w:rPr>
          <w:rFonts w:ascii="Arial Narrow" w:hAnsi="Arial Narrow"/>
          <w:b/>
          <w:bCs/>
        </w:rPr>
        <w:t>J</w:t>
      </w:r>
      <w:r w:rsidR="00EA00FB">
        <w:rPr>
          <w:rFonts w:ascii="Arial Narrow" w:hAnsi="Arial Narrow"/>
          <w:bCs/>
        </w:rPr>
        <w:t xml:space="preserve">) </w:t>
      </w:r>
      <w:r w:rsidR="00674412" w:rsidRPr="00674412">
        <w:rPr>
          <w:rFonts w:ascii="Arial Narrow" w:hAnsi="Arial Narrow"/>
          <w:bCs/>
        </w:rPr>
        <w:t>Contribuir a la prevención y combate de la corrupción.</w:t>
      </w:r>
      <w:r w:rsidR="00674412">
        <w:rPr>
          <w:rFonts w:ascii="Arial Narrow" w:hAnsi="Arial Narrow"/>
          <w:bCs/>
        </w:rPr>
        <w:t xml:space="preserve"> </w:t>
      </w:r>
      <w:r w:rsidR="00674412" w:rsidRPr="00674412">
        <w:rPr>
          <w:rFonts w:ascii="Arial Narrow" w:hAnsi="Arial Narrow"/>
          <w:bCs/>
        </w:rPr>
        <w:t>Fomentar la cultura de transparencia.</w:t>
      </w:r>
      <w:r w:rsidR="00674412">
        <w:rPr>
          <w:rFonts w:ascii="Arial Narrow" w:hAnsi="Arial Narrow"/>
          <w:bCs/>
        </w:rPr>
        <w:t xml:space="preserve"> </w:t>
      </w:r>
      <w:r w:rsidR="00674412" w:rsidRPr="00674412">
        <w:rPr>
          <w:rFonts w:ascii="Arial Narrow" w:hAnsi="Arial Narrow"/>
          <w:bCs/>
        </w:rPr>
        <w:t>Facilitar la participación de los ciudadanos en los procesos de toma de decisiones concernientes a los asuntos públicos.</w:t>
      </w:r>
      <w:r w:rsidR="00EA00FB">
        <w:rPr>
          <w:rFonts w:ascii="Arial Narrow" w:hAnsi="Arial Narrow"/>
          <w:bCs/>
        </w:rPr>
        <w:t xml:space="preserve"> k) </w:t>
      </w:r>
      <w:r w:rsidR="00674412" w:rsidRPr="00674412">
        <w:rPr>
          <w:rFonts w:ascii="Arial Narrow" w:hAnsi="Arial Narrow"/>
          <w:bCs/>
        </w:rPr>
        <w:t>Apoyar en la planificación estratégica, tomando en cuenta los insumos recibidos principalmente del entorno externo, las directrices y recomendaciones emanadas de los órganos de gobierno de la Municipalidad.</w:t>
      </w:r>
      <w:r w:rsidR="00EA00FB">
        <w:rPr>
          <w:rFonts w:ascii="Arial Narrow" w:hAnsi="Arial Narrow"/>
          <w:bCs/>
        </w:rPr>
        <w:t xml:space="preserve"> l) </w:t>
      </w:r>
      <w:r w:rsidR="00674412" w:rsidRPr="00674412">
        <w:rPr>
          <w:rFonts w:ascii="Arial Narrow" w:hAnsi="Arial Narrow"/>
          <w:bCs/>
        </w:rPr>
        <w:t>Formular y dar seguimiento a los Planes Operativos Anuales (POA) y la asignación presupuestaria de su dependencia.</w:t>
      </w:r>
      <w:r w:rsidR="00EA00FB">
        <w:rPr>
          <w:rFonts w:ascii="Arial Narrow" w:hAnsi="Arial Narrow"/>
          <w:bCs/>
        </w:rPr>
        <w:t xml:space="preserve"> </w:t>
      </w:r>
      <w:r w:rsidR="00EA00FB" w:rsidRPr="00EA00FB">
        <w:rPr>
          <w:rFonts w:ascii="Arial Narrow" w:hAnsi="Arial Narrow"/>
          <w:b/>
          <w:bCs/>
        </w:rPr>
        <w:t>m)</w:t>
      </w:r>
      <w:r w:rsidR="00EA00FB">
        <w:rPr>
          <w:rFonts w:ascii="Arial Narrow" w:hAnsi="Arial Narrow"/>
          <w:bCs/>
        </w:rPr>
        <w:t xml:space="preserve"> </w:t>
      </w:r>
      <w:r w:rsidR="00674412" w:rsidRPr="00674412">
        <w:rPr>
          <w:rFonts w:ascii="Arial Narrow" w:hAnsi="Arial Narrow"/>
          <w:bCs/>
        </w:rPr>
        <w:t>Formulación y evaluación de la matriz de identificación y análisis de riesgos de su dependencia.</w:t>
      </w:r>
      <w:r w:rsidR="00674412">
        <w:rPr>
          <w:rFonts w:ascii="Arial Narrow" w:hAnsi="Arial Narrow"/>
          <w:bCs/>
        </w:rPr>
        <w:t xml:space="preserve"> </w:t>
      </w:r>
      <w:r w:rsidR="00EA00FB" w:rsidRPr="00EA00FB">
        <w:rPr>
          <w:rFonts w:ascii="Arial Narrow" w:hAnsi="Arial Narrow"/>
          <w:b/>
          <w:bCs/>
        </w:rPr>
        <w:t>n)</w:t>
      </w:r>
      <w:r w:rsidR="00EA00FB">
        <w:rPr>
          <w:rFonts w:ascii="Arial Narrow" w:hAnsi="Arial Narrow"/>
          <w:bCs/>
        </w:rPr>
        <w:t xml:space="preserve"> </w:t>
      </w:r>
      <w:r w:rsidR="00674412" w:rsidRPr="00674412">
        <w:rPr>
          <w:rFonts w:ascii="Arial Narrow" w:hAnsi="Arial Narrow"/>
          <w:bCs/>
        </w:rPr>
        <w:t>Actualización del Manual de Organización, Funciones y Descriptor de Puestos (MOFDP) así como, el Manual de procedimientos y normativa institucional de su dependencia.</w:t>
      </w:r>
      <w:r w:rsidR="00674412">
        <w:rPr>
          <w:rFonts w:ascii="Arial Narrow" w:hAnsi="Arial Narrow"/>
          <w:bCs/>
        </w:rPr>
        <w:t xml:space="preserve"> </w:t>
      </w:r>
      <w:r w:rsidR="00EA00FB" w:rsidRPr="00EA00FB">
        <w:rPr>
          <w:rFonts w:ascii="Arial Narrow" w:hAnsi="Arial Narrow"/>
          <w:b/>
          <w:bCs/>
        </w:rPr>
        <w:t>o)</w:t>
      </w:r>
      <w:r w:rsidR="00EA00FB">
        <w:rPr>
          <w:rFonts w:ascii="Arial Narrow" w:hAnsi="Arial Narrow"/>
          <w:bCs/>
        </w:rPr>
        <w:t xml:space="preserve"> </w:t>
      </w:r>
      <w:r w:rsidR="00674412" w:rsidRPr="00674412">
        <w:rPr>
          <w:rFonts w:ascii="Arial Narrow" w:hAnsi="Arial Narrow"/>
          <w:bCs/>
        </w:rPr>
        <w:t>Aplicar los valores institucionales y cumplir con la normativa institucional.</w:t>
      </w:r>
      <w:r w:rsidR="00674412">
        <w:rPr>
          <w:rFonts w:ascii="Arial Narrow" w:hAnsi="Arial Narrow"/>
          <w:bCs/>
        </w:rPr>
        <w:t xml:space="preserve"> </w:t>
      </w:r>
      <w:r w:rsidR="00674412" w:rsidRPr="00674412">
        <w:rPr>
          <w:rFonts w:ascii="Arial Narrow" w:hAnsi="Arial Narrow"/>
          <w:b/>
        </w:rPr>
        <w:t>COMUNIQUESE.</w:t>
      </w:r>
      <w:r w:rsidR="00674412" w:rsidRPr="00EB5AD2">
        <w:rPr>
          <w:rFonts w:ascii="Arial Narrow" w:hAnsi="Arial Narrow"/>
        </w:rPr>
        <w:t xml:space="preserve"> </w:t>
      </w:r>
      <w:r w:rsidR="00674412">
        <w:rPr>
          <w:rFonts w:ascii="Arial Narrow" w:hAnsi="Arial Narrow"/>
        </w:rPr>
        <w:t xml:space="preserve">                      </w:t>
      </w:r>
    </w:p>
    <w:p w14:paraId="07DDDFE4" w14:textId="77777777" w:rsidR="00EA00FB" w:rsidRDefault="00674412" w:rsidP="00674412">
      <w:pPr>
        <w:autoSpaceDE w:val="0"/>
        <w:autoSpaceDN w:val="0"/>
        <w:adjustRightInd w:val="0"/>
        <w:jc w:val="both"/>
        <w:rPr>
          <w:rFonts w:ascii="Arial Narrow" w:hAnsi="Arial Narrow"/>
          <w:bCs/>
        </w:rPr>
      </w:pPr>
      <w:r>
        <w:rPr>
          <w:rFonts w:ascii="Arial Narrow" w:hAnsi="Arial Narrow"/>
          <w:bCs/>
        </w:rPr>
        <w:t xml:space="preserve">                    </w:t>
      </w:r>
    </w:p>
    <w:p w14:paraId="17D79195" w14:textId="77777777" w:rsidR="008757E4" w:rsidRDefault="00EA00FB" w:rsidP="008757E4">
      <w:pPr>
        <w:rPr>
          <w:rFonts w:ascii="Arial Narrow" w:hAnsi="Arial Narrow"/>
          <w:b/>
        </w:rPr>
      </w:pPr>
      <w:r w:rsidRPr="00B53EE1">
        <w:rPr>
          <w:rFonts w:ascii="Arial Narrow" w:hAnsi="Arial Narrow"/>
          <w:b/>
        </w:rPr>
        <w:t xml:space="preserve">ACUERDO NÚMERO </w:t>
      </w:r>
      <w:r>
        <w:rPr>
          <w:rFonts w:ascii="Arial Narrow" w:hAnsi="Arial Narrow"/>
          <w:b/>
        </w:rPr>
        <w:t>SEIS:</w:t>
      </w:r>
    </w:p>
    <w:p w14:paraId="338B045C" w14:textId="43F4D111" w:rsidR="00674412" w:rsidRPr="008757E4" w:rsidRDefault="008757E4" w:rsidP="008757E4">
      <w:pPr>
        <w:jc w:val="both"/>
        <w:rPr>
          <w:rFonts w:ascii="Arial Narrow" w:hAnsi="Arial Narrow"/>
        </w:rPr>
      </w:pPr>
      <w:r w:rsidRPr="008757E4">
        <w:rPr>
          <w:rFonts w:ascii="Arial Narrow" w:hAnsi="Arial Narrow"/>
        </w:rPr>
        <w:t xml:space="preserve">Vista la petición de la Asociación Comunal de Mujeres AMUF del </w:t>
      </w:r>
      <w:r>
        <w:rPr>
          <w:rFonts w:ascii="Arial Narrow" w:hAnsi="Arial Narrow"/>
        </w:rPr>
        <w:t>C</w:t>
      </w:r>
      <w:r w:rsidRPr="008757E4">
        <w:rPr>
          <w:rFonts w:ascii="Arial Narrow" w:hAnsi="Arial Narrow"/>
        </w:rPr>
        <w:t>antón san Sebastián de esta jurisdicción quienes solicitan el apoyo de un Bus, para la realización de excursión con cuarenta y cinco personas socias planificada para el día domingo veintiséis</w:t>
      </w:r>
      <w:r>
        <w:rPr>
          <w:rFonts w:ascii="Arial Narrow" w:hAnsi="Arial Narrow"/>
        </w:rPr>
        <w:t xml:space="preserve"> de febrero de dos mil diecisiete al balneario de apuzunga, dicha actividad, es motivar la organización con las mujeres de la Asociación; en este sentido, el Concejo Municipal por mayoría Simple y haciendo uso del doble voto del Alcalde </w:t>
      </w:r>
      <w:r>
        <w:rPr>
          <w:rFonts w:ascii="Arial Narrow" w:hAnsi="Arial Narrow"/>
          <w:b/>
        </w:rPr>
        <w:t xml:space="preserve">ACUERDA: </w:t>
      </w:r>
      <w:r w:rsidRPr="00B10E87">
        <w:rPr>
          <w:rFonts w:ascii="Arial Narrow" w:hAnsi="Arial Narrow"/>
        </w:rPr>
        <w:t xml:space="preserve">Aprobar la petición, de la Asociación Comunal de Mujeres AMUF. Del </w:t>
      </w:r>
      <w:r w:rsidR="00B10E87" w:rsidRPr="00B10E87">
        <w:rPr>
          <w:rFonts w:ascii="Arial Narrow" w:hAnsi="Arial Narrow"/>
        </w:rPr>
        <w:t>cantón San Sebastián de esta esta jurisdicción en lo referido de apoyar con un bus para la realización de excursión al balneario de apuzunga, el día domingo veintiséis de febrero</w:t>
      </w:r>
      <w:r w:rsidR="00B10E87">
        <w:rPr>
          <w:rFonts w:ascii="Arial Narrow" w:hAnsi="Arial Narrow"/>
        </w:rPr>
        <w:t xml:space="preserve"> de dos mil diecisiete.</w:t>
      </w:r>
      <w:r w:rsidR="00B10E87">
        <w:rPr>
          <w:rFonts w:ascii="Arial Narrow" w:hAnsi="Arial Narrow"/>
          <w:bCs/>
        </w:rPr>
        <w:t xml:space="preserve"> </w:t>
      </w:r>
      <w:r w:rsidR="00B10E87" w:rsidRPr="00674412">
        <w:rPr>
          <w:rFonts w:ascii="Arial Narrow" w:hAnsi="Arial Narrow"/>
          <w:b/>
        </w:rPr>
        <w:t>COMUNIQUESE.</w:t>
      </w:r>
      <w:r w:rsidR="00B10E87" w:rsidRPr="00EB5AD2">
        <w:rPr>
          <w:rFonts w:ascii="Arial Narrow" w:hAnsi="Arial Narrow"/>
        </w:rPr>
        <w:t xml:space="preserve"> </w:t>
      </w:r>
      <w:r w:rsidR="00B10E87">
        <w:rPr>
          <w:rFonts w:ascii="Arial Narrow" w:hAnsi="Arial Narrow"/>
        </w:rPr>
        <w:t xml:space="preserve">                      </w:t>
      </w:r>
      <w:r w:rsidR="00674412" w:rsidRPr="008757E4">
        <w:rPr>
          <w:rFonts w:ascii="Arial Narrow" w:hAnsi="Arial Narrow"/>
          <w:bCs/>
        </w:rPr>
        <w:t xml:space="preserve"> </w:t>
      </w:r>
    </w:p>
    <w:p w14:paraId="77331875" w14:textId="77777777" w:rsidR="00674412" w:rsidRPr="008757E4" w:rsidRDefault="00674412" w:rsidP="008757E4">
      <w:pPr>
        <w:jc w:val="both"/>
        <w:rPr>
          <w:rFonts w:ascii="Arial Narrow" w:hAnsi="Arial Narrow"/>
        </w:rPr>
      </w:pPr>
    </w:p>
    <w:p w14:paraId="640D5DCB" w14:textId="4B644E51" w:rsidR="00B10E87" w:rsidRDefault="00B10E87" w:rsidP="00B10E87">
      <w:pPr>
        <w:rPr>
          <w:rFonts w:ascii="Arial Narrow" w:hAnsi="Arial Narrow"/>
          <w:b/>
        </w:rPr>
      </w:pPr>
      <w:r w:rsidRPr="00B53EE1">
        <w:rPr>
          <w:rFonts w:ascii="Arial Narrow" w:hAnsi="Arial Narrow"/>
          <w:b/>
        </w:rPr>
        <w:t xml:space="preserve">ACUERDO NÚMERO </w:t>
      </w:r>
      <w:r>
        <w:rPr>
          <w:rFonts w:ascii="Arial Narrow" w:hAnsi="Arial Narrow"/>
          <w:b/>
        </w:rPr>
        <w:t>SIETE:</w:t>
      </w:r>
    </w:p>
    <w:p w14:paraId="64A7250E" w14:textId="77777777" w:rsidR="00BC3B14" w:rsidRDefault="00CB3CD5" w:rsidP="008757E4">
      <w:pPr>
        <w:jc w:val="both"/>
        <w:rPr>
          <w:rFonts w:ascii="Arial Narrow" w:hAnsi="Arial Narrow"/>
        </w:rPr>
      </w:pPr>
      <w:r>
        <w:rPr>
          <w:rFonts w:ascii="Arial Narrow" w:hAnsi="Arial Narrow"/>
        </w:rPr>
        <w:t xml:space="preserve">Vista la petición de Fausto Peñate en representación del quinto torneo Municipal de Basquetbol a iniciarse el día cinco de marzo del presente año, en tal razón, solicitan un trofeo para primer lugar, tres pelotas, número siete, tres pares de redes para aros, 10 </w:t>
      </w:r>
      <w:r w:rsidR="00116EA2">
        <w:rPr>
          <w:rFonts w:ascii="Arial Narrow" w:hAnsi="Arial Narrow"/>
        </w:rPr>
        <w:t xml:space="preserve">uniformes para doce equipos. en este sentido, El Concejo Municipal por unanimidad ACUERDA: Aprobar la solicitud antes descrita, de la carpeta técnica aprobada para el apoyo y fomento al deporte del municipio de Zaragoza. </w:t>
      </w:r>
      <w:r w:rsidR="00116EA2" w:rsidRPr="00674412">
        <w:rPr>
          <w:rFonts w:ascii="Arial Narrow" w:hAnsi="Arial Narrow"/>
          <w:b/>
        </w:rPr>
        <w:t>COMUNIQUESE.</w:t>
      </w:r>
      <w:r w:rsidR="00116EA2" w:rsidRPr="00EB5AD2">
        <w:rPr>
          <w:rFonts w:ascii="Arial Narrow" w:hAnsi="Arial Narrow"/>
        </w:rPr>
        <w:t xml:space="preserve"> </w:t>
      </w:r>
      <w:r w:rsidR="00116EA2">
        <w:rPr>
          <w:rFonts w:ascii="Arial Narrow" w:hAnsi="Arial Narrow"/>
        </w:rPr>
        <w:t xml:space="preserve"> </w:t>
      </w:r>
    </w:p>
    <w:p w14:paraId="53E43192" w14:textId="191563EC" w:rsidR="007D3C0A" w:rsidRDefault="00116EA2" w:rsidP="008757E4">
      <w:pPr>
        <w:jc w:val="both"/>
        <w:rPr>
          <w:rFonts w:ascii="Arial Narrow" w:hAnsi="Arial Narrow"/>
        </w:rPr>
      </w:pPr>
      <w:r>
        <w:rPr>
          <w:rFonts w:ascii="Arial Narrow" w:hAnsi="Arial Narrow"/>
        </w:rPr>
        <w:t xml:space="preserve">    </w:t>
      </w:r>
    </w:p>
    <w:p w14:paraId="319967B7" w14:textId="652CA687" w:rsidR="00CB212A" w:rsidRPr="00DB330E" w:rsidRDefault="007D3C0A" w:rsidP="00CB212A">
      <w:pPr>
        <w:jc w:val="both"/>
        <w:rPr>
          <w:rFonts w:ascii="Arial Narrow" w:hAnsi="Arial Narrow"/>
          <w:b/>
          <w:color w:val="000000" w:themeColor="text1"/>
        </w:rPr>
      </w:pPr>
      <w:r w:rsidRPr="00DB330E">
        <w:rPr>
          <w:rFonts w:ascii="Arial Narrow" w:hAnsi="Arial Narrow"/>
          <w:b/>
          <w:color w:val="000000" w:themeColor="text1"/>
        </w:rPr>
        <w:t>ACUERDO NÚMERO OCHO:</w:t>
      </w:r>
      <w:r w:rsidRPr="00DB330E">
        <w:rPr>
          <w:rFonts w:ascii="Arial Narrow" w:hAnsi="Arial Narrow"/>
          <w:color w:val="000000" w:themeColor="text1"/>
        </w:rPr>
        <w:t xml:space="preserve"> </w:t>
      </w:r>
      <w:r w:rsidR="00BC3B14" w:rsidRPr="00DB330E">
        <w:rPr>
          <w:rFonts w:ascii="Arial Narrow" w:hAnsi="Arial Narrow"/>
          <w:color w:val="000000" w:themeColor="text1"/>
        </w:rPr>
        <w:t xml:space="preserve">Expuesta la deuda institucional </w:t>
      </w:r>
      <w:r w:rsidR="00E927B8" w:rsidRPr="00DB330E">
        <w:rPr>
          <w:rFonts w:ascii="Arial Narrow" w:hAnsi="Arial Narrow"/>
          <w:color w:val="000000" w:themeColor="text1"/>
        </w:rPr>
        <w:t xml:space="preserve">contraída por la Municipalidad </w:t>
      </w:r>
      <w:r w:rsidR="00BC3B14" w:rsidRPr="00DB330E">
        <w:rPr>
          <w:rFonts w:ascii="Arial Narrow" w:hAnsi="Arial Narrow"/>
          <w:color w:val="000000" w:themeColor="text1"/>
        </w:rPr>
        <w:t>ante el Concejo</w:t>
      </w:r>
      <w:r w:rsidR="00DB330E">
        <w:rPr>
          <w:rFonts w:ascii="Arial Narrow" w:hAnsi="Arial Narrow"/>
          <w:color w:val="000000" w:themeColor="text1"/>
        </w:rPr>
        <w:t>;</w:t>
      </w:r>
      <w:r w:rsidR="00E927B8" w:rsidRPr="00DB330E">
        <w:rPr>
          <w:rFonts w:ascii="Arial Narrow" w:hAnsi="Arial Narrow"/>
          <w:color w:val="000000" w:themeColor="text1"/>
        </w:rPr>
        <w:t xml:space="preserve"> </w:t>
      </w:r>
      <w:r w:rsidRPr="00DB330E">
        <w:rPr>
          <w:rFonts w:ascii="Arial Narrow" w:hAnsi="Arial Narrow"/>
          <w:color w:val="000000" w:themeColor="text1"/>
        </w:rPr>
        <w:t xml:space="preserve">este sentido, El Concejo Municipal </w:t>
      </w:r>
      <w:r w:rsidRPr="00DB330E">
        <w:rPr>
          <w:rFonts w:ascii="Arial Narrow" w:hAnsi="Arial Narrow"/>
          <w:b/>
          <w:color w:val="000000" w:themeColor="text1"/>
        </w:rPr>
        <w:t>ACUERDA</w:t>
      </w:r>
      <w:r w:rsidR="00B747B1" w:rsidRPr="00DB330E">
        <w:rPr>
          <w:rFonts w:ascii="Arial Narrow" w:hAnsi="Arial Narrow"/>
          <w:color w:val="000000" w:themeColor="text1"/>
        </w:rPr>
        <w:t xml:space="preserve">: a) reconocer la </w:t>
      </w:r>
      <w:r w:rsidRPr="00DB330E">
        <w:rPr>
          <w:rFonts w:ascii="Arial Narrow" w:hAnsi="Arial Narrow"/>
          <w:color w:val="000000" w:themeColor="text1"/>
        </w:rPr>
        <w:t xml:space="preserve">deuda </w:t>
      </w:r>
      <w:r w:rsidR="00BC3B14" w:rsidRPr="00DB330E">
        <w:rPr>
          <w:rFonts w:ascii="Arial Narrow" w:hAnsi="Arial Narrow"/>
          <w:color w:val="000000" w:themeColor="text1"/>
        </w:rPr>
        <w:t>institucional contraída</w:t>
      </w:r>
      <w:r w:rsidRPr="00DB330E">
        <w:rPr>
          <w:rFonts w:ascii="Arial Narrow" w:hAnsi="Arial Narrow"/>
          <w:color w:val="000000" w:themeColor="text1"/>
        </w:rPr>
        <w:t xml:space="preserve"> por el monto de </w:t>
      </w:r>
      <w:r w:rsidR="00BC3B14" w:rsidRPr="00DB330E">
        <w:rPr>
          <w:rFonts w:ascii="Arial Narrow" w:hAnsi="Arial Narrow"/>
          <w:color w:val="000000" w:themeColor="text1"/>
        </w:rPr>
        <w:t xml:space="preserve">DOS MIL SETECIENTOS VEINTISÉIS 60/100 </w:t>
      </w:r>
      <w:r w:rsidRPr="00DB330E">
        <w:rPr>
          <w:rFonts w:ascii="Arial Narrow" w:hAnsi="Arial Narrow"/>
          <w:color w:val="000000" w:themeColor="text1"/>
        </w:rPr>
        <w:t xml:space="preserve">Dólares de los Estados Unidos de América. b) Autorizar a la Tesorería Municipal para que efectué los pagos correspondientes según los </w:t>
      </w:r>
      <w:r w:rsidRPr="00DB330E">
        <w:rPr>
          <w:rFonts w:ascii="Arial Narrow" w:hAnsi="Arial Narrow"/>
          <w:color w:val="000000" w:themeColor="text1"/>
        </w:rPr>
        <w:lastRenderedPageBreak/>
        <w:t>códigos, rubros y cuentas del Fondo Común</w:t>
      </w:r>
      <w:r w:rsidR="00E927B8" w:rsidRPr="00DB330E">
        <w:rPr>
          <w:rFonts w:ascii="Arial Narrow" w:hAnsi="Arial Narrow"/>
          <w:color w:val="000000" w:themeColor="text1"/>
        </w:rPr>
        <w:t xml:space="preserve"> y Fondo Fodes 25%</w:t>
      </w:r>
      <w:r w:rsidRPr="00DB330E">
        <w:rPr>
          <w:rFonts w:ascii="Arial Narrow" w:hAnsi="Arial Narrow"/>
          <w:color w:val="000000" w:themeColor="text1"/>
        </w:rPr>
        <w:t>.</w:t>
      </w:r>
      <w:r w:rsidR="00CB212A">
        <w:rPr>
          <w:rFonts w:ascii="Arial Narrow" w:hAnsi="Arial Narrow"/>
          <w:color w:val="000000" w:themeColor="text1"/>
        </w:rPr>
        <w:t xml:space="preserve"> Según el siguiente cuadro.</w:t>
      </w:r>
      <w:r w:rsidR="00CB212A" w:rsidRPr="00CB212A">
        <w:rPr>
          <w:rFonts w:ascii="Arial Narrow" w:hAnsi="Arial Narrow"/>
          <w:b/>
          <w:color w:val="000000" w:themeColor="text1"/>
        </w:rPr>
        <w:t xml:space="preserve"> </w:t>
      </w:r>
      <w:r w:rsidR="00CB212A" w:rsidRPr="00DB330E">
        <w:rPr>
          <w:rFonts w:ascii="Arial Narrow" w:hAnsi="Arial Narrow"/>
          <w:b/>
          <w:color w:val="000000" w:themeColor="text1"/>
        </w:rPr>
        <w:t>COMUNÍQUESE.</w:t>
      </w:r>
    </w:p>
    <w:p w14:paraId="435E958F" w14:textId="4F89A62C" w:rsidR="00CB212A" w:rsidRDefault="00CB212A" w:rsidP="007D3C0A">
      <w:pPr>
        <w:jc w:val="both"/>
        <w:rPr>
          <w:rFonts w:ascii="Arial Narrow" w:hAnsi="Arial Narrow"/>
          <w:color w:val="000000" w:themeColor="text1"/>
        </w:rPr>
      </w:pPr>
    </w:p>
    <w:tbl>
      <w:tblPr>
        <w:tblW w:w="8720" w:type="dxa"/>
        <w:tblInd w:w="70" w:type="dxa"/>
        <w:tblCellMar>
          <w:left w:w="70" w:type="dxa"/>
          <w:right w:w="70" w:type="dxa"/>
        </w:tblCellMar>
        <w:tblLook w:val="04A0" w:firstRow="1" w:lastRow="0" w:firstColumn="1" w:lastColumn="0" w:noHBand="0" w:noVBand="1"/>
      </w:tblPr>
      <w:tblGrid>
        <w:gridCol w:w="1161"/>
        <w:gridCol w:w="4651"/>
        <w:gridCol w:w="1628"/>
        <w:gridCol w:w="1280"/>
      </w:tblGrid>
      <w:tr w:rsidR="00CB212A" w:rsidRPr="00CB212A" w14:paraId="17CAB311" w14:textId="77777777" w:rsidTr="00CB212A">
        <w:trPr>
          <w:trHeight w:val="300"/>
        </w:trPr>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6BDA4"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c>
          <w:tcPr>
            <w:tcW w:w="4651" w:type="dxa"/>
            <w:tcBorders>
              <w:top w:val="single" w:sz="4" w:space="0" w:color="auto"/>
              <w:left w:val="nil"/>
              <w:bottom w:val="single" w:sz="4" w:space="0" w:color="auto"/>
              <w:right w:val="single" w:sz="4" w:space="0" w:color="auto"/>
            </w:tcBorders>
            <w:shd w:val="clear" w:color="auto" w:fill="auto"/>
            <w:noWrap/>
            <w:vAlign w:val="bottom"/>
            <w:hideMark/>
          </w:tcPr>
          <w:p w14:paraId="7CE639B4"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14:paraId="2740BBA2"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96AF876"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r>
      <w:tr w:rsidR="00CB212A" w:rsidRPr="00CB212A" w14:paraId="2BDBB0A7" w14:textId="77777777" w:rsidTr="00CB212A">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64451BD" w14:textId="5502CA6B" w:rsidR="00CB212A" w:rsidRPr="00CB212A" w:rsidRDefault="00CB212A" w:rsidP="00D869AD">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CODIGOS</w:t>
            </w:r>
          </w:p>
        </w:tc>
        <w:tc>
          <w:tcPr>
            <w:tcW w:w="4651" w:type="dxa"/>
            <w:tcBorders>
              <w:top w:val="nil"/>
              <w:left w:val="nil"/>
              <w:bottom w:val="single" w:sz="4" w:space="0" w:color="auto"/>
              <w:right w:val="single" w:sz="4" w:space="0" w:color="auto"/>
            </w:tcBorders>
            <w:shd w:val="clear" w:color="auto" w:fill="auto"/>
            <w:noWrap/>
            <w:vAlign w:val="bottom"/>
            <w:hideMark/>
          </w:tcPr>
          <w:p w14:paraId="1600B334" w14:textId="77777777" w:rsidR="00CB212A" w:rsidRPr="00CB212A" w:rsidRDefault="00CB212A" w:rsidP="00D869AD">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CUENTA</w:t>
            </w:r>
          </w:p>
        </w:tc>
        <w:tc>
          <w:tcPr>
            <w:tcW w:w="1628" w:type="dxa"/>
            <w:tcBorders>
              <w:top w:val="nil"/>
              <w:left w:val="nil"/>
              <w:bottom w:val="single" w:sz="4" w:space="0" w:color="auto"/>
              <w:right w:val="single" w:sz="4" w:space="0" w:color="auto"/>
            </w:tcBorders>
            <w:shd w:val="clear" w:color="auto" w:fill="auto"/>
            <w:noWrap/>
            <w:vAlign w:val="bottom"/>
            <w:hideMark/>
          </w:tcPr>
          <w:p w14:paraId="33E788D0" w14:textId="77777777" w:rsidR="00CB212A" w:rsidRPr="00CB212A" w:rsidRDefault="00CB212A" w:rsidP="00D869AD">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VALOR</w:t>
            </w:r>
          </w:p>
        </w:tc>
        <w:tc>
          <w:tcPr>
            <w:tcW w:w="1280" w:type="dxa"/>
            <w:tcBorders>
              <w:top w:val="nil"/>
              <w:left w:val="nil"/>
              <w:bottom w:val="single" w:sz="4" w:space="0" w:color="auto"/>
              <w:right w:val="single" w:sz="4" w:space="0" w:color="auto"/>
            </w:tcBorders>
            <w:shd w:val="clear" w:color="auto" w:fill="auto"/>
            <w:noWrap/>
            <w:vAlign w:val="bottom"/>
            <w:hideMark/>
          </w:tcPr>
          <w:p w14:paraId="547872DF" w14:textId="671C4BC0" w:rsidR="00CB212A" w:rsidRPr="00CB212A" w:rsidRDefault="00CB212A" w:rsidP="00D869AD">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FACTURA</w:t>
            </w:r>
          </w:p>
        </w:tc>
      </w:tr>
      <w:tr w:rsidR="00CB212A" w:rsidRPr="00CB212A" w14:paraId="47E74995" w14:textId="77777777" w:rsidTr="00CB212A">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614AFC4"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c>
          <w:tcPr>
            <w:tcW w:w="4651" w:type="dxa"/>
            <w:tcBorders>
              <w:top w:val="nil"/>
              <w:left w:val="nil"/>
              <w:bottom w:val="single" w:sz="4" w:space="0" w:color="auto"/>
              <w:right w:val="single" w:sz="4" w:space="0" w:color="auto"/>
            </w:tcBorders>
            <w:shd w:val="clear" w:color="auto" w:fill="auto"/>
            <w:noWrap/>
            <w:vAlign w:val="bottom"/>
            <w:hideMark/>
          </w:tcPr>
          <w:p w14:paraId="02A7B56B"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HONORARIOS</w:t>
            </w:r>
          </w:p>
        </w:tc>
        <w:tc>
          <w:tcPr>
            <w:tcW w:w="1628" w:type="dxa"/>
            <w:tcBorders>
              <w:top w:val="nil"/>
              <w:left w:val="nil"/>
              <w:bottom w:val="single" w:sz="4" w:space="0" w:color="auto"/>
              <w:right w:val="single" w:sz="4" w:space="0" w:color="auto"/>
            </w:tcBorders>
            <w:shd w:val="clear" w:color="auto" w:fill="auto"/>
            <w:noWrap/>
            <w:vAlign w:val="bottom"/>
            <w:hideMark/>
          </w:tcPr>
          <w:p w14:paraId="76E77AB9"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c>
          <w:tcPr>
            <w:tcW w:w="1280" w:type="dxa"/>
            <w:tcBorders>
              <w:top w:val="nil"/>
              <w:left w:val="nil"/>
              <w:bottom w:val="single" w:sz="4" w:space="0" w:color="auto"/>
              <w:right w:val="single" w:sz="4" w:space="0" w:color="auto"/>
            </w:tcBorders>
            <w:shd w:val="clear" w:color="auto" w:fill="auto"/>
            <w:noWrap/>
            <w:vAlign w:val="bottom"/>
            <w:hideMark/>
          </w:tcPr>
          <w:p w14:paraId="295BF589"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r>
      <w:tr w:rsidR="00CB212A" w:rsidRPr="00CB212A" w14:paraId="079984AE" w14:textId="77777777" w:rsidTr="00CB212A">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EFEB78B" w14:textId="77777777" w:rsidR="00CB212A" w:rsidRPr="00CB212A" w:rsidRDefault="00CB212A" w:rsidP="00CB212A">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51901</w:t>
            </w:r>
          </w:p>
        </w:tc>
        <w:tc>
          <w:tcPr>
            <w:tcW w:w="4651" w:type="dxa"/>
            <w:tcBorders>
              <w:top w:val="nil"/>
              <w:left w:val="nil"/>
              <w:bottom w:val="single" w:sz="4" w:space="0" w:color="auto"/>
              <w:right w:val="single" w:sz="4" w:space="0" w:color="auto"/>
            </w:tcBorders>
            <w:shd w:val="clear" w:color="auto" w:fill="auto"/>
            <w:noWrap/>
            <w:vAlign w:val="bottom"/>
            <w:hideMark/>
          </w:tcPr>
          <w:p w14:paraId="5CD3FDE0"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JOSE MAURICO ORELLANA LOPEZ</w:t>
            </w:r>
          </w:p>
        </w:tc>
        <w:tc>
          <w:tcPr>
            <w:tcW w:w="1628" w:type="dxa"/>
            <w:tcBorders>
              <w:top w:val="nil"/>
              <w:left w:val="nil"/>
              <w:bottom w:val="single" w:sz="4" w:space="0" w:color="auto"/>
              <w:right w:val="single" w:sz="4" w:space="0" w:color="auto"/>
            </w:tcBorders>
            <w:shd w:val="clear" w:color="auto" w:fill="auto"/>
            <w:noWrap/>
            <w:vAlign w:val="bottom"/>
            <w:hideMark/>
          </w:tcPr>
          <w:p w14:paraId="4BBF64EC"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xml:space="preserve"> $    1,890.00 </w:t>
            </w:r>
          </w:p>
        </w:tc>
        <w:tc>
          <w:tcPr>
            <w:tcW w:w="1280" w:type="dxa"/>
            <w:tcBorders>
              <w:top w:val="nil"/>
              <w:left w:val="nil"/>
              <w:bottom w:val="single" w:sz="4" w:space="0" w:color="auto"/>
              <w:right w:val="single" w:sz="4" w:space="0" w:color="auto"/>
            </w:tcBorders>
            <w:shd w:val="clear" w:color="auto" w:fill="auto"/>
            <w:noWrap/>
            <w:vAlign w:val="bottom"/>
            <w:hideMark/>
          </w:tcPr>
          <w:p w14:paraId="088F96D1"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r>
      <w:tr w:rsidR="00CB212A" w:rsidRPr="00CB212A" w14:paraId="68C6C7C5" w14:textId="77777777" w:rsidTr="00CB212A">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783B5E5" w14:textId="4CA0A94A" w:rsidR="00CB212A" w:rsidRPr="00CB212A" w:rsidRDefault="00CB212A" w:rsidP="00CB212A">
            <w:pPr>
              <w:jc w:val="center"/>
              <w:rPr>
                <w:rFonts w:ascii="Calibri" w:hAnsi="Calibri" w:cs="Calibri"/>
                <w:color w:val="000000"/>
                <w:lang w:val="es-SV" w:eastAsia="es-SV"/>
              </w:rPr>
            </w:pPr>
          </w:p>
        </w:tc>
        <w:tc>
          <w:tcPr>
            <w:tcW w:w="4651" w:type="dxa"/>
            <w:tcBorders>
              <w:top w:val="nil"/>
              <w:left w:val="nil"/>
              <w:bottom w:val="single" w:sz="4" w:space="0" w:color="auto"/>
              <w:right w:val="single" w:sz="4" w:space="0" w:color="auto"/>
            </w:tcBorders>
            <w:shd w:val="clear" w:color="auto" w:fill="auto"/>
            <w:noWrap/>
            <w:vAlign w:val="bottom"/>
            <w:hideMark/>
          </w:tcPr>
          <w:p w14:paraId="02E5CBE4"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TRANSFERENCIA A PERSONAS NATURALES</w:t>
            </w:r>
          </w:p>
        </w:tc>
        <w:tc>
          <w:tcPr>
            <w:tcW w:w="1628" w:type="dxa"/>
            <w:tcBorders>
              <w:top w:val="nil"/>
              <w:left w:val="nil"/>
              <w:bottom w:val="single" w:sz="4" w:space="0" w:color="auto"/>
              <w:right w:val="single" w:sz="4" w:space="0" w:color="auto"/>
            </w:tcBorders>
            <w:shd w:val="clear" w:color="auto" w:fill="auto"/>
            <w:noWrap/>
            <w:vAlign w:val="bottom"/>
            <w:hideMark/>
          </w:tcPr>
          <w:p w14:paraId="44CB980F"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c>
          <w:tcPr>
            <w:tcW w:w="1280" w:type="dxa"/>
            <w:tcBorders>
              <w:top w:val="nil"/>
              <w:left w:val="nil"/>
              <w:bottom w:val="single" w:sz="4" w:space="0" w:color="auto"/>
              <w:right w:val="single" w:sz="4" w:space="0" w:color="auto"/>
            </w:tcBorders>
            <w:shd w:val="clear" w:color="auto" w:fill="auto"/>
            <w:noWrap/>
            <w:vAlign w:val="bottom"/>
            <w:hideMark/>
          </w:tcPr>
          <w:p w14:paraId="51955410"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r>
      <w:tr w:rsidR="00CB212A" w:rsidRPr="00CB212A" w14:paraId="45881A9D" w14:textId="77777777" w:rsidTr="00CB212A">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CEAC83A" w14:textId="77777777" w:rsidR="00CB212A" w:rsidRPr="00CB212A" w:rsidRDefault="00CB212A" w:rsidP="00CB212A">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56304</w:t>
            </w:r>
          </w:p>
        </w:tc>
        <w:tc>
          <w:tcPr>
            <w:tcW w:w="4651" w:type="dxa"/>
            <w:tcBorders>
              <w:top w:val="nil"/>
              <w:left w:val="nil"/>
              <w:bottom w:val="single" w:sz="4" w:space="0" w:color="auto"/>
              <w:right w:val="single" w:sz="4" w:space="0" w:color="auto"/>
            </w:tcBorders>
            <w:shd w:val="clear" w:color="auto" w:fill="auto"/>
            <w:noWrap/>
            <w:vAlign w:val="bottom"/>
            <w:hideMark/>
          </w:tcPr>
          <w:p w14:paraId="461035FB"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IDECAFEZ S.A DE C.V.</w:t>
            </w:r>
          </w:p>
        </w:tc>
        <w:tc>
          <w:tcPr>
            <w:tcW w:w="1628" w:type="dxa"/>
            <w:tcBorders>
              <w:top w:val="nil"/>
              <w:left w:val="nil"/>
              <w:bottom w:val="single" w:sz="4" w:space="0" w:color="auto"/>
              <w:right w:val="single" w:sz="4" w:space="0" w:color="auto"/>
            </w:tcBorders>
            <w:shd w:val="clear" w:color="auto" w:fill="auto"/>
            <w:noWrap/>
            <w:vAlign w:val="bottom"/>
            <w:hideMark/>
          </w:tcPr>
          <w:p w14:paraId="76F3C103"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xml:space="preserve"> $       404.60 </w:t>
            </w:r>
          </w:p>
        </w:tc>
        <w:tc>
          <w:tcPr>
            <w:tcW w:w="1280" w:type="dxa"/>
            <w:tcBorders>
              <w:top w:val="nil"/>
              <w:left w:val="nil"/>
              <w:bottom w:val="single" w:sz="4" w:space="0" w:color="auto"/>
              <w:right w:val="single" w:sz="4" w:space="0" w:color="auto"/>
            </w:tcBorders>
            <w:shd w:val="clear" w:color="auto" w:fill="auto"/>
            <w:noWrap/>
            <w:vAlign w:val="bottom"/>
            <w:hideMark/>
          </w:tcPr>
          <w:p w14:paraId="00408056" w14:textId="77777777" w:rsidR="00CB212A" w:rsidRPr="00CB212A" w:rsidRDefault="00CB212A" w:rsidP="00CB212A">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7778</w:t>
            </w:r>
          </w:p>
        </w:tc>
      </w:tr>
      <w:tr w:rsidR="00CB212A" w:rsidRPr="00CB212A" w14:paraId="0419DB6B" w14:textId="77777777" w:rsidTr="00CB212A">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171DBCC" w14:textId="4A8B526D" w:rsidR="00CB212A" w:rsidRPr="00CB212A" w:rsidRDefault="00CB212A" w:rsidP="00CB212A">
            <w:pPr>
              <w:jc w:val="center"/>
              <w:rPr>
                <w:rFonts w:ascii="Calibri" w:hAnsi="Calibri" w:cs="Calibri"/>
                <w:color w:val="000000"/>
                <w:lang w:val="es-SV" w:eastAsia="es-SV"/>
              </w:rPr>
            </w:pPr>
          </w:p>
        </w:tc>
        <w:tc>
          <w:tcPr>
            <w:tcW w:w="4651" w:type="dxa"/>
            <w:tcBorders>
              <w:top w:val="nil"/>
              <w:left w:val="nil"/>
              <w:bottom w:val="single" w:sz="4" w:space="0" w:color="auto"/>
              <w:right w:val="single" w:sz="4" w:space="0" w:color="auto"/>
            </w:tcBorders>
            <w:shd w:val="clear" w:color="auto" w:fill="auto"/>
            <w:noWrap/>
            <w:vAlign w:val="bottom"/>
            <w:hideMark/>
          </w:tcPr>
          <w:p w14:paraId="5809CC0B"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HERRAMIENTAS REPUESTO Y ACCESORIOS</w:t>
            </w:r>
          </w:p>
        </w:tc>
        <w:tc>
          <w:tcPr>
            <w:tcW w:w="1628" w:type="dxa"/>
            <w:tcBorders>
              <w:top w:val="nil"/>
              <w:left w:val="nil"/>
              <w:bottom w:val="single" w:sz="4" w:space="0" w:color="auto"/>
              <w:right w:val="single" w:sz="4" w:space="0" w:color="auto"/>
            </w:tcBorders>
            <w:shd w:val="clear" w:color="auto" w:fill="auto"/>
            <w:noWrap/>
            <w:vAlign w:val="bottom"/>
            <w:hideMark/>
          </w:tcPr>
          <w:p w14:paraId="0AE59EE9"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c>
          <w:tcPr>
            <w:tcW w:w="1280" w:type="dxa"/>
            <w:tcBorders>
              <w:top w:val="nil"/>
              <w:left w:val="nil"/>
              <w:bottom w:val="single" w:sz="4" w:space="0" w:color="auto"/>
              <w:right w:val="single" w:sz="4" w:space="0" w:color="auto"/>
            </w:tcBorders>
            <w:shd w:val="clear" w:color="auto" w:fill="auto"/>
            <w:noWrap/>
            <w:vAlign w:val="bottom"/>
            <w:hideMark/>
          </w:tcPr>
          <w:p w14:paraId="260E0D1D" w14:textId="1E4F670A" w:rsidR="00CB212A" w:rsidRPr="00CB212A" w:rsidRDefault="00CB212A" w:rsidP="00CB212A">
            <w:pPr>
              <w:jc w:val="center"/>
              <w:rPr>
                <w:rFonts w:ascii="Calibri" w:hAnsi="Calibri" w:cs="Calibri"/>
                <w:color w:val="000000"/>
                <w:lang w:val="es-SV" w:eastAsia="es-SV"/>
              </w:rPr>
            </w:pPr>
          </w:p>
        </w:tc>
      </w:tr>
      <w:tr w:rsidR="00CB212A" w:rsidRPr="00CB212A" w14:paraId="506291C1" w14:textId="77777777" w:rsidTr="00CB212A">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F034F17" w14:textId="77777777" w:rsidR="00CB212A" w:rsidRPr="00CB212A" w:rsidRDefault="00CB212A" w:rsidP="00CB212A">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54118</w:t>
            </w:r>
          </w:p>
        </w:tc>
        <w:tc>
          <w:tcPr>
            <w:tcW w:w="4651" w:type="dxa"/>
            <w:tcBorders>
              <w:top w:val="nil"/>
              <w:left w:val="nil"/>
              <w:bottom w:val="single" w:sz="4" w:space="0" w:color="auto"/>
              <w:right w:val="single" w:sz="4" w:space="0" w:color="auto"/>
            </w:tcBorders>
            <w:shd w:val="clear" w:color="auto" w:fill="auto"/>
            <w:noWrap/>
            <w:vAlign w:val="bottom"/>
            <w:hideMark/>
          </w:tcPr>
          <w:p w14:paraId="6CFE2089"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ALPINA S.A. DE C.V</w:t>
            </w:r>
          </w:p>
        </w:tc>
        <w:tc>
          <w:tcPr>
            <w:tcW w:w="1628" w:type="dxa"/>
            <w:tcBorders>
              <w:top w:val="nil"/>
              <w:left w:val="nil"/>
              <w:bottom w:val="single" w:sz="4" w:space="0" w:color="auto"/>
              <w:right w:val="single" w:sz="4" w:space="0" w:color="auto"/>
            </w:tcBorders>
            <w:shd w:val="clear" w:color="auto" w:fill="auto"/>
            <w:noWrap/>
            <w:vAlign w:val="bottom"/>
            <w:hideMark/>
          </w:tcPr>
          <w:p w14:paraId="6C331949"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xml:space="preserve"> $       432.00 </w:t>
            </w:r>
          </w:p>
        </w:tc>
        <w:tc>
          <w:tcPr>
            <w:tcW w:w="1280" w:type="dxa"/>
            <w:tcBorders>
              <w:top w:val="nil"/>
              <w:left w:val="nil"/>
              <w:bottom w:val="single" w:sz="4" w:space="0" w:color="auto"/>
              <w:right w:val="single" w:sz="4" w:space="0" w:color="auto"/>
            </w:tcBorders>
            <w:shd w:val="clear" w:color="auto" w:fill="auto"/>
            <w:noWrap/>
            <w:vAlign w:val="bottom"/>
            <w:hideMark/>
          </w:tcPr>
          <w:p w14:paraId="7F5DE68C" w14:textId="77777777" w:rsidR="00CB212A" w:rsidRPr="00CB212A" w:rsidRDefault="00CB212A" w:rsidP="00CB212A">
            <w:pPr>
              <w:jc w:val="center"/>
              <w:rPr>
                <w:rFonts w:ascii="Calibri" w:hAnsi="Calibri" w:cs="Calibri"/>
                <w:color w:val="000000"/>
                <w:lang w:val="es-SV" w:eastAsia="es-SV"/>
              </w:rPr>
            </w:pPr>
            <w:r w:rsidRPr="00CB212A">
              <w:rPr>
                <w:rFonts w:ascii="Calibri" w:hAnsi="Calibri" w:cs="Calibri"/>
                <w:color w:val="000000"/>
                <w:sz w:val="22"/>
                <w:szCs w:val="22"/>
                <w:lang w:val="es-SV" w:eastAsia="es-SV"/>
              </w:rPr>
              <w:t>45660</w:t>
            </w:r>
          </w:p>
        </w:tc>
      </w:tr>
      <w:tr w:rsidR="00CB212A" w:rsidRPr="00CB212A" w14:paraId="2BECED2D" w14:textId="77777777" w:rsidTr="00CB212A">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E85600A"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w:t>
            </w:r>
          </w:p>
        </w:tc>
        <w:tc>
          <w:tcPr>
            <w:tcW w:w="4651" w:type="dxa"/>
            <w:tcBorders>
              <w:top w:val="nil"/>
              <w:left w:val="nil"/>
              <w:bottom w:val="single" w:sz="4" w:space="0" w:color="auto"/>
              <w:right w:val="single" w:sz="4" w:space="0" w:color="auto"/>
            </w:tcBorders>
            <w:shd w:val="clear" w:color="auto" w:fill="auto"/>
            <w:noWrap/>
            <w:vAlign w:val="bottom"/>
            <w:hideMark/>
          </w:tcPr>
          <w:p w14:paraId="7DC225B0"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TOTAL</w:t>
            </w:r>
          </w:p>
        </w:tc>
        <w:tc>
          <w:tcPr>
            <w:tcW w:w="1628" w:type="dxa"/>
            <w:tcBorders>
              <w:top w:val="nil"/>
              <w:left w:val="nil"/>
              <w:bottom w:val="single" w:sz="4" w:space="0" w:color="auto"/>
              <w:right w:val="single" w:sz="4" w:space="0" w:color="auto"/>
            </w:tcBorders>
            <w:shd w:val="clear" w:color="auto" w:fill="auto"/>
            <w:noWrap/>
            <w:vAlign w:val="bottom"/>
            <w:hideMark/>
          </w:tcPr>
          <w:p w14:paraId="1C2CCAC6" w14:textId="77777777" w:rsidR="00CB212A" w:rsidRPr="00CB212A" w:rsidRDefault="00CB212A" w:rsidP="00CB212A">
            <w:pPr>
              <w:rPr>
                <w:rFonts w:ascii="Calibri" w:hAnsi="Calibri" w:cs="Calibri"/>
                <w:color w:val="000000"/>
                <w:lang w:val="es-SV" w:eastAsia="es-SV"/>
              </w:rPr>
            </w:pPr>
            <w:r w:rsidRPr="00CB212A">
              <w:rPr>
                <w:rFonts w:ascii="Calibri" w:hAnsi="Calibri" w:cs="Calibri"/>
                <w:color w:val="000000"/>
                <w:sz w:val="22"/>
                <w:szCs w:val="22"/>
                <w:lang w:val="es-SV" w:eastAsia="es-SV"/>
              </w:rPr>
              <w:t xml:space="preserve"> $    2,726.60 </w:t>
            </w:r>
          </w:p>
        </w:tc>
        <w:tc>
          <w:tcPr>
            <w:tcW w:w="1280" w:type="dxa"/>
            <w:tcBorders>
              <w:top w:val="nil"/>
              <w:left w:val="nil"/>
              <w:bottom w:val="single" w:sz="4" w:space="0" w:color="auto"/>
              <w:right w:val="single" w:sz="4" w:space="0" w:color="auto"/>
            </w:tcBorders>
            <w:shd w:val="clear" w:color="auto" w:fill="auto"/>
            <w:noWrap/>
            <w:vAlign w:val="bottom"/>
            <w:hideMark/>
          </w:tcPr>
          <w:p w14:paraId="7D6BCEE4" w14:textId="515EF0A0" w:rsidR="00CB212A" w:rsidRPr="00CB212A" w:rsidRDefault="00CB212A" w:rsidP="00CB212A">
            <w:pPr>
              <w:jc w:val="center"/>
              <w:rPr>
                <w:rFonts w:ascii="Calibri" w:hAnsi="Calibri" w:cs="Calibri"/>
                <w:color w:val="000000"/>
                <w:lang w:val="es-SV" w:eastAsia="es-SV"/>
              </w:rPr>
            </w:pPr>
          </w:p>
        </w:tc>
      </w:tr>
    </w:tbl>
    <w:p w14:paraId="31E42977" w14:textId="5D085782" w:rsidR="008A55FF" w:rsidRPr="00DB330E" w:rsidRDefault="007D3C0A" w:rsidP="00BC3B14">
      <w:pPr>
        <w:jc w:val="both"/>
        <w:rPr>
          <w:rFonts w:ascii="Arial Narrow" w:hAnsi="Arial Narrow"/>
          <w:color w:val="000000" w:themeColor="text1"/>
        </w:rPr>
      </w:pPr>
      <w:r w:rsidRPr="00DB330E">
        <w:rPr>
          <w:rFonts w:ascii="Arial Narrow" w:hAnsi="Arial Narrow"/>
          <w:color w:val="000000" w:themeColor="text1"/>
        </w:rPr>
        <w:t xml:space="preserve">                       </w:t>
      </w:r>
      <w:r w:rsidRPr="00DB330E">
        <w:rPr>
          <w:rFonts w:ascii="Arial Narrow" w:hAnsi="Arial Narrow"/>
          <w:bCs/>
          <w:color w:val="000000" w:themeColor="text1"/>
        </w:rPr>
        <w:t xml:space="preserve"> </w:t>
      </w:r>
    </w:p>
    <w:p w14:paraId="023A512D" w14:textId="23A3189A" w:rsidR="00116EA2" w:rsidRDefault="00116EA2" w:rsidP="00116EA2">
      <w:pPr>
        <w:rPr>
          <w:rFonts w:ascii="Arial Narrow" w:hAnsi="Arial Narrow"/>
          <w:b/>
        </w:rPr>
      </w:pPr>
      <w:r w:rsidRPr="00B53EE1">
        <w:rPr>
          <w:rFonts w:ascii="Arial Narrow" w:hAnsi="Arial Narrow"/>
          <w:b/>
        </w:rPr>
        <w:t xml:space="preserve">ACUERDO NÚMERO </w:t>
      </w:r>
      <w:r w:rsidR="00BC3B14">
        <w:rPr>
          <w:rFonts w:ascii="Arial Narrow" w:hAnsi="Arial Narrow"/>
          <w:b/>
        </w:rPr>
        <w:t>NUEVE</w:t>
      </w:r>
      <w:r>
        <w:rPr>
          <w:rFonts w:ascii="Arial Narrow" w:hAnsi="Arial Narrow"/>
          <w:b/>
        </w:rPr>
        <w:t>:</w:t>
      </w:r>
    </w:p>
    <w:p w14:paraId="747EBCDF" w14:textId="77777777" w:rsidR="00CB212A" w:rsidRDefault="00116EA2" w:rsidP="00CB212A">
      <w:pPr>
        <w:jc w:val="both"/>
        <w:rPr>
          <w:rFonts w:ascii="Arial Narrow" w:hAnsi="Arial Narrow"/>
        </w:rPr>
      </w:pPr>
      <w:r w:rsidRPr="00116EA2">
        <w:rPr>
          <w:rFonts w:ascii="Arial Narrow" w:hAnsi="Arial Narrow"/>
        </w:rPr>
        <w:t>Vista la petición de la Adesco Corinto Uno, Jurisdicción de Zaragoza</w:t>
      </w:r>
      <w:r>
        <w:rPr>
          <w:rFonts w:ascii="Arial Narrow" w:hAnsi="Arial Narrow"/>
        </w:rPr>
        <w:t>, quienes solicitan al Concejo, setenta y cinco bolsas de cemento y dieciocho metros de arena, para concretiar y fraguar los cortes que se le han hecho a las calles de la comunidad a partir que se ha realizado las acometidas de agua potable domiciliar; en este sentido, El Concejo Municipal por unanimidad ACUERDA: Aprobar la petición antes descrita en todas sus partes.</w:t>
      </w:r>
      <w:r w:rsidRPr="00116EA2">
        <w:rPr>
          <w:rFonts w:ascii="Arial Narrow" w:hAnsi="Arial Narrow"/>
          <w:b/>
        </w:rPr>
        <w:t xml:space="preserve"> </w:t>
      </w:r>
      <w:r w:rsidRPr="00674412">
        <w:rPr>
          <w:rFonts w:ascii="Arial Narrow" w:hAnsi="Arial Narrow"/>
          <w:b/>
        </w:rPr>
        <w:t>COMUNIQUESE.</w:t>
      </w:r>
      <w:r w:rsidRPr="00EB5AD2">
        <w:rPr>
          <w:rFonts w:ascii="Arial Narrow" w:hAnsi="Arial Narrow"/>
        </w:rPr>
        <w:t xml:space="preserve"> </w:t>
      </w:r>
      <w:r>
        <w:rPr>
          <w:rFonts w:ascii="Arial Narrow" w:hAnsi="Arial Narrow"/>
        </w:rPr>
        <w:t xml:space="preserve"> </w:t>
      </w:r>
    </w:p>
    <w:p w14:paraId="09411D4A" w14:textId="76249540" w:rsidR="002D3303" w:rsidRPr="00CB212A" w:rsidRDefault="00116EA2" w:rsidP="00CB212A">
      <w:pPr>
        <w:jc w:val="both"/>
        <w:rPr>
          <w:rFonts w:ascii="Arial Narrow" w:hAnsi="Arial Narrow"/>
        </w:rPr>
      </w:pPr>
      <w:r>
        <w:rPr>
          <w:rFonts w:ascii="Arial Narrow" w:hAnsi="Arial Narrow"/>
        </w:rPr>
        <w:t xml:space="preserve">                     </w:t>
      </w:r>
      <w:r w:rsidRPr="008757E4">
        <w:rPr>
          <w:rFonts w:ascii="Arial Narrow" w:hAnsi="Arial Narrow"/>
          <w:bCs/>
        </w:rPr>
        <w:t xml:space="preserve"> </w:t>
      </w:r>
      <w:r>
        <w:rPr>
          <w:rFonts w:ascii="Arial Narrow" w:hAnsi="Arial Narrow"/>
        </w:rPr>
        <w:t xml:space="preserve"> </w:t>
      </w:r>
    </w:p>
    <w:p w14:paraId="668715BD" w14:textId="61DC71BB" w:rsidR="00B22184" w:rsidRPr="00ED7249" w:rsidRDefault="00B22184" w:rsidP="00B22184">
      <w:pPr>
        <w:jc w:val="both"/>
        <w:rPr>
          <w:rFonts w:ascii="Arial Narrow" w:hAnsi="Arial Narrow" w:cs="Arial"/>
          <w:b/>
        </w:rPr>
      </w:pPr>
      <w:r w:rsidRPr="00ED7249">
        <w:rPr>
          <w:rFonts w:ascii="Arial Narrow" w:hAnsi="Arial Narrow" w:cs="Arial"/>
          <w:b/>
        </w:rPr>
        <w:t>ACUERDO NÚMERO</w:t>
      </w:r>
      <w:r w:rsidR="00BC3B14">
        <w:rPr>
          <w:rFonts w:ascii="Arial Narrow" w:hAnsi="Arial Narrow" w:cs="Arial"/>
          <w:b/>
        </w:rPr>
        <w:t xml:space="preserve"> DIEZ</w:t>
      </w:r>
      <w:r w:rsidR="00F774AA">
        <w:rPr>
          <w:rFonts w:ascii="Arial Narrow" w:hAnsi="Arial Narrow" w:cs="Arial"/>
          <w:b/>
        </w:rPr>
        <w:t>:</w:t>
      </w:r>
    </w:p>
    <w:p w14:paraId="6759D7FD" w14:textId="77777777" w:rsidR="00B22184" w:rsidRDefault="00B22184" w:rsidP="00B22184">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DOSCIENTOS OCHENTA Y OCHO 90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JOSE RIGOBERTO SIBRIAN MEJIA,</w:t>
      </w:r>
      <w:r w:rsidRPr="003B7555">
        <w:rPr>
          <w:rFonts w:ascii="Arial Narrow" w:hAnsi="Arial Narrow"/>
          <w:color w:val="000000" w:themeColor="text1"/>
        </w:rPr>
        <w:t xml:space="preserve"> en concepto de </w:t>
      </w:r>
      <w:r>
        <w:rPr>
          <w:rFonts w:ascii="Arial Narrow" w:hAnsi="Arial Narrow"/>
          <w:color w:val="000000" w:themeColor="text1"/>
        </w:rPr>
        <w:t xml:space="preserve">reparación y mantenimiento en impresora del REF, </w:t>
      </w:r>
      <w:r w:rsidRPr="003B7555">
        <w:rPr>
          <w:rFonts w:ascii="Arial Narrow" w:hAnsi="Arial Narrow"/>
          <w:color w:val="000000" w:themeColor="text1"/>
        </w:rPr>
        <w:t>Según</w:t>
      </w:r>
      <w:r>
        <w:rPr>
          <w:rFonts w:ascii="Arial Narrow" w:hAnsi="Arial Narrow"/>
          <w:color w:val="000000" w:themeColor="text1"/>
        </w:rPr>
        <w:t xml:space="preserve"> orden de compra número 0669 </w:t>
      </w:r>
      <w:r w:rsidRPr="003B7555">
        <w:rPr>
          <w:rFonts w:ascii="Arial Narrow" w:hAnsi="Arial Narrow"/>
          <w:color w:val="000000" w:themeColor="text1"/>
        </w:rPr>
        <w:t xml:space="preserve">de </w:t>
      </w:r>
      <w:r>
        <w:rPr>
          <w:rFonts w:ascii="Arial Narrow" w:hAnsi="Arial Narrow"/>
          <w:color w:val="000000" w:themeColor="text1"/>
        </w:rPr>
        <w:t xml:space="preserve">fecha 01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54301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7CBFE710" w14:textId="77777777" w:rsidR="00B22184" w:rsidRDefault="00B22184" w:rsidP="00B22184">
      <w:pPr>
        <w:jc w:val="both"/>
        <w:rPr>
          <w:rFonts w:ascii="Arial Narrow" w:hAnsi="Arial Narrow" w:cs="Arial"/>
        </w:rPr>
      </w:pPr>
    </w:p>
    <w:p w14:paraId="69104F11" w14:textId="4718ADC8" w:rsidR="00B22184" w:rsidRPr="00C73A78" w:rsidRDefault="00B22184" w:rsidP="00B22184">
      <w:pPr>
        <w:jc w:val="both"/>
        <w:rPr>
          <w:rFonts w:ascii="Arial Narrow" w:hAnsi="Arial Narrow" w:cs="Arial"/>
          <w:b/>
          <w:color w:val="000000" w:themeColor="text1"/>
        </w:rPr>
      </w:pPr>
      <w:r w:rsidRPr="00C73A78">
        <w:rPr>
          <w:rFonts w:ascii="Arial Narrow" w:hAnsi="Arial Narrow" w:cs="Arial"/>
          <w:b/>
          <w:color w:val="000000" w:themeColor="text1"/>
        </w:rPr>
        <w:t>ACUERDO NÚMERO</w:t>
      </w:r>
      <w:r w:rsidR="00BC3B14">
        <w:rPr>
          <w:rFonts w:ascii="Arial Narrow" w:hAnsi="Arial Narrow" w:cs="Arial"/>
          <w:b/>
          <w:color w:val="000000" w:themeColor="text1"/>
        </w:rPr>
        <w:t xml:space="preserve"> ONCE</w:t>
      </w:r>
      <w:r w:rsidR="00F774AA">
        <w:rPr>
          <w:rFonts w:ascii="Arial Narrow" w:hAnsi="Arial Narrow" w:cs="Arial"/>
          <w:b/>
          <w:color w:val="000000" w:themeColor="text1"/>
        </w:rPr>
        <w:t>:</w:t>
      </w:r>
    </w:p>
    <w:p w14:paraId="31B61B90" w14:textId="77777777" w:rsidR="00B22184" w:rsidRPr="00C73A78" w:rsidRDefault="00B22184" w:rsidP="00B22184">
      <w:pPr>
        <w:jc w:val="both"/>
        <w:rPr>
          <w:rFonts w:ascii="Arial Narrow" w:hAnsi="Arial Narrow" w:cs="Arial"/>
          <w:b/>
          <w:color w:val="000000" w:themeColor="text1"/>
        </w:rPr>
      </w:pPr>
      <w:r w:rsidRPr="00C73A78">
        <w:rPr>
          <w:rFonts w:ascii="Arial Narrow" w:hAnsi="Arial Narrow"/>
          <w:b/>
          <w:color w:val="000000" w:themeColor="text1"/>
        </w:rPr>
        <w:t>El Concejo Municipal, ACUERDA:</w:t>
      </w:r>
      <w:r w:rsidRPr="00C73A78">
        <w:rPr>
          <w:rFonts w:ascii="Arial Narrow" w:hAnsi="Arial Narrow"/>
          <w:color w:val="000000" w:themeColor="text1"/>
        </w:rPr>
        <w:t xml:space="preserve"> Erogar la cantidad de </w:t>
      </w:r>
      <w:r w:rsidRPr="00C73A78">
        <w:rPr>
          <w:rFonts w:ascii="Arial Narrow" w:hAnsi="Arial Narrow"/>
          <w:b/>
          <w:color w:val="000000" w:themeColor="text1"/>
        </w:rPr>
        <w:t>CIENTO DOS 00/100</w:t>
      </w:r>
      <w:r w:rsidRPr="00C73A78">
        <w:rPr>
          <w:rFonts w:ascii="Arial Narrow" w:hAnsi="Arial Narrow"/>
          <w:color w:val="000000" w:themeColor="text1"/>
        </w:rPr>
        <w:t xml:space="preserve"> Dólares de los Estados Unidos de América a favor de JOSE ROBERTO PEREZ ALVARADO, en concepto de</w:t>
      </w:r>
      <w:r>
        <w:rPr>
          <w:rFonts w:ascii="Arial Narrow" w:hAnsi="Arial Narrow"/>
          <w:color w:val="000000" w:themeColor="text1"/>
        </w:rPr>
        <w:t xml:space="preserve"> mantenimiento y reparación de maquinaria (Camper de camión cisterna) propiedad de esta Municipalidad</w:t>
      </w:r>
      <w:r w:rsidRPr="00C73A78">
        <w:rPr>
          <w:rFonts w:ascii="Arial Narrow" w:hAnsi="Arial Narrow"/>
          <w:color w:val="000000" w:themeColor="text1"/>
        </w:rPr>
        <w:t>, Según</w:t>
      </w:r>
      <w:r>
        <w:rPr>
          <w:rFonts w:ascii="Arial Narrow" w:hAnsi="Arial Narrow"/>
          <w:color w:val="000000" w:themeColor="text1"/>
        </w:rPr>
        <w:t xml:space="preserve"> orden de compra número 0712</w:t>
      </w:r>
      <w:r w:rsidRPr="00C73A78">
        <w:rPr>
          <w:rFonts w:ascii="Arial Narrow" w:hAnsi="Arial Narrow"/>
          <w:color w:val="000000" w:themeColor="text1"/>
        </w:rPr>
        <w:t xml:space="preserve"> de </w:t>
      </w:r>
      <w:r>
        <w:rPr>
          <w:rFonts w:ascii="Arial Narrow" w:hAnsi="Arial Narrow"/>
          <w:color w:val="000000" w:themeColor="text1"/>
        </w:rPr>
        <w:t>fecha 2</w:t>
      </w:r>
      <w:r w:rsidRPr="00C73A78">
        <w:rPr>
          <w:rFonts w:ascii="Arial Narrow" w:hAnsi="Arial Narrow"/>
          <w:color w:val="000000" w:themeColor="text1"/>
        </w:rPr>
        <w:t>1 de febrero de 2017, Autorizar a la Tesorería Municipal erogue el pago</w:t>
      </w:r>
      <w:r>
        <w:rPr>
          <w:rFonts w:ascii="Arial Narrow" w:hAnsi="Arial Narrow"/>
          <w:color w:val="000000" w:themeColor="text1"/>
        </w:rPr>
        <w:t xml:space="preserve"> correspondiente del FONDO FODES 25%</w:t>
      </w:r>
      <w:r w:rsidRPr="00C73A78">
        <w:rPr>
          <w:rFonts w:ascii="Arial Narrow" w:hAnsi="Arial Narrow"/>
          <w:color w:val="000000" w:themeColor="text1"/>
        </w:rPr>
        <w:t xml:space="preserve"> aplicando dicho gasto al código </w:t>
      </w:r>
      <w:r>
        <w:rPr>
          <w:rFonts w:ascii="Arial Narrow" w:hAnsi="Arial Narrow"/>
          <w:color w:val="000000" w:themeColor="text1"/>
        </w:rPr>
        <w:t>54302</w:t>
      </w:r>
      <w:r w:rsidRPr="00C73A78">
        <w:rPr>
          <w:rFonts w:ascii="Arial Narrow" w:hAnsi="Arial Narrow"/>
          <w:color w:val="000000" w:themeColor="text1"/>
        </w:rPr>
        <w:t xml:space="preserve"> de la línea 0101 del Presupuesto Municipal Vigente. </w:t>
      </w:r>
      <w:r w:rsidRPr="00C73A78">
        <w:rPr>
          <w:rFonts w:ascii="Arial Narrow" w:hAnsi="Arial Narrow" w:cs="Arial"/>
          <w:b/>
          <w:color w:val="000000" w:themeColor="text1"/>
        </w:rPr>
        <w:t>Comuníquese.</w:t>
      </w:r>
    </w:p>
    <w:p w14:paraId="324C3BBB" w14:textId="77777777" w:rsidR="00B22184" w:rsidRPr="00C73A78" w:rsidRDefault="00B22184" w:rsidP="00B22184">
      <w:pPr>
        <w:jc w:val="both"/>
        <w:rPr>
          <w:rFonts w:ascii="Arial Narrow" w:hAnsi="Arial Narrow" w:cs="Arial"/>
          <w:color w:val="000000" w:themeColor="text1"/>
        </w:rPr>
      </w:pPr>
    </w:p>
    <w:p w14:paraId="319C354C" w14:textId="2678E9D4" w:rsidR="00B22184" w:rsidRPr="00ED7249" w:rsidRDefault="00B22184" w:rsidP="00B22184">
      <w:pPr>
        <w:jc w:val="both"/>
        <w:rPr>
          <w:rFonts w:ascii="Arial Narrow" w:hAnsi="Arial Narrow" w:cs="Arial"/>
          <w:b/>
        </w:rPr>
      </w:pPr>
      <w:r w:rsidRPr="00ED7249">
        <w:rPr>
          <w:rFonts w:ascii="Arial Narrow" w:hAnsi="Arial Narrow" w:cs="Arial"/>
          <w:b/>
        </w:rPr>
        <w:t>ACUERDO NÚMERO</w:t>
      </w:r>
      <w:r w:rsidR="00BC3B14">
        <w:rPr>
          <w:rFonts w:ascii="Arial Narrow" w:hAnsi="Arial Narrow" w:cs="Arial"/>
          <w:b/>
        </w:rPr>
        <w:t xml:space="preserve"> DOCE</w:t>
      </w:r>
      <w:r w:rsidR="00F774AA">
        <w:rPr>
          <w:rFonts w:ascii="Arial Narrow" w:hAnsi="Arial Narrow" w:cs="Arial"/>
          <w:b/>
        </w:rPr>
        <w:t>:</w:t>
      </w:r>
    </w:p>
    <w:p w14:paraId="50B57F92" w14:textId="112527CE" w:rsidR="00B22184" w:rsidRDefault="00B22184" w:rsidP="00B22184">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QUINIENTOS DIECISEIS 68</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ALPINA S.A DE C.V,</w:t>
      </w:r>
      <w:r w:rsidRPr="003B7555">
        <w:rPr>
          <w:rFonts w:ascii="Arial Narrow" w:hAnsi="Arial Narrow"/>
          <w:color w:val="000000" w:themeColor="text1"/>
        </w:rPr>
        <w:t xml:space="preserve"> en concepto de </w:t>
      </w:r>
      <w:r>
        <w:rPr>
          <w:rFonts w:ascii="Arial Narrow" w:hAnsi="Arial Narrow"/>
          <w:color w:val="000000" w:themeColor="text1"/>
        </w:rPr>
        <w:t>compra de filtros de aire, filtros de aceite, filtros de diésel y pastillas para frenos para vehículos y maquinara propiedad de esta Municipalidad (placas números N8951, N6164, retroexcavadora, N8952, Futían y Motoniveladora</w:t>
      </w:r>
      <w:r w:rsidR="007D3C0A">
        <w:rPr>
          <w:rFonts w:ascii="Arial Narrow" w:hAnsi="Arial Narrow"/>
          <w:color w:val="000000" w:themeColor="text1"/>
        </w:rPr>
        <w:t>)</w:t>
      </w:r>
      <w:r>
        <w:rPr>
          <w:rFonts w:ascii="Arial Narrow" w:hAnsi="Arial Narrow"/>
          <w:color w:val="000000" w:themeColor="text1"/>
        </w:rPr>
        <w:t>,</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0709 </w:t>
      </w:r>
      <w:r w:rsidRPr="003B7555">
        <w:rPr>
          <w:rFonts w:ascii="Arial Narrow" w:hAnsi="Arial Narrow"/>
          <w:color w:val="000000" w:themeColor="text1"/>
        </w:rPr>
        <w:t xml:space="preserve">de </w:t>
      </w:r>
      <w:r>
        <w:rPr>
          <w:rFonts w:ascii="Arial Narrow" w:hAnsi="Arial Narrow"/>
          <w:color w:val="000000" w:themeColor="text1"/>
        </w:rPr>
        <w:t xml:space="preserve">fecha 02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t>aplicando</w:t>
      </w:r>
      <w:r>
        <w:rPr>
          <w:rFonts w:ascii="Arial Narrow" w:hAnsi="Arial Narrow"/>
          <w:color w:val="000000" w:themeColor="text1"/>
        </w:rPr>
        <w:t xml:space="preserve"> dicho gasto al código 54118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5DEBF182" w14:textId="77777777" w:rsidR="00B22184" w:rsidRDefault="00B22184" w:rsidP="00B22184">
      <w:pPr>
        <w:jc w:val="both"/>
        <w:rPr>
          <w:rFonts w:ascii="Arial Narrow" w:hAnsi="Arial Narrow" w:cs="Arial"/>
          <w:b/>
        </w:rPr>
      </w:pPr>
    </w:p>
    <w:p w14:paraId="3F9CF087" w14:textId="72553F04" w:rsidR="00B22184" w:rsidRPr="00ED7249" w:rsidRDefault="00B22184" w:rsidP="00B22184">
      <w:pPr>
        <w:jc w:val="both"/>
        <w:rPr>
          <w:rFonts w:ascii="Arial Narrow" w:hAnsi="Arial Narrow" w:cs="Arial"/>
          <w:b/>
        </w:rPr>
      </w:pPr>
      <w:r w:rsidRPr="00ED7249">
        <w:rPr>
          <w:rFonts w:ascii="Arial Narrow" w:hAnsi="Arial Narrow" w:cs="Arial"/>
          <w:b/>
        </w:rPr>
        <w:t>ACUERDO NÚMERO</w:t>
      </w:r>
      <w:r w:rsidR="00BC3B14">
        <w:rPr>
          <w:rFonts w:ascii="Arial Narrow" w:hAnsi="Arial Narrow" w:cs="Arial"/>
          <w:b/>
        </w:rPr>
        <w:t xml:space="preserve"> TRECE</w:t>
      </w:r>
      <w:r w:rsidR="00F774AA">
        <w:rPr>
          <w:rFonts w:ascii="Arial Narrow" w:hAnsi="Arial Narrow" w:cs="Arial"/>
          <w:b/>
        </w:rPr>
        <w:t>:</w:t>
      </w:r>
    </w:p>
    <w:p w14:paraId="02C43EE4" w14:textId="732FD2B9" w:rsidR="00B22184" w:rsidRDefault="00B22184" w:rsidP="00B22184">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CIENTO CUARENTA Y SIETE 26</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INDUSTRIAS LA CONSTANCIA S.A DE C.V,</w:t>
      </w:r>
      <w:r w:rsidRPr="003B7555">
        <w:rPr>
          <w:rFonts w:ascii="Arial Narrow" w:hAnsi="Arial Narrow"/>
          <w:color w:val="000000" w:themeColor="text1"/>
        </w:rPr>
        <w:t xml:space="preserve"> en concepto de </w:t>
      </w:r>
      <w:r>
        <w:rPr>
          <w:rFonts w:ascii="Arial Narrow" w:hAnsi="Arial Narrow"/>
          <w:color w:val="000000" w:themeColor="text1"/>
        </w:rPr>
        <w:t>compra 74 garrafones</w:t>
      </w:r>
      <w:r w:rsidR="007D3C0A">
        <w:rPr>
          <w:rFonts w:ascii="Arial Narrow" w:hAnsi="Arial Narrow"/>
          <w:color w:val="000000" w:themeColor="text1"/>
        </w:rPr>
        <w:t xml:space="preserve"> de agua purificada para consumo del personal y visita</w:t>
      </w:r>
      <w:r>
        <w:rPr>
          <w:rFonts w:ascii="Arial Narrow" w:hAnsi="Arial Narrow"/>
          <w:color w:val="000000" w:themeColor="text1"/>
        </w:rPr>
        <w:t>,</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0715 </w:t>
      </w:r>
      <w:r w:rsidRPr="003B7555">
        <w:rPr>
          <w:rFonts w:ascii="Arial Narrow" w:hAnsi="Arial Narrow"/>
          <w:color w:val="000000" w:themeColor="text1"/>
        </w:rPr>
        <w:t xml:space="preserve">de </w:t>
      </w:r>
      <w:r>
        <w:rPr>
          <w:rFonts w:ascii="Arial Narrow" w:hAnsi="Arial Narrow"/>
          <w:color w:val="000000" w:themeColor="text1"/>
        </w:rPr>
        <w:t xml:space="preserve">fecha 24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54199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3DAD6E1F" w14:textId="77777777" w:rsidR="00B22184" w:rsidRDefault="00B22184" w:rsidP="00B22184">
      <w:pPr>
        <w:jc w:val="both"/>
        <w:rPr>
          <w:rFonts w:ascii="Arial Narrow" w:hAnsi="Arial Narrow" w:cs="Arial"/>
        </w:rPr>
      </w:pPr>
    </w:p>
    <w:p w14:paraId="12DCB8EA" w14:textId="4AEF4EEF" w:rsidR="00F774AA" w:rsidRDefault="00F774AA" w:rsidP="00F774AA">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doce con treinta minutos del día martes veintiuno de febrero </w:t>
      </w:r>
      <w:r w:rsidRPr="001E7825">
        <w:rPr>
          <w:rFonts w:ascii="Arial Narrow" w:hAnsi="Arial Narrow" w:cs="Arial"/>
        </w:rPr>
        <w:t>de dos mil diecisiete y para constancia firmamos.</w:t>
      </w:r>
    </w:p>
    <w:p w14:paraId="38AE9A3D" w14:textId="77777777" w:rsidR="00F774AA" w:rsidRDefault="00F774AA" w:rsidP="00F774AA">
      <w:pPr>
        <w:jc w:val="both"/>
        <w:rPr>
          <w:rFonts w:ascii="Arial Narrow"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F774AA" w:rsidRPr="00947C83" w14:paraId="1AC9E906" w14:textId="77777777" w:rsidTr="00463FAA">
        <w:trPr>
          <w:trHeight w:val="557"/>
        </w:trPr>
        <w:tc>
          <w:tcPr>
            <w:tcW w:w="3658" w:type="dxa"/>
            <w:hideMark/>
          </w:tcPr>
          <w:p w14:paraId="687E4C86"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504A98AE"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58D0298B" w14:textId="77777777" w:rsidR="00F774AA" w:rsidRDefault="00F774AA" w:rsidP="00463FAA">
            <w:pPr>
              <w:tabs>
                <w:tab w:val="left" w:pos="3735"/>
              </w:tabs>
              <w:jc w:val="both"/>
              <w:rPr>
                <w:rFonts w:ascii="Arial Narrow" w:hAnsi="Arial Narrow" w:cs="Arial"/>
              </w:rPr>
            </w:pPr>
          </w:p>
          <w:p w14:paraId="44D6ADA3" w14:textId="77777777" w:rsidR="00F774AA" w:rsidRPr="00947C83" w:rsidRDefault="00F774AA" w:rsidP="00463FAA">
            <w:pPr>
              <w:spacing w:line="276" w:lineRule="auto"/>
              <w:jc w:val="both"/>
              <w:rPr>
                <w:rFonts w:ascii="Arial Narrow" w:hAnsi="Arial Narrow" w:cs="Arial"/>
                <w:b/>
              </w:rPr>
            </w:pPr>
          </w:p>
        </w:tc>
        <w:tc>
          <w:tcPr>
            <w:tcW w:w="3160" w:type="dxa"/>
            <w:hideMark/>
          </w:tcPr>
          <w:p w14:paraId="7AD00E84" w14:textId="77777777" w:rsidR="00F774AA" w:rsidRPr="00947C83" w:rsidRDefault="00F774AA" w:rsidP="00463FAA">
            <w:pPr>
              <w:spacing w:line="276" w:lineRule="auto"/>
              <w:rPr>
                <w:rFonts w:ascii="Arial Narrow" w:hAnsi="Arial Narrow" w:cs="Arial"/>
              </w:rPr>
            </w:pPr>
            <w:r w:rsidRPr="00947C83">
              <w:rPr>
                <w:rFonts w:ascii="Arial Narrow" w:hAnsi="Arial Narrow" w:cs="Arial"/>
              </w:rPr>
              <w:t>Verónica del Carmen Alfaro Galicias Síndica Municipal</w:t>
            </w:r>
          </w:p>
        </w:tc>
      </w:tr>
      <w:tr w:rsidR="00F774AA" w:rsidRPr="00947C83" w14:paraId="57EEB089" w14:textId="77777777" w:rsidTr="00463FAA">
        <w:trPr>
          <w:trHeight w:val="408"/>
        </w:trPr>
        <w:tc>
          <w:tcPr>
            <w:tcW w:w="3658" w:type="dxa"/>
          </w:tcPr>
          <w:p w14:paraId="4EFD4373" w14:textId="77777777" w:rsidR="00F774AA" w:rsidRPr="00947C83" w:rsidRDefault="00F774AA" w:rsidP="00463FAA">
            <w:pPr>
              <w:spacing w:line="276" w:lineRule="auto"/>
              <w:rPr>
                <w:rFonts w:ascii="Arial Narrow" w:hAnsi="Arial Narrow" w:cs="Arial"/>
                <w:b/>
              </w:rPr>
            </w:pPr>
          </w:p>
          <w:p w14:paraId="65117C6D" w14:textId="77777777" w:rsidR="00F774AA" w:rsidRPr="00947C83" w:rsidRDefault="00F774AA" w:rsidP="00463FAA">
            <w:pPr>
              <w:spacing w:line="276" w:lineRule="auto"/>
              <w:rPr>
                <w:rFonts w:ascii="Arial Narrow" w:hAnsi="Arial Narrow" w:cs="Arial"/>
                <w:b/>
              </w:rPr>
            </w:pPr>
          </w:p>
        </w:tc>
        <w:tc>
          <w:tcPr>
            <w:tcW w:w="1937" w:type="dxa"/>
          </w:tcPr>
          <w:p w14:paraId="6ADF3FC8" w14:textId="77777777" w:rsidR="00F774AA" w:rsidRDefault="00F774AA" w:rsidP="00463FAA">
            <w:pPr>
              <w:spacing w:line="276" w:lineRule="auto"/>
              <w:jc w:val="both"/>
              <w:rPr>
                <w:rFonts w:ascii="Arial Narrow" w:hAnsi="Arial Narrow" w:cs="Arial"/>
                <w:b/>
              </w:rPr>
            </w:pPr>
          </w:p>
          <w:p w14:paraId="119EC1DD" w14:textId="77777777" w:rsidR="00F774AA" w:rsidRDefault="00F774AA" w:rsidP="00463FAA">
            <w:pPr>
              <w:spacing w:line="276" w:lineRule="auto"/>
              <w:jc w:val="both"/>
              <w:rPr>
                <w:rFonts w:ascii="Arial Narrow" w:hAnsi="Arial Narrow" w:cs="Arial"/>
                <w:b/>
              </w:rPr>
            </w:pPr>
          </w:p>
          <w:p w14:paraId="127FE579" w14:textId="77777777" w:rsidR="00F774AA" w:rsidRPr="00947C83" w:rsidRDefault="00F774AA" w:rsidP="00463FAA">
            <w:pPr>
              <w:spacing w:line="276" w:lineRule="auto"/>
              <w:jc w:val="both"/>
              <w:rPr>
                <w:rFonts w:ascii="Arial Narrow" w:hAnsi="Arial Narrow" w:cs="Arial"/>
                <w:b/>
              </w:rPr>
            </w:pPr>
          </w:p>
        </w:tc>
        <w:tc>
          <w:tcPr>
            <w:tcW w:w="3160" w:type="dxa"/>
          </w:tcPr>
          <w:p w14:paraId="4F93108C" w14:textId="77777777" w:rsidR="00F774AA" w:rsidRPr="00947C83" w:rsidRDefault="00F774AA" w:rsidP="00463FAA">
            <w:pPr>
              <w:spacing w:line="276" w:lineRule="auto"/>
              <w:rPr>
                <w:rFonts w:ascii="Arial Narrow" w:hAnsi="Arial Narrow" w:cs="Arial"/>
                <w:b/>
              </w:rPr>
            </w:pPr>
          </w:p>
        </w:tc>
      </w:tr>
      <w:tr w:rsidR="00F774AA" w:rsidRPr="00947C83" w14:paraId="084E77B4" w14:textId="77777777" w:rsidTr="00463FAA">
        <w:trPr>
          <w:trHeight w:val="619"/>
        </w:trPr>
        <w:tc>
          <w:tcPr>
            <w:tcW w:w="3658" w:type="dxa"/>
            <w:hideMark/>
          </w:tcPr>
          <w:p w14:paraId="7AF76443"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7FCE5F23"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2B24CB36" w14:textId="77777777" w:rsidR="00F774AA" w:rsidRPr="00947C83" w:rsidRDefault="00F774AA" w:rsidP="00463FAA">
            <w:pPr>
              <w:spacing w:line="276" w:lineRule="auto"/>
              <w:jc w:val="both"/>
              <w:rPr>
                <w:rFonts w:ascii="Arial Narrow" w:hAnsi="Arial Narrow" w:cs="Arial"/>
                <w:b/>
              </w:rPr>
            </w:pPr>
          </w:p>
        </w:tc>
        <w:tc>
          <w:tcPr>
            <w:tcW w:w="3160" w:type="dxa"/>
            <w:hideMark/>
          </w:tcPr>
          <w:p w14:paraId="3D949615"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F774AA" w:rsidRPr="00947C83" w14:paraId="0B88FD13" w14:textId="77777777" w:rsidTr="00463FAA">
        <w:trPr>
          <w:trHeight w:val="413"/>
        </w:trPr>
        <w:tc>
          <w:tcPr>
            <w:tcW w:w="3658" w:type="dxa"/>
          </w:tcPr>
          <w:p w14:paraId="4552E039" w14:textId="77777777" w:rsidR="00F774AA" w:rsidRDefault="00F774AA" w:rsidP="00463FAA">
            <w:pPr>
              <w:spacing w:line="276" w:lineRule="auto"/>
              <w:rPr>
                <w:rFonts w:ascii="Arial Narrow" w:hAnsi="Arial Narrow" w:cs="Arial"/>
                <w:b/>
              </w:rPr>
            </w:pPr>
          </w:p>
          <w:p w14:paraId="1770CE84" w14:textId="77777777" w:rsidR="00F774AA" w:rsidRPr="00947C83" w:rsidRDefault="00F774AA" w:rsidP="00463FAA">
            <w:pPr>
              <w:spacing w:line="276" w:lineRule="auto"/>
              <w:rPr>
                <w:rFonts w:ascii="Arial Narrow" w:hAnsi="Arial Narrow" w:cs="Arial"/>
                <w:b/>
              </w:rPr>
            </w:pPr>
          </w:p>
          <w:p w14:paraId="5DAF4F54" w14:textId="77777777" w:rsidR="00F774AA" w:rsidRPr="00947C83" w:rsidRDefault="00F774AA" w:rsidP="00463FAA">
            <w:pPr>
              <w:spacing w:line="276" w:lineRule="auto"/>
              <w:rPr>
                <w:rFonts w:ascii="Arial Narrow" w:hAnsi="Arial Narrow" w:cs="Arial"/>
                <w:b/>
              </w:rPr>
            </w:pPr>
          </w:p>
        </w:tc>
        <w:tc>
          <w:tcPr>
            <w:tcW w:w="1937" w:type="dxa"/>
          </w:tcPr>
          <w:p w14:paraId="29833E41" w14:textId="77777777" w:rsidR="00F774AA" w:rsidRPr="00947C83" w:rsidRDefault="00F774AA" w:rsidP="00463FAA">
            <w:pPr>
              <w:spacing w:line="276" w:lineRule="auto"/>
              <w:jc w:val="both"/>
              <w:rPr>
                <w:rFonts w:ascii="Arial Narrow" w:hAnsi="Arial Narrow" w:cs="Arial"/>
                <w:b/>
              </w:rPr>
            </w:pPr>
          </w:p>
        </w:tc>
        <w:tc>
          <w:tcPr>
            <w:tcW w:w="3160" w:type="dxa"/>
          </w:tcPr>
          <w:p w14:paraId="2AF81D4E" w14:textId="77777777" w:rsidR="00F774AA" w:rsidRPr="00947C83" w:rsidRDefault="00F774AA" w:rsidP="00463FAA">
            <w:pPr>
              <w:spacing w:line="276" w:lineRule="auto"/>
              <w:rPr>
                <w:rFonts w:ascii="Arial Narrow" w:hAnsi="Arial Narrow" w:cs="Arial"/>
                <w:b/>
              </w:rPr>
            </w:pPr>
          </w:p>
        </w:tc>
      </w:tr>
      <w:tr w:rsidR="00F774AA" w:rsidRPr="00947C83" w14:paraId="29420A14" w14:textId="77777777" w:rsidTr="00463FAA">
        <w:trPr>
          <w:trHeight w:val="632"/>
        </w:trPr>
        <w:tc>
          <w:tcPr>
            <w:tcW w:w="3658" w:type="dxa"/>
            <w:hideMark/>
          </w:tcPr>
          <w:p w14:paraId="21617D2C"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340BCE76"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43FC57AA" w14:textId="77777777" w:rsidR="00F774AA" w:rsidRPr="00947C83" w:rsidRDefault="00F774AA" w:rsidP="00463FAA">
            <w:pPr>
              <w:spacing w:line="276" w:lineRule="auto"/>
              <w:jc w:val="both"/>
              <w:rPr>
                <w:rFonts w:ascii="Arial Narrow" w:hAnsi="Arial Narrow" w:cs="Arial"/>
                <w:b/>
              </w:rPr>
            </w:pPr>
          </w:p>
        </w:tc>
        <w:tc>
          <w:tcPr>
            <w:tcW w:w="3160" w:type="dxa"/>
            <w:hideMark/>
          </w:tcPr>
          <w:p w14:paraId="42BBE395"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3D16A844"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F774AA" w:rsidRPr="00947C83" w14:paraId="7465F65D" w14:textId="77777777" w:rsidTr="00463FAA">
        <w:trPr>
          <w:trHeight w:val="745"/>
        </w:trPr>
        <w:tc>
          <w:tcPr>
            <w:tcW w:w="3658" w:type="dxa"/>
          </w:tcPr>
          <w:p w14:paraId="65895EC8" w14:textId="77777777" w:rsidR="00F774AA" w:rsidRDefault="00F774AA" w:rsidP="00463FAA">
            <w:pPr>
              <w:spacing w:line="276" w:lineRule="auto"/>
              <w:rPr>
                <w:rFonts w:ascii="Arial Narrow" w:hAnsi="Arial Narrow" w:cs="Arial"/>
                <w:b/>
              </w:rPr>
            </w:pPr>
          </w:p>
          <w:p w14:paraId="6205FD5D" w14:textId="77777777" w:rsidR="00F774AA" w:rsidRDefault="00F774AA" w:rsidP="00463FAA">
            <w:pPr>
              <w:spacing w:line="276" w:lineRule="auto"/>
              <w:rPr>
                <w:rFonts w:ascii="Arial Narrow" w:hAnsi="Arial Narrow" w:cs="Arial"/>
                <w:b/>
              </w:rPr>
            </w:pPr>
          </w:p>
          <w:p w14:paraId="1AD5C968" w14:textId="77777777" w:rsidR="00F774AA" w:rsidRPr="00947C83" w:rsidRDefault="00F774AA" w:rsidP="00463FAA">
            <w:pPr>
              <w:spacing w:line="276" w:lineRule="auto"/>
              <w:rPr>
                <w:rFonts w:ascii="Arial Narrow" w:hAnsi="Arial Narrow" w:cs="Arial"/>
                <w:b/>
              </w:rPr>
            </w:pPr>
          </w:p>
        </w:tc>
        <w:tc>
          <w:tcPr>
            <w:tcW w:w="1937" w:type="dxa"/>
          </w:tcPr>
          <w:p w14:paraId="169C4E7C" w14:textId="77777777" w:rsidR="00F774AA" w:rsidRPr="00947C83" w:rsidRDefault="00F774AA" w:rsidP="00463FAA">
            <w:pPr>
              <w:spacing w:line="276" w:lineRule="auto"/>
              <w:jc w:val="both"/>
              <w:rPr>
                <w:rFonts w:ascii="Arial Narrow" w:hAnsi="Arial Narrow" w:cs="Arial"/>
                <w:b/>
              </w:rPr>
            </w:pPr>
          </w:p>
        </w:tc>
        <w:tc>
          <w:tcPr>
            <w:tcW w:w="3160" w:type="dxa"/>
          </w:tcPr>
          <w:p w14:paraId="057BAB44" w14:textId="77777777" w:rsidR="00F774AA" w:rsidRPr="00947C83" w:rsidRDefault="00F774AA" w:rsidP="00463FAA">
            <w:pPr>
              <w:spacing w:line="276" w:lineRule="auto"/>
              <w:rPr>
                <w:rFonts w:ascii="Arial Narrow" w:hAnsi="Arial Narrow" w:cs="Arial"/>
                <w:b/>
              </w:rPr>
            </w:pPr>
          </w:p>
        </w:tc>
      </w:tr>
      <w:tr w:rsidR="00F774AA" w:rsidRPr="00947C83" w14:paraId="0B0934B3" w14:textId="77777777" w:rsidTr="00463FAA">
        <w:trPr>
          <w:trHeight w:val="619"/>
        </w:trPr>
        <w:tc>
          <w:tcPr>
            <w:tcW w:w="3658" w:type="dxa"/>
            <w:hideMark/>
          </w:tcPr>
          <w:p w14:paraId="06A94380" w14:textId="77777777" w:rsidR="00F774AA" w:rsidRPr="00947C83" w:rsidRDefault="00F774AA" w:rsidP="00463FAA">
            <w:pPr>
              <w:spacing w:line="276" w:lineRule="auto"/>
              <w:rPr>
                <w:rFonts w:ascii="Arial Narrow" w:hAnsi="Arial Narrow" w:cs="Arial"/>
              </w:rPr>
            </w:pPr>
            <w:r w:rsidRPr="00947C83">
              <w:rPr>
                <w:rFonts w:ascii="Arial Narrow" w:hAnsi="Arial Narrow" w:cs="Arial"/>
              </w:rPr>
              <w:t>Dany Wilfredo Rodríguez Reyes</w:t>
            </w:r>
          </w:p>
          <w:p w14:paraId="268F46C4" w14:textId="77777777" w:rsidR="00F774AA" w:rsidRPr="00947C83" w:rsidRDefault="00F774AA" w:rsidP="00463FAA">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619A88B2" w14:textId="77777777" w:rsidR="00F774AA" w:rsidRPr="00947C83" w:rsidRDefault="00F774AA" w:rsidP="00463FAA">
            <w:pPr>
              <w:spacing w:line="276" w:lineRule="auto"/>
              <w:jc w:val="both"/>
              <w:rPr>
                <w:rFonts w:ascii="Arial Narrow" w:hAnsi="Arial Narrow" w:cs="Arial"/>
                <w:b/>
              </w:rPr>
            </w:pPr>
          </w:p>
        </w:tc>
        <w:tc>
          <w:tcPr>
            <w:tcW w:w="3160" w:type="dxa"/>
            <w:hideMark/>
          </w:tcPr>
          <w:p w14:paraId="007AF70D" w14:textId="77777777" w:rsidR="00F774AA" w:rsidRPr="00947C83" w:rsidRDefault="00F774AA" w:rsidP="00463FAA">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08644DCC"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F774AA" w:rsidRPr="00947C83" w14:paraId="48F55033" w14:textId="77777777" w:rsidTr="00463FAA">
        <w:trPr>
          <w:trHeight w:val="764"/>
        </w:trPr>
        <w:tc>
          <w:tcPr>
            <w:tcW w:w="3658" w:type="dxa"/>
          </w:tcPr>
          <w:p w14:paraId="7B376EBC" w14:textId="77777777" w:rsidR="00F774AA" w:rsidRDefault="00F774AA" w:rsidP="00463FAA">
            <w:pPr>
              <w:spacing w:line="276" w:lineRule="auto"/>
              <w:rPr>
                <w:rFonts w:ascii="Arial Narrow" w:hAnsi="Arial Narrow" w:cs="Arial"/>
                <w:b/>
              </w:rPr>
            </w:pPr>
          </w:p>
          <w:p w14:paraId="18A0113B" w14:textId="77777777" w:rsidR="00F774AA" w:rsidRPr="00947C83" w:rsidRDefault="00F774AA" w:rsidP="00463FAA">
            <w:pPr>
              <w:spacing w:line="276" w:lineRule="auto"/>
              <w:rPr>
                <w:rFonts w:ascii="Arial Narrow" w:hAnsi="Arial Narrow" w:cs="Arial"/>
                <w:b/>
              </w:rPr>
            </w:pPr>
          </w:p>
        </w:tc>
        <w:tc>
          <w:tcPr>
            <w:tcW w:w="1937" w:type="dxa"/>
          </w:tcPr>
          <w:p w14:paraId="4FC1C818" w14:textId="77777777" w:rsidR="00F774AA" w:rsidRPr="00947C83" w:rsidRDefault="00F774AA" w:rsidP="00463FAA">
            <w:pPr>
              <w:spacing w:line="276" w:lineRule="auto"/>
              <w:jc w:val="both"/>
              <w:rPr>
                <w:rFonts w:ascii="Arial Narrow" w:hAnsi="Arial Narrow" w:cs="Arial"/>
                <w:b/>
              </w:rPr>
            </w:pPr>
          </w:p>
        </w:tc>
        <w:tc>
          <w:tcPr>
            <w:tcW w:w="3160" w:type="dxa"/>
          </w:tcPr>
          <w:p w14:paraId="58261B61" w14:textId="77777777" w:rsidR="00F774AA" w:rsidRPr="00947C83" w:rsidRDefault="00F774AA" w:rsidP="00463FAA">
            <w:pPr>
              <w:spacing w:line="276" w:lineRule="auto"/>
              <w:rPr>
                <w:rFonts w:ascii="Arial Narrow" w:hAnsi="Arial Narrow" w:cs="Arial"/>
                <w:b/>
              </w:rPr>
            </w:pPr>
          </w:p>
        </w:tc>
      </w:tr>
      <w:tr w:rsidR="00F774AA" w:rsidRPr="00947C83" w14:paraId="1D1F0023" w14:textId="77777777" w:rsidTr="00463FAA">
        <w:trPr>
          <w:trHeight w:val="632"/>
        </w:trPr>
        <w:tc>
          <w:tcPr>
            <w:tcW w:w="3658" w:type="dxa"/>
            <w:hideMark/>
          </w:tcPr>
          <w:p w14:paraId="061286F4"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0FCFEAA0"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3668C781" w14:textId="77777777" w:rsidR="00F774AA" w:rsidRPr="00947C83" w:rsidRDefault="00F774AA" w:rsidP="00463FAA">
            <w:pPr>
              <w:spacing w:line="276" w:lineRule="auto"/>
              <w:jc w:val="both"/>
              <w:rPr>
                <w:rFonts w:ascii="Arial Narrow" w:hAnsi="Arial Narrow" w:cs="Arial"/>
                <w:b/>
              </w:rPr>
            </w:pPr>
          </w:p>
        </w:tc>
        <w:tc>
          <w:tcPr>
            <w:tcW w:w="3160" w:type="dxa"/>
            <w:hideMark/>
          </w:tcPr>
          <w:p w14:paraId="6CBA6F5C" w14:textId="77777777" w:rsidR="00F774AA" w:rsidRDefault="00F774AA" w:rsidP="00463FAA">
            <w:pPr>
              <w:spacing w:line="276" w:lineRule="auto"/>
              <w:rPr>
                <w:rFonts w:ascii="Arial Narrow" w:hAnsi="Arial Narrow" w:cs="Arial"/>
                <w:color w:val="000000" w:themeColor="text1"/>
              </w:rPr>
            </w:pPr>
          </w:p>
          <w:p w14:paraId="474F11E9"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3F6EEA4A"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F774AA" w:rsidRPr="00947C83" w14:paraId="3EAE67F6" w14:textId="77777777" w:rsidTr="00463FAA">
        <w:trPr>
          <w:trHeight w:val="771"/>
        </w:trPr>
        <w:tc>
          <w:tcPr>
            <w:tcW w:w="3658" w:type="dxa"/>
          </w:tcPr>
          <w:p w14:paraId="4954FDBB" w14:textId="77777777" w:rsidR="00F774AA" w:rsidRDefault="00F774AA" w:rsidP="00463FAA">
            <w:pPr>
              <w:spacing w:line="276" w:lineRule="auto"/>
              <w:rPr>
                <w:rFonts w:ascii="Arial Narrow" w:hAnsi="Arial Narrow" w:cs="Arial"/>
                <w:b/>
              </w:rPr>
            </w:pPr>
          </w:p>
          <w:p w14:paraId="5C96BF8E" w14:textId="77777777" w:rsidR="00F774AA" w:rsidRPr="00947C83" w:rsidRDefault="00F774AA" w:rsidP="00463FAA">
            <w:pPr>
              <w:spacing w:line="276" w:lineRule="auto"/>
              <w:rPr>
                <w:rFonts w:ascii="Arial Narrow" w:hAnsi="Arial Narrow" w:cs="Arial"/>
                <w:b/>
              </w:rPr>
            </w:pPr>
          </w:p>
        </w:tc>
        <w:tc>
          <w:tcPr>
            <w:tcW w:w="1937" w:type="dxa"/>
          </w:tcPr>
          <w:p w14:paraId="1E3F9583" w14:textId="77777777" w:rsidR="00F774AA" w:rsidRPr="00947C83" w:rsidRDefault="00F774AA" w:rsidP="00463FAA">
            <w:pPr>
              <w:spacing w:line="276" w:lineRule="auto"/>
              <w:jc w:val="both"/>
              <w:rPr>
                <w:rFonts w:ascii="Arial Narrow" w:hAnsi="Arial Narrow" w:cs="Arial"/>
                <w:b/>
              </w:rPr>
            </w:pPr>
          </w:p>
          <w:p w14:paraId="08577DC9" w14:textId="77777777" w:rsidR="00F774AA" w:rsidRPr="00947C83" w:rsidRDefault="00F774AA" w:rsidP="00463FAA">
            <w:pPr>
              <w:spacing w:line="276" w:lineRule="auto"/>
              <w:jc w:val="both"/>
              <w:rPr>
                <w:rFonts w:ascii="Arial Narrow" w:hAnsi="Arial Narrow" w:cs="Arial"/>
                <w:b/>
              </w:rPr>
            </w:pPr>
          </w:p>
        </w:tc>
        <w:tc>
          <w:tcPr>
            <w:tcW w:w="3160" w:type="dxa"/>
          </w:tcPr>
          <w:p w14:paraId="1F814E88" w14:textId="77777777" w:rsidR="00F774AA" w:rsidRPr="00947C83" w:rsidRDefault="00F774AA" w:rsidP="00463FAA">
            <w:pPr>
              <w:spacing w:line="276" w:lineRule="auto"/>
              <w:rPr>
                <w:rFonts w:ascii="Arial Narrow" w:hAnsi="Arial Narrow" w:cs="Arial"/>
                <w:b/>
              </w:rPr>
            </w:pPr>
          </w:p>
        </w:tc>
      </w:tr>
      <w:tr w:rsidR="00F774AA" w:rsidRPr="00947C83" w14:paraId="60F3E94B" w14:textId="77777777" w:rsidTr="00463FAA">
        <w:trPr>
          <w:trHeight w:val="632"/>
        </w:trPr>
        <w:tc>
          <w:tcPr>
            <w:tcW w:w="3658" w:type="dxa"/>
            <w:hideMark/>
          </w:tcPr>
          <w:p w14:paraId="43D716D1"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2D933096"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02BBAA1C" w14:textId="77777777" w:rsidR="00F774AA" w:rsidRPr="00947C83" w:rsidRDefault="00F774AA" w:rsidP="00463FAA">
            <w:pPr>
              <w:spacing w:line="276" w:lineRule="auto"/>
              <w:jc w:val="both"/>
              <w:rPr>
                <w:rFonts w:ascii="Arial Narrow" w:hAnsi="Arial Narrow" w:cs="Arial"/>
                <w:b/>
              </w:rPr>
            </w:pPr>
          </w:p>
        </w:tc>
        <w:tc>
          <w:tcPr>
            <w:tcW w:w="3160" w:type="dxa"/>
            <w:hideMark/>
          </w:tcPr>
          <w:p w14:paraId="7479AFD0"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7B5AAEE1"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F774AA" w:rsidRPr="00947C83" w14:paraId="788DCE1C" w14:textId="77777777" w:rsidTr="00463FAA">
        <w:trPr>
          <w:trHeight w:val="748"/>
        </w:trPr>
        <w:tc>
          <w:tcPr>
            <w:tcW w:w="3658" w:type="dxa"/>
          </w:tcPr>
          <w:p w14:paraId="0849D052" w14:textId="77777777" w:rsidR="00F774AA" w:rsidRPr="00947C83" w:rsidRDefault="00F774AA" w:rsidP="00463FAA">
            <w:pPr>
              <w:spacing w:line="276" w:lineRule="auto"/>
              <w:rPr>
                <w:rFonts w:ascii="Arial Narrow" w:hAnsi="Arial Narrow" w:cs="Arial"/>
                <w:b/>
              </w:rPr>
            </w:pPr>
          </w:p>
          <w:p w14:paraId="12C986C0" w14:textId="77777777" w:rsidR="00F774AA" w:rsidRDefault="00F774AA" w:rsidP="00463FAA">
            <w:pPr>
              <w:spacing w:line="276" w:lineRule="auto"/>
              <w:rPr>
                <w:rFonts w:ascii="Arial Narrow" w:hAnsi="Arial Narrow" w:cs="Arial"/>
                <w:b/>
              </w:rPr>
            </w:pPr>
          </w:p>
          <w:p w14:paraId="584326A0" w14:textId="77777777" w:rsidR="00F774AA" w:rsidRPr="00947C83" w:rsidRDefault="00F774AA" w:rsidP="00463FAA">
            <w:pPr>
              <w:spacing w:line="276" w:lineRule="auto"/>
              <w:rPr>
                <w:rFonts w:ascii="Arial Narrow" w:hAnsi="Arial Narrow" w:cs="Arial"/>
                <w:b/>
              </w:rPr>
            </w:pPr>
          </w:p>
        </w:tc>
        <w:tc>
          <w:tcPr>
            <w:tcW w:w="1937" w:type="dxa"/>
          </w:tcPr>
          <w:p w14:paraId="232DAEC7" w14:textId="77777777" w:rsidR="00F774AA" w:rsidRPr="00947C83" w:rsidRDefault="00F774AA" w:rsidP="00463FAA">
            <w:pPr>
              <w:spacing w:line="276" w:lineRule="auto"/>
              <w:jc w:val="both"/>
              <w:rPr>
                <w:rFonts w:ascii="Arial Narrow" w:hAnsi="Arial Narrow" w:cs="Arial"/>
                <w:b/>
              </w:rPr>
            </w:pPr>
          </w:p>
        </w:tc>
        <w:tc>
          <w:tcPr>
            <w:tcW w:w="3160" w:type="dxa"/>
          </w:tcPr>
          <w:p w14:paraId="2A96DC4A" w14:textId="77777777" w:rsidR="00F774AA" w:rsidRPr="00947C83" w:rsidRDefault="00F774AA" w:rsidP="00463FAA">
            <w:pPr>
              <w:spacing w:line="276" w:lineRule="auto"/>
              <w:rPr>
                <w:rFonts w:ascii="Arial Narrow" w:hAnsi="Arial Narrow" w:cs="Arial"/>
                <w:b/>
              </w:rPr>
            </w:pPr>
          </w:p>
        </w:tc>
      </w:tr>
      <w:tr w:rsidR="00F774AA" w:rsidRPr="00947C83" w14:paraId="163FAFC4" w14:textId="77777777" w:rsidTr="00463FAA">
        <w:trPr>
          <w:trHeight w:val="892"/>
        </w:trPr>
        <w:tc>
          <w:tcPr>
            <w:tcW w:w="3658" w:type="dxa"/>
            <w:hideMark/>
          </w:tcPr>
          <w:p w14:paraId="7328F018"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048FC687"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1ABFDB9F" w14:textId="77777777" w:rsidR="00F774AA" w:rsidRPr="00947C83" w:rsidRDefault="00F774AA" w:rsidP="00463FAA">
            <w:pPr>
              <w:spacing w:line="276" w:lineRule="auto"/>
              <w:jc w:val="both"/>
              <w:rPr>
                <w:rFonts w:ascii="Arial Narrow" w:hAnsi="Arial Narrow" w:cs="Arial"/>
                <w:b/>
              </w:rPr>
            </w:pPr>
          </w:p>
        </w:tc>
        <w:tc>
          <w:tcPr>
            <w:tcW w:w="3160" w:type="dxa"/>
            <w:hideMark/>
          </w:tcPr>
          <w:p w14:paraId="4D592D8A" w14:textId="77777777" w:rsidR="00F774AA" w:rsidRPr="00947C83" w:rsidRDefault="00F774AA" w:rsidP="00463FAA">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7134EB9C" w14:textId="77777777" w:rsidR="00F774AA" w:rsidRPr="00947C83" w:rsidRDefault="00F774AA" w:rsidP="00463FAA">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F774AA" w:rsidRPr="00947C83" w14:paraId="43A6E67F" w14:textId="77777777" w:rsidTr="00463FAA">
        <w:trPr>
          <w:trHeight w:val="632"/>
        </w:trPr>
        <w:tc>
          <w:tcPr>
            <w:tcW w:w="3658" w:type="dxa"/>
          </w:tcPr>
          <w:p w14:paraId="2446C1DB" w14:textId="77777777" w:rsidR="00F774AA" w:rsidRPr="00947C83" w:rsidRDefault="00F774AA" w:rsidP="00463FAA">
            <w:pPr>
              <w:spacing w:line="276" w:lineRule="auto"/>
              <w:rPr>
                <w:rFonts w:ascii="Arial Narrow" w:hAnsi="Arial Narrow" w:cs="Arial"/>
                <w:b/>
              </w:rPr>
            </w:pPr>
          </w:p>
        </w:tc>
        <w:tc>
          <w:tcPr>
            <w:tcW w:w="1937" w:type="dxa"/>
            <w:hideMark/>
          </w:tcPr>
          <w:p w14:paraId="4987A542" w14:textId="77777777" w:rsidR="00F774AA" w:rsidRPr="00947C83" w:rsidRDefault="00F774AA" w:rsidP="00463FAA">
            <w:pPr>
              <w:spacing w:line="276" w:lineRule="auto"/>
              <w:rPr>
                <w:rFonts w:ascii="Arial Narrow" w:hAnsi="Arial Narrow" w:cs="Arial"/>
              </w:rPr>
            </w:pPr>
            <w:r w:rsidRPr="00947C83">
              <w:rPr>
                <w:rFonts w:ascii="Arial Narrow" w:hAnsi="Arial Narrow" w:cs="Arial"/>
              </w:rPr>
              <w:t>Evelio Pineda Romero</w:t>
            </w:r>
          </w:p>
          <w:p w14:paraId="73DB9F61" w14:textId="77777777" w:rsidR="00F774AA" w:rsidRPr="00CA5159" w:rsidRDefault="00F774AA" w:rsidP="00463FAA">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4B7E343D" w14:textId="77777777" w:rsidR="00F774AA" w:rsidRPr="00947C83" w:rsidRDefault="00F774AA" w:rsidP="00463FAA">
            <w:pPr>
              <w:spacing w:line="276" w:lineRule="auto"/>
              <w:jc w:val="both"/>
              <w:rPr>
                <w:rFonts w:ascii="Arial Narrow" w:hAnsi="Arial Narrow" w:cs="Arial"/>
                <w:b/>
              </w:rPr>
            </w:pPr>
          </w:p>
        </w:tc>
      </w:tr>
    </w:tbl>
    <w:p w14:paraId="74E563E9" w14:textId="77777777" w:rsidR="00F774AA" w:rsidRDefault="00F774AA" w:rsidP="00F774AA">
      <w:pPr>
        <w:tabs>
          <w:tab w:val="left" w:pos="1011"/>
        </w:tabs>
        <w:jc w:val="both"/>
        <w:rPr>
          <w:rFonts w:ascii="Arial Narrow" w:eastAsia="Arial Unicode MS" w:hAnsi="Arial Narrow" w:cs="Arial"/>
          <w:b/>
        </w:rPr>
      </w:pPr>
    </w:p>
    <w:p w14:paraId="2DB2D718" w14:textId="5F91FAA3" w:rsidR="003D073A" w:rsidRDefault="003D073A" w:rsidP="003D073A">
      <w:pPr>
        <w:tabs>
          <w:tab w:val="left" w:pos="1011"/>
        </w:tabs>
        <w:jc w:val="both"/>
        <w:rPr>
          <w:rFonts w:ascii="Arial Narrow" w:eastAsia="Arial Unicode MS" w:hAnsi="Arial Narrow" w:cs="Arial"/>
        </w:rPr>
      </w:pPr>
      <w:r w:rsidRPr="008C7DF1">
        <w:rPr>
          <w:rFonts w:ascii="Arial Narrow" w:eastAsia="Arial Unicode MS" w:hAnsi="Arial Narrow" w:cs="Arial"/>
          <w:b/>
        </w:rPr>
        <w:t xml:space="preserve">ACTA NÚMERO </w:t>
      </w:r>
      <w:r w:rsidR="001E0584">
        <w:rPr>
          <w:rFonts w:ascii="Arial Narrow" w:eastAsia="Arial Unicode MS" w:hAnsi="Arial Narrow" w:cs="Arial"/>
          <w:b/>
        </w:rPr>
        <w:t>OCHO</w:t>
      </w:r>
      <w:r>
        <w:rPr>
          <w:rFonts w:ascii="Arial Narrow" w:eastAsia="Arial Unicode MS" w:hAnsi="Arial Narrow" w:cs="Arial"/>
          <w:b/>
        </w:rPr>
        <w:t>,</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diez </w:t>
      </w:r>
      <w:r w:rsidRPr="008C7DF1">
        <w:rPr>
          <w:rFonts w:ascii="Arial Narrow" w:eastAsia="Arial Unicode MS" w:hAnsi="Arial Narrow" w:cs="Arial"/>
          <w:b/>
        </w:rPr>
        <w:t xml:space="preserve">horas del día </w:t>
      </w:r>
      <w:r w:rsidR="001E0584">
        <w:rPr>
          <w:rFonts w:ascii="Arial Narrow" w:eastAsia="Arial Unicode MS" w:hAnsi="Arial Narrow" w:cs="Arial"/>
          <w:b/>
        </w:rPr>
        <w:t xml:space="preserve">martes veintiocho </w:t>
      </w:r>
      <w:r>
        <w:rPr>
          <w:rFonts w:ascii="Arial Narrow" w:eastAsia="Arial Unicode MS" w:hAnsi="Arial Narrow" w:cs="Arial"/>
          <w:b/>
        </w:rPr>
        <w:t xml:space="preserve">de febrero de </w:t>
      </w:r>
      <w:r w:rsidRPr="008C7DF1">
        <w:rPr>
          <w:rFonts w:ascii="Arial Narrow" w:eastAsia="Arial Unicode MS" w:hAnsi="Arial Narrow" w:cs="Arial"/>
          <w:b/>
        </w:rPr>
        <w:t>dos mil diecisiete, 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 xml:space="preserve">rcios Alcalde Municipal, </w:t>
      </w:r>
      <w:r w:rsidR="001E0584" w:rsidRPr="008C7DF1">
        <w:rPr>
          <w:rFonts w:ascii="Arial Narrow" w:eastAsia="Arial Unicode MS" w:hAnsi="Arial Narrow" w:cs="Arial"/>
        </w:rPr>
        <w:t>Ver</w:t>
      </w:r>
      <w:r w:rsidR="00787F47">
        <w:rPr>
          <w:rFonts w:ascii="Arial Narrow" w:eastAsia="Arial Unicode MS" w:hAnsi="Arial Narrow" w:cs="Arial"/>
        </w:rPr>
        <w:t xml:space="preserve">ónica del Carmen Alfaro Galicias, </w:t>
      </w:r>
      <w:r w:rsidR="001E0584" w:rsidRPr="008C7DF1">
        <w:rPr>
          <w:rFonts w:ascii="Arial Narrow" w:eastAsia="Arial Unicode MS" w:hAnsi="Arial Narrow" w:cs="Arial"/>
        </w:rPr>
        <w:t>Síndica Municipal</w:t>
      </w:r>
      <w:r w:rsidR="001E0584">
        <w:rPr>
          <w:rFonts w:ascii="Arial Narrow" w:eastAsia="Arial Unicode MS" w:hAnsi="Arial Narrow" w:cs="Arial"/>
        </w:rPr>
        <w:t xml:space="preserve">, </w:t>
      </w:r>
      <w:r w:rsidRPr="008C7DF1">
        <w:rPr>
          <w:rFonts w:ascii="Arial Narrow" w:eastAsia="Arial Unicode MS" w:hAnsi="Arial Narrow" w:cs="Arial"/>
        </w:rPr>
        <w:t>Ana Milagro Paz Peña</w:t>
      </w:r>
      <w:r w:rsidR="00787F47">
        <w:rPr>
          <w:rFonts w:ascii="Arial Narrow" w:eastAsia="Arial Unicode MS" w:hAnsi="Arial Narrow" w:cs="Arial"/>
        </w:rPr>
        <w:t>,</w:t>
      </w:r>
      <w:r w:rsidRPr="008C7DF1">
        <w:rPr>
          <w:rFonts w:ascii="Arial Narrow" w:eastAsia="Arial Unicode MS" w:hAnsi="Arial Narrow" w:cs="Arial"/>
        </w:rPr>
        <w:t xml:space="preserve"> Primera Regidora Propietaria, María Teresa Hernández de Navarro, Segunda regidora Propietaria, Juan José Ramírez Morales</w:t>
      </w:r>
      <w:r w:rsidR="00787F47">
        <w:rPr>
          <w:rFonts w:ascii="Arial Narrow" w:eastAsia="Arial Unicode MS" w:hAnsi="Arial Narrow" w:cs="Arial"/>
        </w:rPr>
        <w:t>,</w:t>
      </w:r>
      <w:r w:rsidRPr="008C7DF1">
        <w:rPr>
          <w:rFonts w:ascii="Arial Narrow" w:eastAsia="Arial Unicode MS" w:hAnsi="Arial Narrow" w:cs="Arial"/>
        </w:rPr>
        <w:t xml:space="preserve"> Tercer Regidor Propietario,</w:t>
      </w:r>
      <w:r w:rsidR="001E0584">
        <w:rPr>
          <w:rFonts w:ascii="Arial Narrow" w:eastAsia="Arial Unicode MS" w:hAnsi="Arial Narrow" w:cs="Arial"/>
        </w:rPr>
        <w:t xml:space="preserve"> </w:t>
      </w:r>
      <w:r w:rsidR="001E0584" w:rsidRPr="008C7DF1">
        <w:rPr>
          <w:rFonts w:ascii="Arial Narrow" w:eastAsia="Arial Unicode MS" w:hAnsi="Arial Narrow" w:cs="Arial"/>
        </w:rPr>
        <w:t>Jaime Eduardo Álvarez Bur</w:t>
      </w:r>
      <w:r w:rsidR="001E0584">
        <w:rPr>
          <w:rFonts w:ascii="Arial Narrow" w:eastAsia="Arial Unicode MS" w:hAnsi="Arial Narrow" w:cs="Arial"/>
        </w:rPr>
        <w:t>gos</w:t>
      </w:r>
      <w:r w:rsidR="00787F47">
        <w:rPr>
          <w:rFonts w:ascii="Arial Narrow" w:eastAsia="Arial Unicode MS" w:hAnsi="Arial Narrow" w:cs="Arial"/>
        </w:rPr>
        <w:t>,</w:t>
      </w:r>
      <w:r w:rsidR="001E0584">
        <w:rPr>
          <w:rFonts w:ascii="Arial Narrow" w:eastAsia="Arial Unicode MS" w:hAnsi="Arial Narrow" w:cs="Arial"/>
        </w:rPr>
        <w:t xml:space="preserve"> Cuarto Regidor Propietario,</w:t>
      </w:r>
      <w:r w:rsidRPr="008C7DF1">
        <w:rPr>
          <w:rFonts w:ascii="Arial Narrow" w:eastAsia="Arial Unicode MS" w:hAnsi="Arial Narrow" w:cs="Arial"/>
        </w:rPr>
        <w:t xml:space="preserve"> Dany Wilfredo Rodríguez Reyes, Quinto Regidor Propietario, Aida Esther Bermúdez de Morales</w:t>
      </w:r>
      <w:r w:rsidR="00787F47">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sidR="00787F47">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sidR="00787F47">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w:t>
      </w:r>
      <w:r w:rsidRPr="008C7DF1">
        <w:rPr>
          <w:rFonts w:ascii="Arial Narrow" w:eastAsia="Arial Unicode MS" w:hAnsi="Arial Narrow" w:cs="Arial"/>
        </w:rPr>
        <w:lastRenderedPageBreak/>
        <w:t>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sidR="001E0584">
        <w:rPr>
          <w:rFonts w:ascii="Arial Narrow" w:eastAsia="Arial Unicode MS" w:hAnsi="Arial Narrow" w:cs="Arial"/>
        </w:rPr>
        <w:t xml:space="preserve"> </w:t>
      </w:r>
      <w:r w:rsidRPr="008C7DF1">
        <w:rPr>
          <w:rFonts w:ascii="Arial Narrow" w:eastAsia="Arial Unicode MS" w:hAnsi="Arial Narrow" w:cs="Arial"/>
        </w:rPr>
        <w:t>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p>
    <w:p w14:paraId="0B397D13" w14:textId="205148E0" w:rsidR="002C38AD" w:rsidRDefault="002C38AD" w:rsidP="00F66FAE">
      <w:pPr>
        <w:jc w:val="both"/>
        <w:rPr>
          <w:rFonts w:ascii="Arial Narrow" w:hAnsi="Arial Narrow" w:cs="Arial"/>
        </w:rPr>
      </w:pPr>
    </w:p>
    <w:p w14:paraId="58091415" w14:textId="0732F782" w:rsidR="003D073A" w:rsidRPr="00ED7249" w:rsidRDefault="003D073A" w:rsidP="003D073A">
      <w:pPr>
        <w:jc w:val="both"/>
        <w:rPr>
          <w:rFonts w:ascii="Arial Narrow" w:hAnsi="Arial Narrow" w:cs="Arial"/>
          <w:b/>
        </w:rPr>
      </w:pPr>
      <w:r w:rsidRPr="00ED7249">
        <w:rPr>
          <w:rFonts w:ascii="Arial Narrow" w:hAnsi="Arial Narrow" w:cs="Arial"/>
          <w:b/>
        </w:rPr>
        <w:t>ACUERDO NÚMERO</w:t>
      </w:r>
      <w:r w:rsidR="00463FAA">
        <w:rPr>
          <w:rFonts w:ascii="Arial Narrow" w:hAnsi="Arial Narrow" w:cs="Arial"/>
          <w:b/>
        </w:rPr>
        <w:t xml:space="preserve"> UNO</w:t>
      </w:r>
      <w:r>
        <w:rPr>
          <w:rFonts w:ascii="Arial Narrow" w:hAnsi="Arial Narrow" w:cs="Arial"/>
          <w:b/>
        </w:rPr>
        <w:t>:</w:t>
      </w:r>
    </w:p>
    <w:p w14:paraId="06983A38" w14:textId="0C10BA78" w:rsidR="00463FAA" w:rsidRPr="00F27699" w:rsidRDefault="00323AE6" w:rsidP="00463FAA">
      <w:pPr>
        <w:jc w:val="both"/>
        <w:rPr>
          <w:rFonts w:ascii="Arial Narrow" w:hAnsi="Arial Narrow" w:cs="Arial"/>
          <w:b/>
        </w:rPr>
      </w:pPr>
      <w:r w:rsidRPr="00F27699">
        <w:rPr>
          <w:rFonts w:ascii="Arial Narrow" w:hAnsi="Arial Narrow" w:cs="Arial"/>
        </w:rPr>
        <w:t>Considerando que en acuerdo número tres, de acta número catorce, de fecha trece de abril de dos mil dieciséis, El Concejo nombro en el cargo de Tesorero Municipal al Lic. Nelson Alex Viera Majano quien a la fecha por situaciones personales ha presentado su renuncia irrevocable del cargo de Tesorero Municipal de esta municipalidad</w:t>
      </w:r>
      <w:r w:rsidRPr="00F27699">
        <w:rPr>
          <w:rFonts w:ascii="Arial Narrow" w:hAnsi="Arial Narrow" w:cs="Arial"/>
          <w:b/>
        </w:rPr>
        <w:t xml:space="preserve">. </w:t>
      </w:r>
      <w:r w:rsidRPr="00F27699">
        <w:rPr>
          <w:rFonts w:ascii="Arial Narrow" w:hAnsi="Arial Narrow" w:cs="Arial"/>
        </w:rPr>
        <w:t xml:space="preserve">En tal razón, y de conformidad </w:t>
      </w:r>
      <w:r w:rsidR="00463FAA" w:rsidRPr="00F27699">
        <w:rPr>
          <w:rFonts w:ascii="Arial Narrow" w:hAnsi="Arial Narrow" w:cs="Arial"/>
        </w:rPr>
        <w:t>al artículo 30.- numeral 2; del Código</w:t>
      </w:r>
      <w:r w:rsidR="00FB7D50" w:rsidRPr="00F27699">
        <w:rPr>
          <w:rFonts w:ascii="Arial Narrow" w:hAnsi="Arial Narrow" w:cs="Arial"/>
        </w:rPr>
        <w:t xml:space="preserve"> Municipal, son facultades del Concejo, Nombrar al Tesorero, G</w:t>
      </w:r>
      <w:r w:rsidR="00463FAA" w:rsidRPr="00F27699">
        <w:rPr>
          <w:rFonts w:ascii="Arial Narrow" w:hAnsi="Arial Narrow" w:cs="Arial"/>
        </w:rPr>
        <w:t>erentes Direc</w:t>
      </w:r>
      <w:r w:rsidR="00FB7D50" w:rsidRPr="00F27699">
        <w:rPr>
          <w:rFonts w:ascii="Arial Narrow" w:hAnsi="Arial Narrow" w:cs="Arial"/>
        </w:rPr>
        <w:t>tores o Jefes de las distintas D</w:t>
      </w:r>
      <w:r w:rsidR="00463FAA" w:rsidRPr="00F27699">
        <w:rPr>
          <w:rFonts w:ascii="Arial Narrow" w:hAnsi="Arial Narrow" w:cs="Arial"/>
        </w:rPr>
        <w:t xml:space="preserve">ependencias de la Administración Municipal, de una terna propuesta por el Alcalde en cada caso; </w:t>
      </w:r>
      <w:r w:rsidR="00FB7D50" w:rsidRPr="00F27699">
        <w:rPr>
          <w:rFonts w:ascii="Arial Narrow" w:hAnsi="Arial Narrow" w:cs="Arial"/>
        </w:rPr>
        <w:t>en este sentido, El Señor, Carlos Javier Guevara Turcios ha presentado en esta sesión del Concejo una terna para nombrar nuevo Tesorero Mu</w:t>
      </w:r>
      <w:r w:rsidR="00F82510">
        <w:rPr>
          <w:rFonts w:ascii="Arial Narrow" w:hAnsi="Arial Narrow" w:cs="Arial"/>
        </w:rPr>
        <w:t>nicipal, dicha terna presentada corresponde a</w:t>
      </w:r>
      <w:r w:rsidR="00A45C9F" w:rsidRPr="00F27699">
        <w:rPr>
          <w:rFonts w:ascii="Arial Narrow" w:hAnsi="Arial Narrow" w:cs="Arial"/>
        </w:rPr>
        <w:t xml:space="preserve">: </w:t>
      </w:r>
      <w:r w:rsidR="00F82510" w:rsidRPr="00F82510">
        <w:rPr>
          <w:rFonts w:ascii="Arial Narrow" w:hAnsi="Arial Narrow" w:cs="Arial"/>
          <w:b/>
        </w:rPr>
        <w:t>1)</w:t>
      </w:r>
      <w:r w:rsidR="00F82510">
        <w:rPr>
          <w:rFonts w:ascii="Arial Narrow" w:hAnsi="Arial Narrow" w:cs="Arial"/>
        </w:rPr>
        <w:t xml:space="preserve"> </w:t>
      </w:r>
      <w:r w:rsidR="004B69F0" w:rsidRPr="00F27699">
        <w:rPr>
          <w:rFonts w:ascii="Arial Narrow" w:hAnsi="Arial Narrow" w:cs="Arial"/>
        </w:rPr>
        <w:t xml:space="preserve">Señora </w:t>
      </w:r>
      <w:r w:rsidR="00FB7D50" w:rsidRPr="00F27699">
        <w:rPr>
          <w:rFonts w:ascii="Arial Narrow" w:hAnsi="Arial Narrow" w:cs="Arial"/>
        </w:rPr>
        <w:t>Marta Chávez Montoya, con estudios de Bachillerato opción Contador General,</w:t>
      </w:r>
      <w:r w:rsidR="00173335" w:rsidRPr="00F27699">
        <w:rPr>
          <w:rFonts w:ascii="Arial Narrow" w:hAnsi="Arial Narrow" w:cs="Arial"/>
        </w:rPr>
        <w:t xml:space="preserve"> </w:t>
      </w:r>
      <w:r w:rsidR="00F82510" w:rsidRPr="00F27699">
        <w:rPr>
          <w:rFonts w:ascii="Arial Narrow" w:hAnsi="Arial Narrow" w:cs="Arial"/>
        </w:rPr>
        <w:t>ha</w:t>
      </w:r>
      <w:r w:rsidR="00173335" w:rsidRPr="00F27699">
        <w:rPr>
          <w:rFonts w:ascii="Arial Narrow" w:hAnsi="Arial Narrow" w:cs="Arial"/>
        </w:rPr>
        <w:t xml:space="preserve"> trabajado en Supervisión de procesos de producción en la empresa privada,</w:t>
      </w:r>
      <w:r w:rsidR="00FB7D50" w:rsidRPr="00F27699">
        <w:rPr>
          <w:rFonts w:ascii="Arial Narrow" w:hAnsi="Arial Narrow" w:cs="Arial"/>
        </w:rPr>
        <w:t xml:space="preserve"> </w:t>
      </w:r>
      <w:r w:rsidR="00F82510" w:rsidRPr="00F82510">
        <w:rPr>
          <w:rFonts w:ascii="Arial Narrow" w:hAnsi="Arial Narrow" w:cs="Arial"/>
          <w:b/>
        </w:rPr>
        <w:t>2)</w:t>
      </w:r>
      <w:r w:rsidR="00F82510">
        <w:rPr>
          <w:rFonts w:ascii="Arial Narrow" w:hAnsi="Arial Narrow" w:cs="Arial"/>
        </w:rPr>
        <w:t xml:space="preserve"> </w:t>
      </w:r>
      <w:r w:rsidR="00A45C9F" w:rsidRPr="00F27699">
        <w:rPr>
          <w:rFonts w:ascii="Arial Narrow" w:hAnsi="Arial Narrow" w:cs="Arial"/>
        </w:rPr>
        <w:t xml:space="preserve">Señora Lilian Marlina </w:t>
      </w:r>
      <w:r w:rsidR="00173335" w:rsidRPr="00F27699">
        <w:rPr>
          <w:rFonts w:ascii="Arial Narrow" w:hAnsi="Arial Narrow" w:cs="Arial"/>
        </w:rPr>
        <w:t xml:space="preserve">Torres Cruz, estudiante a nivel de tercer año, de Lic. En Ciencias Jurídicas. </w:t>
      </w:r>
      <w:r w:rsidR="00D01A67" w:rsidRPr="00F27699">
        <w:rPr>
          <w:rFonts w:ascii="Arial Narrow" w:hAnsi="Arial Narrow" w:cs="Arial"/>
        </w:rPr>
        <w:t>Ha</w:t>
      </w:r>
      <w:r w:rsidR="00173335" w:rsidRPr="00F27699">
        <w:rPr>
          <w:rFonts w:ascii="Arial Narrow" w:hAnsi="Arial Narrow" w:cs="Arial"/>
        </w:rPr>
        <w:t xml:space="preserve"> trabajado como auxiliar de </w:t>
      </w:r>
      <w:r w:rsidR="00744D87" w:rsidRPr="00F27699">
        <w:rPr>
          <w:rFonts w:ascii="Arial Narrow" w:hAnsi="Arial Narrow" w:cs="Arial"/>
        </w:rPr>
        <w:t xml:space="preserve">contabilidad, </w:t>
      </w:r>
      <w:r w:rsidR="00F82510">
        <w:rPr>
          <w:rFonts w:ascii="Arial Narrow" w:hAnsi="Arial Narrow" w:cs="Arial"/>
        </w:rPr>
        <w:t xml:space="preserve">3) </w:t>
      </w:r>
      <w:r w:rsidR="00744D87" w:rsidRPr="00F27699">
        <w:rPr>
          <w:rFonts w:ascii="Arial Narrow" w:hAnsi="Arial Narrow" w:cs="Arial"/>
        </w:rPr>
        <w:t>Señor</w:t>
      </w:r>
      <w:r w:rsidR="00173335" w:rsidRPr="00F27699">
        <w:rPr>
          <w:rFonts w:ascii="Arial Narrow" w:hAnsi="Arial Narrow" w:cs="Arial"/>
        </w:rPr>
        <w:t xml:space="preserve"> Luis Antonio Ramos Velásquez Lic. En Ciencias </w:t>
      </w:r>
      <w:r w:rsidR="00744D87" w:rsidRPr="00F27699">
        <w:rPr>
          <w:rFonts w:ascii="Arial Narrow" w:hAnsi="Arial Narrow" w:cs="Arial"/>
        </w:rPr>
        <w:t>Jurídicas</w:t>
      </w:r>
      <w:r w:rsidR="00173335" w:rsidRPr="00F27699">
        <w:rPr>
          <w:rFonts w:ascii="Arial Narrow" w:hAnsi="Arial Narrow" w:cs="Arial"/>
        </w:rPr>
        <w:t xml:space="preserve">, </w:t>
      </w:r>
      <w:r w:rsidR="00744D87" w:rsidRPr="00F27699">
        <w:rPr>
          <w:rFonts w:ascii="Arial Narrow" w:hAnsi="Arial Narrow" w:cs="Arial"/>
        </w:rPr>
        <w:t>ha</w:t>
      </w:r>
      <w:r w:rsidR="00173335" w:rsidRPr="00F27699">
        <w:rPr>
          <w:rFonts w:ascii="Arial Narrow" w:hAnsi="Arial Narrow" w:cs="Arial"/>
        </w:rPr>
        <w:t xml:space="preserve"> trabajado como auxiliar de </w:t>
      </w:r>
      <w:r w:rsidR="00744D87" w:rsidRPr="00F27699">
        <w:rPr>
          <w:rFonts w:ascii="Arial Narrow" w:hAnsi="Arial Narrow" w:cs="Arial"/>
        </w:rPr>
        <w:t>Tesorería</w:t>
      </w:r>
      <w:r w:rsidR="00173335" w:rsidRPr="00F27699">
        <w:rPr>
          <w:rFonts w:ascii="Arial Narrow" w:hAnsi="Arial Narrow" w:cs="Arial"/>
        </w:rPr>
        <w:t xml:space="preserve"> en la </w:t>
      </w:r>
      <w:r w:rsidR="00744D87" w:rsidRPr="00F27699">
        <w:rPr>
          <w:rFonts w:ascii="Arial Narrow" w:hAnsi="Arial Narrow" w:cs="Arial"/>
        </w:rPr>
        <w:t>Alcaldía</w:t>
      </w:r>
      <w:r w:rsidR="00173335" w:rsidRPr="00F27699">
        <w:rPr>
          <w:rFonts w:ascii="Arial Narrow" w:hAnsi="Arial Narrow" w:cs="Arial"/>
        </w:rPr>
        <w:t xml:space="preserve"> del Puerto de la Libertad, </w:t>
      </w:r>
      <w:r w:rsidR="00744D87" w:rsidRPr="00F27699">
        <w:rPr>
          <w:rFonts w:ascii="Arial Narrow" w:hAnsi="Arial Narrow" w:cs="Arial"/>
        </w:rPr>
        <w:t xml:space="preserve">se ha capacitado en manejo de sistema administrativo financiero municipal SAFIM. Contabilidad financiera. En este sentido, el Concejo Municipal, CONSIDERA: que después de haber analizado la terna presentada por el </w:t>
      </w:r>
      <w:r w:rsidR="005532A3" w:rsidRPr="00F27699">
        <w:rPr>
          <w:rFonts w:ascii="Arial Narrow" w:hAnsi="Arial Narrow" w:cs="Arial"/>
        </w:rPr>
        <w:t xml:space="preserve">señor </w:t>
      </w:r>
      <w:r w:rsidR="00744D87" w:rsidRPr="00F27699">
        <w:rPr>
          <w:rFonts w:ascii="Arial Narrow" w:hAnsi="Arial Narrow" w:cs="Arial"/>
        </w:rPr>
        <w:t>Alcalde Munici</w:t>
      </w:r>
      <w:r w:rsidR="005532A3" w:rsidRPr="00F27699">
        <w:rPr>
          <w:rFonts w:ascii="Arial Narrow" w:hAnsi="Arial Narrow" w:cs="Arial"/>
        </w:rPr>
        <w:t xml:space="preserve">pal, concluye que el Lic. Luis Antonio Ramos Velásquez cuenta con los conocimientos para ser considerado como Tesorero Municipal de esta Alcaldía. </w:t>
      </w:r>
    </w:p>
    <w:p w14:paraId="6031D7D1" w14:textId="3C311F38" w:rsidR="00463FAA" w:rsidRDefault="00463FAA" w:rsidP="00463FAA">
      <w:pPr>
        <w:jc w:val="both"/>
        <w:rPr>
          <w:rFonts w:ascii="Arial Narrow" w:hAnsi="Arial Narrow" w:cs="Arial"/>
        </w:rPr>
      </w:pPr>
      <w:r w:rsidRPr="00F27699">
        <w:rPr>
          <w:rFonts w:ascii="Arial Narrow" w:hAnsi="Arial Narrow" w:cs="Arial"/>
        </w:rPr>
        <w:t>Por tanto, el Concejo Municipal e</w:t>
      </w:r>
      <w:r w:rsidR="005532A3" w:rsidRPr="00F27699">
        <w:rPr>
          <w:rFonts w:ascii="Arial Narrow" w:hAnsi="Arial Narrow" w:cs="Arial"/>
        </w:rPr>
        <w:t>n uso de las facultades legales</w:t>
      </w:r>
      <w:r w:rsidRPr="00F27699">
        <w:rPr>
          <w:rFonts w:ascii="Arial Narrow" w:hAnsi="Arial Narrow" w:cs="Arial"/>
        </w:rPr>
        <w:t xml:space="preserve"> </w:t>
      </w:r>
      <w:r w:rsidR="005532A3" w:rsidRPr="00F27699">
        <w:rPr>
          <w:rFonts w:ascii="Arial Narrow" w:hAnsi="Arial Narrow" w:cs="Arial"/>
        </w:rPr>
        <w:t xml:space="preserve">y </w:t>
      </w:r>
      <w:r w:rsidRPr="00F27699">
        <w:rPr>
          <w:rFonts w:ascii="Arial Narrow" w:hAnsi="Arial Narrow" w:cs="Arial"/>
        </w:rPr>
        <w:t>de conformidad al artículo 30.- n</w:t>
      </w:r>
      <w:r w:rsidR="005532A3" w:rsidRPr="00F27699">
        <w:rPr>
          <w:rFonts w:ascii="Arial Narrow" w:hAnsi="Arial Narrow" w:cs="Arial"/>
        </w:rPr>
        <w:t>umeral 2; del Código Municipal, por mayoría simple y haciendo uso del doble voto del Alcalde Municipal ACUERDA:</w:t>
      </w:r>
      <w:r w:rsidRPr="00F27699">
        <w:rPr>
          <w:rFonts w:ascii="Arial Narrow" w:hAnsi="Arial Narrow" w:cs="Arial"/>
        </w:rPr>
        <w:t xml:space="preserve"> </w:t>
      </w:r>
      <w:r w:rsidR="00F27699" w:rsidRPr="00F27699">
        <w:rPr>
          <w:rFonts w:ascii="Arial Narrow" w:hAnsi="Arial Narrow" w:cs="Arial"/>
          <w:b/>
        </w:rPr>
        <w:t>a)</w:t>
      </w:r>
      <w:r w:rsidR="00F27699">
        <w:rPr>
          <w:rFonts w:ascii="Arial Narrow" w:hAnsi="Arial Narrow" w:cs="Arial"/>
        </w:rPr>
        <w:t xml:space="preserve"> </w:t>
      </w:r>
      <w:r w:rsidRPr="00F27699">
        <w:rPr>
          <w:rFonts w:ascii="Arial Narrow" w:hAnsi="Arial Narrow" w:cs="Arial"/>
        </w:rPr>
        <w:t>Nombrar a</w:t>
      </w:r>
      <w:r w:rsidR="00F91FDF">
        <w:rPr>
          <w:rFonts w:ascii="Arial Narrow" w:hAnsi="Arial Narrow" w:cs="Arial"/>
        </w:rPr>
        <w:t>l</w:t>
      </w:r>
      <w:r w:rsidRPr="00F27699">
        <w:rPr>
          <w:rFonts w:ascii="Arial Narrow" w:hAnsi="Arial Narrow" w:cs="Arial"/>
        </w:rPr>
        <w:t xml:space="preserve"> Lic. </w:t>
      </w:r>
      <w:r w:rsidR="005532A3" w:rsidRPr="00F27699">
        <w:rPr>
          <w:rFonts w:ascii="Arial Narrow" w:hAnsi="Arial Narrow" w:cs="Arial"/>
        </w:rPr>
        <w:t xml:space="preserve">Luis Antonio Ramos Velásquez </w:t>
      </w:r>
      <w:r w:rsidRPr="00F27699">
        <w:rPr>
          <w:rFonts w:ascii="Arial Narrow" w:hAnsi="Arial Narrow" w:cs="Arial"/>
        </w:rPr>
        <w:t>Tesorero Municipal, para un periodo de prueba de tres m</w:t>
      </w:r>
      <w:r w:rsidR="005532A3" w:rsidRPr="00F27699">
        <w:rPr>
          <w:rFonts w:ascii="Arial Narrow" w:hAnsi="Arial Narrow" w:cs="Arial"/>
        </w:rPr>
        <w:t xml:space="preserve">eses contados a partir del día miércoles </w:t>
      </w:r>
      <w:r w:rsidR="00F27699">
        <w:rPr>
          <w:rFonts w:ascii="Arial Narrow" w:hAnsi="Arial Narrow" w:cs="Arial"/>
        </w:rPr>
        <w:t xml:space="preserve">primero de marzo al treinta y uno de mayo de dos mil diecisiete, </w:t>
      </w:r>
      <w:r w:rsidRPr="00F27699">
        <w:rPr>
          <w:rFonts w:ascii="Arial Narrow" w:hAnsi="Arial Narrow" w:cs="Arial"/>
        </w:rPr>
        <w:t xml:space="preserve">devengando un salario de </w:t>
      </w:r>
      <w:r w:rsidR="00F27699">
        <w:rPr>
          <w:rFonts w:ascii="Arial Narrow" w:hAnsi="Arial Narrow" w:cs="Arial"/>
        </w:rPr>
        <w:t>SEISCIENTOS</w:t>
      </w:r>
      <w:r w:rsidRPr="00F27699">
        <w:rPr>
          <w:rFonts w:ascii="Arial Narrow" w:hAnsi="Arial Narrow" w:cs="Arial"/>
        </w:rPr>
        <w:t xml:space="preserve"> DOLARES 00/100 DOLARES DE LOS ESTADOS UNIDOS DE AMERICA, debiendo cumplir con las atribuciones conferidas en el artículos 86,91, 97 del Código Municipal. </w:t>
      </w:r>
      <w:r w:rsidR="00F27699" w:rsidRPr="00F27699">
        <w:rPr>
          <w:rFonts w:ascii="Arial Narrow" w:hAnsi="Arial Narrow" w:cs="Arial"/>
          <w:b/>
        </w:rPr>
        <w:t>b</w:t>
      </w:r>
      <w:r w:rsidR="00F27699">
        <w:rPr>
          <w:rFonts w:ascii="Arial Narrow" w:hAnsi="Arial Narrow" w:cs="Arial"/>
        </w:rPr>
        <w:t>) C</w:t>
      </w:r>
      <w:r w:rsidRPr="00F27699">
        <w:rPr>
          <w:rFonts w:ascii="Arial Narrow" w:hAnsi="Arial Narrow" w:cs="Arial"/>
        </w:rPr>
        <w:t xml:space="preserve">omunicar al Instituto Salvadoreño de Desarrollo Municipal ISDEM, para que el Lic. </w:t>
      </w:r>
      <w:r w:rsidR="00F27699" w:rsidRPr="00F27699">
        <w:rPr>
          <w:rFonts w:ascii="Arial Narrow" w:hAnsi="Arial Narrow" w:cs="Arial"/>
        </w:rPr>
        <w:t xml:space="preserve">Luis Antonio Ramos Velásquez </w:t>
      </w:r>
      <w:r w:rsidRPr="00F27699">
        <w:rPr>
          <w:rFonts w:ascii="Arial Narrow" w:hAnsi="Arial Narrow" w:cs="Arial"/>
        </w:rPr>
        <w:t>pueda realizar solicitudes y retiro de las especies municipales, así como los tramites que se requiera para las transferencias de los fondos FODES de la Municipalidad de Zaragoz</w:t>
      </w:r>
      <w:r w:rsidR="00006DBD">
        <w:rPr>
          <w:rFonts w:ascii="Arial Narrow" w:hAnsi="Arial Narrow" w:cs="Arial"/>
        </w:rPr>
        <w:t xml:space="preserve">a Departamento de la Libertad; </w:t>
      </w:r>
      <w:r w:rsidR="00006DBD" w:rsidRPr="00006DBD">
        <w:rPr>
          <w:rFonts w:ascii="Arial Narrow" w:hAnsi="Arial Narrow" w:cs="Arial"/>
          <w:b/>
        </w:rPr>
        <w:t>c</w:t>
      </w:r>
      <w:r w:rsidRPr="00F27699">
        <w:rPr>
          <w:rFonts w:ascii="Arial Narrow" w:hAnsi="Arial Narrow" w:cs="Arial"/>
        </w:rPr>
        <w:t xml:space="preserve">) Comunicar al </w:t>
      </w:r>
      <w:r w:rsidRPr="00F27699">
        <w:rPr>
          <w:rFonts w:ascii="Arial Narrow" w:hAnsi="Arial Narrow" w:cs="Arial"/>
          <w:b/>
        </w:rPr>
        <w:t xml:space="preserve">Banco de América Central </w:t>
      </w:r>
      <w:r w:rsidR="00F27699">
        <w:rPr>
          <w:rFonts w:ascii="Arial Narrow" w:hAnsi="Arial Narrow" w:cs="Arial"/>
        </w:rPr>
        <w:t>para que</w:t>
      </w:r>
      <w:r w:rsidR="00006DBD">
        <w:rPr>
          <w:rFonts w:ascii="Arial Narrow" w:hAnsi="Arial Narrow" w:cs="Arial"/>
        </w:rPr>
        <w:t xml:space="preserve"> tramite a la brevedad posible, el </w:t>
      </w:r>
      <w:r w:rsidRPr="00F27699">
        <w:rPr>
          <w:rFonts w:ascii="Arial Narrow" w:hAnsi="Arial Narrow" w:cs="Arial"/>
        </w:rPr>
        <w:t xml:space="preserve">registro de la firma del nuevo </w:t>
      </w:r>
      <w:r w:rsidR="00F27699">
        <w:rPr>
          <w:rFonts w:ascii="Arial Narrow" w:hAnsi="Arial Narrow" w:cs="Arial"/>
        </w:rPr>
        <w:t>T</w:t>
      </w:r>
      <w:r w:rsidR="00F27699" w:rsidRPr="00F27699">
        <w:rPr>
          <w:rFonts w:ascii="Arial Narrow" w:hAnsi="Arial Narrow" w:cs="Arial"/>
        </w:rPr>
        <w:t>esorero</w:t>
      </w:r>
      <w:r w:rsidRPr="00F27699">
        <w:rPr>
          <w:rFonts w:ascii="Arial Narrow" w:hAnsi="Arial Narrow" w:cs="Arial"/>
        </w:rPr>
        <w:t xml:space="preserve"> Municipal</w:t>
      </w:r>
      <w:r w:rsidR="00006DBD">
        <w:rPr>
          <w:rFonts w:ascii="Arial Narrow" w:hAnsi="Arial Narrow" w:cs="Arial"/>
        </w:rPr>
        <w:t xml:space="preserve">, </w:t>
      </w:r>
      <w:r w:rsidR="00F27699" w:rsidRPr="00F27699">
        <w:rPr>
          <w:rFonts w:ascii="Arial Narrow" w:hAnsi="Arial Narrow" w:cs="Arial"/>
        </w:rPr>
        <w:t>Lic. Luis Antonio Ramos Velásquez</w:t>
      </w:r>
      <w:r w:rsidRPr="00F27699">
        <w:rPr>
          <w:rFonts w:ascii="Arial Narrow" w:hAnsi="Arial Narrow" w:cs="Arial"/>
        </w:rPr>
        <w:t xml:space="preserve">, </w:t>
      </w:r>
      <w:r w:rsidR="00634ED8">
        <w:rPr>
          <w:rFonts w:ascii="Arial Narrow" w:hAnsi="Arial Narrow" w:cs="Arial"/>
        </w:rPr>
        <w:t>así</w:t>
      </w:r>
      <w:r w:rsidR="00F27699">
        <w:rPr>
          <w:rFonts w:ascii="Arial Narrow" w:hAnsi="Arial Narrow" w:cs="Arial"/>
        </w:rPr>
        <w:t xml:space="preserve"> como </w:t>
      </w:r>
      <w:r w:rsidR="00634ED8">
        <w:rPr>
          <w:rFonts w:ascii="Arial Narrow" w:hAnsi="Arial Narrow" w:cs="Arial"/>
        </w:rPr>
        <w:t xml:space="preserve">el registro de firmas de las y los funcionarios refrendarios de cheques, a nombre de Carlos Javier Guevara Turcios Alcalde Municipal, María Teresa Hernández de Najarro Segunda Regidora Propietaria, </w:t>
      </w:r>
      <w:r w:rsidR="00634ED8" w:rsidRPr="008C7DF1">
        <w:rPr>
          <w:rFonts w:ascii="Arial Narrow" w:eastAsia="Arial Unicode MS" w:hAnsi="Arial Narrow" w:cs="Arial"/>
        </w:rPr>
        <w:t>José Antonio Martínez</w:t>
      </w:r>
      <w:r w:rsidR="000717B8">
        <w:rPr>
          <w:rFonts w:ascii="Arial Narrow" w:eastAsia="Arial Unicode MS" w:hAnsi="Arial Narrow" w:cs="Arial"/>
        </w:rPr>
        <w:t>,</w:t>
      </w:r>
      <w:r w:rsidR="00634ED8" w:rsidRPr="008C7DF1">
        <w:rPr>
          <w:rFonts w:ascii="Arial Narrow" w:eastAsia="Arial Unicode MS" w:hAnsi="Arial Narrow" w:cs="Arial"/>
        </w:rPr>
        <w:t xml:space="preserve"> Séptimo Regidor Propietario</w:t>
      </w:r>
      <w:r w:rsidR="00634ED8">
        <w:rPr>
          <w:rFonts w:ascii="Arial Narrow" w:hAnsi="Arial Narrow" w:cs="Arial"/>
        </w:rPr>
        <w:t>,</w:t>
      </w:r>
      <w:r w:rsidR="000717B8">
        <w:rPr>
          <w:rFonts w:ascii="Arial Narrow" w:hAnsi="Arial Narrow" w:cs="Arial"/>
        </w:rPr>
        <w:t xml:space="preserve"> p</w:t>
      </w:r>
      <w:r w:rsidR="000717B8" w:rsidRPr="00E67497">
        <w:rPr>
          <w:rFonts w:ascii="Arial Narrow" w:hAnsi="Arial Narrow"/>
          <w:color w:val="333333"/>
        </w:rPr>
        <w:t>ara que indistintamente firmen los cheques que extienda la Tesorería Municipal, siendo indispensables la firma de la Tesorero, los cuales constaran de dos firmas</w:t>
      </w:r>
      <w:r w:rsidR="00634ED8">
        <w:rPr>
          <w:rFonts w:ascii="Arial Narrow" w:hAnsi="Arial Narrow" w:cs="Arial"/>
        </w:rPr>
        <w:t xml:space="preserve"> </w:t>
      </w:r>
      <w:r w:rsidRPr="00F27699">
        <w:rPr>
          <w:rFonts w:ascii="Arial Narrow" w:hAnsi="Arial Narrow" w:cs="Arial"/>
        </w:rPr>
        <w:t xml:space="preserve">de cada una de las </w:t>
      </w:r>
      <w:r w:rsidR="00006DBD">
        <w:rPr>
          <w:rFonts w:ascii="Arial Narrow" w:hAnsi="Arial Narrow" w:cs="Arial"/>
        </w:rPr>
        <w:t xml:space="preserve">siguientes cuentas corrientes y ahorro. </w:t>
      </w:r>
    </w:p>
    <w:p w14:paraId="768521CE" w14:textId="432AAC83" w:rsidR="00006DBD" w:rsidRDefault="00006DBD" w:rsidP="00463FAA">
      <w:pPr>
        <w:rPr>
          <w:rFonts w:ascii="Arial" w:hAnsi="Arial" w:cs="Arial"/>
          <w:color w:val="FF0000"/>
          <w:sz w:val="20"/>
          <w:szCs w:val="20"/>
        </w:rPr>
      </w:pPr>
    </w:p>
    <w:tbl>
      <w:tblPr>
        <w:tblStyle w:val="Tablaconcuadrcula"/>
        <w:tblW w:w="0" w:type="auto"/>
        <w:tblInd w:w="108" w:type="dxa"/>
        <w:tblLook w:val="04A0" w:firstRow="1" w:lastRow="0" w:firstColumn="1" w:lastColumn="0" w:noHBand="0" w:noVBand="1"/>
      </w:tblPr>
      <w:tblGrid>
        <w:gridCol w:w="846"/>
        <w:gridCol w:w="6461"/>
        <w:gridCol w:w="1415"/>
      </w:tblGrid>
      <w:tr w:rsidR="000B4EC3" w14:paraId="33F92A1C" w14:textId="77777777" w:rsidTr="00E353DE">
        <w:tc>
          <w:tcPr>
            <w:tcW w:w="851" w:type="dxa"/>
          </w:tcPr>
          <w:p w14:paraId="55FC7146" w14:textId="77777777" w:rsidR="000B4EC3" w:rsidRPr="00AE7A40" w:rsidRDefault="000B4EC3" w:rsidP="000274D2">
            <w:pPr>
              <w:rPr>
                <w:b/>
              </w:rPr>
            </w:pPr>
          </w:p>
        </w:tc>
        <w:tc>
          <w:tcPr>
            <w:tcW w:w="6520" w:type="dxa"/>
          </w:tcPr>
          <w:p w14:paraId="50925D60" w14:textId="7D1B79B8" w:rsidR="000B4EC3" w:rsidRPr="00517543" w:rsidRDefault="00517543" w:rsidP="00F91FDF">
            <w:pPr>
              <w:jc w:val="center"/>
              <w:rPr>
                <w:rFonts w:ascii="Arial Narrow" w:hAnsi="Arial Narrow"/>
                <w:b/>
                <w:sz w:val="20"/>
                <w:szCs w:val="20"/>
              </w:rPr>
            </w:pPr>
            <w:r w:rsidRPr="00517543">
              <w:rPr>
                <w:rFonts w:ascii="Arial Narrow" w:hAnsi="Arial Narrow"/>
                <w:b/>
                <w:sz w:val="20"/>
                <w:szCs w:val="20"/>
              </w:rPr>
              <w:t>NOMBRE   DE LA CUENTA</w:t>
            </w:r>
          </w:p>
        </w:tc>
        <w:tc>
          <w:tcPr>
            <w:tcW w:w="1418" w:type="dxa"/>
            <w:shd w:val="clear" w:color="auto" w:fill="FFFFFF" w:themeFill="background1"/>
          </w:tcPr>
          <w:p w14:paraId="1A1508A4" w14:textId="181939F7" w:rsidR="000B4EC3" w:rsidRPr="00E353DE" w:rsidRDefault="000B4EC3" w:rsidP="00F91FDF">
            <w:pPr>
              <w:jc w:val="center"/>
              <w:rPr>
                <w:rFonts w:ascii="Arial Narrow" w:hAnsi="Arial Narrow"/>
                <w:b/>
                <w:color w:val="FFFFFF" w:themeColor="background1"/>
                <w:sz w:val="20"/>
                <w:szCs w:val="20"/>
                <w:highlight w:val="black"/>
              </w:rPr>
            </w:pPr>
          </w:p>
        </w:tc>
      </w:tr>
      <w:tr w:rsidR="000B4EC3" w:rsidRPr="00CB4B43" w14:paraId="53FDB4A5" w14:textId="77777777" w:rsidTr="00E353DE">
        <w:tc>
          <w:tcPr>
            <w:tcW w:w="851" w:type="dxa"/>
          </w:tcPr>
          <w:p w14:paraId="78D1464A" w14:textId="3FDAFB74" w:rsidR="000B4EC3" w:rsidRPr="00CB4B43" w:rsidRDefault="00CB4B43" w:rsidP="000274D2">
            <w:pPr>
              <w:jc w:val="center"/>
              <w:rPr>
                <w:rFonts w:ascii="Arial Narrow" w:hAnsi="Arial Narrow"/>
              </w:rPr>
            </w:pPr>
            <w:r w:rsidRPr="00CB4B43">
              <w:rPr>
                <w:rFonts w:ascii="Arial Narrow" w:hAnsi="Arial Narrow"/>
              </w:rPr>
              <w:t>1</w:t>
            </w:r>
          </w:p>
        </w:tc>
        <w:tc>
          <w:tcPr>
            <w:tcW w:w="6520" w:type="dxa"/>
          </w:tcPr>
          <w:p w14:paraId="0F828816" w14:textId="1AC928C4" w:rsidR="000B4EC3" w:rsidRPr="00CB4B43" w:rsidRDefault="00CB4B43" w:rsidP="000274D2">
            <w:pPr>
              <w:rPr>
                <w:rFonts w:ascii="Arial Narrow" w:hAnsi="Arial Narrow"/>
              </w:rPr>
            </w:pPr>
            <w:r>
              <w:rPr>
                <w:rFonts w:ascii="Arial Narrow" w:hAnsi="Arial Narrow" w:cs="Arial"/>
                <w:color w:val="000000" w:themeColor="text1"/>
              </w:rPr>
              <w:t>Alcaldía Municipal de Zaragoza/ Fondo C</w:t>
            </w:r>
            <w:r w:rsidRPr="00CB4B43">
              <w:rPr>
                <w:rFonts w:ascii="Arial Narrow" w:hAnsi="Arial Narrow" w:cs="Arial"/>
                <w:color w:val="000000" w:themeColor="text1"/>
              </w:rPr>
              <w:t>omún</w:t>
            </w:r>
          </w:p>
        </w:tc>
        <w:tc>
          <w:tcPr>
            <w:tcW w:w="1418" w:type="dxa"/>
            <w:shd w:val="clear" w:color="auto" w:fill="FFFFFF" w:themeFill="background1"/>
          </w:tcPr>
          <w:p w14:paraId="1DAB6991" w14:textId="1AD174D3" w:rsidR="000B4EC3" w:rsidRPr="00E353DE" w:rsidRDefault="000B4EC3" w:rsidP="000274D2">
            <w:pPr>
              <w:rPr>
                <w:rFonts w:ascii="Arial Narrow" w:hAnsi="Arial Narrow"/>
                <w:color w:val="FFFFFF" w:themeColor="background1"/>
                <w:highlight w:val="black"/>
              </w:rPr>
            </w:pPr>
          </w:p>
        </w:tc>
      </w:tr>
      <w:tr w:rsidR="000B4EC3" w:rsidRPr="00CB4B43" w14:paraId="6BC6307A" w14:textId="77777777" w:rsidTr="00E353DE">
        <w:tc>
          <w:tcPr>
            <w:tcW w:w="851" w:type="dxa"/>
          </w:tcPr>
          <w:p w14:paraId="4707F708" w14:textId="24782F14" w:rsidR="000B4EC3" w:rsidRPr="00CB4B43" w:rsidRDefault="00CB4B43" w:rsidP="000274D2">
            <w:pPr>
              <w:jc w:val="center"/>
              <w:rPr>
                <w:rFonts w:ascii="Arial Narrow" w:hAnsi="Arial Narrow"/>
              </w:rPr>
            </w:pPr>
            <w:r w:rsidRPr="00CB4B43">
              <w:rPr>
                <w:rFonts w:ascii="Arial Narrow" w:hAnsi="Arial Narrow"/>
              </w:rPr>
              <w:t>2</w:t>
            </w:r>
          </w:p>
        </w:tc>
        <w:tc>
          <w:tcPr>
            <w:tcW w:w="6520" w:type="dxa"/>
          </w:tcPr>
          <w:p w14:paraId="179CC6A0" w14:textId="164C8D1A" w:rsidR="000B4EC3" w:rsidRPr="00CB4B43" w:rsidRDefault="00CB4B43" w:rsidP="000274D2">
            <w:pPr>
              <w:rPr>
                <w:rFonts w:ascii="Arial Narrow" w:hAnsi="Arial Narrow"/>
              </w:rPr>
            </w:pPr>
            <w:r>
              <w:rPr>
                <w:rFonts w:ascii="Arial Narrow" w:hAnsi="Arial Narrow" w:cs="Arial"/>
                <w:color w:val="000000" w:themeColor="text1"/>
              </w:rPr>
              <w:t>Alcaldía Municipal de Zaragoza/F</w:t>
            </w:r>
            <w:r w:rsidRPr="00CB4B43">
              <w:rPr>
                <w:rFonts w:ascii="Arial Narrow" w:hAnsi="Arial Narrow" w:cs="Arial"/>
                <w:color w:val="000000" w:themeColor="text1"/>
              </w:rPr>
              <w:t>odes 25%</w:t>
            </w:r>
          </w:p>
        </w:tc>
        <w:tc>
          <w:tcPr>
            <w:tcW w:w="1418" w:type="dxa"/>
            <w:shd w:val="clear" w:color="auto" w:fill="FFFFFF" w:themeFill="background1"/>
          </w:tcPr>
          <w:p w14:paraId="747C9DFF" w14:textId="707B900D" w:rsidR="000B4EC3" w:rsidRPr="00E353DE" w:rsidRDefault="000B4EC3" w:rsidP="000274D2">
            <w:pPr>
              <w:rPr>
                <w:rFonts w:ascii="Arial Narrow" w:hAnsi="Arial Narrow"/>
                <w:color w:val="FFFFFF" w:themeColor="background1"/>
                <w:highlight w:val="black"/>
              </w:rPr>
            </w:pPr>
          </w:p>
        </w:tc>
      </w:tr>
      <w:tr w:rsidR="000B4EC3" w:rsidRPr="00CB4B43" w14:paraId="155081E1" w14:textId="77777777" w:rsidTr="00E353DE">
        <w:tc>
          <w:tcPr>
            <w:tcW w:w="851" w:type="dxa"/>
          </w:tcPr>
          <w:p w14:paraId="2D3EA771" w14:textId="1F630503" w:rsidR="000B4EC3" w:rsidRPr="00CB4B43" w:rsidRDefault="00CB4B43" w:rsidP="000274D2">
            <w:pPr>
              <w:jc w:val="center"/>
              <w:rPr>
                <w:rFonts w:ascii="Arial Narrow" w:hAnsi="Arial Narrow"/>
              </w:rPr>
            </w:pPr>
            <w:r w:rsidRPr="00CB4B43">
              <w:rPr>
                <w:rFonts w:ascii="Arial Narrow" w:hAnsi="Arial Narrow"/>
              </w:rPr>
              <w:t>3</w:t>
            </w:r>
          </w:p>
        </w:tc>
        <w:tc>
          <w:tcPr>
            <w:tcW w:w="6520" w:type="dxa"/>
          </w:tcPr>
          <w:p w14:paraId="57AA5BE9" w14:textId="079B00E8" w:rsidR="000B4EC3" w:rsidRPr="00CB4B43" w:rsidRDefault="00CB4B43" w:rsidP="000274D2">
            <w:pPr>
              <w:rPr>
                <w:rFonts w:ascii="Arial Narrow" w:hAnsi="Arial Narrow"/>
              </w:rPr>
            </w:pPr>
            <w:r>
              <w:rPr>
                <w:rFonts w:ascii="Arial Narrow" w:hAnsi="Arial Narrow" w:cs="Arial"/>
                <w:color w:val="000000" w:themeColor="text1"/>
              </w:rPr>
              <w:t>Alcaldía Municipal de Zaragoza/F</w:t>
            </w:r>
            <w:r w:rsidRPr="00CB4B43">
              <w:rPr>
                <w:rFonts w:ascii="Arial Narrow" w:hAnsi="Arial Narrow" w:cs="Arial"/>
                <w:color w:val="000000" w:themeColor="text1"/>
              </w:rPr>
              <w:t>odes 75</w:t>
            </w:r>
            <w:r w:rsidRPr="00CB4B43">
              <w:rPr>
                <w:rFonts w:ascii="Arial Narrow" w:hAnsi="Arial Narrow" w:cs="Arial"/>
                <w:i/>
                <w:color w:val="000000" w:themeColor="text1"/>
              </w:rPr>
              <w:t>%</w:t>
            </w:r>
          </w:p>
        </w:tc>
        <w:tc>
          <w:tcPr>
            <w:tcW w:w="1418" w:type="dxa"/>
            <w:shd w:val="clear" w:color="auto" w:fill="FFFFFF" w:themeFill="background1"/>
          </w:tcPr>
          <w:p w14:paraId="3D94ECE2" w14:textId="4F5234EA" w:rsidR="000B4EC3" w:rsidRPr="00E353DE" w:rsidRDefault="000B4EC3" w:rsidP="000274D2">
            <w:pPr>
              <w:rPr>
                <w:rFonts w:ascii="Arial Narrow" w:hAnsi="Arial Narrow"/>
                <w:color w:val="FFFFFF" w:themeColor="background1"/>
                <w:highlight w:val="black"/>
              </w:rPr>
            </w:pPr>
          </w:p>
        </w:tc>
      </w:tr>
      <w:tr w:rsidR="000B4EC3" w:rsidRPr="00CB4B43" w14:paraId="45256816" w14:textId="77777777" w:rsidTr="00E353DE">
        <w:tc>
          <w:tcPr>
            <w:tcW w:w="851" w:type="dxa"/>
          </w:tcPr>
          <w:p w14:paraId="4C935E2B" w14:textId="06F889B6" w:rsidR="000B4EC3" w:rsidRPr="00CB4B43" w:rsidRDefault="00CB4B43" w:rsidP="000274D2">
            <w:pPr>
              <w:jc w:val="center"/>
              <w:rPr>
                <w:rFonts w:ascii="Arial Narrow" w:hAnsi="Arial Narrow"/>
              </w:rPr>
            </w:pPr>
            <w:r w:rsidRPr="00CB4B43">
              <w:rPr>
                <w:rFonts w:ascii="Arial Narrow" w:hAnsi="Arial Narrow"/>
              </w:rPr>
              <w:t>4</w:t>
            </w:r>
          </w:p>
        </w:tc>
        <w:tc>
          <w:tcPr>
            <w:tcW w:w="6520" w:type="dxa"/>
          </w:tcPr>
          <w:p w14:paraId="4C9071C2" w14:textId="5239D63A" w:rsidR="000B4EC3" w:rsidRPr="00CB4B43" w:rsidRDefault="00CB4B43" w:rsidP="000274D2">
            <w:pPr>
              <w:rPr>
                <w:rFonts w:ascii="Arial Narrow" w:hAnsi="Arial Narrow" w:cs="Arial"/>
                <w:color w:val="000000" w:themeColor="text1"/>
              </w:rPr>
            </w:pPr>
            <w:r>
              <w:rPr>
                <w:rFonts w:ascii="Arial Narrow" w:hAnsi="Arial Narrow" w:cs="Arial"/>
                <w:color w:val="000000" w:themeColor="text1"/>
              </w:rPr>
              <w:t>A</w:t>
            </w:r>
            <w:r w:rsidRPr="00CB4B43">
              <w:rPr>
                <w:rFonts w:ascii="Arial Narrow" w:hAnsi="Arial Narrow" w:cs="Arial"/>
                <w:color w:val="000000" w:themeColor="text1"/>
              </w:rPr>
              <w:t>lcaldía municipal de Zaragoza</w:t>
            </w:r>
            <w:r>
              <w:rPr>
                <w:rFonts w:ascii="Arial Narrow" w:hAnsi="Arial Narrow" w:cs="Arial"/>
                <w:color w:val="000000" w:themeColor="text1"/>
              </w:rPr>
              <w:t> – A</w:t>
            </w:r>
            <w:r w:rsidRPr="00CB4B43">
              <w:rPr>
                <w:rFonts w:ascii="Arial Narrow" w:hAnsi="Arial Narrow" w:cs="Arial"/>
                <w:color w:val="000000" w:themeColor="text1"/>
              </w:rPr>
              <w:t xml:space="preserve">sistencia con </w:t>
            </w:r>
            <w:r>
              <w:rPr>
                <w:rFonts w:ascii="Arial Narrow" w:hAnsi="Arial Narrow" w:cs="Arial"/>
                <w:color w:val="000000" w:themeColor="text1"/>
              </w:rPr>
              <w:t>Materiales de Construcción a Familias de Escasos R</w:t>
            </w:r>
            <w:r w:rsidRPr="00CB4B43">
              <w:rPr>
                <w:rFonts w:ascii="Arial Narrow" w:hAnsi="Arial Narrow" w:cs="Arial"/>
                <w:color w:val="000000" w:themeColor="text1"/>
              </w:rPr>
              <w:t>ecursos</w:t>
            </w:r>
          </w:p>
        </w:tc>
        <w:tc>
          <w:tcPr>
            <w:tcW w:w="1418" w:type="dxa"/>
            <w:shd w:val="clear" w:color="auto" w:fill="FFFFFF" w:themeFill="background1"/>
          </w:tcPr>
          <w:p w14:paraId="5C690D05" w14:textId="1FC4C7F5" w:rsidR="000B4EC3" w:rsidRPr="00E353DE" w:rsidRDefault="000B4EC3" w:rsidP="000274D2">
            <w:pPr>
              <w:rPr>
                <w:rFonts w:ascii="Arial Narrow" w:hAnsi="Arial Narrow"/>
                <w:color w:val="FFFFFF" w:themeColor="background1"/>
                <w:highlight w:val="black"/>
              </w:rPr>
            </w:pPr>
          </w:p>
        </w:tc>
      </w:tr>
      <w:tr w:rsidR="000B4EC3" w:rsidRPr="00CB4B43" w14:paraId="68BEFD62" w14:textId="77777777" w:rsidTr="00E353DE">
        <w:tc>
          <w:tcPr>
            <w:tcW w:w="851" w:type="dxa"/>
          </w:tcPr>
          <w:p w14:paraId="4716E3B7" w14:textId="6F6B7F4B" w:rsidR="000B4EC3" w:rsidRPr="00CB4B43" w:rsidRDefault="00CB4B43" w:rsidP="000274D2">
            <w:pPr>
              <w:jc w:val="center"/>
              <w:rPr>
                <w:rFonts w:ascii="Arial Narrow" w:hAnsi="Arial Narrow"/>
              </w:rPr>
            </w:pPr>
            <w:r w:rsidRPr="00CB4B43">
              <w:rPr>
                <w:rFonts w:ascii="Arial Narrow" w:hAnsi="Arial Narrow"/>
              </w:rPr>
              <w:t>5</w:t>
            </w:r>
          </w:p>
        </w:tc>
        <w:tc>
          <w:tcPr>
            <w:tcW w:w="6520" w:type="dxa"/>
          </w:tcPr>
          <w:p w14:paraId="542AC782" w14:textId="7056171D" w:rsidR="000B4EC3" w:rsidRPr="00CB4B43" w:rsidRDefault="00CB4B43" w:rsidP="000274D2">
            <w:pPr>
              <w:rPr>
                <w:rFonts w:ascii="Arial Narrow" w:hAnsi="Arial Narrow" w:cs="Arial"/>
                <w:color w:val="000000" w:themeColor="text1"/>
              </w:rPr>
            </w:pPr>
            <w:r>
              <w:rPr>
                <w:rFonts w:ascii="Arial Narrow" w:hAnsi="Arial Narrow" w:cs="Arial"/>
                <w:color w:val="000000" w:themeColor="text1"/>
              </w:rPr>
              <w:t>Alcaldía Municipal de Zaragoza – Instalación de Techo y Restauración de G</w:t>
            </w:r>
            <w:r w:rsidRPr="00CB4B43">
              <w:rPr>
                <w:rFonts w:ascii="Arial Narrow" w:hAnsi="Arial Narrow" w:cs="Arial"/>
                <w:color w:val="000000" w:themeColor="text1"/>
              </w:rPr>
              <w:t>raderíos en cancha de futbol</w:t>
            </w:r>
          </w:p>
        </w:tc>
        <w:tc>
          <w:tcPr>
            <w:tcW w:w="1418" w:type="dxa"/>
            <w:shd w:val="clear" w:color="auto" w:fill="FFFFFF" w:themeFill="background1"/>
          </w:tcPr>
          <w:p w14:paraId="0834B2E0" w14:textId="5B37B867" w:rsidR="000B4EC3" w:rsidRPr="00E353DE" w:rsidRDefault="000B4EC3" w:rsidP="000274D2">
            <w:pPr>
              <w:rPr>
                <w:rFonts w:ascii="Arial Narrow" w:hAnsi="Arial Narrow"/>
                <w:color w:val="FFFFFF" w:themeColor="background1"/>
                <w:highlight w:val="black"/>
              </w:rPr>
            </w:pPr>
          </w:p>
        </w:tc>
      </w:tr>
      <w:tr w:rsidR="000B4EC3" w:rsidRPr="00CB4B43" w14:paraId="34725143" w14:textId="77777777" w:rsidTr="00E353DE">
        <w:tc>
          <w:tcPr>
            <w:tcW w:w="851" w:type="dxa"/>
          </w:tcPr>
          <w:p w14:paraId="020B99C8" w14:textId="7BAE11FC" w:rsidR="000B4EC3" w:rsidRPr="00CB4B43" w:rsidRDefault="00CB4B43" w:rsidP="000274D2">
            <w:pPr>
              <w:jc w:val="center"/>
              <w:rPr>
                <w:rFonts w:ascii="Arial Narrow" w:hAnsi="Arial Narrow"/>
              </w:rPr>
            </w:pPr>
            <w:r w:rsidRPr="00CB4B43">
              <w:rPr>
                <w:rFonts w:ascii="Arial Narrow" w:hAnsi="Arial Narrow"/>
              </w:rPr>
              <w:t>6</w:t>
            </w:r>
          </w:p>
        </w:tc>
        <w:tc>
          <w:tcPr>
            <w:tcW w:w="6520" w:type="dxa"/>
          </w:tcPr>
          <w:p w14:paraId="121746D4" w14:textId="1DE89AC1" w:rsidR="000B4EC3" w:rsidRPr="00CB4B43" w:rsidRDefault="00CB4B43" w:rsidP="000274D2">
            <w:pPr>
              <w:rPr>
                <w:rFonts w:ascii="Arial Narrow" w:hAnsi="Arial Narrow" w:cs="Arial"/>
                <w:color w:val="000000" w:themeColor="text1"/>
              </w:rPr>
            </w:pPr>
            <w:r>
              <w:rPr>
                <w:rFonts w:ascii="Arial Narrow" w:hAnsi="Arial Narrow" w:cs="Arial"/>
                <w:color w:val="000000" w:themeColor="text1"/>
              </w:rPr>
              <w:t>Alcaldía Municipal de Zaragoza – Instalación de Grama S</w:t>
            </w:r>
            <w:r w:rsidRPr="00CB4B43">
              <w:rPr>
                <w:rFonts w:ascii="Arial Narrow" w:hAnsi="Arial Narrow" w:cs="Arial"/>
                <w:color w:val="000000" w:themeColor="text1"/>
              </w:rPr>
              <w:t>intética</w:t>
            </w:r>
            <w:r>
              <w:rPr>
                <w:rFonts w:ascii="Arial Narrow" w:hAnsi="Arial Narrow" w:cs="Arial"/>
                <w:color w:val="000000" w:themeColor="text1"/>
              </w:rPr>
              <w:t xml:space="preserve"> en una C</w:t>
            </w:r>
            <w:r w:rsidRPr="00CB4B43">
              <w:rPr>
                <w:rFonts w:ascii="Arial Narrow" w:hAnsi="Arial Narrow" w:cs="Arial"/>
                <w:color w:val="000000" w:themeColor="text1"/>
              </w:rPr>
              <w:t>ancha</w:t>
            </w:r>
            <w:r>
              <w:rPr>
                <w:rFonts w:ascii="Arial Narrow" w:hAnsi="Arial Narrow" w:cs="Arial"/>
                <w:color w:val="000000" w:themeColor="text1"/>
              </w:rPr>
              <w:t xml:space="preserve"> del Polideportivo M</w:t>
            </w:r>
            <w:r w:rsidRPr="00CB4B43">
              <w:rPr>
                <w:rFonts w:ascii="Arial Narrow" w:hAnsi="Arial Narrow" w:cs="Arial"/>
                <w:color w:val="000000" w:themeColor="text1"/>
              </w:rPr>
              <w:t>unicipal</w:t>
            </w:r>
          </w:p>
        </w:tc>
        <w:tc>
          <w:tcPr>
            <w:tcW w:w="1418" w:type="dxa"/>
            <w:shd w:val="clear" w:color="auto" w:fill="FFFFFF" w:themeFill="background1"/>
          </w:tcPr>
          <w:p w14:paraId="2204FD33" w14:textId="03AA1C51" w:rsidR="000B4EC3" w:rsidRPr="00E353DE" w:rsidRDefault="000B4EC3" w:rsidP="000274D2">
            <w:pPr>
              <w:rPr>
                <w:rFonts w:ascii="Arial Narrow" w:hAnsi="Arial Narrow"/>
                <w:color w:val="FFFFFF" w:themeColor="background1"/>
                <w:highlight w:val="black"/>
              </w:rPr>
            </w:pPr>
          </w:p>
        </w:tc>
      </w:tr>
      <w:tr w:rsidR="000B4EC3" w:rsidRPr="00CB4B43" w14:paraId="40B95696" w14:textId="77777777" w:rsidTr="00517543">
        <w:tc>
          <w:tcPr>
            <w:tcW w:w="851" w:type="dxa"/>
          </w:tcPr>
          <w:p w14:paraId="20A458F9" w14:textId="36C9C80C" w:rsidR="000B4EC3" w:rsidRPr="00CB4B43" w:rsidRDefault="00CB4B43" w:rsidP="000274D2">
            <w:pPr>
              <w:jc w:val="center"/>
              <w:rPr>
                <w:rFonts w:ascii="Arial Narrow" w:hAnsi="Arial Narrow"/>
              </w:rPr>
            </w:pPr>
            <w:r w:rsidRPr="00CB4B43">
              <w:rPr>
                <w:rFonts w:ascii="Arial Narrow" w:hAnsi="Arial Narrow"/>
              </w:rPr>
              <w:t>7</w:t>
            </w:r>
          </w:p>
        </w:tc>
        <w:tc>
          <w:tcPr>
            <w:tcW w:w="6520" w:type="dxa"/>
          </w:tcPr>
          <w:p w14:paraId="5BF615EE" w14:textId="4CE02584" w:rsidR="000B4EC3" w:rsidRPr="00CB4B43" w:rsidRDefault="00CB4B43" w:rsidP="000274D2">
            <w:pPr>
              <w:rPr>
                <w:rFonts w:ascii="Arial Narrow" w:hAnsi="Arial Narrow" w:cs="Arial"/>
                <w:color w:val="000000" w:themeColor="text1"/>
              </w:rPr>
            </w:pPr>
            <w:r>
              <w:rPr>
                <w:rFonts w:ascii="Arial Narrow" w:hAnsi="Arial Narrow" w:cs="Arial"/>
                <w:color w:val="000000" w:themeColor="text1"/>
              </w:rPr>
              <w:t>Alcaldía municipal de Zaragoza -  Limpieza y Mantenimiento Mediante Balastado de Calles Vecinales en Diferentes C</w:t>
            </w:r>
            <w:r w:rsidRPr="00CB4B43">
              <w:rPr>
                <w:rFonts w:ascii="Arial Narrow" w:hAnsi="Arial Narrow" w:cs="Arial"/>
                <w:color w:val="000000" w:themeColor="text1"/>
              </w:rPr>
              <w:t>omunidades</w:t>
            </w:r>
          </w:p>
        </w:tc>
        <w:tc>
          <w:tcPr>
            <w:tcW w:w="1418" w:type="dxa"/>
          </w:tcPr>
          <w:p w14:paraId="0AB444A0" w14:textId="464BCFA8"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200958114</w:t>
            </w:r>
          </w:p>
        </w:tc>
      </w:tr>
      <w:tr w:rsidR="000B4EC3" w:rsidRPr="00CB4B43" w14:paraId="2FD6482F" w14:textId="77777777" w:rsidTr="00517543">
        <w:tc>
          <w:tcPr>
            <w:tcW w:w="851" w:type="dxa"/>
          </w:tcPr>
          <w:p w14:paraId="213B95A1" w14:textId="380FA81D" w:rsidR="000B4EC3" w:rsidRPr="00CB4B43" w:rsidRDefault="00CB4B43" w:rsidP="000274D2">
            <w:pPr>
              <w:jc w:val="center"/>
              <w:rPr>
                <w:rFonts w:ascii="Arial Narrow" w:hAnsi="Arial Narrow"/>
              </w:rPr>
            </w:pPr>
            <w:r w:rsidRPr="00CB4B43">
              <w:rPr>
                <w:rFonts w:ascii="Arial Narrow" w:hAnsi="Arial Narrow"/>
              </w:rPr>
              <w:lastRenderedPageBreak/>
              <w:t>8</w:t>
            </w:r>
          </w:p>
        </w:tc>
        <w:tc>
          <w:tcPr>
            <w:tcW w:w="6520" w:type="dxa"/>
          </w:tcPr>
          <w:p w14:paraId="05E812DD" w14:textId="4460F87E" w:rsidR="000B4EC3" w:rsidRPr="00CB4B43" w:rsidRDefault="00CB4B43" w:rsidP="000274D2">
            <w:pPr>
              <w:rPr>
                <w:rFonts w:ascii="Arial Narrow" w:hAnsi="Arial Narrow" w:cs="Arial"/>
                <w:color w:val="000000" w:themeColor="text1"/>
              </w:rPr>
            </w:pPr>
            <w:r>
              <w:rPr>
                <w:rFonts w:ascii="Arial Narrow" w:hAnsi="Arial Narrow" w:cs="Arial"/>
                <w:color w:val="000000" w:themeColor="text1"/>
              </w:rPr>
              <w:t>Alcaldía Municipal de Zaragoza/5% F</w:t>
            </w:r>
            <w:r w:rsidRPr="00CB4B43">
              <w:rPr>
                <w:rFonts w:ascii="Arial Narrow" w:hAnsi="Arial Narrow" w:cs="Arial"/>
                <w:color w:val="000000" w:themeColor="text1"/>
              </w:rPr>
              <w:t>iestas</w:t>
            </w:r>
            <w:r>
              <w:rPr>
                <w:rFonts w:ascii="Arial Narrow" w:hAnsi="Arial Narrow" w:cs="Arial"/>
                <w:color w:val="000000" w:themeColor="text1"/>
              </w:rPr>
              <w:t xml:space="preserve"> Patronales </w:t>
            </w:r>
          </w:p>
        </w:tc>
        <w:tc>
          <w:tcPr>
            <w:tcW w:w="1418" w:type="dxa"/>
          </w:tcPr>
          <w:p w14:paraId="332865CD" w14:textId="2554A388"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200893766</w:t>
            </w:r>
          </w:p>
        </w:tc>
      </w:tr>
      <w:tr w:rsidR="000B4EC3" w:rsidRPr="00CB4B43" w14:paraId="242D21FF" w14:textId="77777777" w:rsidTr="00517543">
        <w:tc>
          <w:tcPr>
            <w:tcW w:w="851" w:type="dxa"/>
          </w:tcPr>
          <w:p w14:paraId="4A9BFD54" w14:textId="4C8ABA02" w:rsidR="000B4EC3" w:rsidRPr="00CB4B43" w:rsidRDefault="00CB4B43" w:rsidP="000274D2">
            <w:pPr>
              <w:jc w:val="center"/>
              <w:rPr>
                <w:rFonts w:ascii="Arial Narrow" w:hAnsi="Arial Narrow"/>
              </w:rPr>
            </w:pPr>
            <w:r w:rsidRPr="00CB4B43">
              <w:rPr>
                <w:rFonts w:ascii="Arial Narrow" w:hAnsi="Arial Narrow"/>
              </w:rPr>
              <w:t>9</w:t>
            </w:r>
          </w:p>
        </w:tc>
        <w:tc>
          <w:tcPr>
            <w:tcW w:w="6520" w:type="dxa"/>
          </w:tcPr>
          <w:p w14:paraId="5D525994" w14:textId="5C0901D8" w:rsidR="000B4EC3" w:rsidRPr="00CB4B43" w:rsidRDefault="00CB4B43" w:rsidP="000274D2">
            <w:pPr>
              <w:rPr>
                <w:rFonts w:ascii="Arial Narrow" w:hAnsi="Arial Narrow" w:cs="Arial"/>
                <w:color w:val="000000" w:themeColor="text1"/>
              </w:rPr>
            </w:pPr>
            <w:r>
              <w:rPr>
                <w:rFonts w:ascii="Arial Narrow" w:hAnsi="Arial Narrow" w:cs="Arial"/>
                <w:color w:val="000000" w:themeColor="text1"/>
              </w:rPr>
              <w:t>Alcaldía municipal de Zaragoza – Programa de R</w:t>
            </w:r>
            <w:r w:rsidRPr="00CB4B43">
              <w:rPr>
                <w:rFonts w:ascii="Arial Narrow" w:hAnsi="Arial Narrow" w:cs="Arial"/>
                <w:color w:val="000000" w:themeColor="text1"/>
              </w:rPr>
              <w:t>ecolección</w:t>
            </w:r>
            <w:r>
              <w:rPr>
                <w:rFonts w:ascii="Arial Narrow" w:hAnsi="Arial Narrow" w:cs="Arial"/>
                <w:color w:val="000000" w:themeColor="text1"/>
              </w:rPr>
              <w:t>, Transporte de D</w:t>
            </w:r>
            <w:r w:rsidRPr="00CB4B43">
              <w:rPr>
                <w:rFonts w:ascii="Arial Narrow" w:hAnsi="Arial Narrow" w:cs="Arial"/>
                <w:color w:val="000000" w:themeColor="text1"/>
              </w:rPr>
              <w:t>esechos solidos</w:t>
            </w:r>
          </w:p>
        </w:tc>
        <w:tc>
          <w:tcPr>
            <w:tcW w:w="1418" w:type="dxa"/>
          </w:tcPr>
          <w:p w14:paraId="3B436958" w14:textId="559CDA8F"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200854842</w:t>
            </w:r>
          </w:p>
        </w:tc>
      </w:tr>
      <w:tr w:rsidR="000B4EC3" w:rsidRPr="00CB4B43" w14:paraId="1302B257" w14:textId="77777777" w:rsidTr="00517543">
        <w:tc>
          <w:tcPr>
            <w:tcW w:w="851" w:type="dxa"/>
          </w:tcPr>
          <w:p w14:paraId="727E02FC" w14:textId="3B0DCBDA" w:rsidR="000B4EC3" w:rsidRPr="00CB4B43" w:rsidRDefault="00CB4B43" w:rsidP="000274D2">
            <w:pPr>
              <w:jc w:val="center"/>
              <w:rPr>
                <w:rFonts w:ascii="Arial Narrow" w:hAnsi="Arial Narrow"/>
              </w:rPr>
            </w:pPr>
            <w:r w:rsidRPr="00CB4B43">
              <w:rPr>
                <w:rFonts w:ascii="Arial Narrow" w:hAnsi="Arial Narrow"/>
              </w:rPr>
              <w:t>10</w:t>
            </w:r>
          </w:p>
        </w:tc>
        <w:tc>
          <w:tcPr>
            <w:tcW w:w="6520" w:type="dxa"/>
          </w:tcPr>
          <w:p w14:paraId="67456519" w14:textId="3369C9F6" w:rsidR="000B4EC3" w:rsidRPr="00CB4B43" w:rsidRDefault="00CB4B43" w:rsidP="000274D2">
            <w:pPr>
              <w:rPr>
                <w:rFonts w:ascii="Arial Narrow" w:hAnsi="Arial Narrow" w:cs="Arial"/>
                <w:color w:val="000000" w:themeColor="text1"/>
              </w:rPr>
            </w:pPr>
            <w:r>
              <w:rPr>
                <w:rFonts w:ascii="Arial Narrow" w:hAnsi="Arial Narrow" w:cs="Arial"/>
                <w:color w:val="000000" w:themeColor="text1"/>
              </w:rPr>
              <w:t>Alcaldía Municipal de Zaragoza – Programa a la E</w:t>
            </w:r>
            <w:r w:rsidRPr="00CB4B43">
              <w:rPr>
                <w:rFonts w:ascii="Arial Narrow" w:hAnsi="Arial Narrow" w:cs="Arial"/>
                <w:color w:val="000000" w:themeColor="text1"/>
              </w:rPr>
              <w:t>ducación</w:t>
            </w:r>
            <w:r>
              <w:rPr>
                <w:rFonts w:ascii="Arial Narrow" w:hAnsi="Arial Narrow" w:cs="Arial"/>
                <w:color w:val="000000" w:themeColor="text1"/>
              </w:rPr>
              <w:t xml:space="preserve"> en el Municipio de Z</w:t>
            </w:r>
            <w:r w:rsidRPr="00CB4B43">
              <w:rPr>
                <w:rFonts w:ascii="Arial Narrow" w:hAnsi="Arial Narrow" w:cs="Arial"/>
                <w:color w:val="000000" w:themeColor="text1"/>
              </w:rPr>
              <w:t>aragoza</w:t>
            </w:r>
          </w:p>
        </w:tc>
        <w:tc>
          <w:tcPr>
            <w:tcW w:w="1418" w:type="dxa"/>
          </w:tcPr>
          <w:p w14:paraId="6C444B1E" w14:textId="2B21F5BD"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200854768</w:t>
            </w:r>
          </w:p>
        </w:tc>
      </w:tr>
      <w:tr w:rsidR="000B4EC3" w:rsidRPr="00CB4B43" w14:paraId="76428378" w14:textId="77777777" w:rsidTr="00517543">
        <w:tc>
          <w:tcPr>
            <w:tcW w:w="851" w:type="dxa"/>
          </w:tcPr>
          <w:p w14:paraId="69807192" w14:textId="4BC64B9C" w:rsidR="000B4EC3" w:rsidRPr="00CB4B43" w:rsidRDefault="00CB4B43" w:rsidP="000274D2">
            <w:pPr>
              <w:jc w:val="center"/>
              <w:rPr>
                <w:rFonts w:ascii="Arial Narrow" w:hAnsi="Arial Narrow"/>
              </w:rPr>
            </w:pPr>
            <w:r w:rsidRPr="00CB4B43">
              <w:rPr>
                <w:rFonts w:ascii="Arial Narrow" w:hAnsi="Arial Narrow"/>
              </w:rPr>
              <w:t>11</w:t>
            </w:r>
          </w:p>
        </w:tc>
        <w:tc>
          <w:tcPr>
            <w:tcW w:w="6520" w:type="dxa"/>
          </w:tcPr>
          <w:p w14:paraId="7F91D031" w14:textId="149992ED" w:rsidR="000B4EC3" w:rsidRPr="00CB4B43" w:rsidRDefault="00CB4B43" w:rsidP="000274D2">
            <w:pPr>
              <w:rPr>
                <w:rFonts w:ascii="Arial Narrow" w:hAnsi="Arial Narrow"/>
              </w:rPr>
            </w:pPr>
            <w:r>
              <w:rPr>
                <w:rFonts w:ascii="Arial Narrow" w:hAnsi="Arial Narrow" w:cs="Arial"/>
                <w:color w:val="000000" w:themeColor="text1"/>
              </w:rPr>
              <w:t>Alcaldía Municipal de Zaragoza –Programa de Fomento y A</w:t>
            </w:r>
            <w:r w:rsidRPr="00CB4B43">
              <w:rPr>
                <w:rFonts w:ascii="Arial Narrow" w:hAnsi="Arial Narrow" w:cs="Arial"/>
                <w:color w:val="000000" w:themeColor="text1"/>
              </w:rPr>
              <w:t xml:space="preserve">poyo al </w:t>
            </w:r>
            <w:r>
              <w:rPr>
                <w:rFonts w:ascii="Arial Narrow" w:hAnsi="Arial Narrow" w:cs="Arial"/>
                <w:color w:val="000000" w:themeColor="text1"/>
              </w:rPr>
              <w:t>Deporte de Z</w:t>
            </w:r>
            <w:r w:rsidRPr="00CB4B43">
              <w:rPr>
                <w:rFonts w:ascii="Arial Narrow" w:hAnsi="Arial Narrow" w:cs="Arial"/>
                <w:color w:val="000000" w:themeColor="text1"/>
              </w:rPr>
              <w:t>aragoza</w:t>
            </w:r>
          </w:p>
        </w:tc>
        <w:tc>
          <w:tcPr>
            <w:tcW w:w="1418" w:type="dxa"/>
          </w:tcPr>
          <w:p w14:paraId="17ECE60F" w14:textId="48BF26FE"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200854818</w:t>
            </w:r>
          </w:p>
        </w:tc>
      </w:tr>
      <w:tr w:rsidR="000B4EC3" w:rsidRPr="00CB4B43" w14:paraId="1BFE659B" w14:textId="77777777" w:rsidTr="00517543">
        <w:tc>
          <w:tcPr>
            <w:tcW w:w="851" w:type="dxa"/>
          </w:tcPr>
          <w:p w14:paraId="70BA915F" w14:textId="233DF8E6" w:rsidR="000B4EC3" w:rsidRPr="00CB4B43" w:rsidRDefault="00CB4B43" w:rsidP="000274D2">
            <w:pPr>
              <w:jc w:val="center"/>
              <w:rPr>
                <w:rFonts w:ascii="Arial Narrow" w:hAnsi="Arial Narrow"/>
              </w:rPr>
            </w:pPr>
            <w:r w:rsidRPr="00CB4B43">
              <w:rPr>
                <w:rFonts w:ascii="Arial Narrow" w:hAnsi="Arial Narrow"/>
              </w:rPr>
              <w:t>12</w:t>
            </w:r>
          </w:p>
        </w:tc>
        <w:tc>
          <w:tcPr>
            <w:tcW w:w="6520" w:type="dxa"/>
          </w:tcPr>
          <w:p w14:paraId="4067D03D" w14:textId="4D38136F" w:rsidR="000B4EC3" w:rsidRPr="00CB4B43" w:rsidRDefault="00CB4B43" w:rsidP="000274D2">
            <w:pPr>
              <w:rPr>
                <w:rFonts w:ascii="Arial Narrow" w:hAnsi="Arial Narrow"/>
              </w:rPr>
            </w:pPr>
            <w:r>
              <w:rPr>
                <w:rFonts w:ascii="Arial Narrow" w:hAnsi="Arial Narrow" w:cs="Arial"/>
                <w:color w:val="000000" w:themeColor="text1"/>
              </w:rPr>
              <w:t>Alcaldía Municipal de Zaragoza - P</w:t>
            </w:r>
            <w:r w:rsidRPr="00CB4B43">
              <w:rPr>
                <w:rFonts w:ascii="Arial Narrow" w:hAnsi="Arial Narrow" w:cs="Arial"/>
                <w:color w:val="000000" w:themeColor="text1"/>
              </w:rPr>
              <w:t>re inversión </w:t>
            </w:r>
          </w:p>
        </w:tc>
        <w:tc>
          <w:tcPr>
            <w:tcW w:w="1418" w:type="dxa"/>
          </w:tcPr>
          <w:p w14:paraId="69AC8F32" w14:textId="706F8530"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200785657</w:t>
            </w:r>
          </w:p>
        </w:tc>
      </w:tr>
      <w:tr w:rsidR="000B4EC3" w:rsidRPr="00CB4B43" w14:paraId="74C79994" w14:textId="77777777" w:rsidTr="00517543">
        <w:tc>
          <w:tcPr>
            <w:tcW w:w="851" w:type="dxa"/>
          </w:tcPr>
          <w:p w14:paraId="098CA921" w14:textId="47D2474A" w:rsidR="000B4EC3" w:rsidRPr="00CB4B43" w:rsidRDefault="00CB4B43" w:rsidP="000274D2">
            <w:pPr>
              <w:jc w:val="center"/>
              <w:rPr>
                <w:rFonts w:ascii="Arial Narrow" w:hAnsi="Arial Narrow"/>
              </w:rPr>
            </w:pPr>
            <w:r w:rsidRPr="00CB4B43">
              <w:rPr>
                <w:rFonts w:ascii="Arial Narrow" w:hAnsi="Arial Narrow"/>
              </w:rPr>
              <w:t>13</w:t>
            </w:r>
          </w:p>
        </w:tc>
        <w:tc>
          <w:tcPr>
            <w:tcW w:w="6520" w:type="dxa"/>
          </w:tcPr>
          <w:p w14:paraId="744104D7" w14:textId="126435EA" w:rsidR="000B4EC3" w:rsidRPr="00CB4B43" w:rsidRDefault="00CB4B43" w:rsidP="000274D2">
            <w:pPr>
              <w:rPr>
                <w:rFonts w:ascii="Arial Narrow" w:hAnsi="Arial Narrow"/>
              </w:rPr>
            </w:pPr>
            <w:r>
              <w:rPr>
                <w:rFonts w:ascii="Arial Narrow" w:hAnsi="Arial Narrow" w:cs="Arial"/>
                <w:color w:val="000000" w:themeColor="text1"/>
              </w:rPr>
              <w:t>A</w:t>
            </w:r>
            <w:r w:rsidRPr="00CB4B43">
              <w:rPr>
                <w:rFonts w:ascii="Arial Narrow" w:hAnsi="Arial Narrow" w:cs="Arial"/>
                <w:color w:val="000000" w:themeColor="text1"/>
              </w:rPr>
              <w:t>lcaldía</w:t>
            </w:r>
            <w:r>
              <w:rPr>
                <w:rFonts w:ascii="Arial Narrow" w:hAnsi="Arial Narrow" w:cs="Arial"/>
                <w:color w:val="000000" w:themeColor="text1"/>
              </w:rPr>
              <w:t xml:space="preserve"> Municipal de Zaragoza – Compra de Lámparas Led para Mejoramiento de Red de Alumbrado Público en Z</w:t>
            </w:r>
            <w:r w:rsidRPr="00CB4B43">
              <w:rPr>
                <w:rFonts w:ascii="Arial Narrow" w:hAnsi="Arial Narrow" w:cs="Arial"/>
                <w:color w:val="000000" w:themeColor="text1"/>
              </w:rPr>
              <w:t>aragoza</w:t>
            </w:r>
          </w:p>
        </w:tc>
        <w:tc>
          <w:tcPr>
            <w:tcW w:w="1418" w:type="dxa"/>
          </w:tcPr>
          <w:p w14:paraId="7D63B299" w14:textId="78D28450"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200952810</w:t>
            </w:r>
          </w:p>
        </w:tc>
      </w:tr>
      <w:tr w:rsidR="000B4EC3" w:rsidRPr="00CB4B43" w14:paraId="0BA003C0" w14:textId="77777777" w:rsidTr="00517543">
        <w:tc>
          <w:tcPr>
            <w:tcW w:w="851" w:type="dxa"/>
          </w:tcPr>
          <w:p w14:paraId="285BC8AA" w14:textId="6B3D690E" w:rsidR="000B4EC3" w:rsidRPr="00CB4B43" w:rsidRDefault="00CB4B43" w:rsidP="000274D2">
            <w:pPr>
              <w:jc w:val="center"/>
              <w:rPr>
                <w:rFonts w:ascii="Arial Narrow" w:hAnsi="Arial Narrow"/>
              </w:rPr>
            </w:pPr>
            <w:r w:rsidRPr="00CB4B43">
              <w:rPr>
                <w:rFonts w:ascii="Arial Narrow" w:hAnsi="Arial Narrow"/>
              </w:rPr>
              <w:t>14</w:t>
            </w:r>
          </w:p>
        </w:tc>
        <w:tc>
          <w:tcPr>
            <w:tcW w:w="6520" w:type="dxa"/>
          </w:tcPr>
          <w:p w14:paraId="642DEC03" w14:textId="680D4E81" w:rsidR="000B4EC3" w:rsidRPr="00CB4B43" w:rsidRDefault="00CB4B43" w:rsidP="000274D2">
            <w:pPr>
              <w:rPr>
                <w:rFonts w:ascii="Arial Narrow" w:hAnsi="Arial Narrow"/>
              </w:rPr>
            </w:pPr>
            <w:r>
              <w:rPr>
                <w:rFonts w:ascii="Arial Narrow" w:hAnsi="Arial Narrow" w:cs="Arial"/>
                <w:color w:val="000000" w:themeColor="text1"/>
              </w:rPr>
              <w:t>Alcaldía Municipal de Zaragoza – Deudas I</w:t>
            </w:r>
            <w:r w:rsidRPr="00CB4B43">
              <w:rPr>
                <w:rFonts w:ascii="Arial Narrow" w:hAnsi="Arial Narrow" w:cs="Arial"/>
                <w:color w:val="000000" w:themeColor="text1"/>
              </w:rPr>
              <w:t>nstitucionales</w:t>
            </w:r>
          </w:p>
        </w:tc>
        <w:tc>
          <w:tcPr>
            <w:tcW w:w="1418" w:type="dxa"/>
          </w:tcPr>
          <w:p w14:paraId="50C40927" w14:textId="290C58DA"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200970713</w:t>
            </w:r>
          </w:p>
        </w:tc>
      </w:tr>
      <w:tr w:rsidR="000B4EC3" w:rsidRPr="00CB4B43" w14:paraId="725DCA0F" w14:textId="77777777" w:rsidTr="00517543">
        <w:tc>
          <w:tcPr>
            <w:tcW w:w="851" w:type="dxa"/>
          </w:tcPr>
          <w:p w14:paraId="14BC836A" w14:textId="3BDEF55D" w:rsidR="000B4EC3" w:rsidRPr="00CB4B43" w:rsidRDefault="00CB4B43" w:rsidP="000274D2">
            <w:pPr>
              <w:jc w:val="center"/>
              <w:rPr>
                <w:rFonts w:ascii="Arial Narrow" w:hAnsi="Arial Narrow"/>
              </w:rPr>
            </w:pPr>
            <w:r w:rsidRPr="00CB4B43">
              <w:rPr>
                <w:rFonts w:ascii="Arial Narrow" w:hAnsi="Arial Narrow"/>
              </w:rPr>
              <w:t>15</w:t>
            </w:r>
          </w:p>
        </w:tc>
        <w:tc>
          <w:tcPr>
            <w:tcW w:w="6520" w:type="dxa"/>
          </w:tcPr>
          <w:p w14:paraId="1F0A48DC" w14:textId="4EA33417" w:rsidR="000B4EC3" w:rsidRPr="00CB4B43" w:rsidRDefault="00C35F81" w:rsidP="000274D2">
            <w:pPr>
              <w:rPr>
                <w:rFonts w:ascii="Arial Narrow" w:hAnsi="Arial Narrow"/>
              </w:rPr>
            </w:pPr>
            <w:r>
              <w:rPr>
                <w:rFonts w:ascii="Arial Narrow" w:hAnsi="Arial Narrow" w:cs="Arial"/>
                <w:color w:val="000000" w:themeColor="text1"/>
              </w:rPr>
              <w:t>A</w:t>
            </w:r>
            <w:r w:rsidRPr="00CB4B43">
              <w:rPr>
                <w:rFonts w:ascii="Arial Narrow" w:hAnsi="Arial Narrow" w:cs="Arial"/>
                <w:color w:val="000000" w:themeColor="text1"/>
              </w:rPr>
              <w:t>lcaldía</w:t>
            </w:r>
            <w:r>
              <w:rPr>
                <w:rFonts w:ascii="Arial Narrow" w:hAnsi="Arial Narrow" w:cs="Arial"/>
                <w:color w:val="000000" w:themeColor="text1"/>
              </w:rPr>
              <w:t xml:space="preserve"> Municipal de Zaragoza- Montaje de Acometidas Nuevas en Familias de Escasos R</w:t>
            </w:r>
            <w:r w:rsidR="00CB4B43" w:rsidRPr="00CB4B43">
              <w:rPr>
                <w:rFonts w:ascii="Arial Narrow" w:hAnsi="Arial Narrow" w:cs="Arial"/>
                <w:color w:val="000000" w:themeColor="text1"/>
              </w:rPr>
              <w:t>ecursos</w:t>
            </w:r>
          </w:p>
        </w:tc>
        <w:tc>
          <w:tcPr>
            <w:tcW w:w="1418" w:type="dxa"/>
          </w:tcPr>
          <w:p w14:paraId="6899E11B" w14:textId="4EA3523C" w:rsidR="000B4EC3" w:rsidRPr="00934B84" w:rsidRDefault="00CB4B43" w:rsidP="000274D2">
            <w:pPr>
              <w:rPr>
                <w:rFonts w:ascii="Arial Narrow" w:hAnsi="Arial Narrow"/>
                <w:highlight w:val="black"/>
              </w:rPr>
            </w:pPr>
            <w:r w:rsidRPr="00934B84">
              <w:rPr>
                <w:rFonts w:ascii="Arial Narrow" w:hAnsi="Arial Narrow" w:cs="Arial"/>
                <w:color w:val="000000" w:themeColor="text1"/>
                <w:highlight w:val="black"/>
              </w:rPr>
              <w:t>200970721</w:t>
            </w:r>
          </w:p>
        </w:tc>
      </w:tr>
      <w:tr w:rsidR="000B4EC3" w:rsidRPr="00CB4B43" w14:paraId="01716678" w14:textId="77777777" w:rsidTr="00517543">
        <w:tc>
          <w:tcPr>
            <w:tcW w:w="851" w:type="dxa"/>
          </w:tcPr>
          <w:p w14:paraId="131D87F4" w14:textId="32DD1832" w:rsidR="000B4EC3" w:rsidRPr="00CB4B43" w:rsidRDefault="00CB4B43" w:rsidP="000274D2">
            <w:pPr>
              <w:jc w:val="center"/>
              <w:rPr>
                <w:rFonts w:ascii="Arial Narrow" w:hAnsi="Arial Narrow"/>
              </w:rPr>
            </w:pPr>
            <w:r w:rsidRPr="00CB4B43">
              <w:rPr>
                <w:rFonts w:ascii="Arial Narrow" w:hAnsi="Arial Narrow"/>
              </w:rPr>
              <w:t>16</w:t>
            </w:r>
          </w:p>
        </w:tc>
        <w:tc>
          <w:tcPr>
            <w:tcW w:w="6520" w:type="dxa"/>
          </w:tcPr>
          <w:p w14:paraId="6EF561B2" w14:textId="322DB171" w:rsidR="000B4EC3" w:rsidRPr="00CB4B43" w:rsidRDefault="00C35F81" w:rsidP="000274D2">
            <w:pPr>
              <w:rPr>
                <w:rFonts w:ascii="Arial Narrow" w:hAnsi="Arial Narrow"/>
                <w:color w:val="000000" w:themeColor="text1"/>
              </w:rPr>
            </w:pPr>
            <w:r>
              <w:rPr>
                <w:rFonts w:ascii="Arial Narrow" w:hAnsi="Arial Narrow" w:cs="Arial"/>
                <w:color w:val="000000" w:themeColor="text1"/>
              </w:rPr>
              <w:t>Alcaldía Municipal de Zaragoza – Pr</w:t>
            </w:r>
            <w:r w:rsidR="00CB4B43" w:rsidRPr="00CB4B43">
              <w:rPr>
                <w:rFonts w:ascii="Arial Narrow" w:hAnsi="Arial Narrow" w:cs="Arial"/>
                <w:color w:val="000000" w:themeColor="text1"/>
              </w:rPr>
              <w:t>oy</w:t>
            </w:r>
            <w:r>
              <w:rPr>
                <w:rFonts w:ascii="Arial Narrow" w:hAnsi="Arial Narrow" w:cs="Arial"/>
                <w:color w:val="000000" w:themeColor="text1"/>
              </w:rPr>
              <w:t>ecto Adquisición de Mobiliario y otros Bienes M</w:t>
            </w:r>
            <w:r w:rsidR="00CB4B43" w:rsidRPr="00CB4B43">
              <w:rPr>
                <w:rFonts w:ascii="Arial Narrow" w:hAnsi="Arial Narrow" w:cs="Arial"/>
                <w:color w:val="000000" w:themeColor="text1"/>
              </w:rPr>
              <w:t>uebles</w:t>
            </w:r>
          </w:p>
        </w:tc>
        <w:tc>
          <w:tcPr>
            <w:tcW w:w="1418" w:type="dxa"/>
          </w:tcPr>
          <w:p w14:paraId="56B1E37F" w14:textId="6D932BA0" w:rsidR="000B4EC3" w:rsidRPr="00934B84" w:rsidRDefault="00CB4B43" w:rsidP="000274D2">
            <w:pPr>
              <w:rPr>
                <w:rFonts w:ascii="Arial Narrow" w:hAnsi="Arial Narrow"/>
                <w:color w:val="000000" w:themeColor="text1"/>
                <w:highlight w:val="black"/>
              </w:rPr>
            </w:pPr>
            <w:r w:rsidRPr="00934B84">
              <w:rPr>
                <w:rFonts w:ascii="Arial Narrow" w:hAnsi="Arial Narrow" w:cs="Arial"/>
                <w:color w:val="000000" w:themeColor="text1"/>
                <w:highlight w:val="black"/>
              </w:rPr>
              <w:t>200922706</w:t>
            </w:r>
          </w:p>
        </w:tc>
      </w:tr>
      <w:tr w:rsidR="000B4EC3" w:rsidRPr="00CB4B43" w14:paraId="1FBF8340" w14:textId="77777777" w:rsidTr="00517543">
        <w:tc>
          <w:tcPr>
            <w:tcW w:w="851" w:type="dxa"/>
          </w:tcPr>
          <w:p w14:paraId="7674A936" w14:textId="3823E65F" w:rsidR="000B4EC3" w:rsidRPr="00CB4B43" w:rsidRDefault="00CB4B43" w:rsidP="000274D2">
            <w:pPr>
              <w:jc w:val="center"/>
              <w:rPr>
                <w:rFonts w:ascii="Arial Narrow" w:hAnsi="Arial Narrow"/>
              </w:rPr>
            </w:pPr>
            <w:r w:rsidRPr="00CB4B43">
              <w:rPr>
                <w:rFonts w:ascii="Arial Narrow" w:hAnsi="Arial Narrow"/>
              </w:rPr>
              <w:t>17</w:t>
            </w:r>
          </w:p>
        </w:tc>
        <w:tc>
          <w:tcPr>
            <w:tcW w:w="6520" w:type="dxa"/>
          </w:tcPr>
          <w:p w14:paraId="748C6F7B" w14:textId="4BE0B4F3" w:rsidR="000B4EC3" w:rsidRPr="00CB4B43" w:rsidRDefault="00C35F81" w:rsidP="000274D2">
            <w:pPr>
              <w:rPr>
                <w:rFonts w:ascii="Arial Narrow" w:hAnsi="Arial Narrow" w:cs="Arial"/>
                <w:color w:val="000000" w:themeColor="text1"/>
              </w:rPr>
            </w:pPr>
            <w:r>
              <w:rPr>
                <w:rFonts w:ascii="Arial Narrow" w:hAnsi="Arial Narrow" w:cs="Arial"/>
                <w:color w:val="000000" w:themeColor="text1"/>
              </w:rPr>
              <w:t>A</w:t>
            </w:r>
            <w:r w:rsidRPr="00CB4B43">
              <w:rPr>
                <w:rFonts w:ascii="Arial Narrow" w:hAnsi="Arial Narrow" w:cs="Arial"/>
                <w:color w:val="000000" w:themeColor="text1"/>
              </w:rPr>
              <w:t>lcaldía</w:t>
            </w:r>
            <w:r>
              <w:rPr>
                <w:rFonts w:ascii="Arial Narrow" w:hAnsi="Arial Narrow" w:cs="Arial"/>
                <w:color w:val="000000" w:themeColor="text1"/>
              </w:rPr>
              <w:t xml:space="preserve"> Municipal de Z</w:t>
            </w:r>
            <w:r w:rsidR="00CB4B43" w:rsidRPr="00CB4B43">
              <w:rPr>
                <w:rFonts w:ascii="Arial Narrow" w:hAnsi="Arial Narrow" w:cs="Arial"/>
                <w:color w:val="000000" w:themeColor="text1"/>
              </w:rPr>
              <w:t>aragoza </w:t>
            </w:r>
          </w:p>
        </w:tc>
        <w:tc>
          <w:tcPr>
            <w:tcW w:w="1418" w:type="dxa"/>
          </w:tcPr>
          <w:p w14:paraId="4A9DB898" w14:textId="2878096A" w:rsidR="000B4EC3" w:rsidRPr="00934B84" w:rsidRDefault="00CB4B43" w:rsidP="000274D2">
            <w:pPr>
              <w:rPr>
                <w:rFonts w:ascii="Arial Narrow" w:hAnsi="Arial Narrow"/>
                <w:color w:val="000000" w:themeColor="text1"/>
                <w:highlight w:val="black"/>
              </w:rPr>
            </w:pPr>
            <w:r w:rsidRPr="00934B84">
              <w:rPr>
                <w:rFonts w:ascii="Arial Narrow" w:hAnsi="Arial Narrow" w:cs="Arial"/>
                <w:color w:val="000000" w:themeColor="text1"/>
                <w:highlight w:val="black"/>
              </w:rPr>
              <w:t>200970127</w:t>
            </w:r>
          </w:p>
        </w:tc>
      </w:tr>
      <w:tr w:rsidR="000B4EC3" w:rsidRPr="00CB4B43" w14:paraId="2C2D9721" w14:textId="77777777" w:rsidTr="00517543">
        <w:tc>
          <w:tcPr>
            <w:tcW w:w="851" w:type="dxa"/>
          </w:tcPr>
          <w:p w14:paraId="111AF489" w14:textId="52B5B7C1" w:rsidR="000B4EC3" w:rsidRPr="00CB4B43" w:rsidRDefault="00CB4B43" w:rsidP="000274D2">
            <w:pPr>
              <w:jc w:val="center"/>
              <w:rPr>
                <w:rFonts w:ascii="Arial Narrow" w:hAnsi="Arial Narrow"/>
              </w:rPr>
            </w:pPr>
            <w:r w:rsidRPr="00CB4B43">
              <w:rPr>
                <w:rFonts w:ascii="Arial Narrow" w:hAnsi="Arial Narrow"/>
              </w:rPr>
              <w:t>18</w:t>
            </w:r>
          </w:p>
        </w:tc>
        <w:tc>
          <w:tcPr>
            <w:tcW w:w="6520" w:type="dxa"/>
          </w:tcPr>
          <w:p w14:paraId="5223EDC8" w14:textId="49073A44" w:rsidR="000B4EC3" w:rsidRPr="00CB4B43" w:rsidRDefault="00C35F81" w:rsidP="000274D2">
            <w:pPr>
              <w:rPr>
                <w:rFonts w:ascii="Arial Narrow" w:hAnsi="Arial Narrow"/>
                <w:color w:val="000000" w:themeColor="text1"/>
              </w:rPr>
            </w:pPr>
            <w:r>
              <w:rPr>
                <w:rFonts w:ascii="Arial Narrow" w:hAnsi="Arial Narrow" w:cs="Arial"/>
                <w:color w:val="000000" w:themeColor="text1"/>
              </w:rPr>
              <w:t>Alcaldía Municipal de Z</w:t>
            </w:r>
            <w:r w:rsidR="00CB4B43" w:rsidRPr="00CB4B43">
              <w:rPr>
                <w:rFonts w:ascii="Arial Narrow" w:hAnsi="Arial Narrow" w:cs="Arial"/>
                <w:color w:val="000000" w:themeColor="text1"/>
              </w:rPr>
              <w:t>aragoza </w:t>
            </w:r>
          </w:p>
        </w:tc>
        <w:tc>
          <w:tcPr>
            <w:tcW w:w="1418" w:type="dxa"/>
          </w:tcPr>
          <w:p w14:paraId="4765EC78" w14:textId="54E2AAF7" w:rsidR="000B4EC3" w:rsidRPr="00934B84" w:rsidRDefault="00CB4B43" w:rsidP="000274D2">
            <w:pPr>
              <w:rPr>
                <w:rFonts w:ascii="Arial Narrow" w:hAnsi="Arial Narrow" w:cs="Arial"/>
                <w:color w:val="000000" w:themeColor="text1"/>
                <w:highlight w:val="black"/>
              </w:rPr>
            </w:pPr>
            <w:r w:rsidRPr="00934B84">
              <w:rPr>
                <w:rFonts w:ascii="Arial Narrow" w:hAnsi="Arial Narrow" w:cs="Arial"/>
                <w:color w:val="000000" w:themeColor="text1"/>
                <w:highlight w:val="black"/>
              </w:rPr>
              <w:t>200878387</w:t>
            </w:r>
          </w:p>
        </w:tc>
      </w:tr>
      <w:tr w:rsidR="00C35F81" w:rsidRPr="00CB4B43" w14:paraId="4C2E833C" w14:textId="77777777" w:rsidTr="00517543">
        <w:tc>
          <w:tcPr>
            <w:tcW w:w="851" w:type="dxa"/>
          </w:tcPr>
          <w:p w14:paraId="6C0B972A" w14:textId="371FCEDC" w:rsidR="00C35F81" w:rsidRPr="00CB4B43" w:rsidRDefault="00C35F81" w:rsidP="00C35F81">
            <w:pPr>
              <w:jc w:val="center"/>
              <w:rPr>
                <w:rFonts w:ascii="Arial Narrow" w:hAnsi="Arial Narrow"/>
              </w:rPr>
            </w:pPr>
            <w:r w:rsidRPr="00CB4B43">
              <w:rPr>
                <w:rFonts w:ascii="Arial Narrow" w:hAnsi="Arial Narrow"/>
              </w:rPr>
              <w:t>19</w:t>
            </w:r>
          </w:p>
        </w:tc>
        <w:tc>
          <w:tcPr>
            <w:tcW w:w="6520" w:type="dxa"/>
          </w:tcPr>
          <w:p w14:paraId="13B31FB8" w14:textId="16F3EED0" w:rsidR="00C35F81" w:rsidRPr="00CB4B43" w:rsidRDefault="00C35F81" w:rsidP="00C35F81">
            <w:pPr>
              <w:rPr>
                <w:rFonts w:ascii="Arial Narrow" w:hAnsi="Arial Narrow"/>
                <w:color w:val="000000" w:themeColor="text1"/>
              </w:rPr>
            </w:pPr>
            <w:r>
              <w:rPr>
                <w:rFonts w:ascii="Arial Narrow" w:hAnsi="Arial Narrow" w:cs="Arial"/>
                <w:color w:val="000000" w:themeColor="text1"/>
              </w:rPr>
              <w:t>Alcaldía Municipal de Z</w:t>
            </w:r>
            <w:r w:rsidRPr="00CB4B43">
              <w:rPr>
                <w:rFonts w:ascii="Arial Narrow" w:hAnsi="Arial Narrow" w:cs="Arial"/>
                <w:color w:val="000000" w:themeColor="text1"/>
              </w:rPr>
              <w:t>aragoza </w:t>
            </w:r>
          </w:p>
        </w:tc>
        <w:tc>
          <w:tcPr>
            <w:tcW w:w="1418" w:type="dxa"/>
          </w:tcPr>
          <w:p w14:paraId="59D49A41" w14:textId="17E7C136" w:rsidR="00C35F81" w:rsidRPr="00934B84" w:rsidRDefault="00C35F81" w:rsidP="00C35F81">
            <w:pPr>
              <w:rPr>
                <w:rFonts w:ascii="Arial Narrow" w:hAnsi="Arial Narrow" w:cs="Arial"/>
                <w:color w:val="000000" w:themeColor="text1"/>
                <w:highlight w:val="black"/>
              </w:rPr>
            </w:pPr>
            <w:r w:rsidRPr="00934B84">
              <w:rPr>
                <w:rFonts w:ascii="Arial Narrow" w:hAnsi="Arial Narrow" w:cs="Arial"/>
                <w:color w:val="000000" w:themeColor="text1"/>
                <w:highlight w:val="black"/>
              </w:rPr>
              <w:t>200835106</w:t>
            </w:r>
          </w:p>
        </w:tc>
      </w:tr>
      <w:tr w:rsidR="00C35F81" w:rsidRPr="00CB4B43" w14:paraId="2DFA5EC7" w14:textId="77777777" w:rsidTr="00517543">
        <w:tc>
          <w:tcPr>
            <w:tcW w:w="851" w:type="dxa"/>
          </w:tcPr>
          <w:p w14:paraId="2F6D638C" w14:textId="69A31F4E" w:rsidR="00C35F81" w:rsidRPr="00CB4B43" w:rsidRDefault="00C35F81" w:rsidP="00C35F81">
            <w:pPr>
              <w:jc w:val="center"/>
              <w:rPr>
                <w:rFonts w:ascii="Arial Narrow" w:hAnsi="Arial Narrow"/>
              </w:rPr>
            </w:pPr>
            <w:r w:rsidRPr="00CB4B43">
              <w:rPr>
                <w:rFonts w:ascii="Arial Narrow" w:hAnsi="Arial Narrow"/>
              </w:rPr>
              <w:t>20</w:t>
            </w:r>
          </w:p>
        </w:tc>
        <w:tc>
          <w:tcPr>
            <w:tcW w:w="6520" w:type="dxa"/>
          </w:tcPr>
          <w:p w14:paraId="1290C808" w14:textId="4B96A0A5" w:rsidR="00C35F81" w:rsidRPr="00CB4B43" w:rsidRDefault="00C35F81" w:rsidP="00C35F81">
            <w:pPr>
              <w:rPr>
                <w:rFonts w:ascii="Arial Narrow" w:hAnsi="Arial Narrow"/>
                <w:color w:val="000000" w:themeColor="text1"/>
              </w:rPr>
            </w:pPr>
            <w:r>
              <w:rPr>
                <w:rFonts w:ascii="Arial Narrow" w:hAnsi="Arial Narrow" w:cs="Arial"/>
                <w:color w:val="000000" w:themeColor="text1"/>
              </w:rPr>
              <w:t>Alcaldía M</w:t>
            </w:r>
            <w:r w:rsidRPr="00CB4B43">
              <w:rPr>
                <w:rFonts w:ascii="Arial Narrow" w:hAnsi="Arial Narrow" w:cs="Arial"/>
                <w:color w:val="000000" w:themeColor="text1"/>
              </w:rPr>
              <w:t xml:space="preserve">unicipal de </w:t>
            </w:r>
            <w:r>
              <w:rPr>
                <w:rFonts w:ascii="Arial Narrow" w:hAnsi="Arial Narrow" w:cs="Arial"/>
                <w:color w:val="000000" w:themeColor="text1"/>
              </w:rPr>
              <w:t>Zaragoza – P</w:t>
            </w:r>
            <w:r w:rsidRPr="00CB4B43">
              <w:rPr>
                <w:rFonts w:ascii="Arial Narrow" w:hAnsi="Arial Narrow" w:cs="Arial"/>
                <w:color w:val="000000" w:themeColor="text1"/>
              </w:rPr>
              <w:t>royecto FISDL/PFGL/C1</w:t>
            </w:r>
          </w:p>
        </w:tc>
        <w:tc>
          <w:tcPr>
            <w:tcW w:w="1418" w:type="dxa"/>
          </w:tcPr>
          <w:p w14:paraId="57568A09" w14:textId="5F197000" w:rsidR="00C35F81" w:rsidRPr="00934B84" w:rsidRDefault="00C35F81" w:rsidP="00C35F81">
            <w:pPr>
              <w:rPr>
                <w:rFonts w:ascii="Arial Narrow" w:hAnsi="Arial Narrow" w:cs="Arial"/>
                <w:color w:val="000000" w:themeColor="text1"/>
                <w:highlight w:val="black"/>
              </w:rPr>
            </w:pPr>
            <w:r w:rsidRPr="00934B84">
              <w:rPr>
                <w:rFonts w:ascii="Arial Narrow" w:hAnsi="Arial Narrow" w:cs="Arial"/>
                <w:color w:val="000000" w:themeColor="text1"/>
                <w:highlight w:val="black"/>
              </w:rPr>
              <w:t>109118794</w:t>
            </w:r>
          </w:p>
        </w:tc>
      </w:tr>
      <w:tr w:rsidR="00C35F81" w:rsidRPr="00CB4B43" w14:paraId="0A8454E7" w14:textId="77777777" w:rsidTr="00517543">
        <w:tc>
          <w:tcPr>
            <w:tcW w:w="851" w:type="dxa"/>
          </w:tcPr>
          <w:p w14:paraId="7912B428" w14:textId="5A49682E" w:rsidR="00C35F81" w:rsidRPr="00CB4B43" w:rsidRDefault="00C35F81" w:rsidP="00C35F81">
            <w:pPr>
              <w:jc w:val="center"/>
              <w:rPr>
                <w:rFonts w:ascii="Arial Narrow" w:hAnsi="Arial Narrow"/>
              </w:rPr>
            </w:pPr>
            <w:r w:rsidRPr="00CB4B43">
              <w:rPr>
                <w:rFonts w:ascii="Arial Narrow" w:hAnsi="Arial Narrow"/>
              </w:rPr>
              <w:t>21</w:t>
            </w:r>
          </w:p>
        </w:tc>
        <w:tc>
          <w:tcPr>
            <w:tcW w:w="6520" w:type="dxa"/>
          </w:tcPr>
          <w:p w14:paraId="5D9667C1" w14:textId="02CCCA19" w:rsidR="00C35F81" w:rsidRPr="00CB4B43" w:rsidRDefault="00C35F81" w:rsidP="00C35F81">
            <w:pPr>
              <w:rPr>
                <w:rFonts w:ascii="Arial Narrow" w:hAnsi="Arial Narrow" w:cs="Arial"/>
                <w:color w:val="000000" w:themeColor="text1"/>
              </w:rPr>
            </w:pPr>
            <w:r>
              <w:rPr>
                <w:rFonts w:ascii="Arial Narrow" w:hAnsi="Arial Narrow" w:cs="Arial"/>
                <w:color w:val="000000" w:themeColor="text1"/>
              </w:rPr>
              <w:t>A</w:t>
            </w:r>
            <w:r w:rsidRPr="00CB4B43">
              <w:rPr>
                <w:rFonts w:ascii="Arial Narrow" w:hAnsi="Arial Narrow" w:cs="Arial"/>
                <w:color w:val="000000" w:themeColor="text1"/>
              </w:rPr>
              <w:t>l</w:t>
            </w:r>
            <w:r>
              <w:rPr>
                <w:rFonts w:ascii="Arial Narrow" w:hAnsi="Arial Narrow" w:cs="Arial"/>
                <w:color w:val="000000" w:themeColor="text1"/>
              </w:rPr>
              <w:t>caldía Municipal de Zaragoza – P</w:t>
            </w:r>
            <w:r w:rsidRPr="00CB4B43">
              <w:rPr>
                <w:rFonts w:ascii="Arial Narrow" w:hAnsi="Arial Narrow" w:cs="Arial"/>
                <w:color w:val="000000" w:themeColor="text1"/>
              </w:rPr>
              <w:t>royecto FISDL/PFGL/C2.</w:t>
            </w:r>
          </w:p>
        </w:tc>
        <w:tc>
          <w:tcPr>
            <w:tcW w:w="1418" w:type="dxa"/>
          </w:tcPr>
          <w:p w14:paraId="6E172F74" w14:textId="1385197B" w:rsidR="00C35F81" w:rsidRPr="00934B84" w:rsidRDefault="00C35F81" w:rsidP="00C35F81">
            <w:pPr>
              <w:rPr>
                <w:rFonts w:ascii="Arial Narrow" w:hAnsi="Arial Narrow" w:cs="Arial"/>
                <w:color w:val="000000" w:themeColor="text1"/>
                <w:highlight w:val="black"/>
              </w:rPr>
            </w:pPr>
            <w:r w:rsidRPr="00934B84">
              <w:rPr>
                <w:rFonts w:ascii="Arial Narrow" w:hAnsi="Arial Narrow" w:cs="Arial"/>
                <w:color w:val="000000" w:themeColor="text1"/>
                <w:highlight w:val="black"/>
              </w:rPr>
              <w:t>109118810</w:t>
            </w:r>
          </w:p>
        </w:tc>
      </w:tr>
      <w:tr w:rsidR="00C35F81" w:rsidRPr="00CB4B43" w14:paraId="693ADD2B" w14:textId="77777777" w:rsidTr="00517543">
        <w:tc>
          <w:tcPr>
            <w:tcW w:w="851" w:type="dxa"/>
          </w:tcPr>
          <w:p w14:paraId="11B9DACB" w14:textId="55BC8B07" w:rsidR="00C35F81" w:rsidRPr="00CB4B43" w:rsidRDefault="00C35F81" w:rsidP="00C35F81">
            <w:pPr>
              <w:jc w:val="center"/>
              <w:rPr>
                <w:rFonts w:ascii="Arial Narrow" w:hAnsi="Arial Narrow"/>
              </w:rPr>
            </w:pPr>
            <w:r w:rsidRPr="00CB4B43">
              <w:rPr>
                <w:rFonts w:ascii="Arial Narrow" w:hAnsi="Arial Narrow"/>
              </w:rPr>
              <w:t>22</w:t>
            </w:r>
          </w:p>
        </w:tc>
        <w:tc>
          <w:tcPr>
            <w:tcW w:w="6520" w:type="dxa"/>
          </w:tcPr>
          <w:p w14:paraId="220B4C0E" w14:textId="6B3D2078" w:rsidR="00C35F81" w:rsidRPr="00CB4B43" w:rsidRDefault="00C35F81" w:rsidP="00C35F81">
            <w:pPr>
              <w:rPr>
                <w:rFonts w:ascii="Arial Narrow" w:hAnsi="Arial Narrow"/>
                <w:color w:val="000000" w:themeColor="text1"/>
              </w:rPr>
            </w:pPr>
            <w:r>
              <w:rPr>
                <w:rFonts w:ascii="Arial Narrow" w:hAnsi="Arial Narrow" w:cs="Arial"/>
                <w:color w:val="000000" w:themeColor="text1"/>
              </w:rPr>
              <w:t>Alcaldía Municipal de Z</w:t>
            </w:r>
            <w:r w:rsidRPr="00CB4B43">
              <w:rPr>
                <w:rFonts w:ascii="Arial Narrow" w:hAnsi="Arial Narrow" w:cs="Arial"/>
                <w:color w:val="000000" w:themeColor="text1"/>
              </w:rPr>
              <w:t>aragoza </w:t>
            </w:r>
          </w:p>
        </w:tc>
        <w:tc>
          <w:tcPr>
            <w:tcW w:w="1418" w:type="dxa"/>
          </w:tcPr>
          <w:p w14:paraId="2671724E" w14:textId="477C0415" w:rsidR="00C35F81" w:rsidRPr="00934B84" w:rsidRDefault="00C35F81" w:rsidP="00C35F81">
            <w:pPr>
              <w:rPr>
                <w:rFonts w:ascii="Arial Narrow" w:hAnsi="Arial Narrow" w:cs="Arial"/>
                <w:color w:val="000000" w:themeColor="text1"/>
                <w:highlight w:val="black"/>
              </w:rPr>
            </w:pPr>
            <w:r w:rsidRPr="00934B84">
              <w:rPr>
                <w:rFonts w:ascii="Arial Narrow" w:hAnsi="Arial Narrow" w:cs="Arial"/>
                <w:color w:val="000000" w:themeColor="text1"/>
                <w:highlight w:val="black"/>
              </w:rPr>
              <w:t>200843498</w:t>
            </w:r>
          </w:p>
        </w:tc>
      </w:tr>
      <w:tr w:rsidR="00C35F81" w:rsidRPr="00CB4B43" w14:paraId="7C806A71" w14:textId="77777777" w:rsidTr="00517543">
        <w:tc>
          <w:tcPr>
            <w:tcW w:w="851" w:type="dxa"/>
          </w:tcPr>
          <w:p w14:paraId="6BACE87B" w14:textId="7994BCDB" w:rsidR="00C35F81" w:rsidRPr="00CB4B43" w:rsidRDefault="00C35F81" w:rsidP="00C35F81">
            <w:pPr>
              <w:jc w:val="center"/>
              <w:rPr>
                <w:rFonts w:ascii="Arial Narrow" w:hAnsi="Arial Narrow"/>
              </w:rPr>
            </w:pPr>
            <w:r w:rsidRPr="00CB4B43">
              <w:rPr>
                <w:rFonts w:ascii="Arial Narrow" w:hAnsi="Arial Narrow"/>
              </w:rPr>
              <w:t>23</w:t>
            </w:r>
          </w:p>
        </w:tc>
        <w:tc>
          <w:tcPr>
            <w:tcW w:w="6520" w:type="dxa"/>
          </w:tcPr>
          <w:p w14:paraId="635FA606" w14:textId="379D9BA0" w:rsidR="00C35F81" w:rsidRPr="00CB4B43" w:rsidRDefault="00C35F81" w:rsidP="00C35F81">
            <w:pPr>
              <w:rPr>
                <w:rFonts w:ascii="Arial Narrow" w:hAnsi="Arial Narrow"/>
                <w:color w:val="000000" w:themeColor="text1"/>
              </w:rPr>
            </w:pPr>
            <w:r>
              <w:rPr>
                <w:rFonts w:ascii="Arial Narrow" w:hAnsi="Arial Narrow" w:cs="Arial"/>
                <w:color w:val="000000" w:themeColor="text1"/>
              </w:rPr>
              <w:t>Alcaldía Municipal de Z</w:t>
            </w:r>
            <w:r w:rsidRPr="00CB4B43">
              <w:rPr>
                <w:rFonts w:ascii="Arial Narrow" w:hAnsi="Arial Narrow" w:cs="Arial"/>
                <w:color w:val="000000" w:themeColor="text1"/>
              </w:rPr>
              <w:t>aragoza </w:t>
            </w:r>
          </w:p>
        </w:tc>
        <w:tc>
          <w:tcPr>
            <w:tcW w:w="1418" w:type="dxa"/>
          </w:tcPr>
          <w:p w14:paraId="67713162" w14:textId="06D57034" w:rsidR="00C35F81" w:rsidRPr="00934B84" w:rsidRDefault="00C35F81" w:rsidP="00C35F81">
            <w:pPr>
              <w:rPr>
                <w:rFonts w:ascii="Arial Narrow" w:hAnsi="Arial Narrow" w:cs="Arial"/>
                <w:color w:val="000000" w:themeColor="text1"/>
                <w:highlight w:val="black"/>
              </w:rPr>
            </w:pPr>
            <w:r w:rsidRPr="00934B84">
              <w:rPr>
                <w:rFonts w:ascii="Arial Narrow" w:hAnsi="Arial Narrow" w:cs="Arial"/>
                <w:color w:val="000000" w:themeColor="text1"/>
                <w:highlight w:val="black"/>
              </w:rPr>
              <w:t>200831196</w:t>
            </w:r>
          </w:p>
        </w:tc>
      </w:tr>
      <w:tr w:rsidR="00C35F81" w:rsidRPr="00CB4B43" w14:paraId="2774919B" w14:textId="77777777" w:rsidTr="00517543">
        <w:tc>
          <w:tcPr>
            <w:tcW w:w="851" w:type="dxa"/>
          </w:tcPr>
          <w:p w14:paraId="08C1616F" w14:textId="7B0A5A66" w:rsidR="00C35F81" w:rsidRPr="00CB4B43" w:rsidRDefault="00C35F81" w:rsidP="00C35F81">
            <w:pPr>
              <w:jc w:val="center"/>
              <w:rPr>
                <w:rFonts w:ascii="Arial Narrow" w:hAnsi="Arial Narrow"/>
              </w:rPr>
            </w:pPr>
            <w:r w:rsidRPr="00CB4B43">
              <w:rPr>
                <w:rFonts w:ascii="Arial Narrow" w:hAnsi="Arial Narrow"/>
              </w:rPr>
              <w:t>24</w:t>
            </w:r>
          </w:p>
        </w:tc>
        <w:tc>
          <w:tcPr>
            <w:tcW w:w="6520" w:type="dxa"/>
          </w:tcPr>
          <w:p w14:paraId="7DC3848F" w14:textId="70F705DC" w:rsidR="00C35F81" w:rsidRPr="00CB4B43" w:rsidRDefault="00C35F81" w:rsidP="00C35F81">
            <w:pPr>
              <w:rPr>
                <w:rFonts w:ascii="Arial Narrow" w:hAnsi="Arial Narrow"/>
                <w:color w:val="000000" w:themeColor="text1"/>
              </w:rPr>
            </w:pPr>
            <w:r>
              <w:rPr>
                <w:rFonts w:ascii="Arial Narrow" w:hAnsi="Arial Narrow" w:cs="Arial"/>
                <w:color w:val="000000" w:themeColor="text1"/>
              </w:rPr>
              <w:t>Alcaldía Municipal de Z</w:t>
            </w:r>
            <w:r w:rsidRPr="00CB4B43">
              <w:rPr>
                <w:rFonts w:ascii="Arial Narrow" w:hAnsi="Arial Narrow" w:cs="Arial"/>
                <w:color w:val="000000" w:themeColor="text1"/>
              </w:rPr>
              <w:t>aragoza </w:t>
            </w:r>
          </w:p>
        </w:tc>
        <w:tc>
          <w:tcPr>
            <w:tcW w:w="1418" w:type="dxa"/>
          </w:tcPr>
          <w:p w14:paraId="50C16CB7" w14:textId="039627B5" w:rsidR="00C35F81" w:rsidRPr="00934B84" w:rsidRDefault="00C35F81" w:rsidP="00C35F81">
            <w:pPr>
              <w:rPr>
                <w:rFonts w:ascii="Arial Narrow" w:hAnsi="Arial Narrow" w:cs="Arial"/>
                <w:color w:val="000000" w:themeColor="text1"/>
                <w:highlight w:val="black"/>
              </w:rPr>
            </w:pPr>
            <w:r w:rsidRPr="00934B84">
              <w:rPr>
                <w:rFonts w:ascii="Arial Narrow" w:hAnsi="Arial Narrow" w:cs="Arial"/>
                <w:color w:val="000000" w:themeColor="text1"/>
                <w:highlight w:val="black"/>
              </w:rPr>
              <w:t>200804391</w:t>
            </w:r>
          </w:p>
        </w:tc>
      </w:tr>
      <w:tr w:rsidR="00C35F81" w:rsidRPr="00CB4B43" w14:paraId="5DDE2883" w14:textId="77777777" w:rsidTr="00517543">
        <w:tc>
          <w:tcPr>
            <w:tcW w:w="851" w:type="dxa"/>
          </w:tcPr>
          <w:p w14:paraId="3E011B60" w14:textId="28D0B51D" w:rsidR="00C35F81" w:rsidRPr="00CB4B43" w:rsidRDefault="00C35F81" w:rsidP="00C35F81">
            <w:pPr>
              <w:jc w:val="center"/>
              <w:rPr>
                <w:rFonts w:ascii="Arial Narrow" w:hAnsi="Arial Narrow"/>
              </w:rPr>
            </w:pPr>
            <w:r w:rsidRPr="00CB4B43">
              <w:rPr>
                <w:rFonts w:ascii="Arial Narrow" w:hAnsi="Arial Narrow"/>
              </w:rPr>
              <w:t>25</w:t>
            </w:r>
          </w:p>
        </w:tc>
        <w:tc>
          <w:tcPr>
            <w:tcW w:w="6520" w:type="dxa"/>
          </w:tcPr>
          <w:p w14:paraId="4B840E7C" w14:textId="18860CF9" w:rsidR="00C35F81" w:rsidRPr="00CB4B43" w:rsidRDefault="00C35F81" w:rsidP="00C35F81">
            <w:pPr>
              <w:rPr>
                <w:rFonts w:ascii="Arial Narrow" w:hAnsi="Arial Narrow"/>
                <w:color w:val="000000" w:themeColor="text1"/>
              </w:rPr>
            </w:pPr>
            <w:r>
              <w:rPr>
                <w:rFonts w:ascii="Arial Narrow" w:hAnsi="Arial Narrow" w:cs="Arial"/>
                <w:color w:val="000000" w:themeColor="text1"/>
              </w:rPr>
              <w:t>Alcaldía Municipal de Z</w:t>
            </w:r>
            <w:r w:rsidRPr="00CB4B43">
              <w:rPr>
                <w:rFonts w:ascii="Arial Narrow" w:hAnsi="Arial Narrow" w:cs="Arial"/>
                <w:color w:val="000000" w:themeColor="text1"/>
              </w:rPr>
              <w:t>aragoza </w:t>
            </w:r>
          </w:p>
        </w:tc>
        <w:tc>
          <w:tcPr>
            <w:tcW w:w="1418" w:type="dxa"/>
          </w:tcPr>
          <w:p w14:paraId="242C985F" w14:textId="5F8902CA" w:rsidR="00C35F81" w:rsidRPr="00934B84" w:rsidRDefault="00C35F81" w:rsidP="00C35F81">
            <w:pPr>
              <w:rPr>
                <w:rFonts w:ascii="Arial Narrow" w:hAnsi="Arial Narrow" w:cs="Arial"/>
                <w:color w:val="000000" w:themeColor="text1"/>
                <w:highlight w:val="black"/>
              </w:rPr>
            </w:pPr>
            <w:r w:rsidRPr="00934B84">
              <w:rPr>
                <w:rFonts w:ascii="Arial Narrow" w:hAnsi="Arial Narrow" w:cs="Arial"/>
                <w:color w:val="000000" w:themeColor="text1"/>
                <w:highlight w:val="black"/>
              </w:rPr>
              <w:t>200785665</w:t>
            </w:r>
          </w:p>
        </w:tc>
      </w:tr>
    </w:tbl>
    <w:p w14:paraId="4DAE2D58" w14:textId="2243817F" w:rsidR="00CA4A59" w:rsidRPr="00CB4B43" w:rsidRDefault="00CA4A59" w:rsidP="00CA4A59">
      <w:pPr>
        <w:rPr>
          <w:rFonts w:ascii="Arial Narrow" w:hAnsi="Arial Narrow" w:cs="Arial"/>
          <w:color w:val="FF0000"/>
          <w:sz w:val="22"/>
          <w:szCs w:val="22"/>
        </w:rPr>
      </w:pPr>
    </w:p>
    <w:p w14:paraId="4E309EF2" w14:textId="51778F12" w:rsidR="00463FAA" w:rsidRPr="00CA4A59" w:rsidRDefault="00006DBD" w:rsidP="00F91FDF">
      <w:pPr>
        <w:jc w:val="both"/>
        <w:rPr>
          <w:rFonts w:ascii="Arial" w:hAnsi="Arial" w:cs="Arial"/>
          <w:color w:val="000000" w:themeColor="text1"/>
          <w:sz w:val="20"/>
          <w:szCs w:val="20"/>
        </w:rPr>
      </w:pPr>
      <w:r w:rsidRPr="00006DBD">
        <w:rPr>
          <w:rFonts w:ascii="Arial" w:hAnsi="Arial" w:cs="Arial"/>
          <w:b/>
          <w:sz w:val="20"/>
          <w:szCs w:val="20"/>
        </w:rPr>
        <w:t>d</w:t>
      </w:r>
      <w:r w:rsidR="00463FAA" w:rsidRPr="00006DBD">
        <w:rPr>
          <w:rFonts w:ascii="Arial" w:hAnsi="Arial" w:cs="Arial"/>
          <w:b/>
          <w:sz w:val="20"/>
          <w:szCs w:val="20"/>
        </w:rPr>
        <w:t>)</w:t>
      </w:r>
      <w:r w:rsidR="00463FAA" w:rsidRPr="00D9217A">
        <w:rPr>
          <w:rFonts w:ascii="Arial" w:hAnsi="Arial" w:cs="Arial"/>
          <w:sz w:val="20"/>
          <w:szCs w:val="20"/>
        </w:rPr>
        <w:t xml:space="preserve"> </w:t>
      </w:r>
      <w:r w:rsidRPr="00C35F81">
        <w:rPr>
          <w:rFonts w:ascii="Arial" w:hAnsi="Arial" w:cs="Arial"/>
        </w:rPr>
        <w:t xml:space="preserve">Comunicar al Banco </w:t>
      </w:r>
      <w:r w:rsidR="00463FAA" w:rsidRPr="00C35F81">
        <w:rPr>
          <w:rFonts w:ascii="Arial" w:hAnsi="Arial" w:cs="Arial"/>
        </w:rPr>
        <w:t>Hipotecario</w:t>
      </w:r>
      <w:r w:rsidR="00463FAA" w:rsidRPr="00735106">
        <w:rPr>
          <w:rFonts w:ascii="Arial" w:hAnsi="Arial" w:cs="Arial"/>
        </w:rPr>
        <w:t xml:space="preserve"> </w:t>
      </w:r>
      <w:r>
        <w:rPr>
          <w:rFonts w:ascii="Arial Narrow" w:hAnsi="Arial Narrow" w:cs="Arial"/>
        </w:rPr>
        <w:t>para que tramite a la brevedad posible el</w:t>
      </w:r>
      <w:r w:rsidRPr="00F27699">
        <w:rPr>
          <w:rFonts w:ascii="Arial Narrow" w:hAnsi="Arial Narrow" w:cs="Arial"/>
        </w:rPr>
        <w:t xml:space="preserve"> registro de la firma del nuevo </w:t>
      </w:r>
      <w:r>
        <w:rPr>
          <w:rFonts w:ascii="Arial Narrow" w:hAnsi="Arial Narrow" w:cs="Arial"/>
        </w:rPr>
        <w:t>T</w:t>
      </w:r>
      <w:r w:rsidRPr="00F27699">
        <w:rPr>
          <w:rFonts w:ascii="Arial Narrow" w:hAnsi="Arial Narrow" w:cs="Arial"/>
        </w:rPr>
        <w:t>esorero Municipal</w:t>
      </w:r>
      <w:r>
        <w:rPr>
          <w:rFonts w:ascii="Arial Narrow" w:hAnsi="Arial Narrow" w:cs="Arial"/>
        </w:rPr>
        <w:t xml:space="preserve"> </w:t>
      </w:r>
      <w:r w:rsidRPr="00F27699">
        <w:rPr>
          <w:rFonts w:ascii="Arial Narrow" w:hAnsi="Arial Narrow" w:cs="Arial"/>
        </w:rPr>
        <w:t xml:space="preserve">Lic. Luis Antonio Ramos Velásquez, </w:t>
      </w:r>
      <w:r>
        <w:rPr>
          <w:rFonts w:ascii="Arial Narrow" w:hAnsi="Arial Narrow" w:cs="Arial"/>
        </w:rPr>
        <w:t xml:space="preserve">así como el registro de firmas de las y los funcionarios refrendarios de cheques, a nombre de Carlos Javier Guevara Turcios Alcalde Municipal, María Teresa Hernández de Najarro Segunda Regidora Propietaria, </w:t>
      </w:r>
      <w:r w:rsidRPr="008C7DF1">
        <w:rPr>
          <w:rFonts w:ascii="Arial Narrow" w:eastAsia="Arial Unicode MS" w:hAnsi="Arial Narrow" w:cs="Arial"/>
        </w:rPr>
        <w:t>José Antonio Martínez</w:t>
      </w:r>
      <w:r w:rsidR="00963629">
        <w:rPr>
          <w:rFonts w:ascii="Arial Narrow" w:eastAsia="Arial Unicode MS" w:hAnsi="Arial Narrow" w:cs="Arial"/>
        </w:rPr>
        <w:t>,</w:t>
      </w:r>
      <w:r w:rsidRPr="008C7DF1">
        <w:rPr>
          <w:rFonts w:ascii="Arial Narrow" w:eastAsia="Arial Unicode MS" w:hAnsi="Arial Narrow" w:cs="Arial"/>
        </w:rPr>
        <w:t xml:space="preserve"> Séptimo Regidor Propietario</w:t>
      </w:r>
      <w:r>
        <w:rPr>
          <w:rFonts w:ascii="Arial Narrow" w:hAnsi="Arial Narrow" w:cs="Arial"/>
        </w:rPr>
        <w:t xml:space="preserve">, </w:t>
      </w:r>
      <w:r w:rsidR="000717B8">
        <w:rPr>
          <w:rFonts w:ascii="Arial Narrow" w:hAnsi="Arial Narrow" w:cs="Arial"/>
        </w:rPr>
        <w:t>p</w:t>
      </w:r>
      <w:r w:rsidR="000717B8" w:rsidRPr="00E67497">
        <w:rPr>
          <w:rFonts w:ascii="Arial Narrow" w:hAnsi="Arial Narrow"/>
          <w:color w:val="333333"/>
        </w:rPr>
        <w:t>ara que indistintamente firmen los cheques que extienda la Tesorería Municipal, siendo indispensables la firma de la Tesorero, los cuales constaran de dos firmas</w:t>
      </w:r>
      <w:r w:rsidR="000717B8">
        <w:rPr>
          <w:rFonts w:ascii="Arial Narrow" w:hAnsi="Arial Narrow" w:cs="Arial"/>
        </w:rPr>
        <w:t xml:space="preserve"> </w:t>
      </w:r>
      <w:r w:rsidR="000717B8" w:rsidRPr="00F27699">
        <w:rPr>
          <w:rFonts w:ascii="Arial Narrow" w:hAnsi="Arial Narrow" w:cs="Arial"/>
        </w:rPr>
        <w:t xml:space="preserve">de cada una de las </w:t>
      </w:r>
      <w:r w:rsidR="000717B8">
        <w:rPr>
          <w:rFonts w:ascii="Arial Narrow" w:hAnsi="Arial Narrow" w:cs="Arial"/>
        </w:rPr>
        <w:t>siguientes cuentas corrientes y ahorro</w:t>
      </w:r>
      <w:r>
        <w:rPr>
          <w:rFonts w:ascii="Arial Narrow" w:hAnsi="Arial Narrow" w:cs="Arial"/>
        </w:rPr>
        <w:t xml:space="preserve">. </w:t>
      </w:r>
    </w:p>
    <w:p w14:paraId="4D74D3F2" w14:textId="1F67817F" w:rsidR="00CA4A59" w:rsidRDefault="00CA4A59" w:rsidP="00F91FDF">
      <w:pPr>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580"/>
        <w:gridCol w:w="6443"/>
        <w:gridCol w:w="1699"/>
      </w:tblGrid>
      <w:tr w:rsidR="004E217B" w14:paraId="3B333AAA" w14:textId="77777777" w:rsidTr="00B4495F">
        <w:tc>
          <w:tcPr>
            <w:tcW w:w="582" w:type="dxa"/>
          </w:tcPr>
          <w:p w14:paraId="728EDF3B" w14:textId="77777777" w:rsidR="00983CF1" w:rsidRPr="00AE7A40" w:rsidRDefault="00983CF1" w:rsidP="004E217B">
            <w:pPr>
              <w:rPr>
                <w:b/>
              </w:rPr>
            </w:pPr>
          </w:p>
        </w:tc>
        <w:tc>
          <w:tcPr>
            <w:tcW w:w="6506" w:type="dxa"/>
          </w:tcPr>
          <w:p w14:paraId="6E16C6DA" w14:textId="77777777" w:rsidR="00983CF1" w:rsidRPr="00AE7A40" w:rsidRDefault="00983CF1" w:rsidP="00CA4A59">
            <w:pPr>
              <w:jc w:val="center"/>
              <w:rPr>
                <w:b/>
              </w:rPr>
            </w:pPr>
            <w:r w:rsidRPr="00AE7A40">
              <w:rPr>
                <w:b/>
              </w:rPr>
              <w:t>Nombre   de la cuenta</w:t>
            </w:r>
          </w:p>
        </w:tc>
        <w:tc>
          <w:tcPr>
            <w:tcW w:w="1701" w:type="dxa"/>
          </w:tcPr>
          <w:p w14:paraId="7AD7931A" w14:textId="0BA68E3C" w:rsidR="00983CF1" w:rsidRPr="00934B84" w:rsidRDefault="00983CF1" w:rsidP="00CA4A59">
            <w:pPr>
              <w:jc w:val="center"/>
              <w:rPr>
                <w:b/>
                <w:highlight w:val="black"/>
              </w:rPr>
            </w:pPr>
            <w:r w:rsidRPr="00934B84">
              <w:rPr>
                <w:b/>
                <w:highlight w:val="black"/>
              </w:rPr>
              <w:t># de cuenta</w:t>
            </w:r>
          </w:p>
        </w:tc>
      </w:tr>
      <w:tr w:rsidR="004E217B" w14:paraId="5D4F13DD" w14:textId="77777777" w:rsidTr="00B4495F">
        <w:tc>
          <w:tcPr>
            <w:tcW w:w="582" w:type="dxa"/>
          </w:tcPr>
          <w:p w14:paraId="375E6D17" w14:textId="77777777" w:rsidR="00983CF1" w:rsidRDefault="00983CF1" w:rsidP="004E217B">
            <w:pPr>
              <w:jc w:val="center"/>
            </w:pPr>
            <w:r>
              <w:t>1</w:t>
            </w:r>
          </w:p>
        </w:tc>
        <w:tc>
          <w:tcPr>
            <w:tcW w:w="6506" w:type="dxa"/>
          </w:tcPr>
          <w:p w14:paraId="3C8BE352" w14:textId="77777777" w:rsidR="00983CF1" w:rsidRDefault="00983CF1" w:rsidP="004E217B">
            <w:r>
              <w:t xml:space="preserve">Proyecto aumentar las oportunidades educativas </w:t>
            </w:r>
          </w:p>
        </w:tc>
        <w:tc>
          <w:tcPr>
            <w:tcW w:w="1701" w:type="dxa"/>
          </w:tcPr>
          <w:p w14:paraId="5D9CA411" w14:textId="77777777" w:rsidR="00983CF1" w:rsidRPr="00934B84" w:rsidRDefault="00983CF1" w:rsidP="004E217B">
            <w:pPr>
              <w:rPr>
                <w:highlight w:val="black"/>
              </w:rPr>
            </w:pPr>
            <w:r w:rsidRPr="00934B84">
              <w:rPr>
                <w:highlight w:val="black"/>
              </w:rPr>
              <w:t>00530003241</w:t>
            </w:r>
          </w:p>
        </w:tc>
      </w:tr>
      <w:tr w:rsidR="004E217B" w14:paraId="25A84645" w14:textId="77777777" w:rsidTr="00B4495F">
        <w:tc>
          <w:tcPr>
            <w:tcW w:w="582" w:type="dxa"/>
          </w:tcPr>
          <w:p w14:paraId="3DB9F082" w14:textId="77777777" w:rsidR="00983CF1" w:rsidRDefault="00983CF1" w:rsidP="004E217B">
            <w:pPr>
              <w:jc w:val="center"/>
            </w:pPr>
            <w:r>
              <w:t>2</w:t>
            </w:r>
          </w:p>
        </w:tc>
        <w:tc>
          <w:tcPr>
            <w:tcW w:w="6506" w:type="dxa"/>
          </w:tcPr>
          <w:p w14:paraId="214C824C" w14:textId="77777777" w:rsidR="00983CF1" w:rsidRDefault="00983CF1" w:rsidP="004E217B">
            <w:r>
              <w:t>Compra de víveres para adultos mayores de escasos recursos económicos en el Municipio de Zaragoza.</w:t>
            </w:r>
          </w:p>
        </w:tc>
        <w:tc>
          <w:tcPr>
            <w:tcW w:w="1701" w:type="dxa"/>
          </w:tcPr>
          <w:p w14:paraId="0F2F53A3" w14:textId="77777777" w:rsidR="00983CF1" w:rsidRPr="00934B84" w:rsidRDefault="00983CF1" w:rsidP="004E217B">
            <w:pPr>
              <w:rPr>
                <w:highlight w:val="black"/>
              </w:rPr>
            </w:pPr>
            <w:r w:rsidRPr="00934B84">
              <w:rPr>
                <w:highlight w:val="black"/>
              </w:rPr>
              <w:t>00530003420</w:t>
            </w:r>
          </w:p>
        </w:tc>
      </w:tr>
      <w:tr w:rsidR="004E217B" w14:paraId="7C3F1130" w14:textId="77777777" w:rsidTr="00B4495F">
        <w:tc>
          <w:tcPr>
            <w:tcW w:w="582" w:type="dxa"/>
          </w:tcPr>
          <w:p w14:paraId="439C856E" w14:textId="77777777" w:rsidR="00983CF1" w:rsidRDefault="00983CF1" w:rsidP="004E217B">
            <w:pPr>
              <w:jc w:val="center"/>
            </w:pPr>
            <w:r>
              <w:t>3</w:t>
            </w:r>
          </w:p>
        </w:tc>
        <w:tc>
          <w:tcPr>
            <w:tcW w:w="6506" w:type="dxa"/>
          </w:tcPr>
          <w:p w14:paraId="66B7A7EC" w14:textId="77777777" w:rsidR="00983CF1" w:rsidRDefault="00983CF1" w:rsidP="004E217B">
            <w:r>
              <w:t xml:space="preserve">Proy. De pavimentación pasaje en colonia la Fuente de Zaragoza. </w:t>
            </w:r>
          </w:p>
        </w:tc>
        <w:tc>
          <w:tcPr>
            <w:tcW w:w="1701" w:type="dxa"/>
          </w:tcPr>
          <w:p w14:paraId="2EB1F635" w14:textId="77777777" w:rsidR="00983CF1" w:rsidRPr="00934B84" w:rsidRDefault="00983CF1" w:rsidP="004E217B">
            <w:pPr>
              <w:rPr>
                <w:highlight w:val="black"/>
              </w:rPr>
            </w:pPr>
            <w:r w:rsidRPr="00934B84">
              <w:rPr>
                <w:highlight w:val="black"/>
              </w:rPr>
              <w:t>00530003446</w:t>
            </w:r>
          </w:p>
        </w:tc>
      </w:tr>
      <w:tr w:rsidR="004E217B" w14:paraId="14478E7A" w14:textId="77777777" w:rsidTr="00B4495F">
        <w:tc>
          <w:tcPr>
            <w:tcW w:w="582" w:type="dxa"/>
          </w:tcPr>
          <w:p w14:paraId="1A8358A6" w14:textId="77777777" w:rsidR="00983CF1" w:rsidRDefault="00983CF1" w:rsidP="004E217B">
            <w:pPr>
              <w:jc w:val="center"/>
            </w:pPr>
            <w:r>
              <w:t>4</w:t>
            </w:r>
          </w:p>
        </w:tc>
        <w:tc>
          <w:tcPr>
            <w:tcW w:w="6506" w:type="dxa"/>
          </w:tcPr>
          <w:p w14:paraId="3BEC95AC" w14:textId="77777777" w:rsidR="00983CF1" w:rsidRDefault="00983CF1" w:rsidP="004E217B">
            <w:r>
              <w:t>Fiestas Patronales 2015 del Municipio de Zaragoza.</w:t>
            </w:r>
          </w:p>
        </w:tc>
        <w:tc>
          <w:tcPr>
            <w:tcW w:w="1701" w:type="dxa"/>
          </w:tcPr>
          <w:p w14:paraId="7E36B841" w14:textId="77777777" w:rsidR="00983CF1" w:rsidRPr="00934B84" w:rsidRDefault="00983CF1" w:rsidP="004E217B">
            <w:pPr>
              <w:rPr>
                <w:highlight w:val="black"/>
              </w:rPr>
            </w:pPr>
            <w:r w:rsidRPr="00934B84">
              <w:rPr>
                <w:highlight w:val="black"/>
              </w:rPr>
              <w:t>00530003489</w:t>
            </w:r>
          </w:p>
        </w:tc>
      </w:tr>
      <w:tr w:rsidR="004E217B" w14:paraId="3066935F" w14:textId="77777777" w:rsidTr="00B4495F">
        <w:tc>
          <w:tcPr>
            <w:tcW w:w="582" w:type="dxa"/>
          </w:tcPr>
          <w:p w14:paraId="18319159" w14:textId="77777777" w:rsidR="00983CF1" w:rsidRDefault="00983CF1" w:rsidP="004E217B">
            <w:pPr>
              <w:jc w:val="center"/>
            </w:pPr>
            <w:r>
              <w:t>5</w:t>
            </w:r>
          </w:p>
        </w:tc>
        <w:tc>
          <w:tcPr>
            <w:tcW w:w="6506" w:type="dxa"/>
          </w:tcPr>
          <w:p w14:paraId="40A1D18F" w14:textId="77777777" w:rsidR="00983CF1" w:rsidRDefault="00983CF1" w:rsidP="004E217B">
            <w:r>
              <w:t>Proyecto limpieza mantenimiento y reparación de zona urbana.</w:t>
            </w:r>
          </w:p>
        </w:tc>
        <w:tc>
          <w:tcPr>
            <w:tcW w:w="1701" w:type="dxa"/>
          </w:tcPr>
          <w:p w14:paraId="1AF126B4" w14:textId="77777777" w:rsidR="00983CF1" w:rsidRPr="00934B84" w:rsidRDefault="00983CF1" w:rsidP="004E217B">
            <w:pPr>
              <w:rPr>
                <w:highlight w:val="black"/>
              </w:rPr>
            </w:pPr>
            <w:r w:rsidRPr="00934B84">
              <w:rPr>
                <w:highlight w:val="black"/>
              </w:rPr>
              <w:t>00530003578</w:t>
            </w:r>
          </w:p>
        </w:tc>
      </w:tr>
      <w:tr w:rsidR="004E217B" w14:paraId="71A10999" w14:textId="77777777" w:rsidTr="00B4495F">
        <w:tc>
          <w:tcPr>
            <w:tcW w:w="582" w:type="dxa"/>
          </w:tcPr>
          <w:p w14:paraId="6A305E07" w14:textId="77777777" w:rsidR="00983CF1" w:rsidRDefault="00983CF1" w:rsidP="004E217B">
            <w:pPr>
              <w:jc w:val="center"/>
            </w:pPr>
            <w:r>
              <w:t>6</w:t>
            </w:r>
          </w:p>
        </w:tc>
        <w:tc>
          <w:tcPr>
            <w:tcW w:w="6506" w:type="dxa"/>
          </w:tcPr>
          <w:p w14:paraId="5C942D6D" w14:textId="77777777" w:rsidR="00983CF1" w:rsidRDefault="00983CF1" w:rsidP="004E217B">
            <w:r>
              <w:t>Proy. De Fondos de emergencia para ayuda humanitaria y asistencia a familias con viviendas en riesgo Código 15010 del Municipio de Zaragoza.</w:t>
            </w:r>
          </w:p>
        </w:tc>
        <w:tc>
          <w:tcPr>
            <w:tcW w:w="1701" w:type="dxa"/>
          </w:tcPr>
          <w:p w14:paraId="3B9F843E" w14:textId="77777777" w:rsidR="00983CF1" w:rsidRPr="00934B84" w:rsidRDefault="00983CF1" w:rsidP="004E217B">
            <w:pPr>
              <w:rPr>
                <w:highlight w:val="black"/>
              </w:rPr>
            </w:pPr>
            <w:r w:rsidRPr="00934B84">
              <w:rPr>
                <w:highlight w:val="black"/>
              </w:rPr>
              <w:t>00530003586</w:t>
            </w:r>
          </w:p>
        </w:tc>
      </w:tr>
      <w:tr w:rsidR="004E217B" w14:paraId="7C474BD2" w14:textId="77777777" w:rsidTr="00B4495F">
        <w:tc>
          <w:tcPr>
            <w:tcW w:w="582" w:type="dxa"/>
          </w:tcPr>
          <w:p w14:paraId="49FA32EF" w14:textId="77777777" w:rsidR="00983CF1" w:rsidRDefault="00983CF1" w:rsidP="004E217B">
            <w:pPr>
              <w:jc w:val="center"/>
            </w:pPr>
            <w:r>
              <w:t>7</w:t>
            </w:r>
          </w:p>
        </w:tc>
        <w:tc>
          <w:tcPr>
            <w:tcW w:w="6506" w:type="dxa"/>
          </w:tcPr>
          <w:p w14:paraId="1E80DA83" w14:textId="77777777" w:rsidR="00983CF1" w:rsidRDefault="00983CF1" w:rsidP="004E217B">
            <w:r>
              <w:t>Pavimentación de pasajes 10 y 11 El Zaite.</w:t>
            </w:r>
          </w:p>
        </w:tc>
        <w:tc>
          <w:tcPr>
            <w:tcW w:w="1701" w:type="dxa"/>
          </w:tcPr>
          <w:p w14:paraId="504B8557" w14:textId="77777777" w:rsidR="00983CF1" w:rsidRPr="00934B84" w:rsidRDefault="00983CF1" w:rsidP="004E217B">
            <w:pPr>
              <w:rPr>
                <w:highlight w:val="black"/>
              </w:rPr>
            </w:pPr>
            <w:r w:rsidRPr="00934B84">
              <w:rPr>
                <w:highlight w:val="black"/>
              </w:rPr>
              <w:t>00530003705</w:t>
            </w:r>
          </w:p>
        </w:tc>
      </w:tr>
      <w:tr w:rsidR="004E217B" w14:paraId="24634CAE" w14:textId="77777777" w:rsidTr="00B4495F">
        <w:tc>
          <w:tcPr>
            <w:tcW w:w="582" w:type="dxa"/>
          </w:tcPr>
          <w:p w14:paraId="5634A2BC" w14:textId="77777777" w:rsidR="00983CF1" w:rsidRDefault="00983CF1" w:rsidP="004E217B">
            <w:pPr>
              <w:jc w:val="center"/>
            </w:pPr>
            <w:r>
              <w:t>8</w:t>
            </w:r>
          </w:p>
        </w:tc>
        <w:tc>
          <w:tcPr>
            <w:tcW w:w="6506" w:type="dxa"/>
          </w:tcPr>
          <w:p w14:paraId="3C53F26B" w14:textId="77777777" w:rsidR="00983CF1" w:rsidRDefault="00983CF1" w:rsidP="004E217B">
            <w:r>
              <w:t>Pavimentación de pasajes 3 y 4 de colonia San Cristóbal.</w:t>
            </w:r>
          </w:p>
        </w:tc>
        <w:tc>
          <w:tcPr>
            <w:tcW w:w="1701" w:type="dxa"/>
          </w:tcPr>
          <w:p w14:paraId="7B87D0D4" w14:textId="77777777" w:rsidR="00983CF1" w:rsidRPr="00934B84" w:rsidRDefault="00983CF1" w:rsidP="004E217B">
            <w:pPr>
              <w:rPr>
                <w:highlight w:val="black"/>
              </w:rPr>
            </w:pPr>
            <w:r w:rsidRPr="00934B84">
              <w:rPr>
                <w:highlight w:val="black"/>
              </w:rPr>
              <w:t>00530003713</w:t>
            </w:r>
          </w:p>
        </w:tc>
      </w:tr>
      <w:tr w:rsidR="004E217B" w14:paraId="5F62D18D" w14:textId="77777777" w:rsidTr="00B4495F">
        <w:tc>
          <w:tcPr>
            <w:tcW w:w="582" w:type="dxa"/>
          </w:tcPr>
          <w:p w14:paraId="108165D6" w14:textId="77777777" w:rsidR="00983CF1" w:rsidRDefault="00983CF1" w:rsidP="004E217B">
            <w:pPr>
              <w:jc w:val="center"/>
            </w:pPr>
            <w:r>
              <w:t>9</w:t>
            </w:r>
          </w:p>
        </w:tc>
        <w:tc>
          <w:tcPr>
            <w:tcW w:w="6506" w:type="dxa"/>
          </w:tcPr>
          <w:p w14:paraId="4F2C862D" w14:textId="77777777" w:rsidR="00983CF1" w:rsidRDefault="00983CF1" w:rsidP="004E217B">
            <w:r>
              <w:t>Proy. De concreteado de pasajes de la comunidad El Transito #2 cantón el Barrillo.</w:t>
            </w:r>
          </w:p>
        </w:tc>
        <w:tc>
          <w:tcPr>
            <w:tcW w:w="1701" w:type="dxa"/>
          </w:tcPr>
          <w:p w14:paraId="7A245877" w14:textId="77777777" w:rsidR="00983CF1" w:rsidRPr="00934B84" w:rsidRDefault="00983CF1" w:rsidP="004E217B">
            <w:pPr>
              <w:rPr>
                <w:highlight w:val="black"/>
              </w:rPr>
            </w:pPr>
            <w:r w:rsidRPr="00934B84">
              <w:rPr>
                <w:highlight w:val="black"/>
              </w:rPr>
              <w:t>00530003721</w:t>
            </w:r>
          </w:p>
        </w:tc>
      </w:tr>
      <w:tr w:rsidR="004E217B" w14:paraId="013254C4" w14:textId="77777777" w:rsidTr="00B4495F">
        <w:tc>
          <w:tcPr>
            <w:tcW w:w="582" w:type="dxa"/>
          </w:tcPr>
          <w:p w14:paraId="6D0E0608" w14:textId="77777777" w:rsidR="00983CF1" w:rsidRDefault="00983CF1" w:rsidP="004E217B">
            <w:pPr>
              <w:jc w:val="center"/>
            </w:pPr>
            <w:r>
              <w:t>10</w:t>
            </w:r>
          </w:p>
        </w:tc>
        <w:tc>
          <w:tcPr>
            <w:tcW w:w="6506" w:type="dxa"/>
          </w:tcPr>
          <w:p w14:paraId="4E0A4BC1" w14:textId="77777777" w:rsidR="00983CF1" w:rsidRDefault="00983CF1" w:rsidP="004E217B">
            <w:r>
              <w:t>Recarpeteo con pavimentación Asfaltico en avenida Patricia Bristol de colonia El Cedral Zaragoza.</w:t>
            </w:r>
          </w:p>
        </w:tc>
        <w:tc>
          <w:tcPr>
            <w:tcW w:w="1701" w:type="dxa"/>
          </w:tcPr>
          <w:p w14:paraId="7C0905D9" w14:textId="77777777" w:rsidR="00983CF1" w:rsidRPr="00934B84" w:rsidRDefault="00983CF1" w:rsidP="004E217B">
            <w:pPr>
              <w:rPr>
                <w:highlight w:val="black"/>
              </w:rPr>
            </w:pPr>
            <w:r w:rsidRPr="00934B84">
              <w:rPr>
                <w:highlight w:val="black"/>
              </w:rPr>
              <w:t>00530003730</w:t>
            </w:r>
          </w:p>
        </w:tc>
      </w:tr>
      <w:tr w:rsidR="004E217B" w14:paraId="104DA35D" w14:textId="77777777" w:rsidTr="00B4495F">
        <w:tc>
          <w:tcPr>
            <w:tcW w:w="582" w:type="dxa"/>
          </w:tcPr>
          <w:p w14:paraId="02EA8B4B" w14:textId="77777777" w:rsidR="00983CF1" w:rsidRDefault="00983CF1" w:rsidP="004E217B">
            <w:pPr>
              <w:jc w:val="center"/>
            </w:pPr>
            <w:r>
              <w:t>11</w:t>
            </w:r>
          </w:p>
        </w:tc>
        <w:tc>
          <w:tcPr>
            <w:tcW w:w="6506" w:type="dxa"/>
          </w:tcPr>
          <w:p w14:paraId="7AEE768A" w14:textId="3CA96B71" w:rsidR="00983CF1" w:rsidRDefault="00983CF1" w:rsidP="004E217B">
            <w:r>
              <w:t xml:space="preserve">Construcción de muro de </w:t>
            </w:r>
            <w:r w:rsidR="00B55ED8">
              <w:t>mampostería</w:t>
            </w:r>
            <w:r>
              <w:t xml:space="preserve"> de piedra y tapial de bloque de concreto en cementerio Municipal de Zaragoza.</w:t>
            </w:r>
          </w:p>
        </w:tc>
        <w:tc>
          <w:tcPr>
            <w:tcW w:w="1701" w:type="dxa"/>
          </w:tcPr>
          <w:p w14:paraId="29467D9C" w14:textId="77777777" w:rsidR="00983CF1" w:rsidRPr="00934B84" w:rsidRDefault="00983CF1" w:rsidP="004E217B">
            <w:pPr>
              <w:rPr>
                <w:highlight w:val="black"/>
              </w:rPr>
            </w:pPr>
            <w:r w:rsidRPr="00934B84">
              <w:rPr>
                <w:highlight w:val="black"/>
              </w:rPr>
              <w:t>00530003853</w:t>
            </w:r>
          </w:p>
        </w:tc>
      </w:tr>
      <w:tr w:rsidR="004E217B" w14:paraId="191ED2E9" w14:textId="77777777" w:rsidTr="00B4495F">
        <w:tc>
          <w:tcPr>
            <w:tcW w:w="582" w:type="dxa"/>
          </w:tcPr>
          <w:p w14:paraId="0D80EA86" w14:textId="77777777" w:rsidR="00983CF1" w:rsidRDefault="00983CF1" w:rsidP="004E217B">
            <w:pPr>
              <w:jc w:val="center"/>
            </w:pPr>
            <w:r>
              <w:t>12</w:t>
            </w:r>
          </w:p>
        </w:tc>
        <w:tc>
          <w:tcPr>
            <w:tcW w:w="6506" w:type="dxa"/>
          </w:tcPr>
          <w:p w14:paraId="25B1D1F3" w14:textId="77777777" w:rsidR="00983CF1" w:rsidRDefault="00983CF1" w:rsidP="004E217B">
            <w:r>
              <w:t>Proy. De bacheo en diferentes calles del municipio de Zaragoza.</w:t>
            </w:r>
          </w:p>
        </w:tc>
        <w:tc>
          <w:tcPr>
            <w:tcW w:w="1701" w:type="dxa"/>
          </w:tcPr>
          <w:p w14:paraId="31D024C1" w14:textId="77777777" w:rsidR="00983CF1" w:rsidRPr="00934B84" w:rsidRDefault="00983CF1" w:rsidP="004E217B">
            <w:pPr>
              <w:rPr>
                <w:highlight w:val="black"/>
              </w:rPr>
            </w:pPr>
            <w:r w:rsidRPr="00934B84">
              <w:rPr>
                <w:highlight w:val="black"/>
              </w:rPr>
              <w:t>00530003926</w:t>
            </w:r>
          </w:p>
        </w:tc>
      </w:tr>
      <w:tr w:rsidR="004E217B" w14:paraId="35A65637" w14:textId="77777777" w:rsidTr="00B4495F">
        <w:tc>
          <w:tcPr>
            <w:tcW w:w="582" w:type="dxa"/>
          </w:tcPr>
          <w:p w14:paraId="4E8E0378" w14:textId="77777777" w:rsidR="00983CF1" w:rsidRDefault="00983CF1" w:rsidP="004E217B">
            <w:pPr>
              <w:jc w:val="center"/>
            </w:pPr>
            <w:r>
              <w:t>13</w:t>
            </w:r>
          </w:p>
        </w:tc>
        <w:tc>
          <w:tcPr>
            <w:tcW w:w="6506" w:type="dxa"/>
          </w:tcPr>
          <w:p w14:paraId="3927EFBB" w14:textId="77777777" w:rsidR="00983CF1" w:rsidRDefault="00983CF1" w:rsidP="004E217B">
            <w:r>
              <w:t xml:space="preserve">Proy. Construcción de muro de contención cancha multideportes en el INZA </w:t>
            </w:r>
          </w:p>
        </w:tc>
        <w:tc>
          <w:tcPr>
            <w:tcW w:w="1701" w:type="dxa"/>
          </w:tcPr>
          <w:p w14:paraId="4C24AA4E" w14:textId="77777777" w:rsidR="00983CF1" w:rsidRPr="00934B84" w:rsidRDefault="00983CF1" w:rsidP="004E217B">
            <w:pPr>
              <w:rPr>
                <w:highlight w:val="black"/>
              </w:rPr>
            </w:pPr>
            <w:r w:rsidRPr="00934B84">
              <w:rPr>
                <w:highlight w:val="black"/>
              </w:rPr>
              <w:t>00530003934</w:t>
            </w:r>
          </w:p>
        </w:tc>
      </w:tr>
      <w:tr w:rsidR="004E217B" w14:paraId="220F55E2" w14:textId="77777777" w:rsidTr="00B4495F">
        <w:tc>
          <w:tcPr>
            <w:tcW w:w="582" w:type="dxa"/>
          </w:tcPr>
          <w:p w14:paraId="49465AB1" w14:textId="77777777" w:rsidR="00983CF1" w:rsidRDefault="00983CF1" w:rsidP="004E217B">
            <w:pPr>
              <w:jc w:val="center"/>
            </w:pPr>
            <w:r>
              <w:lastRenderedPageBreak/>
              <w:t>14</w:t>
            </w:r>
          </w:p>
        </w:tc>
        <w:tc>
          <w:tcPr>
            <w:tcW w:w="6506" w:type="dxa"/>
          </w:tcPr>
          <w:p w14:paraId="2B12028E" w14:textId="77777777" w:rsidR="00983CF1" w:rsidRDefault="00983CF1" w:rsidP="004E217B">
            <w:r>
              <w:t>Compra de lámparas LED, materiales y accesorios para el mejoramiento de servicios de alumbrado público en el municipio de Zaragoza</w:t>
            </w:r>
          </w:p>
        </w:tc>
        <w:tc>
          <w:tcPr>
            <w:tcW w:w="1701" w:type="dxa"/>
          </w:tcPr>
          <w:p w14:paraId="6CF8DBA6" w14:textId="77777777" w:rsidR="00983CF1" w:rsidRPr="00934B84" w:rsidRDefault="00983CF1" w:rsidP="004E217B">
            <w:pPr>
              <w:rPr>
                <w:highlight w:val="black"/>
              </w:rPr>
            </w:pPr>
            <w:r w:rsidRPr="00934B84">
              <w:rPr>
                <w:highlight w:val="black"/>
              </w:rPr>
              <w:t>00530003950</w:t>
            </w:r>
          </w:p>
        </w:tc>
      </w:tr>
      <w:tr w:rsidR="004E217B" w14:paraId="2E783DD7" w14:textId="77777777" w:rsidTr="00B4495F">
        <w:tc>
          <w:tcPr>
            <w:tcW w:w="582" w:type="dxa"/>
          </w:tcPr>
          <w:p w14:paraId="415E8C34" w14:textId="77777777" w:rsidR="00983CF1" w:rsidRDefault="00983CF1" w:rsidP="004E217B">
            <w:pPr>
              <w:jc w:val="center"/>
            </w:pPr>
            <w:r>
              <w:t>15</w:t>
            </w:r>
          </w:p>
        </w:tc>
        <w:tc>
          <w:tcPr>
            <w:tcW w:w="6506" w:type="dxa"/>
          </w:tcPr>
          <w:p w14:paraId="63357D35" w14:textId="77777777" w:rsidR="00983CF1" w:rsidRDefault="00983CF1" w:rsidP="004E217B">
            <w:r>
              <w:t>Construcción de calle principal y avenida Colonia San Antonio II.</w:t>
            </w:r>
          </w:p>
        </w:tc>
        <w:tc>
          <w:tcPr>
            <w:tcW w:w="1701" w:type="dxa"/>
          </w:tcPr>
          <w:p w14:paraId="16113DB0" w14:textId="77777777" w:rsidR="00983CF1" w:rsidRPr="00934B84" w:rsidRDefault="00983CF1" w:rsidP="004E217B">
            <w:pPr>
              <w:rPr>
                <w:highlight w:val="black"/>
              </w:rPr>
            </w:pPr>
            <w:r w:rsidRPr="00934B84">
              <w:rPr>
                <w:highlight w:val="black"/>
              </w:rPr>
              <w:t>00530003969</w:t>
            </w:r>
          </w:p>
        </w:tc>
      </w:tr>
      <w:tr w:rsidR="004E217B" w14:paraId="17F1CBE5" w14:textId="77777777" w:rsidTr="00B4495F">
        <w:tc>
          <w:tcPr>
            <w:tcW w:w="582" w:type="dxa"/>
          </w:tcPr>
          <w:p w14:paraId="14C8B3CD" w14:textId="15B79DDF" w:rsidR="004E217B" w:rsidRDefault="00B55ED8" w:rsidP="004E217B">
            <w:pPr>
              <w:jc w:val="center"/>
            </w:pPr>
            <w:r>
              <w:t>16</w:t>
            </w:r>
          </w:p>
        </w:tc>
        <w:tc>
          <w:tcPr>
            <w:tcW w:w="6506" w:type="dxa"/>
          </w:tcPr>
          <w:p w14:paraId="72A6812F" w14:textId="3E82198F" w:rsidR="004E217B" w:rsidRPr="00B55ED8" w:rsidRDefault="004E217B" w:rsidP="004E217B">
            <w:pPr>
              <w:rPr>
                <w:color w:val="000000" w:themeColor="text1"/>
              </w:rPr>
            </w:pPr>
            <w:r w:rsidRPr="00B55ED8">
              <w:rPr>
                <w:color w:val="000000" w:themeColor="text1"/>
              </w:rPr>
              <w:t xml:space="preserve">Alcaldía municipal de Zaragoza/ </w:t>
            </w:r>
            <w:r w:rsidRPr="00B55ED8">
              <w:rPr>
                <w:rFonts w:ascii="Arial" w:hAnsi="Arial" w:cs="Arial"/>
                <w:color w:val="000000" w:themeColor="text1"/>
                <w:sz w:val="20"/>
                <w:szCs w:val="20"/>
              </w:rPr>
              <w:t xml:space="preserve">Proyecto Fiestas Patronales 2014 y </w:t>
            </w:r>
            <w:r w:rsidR="00B55ED8" w:rsidRPr="00B55ED8">
              <w:rPr>
                <w:rFonts w:ascii="Arial" w:hAnsi="Arial" w:cs="Arial"/>
                <w:color w:val="000000" w:themeColor="text1"/>
                <w:sz w:val="20"/>
                <w:szCs w:val="20"/>
              </w:rPr>
              <w:t>Conmemoración</w:t>
            </w:r>
            <w:r w:rsidRPr="00B55ED8">
              <w:rPr>
                <w:rFonts w:ascii="Arial" w:hAnsi="Arial" w:cs="Arial"/>
                <w:color w:val="000000" w:themeColor="text1"/>
                <w:sz w:val="20"/>
                <w:szCs w:val="20"/>
              </w:rPr>
              <w:t xml:space="preserve"> de 150 años de </w:t>
            </w:r>
            <w:r w:rsidR="00B55ED8" w:rsidRPr="00B55ED8">
              <w:rPr>
                <w:rFonts w:ascii="Arial" w:hAnsi="Arial" w:cs="Arial"/>
                <w:color w:val="000000" w:themeColor="text1"/>
                <w:sz w:val="20"/>
                <w:szCs w:val="20"/>
              </w:rPr>
              <w:t>Fundación del M</w:t>
            </w:r>
            <w:r w:rsidRPr="00B55ED8">
              <w:rPr>
                <w:rFonts w:ascii="Arial" w:hAnsi="Arial" w:cs="Arial"/>
                <w:color w:val="000000" w:themeColor="text1"/>
                <w:sz w:val="20"/>
                <w:szCs w:val="20"/>
              </w:rPr>
              <w:t>unicipio</w:t>
            </w:r>
          </w:p>
        </w:tc>
        <w:tc>
          <w:tcPr>
            <w:tcW w:w="1701" w:type="dxa"/>
          </w:tcPr>
          <w:p w14:paraId="78B6CD60" w14:textId="62ED80C1" w:rsidR="004E217B" w:rsidRPr="00934B84" w:rsidRDefault="004E217B" w:rsidP="004E217B">
            <w:pPr>
              <w:rPr>
                <w:color w:val="000000" w:themeColor="text1"/>
                <w:highlight w:val="black"/>
              </w:rPr>
            </w:pPr>
            <w:r w:rsidRPr="00934B84">
              <w:rPr>
                <w:rFonts w:ascii="Arial" w:hAnsi="Arial" w:cs="Arial"/>
                <w:color w:val="000000" w:themeColor="text1"/>
                <w:sz w:val="20"/>
                <w:szCs w:val="20"/>
                <w:highlight w:val="black"/>
              </w:rPr>
              <w:t>00530002695</w:t>
            </w:r>
          </w:p>
        </w:tc>
      </w:tr>
      <w:tr w:rsidR="004E217B" w14:paraId="093F362F" w14:textId="77777777" w:rsidTr="00B4495F">
        <w:tc>
          <w:tcPr>
            <w:tcW w:w="582" w:type="dxa"/>
          </w:tcPr>
          <w:p w14:paraId="7E125A62" w14:textId="25246160" w:rsidR="004E217B" w:rsidRDefault="00B55ED8" w:rsidP="004E217B">
            <w:pPr>
              <w:jc w:val="center"/>
            </w:pPr>
            <w:r>
              <w:t>17</w:t>
            </w:r>
          </w:p>
        </w:tc>
        <w:tc>
          <w:tcPr>
            <w:tcW w:w="6506" w:type="dxa"/>
          </w:tcPr>
          <w:p w14:paraId="21226C4C" w14:textId="027F593E" w:rsidR="004E217B" w:rsidRPr="00B55ED8" w:rsidRDefault="004E217B" w:rsidP="004E217B">
            <w:pPr>
              <w:rPr>
                <w:rFonts w:ascii="Arial" w:hAnsi="Arial" w:cs="Arial"/>
                <w:color w:val="000000" w:themeColor="text1"/>
                <w:sz w:val="20"/>
                <w:szCs w:val="20"/>
              </w:rPr>
            </w:pPr>
            <w:r w:rsidRPr="00B55ED8">
              <w:rPr>
                <w:color w:val="000000" w:themeColor="text1"/>
              </w:rPr>
              <w:t>Alcaldía municipal de Zaragoza/</w:t>
            </w:r>
            <w:r w:rsidRPr="00B55ED8">
              <w:rPr>
                <w:rFonts w:ascii="Arial" w:hAnsi="Arial" w:cs="Arial"/>
                <w:color w:val="000000" w:themeColor="text1"/>
                <w:sz w:val="20"/>
                <w:szCs w:val="20"/>
              </w:rPr>
              <w:t xml:space="preserve"> </w:t>
            </w:r>
            <w:r w:rsidR="00B55ED8" w:rsidRPr="00B55ED8">
              <w:rPr>
                <w:rFonts w:ascii="Arial" w:hAnsi="Arial" w:cs="Arial"/>
                <w:color w:val="000000" w:themeColor="text1"/>
                <w:sz w:val="20"/>
                <w:szCs w:val="20"/>
              </w:rPr>
              <w:t>Proyecto Introducción de Energía Eléctrica en Corinto Hacienda</w:t>
            </w:r>
          </w:p>
        </w:tc>
        <w:tc>
          <w:tcPr>
            <w:tcW w:w="1701" w:type="dxa"/>
          </w:tcPr>
          <w:p w14:paraId="40A15B7A" w14:textId="7E59DE62" w:rsidR="004E217B" w:rsidRPr="00934B84" w:rsidRDefault="004E217B" w:rsidP="004E217B">
            <w:pPr>
              <w:rPr>
                <w:color w:val="000000" w:themeColor="text1"/>
                <w:highlight w:val="black"/>
              </w:rPr>
            </w:pPr>
            <w:r w:rsidRPr="00934B84">
              <w:rPr>
                <w:rFonts w:ascii="Arial" w:hAnsi="Arial" w:cs="Arial"/>
                <w:color w:val="000000" w:themeColor="text1"/>
                <w:sz w:val="20"/>
                <w:szCs w:val="20"/>
                <w:highlight w:val="black"/>
              </w:rPr>
              <w:t>00530002709</w:t>
            </w:r>
          </w:p>
        </w:tc>
      </w:tr>
      <w:tr w:rsidR="00B55ED8" w14:paraId="5A5BBA22" w14:textId="77777777" w:rsidTr="00B4495F">
        <w:tc>
          <w:tcPr>
            <w:tcW w:w="582" w:type="dxa"/>
          </w:tcPr>
          <w:p w14:paraId="4BBD94FB" w14:textId="43670B80" w:rsidR="00B55ED8" w:rsidRDefault="00B55ED8" w:rsidP="00B55ED8">
            <w:pPr>
              <w:jc w:val="center"/>
            </w:pPr>
            <w:r>
              <w:t>18</w:t>
            </w:r>
          </w:p>
        </w:tc>
        <w:tc>
          <w:tcPr>
            <w:tcW w:w="6506" w:type="dxa"/>
          </w:tcPr>
          <w:p w14:paraId="43093F72" w14:textId="4386BA68" w:rsidR="00B55ED8" w:rsidRPr="00B55ED8" w:rsidRDefault="00B55ED8" w:rsidP="00B55ED8">
            <w:pPr>
              <w:rPr>
                <w:color w:val="000000" w:themeColor="text1"/>
              </w:rPr>
            </w:pPr>
            <w:r>
              <w:t>Construcción de pavimento hidráulico en calle de lotificación el frutal y comunidad La Esmeraldita.</w:t>
            </w:r>
          </w:p>
        </w:tc>
        <w:tc>
          <w:tcPr>
            <w:tcW w:w="1701" w:type="dxa"/>
          </w:tcPr>
          <w:p w14:paraId="54D3BF38" w14:textId="22A9F509" w:rsidR="00B55ED8" w:rsidRPr="00934B84" w:rsidRDefault="00B55ED8" w:rsidP="00B55ED8">
            <w:pPr>
              <w:rPr>
                <w:rFonts w:ascii="Arial" w:hAnsi="Arial" w:cs="Arial"/>
                <w:color w:val="000000" w:themeColor="text1"/>
                <w:sz w:val="20"/>
                <w:szCs w:val="20"/>
                <w:highlight w:val="black"/>
              </w:rPr>
            </w:pPr>
            <w:r w:rsidRPr="00934B84">
              <w:rPr>
                <w:highlight w:val="black"/>
              </w:rPr>
              <w:t>00530004132</w:t>
            </w:r>
          </w:p>
        </w:tc>
      </w:tr>
      <w:tr w:rsidR="00B55ED8" w14:paraId="3520BAC2" w14:textId="77777777" w:rsidTr="00B4495F">
        <w:tc>
          <w:tcPr>
            <w:tcW w:w="582" w:type="dxa"/>
          </w:tcPr>
          <w:p w14:paraId="3855E86B" w14:textId="6984DE74" w:rsidR="00B55ED8" w:rsidRDefault="00B55ED8" w:rsidP="00B55ED8">
            <w:pPr>
              <w:jc w:val="center"/>
            </w:pPr>
            <w:r>
              <w:t>19</w:t>
            </w:r>
          </w:p>
        </w:tc>
        <w:tc>
          <w:tcPr>
            <w:tcW w:w="6506" w:type="dxa"/>
          </w:tcPr>
          <w:p w14:paraId="52C22A09" w14:textId="6D2A1828" w:rsidR="00B55ED8" w:rsidRPr="00B55ED8" w:rsidRDefault="00B55ED8" w:rsidP="00B55ED8">
            <w:pPr>
              <w:rPr>
                <w:color w:val="000000" w:themeColor="text1"/>
              </w:rPr>
            </w:pPr>
            <w:r>
              <w:t>Proy. De reparación de las instalaciones y construcción de tapial en el CBI col. El Zaite.</w:t>
            </w:r>
          </w:p>
        </w:tc>
        <w:tc>
          <w:tcPr>
            <w:tcW w:w="1701" w:type="dxa"/>
          </w:tcPr>
          <w:p w14:paraId="7DD37AF3" w14:textId="02EDB816" w:rsidR="00B55ED8" w:rsidRPr="00934B84" w:rsidRDefault="00B55ED8" w:rsidP="00B55ED8">
            <w:pPr>
              <w:rPr>
                <w:rFonts w:ascii="Arial" w:hAnsi="Arial" w:cs="Arial"/>
                <w:color w:val="000000" w:themeColor="text1"/>
                <w:sz w:val="20"/>
                <w:szCs w:val="20"/>
                <w:highlight w:val="black"/>
              </w:rPr>
            </w:pPr>
            <w:r w:rsidRPr="00934B84">
              <w:rPr>
                <w:highlight w:val="black"/>
              </w:rPr>
              <w:t>00530004140</w:t>
            </w:r>
          </w:p>
        </w:tc>
      </w:tr>
      <w:tr w:rsidR="00B55ED8" w14:paraId="0C999579" w14:textId="77777777" w:rsidTr="00B4495F">
        <w:tc>
          <w:tcPr>
            <w:tcW w:w="582" w:type="dxa"/>
          </w:tcPr>
          <w:p w14:paraId="03FD8425" w14:textId="72FBA9F2" w:rsidR="00B55ED8" w:rsidRDefault="00B55ED8" w:rsidP="00B55ED8">
            <w:pPr>
              <w:jc w:val="center"/>
            </w:pPr>
            <w:r>
              <w:t>20</w:t>
            </w:r>
          </w:p>
        </w:tc>
        <w:tc>
          <w:tcPr>
            <w:tcW w:w="6506" w:type="dxa"/>
          </w:tcPr>
          <w:p w14:paraId="2FC33FE2" w14:textId="74BBD9B6" w:rsidR="00B55ED8" w:rsidRPr="00B55ED8" w:rsidRDefault="00B55ED8" w:rsidP="00B55ED8">
            <w:pPr>
              <w:rPr>
                <w:color w:val="000000" w:themeColor="text1"/>
              </w:rPr>
            </w:pPr>
            <w:r>
              <w:t>Construcción de calle principal y avenida Colonia San Antonio II.</w:t>
            </w:r>
          </w:p>
        </w:tc>
        <w:tc>
          <w:tcPr>
            <w:tcW w:w="1701" w:type="dxa"/>
          </w:tcPr>
          <w:p w14:paraId="70767CAB" w14:textId="659C2463" w:rsidR="00B55ED8" w:rsidRPr="00934B84" w:rsidRDefault="00B55ED8" w:rsidP="00B55ED8">
            <w:pPr>
              <w:rPr>
                <w:rFonts w:ascii="Arial" w:hAnsi="Arial" w:cs="Arial"/>
                <w:color w:val="000000" w:themeColor="text1"/>
                <w:sz w:val="20"/>
                <w:szCs w:val="20"/>
                <w:highlight w:val="black"/>
              </w:rPr>
            </w:pPr>
            <w:r w:rsidRPr="00934B84">
              <w:rPr>
                <w:highlight w:val="black"/>
              </w:rPr>
              <w:t>00530004159</w:t>
            </w:r>
          </w:p>
        </w:tc>
      </w:tr>
      <w:tr w:rsidR="00B55ED8" w14:paraId="350D59A1" w14:textId="77777777" w:rsidTr="00B4495F">
        <w:tc>
          <w:tcPr>
            <w:tcW w:w="582" w:type="dxa"/>
          </w:tcPr>
          <w:p w14:paraId="35FA3D8D" w14:textId="2D150E89" w:rsidR="00B55ED8" w:rsidRDefault="00B55ED8" w:rsidP="00B55ED8">
            <w:pPr>
              <w:jc w:val="center"/>
            </w:pPr>
            <w:r>
              <w:t>21</w:t>
            </w:r>
          </w:p>
        </w:tc>
        <w:tc>
          <w:tcPr>
            <w:tcW w:w="6506" w:type="dxa"/>
          </w:tcPr>
          <w:p w14:paraId="5C182C27" w14:textId="322CD1E4" w:rsidR="00B55ED8" w:rsidRPr="00B55ED8" w:rsidRDefault="00B55ED8" w:rsidP="00B55ED8">
            <w:pPr>
              <w:rPr>
                <w:color w:val="000000" w:themeColor="text1"/>
              </w:rPr>
            </w:pPr>
            <w:r>
              <w:t>Proy. De reparación de calles del tránsito 1</w:t>
            </w:r>
          </w:p>
        </w:tc>
        <w:tc>
          <w:tcPr>
            <w:tcW w:w="1701" w:type="dxa"/>
          </w:tcPr>
          <w:p w14:paraId="2662BD85" w14:textId="7C7CEF31" w:rsidR="00B55ED8" w:rsidRPr="00934B84" w:rsidRDefault="00B55ED8" w:rsidP="00B55ED8">
            <w:pPr>
              <w:rPr>
                <w:rFonts w:ascii="Arial" w:hAnsi="Arial" w:cs="Arial"/>
                <w:color w:val="000000" w:themeColor="text1"/>
                <w:sz w:val="20"/>
                <w:szCs w:val="20"/>
                <w:highlight w:val="black"/>
              </w:rPr>
            </w:pPr>
            <w:r w:rsidRPr="00934B84">
              <w:rPr>
                <w:highlight w:val="black"/>
              </w:rPr>
              <w:t>00530004221</w:t>
            </w:r>
          </w:p>
        </w:tc>
      </w:tr>
      <w:tr w:rsidR="00B55ED8" w14:paraId="537ACCCB" w14:textId="77777777" w:rsidTr="00B4495F">
        <w:tc>
          <w:tcPr>
            <w:tcW w:w="582" w:type="dxa"/>
          </w:tcPr>
          <w:p w14:paraId="67903A3B" w14:textId="701835F4" w:rsidR="00B55ED8" w:rsidRDefault="00B55ED8" w:rsidP="00B55ED8">
            <w:pPr>
              <w:jc w:val="center"/>
            </w:pPr>
            <w:r>
              <w:t>22</w:t>
            </w:r>
          </w:p>
        </w:tc>
        <w:tc>
          <w:tcPr>
            <w:tcW w:w="6506" w:type="dxa"/>
          </w:tcPr>
          <w:p w14:paraId="2316CFA3" w14:textId="5FF1230F" w:rsidR="00B55ED8" w:rsidRPr="00B55ED8" w:rsidRDefault="00B55ED8" w:rsidP="00B55ED8">
            <w:pPr>
              <w:rPr>
                <w:color w:val="000000" w:themeColor="text1"/>
              </w:rPr>
            </w:pPr>
            <w:r>
              <w:t>Pavimentación en pasajes en comunidad El Corralito.</w:t>
            </w:r>
          </w:p>
        </w:tc>
        <w:tc>
          <w:tcPr>
            <w:tcW w:w="1701" w:type="dxa"/>
          </w:tcPr>
          <w:p w14:paraId="3D2870C3" w14:textId="40DAE4D2" w:rsidR="00B55ED8" w:rsidRPr="00934B84" w:rsidRDefault="00B55ED8" w:rsidP="00B55ED8">
            <w:pPr>
              <w:rPr>
                <w:rFonts w:ascii="Arial" w:hAnsi="Arial" w:cs="Arial"/>
                <w:color w:val="000000" w:themeColor="text1"/>
                <w:sz w:val="20"/>
                <w:szCs w:val="20"/>
                <w:highlight w:val="black"/>
              </w:rPr>
            </w:pPr>
            <w:r w:rsidRPr="00934B84">
              <w:rPr>
                <w:highlight w:val="black"/>
              </w:rPr>
              <w:t>00530004299</w:t>
            </w:r>
          </w:p>
        </w:tc>
      </w:tr>
      <w:tr w:rsidR="00B55ED8" w14:paraId="3A8F632E" w14:textId="77777777" w:rsidTr="00B4495F">
        <w:tc>
          <w:tcPr>
            <w:tcW w:w="582" w:type="dxa"/>
          </w:tcPr>
          <w:p w14:paraId="101809C9" w14:textId="53275B2E" w:rsidR="00B55ED8" w:rsidRDefault="00B55ED8" w:rsidP="00B55ED8">
            <w:pPr>
              <w:jc w:val="center"/>
            </w:pPr>
            <w:r>
              <w:t>23</w:t>
            </w:r>
          </w:p>
        </w:tc>
        <w:tc>
          <w:tcPr>
            <w:tcW w:w="6506" w:type="dxa"/>
          </w:tcPr>
          <w:p w14:paraId="053C145A" w14:textId="2889151F" w:rsidR="00B55ED8" w:rsidRPr="00B55ED8" w:rsidRDefault="00B55ED8" w:rsidP="00B55ED8">
            <w:pPr>
              <w:rPr>
                <w:color w:val="000000" w:themeColor="text1"/>
              </w:rPr>
            </w:pPr>
            <w:r>
              <w:t>Fiestas Patronales 2016 del Municipio de Zaragoza.</w:t>
            </w:r>
          </w:p>
        </w:tc>
        <w:tc>
          <w:tcPr>
            <w:tcW w:w="1701" w:type="dxa"/>
          </w:tcPr>
          <w:p w14:paraId="6CE57A3D" w14:textId="2DFC0F05" w:rsidR="00B55ED8" w:rsidRPr="00934B84" w:rsidRDefault="00B55ED8" w:rsidP="00B55ED8">
            <w:pPr>
              <w:rPr>
                <w:rFonts w:ascii="Arial" w:hAnsi="Arial" w:cs="Arial"/>
                <w:color w:val="000000" w:themeColor="text1"/>
                <w:sz w:val="20"/>
                <w:szCs w:val="20"/>
                <w:highlight w:val="black"/>
              </w:rPr>
            </w:pPr>
            <w:r w:rsidRPr="00934B84">
              <w:rPr>
                <w:highlight w:val="black"/>
              </w:rPr>
              <w:t>00530004418</w:t>
            </w:r>
          </w:p>
        </w:tc>
      </w:tr>
      <w:tr w:rsidR="00B55ED8" w14:paraId="3CA84D5D" w14:textId="77777777" w:rsidTr="00B4495F">
        <w:tc>
          <w:tcPr>
            <w:tcW w:w="582" w:type="dxa"/>
          </w:tcPr>
          <w:p w14:paraId="29DCC0A4" w14:textId="0CD64549" w:rsidR="00B55ED8" w:rsidRDefault="00B55ED8" w:rsidP="00B55ED8">
            <w:pPr>
              <w:jc w:val="center"/>
            </w:pPr>
            <w:r>
              <w:t>24</w:t>
            </w:r>
          </w:p>
        </w:tc>
        <w:tc>
          <w:tcPr>
            <w:tcW w:w="6506" w:type="dxa"/>
          </w:tcPr>
          <w:p w14:paraId="14D720C2" w14:textId="39D8F49B" w:rsidR="00B55ED8" w:rsidRPr="00B55ED8" w:rsidRDefault="00B55ED8" w:rsidP="00B55ED8">
            <w:pPr>
              <w:rPr>
                <w:color w:val="000000" w:themeColor="text1"/>
              </w:rPr>
            </w:pPr>
            <w:r>
              <w:t>Mantenimiento de canchas.</w:t>
            </w:r>
          </w:p>
        </w:tc>
        <w:tc>
          <w:tcPr>
            <w:tcW w:w="1701" w:type="dxa"/>
          </w:tcPr>
          <w:p w14:paraId="1C106967" w14:textId="532CA437" w:rsidR="00B55ED8" w:rsidRPr="00934B84" w:rsidRDefault="00B55ED8" w:rsidP="00B55ED8">
            <w:pPr>
              <w:rPr>
                <w:rFonts w:ascii="Arial" w:hAnsi="Arial" w:cs="Arial"/>
                <w:color w:val="000000" w:themeColor="text1"/>
                <w:sz w:val="20"/>
                <w:szCs w:val="20"/>
                <w:highlight w:val="black"/>
              </w:rPr>
            </w:pPr>
            <w:r w:rsidRPr="00934B84">
              <w:rPr>
                <w:highlight w:val="black"/>
              </w:rPr>
              <w:t>00530004450</w:t>
            </w:r>
          </w:p>
        </w:tc>
      </w:tr>
      <w:tr w:rsidR="00B55ED8" w14:paraId="25A18D98" w14:textId="77777777" w:rsidTr="00B4495F">
        <w:tc>
          <w:tcPr>
            <w:tcW w:w="582" w:type="dxa"/>
          </w:tcPr>
          <w:p w14:paraId="1FACC46D" w14:textId="5C463887" w:rsidR="00B55ED8" w:rsidRDefault="00B55ED8" w:rsidP="00B55ED8">
            <w:pPr>
              <w:jc w:val="center"/>
            </w:pPr>
            <w:r>
              <w:t>25</w:t>
            </w:r>
          </w:p>
        </w:tc>
        <w:tc>
          <w:tcPr>
            <w:tcW w:w="6506" w:type="dxa"/>
          </w:tcPr>
          <w:p w14:paraId="41F842B1" w14:textId="72A4BDE0" w:rsidR="00B55ED8" w:rsidRPr="00B55ED8" w:rsidRDefault="00B55ED8" w:rsidP="00B55ED8">
            <w:pPr>
              <w:rPr>
                <w:color w:val="000000" w:themeColor="text1"/>
              </w:rPr>
            </w:pPr>
            <w:r>
              <w:t>Mantenimiento del palacio municipal de Zaragoza.</w:t>
            </w:r>
          </w:p>
        </w:tc>
        <w:tc>
          <w:tcPr>
            <w:tcW w:w="1701" w:type="dxa"/>
          </w:tcPr>
          <w:p w14:paraId="6C2369DF" w14:textId="351529CB" w:rsidR="00B55ED8" w:rsidRPr="00934B84" w:rsidRDefault="00B55ED8" w:rsidP="00B55ED8">
            <w:pPr>
              <w:rPr>
                <w:rFonts w:ascii="Arial" w:hAnsi="Arial" w:cs="Arial"/>
                <w:color w:val="000000" w:themeColor="text1"/>
                <w:sz w:val="20"/>
                <w:szCs w:val="20"/>
                <w:highlight w:val="black"/>
              </w:rPr>
            </w:pPr>
            <w:r w:rsidRPr="00934B84">
              <w:rPr>
                <w:highlight w:val="black"/>
              </w:rPr>
              <w:t>00530004469</w:t>
            </w:r>
          </w:p>
        </w:tc>
      </w:tr>
      <w:tr w:rsidR="00B55ED8" w14:paraId="3CA3BAB0" w14:textId="77777777" w:rsidTr="00B4495F">
        <w:tc>
          <w:tcPr>
            <w:tcW w:w="582" w:type="dxa"/>
          </w:tcPr>
          <w:p w14:paraId="41C1C42E" w14:textId="74AD2ED5" w:rsidR="00B55ED8" w:rsidRDefault="00B55ED8" w:rsidP="00B55ED8">
            <w:pPr>
              <w:jc w:val="center"/>
            </w:pPr>
            <w:r>
              <w:t>26</w:t>
            </w:r>
          </w:p>
        </w:tc>
        <w:tc>
          <w:tcPr>
            <w:tcW w:w="6506" w:type="dxa"/>
          </w:tcPr>
          <w:p w14:paraId="418FE8E2" w14:textId="07F12E7C" w:rsidR="00B55ED8" w:rsidRPr="00B55ED8" w:rsidRDefault="00B55ED8" w:rsidP="00B55ED8">
            <w:pPr>
              <w:rPr>
                <w:color w:val="000000" w:themeColor="text1"/>
              </w:rPr>
            </w:pPr>
            <w:r>
              <w:t>Construcción y ampliación de puente en colonia Santa Teresa.</w:t>
            </w:r>
          </w:p>
        </w:tc>
        <w:tc>
          <w:tcPr>
            <w:tcW w:w="1701" w:type="dxa"/>
          </w:tcPr>
          <w:p w14:paraId="48E60D94" w14:textId="4A910770" w:rsidR="00B55ED8" w:rsidRPr="00934B84" w:rsidRDefault="00B55ED8" w:rsidP="00B55ED8">
            <w:pPr>
              <w:rPr>
                <w:rFonts w:ascii="Arial" w:hAnsi="Arial" w:cs="Arial"/>
                <w:color w:val="000000" w:themeColor="text1"/>
                <w:sz w:val="20"/>
                <w:szCs w:val="20"/>
                <w:highlight w:val="black"/>
              </w:rPr>
            </w:pPr>
            <w:r w:rsidRPr="00934B84">
              <w:rPr>
                <w:highlight w:val="black"/>
              </w:rPr>
              <w:t>00530004485</w:t>
            </w:r>
          </w:p>
        </w:tc>
      </w:tr>
      <w:tr w:rsidR="00B55ED8" w14:paraId="61C633D4" w14:textId="77777777" w:rsidTr="00B4495F">
        <w:tc>
          <w:tcPr>
            <w:tcW w:w="582" w:type="dxa"/>
          </w:tcPr>
          <w:p w14:paraId="703DB632" w14:textId="37F50130" w:rsidR="00B55ED8" w:rsidRDefault="00B55ED8" w:rsidP="00B55ED8">
            <w:pPr>
              <w:jc w:val="center"/>
            </w:pPr>
            <w:r>
              <w:t>27</w:t>
            </w:r>
          </w:p>
        </w:tc>
        <w:tc>
          <w:tcPr>
            <w:tcW w:w="6506" w:type="dxa"/>
          </w:tcPr>
          <w:p w14:paraId="0A838837" w14:textId="38D73CF6" w:rsidR="00B55ED8" w:rsidRPr="00B55ED8" w:rsidRDefault="00B55ED8" w:rsidP="00B55ED8">
            <w:pPr>
              <w:rPr>
                <w:color w:val="000000" w:themeColor="text1"/>
              </w:rPr>
            </w:pPr>
            <w:r>
              <w:t>Víveres para adultos mayores.</w:t>
            </w:r>
          </w:p>
        </w:tc>
        <w:tc>
          <w:tcPr>
            <w:tcW w:w="1701" w:type="dxa"/>
          </w:tcPr>
          <w:p w14:paraId="730D56C2" w14:textId="344A8B13" w:rsidR="00B55ED8" w:rsidRPr="00934B84" w:rsidRDefault="00B55ED8" w:rsidP="00B55ED8">
            <w:pPr>
              <w:rPr>
                <w:rFonts w:ascii="Arial" w:hAnsi="Arial" w:cs="Arial"/>
                <w:color w:val="000000" w:themeColor="text1"/>
                <w:sz w:val="20"/>
                <w:szCs w:val="20"/>
                <w:highlight w:val="black"/>
              </w:rPr>
            </w:pPr>
            <w:r w:rsidRPr="00934B84">
              <w:rPr>
                <w:highlight w:val="black"/>
              </w:rPr>
              <w:t>00530004477</w:t>
            </w:r>
          </w:p>
        </w:tc>
      </w:tr>
      <w:tr w:rsidR="00B55ED8" w14:paraId="5240E973" w14:textId="77777777" w:rsidTr="00B4495F">
        <w:tc>
          <w:tcPr>
            <w:tcW w:w="582" w:type="dxa"/>
          </w:tcPr>
          <w:p w14:paraId="675FA184" w14:textId="5AB2F7B7" w:rsidR="00B55ED8" w:rsidRDefault="00B55ED8" w:rsidP="00B55ED8">
            <w:pPr>
              <w:jc w:val="center"/>
            </w:pPr>
            <w:r>
              <w:t>28</w:t>
            </w:r>
          </w:p>
        </w:tc>
        <w:tc>
          <w:tcPr>
            <w:tcW w:w="6506" w:type="dxa"/>
          </w:tcPr>
          <w:p w14:paraId="5AC43E30" w14:textId="2AC62C59" w:rsidR="00B55ED8" w:rsidRPr="00B55ED8" w:rsidRDefault="00B55ED8" w:rsidP="00B55ED8">
            <w:pPr>
              <w:rPr>
                <w:color w:val="000000" w:themeColor="text1"/>
              </w:rPr>
            </w:pPr>
            <w:r>
              <w:t>Construcción de cordón cuneta y badenes en el Zaite.</w:t>
            </w:r>
          </w:p>
        </w:tc>
        <w:tc>
          <w:tcPr>
            <w:tcW w:w="1701" w:type="dxa"/>
          </w:tcPr>
          <w:p w14:paraId="35928D3B" w14:textId="0FA02103" w:rsidR="00B55ED8" w:rsidRPr="00934B84" w:rsidRDefault="00B55ED8" w:rsidP="00B55ED8">
            <w:pPr>
              <w:rPr>
                <w:rFonts w:ascii="Arial" w:hAnsi="Arial" w:cs="Arial"/>
                <w:color w:val="000000" w:themeColor="text1"/>
                <w:sz w:val="20"/>
                <w:szCs w:val="20"/>
                <w:highlight w:val="black"/>
              </w:rPr>
            </w:pPr>
            <w:r w:rsidRPr="00934B84">
              <w:rPr>
                <w:highlight w:val="black"/>
              </w:rPr>
              <w:t>00530004604</w:t>
            </w:r>
          </w:p>
        </w:tc>
      </w:tr>
      <w:tr w:rsidR="00B55ED8" w14:paraId="186C7ACA" w14:textId="77777777" w:rsidTr="00B4495F">
        <w:tc>
          <w:tcPr>
            <w:tcW w:w="582" w:type="dxa"/>
          </w:tcPr>
          <w:p w14:paraId="1F48B287" w14:textId="7741F47F" w:rsidR="00B55ED8" w:rsidRDefault="00B55ED8" w:rsidP="00B55ED8">
            <w:pPr>
              <w:jc w:val="center"/>
            </w:pPr>
            <w:r>
              <w:t>29</w:t>
            </w:r>
          </w:p>
        </w:tc>
        <w:tc>
          <w:tcPr>
            <w:tcW w:w="6506" w:type="dxa"/>
          </w:tcPr>
          <w:p w14:paraId="42F59F0A" w14:textId="0D1F18EE" w:rsidR="00B55ED8" w:rsidRPr="00B55ED8" w:rsidRDefault="00B55ED8" w:rsidP="00B55ED8">
            <w:pPr>
              <w:rPr>
                <w:color w:val="000000" w:themeColor="text1"/>
              </w:rPr>
            </w:pPr>
            <w:r>
              <w:t xml:space="preserve">PFGL </w:t>
            </w:r>
          </w:p>
        </w:tc>
        <w:tc>
          <w:tcPr>
            <w:tcW w:w="1701" w:type="dxa"/>
          </w:tcPr>
          <w:p w14:paraId="63E30CBC" w14:textId="7D0C15B5" w:rsidR="00B55ED8" w:rsidRPr="00934B84" w:rsidRDefault="00B55ED8" w:rsidP="00B55ED8">
            <w:pPr>
              <w:rPr>
                <w:rFonts w:ascii="Arial" w:hAnsi="Arial" w:cs="Arial"/>
                <w:color w:val="000000" w:themeColor="text1"/>
                <w:sz w:val="20"/>
                <w:szCs w:val="20"/>
                <w:highlight w:val="black"/>
              </w:rPr>
            </w:pPr>
            <w:r w:rsidRPr="00934B84">
              <w:rPr>
                <w:highlight w:val="black"/>
              </w:rPr>
              <w:t>00530004639</w:t>
            </w:r>
          </w:p>
        </w:tc>
      </w:tr>
    </w:tbl>
    <w:p w14:paraId="0F3F29F8" w14:textId="2A3CC3E8" w:rsidR="00983CF1" w:rsidRDefault="00983CF1" w:rsidP="00463FAA">
      <w:pPr>
        <w:jc w:val="both"/>
        <w:rPr>
          <w:rFonts w:ascii="Arial" w:hAnsi="Arial" w:cs="Arial"/>
          <w:sz w:val="20"/>
          <w:szCs w:val="20"/>
        </w:rPr>
      </w:pPr>
    </w:p>
    <w:p w14:paraId="13C36121" w14:textId="02866AAF" w:rsidR="00463FAA" w:rsidRPr="00A55EA6" w:rsidRDefault="00DC148B" w:rsidP="00F66FAE">
      <w:pPr>
        <w:jc w:val="both"/>
        <w:rPr>
          <w:rFonts w:ascii="Arial" w:hAnsi="Arial" w:cs="Arial"/>
          <w:sz w:val="20"/>
          <w:szCs w:val="20"/>
        </w:rPr>
      </w:pPr>
      <w:r>
        <w:rPr>
          <w:rFonts w:ascii="Arial Narrow" w:eastAsia="Arial Unicode MS" w:hAnsi="Arial Narrow" w:cs="Arial"/>
        </w:rPr>
        <w:t>Cabe mencionar, que salvan su voto</w:t>
      </w:r>
      <w:r w:rsidR="000274D2">
        <w:rPr>
          <w:rFonts w:ascii="Arial Narrow" w:eastAsia="Arial Unicode MS" w:hAnsi="Arial Narrow" w:cs="Arial"/>
        </w:rPr>
        <w:t xml:space="preserve">, </w:t>
      </w:r>
      <w:r w:rsidR="008F40AA" w:rsidRPr="008C7DF1">
        <w:rPr>
          <w:rFonts w:ascii="Arial Narrow" w:eastAsia="Arial Unicode MS" w:hAnsi="Arial Narrow" w:cs="Arial"/>
        </w:rPr>
        <w:t>Juan José Ramírez Morales</w:t>
      </w:r>
      <w:r w:rsidR="00B4495F">
        <w:rPr>
          <w:rFonts w:ascii="Arial Narrow" w:eastAsia="Arial Unicode MS" w:hAnsi="Arial Narrow" w:cs="Arial"/>
        </w:rPr>
        <w:t>,</w:t>
      </w:r>
      <w:r w:rsidR="008F40AA" w:rsidRPr="008C7DF1">
        <w:rPr>
          <w:rFonts w:ascii="Arial Narrow" w:eastAsia="Arial Unicode MS" w:hAnsi="Arial Narrow" w:cs="Arial"/>
        </w:rPr>
        <w:t xml:space="preserve"> Tercer Regidor Propietario, José Antonio Martínez</w:t>
      </w:r>
      <w:r w:rsidR="008F40AA">
        <w:rPr>
          <w:rFonts w:ascii="Arial Narrow" w:eastAsia="Arial Unicode MS" w:hAnsi="Arial Narrow" w:cs="Arial"/>
        </w:rPr>
        <w:t>,</w:t>
      </w:r>
      <w:r w:rsidR="008F40AA" w:rsidRPr="008C7DF1">
        <w:rPr>
          <w:rFonts w:ascii="Arial Narrow" w:eastAsia="Arial Unicode MS" w:hAnsi="Arial Narrow" w:cs="Arial"/>
        </w:rPr>
        <w:t xml:space="preserve"> Séptimo Regidor Propietario</w:t>
      </w:r>
      <w:r w:rsidR="008F40AA">
        <w:rPr>
          <w:rFonts w:ascii="Arial Narrow" w:eastAsia="Arial Unicode MS" w:hAnsi="Arial Narrow" w:cs="Arial"/>
        </w:rPr>
        <w:t xml:space="preserve"> y se abstienen de votar, </w:t>
      </w:r>
      <w:r w:rsidR="008F40AA" w:rsidRPr="008C7DF1">
        <w:rPr>
          <w:rFonts w:ascii="Arial Narrow" w:eastAsia="Arial Unicode MS" w:hAnsi="Arial Narrow" w:cs="Arial"/>
        </w:rPr>
        <w:t>Dany Wilfredo Rodríguez Reyes, Quinto Regidor Propietario, Aida Esther Bermúdez de Moral</w:t>
      </w:r>
      <w:r w:rsidR="008F40AA">
        <w:rPr>
          <w:rFonts w:ascii="Arial Narrow" w:eastAsia="Arial Unicode MS" w:hAnsi="Arial Narrow" w:cs="Arial"/>
        </w:rPr>
        <w:t xml:space="preserve">es Sexta Regidora Propietaria, </w:t>
      </w:r>
      <w:r w:rsidR="000274D2" w:rsidRPr="008C7DF1">
        <w:rPr>
          <w:rFonts w:ascii="Arial Narrow" w:eastAsia="Arial Unicode MS" w:hAnsi="Arial Narrow" w:cs="Arial"/>
        </w:rPr>
        <w:t>Manuel Antonio Navarro Sigarán</w:t>
      </w:r>
      <w:r w:rsidR="008F40AA">
        <w:rPr>
          <w:rFonts w:ascii="Arial Narrow" w:eastAsia="Arial Unicode MS" w:hAnsi="Arial Narrow" w:cs="Arial"/>
        </w:rPr>
        <w:t>,</w:t>
      </w:r>
      <w:r w:rsidR="000274D2" w:rsidRPr="008C7DF1">
        <w:rPr>
          <w:rFonts w:ascii="Arial Narrow" w:eastAsia="Arial Unicode MS" w:hAnsi="Arial Narrow" w:cs="Arial"/>
        </w:rPr>
        <w:t xml:space="preserve"> Octavo Regidor Propietario</w:t>
      </w:r>
      <w:r w:rsidR="008F40AA">
        <w:rPr>
          <w:rFonts w:ascii="Arial Narrow" w:eastAsia="Arial Unicode MS" w:hAnsi="Arial Narrow" w:cs="Arial"/>
        </w:rPr>
        <w:t>.</w:t>
      </w:r>
      <w:r w:rsidR="00A55EA6">
        <w:rPr>
          <w:rFonts w:ascii="Arial" w:hAnsi="Arial" w:cs="Arial"/>
          <w:sz w:val="20"/>
          <w:szCs w:val="20"/>
        </w:rPr>
        <w:t xml:space="preserve"> </w:t>
      </w:r>
      <w:r w:rsidR="00463FAA" w:rsidRPr="008A6209">
        <w:rPr>
          <w:rFonts w:ascii="Arial" w:hAnsi="Arial" w:cs="Arial"/>
          <w:b/>
          <w:color w:val="000000"/>
        </w:rPr>
        <w:t xml:space="preserve">comuníquese </w:t>
      </w:r>
    </w:p>
    <w:p w14:paraId="6A9FC5A3" w14:textId="77777777" w:rsidR="00A55EA6" w:rsidRDefault="00A55EA6" w:rsidP="00787D24">
      <w:pPr>
        <w:jc w:val="both"/>
        <w:rPr>
          <w:rFonts w:ascii="Arial Narrow" w:hAnsi="Arial Narrow" w:cs="Arial"/>
          <w:b/>
        </w:rPr>
      </w:pPr>
    </w:p>
    <w:p w14:paraId="0055BBA3" w14:textId="37C70F39" w:rsidR="00787D24" w:rsidRPr="00ED7249" w:rsidRDefault="00787D24" w:rsidP="00787D24">
      <w:pPr>
        <w:jc w:val="both"/>
        <w:rPr>
          <w:rFonts w:ascii="Arial Narrow" w:hAnsi="Arial Narrow" w:cs="Arial"/>
          <w:b/>
        </w:rPr>
      </w:pPr>
      <w:r w:rsidRPr="00ED7249">
        <w:rPr>
          <w:rFonts w:ascii="Arial Narrow" w:hAnsi="Arial Narrow" w:cs="Arial"/>
          <w:b/>
        </w:rPr>
        <w:t>ACUERDO NÚMERO</w:t>
      </w:r>
      <w:r>
        <w:rPr>
          <w:rFonts w:ascii="Arial Narrow" w:hAnsi="Arial Narrow" w:cs="Arial"/>
          <w:b/>
        </w:rPr>
        <w:t xml:space="preserve"> DOS:</w:t>
      </w:r>
    </w:p>
    <w:p w14:paraId="0249067B" w14:textId="0392F650" w:rsidR="00C6250D" w:rsidRPr="00AA2866" w:rsidRDefault="00D067BF" w:rsidP="00C6250D">
      <w:pPr>
        <w:jc w:val="both"/>
        <w:rPr>
          <w:rFonts w:ascii="Arial" w:hAnsi="Arial" w:cs="Arial"/>
          <w:b/>
          <w:color w:val="000000"/>
        </w:rPr>
      </w:pPr>
      <w:r>
        <w:rPr>
          <w:rFonts w:ascii="Arial Narrow" w:hAnsi="Arial Narrow" w:cs="Arial"/>
        </w:rPr>
        <w:t xml:space="preserve">Vistas las </w:t>
      </w:r>
      <w:r w:rsidR="009621CF">
        <w:rPr>
          <w:rFonts w:ascii="Arial Narrow" w:hAnsi="Arial Narrow" w:cs="Arial"/>
        </w:rPr>
        <w:t xml:space="preserve">ofertas económicas y técnicas por </w:t>
      </w:r>
      <w:r w:rsidR="00A55EA6">
        <w:rPr>
          <w:rFonts w:ascii="Arial Narrow" w:hAnsi="Arial Narrow" w:cs="Arial"/>
        </w:rPr>
        <w:t>servicio de inte</w:t>
      </w:r>
      <w:r w:rsidR="00523B69">
        <w:rPr>
          <w:rFonts w:ascii="Arial Narrow" w:hAnsi="Arial Narrow" w:cs="Arial"/>
        </w:rPr>
        <w:t>rnet dedicado de</w:t>
      </w:r>
      <w:r w:rsidR="00E355F3">
        <w:rPr>
          <w:rFonts w:ascii="Arial Narrow" w:hAnsi="Arial Narrow" w:cs="Arial"/>
        </w:rPr>
        <w:t xml:space="preserve">: </w:t>
      </w:r>
      <w:r w:rsidR="00E355F3" w:rsidRPr="003C393C">
        <w:rPr>
          <w:rFonts w:ascii="Arial Narrow" w:hAnsi="Arial Narrow" w:cs="Arial"/>
          <w:b/>
        </w:rPr>
        <w:t>1)</w:t>
      </w:r>
      <w:r w:rsidR="00523B69">
        <w:rPr>
          <w:rFonts w:ascii="Arial Narrow" w:hAnsi="Arial Narrow" w:cs="Arial"/>
        </w:rPr>
        <w:t xml:space="preserve"> </w:t>
      </w:r>
      <w:r w:rsidR="00E355F3">
        <w:rPr>
          <w:rFonts w:ascii="Arial Narrow" w:hAnsi="Arial Narrow" w:cs="Arial"/>
        </w:rPr>
        <w:t>L</w:t>
      </w:r>
      <w:r w:rsidR="00566213">
        <w:rPr>
          <w:rFonts w:ascii="Arial Narrow" w:hAnsi="Arial Narrow" w:cs="Arial"/>
        </w:rPr>
        <w:t>a empresa CLARO de El Salvador</w:t>
      </w:r>
      <w:r w:rsidR="00BF6592">
        <w:rPr>
          <w:rFonts w:ascii="Arial Narrow" w:hAnsi="Arial Narrow" w:cs="Arial"/>
        </w:rPr>
        <w:t xml:space="preserve"> donde ofrece los servicios</w:t>
      </w:r>
      <w:r w:rsidR="006314E8">
        <w:rPr>
          <w:rFonts w:ascii="Arial Narrow" w:hAnsi="Arial Narrow" w:cs="Arial"/>
        </w:rPr>
        <w:t xml:space="preserve"> de internet de ancho de 5 MB </w:t>
      </w:r>
      <w:r w:rsidR="00BF6592">
        <w:rPr>
          <w:rFonts w:ascii="Arial Narrow" w:hAnsi="Arial Narrow" w:cs="Arial"/>
        </w:rPr>
        <w:t xml:space="preserve">por </w:t>
      </w:r>
      <w:r w:rsidR="00982DB1">
        <w:rPr>
          <w:rFonts w:ascii="Arial Narrow" w:hAnsi="Arial Narrow" w:cs="Arial"/>
        </w:rPr>
        <w:t xml:space="preserve">contrato de veinticuatro meses, con </w:t>
      </w:r>
      <w:r w:rsidR="00BF6592">
        <w:rPr>
          <w:rFonts w:ascii="Arial Narrow" w:hAnsi="Arial Narrow" w:cs="Arial"/>
        </w:rPr>
        <w:t>un</w:t>
      </w:r>
      <w:r w:rsidR="00982DB1">
        <w:rPr>
          <w:rFonts w:ascii="Arial Narrow" w:hAnsi="Arial Narrow" w:cs="Arial"/>
        </w:rPr>
        <w:t>a</w:t>
      </w:r>
      <w:r w:rsidR="00BF6592">
        <w:rPr>
          <w:rFonts w:ascii="Arial Narrow" w:hAnsi="Arial Narrow" w:cs="Arial"/>
        </w:rPr>
        <w:t xml:space="preserve"> </w:t>
      </w:r>
      <w:r w:rsidR="00982DB1">
        <w:rPr>
          <w:rFonts w:ascii="Arial Narrow" w:hAnsi="Arial Narrow" w:cs="Arial"/>
        </w:rPr>
        <w:t xml:space="preserve">primera cuota por el </w:t>
      </w:r>
      <w:r w:rsidR="00BF6592">
        <w:rPr>
          <w:rFonts w:ascii="Arial Narrow" w:hAnsi="Arial Narrow" w:cs="Arial"/>
        </w:rPr>
        <w:t xml:space="preserve">monto de </w:t>
      </w:r>
      <w:r w:rsidR="00982DB1">
        <w:rPr>
          <w:rFonts w:ascii="Arial Narrow" w:hAnsi="Arial Narrow" w:cs="Arial"/>
        </w:rPr>
        <w:t>seiscientos treinta y tres</w:t>
      </w:r>
      <w:r w:rsidR="00BF6592">
        <w:rPr>
          <w:rFonts w:ascii="Arial Narrow" w:hAnsi="Arial Narrow" w:cs="Arial"/>
        </w:rPr>
        <w:t xml:space="preserve"> </w:t>
      </w:r>
      <w:r w:rsidR="006314E8">
        <w:rPr>
          <w:rFonts w:ascii="Arial Narrow" w:hAnsi="Arial Narrow" w:cs="Arial"/>
        </w:rPr>
        <w:t xml:space="preserve">00/100 </w:t>
      </w:r>
      <w:r w:rsidR="00982DB1">
        <w:rPr>
          <w:rFonts w:ascii="Arial Narrow" w:hAnsi="Arial Narrow" w:cs="Arial"/>
        </w:rPr>
        <w:t>D</w:t>
      </w:r>
      <w:r w:rsidR="00BF6592">
        <w:rPr>
          <w:rFonts w:ascii="Arial Narrow" w:hAnsi="Arial Narrow" w:cs="Arial"/>
        </w:rPr>
        <w:t>ólares</w:t>
      </w:r>
      <w:r w:rsidR="006314E8">
        <w:rPr>
          <w:rFonts w:ascii="Arial Narrow" w:hAnsi="Arial Narrow" w:cs="Arial"/>
        </w:rPr>
        <w:t xml:space="preserve"> de los Estados Unidos de América</w:t>
      </w:r>
      <w:r w:rsidR="00982DB1">
        <w:rPr>
          <w:rFonts w:ascii="Arial Narrow" w:hAnsi="Arial Narrow" w:cs="Arial"/>
        </w:rPr>
        <w:t>, que incluye</w:t>
      </w:r>
      <w:r w:rsidR="002D0C45">
        <w:rPr>
          <w:rFonts w:ascii="Arial Narrow" w:hAnsi="Arial Narrow" w:cs="Arial"/>
        </w:rPr>
        <w:t xml:space="preserve"> </w:t>
      </w:r>
      <w:r w:rsidR="00E355F3">
        <w:rPr>
          <w:rFonts w:ascii="Arial Narrow" w:hAnsi="Arial Narrow" w:cs="Arial"/>
        </w:rPr>
        <w:t xml:space="preserve">IVA; </w:t>
      </w:r>
      <w:r w:rsidR="00BF6592">
        <w:rPr>
          <w:rFonts w:ascii="Arial Narrow" w:hAnsi="Arial Narrow" w:cs="Arial"/>
        </w:rPr>
        <w:t>5% del impuesto de contribución especial</w:t>
      </w:r>
      <w:r w:rsidR="00E355F3">
        <w:rPr>
          <w:rFonts w:ascii="Arial Narrow" w:hAnsi="Arial Narrow" w:cs="Arial"/>
        </w:rPr>
        <w:t xml:space="preserve"> </w:t>
      </w:r>
      <w:r w:rsidR="003C393C">
        <w:rPr>
          <w:rFonts w:ascii="Arial Narrow" w:hAnsi="Arial Narrow" w:cs="Arial"/>
        </w:rPr>
        <w:t xml:space="preserve">a la Seguridad Ciudadana </w:t>
      </w:r>
      <w:r w:rsidR="00E355F3">
        <w:rPr>
          <w:rFonts w:ascii="Arial Narrow" w:hAnsi="Arial Narrow" w:cs="Arial"/>
        </w:rPr>
        <w:t>y</w:t>
      </w:r>
      <w:r w:rsidR="00BF6592">
        <w:rPr>
          <w:rFonts w:ascii="Arial Narrow" w:hAnsi="Arial Narrow" w:cs="Arial"/>
        </w:rPr>
        <w:t xml:space="preserve"> ciento cincuenta dólares por instalación del servicio</w:t>
      </w:r>
      <w:r w:rsidR="00E355F3">
        <w:rPr>
          <w:rFonts w:ascii="Arial Narrow" w:hAnsi="Arial Narrow" w:cs="Arial"/>
        </w:rPr>
        <w:t>, más veintitrés cuotas de cuatrocientos ochenta y tres 00/100 Dólares de los Estados Unidos de América</w:t>
      </w:r>
      <w:r w:rsidR="003C393C">
        <w:rPr>
          <w:rFonts w:ascii="Arial Narrow" w:hAnsi="Arial Narrow" w:cs="Arial"/>
        </w:rPr>
        <w:t xml:space="preserve"> mensuales;</w:t>
      </w:r>
      <w:r w:rsidR="006314E8">
        <w:rPr>
          <w:rFonts w:ascii="Arial Narrow" w:hAnsi="Arial Narrow" w:cs="Arial"/>
        </w:rPr>
        <w:t xml:space="preserve"> </w:t>
      </w:r>
      <w:r w:rsidR="00BF6592">
        <w:rPr>
          <w:rFonts w:ascii="Arial Narrow" w:hAnsi="Arial Narrow" w:cs="Arial"/>
        </w:rPr>
        <w:t xml:space="preserve"> </w:t>
      </w:r>
      <w:r w:rsidR="00E355F3" w:rsidRPr="003C393C">
        <w:rPr>
          <w:rFonts w:ascii="Arial Narrow" w:hAnsi="Arial Narrow" w:cs="Arial"/>
          <w:b/>
        </w:rPr>
        <w:t>2)</w:t>
      </w:r>
      <w:r w:rsidR="00E355F3">
        <w:rPr>
          <w:rFonts w:ascii="Arial Narrow" w:hAnsi="Arial Narrow" w:cs="Arial"/>
        </w:rPr>
        <w:t xml:space="preserve"> L</w:t>
      </w:r>
      <w:r w:rsidR="00BF6592">
        <w:rPr>
          <w:rFonts w:ascii="Arial Narrow" w:hAnsi="Arial Narrow" w:cs="Arial"/>
        </w:rPr>
        <w:t xml:space="preserve">a empresa </w:t>
      </w:r>
      <w:r w:rsidR="006314E8">
        <w:rPr>
          <w:rFonts w:ascii="Arial Narrow" w:hAnsi="Arial Narrow" w:cs="Arial"/>
        </w:rPr>
        <w:t xml:space="preserve">Telefónica de El Salvador </w:t>
      </w:r>
      <w:r w:rsidR="00B4495F">
        <w:rPr>
          <w:rFonts w:ascii="Arial Narrow" w:hAnsi="Arial Narrow" w:cs="Arial"/>
        </w:rPr>
        <w:t xml:space="preserve">con una </w:t>
      </w:r>
      <w:r w:rsidR="006314E8">
        <w:rPr>
          <w:rFonts w:ascii="Arial Narrow" w:hAnsi="Arial Narrow" w:cs="Arial"/>
        </w:rPr>
        <w:t xml:space="preserve">oferta </w:t>
      </w:r>
      <w:r w:rsidR="00B4495F">
        <w:rPr>
          <w:rFonts w:ascii="Arial Narrow" w:hAnsi="Arial Narrow" w:cs="Arial"/>
        </w:rPr>
        <w:t>de servicio de internet dedicado por</w:t>
      </w:r>
      <w:r w:rsidR="006314E8">
        <w:rPr>
          <w:rFonts w:ascii="Arial Narrow" w:hAnsi="Arial Narrow" w:cs="Arial"/>
        </w:rPr>
        <w:t xml:space="preserve"> 5MB</w:t>
      </w:r>
      <w:r w:rsidR="00B4495F">
        <w:rPr>
          <w:rFonts w:ascii="Arial Narrow" w:hAnsi="Arial Narrow" w:cs="Arial"/>
        </w:rPr>
        <w:t xml:space="preserve">, </w:t>
      </w:r>
      <w:r w:rsidR="00AA2866">
        <w:rPr>
          <w:rFonts w:ascii="Arial Narrow" w:hAnsi="Arial Narrow" w:cs="Arial"/>
        </w:rPr>
        <w:t xml:space="preserve">por </w:t>
      </w:r>
      <w:r w:rsidR="00B4495F">
        <w:rPr>
          <w:rFonts w:ascii="Arial Narrow" w:hAnsi="Arial Narrow" w:cs="Arial"/>
        </w:rPr>
        <w:t>el valor de cien 00/100 Dólares de los Estados Unidos de América</w:t>
      </w:r>
      <w:r w:rsidR="003C393C">
        <w:rPr>
          <w:rFonts w:ascii="Arial Narrow" w:hAnsi="Arial Narrow" w:cs="Arial"/>
        </w:rPr>
        <w:t>, por</w:t>
      </w:r>
      <w:r w:rsidR="00B4495F">
        <w:rPr>
          <w:rFonts w:ascii="Arial Narrow" w:hAnsi="Arial Narrow" w:cs="Arial"/>
        </w:rPr>
        <w:t xml:space="preserve"> cada mega, sumando el Equivalente a </w:t>
      </w:r>
      <w:r w:rsidR="006314E8">
        <w:rPr>
          <w:rFonts w:ascii="Arial Narrow" w:hAnsi="Arial Narrow" w:cs="Arial"/>
        </w:rPr>
        <w:t>quinientos</w:t>
      </w:r>
      <w:r w:rsidR="00B4495F">
        <w:rPr>
          <w:rFonts w:ascii="Arial Narrow" w:hAnsi="Arial Narrow" w:cs="Arial"/>
        </w:rPr>
        <w:t xml:space="preserve"> 00/100 D</w:t>
      </w:r>
      <w:r w:rsidR="006314E8">
        <w:rPr>
          <w:rFonts w:ascii="Arial Narrow" w:hAnsi="Arial Narrow" w:cs="Arial"/>
        </w:rPr>
        <w:t xml:space="preserve">ólares </w:t>
      </w:r>
      <w:r w:rsidR="00AA2866">
        <w:rPr>
          <w:rFonts w:ascii="Arial Narrow" w:hAnsi="Arial Narrow" w:cs="Arial"/>
        </w:rPr>
        <w:t>de los Estados Unidos de América 00/100 mensuales</w:t>
      </w:r>
      <w:r w:rsidR="006314E8">
        <w:rPr>
          <w:rFonts w:ascii="Arial Narrow" w:hAnsi="Arial Narrow" w:cs="Arial"/>
        </w:rPr>
        <w:t>;</w:t>
      </w:r>
      <w:r w:rsidR="00B4495F">
        <w:rPr>
          <w:rFonts w:ascii="Arial Narrow" w:hAnsi="Arial Narrow" w:cs="Arial"/>
        </w:rPr>
        <w:t xml:space="preserve"> </w:t>
      </w:r>
      <w:r w:rsidR="003C393C">
        <w:rPr>
          <w:rFonts w:ascii="Arial Narrow" w:hAnsi="Arial Narrow" w:cs="Arial"/>
        </w:rPr>
        <w:t xml:space="preserve">más </w:t>
      </w:r>
      <w:r w:rsidR="00B4495F">
        <w:rPr>
          <w:rFonts w:ascii="Arial Narrow" w:hAnsi="Arial Narrow" w:cs="Arial"/>
        </w:rPr>
        <w:t>IVA.</w:t>
      </w:r>
      <w:r w:rsidR="003C393C">
        <w:rPr>
          <w:rFonts w:ascii="Arial Narrow" w:hAnsi="Arial Narrow" w:cs="Arial"/>
        </w:rPr>
        <w:t xml:space="preserve"> Y el 5% del impuesto de contribución especial a la seguridad ciudadana CESC, mensuales; en este sentido, E</w:t>
      </w:r>
      <w:r w:rsidR="006314E8">
        <w:rPr>
          <w:rFonts w:ascii="Arial Narrow" w:hAnsi="Arial Narrow" w:cs="Arial"/>
        </w:rPr>
        <w:t xml:space="preserve">l Concejo Municipal </w:t>
      </w:r>
      <w:r w:rsidR="00EA2EA7">
        <w:rPr>
          <w:rFonts w:ascii="Arial Narrow" w:hAnsi="Arial Narrow" w:cs="Arial"/>
        </w:rPr>
        <w:t xml:space="preserve">después de haber analizado las ofertas económicas y técnicas descritas anteriormente, </w:t>
      </w:r>
      <w:r w:rsidR="006314E8">
        <w:rPr>
          <w:rFonts w:ascii="Arial Narrow" w:hAnsi="Arial Narrow" w:cs="Arial"/>
        </w:rPr>
        <w:t xml:space="preserve">por </w:t>
      </w:r>
      <w:r w:rsidR="003C393C">
        <w:rPr>
          <w:rFonts w:ascii="Arial Narrow" w:hAnsi="Arial Narrow" w:cs="Arial"/>
        </w:rPr>
        <w:t xml:space="preserve">unanimidad </w:t>
      </w:r>
      <w:r w:rsidR="003C393C" w:rsidRPr="003C393C">
        <w:rPr>
          <w:rFonts w:ascii="Arial Narrow" w:hAnsi="Arial Narrow" w:cs="Arial"/>
          <w:b/>
        </w:rPr>
        <w:t>ACUERDA</w:t>
      </w:r>
      <w:r w:rsidR="003C393C">
        <w:rPr>
          <w:rFonts w:ascii="Arial Narrow" w:hAnsi="Arial Narrow" w:cs="Arial"/>
        </w:rPr>
        <w:t xml:space="preserve">: </w:t>
      </w:r>
      <w:r w:rsidR="003C393C" w:rsidRPr="003C393C">
        <w:rPr>
          <w:rFonts w:ascii="Arial Narrow" w:hAnsi="Arial Narrow" w:cs="Arial"/>
          <w:b/>
        </w:rPr>
        <w:t>a)</w:t>
      </w:r>
      <w:r w:rsidR="003C393C">
        <w:rPr>
          <w:rFonts w:ascii="Arial Narrow" w:hAnsi="Arial Narrow" w:cs="Arial"/>
        </w:rPr>
        <w:t xml:space="preserve"> A</w:t>
      </w:r>
      <w:r w:rsidR="006314E8">
        <w:rPr>
          <w:rFonts w:ascii="Arial Narrow" w:hAnsi="Arial Narrow" w:cs="Arial"/>
        </w:rPr>
        <w:t>djudicar los se</w:t>
      </w:r>
      <w:r w:rsidR="00AA2866">
        <w:rPr>
          <w:rFonts w:ascii="Arial Narrow" w:hAnsi="Arial Narrow" w:cs="Arial"/>
        </w:rPr>
        <w:t>rvicios de internet dedicado</w:t>
      </w:r>
      <w:r w:rsidR="003C393C">
        <w:rPr>
          <w:rFonts w:ascii="Arial Narrow" w:hAnsi="Arial Narrow" w:cs="Arial"/>
        </w:rPr>
        <w:t xml:space="preserve">, que incluye wifi en todo el perímetro del complejo Deportivo de Zaragoza a </w:t>
      </w:r>
      <w:r w:rsidR="00AA2866">
        <w:rPr>
          <w:rFonts w:ascii="Arial Narrow" w:hAnsi="Arial Narrow" w:cs="Arial"/>
        </w:rPr>
        <w:t>la</w:t>
      </w:r>
      <w:r w:rsidR="006314E8">
        <w:rPr>
          <w:rFonts w:ascii="Arial Narrow" w:hAnsi="Arial Narrow" w:cs="Arial"/>
        </w:rPr>
        <w:t xml:space="preserve"> Empresa Claro de El Salvador</w:t>
      </w:r>
      <w:r w:rsidR="00EA2EA7">
        <w:rPr>
          <w:rFonts w:ascii="Arial Narrow" w:hAnsi="Arial Narrow" w:cs="Arial"/>
        </w:rPr>
        <w:t xml:space="preserve"> por ser mejor oferta económica presentada, </w:t>
      </w:r>
      <w:r w:rsidR="006314E8">
        <w:rPr>
          <w:rFonts w:ascii="Arial Narrow" w:hAnsi="Arial Narrow" w:cs="Arial"/>
        </w:rPr>
        <w:t xml:space="preserve"> </w:t>
      </w:r>
      <w:r w:rsidR="003C393C">
        <w:rPr>
          <w:rFonts w:ascii="Arial Narrow" w:hAnsi="Arial Narrow" w:cs="Arial"/>
        </w:rPr>
        <w:t>cancelando una primera cuota de seiscientos treinta y tres 00/100 Dólares de los Estados Unidos de América, que incluye IVA; 5% del impuesto de contribución especial a la Seguridad Ciudadana y ciento cincuenta dólares por instalación del servicio</w:t>
      </w:r>
      <w:r w:rsidR="009621CF">
        <w:rPr>
          <w:rFonts w:ascii="Arial Narrow" w:hAnsi="Arial Narrow" w:cs="Arial"/>
        </w:rPr>
        <w:t xml:space="preserve"> de internet dedicado con wifi</w:t>
      </w:r>
      <w:r w:rsidR="003C393C">
        <w:rPr>
          <w:rFonts w:ascii="Arial Narrow" w:hAnsi="Arial Narrow" w:cs="Arial"/>
        </w:rPr>
        <w:t xml:space="preserve"> </w:t>
      </w:r>
      <w:r w:rsidR="009621CF">
        <w:rPr>
          <w:rFonts w:ascii="Arial Narrow" w:hAnsi="Arial Narrow" w:cs="Arial"/>
        </w:rPr>
        <w:t xml:space="preserve">en todo el perímetro del complejo Deportivo de Zaragoza, </w:t>
      </w:r>
      <w:r w:rsidR="003C393C">
        <w:rPr>
          <w:rFonts w:ascii="Arial Narrow" w:hAnsi="Arial Narrow" w:cs="Arial"/>
        </w:rPr>
        <w:t>más veintitrés cuotas de cuatrocientos ochenta y tres 00/100 Dólares de los Estados Unidos de América mensuales</w:t>
      </w:r>
      <w:r w:rsidR="009621CF">
        <w:rPr>
          <w:rFonts w:ascii="Arial Narrow" w:hAnsi="Arial Narrow" w:cs="Arial"/>
        </w:rPr>
        <w:t xml:space="preserve">, </w:t>
      </w:r>
      <w:r w:rsidR="009621CF">
        <w:rPr>
          <w:rFonts w:ascii="Arial Narrow" w:hAnsi="Arial Narrow" w:cs="Arial"/>
          <w:b/>
        </w:rPr>
        <w:t>b</w:t>
      </w:r>
      <w:r w:rsidR="009621CF">
        <w:rPr>
          <w:rFonts w:ascii="Arial Narrow" w:hAnsi="Arial Narrow" w:cs="Arial"/>
        </w:rPr>
        <w:t xml:space="preserve">) </w:t>
      </w:r>
      <w:r w:rsidR="006314E8">
        <w:rPr>
          <w:rFonts w:ascii="Arial Narrow" w:hAnsi="Arial Narrow" w:cs="Arial"/>
        </w:rPr>
        <w:t>Autorizar a</w:t>
      </w:r>
      <w:r w:rsidR="009621CF">
        <w:rPr>
          <w:rFonts w:ascii="Arial Narrow" w:hAnsi="Arial Narrow" w:cs="Arial"/>
        </w:rPr>
        <w:t>l señor</w:t>
      </w:r>
      <w:r w:rsidR="00AA2866">
        <w:rPr>
          <w:rFonts w:ascii="Arial Narrow" w:hAnsi="Arial Narrow" w:cs="Arial"/>
        </w:rPr>
        <w:t>. Carlos Javier</w:t>
      </w:r>
      <w:r w:rsidR="00C6250D">
        <w:rPr>
          <w:rFonts w:ascii="Arial Narrow" w:hAnsi="Arial Narrow" w:cs="Arial"/>
        </w:rPr>
        <w:t xml:space="preserve"> Guevara Turcios</w:t>
      </w:r>
      <w:r w:rsidR="009621CF">
        <w:rPr>
          <w:rFonts w:ascii="Arial Narrow" w:hAnsi="Arial Narrow" w:cs="Arial"/>
        </w:rPr>
        <w:t xml:space="preserve"> Alcalde Municipal </w:t>
      </w:r>
      <w:r w:rsidR="006314E8">
        <w:rPr>
          <w:rFonts w:ascii="Arial Narrow" w:hAnsi="Arial Narrow" w:cs="Arial"/>
        </w:rPr>
        <w:t>para que firme el contrato con la Empresa Claro de El Salvador</w:t>
      </w:r>
      <w:r w:rsidR="00AA2866">
        <w:rPr>
          <w:rFonts w:ascii="Arial Narrow" w:hAnsi="Arial Narrow" w:cs="Arial"/>
        </w:rPr>
        <w:t xml:space="preserve">; </w:t>
      </w:r>
      <w:r w:rsidR="009621CF" w:rsidRPr="009621CF">
        <w:rPr>
          <w:rFonts w:ascii="Arial Narrow" w:hAnsi="Arial Narrow" w:cs="Arial"/>
          <w:b/>
        </w:rPr>
        <w:t>c</w:t>
      </w:r>
      <w:r w:rsidR="009621CF">
        <w:rPr>
          <w:rFonts w:ascii="Arial Narrow" w:hAnsi="Arial Narrow" w:cs="Arial"/>
        </w:rPr>
        <w:t>) A</w:t>
      </w:r>
      <w:r w:rsidR="00AA2866">
        <w:rPr>
          <w:rFonts w:ascii="Arial Narrow" w:hAnsi="Arial Narrow" w:cs="Arial"/>
        </w:rPr>
        <w:t>utorizar a la Tesore</w:t>
      </w:r>
      <w:r w:rsidR="00EA2EA7">
        <w:rPr>
          <w:rFonts w:ascii="Arial Narrow" w:hAnsi="Arial Narrow" w:cs="Arial"/>
        </w:rPr>
        <w:t>ría Municipal para que erogue las cantidades antes descritas a favor de:</w:t>
      </w:r>
      <w:r w:rsidR="00947185">
        <w:rPr>
          <w:rFonts w:ascii="Arial Narrow" w:hAnsi="Arial Narrow" w:cs="Arial"/>
        </w:rPr>
        <w:t xml:space="preserve"> GTE</w:t>
      </w:r>
      <w:r w:rsidR="00A11E42">
        <w:rPr>
          <w:rFonts w:ascii="Arial Narrow" w:hAnsi="Arial Narrow" w:cs="Arial"/>
        </w:rPr>
        <w:t xml:space="preserve">. S.A. DE. C.V. </w:t>
      </w:r>
      <w:r w:rsidR="00A11E42">
        <w:rPr>
          <w:rFonts w:ascii="Arial" w:hAnsi="Arial" w:cs="Arial"/>
          <w:b/>
          <w:color w:val="000000"/>
        </w:rPr>
        <w:t>Comuníquese.</w:t>
      </w:r>
      <w:r w:rsidR="00D0231D">
        <w:rPr>
          <w:rFonts w:ascii="Arial" w:hAnsi="Arial" w:cs="Arial"/>
          <w:b/>
          <w:color w:val="000000"/>
        </w:rPr>
        <w:t xml:space="preserve"> </w:t>
      </w:r>
    </w:p>
    <w:p w14:paraId="468A5F25" w14:textId="77777777" w:rsidR="00C6250D" w:rsidRDefault="00C6250D" w:rsidP="00C6250D">
      <w:pPr>
        <w:jc w:val="both"/>
        <w:rPr>
          <w:rFonts w:ascii="Arial Narrow" w:hAnsi="Arial Narrow" w:cs="Arial"/>
          <w:b/>
        </w:rPr>
      </w:pPr>
    </w:p>
    <w:p w14:paraId="7C83A190" w14:textId="3974CD99" w:rsidR="003B78C2" w:rsidRPr="00ED7249" w:rsidRDefault="003B78C2" w:rsidP="003B78C2">
      <w:pPr>
        <w:jc w:val="both"/>
        <w:rPr>
          <w:rFonts w:ascii="Arial Narrow" w:hAnsi="Arial Narrow" w:cs="Arial"/>
          <w:b/>
        </w:rPr>
      </w:pPr>
      <w:r w:rsidRPr="00ED7249">
        <w:rPr>
          <w:rFonts w:ascii="Arial Narrow" w:hAnsi="Arial Narrow" w:cs="Arial"/>
          <w:b/>
        </w:rPr>
        <w:t>ACUERDO NÚMERO</w:t>
      </w:r>
      <w:r>
        <w:rPr>
          <w:rFonts w:ascii="Arial Narrow" w:hAnsi="Arial Narrow" w:cs="Arial"/>
          <w:b/>
        </w:rPr>
        <w:t xml:space="preserve"> TRES:</w:t>
      </w:r>
    </w:p>
    <w:p w14:paraId="2EB8FA57" w14:textId="2A7DA393" w:rsidR="00787D24" w:rsidRDefault="00E96A5D" w:rsidP="00F66FAE">
      <w:pPr>
        <w:jc w:val="both"/>
        <w:rPr>
          <w:rFonts w:ascii="Arial" w:hAnsi="Arial" w:cs="Arial"/>
          <w:b/>
          <w:color w:val="000000"/>
        </w:rPr>
      </w:pPr>
      <w:r>
        <w:rPr>
          <w:rFonts w:ascii="Arial Narrow" w:hAnsi="Arial Narrow" w:cs="Arial"/>
        </w:rPr>
        <w:t xml:space="preserve">Expuesto de parte del Señor </w:t>
      </w:r>
      <w:r w:rsidR="00FE44A1">
        <w:rPr>
          <w:rFonts w:ascii="Arial Narrow" w:hAnsi="Arial Narrow" w:cs="Arial"/>
        </w:rPr>
        <w:t xml:space="preserve">Carlos Javier Guevara Turcios Alcalde Municipal, manifestando que ha recibido de parte de </w:t>
      </w:r>
      <w:r w:rsidR="004419F3">
        <w:rPr>
          <w:rFonts w:ascii="Arial Narrow" w:hAnsi="Arial Narrow" w:cs="Arial"/>
        </w:rPr>
        <w:t xml:space="preserve">Gerhard Kovatsch Director de la Cooperación Norte Sur, para América latina. </w:t>
      </w:r>
      <w:r w:rsidR="004419F3">
        <w:rPr>
          <w:rFonts w:ascii="Arial Narrow" w:hAnsi="Arial Narrow" w:cs="Arial"/>
        </w:rPr>
        <w:lastRenderedPageBreak/>
        <w:t xml:space="preserve">Quien en el contexto del proyecto de Seguridad Humana que ha venido implementándose desde junio de dos mil quince, y que tienen previsto desarrollara un intercambio de conocimientos programado en el proyecto como una de las actividades académicas, en tal sentido, hace la invitación formal </w:t>
      </w:r>
      <w:r w:rsidR="00D5270F">
        <w:rPr>
          <w:rFonts w:ascii="Arial Narrow" w:hAnsi="Arial Narrow" w:cs="Arial"/>
        </w:rPr>
        <w:t xml:space="preserve">a los alcaldes y concejales de la Región Sur de La Libertad, para participar en dicho intercambio, que tiene por objetivo conocer experiencias y prácticas en los procesos de las actividades que promueven el desarrollo económico, turístico, en pro del desarrollo territorial con seguridad humana, entre las autoridades de las Alcaldías, del Departamento de la Libertad, de el Salvador, así como líderes comunitarios que desarrollan el turismo y actividades culturales de Nicaragua.  Los días </w:t>
      </w:r>
      <w:r w:rsidR="00266A1D">
        <w:rPr>
          <w:rFonts w:ascii="Arial Narrow" w:hAnsi="Arial Narrow" w:cs="Arial"/>
        </w:rPr>
        <w:t xml:space="preserve">miércoles ocho al domingo doce de marzo de dos mil diecisiete: </w:t>
      </w:r>
      <w:r w:rsidR="00A30150">
        <w:rPr>
          <w:rFonts w:ascii="Arial Narrow" w:hAnsi="Arial Narrow" w:cs="Arial"/>
        </w:rPr>
        <w:t xml:space="preserve">en este sentido, </w:t>
      </w:r>
      <w:r w:rsidR="00FD4237">
        <w:rPr>
          <w:rFonts w:ascii="Arial Narrow" w:eastAsia="Arial Unicode MS" w:hAnsi="Arial Narrow" w:cs="Arial"/>
        </w:rPr>
        <w:t xml:space="preserve">El Concejo Municipal </w:t>
      </w:r>
      <w:r w:rsidR="00266A1D">
        <w:rPr>
          <w:rFonts w:ascii="Arial Narrow" w:eastAsia="Arial Unicode MS" w:hAnsi="Arial Narrow" w:cs="Arial"/>
        </w:rPr>
        <w:t xml:space="preserve">por mayoría </w:t>
      </w:r>
      <w:r w:rsidR="00FD4237" w:rsidRPr="00FD4237">
        <w:rPr>
          <w:rFonts w:ascii="Arial Narrow" w:eastAsia="Arial Unicode MS" w:hAnsi="Arial Narrow" w:cs="Arial"/>
          <w:b/>
        </w:rPr>
        <w:t>ACUERDA:</w:t>
      </w:r>
      <w:r w:rsidR="00FD4237">
        <w:rPr>
          <w:rFonts w:ascii="Arial Narrow" w:eastAsia="Arial Unicode MS" w:hAnsi="Arial Narrow" w:cs="Arial"/>
          <w:b/>
        </w:rPr>
        <w:t xml:space="preserve"> a) </w:t>
      </w:r>
      <w:r w:rsidR="00FD4237" w:rsidRPr="00FD4237">
        <w:rPr>
          <w:rFonts w:ascii="Arial Narrow" w:eastAsia="Arial Unicode MS" w:hAnsi="Arial Narrow" w:cs="Arial"/>
        </w:rPr>
        <w:t xml:space="preserve">Conceder permiso al Señor Alcalde Municipal </w:t>
      </w:r>
      <w:r w:rsidR="004F0356">
        <w:rPr>
          <w:rFonts w:ascii="Arial Narrow" w:eastAsia="Arial Unicode MS" w:hAnsi="Arial Narrow" w:cs="Arial"/>
        </w:rPr>
        <w:t xml:space="preserve">Carlos Javier Guevara Turcios </w:t>
      </w:r>
      <w:r w:rsidR="00FD4237" w:rsidRPr="00FD4237">
        <w:rPr>
          <w:rFonts w:ascii="Arial Narrow" w:eastAsia="Arial Unicode MS" w:hAnsi="Arial Narrow" w:cs="Arial"/>
        </w:rPr>
        <w:t xml:space="preserve">para que participe en </w:t>
      </w:r>
      <w:r w:rsidR="00266A1D">
        <w:rPr>
          <w:rFonts w:ascii="Arial Narrow" w:eastAsia="Arial Unicode MS" w:hAnsi="Arial Narrow" w:cs="Arial"/>
        </w:rPr>
        <w:t xml:space="preserve">intercambio </w:t>
      </w:r>
      <w:r w:rsidR="00266A1D">
        <w:rPr>
          <w:rFonts w:ascii="Arial Narrow" w:hAnsi="Arial Narrow" w:cs="Arial"/>
        </w:rPr>
        <w:t>de conocimientos programado en el proyecto como una de las actividades académicas</w:t>
      </w:r>
      <w:r w:rsidR="00266A1D" w:rsidRPr="00FD4237">
        <w:rPr>
          <w:rFonts w:ascii="Arial Narrow" w:eastAsia="Arial Unicode MS" w:hAnsi="Arial Narrow" w:cs="Arial"/>
        </w:rPr>
        <w:t xml:space="preserve"> </w:t>
      </w:r>
      <w:r w:rsidR="00266A1D">
        <w:rPr>
          <w:rFonts w:ascii="Arial Narrow" w:eastAsia="Arial Unicode MS" w:hAnsi="Arial Narrow" w:cs="Arial"/>
        </w:rPr>
        <w:t>e</w:t>
      </w:r>
      <w:r w:rsidR="00FD4237" w:rsidRPr="00FD4237">
        <w:rPr>
          <w:rFonts w:ascii="Arial Narrow" w:eastAsia="Arial Unicode MS" w:hAnsi="Arial Narrow" w:cs="Arial"/>
        </w:rPr>
        <w:t>n Nic</w:t>
      </w:r>
      <w:r w:rsidR="00FD4237">
        <w:rPr>
          <w:rFonts w:ascii="Arial Narrow" w:eastAsia="Arial Unicode MS" w:hAnsi="Arial Narrow" w:cs="Arial"/>
        </w:rPr>
        <w:t>aragua con el acompañamiento de, A</w:t>
      </w:r>
      <w:r w:rsidR="00FD4237" w:rsidRPr="008C7DF1">
        <w:rPr>
          <w:rFonts w:ascii="Arial Narrow" w:eastAsia="Arial Unicode MS" w:hAnsi="Arial Narrow" w:cs="Arial"/>
        </w:rPr>
        <w:t>ida Esther Bermúdez de Moral</w:t>
      </w:r>
      <w:r w:rsidR="00FD4237">
        <w:rPr>
          <w:rFonts w:ascii="Arial Narrow" w:eastAsia="Arial Unicode MS" w:hAnsi="Arial Narrow" w:cs="Arial"/>
        </w:rPr>
        <w:t xml:space="preserve">es, Sexta Regidora Propietaria, </w:t>
      </w:r>
      <w:r w:rsidR="00405BC6">
        <w:rPr>
          <w:rFonts w:ascii="Arial Narrow" w:eastAsia="Arial Unicode MS" w:hAnsi="Arial Narrow" w:cs="Arial"/>
        </w:rPr>
        <w:t xml:space="preserve">y </w:t>
      </w:r>
      <w:r w:rsidR="00FD4237" w:rsidRPr="008C7DF1">
        <w:rPr>
          <w:rFonts w:ascii="Arial Narrow" w:eastAsia="Arial Unicode MS" w:hAnsi="Arial Narrow" w:cs="Arial"/>
        </w:rPr>
        <w:t>Santos Rodolfo Chicas, Tercer Regidor Suplente</w:t>
      </w:r>
      <w:r w:rsidR="00FD4237">
        <w:rPr>
          <w:rFonts w:ascii="Arial Narrow" w:eastAsia="Arial Unicode MS" w:hAnsi="Arial Narrow" w:cs="Arial"/>
        </w:rPr>
        <w:t>,</w:t>
      </w:r>
      <w:r w:rsidR="00FD4237">
        <w:rPr>
          <w:rFonts w:ascii="Arial Narrow" w:eastAsia="Arial Unicode MS" w:hAnsi="Arial Narrow" w:cs="Arial"/>
          <w:b/>
        </w:rPr>
        <w:t xml:space="preserve"> </w:t>
      </w:r>
      <w:r w:rsidR="00405BC6">
        <w:rPr>
          <w:rFonts w:ascii="Arial Narrow" w:eastAsia="Arial Unicode MS" w:hAnsi="Arial Narrow" w:cs="Arial"/>
          <w:b/>
        </w:rPr>
        <w:t xml:space="preserve">b) </w:t>
      </w:r>
      <w:r w:rsidR="00405BC6" w:rsidRPr="00DA4955">
        <w:rPr>
          <w:rFonts w:ascii="Arial Narrow" w:eastAsia="Arial Unicode MS" w:hAnsi="Arial Narrow" w:cs="Arial"/>
        </w:rPr>
        <w:t>Aprobar</w:t>
      </w:r>
      <w:r w:rsidR="00405BC6">
        <w:rPr>
          <w:rFonts w:ascii="Arial Narrow" w:eastAsia="Arial Unicode MS" w:hAnsi="Arial Narrow" w:cs="Arial"/>
          <w:b/>
        </w:rPr>
        <w:t xml:space="preserve"> </w:t>
      </w:r>
      <w:r w:rsidR="00405BC6" w:rsidRPr="00DA4955">
        <w:rPr>
          <w:rFonts w:ascii="Arial Narrow" w:eastAsia="Arial Unicode MS" w:hAnsi="Arial Narrow" w:cs="Arial"/>
        </w:rPr>
        <w:t xml:space="preserve">la </w:t>
      </w:r>
      <w:r w:rsidR="00DA4955" w:rsidRPr="00DA4955">
        <w:rPr>
          <w:rFonts w:ascii="Arial Narrow" w:eastAsia="Arial Unicode MS" w:hAnsi="Arial Narrow" w:cs="Arial"/>
        </w:rPr>
        <w:t>erogación de</w:t>
      </w:r>
      <w:r w:rsidR="00405BC6" w:rsidRPr="00DA4955">
        <w:rPr>
          <w:rFonts w:ascii="Arial Narrow" w:eastAsia="Arial Unicode MS" w:hAnsi="Arial Narrow" w:cs="Arial"/>
        </w:rPr>
        <w:t xml:space="preserve"> gastos de representación por misión </w:t>
      </w:r>
      <w:r w:rsidR="00DA4955" w:rsidRPr="00DA4955">
        <w:rPr>
          <w:rFonts w:ascii="Arial Narrow" w:eastAsia="Arial Unicode MS" w:hAnsi="Arial Narrow" w:cs="Arial"/>
        </w:rPr>
        <w:t>oficial a Carlos Javier Guevara Turcios Alcalde Municipal</w:t>
      </w:r>
      <w:r w:rsidR="00DA4955">
        <w:rPr>
          <w:rFonts w:ascii="Arial Narrow" w:eastAsia="Arial Unicode MS" w:hAnsi="Arial Narrow" w:cs="Arial"/>
          <w:b/>
        </w:rPr>
        <w:t xml:space="preserve">. c) </w:t>
      </w:r>
      <w:r w:rsidR="00796185" w:rsidRPr="00796185">
        <w:rPr>
          <w:rFonts w:ascii="Arial Narrow" w:eastAsia="Arial Unicode MS" w:hAnsi="Arial Narrow" w:cs="Arial"/>
        </w:rPr>
        <w:t>Aprobar la erogación para compra de boleto aéreo de acuerdo a los precios actuales de la línea área para</w:t>
      </w:r>
      <w:r w:rsidR="00796185">
        <w:rPr>
          <w:rFonts w:ascii="Arial Narrow" w:eastAsia="Arial Unicode MS" w:hAnsi="Arial Narrow" w:cs="Arial"/>
          <w:b/>
        </w:rPr>
        <w:t xml:space="preserve">, </w:t>
      </w:r>
      <w:r w:rsidR="00796185">
        <w:rPr>
          <w:rFonts w:ascii="Arial Narrow" w:eastAsia="Arial Unicode MS" w:hAnsi="Arial Narrow" w:cs="Arial"/>
        </w:rPr>
        <w:t>A</w:t>
      </w:r>
      <w:r w:rsidR="00796185" w:rsidRPr="008C7DF1">
        <w:rPr>
          <w:rFonts w:ascii="Arial Narrow" w:eastAsia="Arial Unicode MS" w:hAnsi="Arial Narrow" w:cs="Arial"/>
        </w:rPr>
        <w:t>ida Esther Bermúdez de Moral</w:t>
      </w:r>
      <w:r w:rsidR="00796185">
        <w:rPr>
          <w:rFonts w:ascii="Arial Narrow" w:eastAsia="Arial Unicode MS" w:hAnsi="Arial Narrow" w:cs="Arial"/>
        </w:rPr>
        <w:t xml:space="preserve">es, Sexta Regidora Propietaria, y </w:t>
      </w:r>
      <w:r w:rsidR="00796185" w:rsidRPr="008C7DF1">
        <w:rPr>
          <w:rFonts w:ascii="Arial Narrow" w:eastAsia="Arial Unicode MS" w:hAnsi="Arial Narrow" w:cs="Arial"/>
        </w:rPr>
        <w:t>Santos Rodolfo Chicas, Tercer Regidor Suplente</w:t>
      </w:r>
      <w:r w:rsidR="00796185">
        <w:rPr>
          <w:rFonts w:ascii="Arial Narrow" w:eastAsia="Arial Unicode MS" w:hAnsi="Arial Narrow" w:cs="Arial"/>
        </w:rPr>
        <w:t xml:space="preserve">, así como los viáticos correspondientes, en concepto de comisión externa. </w:t>
      </w:r>
      <w:r w:rsidR="00796185" w:rsidRPr="00796185">
        <w:rPr>
          <w:rFonts w:ascii="Arial Narrow" w:eastAsia="Arial Unicode MS" w:hAnsi="Arial Narrow" w:cs="Arial"/>
          <w:b/>
        </w:rPr>
        <w:t>d)</w:t>
      </w:r>
      <w:r w:rsidR="00796185">
        <w:rPr>
          <w:rFonts w:ascii="Arial Narrow" w:eastAsia="Arial Unicode MS" w:hAnsi="Arial Narrow" w:cs="Arial"/>
        </w:rPr>
        <w:t xml:space="preserve"> Autorizar a la </w:t>
      </w:r>
      <w:r w:rsidR="002B71BD">
        <w:rPr>
          <w:rFonts w:ascii="Arial Narrow" w:eastAsia="Arial Unicode MS" w:hAnsi="Arial Narrow" w:cs="Arial"/>
        </w:rPr>
        <w:t xml:space="preserve">Tesorería Municipal para que erogue las cantidades correspondientes, tanto de gastos de representación por misión oficial del señor Carlos </w:t>
      </w:r>
      <w:r w:rsidR="004F0356">
        <w:rPr>
          <w:rFonts w:ascii="Arial Narrow" w:eastAsia="Arial Unicode MS" w:hAnsi="Arial Narrow" w:cs="Arial"/>
        </w:rPr>
        <w:t>Javier Guevara Turcios Alcalde M</w:t>
      </w:r>
      <w:r w:rsidR="002B71BD">
        <w:rPr>
          <w:rFonts w:ascii="Arial Narrow" w:eastAsia="Arial Unicode MS" w:hAnsi="Arial Narrow" w:cs="Arial"/>
        </w:rPr>
        <w:t xml:space="preserve">unicipal y las erogaciones correspondientes en concepto de costos por boleto área y viáticos por comisión externa </w:t>
      </w:r>
      <w:r w:rsidR="004F0356">
        <w:rPr>
          <w:rFonts w:ascii="Arial Narrow" w:eastAsia="Arial Unicode MS" w:hAnsi="Arial Narrow" w:cs="Arial"/>
        </w:rPr>
        <w:t xml:space="preserve">a favor </w:t>
      </w:r>
      <w:r w:rsidR="002B71BD">
        <w:rPr>
          <w:rFonts w:ascii="Arial Narrow" w:eastAsia="Arial Unicode MS" w:hAnsi="Arial Narrow" w:cs="Arial"/>
        </w:rPr>
        <w:t>de A</w:t>
      </w:r>
      <w:r w:rsidR="002B71BD" w:rsidRPr="008C7DF1">
        <w:rPr>
          <w:rFonts w:ascii="Arial Narrow" w:eastAsia="Arial Unicode MS" w:hAnsi="Arial Narrow" w:cs="Arial"/>
        </w:rPr>
        <w:t>ida Esther Bermúdez de Moral</w:t>
      </w:r>
      <w:r w:rsidR="002B71BD">
        <w:rPr>
          <w:rFonts w:ascii="Arial Narrow" w:eastAsia="Arial Unicode MS" w:hAnsi="Arial Narrow" w:cs="Arial"/>
        </w:rPr>
        <w:t xml:space="preserve">es, Sexta Regidora Propietaria, y </w:t>
      </w:r>
      <w:r w:rsidR="002B71BD" w:rsidRPr="008C7DF1">
        <w:rPr>
          <w:rFonts w:ascii="Arial Narrow" w:eastAsia="Arial Unicode MS" w:hAnsi="Arial Narrow" w:cs="Arial"/>
        </w:rPr>
        <w:t>Santos Rodolfo Chicas, Tercer Regidor Suplente</w:t>
      </w:r>
      <w:r w:rsidR="002B71BD">
        <w:rPr>
          <w:rFonts w:ascii="Arial Narrow" w:eastAsia="Arial Unicode MS" w:hAnsi="Arial Narrow" w:cs="Arial"/>
        </w:rPr>
        <w:t xml:space="preserve">. </w:t>
      </w:r>
      <w:r w:rsidR="00ED2634">
        <w:rPr>
          <w:rFonts w:ascii="Arial Narrow" w:eastAsia="Arial Unicode MS" w:hAnsi="Arial Narrow" w:cs="Arial"/>
        </w:rPr>
        <w:t xml:space="preserve">Se abstiene de votar </w:t>
      </w:r>
      <w:r w:rsidR="00ED2634" w:rsidRPr="008C7DF1">
        <w:rPr>
          <w:rFonts w:ascii="Arial Narrow" w:eastAsia="Arial Unicode MS" w:hAnsi="Arial Narrow" w:cs="Arial"/>
        </w:rPr>
        <w:t>Juan José Ramírez Morales</w:t>
      </w:r>
      <w:r w:rsidR="00ED2634">
        <w:rPr>
          <w:rFonts w:ascii="Arial Narrow" w:eastAsia="Arial Unicode MS" w:hAnsi="Arial Narrow" w:cs="Arial"/>
        </w:rPr>
        <w:t>,</w:t>
      </w:r>
      <w:r w:rsidR="00ED2634" w:rsidRPr="008C7DF1">
        <w:rPr>
          <w:rFonts w:ascii="Arial Narrow" w:eastAsia="Arial Unicode MS" w:hAnsi="Arial Narrow" w:cs="Arial"/>
        </w:rPr>
        <w:t xml:space="preserve"> Tercer Regidor Propietario,</w:t>
      </w:r>
      <w:r w:rsidR="00ED2634">
        <w:rPr>
          <w:rFonts w:ascii="Arial Narrow" w:eastAsia="Arial Unicode MS" w:hAnsi="Arial Narrow" w:cs="Arial"/>
        </w:rPr>
        <w:t xml:space="preserve"> </w:t>
      </w:r>
      <w:r w:rsidR="002B71BD">
        <w:rPr>
          <w:rFonts w:ascii="Arial Narrow" w:eastAsia="Arial Unicode MS" w:hAnsi="Arial Narrow" w:cs="Arial"/>
        </w:rPr>
        <w:t>C</w:t>
      </w:r>
      <w:r w:rsidR="002B71BD" w:rsidRPr="008A6209">
        <w:rPr>
          <w:rFonts w:ascii="Arial" w:hAnsi="Arial" w:cs="Arial"/>
          <w:b/>
          <w:color w:val="000000"/>
        </w:rPr>
        <w:t>omuníquese</w:t>
      </w:r>
      <w:r w:rsidR="00721384">
        <w:rPr>
          <w:rFonts w:ascii="Arial" w:hAnsi="Arial" w:cs="Arial"/>
          <w:b/>
          <w:color w:val="000000"/>
        </w:rPr>
        <w:t>.</w:t>
      </w:r>
    </w:p>
    <w:p w14:paraId="5511C3C3" w14:textId="385B9D0B" w:rsidR="00721384" w:rsidRDefault="00721384" w:rsidP="00F66FAE">
      <w:pPr>
        <w:jc w:val="both"/>
        <w:rPr>
          <w:rFonts w:ascii="Arial" w:hAnsi="Arial" w:cs="Arial"/>
          <w:b/>
          <w:color w:val="000000"/>
        </w:rPr>
      </w:pPr>
    </w:p>
    <w:p w14:paraId="2DA47D4C" w14:textId="77777777" w:rsidR="004A1C05" w:rsidRDefault="004A1C05" w:rsidP="00F66FAE">
      <w:pPr>
        <w:jc w:val="both"/>
        <w:rPr>
          <w:rFonts w:ascii="Arial" w:hAnsi="Arial" w:cs="Arial"/>
          <w:b/>
          <w:color w:val="000000"/>
        </w:rPr>
      </w:pPr>
    </w:p>
    <w:p w14:paraId="32B6C8C2" w14:textId="6E8BD873" w:rsidR="00721384" w:rsidRPr="00ED7249" w:rsidRDefault="00721384" w:rsidP="00721384">
      <w:pPr>
        <w:jc w:val="both"/>
        <w:rPr>
          <w:rFonts w:ascii="Arial Narrow" w:hAnsi="Arial Narrow" w:cs="Arial"/>
          <w:b/>
        </w:rPr>
      </w:pPr>
      <w:r w:rsidRPr="00ED7249">
        <w:rPr>
          <w:rFonts w:ascii="Arial Narrow" w:hAnsi="Arial Narrow" w:cs="Arial"/>
          <w:b/>
        </w:rPr>
        <w:t>ACUERDO NÚMERO</w:t>
      </w:r>
      <w:r>
        <w:rPr>
          <w:rFonts w:ascii="Arial Narrow" w:hAnsi="Arial Narrow" w:cs="Arial"/>
          <w:b/>
        </w:rPr>
        <w:t xml:space="preserve"> CUATRO:</w:t>
      </w:r>
    </w:p>
    <w:p w14:paraId="7732F18A" w14:textId="43B08C08" w:rsidR="0094605C" w:rsidRDefault="00AD1D18" w:rsidP="0094605C">
      <w:pPr>
        <w:jc w:val="both"/>
        <w:rPr>
          <w:rFonts w:ascii="Arial" w:hAnsi="Arial" w:cs="Arial"/>
          <w:b/>
          <w:color w:val="000000"/>
        </w:rPr>
      </w:pPr>
      <w:r w:rsidRPr="00A3368D">
        <w:rPr>
          <w:rFonts w:ascii="Arial Narrow" w:hAnsi="Arial Narrow" w:cs="Arial"/>
        </w:rPr>
        <w:t xml:space="preserve">Vista la </w:t>
      </w:r>
      <w:r w:rsidR="00A3368D" w:rsidRPr="00A3368D">
        <w:rPr>
          <w:rFonts w:ascii="Arial Narrow" w:hAnsi="Arial Narrow" w:cs="Arial"/>
        </w:rPr>
        <w:t>petición de la Secretaria de Cultura de la Presidencia, solicitando Acuerdo del Concejo en el que se autorice al comité de apoyo de la Casa de la Cult</w:t>
      </w:r>
      <w:r w:rsidR="006208A0">
        <w:rPr>
          <w:rFonts w:ascii="Arial Narrow" w:hAnsi="Arial Narrow" w:cs="Arial"/>
        </w:rPr>
        <w:t xml:space="preserve">ura del municipio de Zaragoza, Departamento de la Liberta, para la realización de </w:t>
      </w:r>
      <w:r w:rsidR="006208A0" w:rsidRPr="00A3368D">
        <w:rPr>
          <w:rFonts w:ascii="Arial Narrow" w:hAnsi="Arial Narrow" w:cs="Arial"/>
        </w:rPr>
        <w:t>trámite</w:t>
      </w:r>
      <w:r w:rsidR="00A3368D" w:rsidRPr="00A3368D">
        <w:rPr>
          <w:rFonts w:ascii="Arial Narrow" w:hAnsi="Arial Narrow" w:cs="Arial"/>
        </w:rPr>
        <w:t xml:space="preserve"> </w:t>
      </w:r>
      <w:r w:rsidR="006208A0">
        <w:rPr>
          <w:rFonts w:ascii="Arial Narrow" w:hAnsi="Arial Narrow" w:cs="Arial"/>
        </w:rPr>
        <w:t>ante el Ministerio de Hacienda para la obtención de</w:t>
      </w:r>
      <w:r w:rsidR="00A3368D" w:rsidRPr="00A3368D">
        <w:rPr>
          <w:rFonts w:ascii="Arial Narrow" w:hAnsi="Arial Narrow" w:cs="Arial"/>
        </w:rPr>
        <w:t xml:space="preserve"> número de Identificación Tributaria NIT</w:t>
      </w:r>
      <w:r w:rsidR="00A3368D">
        <w:rPr>
          <w:rFonts w:ascii="Arial Narrow" w:hAnsi="Arial Narrow" w:cs="Arial"/>
          <w:b/>
        </w:rPr>
        <w:t xml:space="preserve">. </w:t>
      </w:r>
      <w:r w:rsidR="006208A0" w:rsidRPr="006208A0">
        <w:rPr>
          <w:rFonts w:ascii="Arial Narrow" w:hAnsi="Arial Narrow" w:cs="Arial"/>
        </w:rPr>
        <w:t>Teniendo como</w:t>
      </w:r>
      <w:r w:rsidR="006208A0">
        <w:rPr>
          <w:rFonts w:ascii="Arial Narrow" w:hAnsi="Arial Narrow" w:cs="Arial"/>
          <w:b/>
        </w:rPr>
        <w:t xml:space="preserve"> </w:t>
      </w:r>
      <w:r w:rsidR="00296C85">
        <w:rPr>
          <w:rFonts w:ascii="Arial Narrow" w:hAnsi="Arial Narrow" w:cs="Arial"/>
        </w:rPr>
        <w:t xml:space="preserve">finalidad, </w:t>
      </w:r>
      <w:r w:rsidR="00A3368D" w:rsidRPr="006208A0">
        <w:rPr>
          <w:rFonts w:ascii="Arial Narrow" w:hAnsi="Arial Narrow" w:cs="Arial"/>
          <w:color w:val="000000" w:themeColor="text1"/>
        </w:rPr>
        <w:t xml:space="preserve">que </w:t>
      </w:r>
      <w:r w:rsidR="006208A0" w:rsidRPr="006208A0">
        <w:rPr>
          <w:rFonts w:ascii="Arial Narrow" w:hAnsi="Arial Narrow" w:cs="Arial"/>
          <w:color w:val="000000" w:themeColor="text1"/>
        </w:rPr>
        <w:t xml:space="preserve">el </w:t>
      </w:r>
      <w:r w:rsidR="009B1897" w:rsidRPr="006208A0">
        <w:rPr>
          <w:rFonts w:ascii="Arial Narrow" w:hAnsi="Arial Narrow" w:cs="Arial"/>
          <w:color w:val="000000" w:themeColor="text1"/>
        </w:rPr>
        <w:t xml:space="preserve">comité </w:t>
      </w:r>
      <w:r w:rsidR="006208A0" w:rsidRPr="006208A0">
        <w:rPr>
          <w:rFonts w:ascii="Arial Narrow" w:hAnsi="Arial Narrow" w:cs="Arial"/>
          <w:color w:val="000000" w:themeColor="text1"/>
        </w:rPr>
        <w:t>de apoyo de la Casa de la Cultura pueda</w:t>
      </w:r>
      <w:r w:rsidR="009B1897" w:rsidRPr="006208A0">
        <w:rPr>
          <w:rFonts w:ascii="Arial Narrow" w:hAnsi="Arial Narrow" w:cs="Arial"/>
          <w:color w:val="000000" w:themeColor="text1"/>
        </w:rPr>
        <w:t xml:space="preserve"> </w:t>
      </w:r>
      <w:r w:rsidR="006208A0" w:rsidRPr="006208A0">
        <w:rPr>
          <w:rFonts w:ascii="Arial Narrow" w:hAnsi="Arial Narrow" w:cs="Arial"/>
          <w:color w:val="000000" w:themeColor="text1"/>
        </w:rPr>
        <w:t>realizar gestiones o tramites con instituciones públicas y privadas;</w:t>
      </w:r>
      <w:r w:rsidR="00BC3E10">
        <w:rPr>
          <w:rFonts w:ascii="Arial Narrow" w:hAnsi="Arial Narrow" w:cs="Arial"/>
        </w:rPr>
        <w:t xml:space="preserve"> </w:t>
      </w:r>
      <w:r w:rsidR="00A3368D" w:rsidRPr="00A3368D">
        <w:rPr>
          <w:rFonts w:ascii="Arial Narrow" w:hAnsi="Arial Narrow" w:cs="Arial"/>
        </w:rPr>
        <w:t>El Concejo Municipal por mayoría simple</w:t>
      </w:r>
      <w:r w:rsidR="00A3368D">
        <w:rPr>
          <w:rFonts w:ascii="Arial Narrow" w:hAnsi="Arial Narrow" w:cs="Arial"/>
          <w:b/>
        </w:rPr>
        <w:t xml:space="preserve"> </w:t>
      </w:r>
      <w:r w:rsidR="00BC3E10" w:rsidRPr="00BC3E10">
        <w:rPr>
          <w:rFonts w:ascii="Arial Narrow" w:hAnsi="Arial Narrow" w:cs="Arial"/>
        </w:rPr>
        <w:t>y haciendo uso del doble voto del Alcalde</w:t>
      </w:r>
      <w:r w:rsidR="00BC3E10">
        <w:rPr>
          <w:rFonts w:ascii="Arial Narrow" w:hAnsi="Arial Narrow" w:cs="Arial"/>
          <w:b/>
        </w:rPr>
        <w:t xml:space="preserve"> </w:t>
      </w:r>
      <w:r w:rsidR="00A3368D">
        <w:rPr>
          <w:rFonts w:ascii="Arial Narrow" w:hAnsi="Arial Narrow" w:cs="Arial"/>
          <w:b/>
        </w:rPr>
        <w:t xml:space="preserve">ACUERDA: </w:t>
      </w:r>
      <w:r w:rsidR="00BC3E10" w:rsidRPr="009641CA">
        <w:rPr>
          <w:rFonts w:ascii="Arial Narrow" w:hAnsi="Arial Narrow" w:cs="Arial"/>
        </w:rPr>
        <w:t>Dar por aprobada la petición de l</w:t>
      </w:r>
      <w:r w:rsidR="009641CA">
        <w:rPr>
          <w:rFonts w:ascii="Arial Narrow" w:hAnsi="Arial Narrow" w:cs="Arial"/>
        </w:rPr>
        <w:t>a Secretaria de la Presidencia, en el sentido de, a</w:t>
      </w:r>
      <w:r w:rsidR="00A3368D" w:rsidRPr="00A3368D">
        <w:rPr>
          <w:rFonts w:ascii="Arial Narrow" w:hAnsi="Arial Narrow" w:cs="Arial"/>
        </w:rPr>
        <w:t>utoriza</w:t>
      </w:r>
      <w:r w:rsidR="009641CA">
        <w:rPr>
          <w:rFonts w:ascii="Arial Narrow" w:hAnsi="Arial Narrow" w:cs="Arial"/>
        </w:rPr>
        <w:t>r</w:t>
      </w:r>
      <w:r w:rsidR="00A3368D" w:rsidRPr="00A3368D">
        <w:rPr>
          <w:rFonts w:ascii="Arial Narrow" w:hAnsi="Arial Narrow" w:cs="Arial"/>
        </w:rPr>
        <w:t xml:space="preserve"> al Comité de Apoyo de la Casa de la Cultura </w:t>
      </w:r>
      <w:r w:rsidR="00A3368D">
        <w:rPr>
          <w:rFonts w:ascii="Arial Narrow" w:hAnsi="Arial Narrow" w:cs="Arial"/>
        </w:rPr>
        <w:t>de este municipio para</w:t>
      </w:r>
      <w:r w:rsidR="009641CA">
        <w:rPr>
          <w:rFonts w:ascii="Arial Narrow" w:hAnsi="Arial Narrow" w:cs="Arial"/>
        </w:rPr>
        <w:t xml:space="preserve"> </w:t>
      </w:r>
      <w:r w:rsidR="00A3368D" w:rsidRPr="00A3368D">
        <w:rPr>
          <w:rFonts w:ascii="Arial Narrow" w:hAnsi="Arial Narrow" w:cs="Arial"/>
        </w:rPr>
        <w:t xml:space="preserve">que </w:t>
      </w:r>
      <w:r w:rsidR="00A3368D">
        <w:rPr>
          <w:rFonts w:ascii="Arial Narrow" w:hAnsi="Arial Narrow" w:cs="Arial"/>
        </w:rPr>
        <w:t xml:space="preserve">tramite ante el Ministerio de Hacienda, su Número de </w:t>
      </w:r>
      <w:r w:rsidR="00796C01">
        <w:rPr>
          <w:rFonts w:ascii="Arial Narrow" w:hAnsi="Arial Narrow" w:cs="Arial"/>
        </w:rPr>
        <w:t>I</w:t>
      </w:r>
      <w:r w:rsidR="00A3368D">
        <w:rPr>
          <w:rFonts w:ascii="Arial Narrow" w:hAnsi="Arial Narrow" w:cs="Arial"/>
        </w:rPr>
        <w:t xml:space="preserve">dentificación </w:t>
      </w:r>
      <w:r w:rsidR="00796C01">
        <w:rPr>
          <w:rFonts w:ascii="Arial Narrow" w:hAnsi="Arial Narrow" w:cs="Arial"/>
        </w:rPr>
        <w:t>T</w:t>
      </w:r>
      <w:r w:rsidR="009641CA">
        <w:rPr>
          <w:rFonts w:ascii="Arial Narrow" w:hAnsi="Arial Narrow" w:cs="Arial"/>
        </w:rPr>
        <w:t>ributaria NIT. Se abstienen de votar</w:t>
      </w:r>
      <w:r w:rsidR="00787F47">
        <w:rPr>
          <w:rFonts w:ascii="Arial Narrow" w:hAnsi="Arial Narrow" w:cs="Arial"/>
        </w:rPr>
        <w:t xml:space="preserve">, </w:t>
      </w:r>
      <w:r w:rsidR="00787F47" w:rsidRPr="008C7DF1">
        <w:rPr>
          <w:rFonts w:ascii="Arial Narrow" w:eastAsia="Arial Unicode MS" w:hAnsi="Arial Narrow" w:cs="Arial"/>
        </w:rPr>
        <w:t>Juan José Ramírez Morales</w:t>
      </w:r>
      <w:r w:rsidR="00787F47">
        <w:rPr>
          <w:rFonts w:ascii="Arial Narrow" w:eastAsia="Arial Unicode MS" w:hAnsi="Arial Narrow" w:cs="Arial"/>
        </w:rPr>
        <w:t>,</w:t>
      </w:r>
      <w:r w:rsidR="00787F47" w:rsidRPr="008C7DF1">
        <w:rPr>
          <w:rFonts w:ascii="Arial Narrow" w:eastAsia="Arial Unicode MS" w:hAnsi="Arial Narrow" w:cs="Arial"/>
        </w:rPr>
        <w:t xml:space="preserve"> Tercer Regidor Propietario,</w:t>
      </w:r>
      <w:r w:rsidR="00787F47">
        <w:rPr>
          <w:rFonts w:ascii="Arial Narrow" w:eastAsia="Arial Unicode MS" w:hAnsi="Arial Narrow" w:cs="Arial"/>
        </w:rPr>
        <w:t xml:space="preserve"> </w:t>
      </w:r>
      <w:r w:rsidR="00787F47" w:rsidRPr="008C7DF1">
        <w:rPr>
          <w:rFonts w:ascii="Arial Narrow" w:eastAsia="Arial Unicode MS" w:hAnsi="Arial Narrow" w:cs="Arial"/>
        </w:rPr>
        <w:t>Dany Wilfredo Rodríguez Reyes, Quinto Regidor Propietario, Aida Esther Bermúdez de Morales</w:t>
      </w:r>
      <w:r w:rsidR="00787F47">
        <w:rPr>
          <w:rFonts w:ascii="Arial Narrow" w:eastAsia="Arial Unicode MS" w:hAnsi="Arial Narrow" w:cs="Arial"/>
        </w:rPr>
        <w:t>,</w:t>
      </w:r>
      <w:r w:rsidR="00787F47" w:rsidRPr="008C7DF1">
        <w:rPr>
          <w:rFonts w:ascii="Arial Narrow" w:eastAsia="Arial Unicode MS" w:hAnsi="Arial Narrow" w:cs="Arial"/>
        </w:rPr>
        <w:t xml:space="preserve"> Sexta Regidora Propietaria, José Antonio Martínez Séptimo</w:t>
      </w:r>
      <w:r w:rsidR="00787F47">
        <w:rPr>
          <w:rFonts w:ascii="Arial Narrow" w:eastAsia="Arial Unicode MS" w:hAnsi="Arial Narrow" w:cs="Arial"/>
        </w:rPr>
        <w:t>,</w:t>
      </w:r>
      <w:r w:rsidR="00787F47" w:rsidRPr="008C7DF1">
        <w:rPr>
          <w:rFonts w:ascii="Arial Narrow" w:eastAsia="Arial Unicode MS" w:hAnsi="Arial Narrow" w:cs="Arial"/>
        </w:rPr>
        <w:t xml:space="preserve"> Regidor Propietario, Manuel Antonio Navarro Sigarán Octavo Regidor Propietario</w:t>
      </w:r>
      <w:r w:rsidR="009641CA">
        <w:rPr>
          <w:rFonts w:ascii="Arial Narrow" w:hAnsi="Arial Narrow" w:cs="Arial"/>
        </w:rPr>
        <w:t xml:space="preserve"> </w:t>
      </w:r>
      <w:r w:rsidR="0094605C">
        <w:rPr>
          <w:rFonts w:ascii="Arial Narrow" w:eastAsia="Arial Unicode MS" w:hAnsi="Arial Narrow" w:cs="Arial"/>
        </w:rPr>
        <w:t>C</w:t>
      </w:r>
      <w:r w:rsidR="0094605C" w:rsidRPr="008A6209">
        <w:rPr>
          <w:rFonts w:ascii="Arial" w:hAnsi="Arial" w:cs="Arial"/>
          <w:b/>
          <w:color w:val="000000"/>
        </w:rPr>
        <w:t>omuníquese</w:t>
      </w:r>
      <w:r w:rsidR="0094605C">
        <w:rPr>
          <w:rFonts w:ascii="Arial" w:hAnsi="Arial" w:cs="Arial"/>
          <w:b/>
          <w:color w:val="000000"/>
        </w:rPr>
        <w:t>.</w:t>
      </w:r>
    </w:p>
    <w:p w14:paraId="7214313C" w14:textId="62CFDF6D" w:rsidR="00721384" w:rsidRDefault="00721384" w:rsidP="00F66FAE">
      <w:pPr>
        <w:jc w:val="both"/>
        <w:rPr>
          <w:rFonts w:ascii="Arial Narrow" w:hAnsi="Arial Narrow" w:cs="Arial"/>
        </w:rPr>
      </w:pPr>
    </w:p>
    <w:p w14:paraId="75780281" w14:textId="09689B3A" w:rsidR="00EF5B38" w:rsidRPr="00ED7249" w:rsidRDefault="00EF5B38" w:rsidP="00EF5B38">
      <w:pPr>
        <w:jc w:val="both"/>
        <w:rPr>
          <w:rFonts w:ascii="Arial Narrow" w:hAnsi="Arial Narrow" w:cs="Arial"/>
          <w:b/>
        </w:rPr>
      </w:pPr>
      <w:r w:rsidRPr="00ED7249">
        <w:rPr>
          <w:rFonts w:ascii="Arial Narrow" w:hAnsi="Arial Narrow" w:cs="Arial"/>
          <w:b/>
        </w:rPr>
        <w:t>ACUERDO NÚMERO</w:t>
      </w:r>
      <w:r>
        <w:rPr>
          <w:rFonts w:ascii="Arial Narrow" w:hAnsi="Arial Narrow" w:cs="Arial"/>
          <w:b/>
        </w:rPr>
        <w:t xml:space="preserve"> CINCO:</w:t>
      </w:r>
    </w:p>
    <w:p w14:paraId="5899E020" w14:textId="77777777" w:rsidR="006208A0" w:rsidRDefault="00EF5B38" w:rsidP="006208A0">
      <w:pPr>
        <w:jc w:val="both"/>
        <w:rPr>
          <w:rFonts w:ascii="Arial" w:hAnsi="Arial" w:cs="Arial"/>
          <w:b/>
          <w:color w:val="000000"/>
        </w:rPr>
      </w:pPr>
      <w:r>
        <w:rPr>
          <w:rFonts w:ascii="Arial Narrow" w:hAnsi="Arial Narrow" w:cs="Arial"/>
        </w:rPr>
        <w:t>Vista la petición de los miembros del Comité Municipal de Prevención y Convivencia del Municipio de Zaragoza, quienes solicitan al Concejo apoyo referente a</w:t>
      </w:r>
      <w:r w:rsidR="00DD5205">
        <w:rPr>
          <w:rFonts w:ascii="Arial Narrow" w:hAnsi="Arial Narrow" w:cs="Arial"/>
        </w:rPr>
        <w:t>: 1) D</w:t>
      </w:r>
      <w:r>
        <w:rPr>
          <w:rFonts w:ascii="Arial Narrow" w:hAnsi="Arial Narrow" w:cs="Arial"/>
        </w:rPr>
        <w:t xml:space="preserve">isponer de instalaciones para la realización de las distintas reuniones del CMPC. De carácter técnico y de forma ampliada con las diferentes </w:t>
      </w:r>
      <w:r w:rsidR="00DD5205">
        <w:rPr>
          <w:rFonts w:ascii="Arial Narrow" w:hAnsi="Arial Narrow" w:cs="Arial"/>
        </w:rPr>
        <w:t>mesas temáticas</w:t>
      </w:r>
      <w:r>
        <w:rPr>
          <w:rFonts w:ascii="Arial Narrow" w:hAnsi="Arial Narrow" w:cs="Arial"/>
        </w:rPr>
        <w:t xml:space="preserve"> con quienes se </w:t>
      </w:r>
      <w:r w:rsidR="006E7338">
        <w:rPr>
          <w:rFonts w:ascii="Arial Narrow" w:hAnsi="Arial Narrow" w:cs="Arial"/>
        </w:rPr>
        <w:t>trabajarán</w:t>
      </w:r>
      <w:r>
        <w:rPr>
          <w:rFonts w:ascii="Arial Narrow" w:hAnsi="Arial Narrow" w:cs="Arial"/>
        </w:rPr>
        <w:t xml:space="preserve"> </w:t>
      </w:r>
      <w:r w:rsidR="00DD5205">
        <w:rPr>
          <w:rFonts w:ascii="Arial Narrow" w:hAnsi="Arial Narrow" w:cs="Arial"/>
        </w:rPr>
        <w:t xml:space="preserve">los diagnósticos situaciones del municipio que serán la base para la implementación de los programas que sean priorizados. 2) Contar con apoyo para </w:t>
      </w:r>
      <w:r w:rsidR="00A15CF4">
        <w:rPr>
          <w:rFonts w:ascii="Arial Narrow" w:hAnsi="Arial Narrow" w:cs="Arial"/>
        </w:rPr>
        <w:t xml:space="preserve">refrigerios en las diferentes reuniones y jornadas de trabajo del Comité Municipal de Prevención y Convivencia del Municipio de Zaragoza, Departamento de la Libertad; en este sentido, El Concejo Municipal por unanimidad </w:t>
      </w:r>
      <w:r w:rsidR="00A15CF4" w:rsidRPr="00A15CF4">
        <w:rPr>
          <w:rFonts w:ascii="Arial Narrow" w:hAnsi="Arial Narrow" w:cs="Arial"/>
          <w:b/>
        </w:rPr>
        <w:t xml:space="preserve">ACUERDA: </w:t>
      </w:r>
      <w:r w:rsidR="00EF5E82">
        <w:rPr>
          <w:rFonts w:ascii="Arial Narrow" w:hAnsi="Arial Narrow" w:cs="Arial"/>
          <w:b/>
        </w:rPr>
        <w:t xml:space="preserve">a) </w:t>
      </w:r>
      <w:r w:rsidR="00630C9A" w:rsidRPr="00CD75FE">
        <w:rPr>
          <w:rFonts w:ascii="Arial Narrow" w:hAnsi="Arial Narrow" w:cs="Arial"/>
        </w:rPr>
        <w:t>Aprobar la cantidad de cien 00/100 Dólares</w:t>
      </w:r>
      <w:r w:rsidR="00604701" w:rsidRPr="00CD75FE">
        <w:rPr>
          <w:rFonts w:ascii="Arial Narrow" w:hAnsi="Arial Narrow" w:cs="Arial"/>
        </w:rPr>
        <w:t xml:space="preserve"> de los E</w:t>
      </w:r>
      <w:r w:rsidR="00630C9A" w:rsidRPr="00CD75FE">
        <w:rPr>
          <w:rFonts w:ascii="Arial Narrow" w:hAnsi="Arial Narrow" w:cs="Arial"/>
        </w:rPr>
        <w:t>stados Unidos de América</w:t>
      </w:r>
      <w:r w:rsidR="00CD75FE" w:rsidRPr="00CD75FE">
        <w:rPr>
          <w:rFonts w:ascii="Arial Narrow" w:hAnsi="Arial Narrow" w:cs="Arial"/>
        </w:rPr>
        <w:t>,</w:t>
      </w:r>
      <w:r w:rsidR="00630C9A" w:rsidRPr="00CD75FE">
        <w:rPr>
          <w:rFonts w:ascii="Arial Narrow" w:hAnsi="Arial Narrow" w:cs="Arial"/>
        </w:rPr>
        <w:t xml:space="preserve"> </w:t>
      </w:r>
      <w:r w:rsidR="00CD75FE" w:rsidRPr="00CD75FE">
        <w:rPr>
          <w:rFonts w:ascii="Arial Narrow" w:hAnsi="Arial Narrow" w:cs="Arial"/>
        </w:rPr>
        <w:t xml:space="preserve">en concepto de apoyo económico </w:t>
      </w:r>
      <w:r w:rsidR="00EF5E82">
        <w:rPr>
          <w:rFonts w:ascii="Arial Narrow" w:hAnsi="Arial Narrow" w:cs="Arial"/>
        </w:rPr>
        <w:t xml:space="preserve">para la compra de refrigerios para los miembros y personal técnico del </w:t>
      </w:r>
      <w:r w:rsidR="00CD75FE" w:rsidRPr="00CD75FE">
        <w:rPr>
          <w:rFonts w:ascii="Arial Narrow" w:hAnsi="Arial Narrow" w:cs="Arial"/>
        </w:rPr>
        <w:t xml:space="preserve">Comité Municipal de Prevención </w:t>
      </w:r>
      <w:r w:rsidR="00EF5E82">
        <w:rPr>
          <w:rFonts w:ascii="Arial Narrow" w:hAnsi="Arial Narrow" w:cs="Arial"/>
        </w:rPr>
        <w:t xml:space="preserve">y Convivencia del municipio de Zaragoza, departamento de La Libertad, </w:t>
      </w:r>
      <w:r w:rsidR="00CD75FE" w:rsidRPr="00CD75FE">
        <w:rPr>
          <w:rFonts w:ascii="Arial Narrow" w:hAnsi="Arial Narrow" w:cs="Arial"/>
        </w:rPr>
        <w:t xml:space="preserve">a partir del mes de marzo </w:t>
      </w:r>
      <w:r w:rsidR="00EF5E82">
        <w:rPr>
          <w:rFonts w:ascii="Arial Narrow" w:hAnsi="Arial Narrow" w:cs="Arial"/>
        </w:rPr>
        <w:t xml:space="preserve">a diciembre </w:t>
      </w:r>
      <w:r w:rsidR="00CD75FE" w:rsidRPr="00CD75FE">
        <w:rPr>
          <w:rFonts w:ascii="Arial Narrow" w:hAnsi="Arial Narrow" w:cs="Arial"/>
        </w:rPr>
        <w:t>de</w:t>
      </w:r>
      <w:r w:rsidR="00EF5E82">
        <w:rPr>
          <w:rFonts w:ascii="Arial Narrow" w:hAnsi="Arial Narrow" w:cs="Arial"/>
        </w:rPr>
        <w:t>l año,</w:t>
      </w:r>
      <w:r w:rsidR="00CD75FE" w:rsidRPr="00CD75FE">
        <w:rPr>
          <w:rFonts w:ascii="Arial Narrow" w:hAnsi="Arial Narrow" w:cs="Arial"/>
        </w:rPr>
        <w:t xml:space="preserve"> dos mil diecisiete, dicho fondo</w:t>
      </w:r>
      <w:r w:rsidR="00296C85" w:rsidRPr="00CD75FE">
        <w:rPr>
          <w:rFonts w:ascii="Arial Narrow" w:hAnsi="Arial Narrow" w:cs="Arial"/>
        </w:rPr>
        <w:t xml:space="preserve"> podrá ser erogado en montos de veinticinco 00/100</w:t>
      </w:r>
      <w:r w:rsidR="00630C9A" w:rsidRPr="00CD75FE">
        <w:rPr>
          <w:rFonts w:ascii="Arial Narrow" w:hAnsi="Arial Narrow" w:cs="Arial"/>
        </w:rPr>
        <w:t xml:space="preserve"> </w:t>
      </w:r>
      <w:r w:rsidR="00296C85" w:rsidRPr="00CD75FE">
        <w:rPr>
          <w:rFonts w:ascii="Arial Narrow" w:hAnsi="Arial Narrow" w:cs="Arial"/>
        </w:rPr>
        <w:t>D</w:t>
      </w:r>
      <w:r w:rsidR="00630C9A" w:rsidRPr="00CD75FE">
        <w:rPr>
          <w:rFonts w:ascii="Arial Narrow" w:hAnsi="Arial Narrow" w:cs="Arial"/>
        </w:rPr>
        <w:t>ólares</w:t>
      </w:r>
      <w:r w:rsidR="00296C85" w:rsidRPr="00CD75FE">
        <w:rPr>
          <w:rFonts w:ascii="Arial Narrow" w:hAnsi="Arial Narrow" w:cs="Arial"/>
        </w:rPr>
        <w:t xml:space="preserve">, de forma </w:t>
      </w:r>
      <w:r w:rsidR="00CD75FE" w:rsidRPr="00CD75FE">
        <w:rPr>
          <w:rFonts w:ascii="Arial Narrow" w:hAnsi="Arial Narrow" w:cs="Arial"/>
        </w:rPr>
        <w:t>semanal</w:t>
      </w:r>
      <w:r w:rsidR="00CD75FE">
        <w:rPr>
          <w:rFonts w:ascii="Arial Narrow" w:hAnsi="Arial Narrow" w:cs="Arial"/>
        </w:rPr>
        <w:t xml:space="preserve">, </w:t>
      </w:r>
      <w:r w:rsidR="00EF5E82">
        <w:rPr>
          <w:rFonts w:ascii="Arial Narrow" w:hAnsi="Arial Narrow" w:cs="Arial"/>
        </w:rPr>
        <w:t>hasta el monto de cien 00/100 Dólares al mes</w:t>
      </w:r>
      <w:r w:rsidR="006208A0">
        <w:rPr>
          <w:rFonts w:ascii="Arial Narrow" w:hAnsi="Arial Narrow" w:cs="Arial"/>
        </w:rPr>
        <w:t xml:space="preserve">, </w:t>
      </w:r>
      <w:r w:rsidR="00EF5E82">
        <w:rPr>
          <w:rFonts w:ascii="Arial Narrow" w:hAnsi="Arial Narrow" w:cs="Arial"/>
        </w:rPr>
        <w:t xml:space="preserve"> </w:t>
      </w:r>
      <w:r w:rsidR="00CD75FE">
        <w:rPr>
          <w:rFonts w:ascii="Arial Narrow" w:hAnsi="Arial Narrow" w:cs="Arial"/>
        </w:rPr>
        <w:t>a nombre del proveedor de los alimentos</w:t>
      </w:r>
      <w:r w:rsidR="00EF5E82">
        <w:rPr>
          <w:rFonts w:ascii="Arial Narrow" w:hAnsi="Arial Narrow" w:cs="Arial"/>
        </w:rPr>
        <w:t xml:space="preserve">. </w:t>
      </w:r>
      <w:r w:rsidR="00EF5E82" w:rsidRPr="00EF5E82">
        <w:rPr>
          <w:rFonts w:ascii="Arial Narrow" w:hAnsi="Arial Narrow" w:cs="Arial"/>
          <w:b/>
        </w:rPr>
        <w:t>b)</w:t>
      </w:r>
      <w:r w:rsidR="00EF5E82">
        <w:rPr>
          <w:rFonts w:ascii="Arial Narrow" w:hAnsi="Arial Narrow" w:cs="Arial"/>
        </w:rPr>
        <w:t xml:space="preserve"> Autorizar al </w:t>
      </w:r>
      <w:r w:rsidR="006208A0">
        <w:rPr>
          <w:rFonts w:ascii="Arial Narrow" w:hAnsi="Arial Narrow" w:cs="Arial"/>
        </w:rPr>
        <w:t>Tesorero Municipal</w:t>
      </w:r>
      <w:r w:rsidR="00EF5E82">
        <w:rPr>
          <w:rFonts w:ascii="Arial Narrow" w:hAnsi="Arial Narrow" w:cs="Arial"/>
        </w:rPr>
        <w:t xml:space="preserve"> para que erogue las cantidades antes descritas </w:t>
      </w:r>
      <w:r w:rsidR="006208A0">
        <w:rPr>
          <w:rFonts w:ascii="Arial Narrow" w:hAnsi="Arial Narrow" w:cs="Arial"/>
        </w:rPr>
        <w:t xml:space="preserve">a nombre del proveedor de los alimentos, del fondo común, del presupuesto Municipal Vigente. </w:t>
      </w:r>
      <w:r w:rsidR="006208A0">
        <w:rPr>
          <w:rFonts w:ascii="Arial Narrow" w:eastAsia="Arial Unicode MS" w:hAnsi="Arial Narrow" w:cs="Arial"/>
        </w:rPr>
        <w:t>C</w:t>
      </w:r>
      <w:r w:rsidR="006208A0" w:rsidRPr="008A6209">
        <w:rPr>
          <w:rFonts w:ascii="Arial" w:hAnsi="Arial" w:cs="Arial"/>
          <w:b/>
          <w:color w:val="000000"/>
        </w:rPr>
        <w:t>omuníquese</w:t>
      </w:r>
      <w:r w:rsidR="006208A0">
        <w:rPr>
          <w:rFonts w:ascii="Arial" w:hAnsi="Arial" w:cs="Arial"/>
          <w:b/>
          <w:color w:val="000000"/>
        </w:rPr>
        <w:t>.</w:t>
      </w:r>
    </w:p>
    <w:p w14:paraId="5BBB405F" w14:textId="2DD8F0BA" w:rsidR="00EF5B38" w:rsidRDefault="00EF5B38" w:rsidP="00F66FAE">
      <w:pPr>
        <w:jc w:val="both"/>
        <w:rPr>
          <w:rFonts w:ascii="Arial Narrow" w:hAnsi="Arial Narrow" w:cs="Arial"/>
        </w:rPr>
      </w:pPr>
    </w:p>
    <w:p w14:paraId="49FEA7DE" w14:textId="10707709" w:rsidR="00BC079B" w:rsidRPr="00ED7249" w:rsidRDefault="00BC079B" w:rsidP="00BC079B">
      <w:pPr>
        <w:jc w:val="both"/>
        <w:rPr>
          <w:rFonts w:ascii="Arial Narrow" w:hAnsi="Arial Narrow" w:cs="Arial"/>
          <w:b/>
        </w:rPr>
      </w:pPr>
      <w:r w:rsidRPr="00ED7249">
        <w:rPr>
          <w:rFonts w:ascii="Arial Narrow" w:hAnsi="Arial Narrow" w:cs="Arial"/>
          <w:b/>
        </w:rPr>
        <w:lastRenderedPageBreak/>
        <w:t>ACUERDO NÚMERO</w:t>
      </w:r>
      <w:r w:rsidR="006D4887">
        <w:rPr>
          <w:rFonts w:ascii="Arial Narrow" w:hAnsi="Arial Narrow" w:cs="Arial"/>
          <w:b/>
        </w:rPr>
        <w:t xml:space="preserve"> SEIS</w:t>
      </w:r>
      <w:r>
        <w:rPr>
          <w:rFonts w:ascii="Arial Narrow" w:hAnsi="Arial Narrow" w:cs="Arial"/>
          <w:b/>
        </w:rPr>
        <w:t>:</w:t>
      </w:r>
    </w:p>
    <w:p w14:paraId="1B5268A5" w14:textId="77777777" w:rsidR="00B43F08" w:rsidRDefault="00B86338" w:rsidP="00B43F08">
      <w:pPr>
        <w:jc w:val="both"/>
        <w:rPr>
          <w:rFonts w:ascii="Arial" w:hAnsi="Arial" w:cs="Arial"/>
          <w:b/>
          <w:color w:val="000000"/>
        </w:rPr>
      </w:pPr>
      <w:r>
        <w:rPr>
          <w:rFonts w:ascii="Arial Narrow" w:hAnsi="Arial Narrow" w:cs="Arial"/>
        </w:rPr>
        <w:t>Vistas la petición de la Junta</w:t>
      </w:r>
      <w:r w:rsidR="00D46CC5">
        <w:rPr>
          <w:rFonts w:ascii="Arial Narrow" w:hAnsi="Arial Narrow" w:cs="Arial"/>
        </w:rPr>
        <w:t xml:space="preserve"> Directiva de la Colonia Villas de Zaragoza, Departamento de la Libertad, solicitando al Concejo, apoyo con cien metros de tubo de pvc, aproximadamente 16 tubos pvc. De ocho pulgadas para drenaje de aguas lluvias en el pasaje tres sures, de la colonia. Que en el invierno dicho pasaje se inunda a partir que las condiciones del lugar no permiten evacuar dichas aguas; en este sentido, el Concejo Municipal por unanimidad </w:t>
      </w:r>
      <w:r w:rsidR="00D46CC5" w:rsidRPr="00D46CC5">
        <w:rPr>
          <w:rFonts w:ascii="Arial Narrow" w:hAnsi="Arial Narrow" w:cs="Arial"/>
          <w:b/>
        </w:rPr>
        <w:t>ACUERDA:</w:t>
      </w:r>
      <w:r w:rsidR="00D46CC5">
        <w:rPr>
          <w:rFonts w:ascii="Arial Narrow" w:hAnsi="Arial Narrow" w:cs="Arial"/>
        </w:rPr>
        <w:t xml:space="preserve"> Instruir a la jefa de la UACI, para cotice precios por dieciséis tubos de pvc. De ocho pulgadas. </w:t>
      </w:r>
      <w:r w:rsidR="00811555">
        <w:rPr>
          <w:rFonts w:ascii="Arial Narrow" w:hAnsi="Arial Narrow" w:cs="Arial"/>
        </w:rPr>
        <w:t xml:space="preserve">Dichas cotizaciones deberá </w:t>
      </w:r>
      <w:r w:rsidR="00D46CC5">
        <w:rPr>
          <w:rFonts w:ascii="Arial Narrow" w:hAnsi="Arial Narrow" w:cs="Arial"/>
        </w:rPr>
        <w:t>present</w:t>
      </w:r>
      <w:r w:rsidR="00B43F08">
        <w:rPr>
          <w:rFonts w:ascii="Arial Narrow" w:hAnsi="Arial Narrow" w:cs="Arial"/>
        </w:rPr>
        <w:t>arlas al Concejo para su consideración.</w:t>
      </w:r>
      <w:r w:rsidR="00D46CC5">
        <w:rPr>
          <w:rFonts w:ascii="Arial Narrow" w:hAnsi="Arial Narrow" w:cs="Arial"/>
        </w:rPr>
        <w:t xml:space="preserve"> </w:t>
      </w:r>
      <w:r w:rsidR="00B43F08">
        <w:rPr>
          <w:rFonts w:ascii="Arial Narrow" w:eastAsia="Arial Unicode MS" w:hAnsi="Arial Narrow" w:cs="Arial"/>
        </w:rPr>
        <w:t>C</w:t>
      </w:r>
      <w:r w:rsidR="00B43F08" w:rsidRPr="008A6209">
        <w:rPr>
          <w:rFonts w:ascii="Arial" w:hAnsi="Arial" w:cs="Arial"/>
          <w:b/>
          <w:color w:val="000000"/>
        </w:rPr>
        <w:t>omuníquese</w:t>
      </w:r>
      <w:r w:rsidR="00B43F08">
        <w:rPr>
          <w:rFonts w:ascii="Arial" w:hAnsi="Arial" w:cs="Arial"/>
          <w:b/>
          <w:color w:val="000000"/>
        </w:rPr>
        <w:t>.</w:t>
      </w:r>
    </w:p>
    <w:p w14:paraId="7697EA61" w14:textId="5DDBF931" w:rsidR="00BC079B" w:rsidRDefault="00BC079B" w:rsidP="00F66FAE">
      <w:pPr>
        <w:jc w:val="both"/>
        <w:rPr>
          <w:rFonts w:ascii="Arial Narrow" w:hAnsi="Arial Narrow" w:cs="Arial"/>
        </w:rPr>
      </w:pPr>
    </w:p>
    <w:p w14:paraId="2606612D" w14:textId="45064868" w:rsidR="009E4BDE" w:rsidRPr="00ED7249" w:rsidRDefault="009E4BDE" w:rsidP="009E4BDE">
      <w:pPr>
        <w:jc w:val="both"/>
        <w:rPr>
          <w:rFonts w:ascii="Arial Narrow" w:hAnsi="Arial Narrow" w:cs="Arial"/>
          <w:b/>
        </w:rPr>
      </w:pPr>
      <w:r w:rsidRPr="00ED7249">
        <w:rPr>
          <w:rFonts w:ascii="Arial Narrow" w:hAnsi="Arial Narrow" w:cs="Arial"/>
          <w:b/>
        </w:rPr>
        <w:t>ACUERDO NÚMERO</w:t>
      </w:r>
      <w:r>
        <w:rPr>
          <w:rFonts w:ascii="Arial Narrow" w:hAnsi="Arial Narrow" w:cs="Arial"/>
          <w:b/>
        </w:rPr>
        <w:t xml:space="preserve"> S</w:t>
      </w:r>
      <w:r w:rsidR="006D4887">
        <w:rPr>
          <w:rFonts w:ascii="Arial Narrow" w:hAnsi="Arial Narrow" w:cs="Arial"/>
          <w:b/>
        </w:rPr>
        <w:t>IETE</w:t>
      </w:r>
      <w:r>
        <w:rPr>
          <w:rFonts w:ascii="Arial Narrow" w:hAnsi="Arial Narrow" w:cs="Arial"/>
          <w:b/>
        </w:rPr>
        <w:t>:</w:t>
      </w:r>
    </w:p>
    <w:p w14:paraId="7275A7DF" w14:textId="0F18DE3A" w:rsidR="007F2EA2" w:rsidRDefault="009E4BDE" w:rsidP="007F2EA2">
      <w:pPr>
        <w:jc w:val="both"/>
        <w:rPr>
          <w:rFonts w:ascii="Arial" w:hAnsi="Arial" w:cs="Arial"/>
          <w:b/>
          <w:color w:val="000000"/>
        </w:rPr>
      </w:pPr>
      <w:r>
        <w:rPr>
          <w:rFonts w:ascii="Arial Narrow" w:hAnsi="Arial Narrow" w:cs="Arial"/>
        </w:rPr>
        <w:t xml:space="preserve">Vista la Petición de ADESCO, Corinto Uno jurisdicción de Zaragoza, Departamento de la Libertad, quienes solicitan apoyo económico para para cancelar deuda por consumo de agua potable, en este sentido, El Concejo Municipal </w:t>
      </w:r>
      <w:r w:rsidR="007F2EA2">
        <w:rPr>
          <w:rFonts w:ascii="Arial Narrow" w:hAnsi="Arial Narrow" w:cs="Arial"/>
        </w:rPr>
        <w:t xml:space="preserve">por unanimidad </w:t>
      </w:r>
      <w:r w:rsidRPr="009E4BDE">
        <w:rPr>
          <w:rFonts w:ascii="Arial Narrow" w:hAnsi="Arial Narrow" w:cs="Arial"/>
          <w:b/>
        </w:rPr>
        <w:t>ACUERDA:</w:t>
      </w:r>
      <w:r>
        <w:rPr>
          <w:rFonts w:ascii="Arial Narrow" w:hAnsi="Arial Narrow" w:cs="Arial"/>
        </w:rPr>
        <w:t xml:space="preserve"> </w:t>
      </w:r>
      <w:r w:rsidR="007F2EA2">
        <w:rPr>
          <w:rFonts w:ascii="Arial Narrow" w:hAnsi="Arial Narrow" w:cs="Arial"/>
        </w:rPr>
        <w:t xml:space="preserve">Instruir al </w:t>
      </w:r>
      <w:r w:rsidR="00E41FAC">
        <w:rPr>
          <w:rFonts w:ascii="Arial Narrow" w:hAnsi="Arial Narrow" w:cs="Arial"/>
        </w:rPr>
        <w:t>Área</w:t>
      </w:r>
      <w:r w:rsidR="007F2EA2">
        <w:rPr>
          <w:rFonts w:ascii="Arial Narrow" w:hAnsi="Arial Narrow" w:cs="Arial"/>
        </w:rPr>
        <w:t xml:space="preserve"> de servicios Generales para que realice inspección y presente informe al Concejo para su consideración. </w:t>
      </w:r>
      <w:r w:rsidR="007F2EA2">
        <w:rPr>
          <w:rFonts w:ascii="Arial Narrow" w:eastAsia="Arial Unicode MS" w:hAnsi="Arial Narrow" w:cs="Arial"/>
        </w:rPr>
        <w:t>C</w:t>
      </w:r>
      <w:r w:rsidR="007F2EA2" w:rsidRPr="008A6209">
        <w:rPr>
          <w:rFonts w:ascii="Arial" w:hAnsi="Arial" w:cs="Arial"/>
          <w:b/>
          <w:color w:val="000000"/>
        </w:rPr>
        <w:t>omuníquese</w:t>
      </w:r>
      <w:r w:rsidR="007F2EA2">
        <w:rPr>
          <w:rFonts w:ascii="Arial" w:hAnsi="Arial" w:cs="Arial"/>
          <w:b/>
          <w:color w:val="000000"/>
        </w:rPr>
        <w:t>.</w:t>
      </w:r>
    </w:p>
    <w:p w14:paraId="5AF3B9D2" w14:textId="684C3E1E" w:rsidR="009E4BDE" w:rsidRDefault="009E4BDE" w:rsidP="00F66FAE">
      <w:pPr>
        <w:jc w:val="both"/>
        <w:rPr>
          <w:rFonts w:ascii="Arial Narrow" w:hAnsi="Arial Narrow" w:cs="Arial"/>
        </w:rPr>
      </w:pPr>
    </w:p>
    <w:p w14:paraId="1543D239" w14:textId="2F9AC4EA" w:rsidR="007F2EA2" w:rsidRPr="00ED7249" w:rsidRDefault="007F2EA2" w:rsidP="007F2EA2">
      <w:pPr>
        <w:jc w:val="both"/>
        <w:rPr>
          <w:rFonts w:ascii="Arial Narrow" w:hAnsi="Arial Narrow" w:cs="Arial"/>
          <w:b/>
        </w:rPr>
      </w:pPr>
      <w:r w:rsidRPr="00ED7249">
        <w:rPr>
          <w:rFonts w:ascii="Arial Narrow" w:hAnsi="Arial Narrow" w:cs="Arial"/>
          <w:b/>
        </w:rPr>
        <w:t>ACUERDO NÚMERO</w:t>
      </w:r>
      <w:r>
        <w:rPr>
          <w:rFonts w:ascii="Arial Narrow" w:hAnsi="Arial Narrow" w:cs="Arial"/>
          <w:b/>
        </w:rPr>
        <w:t xml:space="preserve"> </w:t>
      </w:r>
      <w:r w:rsidR="006D4887">
        <w:rPr>
          <w:rFonts w:ascii="Arial Narrow" w:hAnsi="Arial Narrow" w:cs="Arial"/>
          <w:b/>
        </w:rPr>
        <w:t>OCHO</w:t>
      </w:r>
      <w:r>
        <w:rPr>
          <w:rFonts w:ascii="Arial Narrow" w:hAnsi="Arial Narrow" w:cs="Arial"/>
          <w:b/>
        </w:rPr>
        <w:t>:</w:t>
      </w:r>
    </w:p>
    <w:p w14:paraId="79DABDED" w14:textId="77777777" w:rsidR="00E41FAC" w:rsidRDefault="007F2EA2" w:rsidP="00E41FAC">
      <w:pPr>
        <w:jc w:val="both"/>
        <w:rPr>
          <w:rFonts w:ascii="Arial" w:hAnsi="Arial" w:cs="Arial"/>
          <w:b/>
          <w:color w:val="000000"/>
        </w:rPr>
      </w:pPr>
      <w:r>
        <w:rPr>
          <w:rFonts w:ascii="Arial Narrow" w:hAnsi="Arial Narrow" w:cs="Arial"/>
        </w:rPr>
        <w:t xml:space="preserve">Vista la petición de Adilio Heriberto García, en representación de la Iglesia Voz de Alerta de las asambleas de Dios, solicitando al Concejo materiales para la construcción de un muro de retención, en este sentido, el Concejo Municipal por unanimidad </w:t>
      </w:r>
      <w:r w:rsidRPr="007F2EA2">
        <w:rPr>
          <w:rFonts w:ascii="Arial Narrow" w:hAnsi="Arial Narrow" w:cs="Arial"/>
          <w:b/>
        </w:rPr>
        <w:t>ACUERDA:</w:t>
      </w:r>
      <w:r w:rsidR="00E41FAC">
        <w:rPr>
          <w:rFonts w:ascii="Arial Narrow" w:hAnsi="Arial Narrow" w:cs="Arial"/>
        </w:rPr>
        <w:t xml:space="preserve"> Instruir al Área de Servicios Generales para que realice inspección y presente informe al Concejo para su consideración </w:t>
      </w:r>
      <w:r w:rsidR="00E41FAC">
        <w:rPr>
          <w:rFonts w:ascii="Arial Narrow" w:eastAsia="Arial Unicode MS" w:hAnsi="Arial Narrow" w:cs="Arial"/>
        </w:rPr>
        <w:t>C</w:t>
      </w:r>
      <w:r w:rsidR="00E41FAC" w:rsidRPr="008A6209">
        <w:rPr>
          <w:rFonts w:ascii="Arial" w:hAnsi="Arial" w:cs="Arial"/>
          <w:b/>
          <w:color w:val="000000"/>
        </w:rPr>
        <w:t>omuníquese</w:t>
      </w:r>
      <w:r w:rsidR="00E41FAC">
        <w:rPr>
          <w:rFonts w:ascii="Arial" w:hAnsi="Arial" w:cs="Arial"/>
          <w:b/>
          <w:color w:val="000000"/>
        </w:rPr>
        <w:t>.</w:t>
      </w:r>
    </w:p>
    <w:p w14:paraId="4FF7F178" w14:textId="485E878F" w:rsidR="007F2EA2" w:rsidRDefault="007F2EA2" w:rsidP="00F66FAE">
      <w:pPr>
        <w:jc w:val="both"/>
        <w:rPr>
          <w:rFonts w:ascii="Arial Narrow" w:hAnsi="Arial Narrow" w:cs="Arial"/>
        </w:rPr>
      </w:pPr>
    </w:p>
    <w:p w14:paraId="44A1CAA7" w14:textId="22334357" w:rsidR="00E41FAC" w:rsidRPr="00ED7249" w:rsidRDefault="00E41FAC" w:rsidP="00E41FAC">
      <w:pPr>
        <w:jc w:val="both"/>
        <w:rPr>
          <w:rFonts w:ascii="Arial Narrow" w:hAnsi="Arial Narrow" w:cs="Arial"/>
          <w:b/>
        </w:rPr>
      </w:pPr>
      <w:r w:rsidRPr="00ED7249">
        <w:rPr>
          <w:rFonts w:ascii="Arial Narrow" w:hAnsi="Arial Narrow" w:cs="Arial"/>
          <w:b/>
        </w:rPr>
        <w:t>ACUERDO NÚMERO</w:t>
      </w:r>
      <w:r>
        <w:rPr>
          <w:rFonts w:ascii="Arial Narrow" w:hAnsi="Arial Narrow" w:cs="Arial"/>
          <w:b/>
        </w:rPr>
        <w:t xml:space="preserve"> </w:t>
      </w:r>
      <w:r w:rsidR="006D4887">
        <w:rPr>
          <w:rFonts w:ascii="Arial Narrow" w:hAnsi="Arial Narrow" w:cs="Arial"/>
          <w:b/>
        </w:rPr>
        <w:t>NUEVE</w:t>
      </w:r>
      <w:r>
        <w:rPr>
          <w:rFonts w:ascii="Arial Narrow" w:hAnsi="Arial Narrow" w:cs="Arial"/>
          <w:b/>
        </w:rPr>
        <w:t>:</w:t>
      </w:r>
    </w:p>
    <w:p w14:paraId="501BE35E" w14:textId="5F999018" w:rsidR="00750402" w:rsidRDefault="00750402" w:rsidP="00750402">
      <w:pPr>
        <w:jc w:val="both"/>
        <w:rPr>
          <w:rFonts w:ascii="Arial" w:hAnsi="Arial" w:cs="Arial"/>
          <w:b/>
          <w:color w:val="000000"/>
        </w:rPr>
      </w:pPr>
      <w:r>
        <w:rPr>
          <w:rFonts w:ascii="Arial Narrow" w:hAnsi="Arial Narrow" w:cs="Arial"/>
        </w:rPr>
        <w:t xml:space="preserve">Vista la petición de José Armando Montoya, solicitando al Concejo dos galones de pintura para delinear áreas de parque en la Residencial Brisas de Zaragoza; en este sentido, El Concejo Municipal por unanimidad </w:t>
      </w:r>
      <w:r w:rsidRPr="007F2EA2">
        <w:rPr>
          <w:rFonts w:ascii="Arial Narrow" w:hAnsi="Arial Narrow" w:cs="Arial"/>
          <w:b/>
        </w:rPr>
        <w:t>ACUERDA:</w:t>
      </w:r>
      <w:r>
        <w:rPr>
          <w:rFonts w:ascii="Arial Narrow" w:hAnsi="Arial Narrow" w:cs="Arial"/>
        </w:rPr>
        <w:t xml:space="preserve"> Instruir al Área de Servicios Generales para que realice inspección y presente informe al Concejo para su consideración </w:t>
      </w:r>
      <w:r>
        <w:rPr>
          <w:rFonts w:ascii="Arial Narrow" w:eastAsia="Arial Unicode MS" w:hAnsi="Arial Narrow" w:cs="Arial"/>
        </w:rPr>
        <w:t>C</w:t>
      </w:r>
      <w:r w:rsidRPr="008A6209">
        <w:rPr>
          <w:rFonts w:ascii="Arial" w:hAnsi="Arial" w:cs="Arial"/>
          <w:b/>
          <w:color w:val="000000"/>
        </w:rPr>
        <w:t>omuníquese</w:t>
      </w:r>
      <w:r>
        <w:rPr>
          <w:rFonts w:ascii="Arial" w:hAnsi="Arial" w:cs="Arial"/>
          <w:b/>
          <w:color w:val="000000"/>
        </w:rPr>
        <w:t>.</w:t>
      </w:r>
    </w:p>
    <w:p w14:paraId="5E5ABF17" w14:textId="764805F1" w:rsidR="004A1C05" w:rsidRDefault="004A1C05" w:rsidP="00F66FAE">
      <w:pPr>
        <w:jc w:val="both"/>
        <w:rPr>
          <w:rFonts w:ascii="Arial Narrow" w:hAnsi="Arial Narrow" w:cs="Arial"/>
        </w:rPr>
      </w:pPr>
    </w:p>
    <w:p w14:paraId="2986CCCB" w14:textId="0B6F7B9E" w:rsidR="00BC5119" w:rsidRPr="00675B4E" w:rsidRDefault="00BC5119" w:rsidP="00BC5119">
      <w:pPr>
        <w:rPr>
          <w:rFonts w:ascii="Arial Narrow" w:hAnsi="Arial Narrow"/>
          <w:b/>
        </w:rPr>
      </w:pPr>
      <w:r w:rsidRPr="00675B4E">
        <w:rPr>
          <w:rFonts w:ascii="Arial Narrow" w:hAnsi="Arial Narrow"/>
          <w:b/>
        </w:rPr>
        <w:t>ACUERDO NÚMERO</w:t>
      </w:r>
      <w:r w:rsidR="006D4887" w:rsidRPr="00675B4E">
        <w:rPr>
          <w:rFonts w:ascii="Arial Narrow" w:hAnsi="Arial Narrow"/>
          <w:b/>
        </w:rPr>
        <w:t xml:space="preserve"> DIEZ</w:t>
      </w:r>
      <w:r w:rsidRPr="00675B4E">
        <w:rPr>
          <w:rFonts w:ascii="Arial Narrow" w:hAnsi="Arial Narrow"/>
          <w:b/>
        </w:rPr>
        <w:t xml:space="preserve">  </w:t>
      </w:r>
    </w:p>
    <w:p w14:paraId="336B4869" w14:textId="77777777" w:rsidR="00BC5119" w:rsidRDefault="00BC5119" w:rsidP="00BC5119">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DOSCIENTOS CINCUENTA Y DOS  22</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ALPINA S.A DE C.V,</w:t>
      </w:r>
      <w:r w:rsidRPr="003B7555">
        <w:rPr>
          <w:rFonts w:ascii="Arial Narrow" w:hAnsi="Arial Narrow"/>
          <w:color w:val="000000" w:themeColor="text1"/>
        </w:rPr>
        <w:t xml:space="preserve"> en concepto de </w:t>
      </w:r>
      <w:r>
        <w:rPr>
          <w:rFonts w:ascii="Arial Narrow" w:hAnsi="Arial Narrow"/>
          <w:color w:val="000000" w:themeColor="text1"/>
        </w:rPr>
        <w:t>compra doce galones de aceite para motor 80w90 para cargador propiedad de esta municipalidad,</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0708 </w:t>
      </w:r>
      <w:r w:rsidRPr="003B7555">
        <w:rPr>
          <w:rFonts w:ascii="Arial Narrow" w:hAnsi="Arial Narrow"/>
          <w:color w:val="000000" w:themeColor="text1"/>
        </w:rPr>
        <w:t xml:space="preserve">de </w:t>
      </w:r>
      <w:r>
        <w:rPr>
          <w:rFonts w:ascii="Arial Narrow" w:hAnsi="Arial Narrow"/>
          <w:color w:val="000000" w:themeColor="text1"/>
        </w:rPr>
        <w:t xml:space="preserve">fecha 16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t>aplicando</w:t>
      </w:r>
      <w:r>
        <w:rPr>
          <w:rFonts w:ascii="Arial Narrow" w:hAnsi="Arial Narrow"/>
          <w:color w:val="000000" w:themeColor="text1"/>
        </w:rPr>
        <w:t xml:space="preserve"> dicho gasto al código 54110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35C5B49E" w14:textId="77777777" w:rsidR="00BC5119" w:rsidRDefault="00BC5119" w:rsidP="00BC5119">
      <w:pPr>
        <w:jc w:val="both"/>
        <w:rPr>
          <w:rFonts w:ascii="Arial Narrow" w:hAnsi="Arial Narrow" w:cs="Arial"/>
          <w:b/>
        </w:rPr>
      </w:pPr>
    </w:p>
    <w:p w14:paraId="7CAEEE62" w14:textId="73D5C31F" w:rsidR="00BC5119" w:rsidRPr="00BC5119" w:rsidRDefault="00BC5119" w:rsidP="00BC5119">
      <w:pPr>
        <w:rPr>
          <w:rFonts w:ascii="Arial Narrow" w:hAnsi="Arial Narrow"/>
          <w:b/>
        </w:rPr>
      </w:pPr>
      <w:r w:rsidRPr="00BC5119">
        <w:rPr>
          <w:rFonts w:ascii="Arial Narrow" w:hAnsi="Arial Narrow"/>
          <w:b/>
        </w:rPr>
        <w:t xml:space="preserve">ACUERDO NÚMERO </w:t>
      </w:r>
      <w:r w:rsidR="006D4887">
        <w:rPr>
          <w:rFonts w:ascii="Arial Narrow" w:hAnsi="Arial Narrow"/>
          <w:b/>
        </w:rPr>
        <w:t>ONCE</w:t>
      </w:r>
      <w:r w:rsidRPr="00BC5119">
        <w:rPr>
          <w:rFonts w:ascii="Arial Narrow" w:hAnsi="Arial Narrow"/>
          <w:b/>
        </w:rPr>
        <w:t>:</w:t>
      </w:r>
    </w:p>
    <w:p w14:paraId="5DFC0F66" w14:textId="77777777" w:rsidR="00BC5119" w:rsidRDefault="00BC5119" w:rsidP="00BC5119">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DOSCIENTOS 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ALMACENES VIDRI S.A DE C.V,</w:t>
      </w:r>
      <w:r w:rsidRPr="003B7555">
        <w:rPr>
          <w:rFonts w:ascii="Arial Narrow" w:hAnsi="Arial Narrow"/>
          <w:color w:val="000000" w:themeColor="text1"/>
        </w:rPr>
        <w:t xml:space="preserve"> en concepto de </w:t>
      </w:r>
      <w:r>
        <w:rPr>
          <w:rFonts w:ascii="Arial Narrow" w:hAnsi="Arial Narrow"/>
          <w:color w:val="000000" w:themeColor="text1"/>
        </w:rPr>
        <w:t>compra de un percolador para uso en eventos de la municipalidad,</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07018 </w:t>
      </w:r>
      <w:r w:rsidRPr="003B7555">
        <w:rPr>
          <w:rFonts w:ascii="Arial Narrow" w:hAnsi="Arial Narrow"/>
          <w:color w:val="000000" w:themeColor="text1"/>
        </w:rPr>
        <w:t xml:space="preserve">de </w:t>
      </w:r>
      <w:r>
        <w:rPr>
          <w:rFonts w:ascii="Arial Narrow" w:hAnsi="Arial Narrow"/>
          <w:color w:val="000000" w:themeColor="text1"/>
        </w:rPr>
        <w:t xml:space="preserve">fecha 24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54199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372BA44F" w14:textId="61606949" w:rsidR="00BC5119" w:rsidRDefault="00BC5119" w:rsidP="00BC5119">
      <w:pPr>
        <w:jc w:val="both"/>
        <w:rPr>
          <w:rFonts w:ascii="Arial Narrow" w:hAnsi="Arial Narrow" w:cs="Arial"/>
          <w:b/>
        </w:rPr>
      </w:pPr>
    </w:p>
    <w:p w14:paraId="204B3C00" w14:textId="076C7B50" w:rsidR="00BC5119" w:rsidRPr="003F77C2" w:rsidRDefault="00BC5119" w:rsidP="00BC5119">
      <w:r w:rsidRPr="00BC5119">
        <w:rPr>
          <w:rFonts w:ascii="Arial Narrow" w:hAnsi="Arial Narrow"/>
          <w:b/>
        </w:rPr>
        <w:t xml:space="preserve">ACUERDO NÚMERO </w:t>
      </w:r>
      <w:r w:rsidR="006D4887">
        <w:rPr>
          <w:rFonts w:ascii="Arial Narrow" w:hAnsi="Arial Narrow"/>
          <w:b/>
        </w:rPr>
        <w:t>DOCE</w:t>
      </w:r>
      <w:r>
        <w:t xml:space="preserve">:  </w:t>
      </w:r>
    </w:p>
    <w:p w14:paraId="0149828D" w14:textId="77777777" w:rsidR="00BC5119" w:rsidRDefault="00BC5119" w:rsidP="00BC5119">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CIENTO VEINTE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PREMIA S.A DE C.V,</w:t>
      </w:r>
      <w:r w:rsidRPr="003B7555">
        <w:rPr>
          <w:rFonts w:ascii="Arial Narrow" w:hAnsi="Arial Narrow"/>
          <w:color w:val="000000" w:themeColor="text1"/>
        </w:rPr>
        <w:t xml:space="preserve"> en concepto de </w:t>
      </w:r>
      <w:r>
        <w:rPr>
          <w:rFonts w:ascii="Arial Narrow" w:hAnsi="Arial Narrow"/>
          <w:color w:val="000000" w:themeColor="text1"/>
        </w:rPr>
        <w:t>compra cuatro plaquetas con laurel para ser entregadas en concepto de apoyo a Iglesia Cristiana Peniel de este municipio,</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0736 </w:t>
      </w:r>
      <w:r w:rsidRPr="003B7555">
        <w:rPr>
          <w:rFonts w:ascii="Arial Narrow" w:hAnsi="Arial Narrow"/>
          <w:color w:val="000000" w:themeColor="text1"/>
        </w:rPr>
        <w:t xml:space="preserve">de </w:t>
      </w:r>
      <w:r>
        <w:rPr>
          <w:rFonts w:ascii="Arial Narrow" w:hAnsi="Arial Narrow"/>
          <w:color w:val="000000" w:themeColor="text1"/>
        </w:rPr>
        <w:t xml:space="preserve">fecha 23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FODES COMUN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7C2217B0" w14:textId="77777777" w:rsidR="00BC5119" w:rsidRDefault="00BC5119" w:rsidP="00BC5119">
      <w:pPr>
        <w:jc w:val="both"/>
        <w:rPr>
          <w:rFonts w:ascii="Arial Narrow" w:hAnsi="Arial Narrow" w:cs="Arial"/>
          <w:b/>
        </w:rPr>
      </w:pPr>
    </w:p>
    <w:p w14:paraId="42F3AB2E" w14:textId="689E63BA" w:rsidR="00BC5119" w:rsidRPr="00BC5119" w:rsidRDefault="00BC5119" w:rsidP="00BC5119">
      <w:pPr>
        <w:rPr>
          <w:rFonts w:ascii="Arial Narrow" w:hAnsi="Arial Narrow"/>
          <w:b/>
        </w:rPr>
      </w:pPr>
      <w:r w:rsidRPr="00BC5119">
        <w:rPr>
          <w:rFonts w:ascii="Arial Narrow" w:hAnsi="Arial Narrow"/>
          <w:b/>
        </w:rPr>
        <w:t xml:space="preserve">ACUERDO NÚMERO </w:t>
      </w:r>
      <w:r w:rsidR="006D4887">
        <w:rPr>
          <w:rFonts w:ascii="Arial Narrow" w:hAnsi="Arial Narrow"/>
          <w:b/>
        </w:rPr>
        <w:t>TRECE</w:t>
      </w:r>
      <w:r w:rsidRPr="00BC5119">
        <w:rPr>
          <w:rFonts w:ascii="Arial Narrow" w:hAnsi="Arial Narrow"/>
          <w:b/>
        </w:rPr>
        <w:t>:</w:t>
      </w:r>
    </w:p>
    <w:p w14:paraId="18FAECD7" w14:textId="5BD5ED4A" w:rsidR="00BC5119" w:rsidRDefault="00BC5119" w:rsidP="00BC5119">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DOSCIENTOS OCHENTA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JOEL ALEXANDER MOLINA OSORIO,</w:t>
      </w:r>
      <w:r w:rsidRPr="003B7555">
        <w:rPr>
          <w:rFonts w:ascii="Arial Narrow" w:hAnsi="Arial Narrow"/>
          <w:color w:val="000000" w:themeColor="text1"/>
        </w:rPr>
        <w:t xml:space="preserve"> en concepto de </w:t>
      </w:r>
      <w:r>
        <w:rPr>
          <w:rFonts w:ascii="Arial Narrow" w:hAnsi="Arial Narrow"/>
          <w:color w:val="000000" w:themeColor="text1"/>
        </w:rPr>
        <w:t>mantenimiento y reparación de maquinaria propiedad de esta municipalidad,</w:t>
      </w:r>
      <w:r w:rsidRPr="003B7555">
        <w:rPr>
          <w:rFonts w:ascii="Arial Narrow" w:hAnsi="Arial Narrow"/>
          <w:color w:val="000000" w:themeColor="text1"/>
        </w:rPr>
        <w:t xml:space="preserve"> Según</w:t>
      </w:r>
      <w:r>
        <w:rPr>
          <w:rFonts w:ascii="Arial Narrow" w:hAnsi="Arial Narrow"/>
          <w:color w:val="000000" w:themeColor="text1"/>
        </w:rPr>
        <w:t xml:space="preserve"> orden de compra </w:t>
      </w:r>
      <w:r>
        <w:rPr>
          <w:rFonts w:ascii="Arial Narrow" w:hAnsi="Arial Narrow"/>
          <w:color w:val="000000" w:themeColor="text1"/>
        </w:rPr>
        <w:lastRenderedPageBreak/>
        <w:t xml:space="preserve">número 0739 </w:t>
      </w:r>
      <w:r w:rsidRPr="003B7555">
        <w:rPr>
          <w:rFonts w:ascii="Arial Narrow" w:hAnsi="Arial Narrow"/>
          <w:color w:val="000000" w:themeColor="text1"/>
        </w:rPr>
        <w:t xml:space="preserve">de </w:t>
      </w:r>
      <w:r>
        <w:rPr>
          <w:rFonts w:ascii="Arial Narrow" w:hAnsi="Arial Narrow"/>
          <w:color w:val="000000" w:themeColor="text1"/>
        </w:rPr>
        <w:t xml:space="preserve">fecha 28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t>aplicando</w:t>
      </w:r>
      <w:r>
        <w:rPr>
          <w:rFonts w:ascii="Arial Narrow" w:hAnsi="Arial Narrow"/>
          <w:color w:val="000000" w:themeColor="text1"/>
        </w:rPr>
        <w:t xml:space="preserve"> dicho gasto al código 54302 </w:t>
      </w:r>
      <w:r w:rsidRPr="003B7555">
        <w:rPr>
          <w:rFonts w:ascii="Arial Narrow" w:hAnsi="Arial Narrow"/>
          <w:color w:val="000000" w:themeColor="text1"/>
        </w:rPr>
        <w:t>de la línea 0101 del Presupuesto Municipal Vigente.</w:t>
      </w:r>
      <w:r w:rsidR="0064292A">
        <w:rPr>
          <w:rFonts w:ascii="Arial Narrow" w:hAnsi="Arial Narrow"/>
          <w:color w:val="000000" w:themeColor="text1"/>
        </w:rPr>
        <w:t xml:space="preserve"> Salva su voto, Juan José Ramírez, se abstienen Aida</w:t>
      </w:r>
      <w:r w:rsidR="002E4FB4">
        <w:rPr>
          <w:rFonts w:ascii="Arial Narrow" w:hAnsi="Arial Narrow"/>
          <w:color w:val="000000" w:themeColor="text1"/>
        </w:rPr>
        <w:t xml:space="preserve"> Bermúdez de Morales Sexta Regidora Propietaria.</w:t>
      </w:r>
      <w:r w:rsidRPr="003B7555">
        <w:rPr>
          <w:rFonts w:ascii="Arial Narrow" w:hAnsi="Arial Narrow"/>
          <w:color w:val="000000" w:themeColor="text1"/>
        </w:rPr>
        <w:t xml:space="preserve"> </w:t>
      </w:r>
      <w:r w:rsidRPr="003B7555">
        <w:rPr>
          <w:rFonts w:ascii="Arial Narrow" w:hAnsi="Arial Narrow" w:cs="Arial"/>
          <w:b/>
        </w:rPr>
        <w:t>Comuníquese.</w:t>
      </w:r>
    </w:p>
    <w:p w14:paraId="6D5CA182" w14:textId="77777777" w:rsidR="00BC5119" w:rsidRDefault="00BC5119" w:rsidP="00BC5119">
      <w:pPr>
        <w:jc w:val="both"/>
        <w:rPr>
          <w:rFonts w:ascii="Arial Narrow" w:hAnsi="Arial Narrow" w:cs="Arial"/>
          <w:b/>
        </w:rPr>
      </w:pPr>
    </w:p>
    <w:p w14:paraId="15ACFB47" w14:textId="7C003A90" w:rsidR="00BC5119" w:rsidRPr="00BC5119" w:rsidRDefault="00BC5119" w:rsidP="00BC5119">
      <w:pPr>
        <w:rPr>
          <w:rFonts w:ascii="Arial Narrow" w:hAnsi="Arial Narrow"/>
          <w:b/>
        </w:rPr>
      </w:pPr>
      <w:r w:rsidRPr="00BC5119">
        <w:rPr>
          <w:rFonts w:ascii="Arial Narrow" w:hAnsi="Arial Narrow"/>
          <w:b/>
        </w:rPr>
        <w:t xml:space="preserve">ACUERDO NÚMERO </w:t>
      </w:r>
      <w:r w:rsidR="006D4887">
        <w:rPr>
          <w:rFonts w:ascii="Arial Narrow" w:hAnsi="Arial Narrow"/>
          <w:b/>
        </w:rPr>
        <w:t>CATORCE</w:t>
      </w:r>
      <w:r w:rsidRPr="00BC5119">
        <w:rPr>
          <w:rFonts w:ascii="Arial Narrow" w:hAnsi="Arial Narrow"/>
          <w:b/>
        </w:rPr>
        <w:t>:</w:t>
      </w:r>
    </w:p>
    <w:p w14:paraId="48AC92B8" w14:textId="77777777" w:rsidR="00F749D0" w:rsidRDefault="00BC5119" w:rsidP="00BC5119">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CIENTO CINCO 60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JOSE TOMAS MARROQUIN MENDEZ,</w:t>
      </w:r>
      <w:r w:rsidRPr="003B7555">
        <w:rPr>
          <w:rFonts w:ascii="Arial Narrow" w:hAnsi="Arial Narrow"/>
          <w:color w:val="000000" w:themeColor="text1"/>
        </w:rPr>
        <w:t xml:space="preserve"> </w:t>
      </w:r>
      <w:r w:rsidR="00F749D0">
        <w:rPr>
          <w:rFonts w:ascii="Arial Narrow" w:hAnsi="Arial Narrow"/>
          <w:color w:val="000000" w:themeColor="text1"/>
        </w:rPr>
        <w:t>por compra de pan</w:t>
      </w:r>
    </w:p>
    <w:p w14:paraId="7984FB9A" w14:textId="6DA4A929" w:rsidR="00BC5119" w:rsidRDefault="00BC5119" w:rsidP="00BC5119">
      <w:pPr>
        <w:jc w:val="both"/>
        <w:rPr>
          <w:rFonts w:ascii="Arial Narrow" w:hAnsi="Arial Narrow" w:cs="Arial"/>
          <w:b/>
        </w:rPr>
      </w:pPr>
      <w:r>
        <w:rPr>
          <w:rFonts w:ascii="Arial Narrow" w:hAnsi="Arial Narrow"/>
          <w:color w:val="000000" w:themeColor="text1"/>
        </w:rPr>
        <w:t xml:space="preserve"> dulce </w:t>
      </w:r>
      <w:r w:rsidR="00F749D0">
        <w:rPr>
          <w:rFonts w:ascii="Arial Narrow" w:hAnsi="Arial Narrow"/>
          <w:color w:val="000000" w:themeColor="text1"/>
        </w:rPr>
        <w:t xml:space="preserve">en concepto de apoyo a familias </w:t>
      </w:r>
      <w:r>
        <w:rPr>
          <w:rFonts w:ascii="Arial Narrow" w:hAnsi="Arial Narrow"/>
          <w:color w:val="000000" w:themeColor="text1"/>
        </w:rPr>
        <w:t>de escasos recursos económicos del municipio,</w:t>
      </w:r>
      <w:r w:rsidRPr="003B7555">
        <w:rPr>
          <w:rFonts w:ascii="Arial Narrow" w:hAnsi="Arial Narrow"/>
          <w:color w:val="000000" w:themeColor="text1"/>
        </w:rPr>
        <w:t xml:space="preserve"> </w:t>
      </w:r>
      <w:r w:rsidR="00F749D0">
        <w:rPr>
          <w:rFonts w:ascii="Arial Narrow" w:hAnsi="Arial Narrow"/>
          <w:color w:val="000000" w:themeColor="text1"/>
        </w:rPr>
        <w:t>por motivos de decesos familiares, s</w:t>
      </w:r>
      <w:r w:rsidRPr="003B7555">
        <w:rPr>
          <w:rFonts w:ascii="Arial Narrow" w:hAnsi="Arial Narrow"/>
          <w:color w:val="000000" w:themeColor="text1"/>
        </w:rPr>
        <w:t>egún</w:t>
      </w:r>
      <w:r>
        <w:rPr>
          <w:rFonts w:ascii="Arial Narrow" w:hAnsi="Arial Narrow"/>
          <w:color w:val="000000" w:themeColor="text1"/>
        </w:rPr>
        <w:t xml:space="preserve"> orden de compra número 0737 </w:t>
      </w:r>
      <w:r w:rsidRPr="003B7555">
        <w:rPr>
          <w:rFonts w:ascii="Arial Narrow" w:hAnsi="Arial Narrow"/>
          <w:color w:val="000000" w:themeColor="text1"/>
        </w:rPr>
        <w:t xml:space="preserve">de </w:t>
      </w:r>
      <w:r>
        <w:rPr>
          <w:rFonts w:ascii="Arial Narrow" w:hAnsi="Arial Narrow"/>
          <w:color w:val="000000" w:themeColor="text1"/>
        </w:rPr>
        <w:t xml:space="preserve">fecha 24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54314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418003D9" w14:textId="77777777" w:rsidR="00BC5119" w:rsidRDefault="00BC5119" w:rsidP="00BC5119">
      <w:pPr>
        <w:jc w:val="both"/>
        <w:rPr>
          <w:rFonts w:ascii="Arial Narrow" w:hAnsi="Arial Narrow" w:cs="Arial"/>
          <w:b/>
        </w:rPr>
      </w:pPr>
    </w:p>
    <w:p w14:paraId="7DB545FE" w14:textId="6E825001" w:rsidR="00BC5119" w:rsidRPr="00BC5119" w:rsidRDefault="00BC5119" w:rsidP="00BC5119">
      <w:pPr>
        <w:rPr>
          <w:rFonts w:ascii="Arial Narrow" w:hAnsi="Arial Narrow"/>
          <w:b/>
        </w:rPr>
      </w:pPr>
      <w:r w:rsidRPr="00BC5119">
        <w:rPr>
          <w:rFonts w:ascii="Arial Narrow" w:hAnsi="Arial Narrow"/>
          <w:b/>
        </w:rPr>
        <w:t xml:space="preserve">ACUERDO NÚMERO </w:t>
      </w:r>
      <w:r w:rsidR="006D4887">
        <w:rPr>
          <w:rFonts w:ascii="Arial Narrow" w:hAnsi="Arial Narrow"/>
          <w:b/>
        </w:rPr>
        <w:t>QUINCE</w:t>
      </w:r>
      <w:r w:rsidRPr="00BC5119">
        <w:rPr>
          <w:rFonts w:ascii="Arial Narrow" w:hAnsi="Arial Narrow"/>
          <w:b/>
        </w:rPr>
        <w:t>:</w:t>
      </w:r>
    </w:p>
    <w:p w14:paraId="2E4B15A3" w14:textId="77777777" w:rsidR="00BC5119" w:rsidRDefault="00BC5119" w:rsidP="00BC5119">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TRESCIENTOS CUARENTA Y CHO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CENTRO DE SERVICIO DOÑO S.A DE C.V,</w:t>
      </w:r>
      <w:r w:rsidRPr="003B7555">
        <w:rPr>
          <w:rFonts w:ascii="Arial Narrow" w:hAnsi="Arial Narrow"/>
          <w:color w:val="000000" w:themeColor="text1"/>
        </w:rPr>
        <w:t xml:space="preserve"> en concepto de </w:t>
      </w:r>
      <w:r>
        <w:rPr>
          <w:rFonts w:ascii="Arial Narrow" w:hAnsi="Arial Narrow"/>
          <w:color w:val="000000" w:themeColor="text1"/>
        </w:rPr>
        <w:t>compra de dos llantas para camión cisterna propiedad de esta municipalidad,</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0738 </w:t>
      </w:r>
      <w:r w:rsidRPr="003B7555">
        <w:rPr>
          <w:rFonts w:ascii="Arial Narrow" w:hAnsi="Arial Narrow"/>
          <w:color w:val="000000" w:themeColor="text1"/>
        </w:rPr>
        <w:t xml:space="preserve">de </w:t>
      </w:r>
      <w:r>
        <w:rPr>
          <w:rFonts w:ascii="Arial Narrow" w:hAnsi="Arial Narrow"/>
          <w:color w:val="000000" w:themeColor="text1"/>
        </w:rPr>
        <w:t xml:space="preserve">fecha 16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t>aplicando</w:t>
      </w:r>
      <w:r>
        <w:rPr>
          <w:rFonts w:ascii="Arial Narrow" w:hAnsi="Arial Narrow"/>
          <w:color w:val="000000" w:themeColor="text1"/>
        </w:rPr>
        <w:t xml:space="preserve"> dicho gasto al código 54109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731C6CCE" w14:textId="5EFBAE50" w:rsidR="00BC5119" w:rsidRDefault="00BC5119" w:rsidP="00BC5119">
      <w:pPr>
        <w:jc w:val="both"/>
        <w:rPr>
          <w:rFonts w:ascii="Arial Narrow" w:hAnsi="Arial Narrow" w:cs="Arial"/>
          <w:b/>
        </w:rPr>
      </w:pPr>
    </w:p>
    <w:p w14:paraId="24871CD7" w14:textId="70DB9338" w:rsidR="00BC5119" w:rsidRPr="003F77C2" w:rsidRDefault="00BC5119" w:rsidP="00BC5119">
      <w:r w:rsidRPr="00BC5119">
        <w:rPr>
          <w:rFonts w:ascii="Arial Narrow" w:hAnsi="Arial Narrow"/>
          <w:b/>
        </w:rPr>
        <w:t xml:space="preserve">ACUERDO NÚMERO </w:t>
      </w:r>
      <w:r w:rsidR="006D4887">
        <w:rPr>
          <w:rFonts w:ascii="Arial Narrow" w:hAnsi="Arial Narrow"/>
          <w:b/>
        </w:rPr>
        <w:t>DIECISEIS</w:t>
      </w:r>
      <w:r>
        <w:t>:</w:t>
      </w:r>
    </w:p>
    <w:p w14:paraId="6E6A1D46" w14:textId="77777777" w:rsidR="00BC5119" w:rsidRDefault="00BC5119" w:rsidP="00BC5119">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w:t>
      </w:r>
      <w:r>
        <w:rPr>
          <w:rFonts w:ascii="Arial Narrow" w:hAnsi="Arial Narrow"/>
          <w:b/>
        </w:rPr>
        <w:t>CIENTO SETENTA Y DOS 50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FRANKLIN PERDOMO SERRANO,</w:t>
      </w:r>
      <w:r w:rsidRPr="003B7555">
        <w:rPr>
          <w:rFonts w:ascii="Arial Narrow" w:hAnsi="Arial Narrow"/>
          <w:color w:val="000000" w:themeColor="text1"/>
        </w:rPr>
        <w:t xml:space="preserve"> en concepto de </w:t>
      </w:r>
      <w:r>
        <w:rPr>
          <w:rFonts w:ascii="Arial Narrow" w:hAnsi="Arial Narrow"/>
          <w:color w:val="000000" w:themeColor="text1"/>
        </w:rPr>
        <w:t>compra de dos Roll UP de aluminio de 0.80x2 mts, un pack 1,000 flayers papel cauche full color  y un rotulo de pvc 3mm/vinil 46x13 para pódium para uso de la unidad de comunicaciones de esta Municipalidad,</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0751 </w:t>
      </w:r>
      <w:r w:rsidRPr="003B7555">
        <w:rPr>
          <w:rFonts w:ascii="Arial Narrow" w:hAnsi="Arial Narrow"/>
          <w:color w:val="000000" w:themeColor="text1"/>
        </w:rPr>
        <w:t xml:space="preserve">de </w:t>
      </w:r>
      <w:r>
        <w:rPr>
          <w:rFonts w:ascii="Arial Narrow" w:hAnsi="Arial Narrow"/>
          <w:color w:val="000000" w:themeColor="text1"/>
        </w:rPr>
        <w:t xml:space="preserve">fecha 6 </w:t>
      </w:r>
      <w:r w:rsidRPr="003B7555">
        <w:rPr>
          <w:rFonts w:ascii="Arial Narrow" w:hAnsi="Arial Narrow"/>
          <w:color w:val="000000" w:themeColor="text1"/>
        </w:rPr>
        <w:t xml:space="preserve">de </w:t>
      </w:r>
      <w:r>
        <w:rPr>
          <w:rFonts w:ascii="Arial Narrow" w:hAnsi="Arial Narrow"/>
          <w:color w:val="000000" w:themeColor="text1"/>
        </w:rPr>
        <w:t>marzo</w:t>
      </w:r>
      <w:r w:rsidRPr="003B7555">
        <w:rPr>
          <w:rFonts w:ascii="Arial Narrow" w:hAnsi="Arial Narrow"/>
          <w:color w:val="000000" w:themeColor="text1"/>
        </w:rPr>
        <w:t xml:space="preserve"> de 2017,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54114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55860ECE" w14:textId="5F0F8C8B" w:rsidR="00750402" w:rsidRPr="00757C64" w:rsidRDefault="00757C64" w:rsidP="00F66FAE">
      <w:pPr>
        <w:jc w:val="both"/>
        <w:rPr>
          <w:rFonts w:ascii="Arial Narrow" w:hAnsi="Arial Narrow" w:cs="Arial"/>
          <w:b/>
        </w:rPr>
      </w:pPr>
      <w:r>
        <w:rPr>
          <w:rFonts w:ascii="Arial Narrow" w:hAnsi="Arial Narrow" w:cs="Arial"/>
          <w:b/>
        </w:rPr>
        <w:t xml:space="preserve"> </w:t>
      </w:r>
    </w:p>
    <w:p w14:paraId="78962E66" w14:textId="2683D142" w:rsidR="00750402" w:rsidRDefault="00750402" w:rsidP="00750402">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doce con treinta minutos del día martes veintiocho de febrero </w:t>
      </w:r>
      <w:r w:rsidRPr="001E7825">
        <w:rPr>
          <w:rFonts w:ascii="Arial Narrow" w:hAnsi="Arial Narrow" w:cs="Arial"/>
        </w:rPr>
        <w:t>de dos mil diecisiete y para constancia firmamos.</w:t>
      </w:r>
    </w:p>
    <w:p w14:paraId="347F0554" w14:textId="1B5ECA01" w:rsidR="00750402" w:rsidRDefault="00750402" w:rsidP="00750402">
      <w:pPr>
        <w:jc w:val="both"/>
        <w:rPr>
          <w:rFonts w:ascii="Arial Narrow" w:hAnsi="Arial Narrow" w:cs="Arial"/>
        </w:rPr>
      </w:pPr>
    </w:p>
    <w:p w14:paraId="1E7855C4" w14:textId="2A30FB0A" w:rsidR="00017A30" w:rsidRDefault="00017A30" w:rsidP="00750402">
      <w:pPr>
        <w:jc w:val="both"/>
        <w:rPr>
          <w:rFonts w:ascii="Arial Narrow" w:hAnsi="Arial Narrow" w:cs="Arial"/>
        </w:rPr>
      </w:pPr>
    </w:p>
    <w:p w14:paraId="341B8759" w14:textId="77777777" w:rsidR="00017A30" w:rsidRDefault="00017A30" w:rsidP="00750402">
      <w:pPr>
        <w:jc w:val="both"/>
        <w:rPr>
          <w:rFonts w:ascii="Arial Narrow"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750402" w:rsidRPr="00947C83" w14:paraId="10C0CC19" w14:textId="77777777" w:rsidTr="004419F3">
        <w:trPr>
          <w:trHeight w:val="557"/>
        </w:trPr>
        <w:tc>
          <w:tcPr>
            <w:tcW w:w="3658" w:type="dxa"/>
            <w:hideMark/>
          </w:tcPr>
          <w:p w14:paraId="07FC2E2D"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708432D6"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1A9F2851" w14:textId="77777777" w:rsidR="00750402" w:rsidRDefault="00750402" w:rsidP="004419F3">
            <w:pPr>
              <w:tabs>
                <w:tab w:val="left" w:pos="3735"/>
              </w:tabs>
              <w:jc w:val="both"/>
              <w:rPr>
                <w:rFonts w:ascii="Arial Narrow" w:hAnsi="Arial Narrow" w:cs="Arial"/>
              </w:rPr>
            </w:pPr>
          </w:p>
          <w:p w14:paraId="66DA668B" w14:textId="77777777" w:rsidR="00750402" w:rsidRPr="00947C83" w:rsidRDefault="00750402" w:rsidP="004419F3">
            <w:pPr>
              <w:spacing w:line="276" w:lineRule="auto"/>
              <w:jc w:val="both"/>
              <w:rPr>
                <w:rFonts w:ascii="Arial Narrow" w:hAnsi="Arial Narrow" w:cs="Arial"/>
                <w:b/>
              </w:rPr>
            </w:pPr>
          </w:p>
        </w:tc>
        <w:tc>
          <w:tcPr>
            <w:tcW w:w="3160" w:type="dxa"/>
            <w:hideMark/>
          </w:tcPr>
          <w:p w14:paraId="639CC866" w14:textId="77777777" w:rsidR="00750402" w:rsidRPr="00947C83" w:rsidRDefault="00750402" w:rsidP="004419F3">
            <w:pPr>
              <w:spacing w:line="276" w:lineRule="auto"/>
              <w:rPr>
                <w:rFonts w:ascii="Arial Narrow" w:hAnsi="Arial Narrow" w:cs="Arial"/>
              </w:rPr>
            </w:pPr>
            <w:r w:rsidRPr="00947C83">
              <w:rPr>
                <w:rFonts w:ascii="Arial Narrow" w:hAnsi="Arial Narrow" w:cs="Arial"/>
              </w:rPr>
              <w:t>Verónica del Carmen Alfaro Galicias Síndica Municipal</w:t>
            </w:r>
          </w:p>
        </w:tc>
      </w:tr>
      <w:tr w:rsidR="00750402" w:rsidRPr="00947C83" w14:paraId="771EB5D9" w14:textId="77777777" w:rsidTr="004419F3">
        <w:trPr>
          <w:trHeight w:val="408"/>
        </w:trPr>
        <w:tc>
          <w:tcPr>
            <w:tcW w:w="3658" w:type="dxa"/>
          </w:tcPr>
          <w:p w14:paraId="4F6282CB" w14:textId="77777777" w:rsidR="00750402" w:rsidRPr="00947C83" w:rsidRDefault="00750402" w:rsidP="004419F3">
            <w:pPr>
              <w:spacing w:line="276" w:lineRule="auto"/>
              <w:rPr>
                <w:rFonts w:ascii="Arial Narrow" w:hAnsi="Arial Narrow" w:cs="Arial"/>
                <w:b/>
              </w:rPr>
            </w:pPr>
          </w:p>
          <w:p w14:paraId="114089EE" w14:textId="77777777" w:rsidR="00750402" w:rsidRPr="00947C83" w:rsidRDefault="00750402" w:rsidP="004419F3">
            <w:pPr>
              <w:spacing w:line="276" w:lineRule="auto"/>
              <w:rPr>
                <w:rFonts w:ascii="Arial Narrow" w:hAnsi="Arial Narrow" w:cs="Arial"/>
                <w:b/>
              </w:rPr>
            </w:pPr>
          </w:p>
        </w:tc>
        <w:tc>
          <w:tcPr>
            <w:tcW w:w="1937" w:type="dxa"/>
          </w:tcPr>
          <w:p w14:paraId="73F81D50" w14:textId="77777777" w:rsidR="00750402" w:rsidRDefault="00750402" w:rsidP="004419F3">
            <w:pPr>
              <w:spacing w:line="276" w:lineRule="auto"/>
              <w:jc w:val="both"/>
              <w:rPr>
                <w:rFonts w:ascii="Arial Narrow" w:hAnsi="Arial Narrow" w:cs="Arial"/>
                <w:b/>
              </w:rPr>
            </w:pPr>
          </w:p>
          <w:p w14:paraId="10898C90" w14:textId="77777777" w:rsidR="00750402" w:rsidRDefault="00750402" w:rsidP="004419F3">
            <w:pPr>
              <w:spacing w:line="276" w:lineRule="auto"/>
              <w:jc w:val="both"/>
              <w:rPr>
                <w:rFonts w:ascii="Arial Narrow" w:hAnsi="Arial Narrow" w:cs="Arial"/>
                <w:b/>
              </w:rPr>
            </w:pPr>
          </w:p>
          <w:p w14:paraId="07E22597" w14:textId="77777777" w:rsidR="00750402" w:rsidRPr="00947C83" w:rsidRDefault="00750402" w:rsidP="004419F3">
            <w:pPr>
              <w:spacing w:line="276" w:lineRule="auto"/>
              <w:jc w:val="both"/>
              <w:rPr>
                <w:rFonts w:ascii="Arial Narrow" w:hAnsi="Arial Narrow" w:cs="Arial"/>
                <w:b/>
              </w:rPr>
            </w:pPr>
          </w:p>
        </w:tc>
        <w:tc>
          <w:tcPr>
            <w:tcW w:w="3160" w:type="dxa"/>
          </w:tcPr>
          <w:p w14:paraId="09C8CAF4" w14:textId="77777777" w:rsidR="00750402" w:rsidRPr="00947C83" w:rsidRDefault="00750402" w:rsidP="004419F3">
            <w:pPr>
              <w:spacing w:line="276" w:lineRule="auto"/>
              <w:rPr>
                <w:rFonts w:ascii="Arial Narrow" w:hAnsi="Arial Narrow" w:cs="Arial"/>
                <w:b/>
              </w:rPr>
            </w:pPr>
          </w:p>
        </w:tc>
      </w:tr>
      <w:tr w:rsidR="00750402" w:rsidRPr="00947C83" w14:paraId="7F49F2E3" w14:textId="77777777" w:rsidTr="004419F3">
        <w:trPr>
          <w:trHeight w:val="619"/>
        </w:trPr>
        <w:tc>
          <w:tcPr>
            <w:tcW w:w="3658" w:type="dxa"/>
            <w:hideMark/>
          </w:tcPr>
          <w:p w14:paraId="70334369"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79ADFD77"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22E1B4D8" w14:textId="77777777" w:rsidR="00750402" w:rsidRPr="00947C83" w:rsidRDefault="00750402" w:rsidP="004419F3">
            <w:pPr>
              <w:spacing w:line="276" w:lineRule="auto"/>
              <w:jc w:val="both"/>
              <w:rPr>
                <w:rFonts w:ascii="Arial Narrow" w:hAnsi="Arial Narrow" w:cs="Arial"/>
                <w:b/>
              </w:rPr>
            </w:pPr>
          </w:p>
        </w:tc>
        <w:tc>
          <w:tcPr>
            <w:tcW w:w="3160" w:type="dxa"/>
            <w:hideMark/>
          </w:tcPr>
          <w:p w14:paraId="47E38AA0"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750402" w:rsidRPr="00947C83" w14:paraId="1F85CE68" w14:textId="77777777" w:rsidTr="004419F3">
        <w:trPr>
          <w:trHeight w:val="413"/>
        </w:trPr>
        <w:tc>
          <w:tcPr>
            <w:tcW w:w="3658" w:type="dxa"/>
          </w:tcPr>
          <w:p w14:paraId="52F7FBB4" w14:textId="77777777" w:rsidR="00750402" w:rsidRDefault="00750402" w:rsidP="004419F3">
            <w:pPr>
              <w:spacing w:line="276" w:lineRule="auto"/>
              <w:rPr>
                <w:rFonts w:ascii="Arial Narrow" w:hAnsi="Arial Narrow" w:cs="Arial"/>
                <w:b/>
              </w:rPr>
            </w:pPr>
          </w:p>
          <w:p w14:paraId="0E80115E" w14:textId="77777777" w:rsidR="00750402" w:rsidRPr="00947C83" w:rsidRDefault="00750402" w:rsidP="004419F3">
            <w:pPr>
              <w:spacing w:line="276" w:lineRule="auto"/>
              <w:rPr>
                <w:rFonts w:ascii="Arial Narrow" w:hAnsi="Arial Narrow" w:cs="Arial"/>
                <w:b/>
              </w:rPr>
            </w:pPr>
          </w:p>
          <w:p w14:paraId="622708FB" w14:textId="77777777" w:rsidR="00750402" w:rsidRPr="00947C83" w:rsidRDefault="00750402" w:rsidP="004419F3">
            <w:pPr>
              <w:spacing w:line="276" w:lineRule="auto"/>
              <w:rPr>
                <w:rFonts w:ascii="Arial Narrow" w:hAnsi="Arial Narrow" w:cs="Arial"/>
                <w:b/>
              </w:rPr>
            </w:pPr>
          </w:p>
        </w:tc>
        <w:tc>
          <w:tcPr>
            <w:tcW w:w="1937" w:type="dxa"/>
          </w:tcPr>
          <w:p w14:paraId="0E906A1E" w14:textId="77777777" w:rsidR="00750402" w:rsidRPr="00947C83" w:rsidRDefault="00750402" w:rsidP="004419F3">
            <w:pPr>
              <w:spacing w:line="276" w:lineRule="auto"/>
              <w:jc w:val="both"/>
              <w:rPr>
                <w:rFonts w:ascii="Arial Narrow" w:hAnsi="Arial Narrow" w:cs="Arial"/>
                <w:b/>
              </w:rPr>
            </w:pPr>
          </w:p>
        </w:tc>
        <w:tc>
          <w:tcPr>
            <w:tcW w:w="3160" w:type="dxa"/>
          </w:tcPr>
          <w:p w14:paraId="5543A7B6" w14:textId="77777777" w:rsidR="00750402" w:rsidRPr="00947C83" w:rsidRDefault="00750402" w:rsidP="004419F3">
            <w:pPr>
              <w:spacing w:line="276" w:lineRule="auto"/>
              <w:rPr>
                <w:rFonts w:ascii="Arial Narrow" w:hAnsi="Arial Narrow" w:cs="Arial"/>
                <w:b/>
              </w:rPr>
            </w:pPr>
          </w:p>
        </w:tc>
      </w:tr>
      <w:tr w:rsidR="00750402" w:rsidRPr="00947C83" w14:paraId="431AC17B" w14:textId="77777777" w:rsidTr="004419F3">
        <w:trPr>
          <w:trHeight w:val="632"/>
        </w:trPr>
        <w:tc>
          <w:tcPr>
            <w:tcW w:w="3658" w:type="dxa"/>
            <w:hideMark/>
          </w:tcPr>
          <w:p w14:paraId="6B4C24B9"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6329CF35"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55FF03C9" w14:textId="77777777" w:rsidR="00750402" w:rsidRPr="00947C83" w:rsidRDefault="00750402" w:rsidP="004419F3">
            <w:pPr>
              <w:spacing w:line="276" w:lineRule="auto"/>
              <w:jc w:val="both"/>
              <w:rPr>
                <w:rFonts w:ascii="Arial Narrow" w:hAnsi="Arial Narrow" w:cs="Arial"/>
                <w:b/>
              </w:rPr>
            </w:pPr>
          </w:p>
        </w:tc>
        <w:tc>
          <w:tcPr>
            <w:tcW w:w="3160" w:type="dxa"/>
            <w:hideMark/>
          </w:tcPr>
          <w:p w14:paraId="33412690"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65713568"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750402" w:rsidRPr="00947C83" w14:paraId="1365BAAD" w14:textId="77777777" w:rsidTr="004419F3">
        <w:trPr>
          <w:trHeight w:val="745"/>
        </w:trPr>
        <w:tc>
          <w:tcPr>
            <w:tcW w:w="3658" w:type="dxa"/>
          </w:tcPr>
          <w:p w14:paraId="747D5855" w14:textId="77777777" w:rsidR="00750402" w:rsidRDefault="00750402" w:rsidP="004419F3">
            <w:pPr>
              <w:spacing w:line="276" w:lineRule="auto"/>
              <w:rPr>
                <w:rFonts w:ascii="Arial Narrow" w:hAnsi="Arial Narrow" w:cs="Arial"/>
                <w:b/>
              </w:rPr>
            </w:pPr>
          </w:p>
          <w:p w14:paraId="07B2AE1E" w14:textId="77777777" w:rsidR="00750402" w:rsidRDefault="00750402" w:rsidP="004419F3">
            <w:pPr>
              <w:spacing w:line="276" w:lineRule="auto"/>
              <w:rPr>
                <w:rFonts w:ascii="Arial Narrow" w:hAnsi="Arial Narrow" w:cs="Arial"/>
                <w:b/>
              </w:rPr>
            </w:pPr>
          </w:p>
          <w:p w14:paraId="6CCE647A" w14:textId="77777777" w:rsidR="00750402" w:rsidRPr="00947C83" w:rsidRDefault="00750402" w:rsidP="004419F3">
            <w:pPr>
              <w:spacing w:line="276" w:lineRule="auto"/>
              <w:rPr>
                <w:rFonts w:ascii="Arial Narrow" w:hAnsi="Arial Narrow" w:cs="Arial"/>
                <w:b/>
              </w:rPr>
            </w:pPr>
          </w:p>
        </w:tc>
        <w:tc>
          <w:tcPr>
            <w:tcW w:w="1937" w:type="dxa"/>
          </w:tcPr>
          <w:p w14:paraId="44F18346" w14:textId="77777777" w:rsidR="00750402" w:rsidRPr="00947C83" w:rsidRDefault="00750402" w:rsidP="004419F3">
            <w:pPr>
              <w:spacing w:line="276" w:lineRule="auto"/>
              <w:jc w:val="both"/>
              <w:rPr>
                <w:rFonts w:ascii="Arial Narrow" w:hAnsi="Arial Narrow" w:cs="Arial"/>
                <w:b/>
              </w:rPr>
            </w:pPr>
          </w:p>
        </w:tc>
        <w:tc>
          <w:tcPr>
            <w:tcW w:w="3160" w:type="dxa"/>
          </w:tcPr>
          <w:p w14:paraId="0045DE17" w14:textId="77777777" w:rsidR="00750402" w:rsidRPr="00947C83" w:rsidRDefault="00750402" w:rsidP="004419F3">
            <w:pPr>
              <w:spacing w:line="276" w:lineRule="auto"/>
              <w:rPr>
                <w:rFonts w:ascii="Arial Narrow" w:hAnsi="Arial Narrow" w:cs="Arial"/>
                <w:b/>
              </w:rPr>
            </w:pPr>
          </w:p>
        </w:tc>
      </w:tr>
      <w:tr w:rsidR="00750402" w:rsidRPr="00947C83" w14:paraId="264681E2" w14:textId="77777777" w:rsidTr="004419F3">
        <w:trPr>
          <w:trHeight w:val="619"/>
        </w:trPr>
        <w:tc>
          <w:tcPr>
            <w:tcW w:w="3658" w:type="dxa"/>
            <w:hideMark/>
          </w:tcPr>
          <w:p w14:paraId="40B739AB" w14:textId="77777777" w:rsidR="00750402" w:rsidRPr="00947C83" w:rsidRDefault="00750402" w:rsidP="004419F3">
            <w:pPr>
              <w:spacing w:line="276" w:lineRule="auto"/>
              <w:rPr>
                <w:rFonts w:ascii="Arial Narrow" w:hAnsi="Arial Narrow" w:cs="Arial"/>
              </w:rPr>
            </w:pPr>
            <w:r w:rsidRPr="00947C83">
              <w:rPr>
                <w:rFonts w:ascii="Arial Narrow" w:hAnsi="Arial Narrow" w:cs="Arial"/>
              </w:rPr>
              <w:t>Dany Wilfredo Rodríguez Reyes</w:t>
            </w:r>
          </w:p>
          <w:p w14:paraId="502C2D84" w14:textId="77777777" w:rsidR="00750402" w:rsidRPr="00947C83" w:rsidRDefault="00750402" w:rsidP="004419F3">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49DB0F8C" w14:textId="77777777" w:rsidR="00750402" w:rsidRPr="00947C83" w:rsidRDefault="00750402" w:rsidP="004419F3">
            <w:pPr>
              <w:spacing w:line="276" w:lineRule="auto"/>
              <w:jc w:val="both"/>
              <w:rPr>
                <w:rFonts w:ascii="Arial Narrow" w:hAnsi="Arial Narrow" w:cs="Arial"/>
                <w:b/>
              </w:rPr>
            </w:pPr>
          </w:p>
        </w:tc>
        <w:tc>
          <w:tcPr>
            <w:tcW w:w="3160" w:type="dxa"/>
            <w:hideMark/>
          </w:tcPr>
          <w:p w14:paraId="73F04B98" w14:textId="77777777" w:rsidR="00750402" w:rsidRPr="00947C83" w:rsidRDefault="00750402" w:rsidP="004419F3">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6490E8F9"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lastRenderedPageBreak/>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750402" w:rsidRPr="00947C83" w14:paraId="45885BCB" w14:textId="77777777" w:rsidTr="004419F3">
        <w:trPr>
          <w:trHeight w:val="764"/>
        </w:trPr>
        <w:tc>
          <w:tcPr>
            <w:tcW w:w="3658" w:type="dxa"/>
          </w:tcPr>
          <w:p w14:paraId="79F18461" w14:textId="77777777" w:rsidR="00750402" w:rsidRDefault="00750402" w:rsidP="004419F3">
            <w:pPr>
              <w:spacing w:line="276" w:lineRule="auto"/>
              <w:rPr>
                <w:rFonts w:ascii="Arial Narrow" w:hAnsi="Arial Narrow" w:cs="Arial"/>
                <w:b/>
              </w:rPr>
            </w:pPr>
          </w:p>
          <w:p w14:paraId="41706FCE" w14:textId="77777777" w:rsidR="00750402" w:rsidRPr="00947C83" w:rsidRDefault="00750402" w:rsidP="004419F3">
            <w:pPr>
              <w:spacing w:line="276" w:lineRule="auto"/>
              <w:rPr>
                <w:rFonts w:ascii="Arial Narrow" w:hAnsi="Arial Narrow" w:cs="Arial"/>
                <w:b/>
              </w:rPr>
            </w:pPr>
          </w:p>
        </w:tc>
        <w:tc>
          <w:tcPr>
            <w:tcW w:w="1937" w:type="dxa"/>
          </w:tcPr>
          <w:p w14:paraId="117E0157" w14:textId="77777777" w:rsidR="00750402" w:rsidRPr="00947C83" w:rsidRDefault="00750402" w:rsidP="004419F3">
            <w:pPr>
              <w:spacing w:line="276" w:lineRule="auto"/>
              <w:jc w:val="both"/>
              <w:rPr>
                <w:rFonts w:ascii="Arial Narrow" w:hAnsi="Arial Narrow" w:cs="Arial"/>
                <w:b/>
              </w:rPr>
            </w:pPr>
          </w:p>
        </w:tc>
        <w:tc>
          <w:tcPr>
            <w:tcW w:w="3160" w:type="dxa"/>
          </w:tcPr>
          <w:p w14:paraId="2A060F5E" w14:textId="77777777" w:rsidR="00750402" w:rsidRPr="00947C83" w:rsidRDefault="00750402" w:rsidP="004419F3">
            <w:pPr>
              <w:spacing w:line="276" w:lineRule="auto"/>
              <w:rPr>
                <w:rFonts w:ascii="Arial Narrow" w:hAnsi="Arial Narrow" w:cs="Arial"/>
                <w:b/>
              </w:rPr>
            </w:pPr>
          </w:p>
        </w:tc>
      </w:tr>
      <w:tr w:rsidR="00750402" w:rsidRPr="00947C83" w14:paraId="7091F06E" w14:textId="77777777" w:rsidTr="004419F3">
        <w:trPr>
          <w:trHeight w:val="632"/>
        </w:trPr>
        <w:tc>
          <w:tcPr>
            <w:tcW w:w="3658" w:type="dxa"/>
            <w:hideMark/>
          </w:tcPr>
          <w:p w14:paraId="1B366200"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105A5905"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7515BF13" w14:textId="77777777" w:rsidR="00750402" w:rsidRPr="00947C83" w:rsidRDefault="00750402" w:rsidP="004419F3">
            <w:pPr>
              <w:spacing w:line="276" w:lineRule="auto"/>
              <w:jc w:val="both"/>
              <w:rPr>
                <w:rFonts w:ascii="Arial Narrow" w:hAnsi="Arial Narrow" w:cs="Arial"/>
                <w:b/>
              </w:rPr>
            </w:pPr>
          </w:p>
        </w:tc>
        <w:tc>
          <w:tcPr>
            <w:tcW w:w="3160" w:type="dxa"/>
            <w:hideMark/>
          </w:tcPr>
          <w:p w14:paraId="5E5026D3" w14:textId="77777777" w:rsidR="00750402" w:rsidRDefault="00750402" w:rsidP="004419F3">
            <w:pPr>
              <w:spacing w:line="276" w:lineRule="auto"/>
              <w:rPr>
                <w:rFonts w:ascii="Arial Narrow" w:hAnsi="Arial Narrow" w:cs="Arial"/>
                <w:color w:val="000000" w:themeColor="text1"/>
              </w:rPr>
            </w:pPr>
          </w:p>
          <w:p w14:paraId="43EE4E49"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283E13FF"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750402" w:rsidRPr="00947C83" w14:paraId="5BEAC4A4" w14:textId="77777777" w:rsidTr="004419F3">
        <w:trPr>
          <w:trHeight w:val="771"/>
        </w:trPr>
        <w:tc>
          <w:tcPr>
            <w:tcW w:w="3658" w:type="dxa"/>
          </w:tcPr>
          <w:p w14:paraId="29C1A127" w14:textId="77777777" w:rsidR="00750402" w:rsidRDefault="00750402" w:rsidP="004419F3">
            <w:pPr>
              <w:spacing w:line="276" w:lineRule="auto"/>
              <w:rPr>
                <w:rFonts w:ascii="Arial Narrow" w:hAnsi="Arial Narrow" w:cs="Arial"/>
                <w:b/>
              </w:rPr>
            </w:pPr>
          </w:p>
          <w:p w14:paraId="04500BF2" w14:textId="77777777" w:rsidR="00750402" w:rsidRPr="00947C83" w:rsidRDefault="00750402" w:rsidP="004419F3">
            <w:pPr>
              <w:spacing w:line="276" w:lineRule="auto"/>
              <w:rPr>
                <w:rFonts w:ascii="Arial Narrow" w:hAnsi="Arial Narrow" w:cs="Arial"/>
                <w:b/>
              </w:rPr>
            </w:pPr>
          </w:p>
        </w:tc>
        <w:tc>
          <w:tcPr>
            <w:tcW w:w="1937" w:type="dxa"/>
          </w:tcPr>
          <w:p w14:paraId="0DE6EDED" w14:textId="77777777" w:rsidR="00750402" w:rsidRPr="00947C83" w:rsidRDefault="00750402" w:rsidP="004419F3">
            <w:pPr>
              <w:spacing w:line="276" w:lineRule="auto"/>
              <w:jc w:val="both"/>
              <w:rPr>
                <w:rFonts w:ascii="Arial Narrow" w:hAnsi="Arial Narrow" w:cs="Arial"/>
                <w:b/>
              </w:rPr>
            </w:pPr>
          </w:p>
          <w:p w14:paraId="6F425A9C" w14:textId="77777777" w:rsidR="00750402" w:rsidRPr="00947C83" w:rsidRDefault="00750402" w:rsidP="004419F3">
            <w:pPr>
              <w:spacing w:line="276" w:lineRule="auto"/>
              <w:jc w:val="both"/>
              <w:rPr>
                <w:rFonts w:ascii="Arial Narrow" w:hAnsi="Arial Narrow" w:cs="Arial"/>
                <w:b/>
              </w:rPr>
            </w:pPr>
          </w:p>
        </w:tc>
        <w:tc>
          <w:tcPr>
            <w:tcW w:w="3160" w:type="dxa"/>
          </w:tcPr>
          <w:p w14:paraId="5F9B17BE" w14:textId="77777777" w:rsidR="00750402" w:rsidRPr="00947C83" w:rsidRDefault="00750402" w:rsidP="004419F3">
            <w:pPr>
              <w:spacing w:line="276" w:lineRule="auto"/>
              <w:rPr>
                <w:rFonts w:ascii="Arial Narrow" w:hAnsi="Arial Narrow" w:cs="Arial"/>
                <w:b/>
              </w:rPr>
            </w:pPr>
          </w:p>
        </w:tc>
      </w:tr>
      <w:tr w:rsidR="00750402" w:rsidRPr="00947C83" w14:paraId="6B76C1C8" w14:textId="77777777" w:rsidTr="004419F3">
        <w:trPr>
          <w:trHeight w:val="632"/>
        </w:trPr>
        <w:tc>
          <w:tcPr>
            <w:tcW w:w="3658" w:type="dxa"/>
            <w:hideMark/>
          </w:tcPr>
          <w:p w14:paraId="5886A1A4"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3FF3F728"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0D5D8690" w14:textId="77777777" w:rsidR="00750402" w:rsidRPr="00947C83" w:rsidRDefault="00750402" w:rsidP="004419F3">
            <w:pPr>
              <w:spacing w:line="276" w:lineRule="auto"/>
              <w:jc w:val="both"/>
              <w:rPr>
                <w:rFonts w:ascii="Arial Narrow" w:hAnsi="Arial Narrow" w:cs="Arial"/>
                <w:b/>
              </w:rPr>
            </w:pPr>
          </w:p>
        </w:tc>
        <w:tc>
          <w:tcPr>
            <w:tcW w:w="3160" w:type="dxa"/>
            <w:hideMark/>
          </w:tcPr>
          <w:p w14:paraId="57FFEB4C"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0FF2AA2A"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750402" w:rsidRPr="00947C83" w14:paraId="53D31CC4" w14:textId="77777777" w:rsidTr="004419F3">
        <w:trPr>
          <w:trHeight w:val="748"/>
        </w:trPr>
        <w:tc>
          <w:tcPr>
            <w:tcW w:w="3658" w:type="dxa"/>
          </w:tcPr>
          <w:p w14:paraId="45F4FC28" w14:textId="77777777" w:rsidR="00750402" w:rsidRPr="00947C83" w:rsidRDefault="00750402" w:rsidP="004419F3">
            <w:pPr>
              <w:spacing w:line="276" w:lineRule="auto"/>
              <w:rPr>
                <w:rFonts w:ascii="Arial Narrow" w:hAnsi="Arial Narrow" w:cs="Arial"/>
                <w:b/>
              </w:rPr>
            </w:pPr>
          </w:p>
          <w:p w14:paraId="627A76F3" w14:textId="77777777" w:rsidR="00750402" w:rsidRDefault="00750402" w:rsidP="004419F3">
            <w:pPr>
              <w:spacing w:line="276" w:lineRule="auto"/>
              <w:rPr>
                <w:rFonts w:ascii="Arial Narrow" w:hAnsi="Arial Narrow" w:cs="Arial"/>
                <w:b/>
              </w:rPr>
            </w:pPr>
          </w:p>
          <w:p w14:paraId="0F32421D" w14:textId="77777777" w:rsidR="00750402" w:rsidRPr="00947C83" w:rsidRDefault="00750402" w:rsidP="004419F3">
            <w:pPr>
              <w:spacing w:line="276" w:lineRule="auto"/>
              <w:rPr>
                <w:rFonts w:ascii="Arial Narrow" w:hAnsi="Arial Narrow" w:cs="Arial"/>
                <w:b/>
              </w:rPr>
            </w:pPr>
          </w:p>
        </w:tc>
        <w:tc>
          <w:tcPr>
            <w:tcW w:w="1937" w:type="dxa"/>
          </w:tcPr>
          <w:p w14:paraId="161F135A" w14:textId="77777777" w:rsidR="00750402" w:rsidRPr="00947C83" w:rsidRDefault="00750402" w:rsidP="004419F3">
            <w:pPr>
              <w:spacing w:line="276" w:lineRule="auto"/>
              <w:jc w:val="both"/>
              <w:rPr>
                <w:rFonts w:ascii="Arial Narrow" w:hAnsi="Arial Narrow" w:cs="Arial"/>
                <w:b/>
              </w:rPr>
            </w:pPr>
          </w:p>
        </w:tc>
        <w:tc>
          <w:tcPr>
            <w:tcW w:w="3160" w:type="dxa"/>
          </w:tcPr>
          <w:p w14:paraId="41361BBE" w14:textId="77777777" w:rsidR="00750402" w:rsidRPr="00947C83" w:rsidRDefault="00750402" w:rsidP="004419F3">
            <w:pPr>
              <w:spacing w:line="276" w:lineRule="auto"/>
              <w:rPr>
                <w:rFonts w:ascii="Arial Narrow" w:hAnsi="Arial Narrow" w:cs="Arial"/>
                <w:b/>
              </w:rPr>
            </w:pPr>
          </w:p>
        </w:tc>
      </w:tr>
      <w:tr w:rsidR="00750402" w:rsidRPr="00947C83" w14:paraId="6942DC53" w14:textId="77777777" w:rsidTr="004419F3">
        <w:trPr>
          <w:trHeight w:val="892"/>
        </w:trPr>
        <w:tc>
          <w:tcPr>
            <w:tcW w:w="3658" w:type="dxa"/>
            <w:hideMark/>
          </w:tcPr>
          <w:p w14:paraId="650375C0"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50C92BD4"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50A33F21" w14:textId="77777777" w:rsidR="00750402" w:rsidRPr="00947C83" w:rsidRDefault="00750402" w:rsidP="004419F3">
            <w:pPr>
              <w:spacing w:line="276" w:lineRule="auto"/>
              <w:jc w:val="both"/>
              <w:rPr>
                <w:rFonts w:ascii="Arial Narrow" w:hAnsi="Arial Narrow" w:cs="Arial"/>
                <w:b/>
              </w:rPr>
            </w:pPr>
          </w:p>
        </w:tc>
        <w:tc>
          <w:tcPr>
            <w:tcW w:w="3160" w:type="dxa"/>
            <w:hideMark/>
          </w:tcPr>
          <w:p w14:paraId="21B9AA09" w14:textId="77777777" w:rsidR="00750402" w:rsidRPr="00947C83" w:rsidRDefault="00750402" w:rsidP="004419F3">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6ABCD4F6" w14:textId="77777777" w:rsidR="00750402" w:rsidRPr="00947C83" w:rsidRDefault="00750402" w:rsidP="004419F3">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750402" w:rsidRPr="00947C83" w14:paraId="0533B5B9" w14:textId="77777777" w:rsidTr="004419F3">
        <w:trPr>
          <w:trHeight w:val="632"/>
        </w:trPr>
        <w:tc>
          <w:tcPr>
            <w:tcW w:w="3658" w:type="dxa"/>
          </w:tcPr>
          <w:p w14:paraId="450B38C4" w14:textId="77777777" w:rsidR="00750402" w:rsidRPr="00947C83" w:rsidRDefault="00750402" w:rsidP="004419F3">
            <w:pPr>
              <w:spacing w:line="276" w:lineRule="auto"/>
              <w:rPr>
                <w:rFonts w:ascii="Arial Narrow" w:hAnsi="Arial Narrow" w:cs="Arial"/>
                <w:b/>
              </w:rPr>
            </w:pPr>
          </w:p>
        </w:tc>
        <w:tc>
          <w:tcPr>
            <w:tcW w:w="1937" w:type="dxa"/>
            <w:hideMark/>
          </w:tcPr>
          <w:p w14:paraId="5A8D7E29" w14:textId="77777777" w:rsidR="00750402" w:rsidRPr="00947C83" w:rsidRDefault="00750402" w:rsidP="004419F3">
            <w:pPr>
              <w:spacing w:line="276" w:lineRule="auto"/>
              <w:rPr>
                <w:rFonts w:ascii="Arial Narrow" w:hAnsi="Arial Narrow" w:cs="Arial"/>
              </w:rPr>
            </w:pPr>
            <w:r w:rsidRPr="00947C83">
              <w:rPr>
                <w:rFonts w:ascii="Arial Narrow" w:hAnsi="Arial Narrow" w:cs="Arial"/>
              </w:rPr>
              <w:t>Evelio Pineda Romero</w:t>
            </w:r>
          </w:p>
          <w:p w14:paraId="012DC543" w14:textId="77777777" w:rsidR="00750402" w:rsidRPr="00CA5159" w:rsidRDefault="00750402" w:rsidP="004419F3">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53F55110" w14:textId="77777777" w:rsidR="00750402" w:rsidRPr="00947C83" w:rsidRDefault="00750402" w:rsidP="004419F3">
            <w:pPr>
              <w:spacing w:line="276" w:lineRule="auto"/>
              <w:jc w:val="both"/>
              <w:rPr>
                <w:rFonts w:ascii="Arial Narrow" w:hAnsi="Arial Narrow" w:cs="Arial"/>
                <w:b/>
              </w:rPr>
            </w:pPr>
          </w:p>
        </w:tc>
      </w:tr>
    </w:tbl>
    <w:p w14:paraId="7DAC2203" w14:textId="56620FF4" w:rsidR="005752DA" w:rsidRDefault="005752DA" w:rsidP="009B376A">
      <w:pPr>
        <w:tabs>
          <w:tab w:val="left" w:pos="1011"/>
        </w:tabs>
        <w:jc w:val="both"/>
        <w:rPr>
          <w:rFonts w:ascii="Arial Narrow" w:eastAsia="Arial Unicode MS" w:hAnsi="Arial Narrow" w:cs="Arial"/>
          <w:b/>
        </w:rPr>
      </w:pPr>
    </w:p>
    <w:p w14:paraId="55D57077" w14:textId="77777777" w:rsidR="005752DA" w:rsidRDefault="005752DA" w:rsidP="009B376A">
      <w:pPr>
        <w:tabs>
          <w:tab w:val="left" w:pos="1011"/>
        </w:tabs>
        <w:jc w:val="both"/>
        <w:rPr>
          <w:rFonts w:ascii="Arial Narrow" w:eastAsia="Arial Unicode MS" w:hAnsi="Arial Narrow" w:cs="Arial"/>
          <w:b/>
        </w:rPr>
      </w:pPr>
    </w:p>
    <w:p w14:paraId="02C6C93E" w14:textId="77777777" w:rsidR="00965A8B" w:rsidRPr="009207B6" w:rsidRDefault="00965A8B" w:rsidP="00965A8B">
      <w:pPr>
        <w:jc w:val="both"/>
        <w:rPr>
          <w:rFonts w:ascii="Arial" w:hAnsi="Arial" w:cs="Arial"/>
          <w:color w:val="000000"/>
          <w:sz w:val="28"/>
          <w:szCs w:val="28"/>
          <w:lang w:val="es-SV"/>
        </w:rPr>
      </w:pPr>
      <w:r w:rsidRPr="008C7DF1">
        <w:rPr>
          <w:rFonts w:ascii="Arial Narrow" w:eastAsia="Arial Unicode MS" w:hAnsi="Arial Narrow" w:cs="Arial"/>
          <w:b/>
        </w:rPr>
        <w:t xml:space="preserve">ACTA NÚMERO </w:t>
      </w:r>
      <w:r>
        <w:rPr>
          <w:rFonts w:ascii="Arial Narrow" w:eastAsia="Arial Unicode MS" w:hAnsi="Arial Narrow" w:cs="Arial"/>
          <w:b/>
        </w:rPr>
        <w:t>NUEVE,</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diez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siete de marzo de </w:t>
      </w:r>
      <w:r w:rsidRPr="008C7DF1">
        <w:rPr>
          <w:rFonts w:ascii="Arial Narrow" w:eastAsia="Arial Unicode MS" w:hAnsi="Arial Narrow" w:cs="Arial"/>
          <w:b/>
        </w:rPr>
        <w:t>dos mil diecisiete, 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 </w:t>
      </w:r>
      <w:r w:rsidRPr="008C7DF1">
        <w:rPr>
          <w:rFonts w:ascii="Arial Narrow" w:eastAsia="Arial Unicode MS" w:hAnsi="Arial Narrow" w:cs="Arial"/>
        </w:rPr>
        <w:t>Ana Milagro Paz Peña</w:t>
      </w:r>
      <w:r>
        <w:rPr>
          <w:rFonts w:ascii="Arial Narrow" w:eastAsia="Arial Unicode MS" w:hAnsi="Arial Narrow" w:cs="Arial"/>
        </w:rPr>
        <w:t>,</w:t>
      </w:r>
      <w:r w:rsidRPr="008C7DF1">
        <w:rPr>
          <w:rFonts w:ascii="Arial Narrow" w:eastAsia="Arial Unicode MS" w:hAnsi="Arial Narrow" w:cs="Arial"/>
        </w:rPr>
        <w:t xml:space="preserve"> Primera Regidora Propietaria, María Teresa</w:t>
      </w:r>
      <w:r>
        <w:rPr>
          <w:rFonts w:ascii="Arial Narrow" w:eastAsia="Arial Unicode MS" w:hAnsi="Arial Narrow" w:cs="Arial"/>
        </w:rPr>
        <w:t xml:space="preserve"> Hernández de Navarro, Segunda R</w:t>
      </w:r>
      <w:r w:rsidRPr="008C7DF1">
        <w:rPr>
          <w:rFonts w:ascii="Arial Narrow" w:eastAsia="Arial Unicode MS" w:hAnsi="Arial Narrow" w:cs="Arial"/>
        </w:rPr>
        <w:t>egidora Propietaria, 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1F23083F" w14:textId="77777777" w:rsidR="00965A8B" w:rsidRPr="008A6067" w:rsidRDefault="00965A8B" w:rsidP="00965A8B">
      <w:pPr>
        <w:jc w:val="both"/>
        <w:rPr>
          <w:rFonts w:ascii="Arial Narrow" w:hAnsi="Arial Narrow" w:cs="Arial"/>
          <w:lang w:val="es-SV"/>
        </w:rPr>
      </w:pPr>
    </w:p>
    <w:p w14:paraId="1E001FA0" w14:textId="77777777" w:rsidR="00965A8B" w:rsidRDefault="00965A8B" w:rsidP="00965A8B">
      <w:pPr>
        <w:rPr>
          <w:rFonts w:ascii="Arial Narrow" w:hAnsi="Arial Narrow"/>
          <w:b/>
        </w:rPr>
      </w:pPr>
      <w:r w:rsidRPr="00BC5119">
        <w:rPr>
          <w:rFonts w:ascii="Arial Narrow" w:hAnsi="Arial Narrow"/>
          <w:b/>
        </w:rPr>
        <w:t xml:space="preserve">ACUERDO NÚMERO </w:t>
      </w:r>
      <w:r>
        <w:rPr>
          <w:rFonts w:ascii="Arial Narrow" w:hAnsi="Arial Narrow"/>
          <w:b/>
        </w:rPr>
        <w:t>UNO</w:t>
      </w:r>
      <w:r w:rsidRPr="00BC5119">
        <w:rPr>
          <w:rFonts w:ascii="Arial Narrow" w:hAnsi="Arial Narrow"/>
          <w:b/>
        </w:rPr>
        <w:t>:</w:t>
      </w:r>
      <w:r>
        <w:rPr>
          <w:rFonts w:ascii="Arial Narrow" w:hAnsi="Arial Narrow"/>
          <w:b/>
        </w:rPr>
        <w:t xml:space="preserve"> </w:t>
      </w:r>
    </w:p>
    <w:p w14:paraId="05C9F33A" w14:textId="7B689165" w:rsidR="00965A8B" w:rsidRPr="009B67C1" w:rsidRDefault="00965A8B" w:rsidP="00965A8B">
      <w:pPr>
        <w:jc w:val="both"/>
        <w:rPr>
          <w:rFonts w:ascii="Arial" w:hAnsi="Arial" w:cs="Arial"/>
          <w:b/>
          <w:color w:val="000000"/>
          <w:sz w:val="28"/>
          <w:szCs w:val="28"/>
          <w:lang w:val="es-SV"/>
        </w:rPr>
      </w:pPr>
      <w:r w:rsidRPr="00B2708F">
        <w:rPr>
          <w:rFonts w:ascii="Arial Narrow" w:hAnsi="Arial Narrow" w:cs="Arial"/>
        </w:rPr>
        <w:t>Visto el perfil de</w:t>
      </w:r>
      <w:r w:rsidRPr="001C534C">
        <w:rPr>
          <w:rFonts w:ascii="Arial Narrow" w:hAnsi="Arial Narrow" w:cs="Arial"/>
          <w:b/>
        </w:rPr>
        <w:t xml:space="preserve"> </w:t>
      </w:r>
      <w:r w:rsidRPr="001C534C">
        <w:rPr>
          <w:rFonts w:ascii="Arial Narrow" w:hAnsi="Arial Narrow" w:cs="Arial"/>
          <w:color w:val="000000"/>
        </w:rPr>
        <w:t>Mejoramiento de Pasajes en la Comunidad Corinto Uno</w:t>
      </w:r>
      <w:r w:rsidRPr="001C534C">
        <w:rPr>
          <w:rFonts w:ascii="Arial Narrow" w:hAnsi="Arial Narrow" w:cs="Arial"/>
          <w:b/>
        </w:rPr>
        <w:t xml:space="preserve">, </w:t>
      </w:r>
      <w:r w:rsidRPr="001C534C">
        <w:rPr>
          <w:rFonts w:ascii="Arial Narrow" w:hAnsi="Arial Narrow" w:cs="Arial"/>
        </w:rPr>
        <w:t xml:space="preserve">jurisdicción de Zaragoza, Departamento de La Libertad, </w:t>
      </w:r>
      <w:r>
        <w:rPr>
          <w:rFonts w:ascii="Arial Narrow" w:hAnsi="Arial Narrow" w:cs="Arial"/>
        </w:rPr>
        <w:t>por el monto de catorce mil doscientos treinta Dólares de los estados Unidos de América</w:t>
      </w:r>
      <w:r w:rsidRPr="001C534C">
        <w:rPr>
          <w:rFonts w:ascii="Arial Narrow" w:hAnsi="Arial Narrow" w:cs="Arial"/>
        </w:rPr>
        <w:t xml:space="preserve">; en este sentido, el Concejo Municipal </w:t>
      </w:r>
      <w:r>
        <w:rPr>
          <w:rFonts w:ascii="Arial Narrow" w:hAnsi="Arial Narrow" w:cs="Arial"/>
        </w:rPr>
        <w:t xml:space="preserve">por mayoría simple y haciendo uso del doble voto del </w:t>
      </w:r>
      <w:r w:rsidR="00757C64">
        <w:rPr>
          <w:rFonts w:ascii="Arial Narrow" w:hAnsi="Arial Narrow" w:cs="Arial"/>
        </w:rPr>
        <w:t>alcalde</w:t>
      </w:r>
      <w:r>
        <w:rPr>
          <w:rFonts w:ascii="Arial Narrow" w:hAnsi="Arial Narrow" w:cs="Arial"/>
        </w:rPr>
        <w:t xml:space="preserve"> </w:t>
      </w:r>
      <w:r w:rsidRPr="001C534C">
        <w:rPr>
          <w:rFonts w:ascii="Arial Narrow" w:hAnsi="Arial Narrow" w:cs="Arial"/>
          <w:b/>
        </w:rPr>
        <w:t>ACUERDA: a</w:t>
      </w:r>
      <w:r w:rsidRPr="001C534C">
        <w:rPr>
          <w:rFonts w:ascii="Arial Narrow" w:hAnsi="Arial Narrow" w:cs="Arial"/>
        </w:rPr>
        <w:t xml:space="preserve">) Aprobar el Perfil de </w:t>
      </w:r>
      <w:r w:rsidRPr="001C534C">
        <w:rPr>
          <w:rFonts w:ascii="Arial Narrow" w:hAnsi="Arial Narrow" w:cs="Arial"/>
          <w:color w:val="000000"/>
        </w:rPr>
        <w:t>Mejoramiento de Pasajes en la Comunidad Corinto Uno</w:t>
      </w:r>
      <w:r w:rsidRPr="001C534C">
        <w:rPr>
          <w:rFonts w:ascii="Arial Narrow" w:hAnsi="Arial Narrow" w:cs="Arial"/>
          <w:b/>
        </w:rPr>
        <w:t xml:space="preserve">, </w:t>
      </w:r>
      <w:r w:rsidRPr="001C534C">
        <w:rPr>
          <w:rFonts w:ascii="Arial Narrow" w:hAnsi="Arial Narrow" w:cs="Arial"/>
        </w:rPr>
        <w:t xml:space="preserve">jurisdicción de Zaragoza, Departamento de La Libertad. </w:t>
      </w:r>
      <w:r w:rsidRPr="001C534C">
        <w:rPr>
          <w:rFonts w:ascii="Arial Narrow" w:hAnsi="Arial Narrow" w:cs="Arial"/>
          <w:b/>
        </w:rPr>
        <w:t>b)</w:t>
      </w:r>
      <w:r w:rsidRPr="001C534C">
        <w:rPr>
          <w:rFonts w:ascii="Arial Narrow" w:hAnsi="Arial Narrow" w:cs="Arial"/>
        </w:rPr>
        <w:t xml:space="preserve"> Aprobar el monto de </w:t>
      </w:r>
      <w:r w:rsidRPr="00682279">
        <w:rPr>
          <w:rFonts w:ascii="Arial Narrow" w:hAnsi="Arial Narrow" w:cs="Arial"/>
          <w:b/>
        </w:rPr>
        <w:t>CATORCE MIL DOSCIENTOS TREINTA DÓLARES DE LOS ESTADOS UNIDOS DE AMÉRICA. DEL FONDO FODES 75% para la EJECUCION DEL PROYECTO, de los cuales, SEIS MIL QUINIENTOS CINCUENTA 00/100 DOLARES SON PARA MATERIALES Y SIETE MIL SEISCIENTOS OCHENTA 00/100 DOLARES SON PARA MANO DE OBRA</w:t>
      </w:r>
      <w:r>
        <w:rPr>
          <w:rFonts w:ascii="Arial Narrow" w:hAnsi="Arial Narrow" w:cs="Arial"/>
        </w:rPr>
        <w:t xml:space="preserve">. </w:t>
      </w:r>
      <w:r w:rsidRPr="001C534C">
        <w:rPr>
          <w:rFonts w:ascii="Arial Narrow" w:hAnsi="Arial Narrow" w:cs="Arial"/>
          <w:b/>
        </w:rPr>
        <w:t>c</w:t>
      </w:r>
      <w:r>
        <w:rPr>
          <w:rFonts w:ascii="Arial Narrow" w:hAnsi="Arial Narrow"/>
          <w:color w:val="000000"/>
        </w:rPr>
        <w:t xml:space="preserve">) Ejecutar el proyecto </w:t>
      </w:r>
      <w:r w:rsidRPr="001C534C">
        <w:rPr>
          <w:rFonts w:ascii="Arial Narrow" w:hAnsi="Arial Narrow"/>
          <w:color w:val="000000"/>
        </w:rPr>
        <w:t xml:space="preserve">bajo la MODALIDAD DE ADMINISTRACIÓN, considerando que esta Municipalidad </w:t>
      </w:r>
      <w:r>
        <w:rPr>
          <w:rFonts w:ascii="Arial Narrow" w:hAnsi="Arial Narrow"/>
          <w:color w:val="000000"/>
        </w:rPr>
        <w:t xml:space="preserve">tiene como tiene como política pública, generar empleo, aprovechando mano de obra calificada de la comunidad. </w:t>
      </w:r>
      <w:r>
        <w:rPr>
          <w:rFonts w:ascii="Arial Narrow" w:hAnsi="Arial Narrow"/>
          <w:b/>
          <w:color w:val="000000"/>
        </w:rPr>
        <w:t>d</w:t>
      </w:r>
      <w:r w:rsidRPr="001C534C">
        <w:rPr>
          <w:rFonts w:ascii="Arial Narrow" w:hAnsi="Arial Narrow"/>
          <w:color w:val="000000"/>
        </w:rPr>
        <w:t>) A</w:t>
      </w:r>
      <w:r w:rsidRPr="001C534C">
        <w:rPr>
          <w:rFonts w:ascii="Arial Narrow" w:hAnsi="Arial Narrow"/>
        </w:rPr>
        <w:t xml:space="preserve">utorizar a la Tesorería </w:t>
      </w:r>
      <w:r w:rsidRPr="001C534C">
        <w:rPr>
          <w:rFonts w:ascii="Arial Narrow" w:hAnsi="Arial Narrow"/>
        </w:rPr>
        <w:lastRenderedPageBreak/>
        <w:t xml:space="preserve">Municipal aperture cuenta corriente con el Banco Hipotecario del </w:t>
      </w:r>
      <w:r w:rsidRPr="001C534C">
        <w:rPr>
          <w:rFonts w:ascii="Arial Narrow" w:hAnsi="Arial Narrow"/>
          <w:b/>
        </w:rPr>
        <w:t>FONDO FODES 75%</w:t>
      </w:r>
      <w:r>
        <w:rPr>
          <w:rFonts w:ascii="Arial Narrow" w:hAnsi="Arial Narrow"/>
        </w:rPr>
        <w:t xml:space="preserve"> POR LA S</w:t>
      </w:r>
      <w:r w:rsidRPr="001C534C">
        <w:rPr>
          <w:rFonts w:ascii="Arial Narrow" w:hAnsi="Arial Narrow"/>
        </w:rPr>
        <w:t xml:space="preserve">UMA DE </w:t>
      </w:r>
      <w:r>
        <w:rPr>
          <w:rFonts w:ascii="Arial Narrow" w:hAnsi="Arial Narrow"/>
        </w:rPr>
        <w:t xml:space="preserve">MIL </w:t>
      </w:r>
      <w:r w:rsidRPr="001C534C">
        <w:rPr>
          <w:rFonts w:ascii="Arial Narrow" w:hAnsi="Arial Narrow"/>
        </w:rPr>
        <w:t xml:space="preserve">00/100 DOLARES DE LOS ESTADOS UNIDOS DE AMERICA, </w:t>
      </w:r>
      <w:r w:rsidRPr="001C534C">
        <w:rPr>
          <w:rFonts w:ascii="Arial Narrow" w:hAnsi="Arial Narrow" w:cs="Arial"/>
          <w:b/>
          <w:color w:val="333333"/>
        </w:rPr>
        <w:t xml:space="preserve">emitiendo cheque </w:t>
      </w:r>
      <w:r w:rsidRPr="001C534C">
        <w:rPr>
          <w:rFonts w:ascii="Arial Narrow" w:hAnsi="Arial Narrow" w:cs="Arial"/>
          <w:color w:val="333333"/>
        </w:rPr>
        <w:t xml:space="preserve">de la cuenta número 200770063, </w:t>
      </w:r>
      <w:r w:rsidRPr="001C534C">
        <w:rPr>
          <w:rFonts w:ascii="Arial Narrow" w:hAnsi="Arial Narrow" w:cs="Arial"/>
          <w:b/>
          <w:color w:val="333333"/>
        </w:rPr>
        <w:t xml:space="preserve">Fondo de Desarrollo Económico y Social FODES 75%, </w:t>
      </w:r>
      <w:r w:rsidRPr="001C534C">
        <w:rPr>
          <w:rFonts w:ascii="Arial Narrow" w:hAnsi="Arial Narrow"/>
        </w:rPr>
        <w:t>bajo el nombre: Alcaldía Municipal de Zaragoza/</w:t>
      </w:r>
      <w:r w:rsidRPr="00905ED0">
        <w:rPr>
          <w:rFonts w:ascii="Arial Narrow" w:hAnsi="Arial Narrow" w:cs="Arial"/>
          <w:color w:val="000000"/>
        </w:rPr>
        <w:t xml:space="preserve"> </w:t>
      </w:r>
      <w:r w:rsidRPr="001C534C">
        <w:rPr>
          <w:rFonts w:ascii="Arial Narrow" w:hAnsi="Arial Narrow" w:cs="Arial"/>
          <w:color w:val="000000"/>
        </w:rPr>
        <w:t>Mejoramiento de Pasajes en la Comunidad Corinto Uno</w:t>
      </w:r>
      <w:r w:rsidRPr="001C534C">
        <w:rPr>
          <w:rFonts w:ascii="Arial Narrow" w:hAnsi="Arial Narrow"/>
        </w:rPr>
        <w:t xml:space="preserve"> </w:t>
      </w:r>
      <w:r w:rsidRPr="001C534C">
        <w:rPr>
          <w:rFonts w:ascii="Arial Narrow" w:hAnsi="Arial Narrow" w:cs="Arial"/>
        </w:rPr>
        <w:t xml:space="preserve">del Municipio de Zaragoza. </w:t>
      </w:r>
      <w:r>
        <w:rPr>
          <w:rFonts w:ascii="Arial Narrow" w:hAnsi="Arial Narrow"/>
          <w:b/>
          <w:color w:val="000000"/>
        </w:rPr>
        <w:t>e</w:t>
      </w:r>
      <w:r w:rsidRPr="001C534C">
        <w:rPr>
          <w:rFonts w:ascii="Arial Narrow" w:hAnsi="Arial Narrow"/>
          <w:color w:val="000000"/>
        </w:rPr>
        <w:t xml:space="preserve">) Nombrar a </w:t>
      </w:r>
      <w:r>
        <w:rPr>
          <w:rFonts w:ascii="Arial Narrow" w:hAnsi="Arial Narrow"/>
          <w:color w:val="000000"/>
        </w:rPr>
        <w:t xml:space="preserve">Brian Adalberto Torres </w:t>
      </w:r>
      <w:r w:rsidRPr="001C534C">
        <w:rPr>
          <w:rFonts w:ascii="Arial Narrow" w:hAnsi="Arial Narrow"/>
          <w:color w:val="000000"/>
        </w:rPr>
        <w:t xml:space="preserve">administrador de contrato. </w:t>
      </w:r>
      <w:r>
        <w:rPr>
          <w:rFonts w:ascii="Arial Narrow" w:hAnsi="Arial Narrow"/>
          <w:b/>
          <w:color w:val="000000"/>
        </w:rPr>
        <w:t>f</w:t>
      </w:r>
      <w:r w:rsidRPr="001C534C">
        <w:rPr>
          <w:rFonts w:ascii="Arial Narrow" w:hAnsi="Arial Narrow"/>
          <w:b/>
          <w:color w:val="000000"/>
        </w:rPr>
        <w:t>)</w:t>
      </w:r>
      <w:r w:rsidRPr="001C534C">
        <w:rPr>
          <w:rFonts w:ascii="Arial Narrow" w:hAnsi="Arial Narrow"/>
          <w:color w:val="000000"/>
        </w:rPr>
        <w:t xml:space="preserve"> Autorizar a la Tesorería Municipal para que efectué las erogaciones correspondientes del fondo FODES 75% en el marco de la ejecución del pro</w:t>
      </w:r>
      <w:r>
        <w:rPr>
          <w:rFonts w:ascii="Arial Narrow" w:hAnsi="Arial Narrow"/>
          <w:color w:val="000000"/>
        </w:rPr>
        <w:t>yecto</w:t>
      </w:r>
      <w:r w:rsidRPr="001C534C">
        <w:rPr>
          <w:rFonts w:ascii="Arial Narrow" w:hAnsi="Arial Narrow"/>
          <w:color w:val="000000"/>
        </w:rPr>
        <w:t xml:space="preserve"> antes descrito. </w:t>
      </w:r>
      <w:r>
        <w:rPr>
          <w:rFonts w:ascii="Arial Narrow" w:hAnsi="Arial Narrow"/>
          <w:b/>
          <w:color w:val="000000"/>
        </w:rPr>
        <w:t>g</w:t>
      </w:r>
      <w:r w:rsidRPr="001C534C">
        <w:rPr>
          <w:rFonts w:ascii="Arial Narrow" w:hAnsi="Arial Narrow"/>
          <w:color w:val="000000"/>
        </w:rPr>
        <w:t xml:space="preserve">) </w:t>
      </w:r>
      <w:r w:rsidRPr="001C534C">
        <w:rPr>
          <w:rFonts w:ascii="Arial Narrow" w:hAnsi="Arial Narrow"/>
        </w:rPr>
        <w:t>N</w:t>
      </w:r>
      <w:r w:rsidRPr="001C534C">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w:t>
      </w:r>
      <w:r w:rsidRPr="001C534C">
        <w:rPr>
          <w:rFonts w:ascii="Arial Narrow" w:eastAsia="Arial Unicode MS" w:hAnsi="Arial Narrow" w:cs="Arial"/>
        </w:rPr>
        <w:t>arro, Segunda regidora Propietaria</w:t>
      </w:r>
      <w:r w:rsidRPr="001C534C">
        <w:rPr>
          <w:rFonts w:ascii="Arial Narrow" w:hAnsi="Arial Narrow"/>
          <w:color w:val="333333"/>
        </w:rPr>
        <w:t xml:space="preserve"> y José Antonio Martínez</w:t>
      </w:r>
      <w:r w:rsidRPr="001C534C">
        <w:rPr>
          <w:rFonts w:ascii="Arial Narrow" w:hAnsi="Arial Narrow"/>
        </w:rPr>
        <w:t xml:space="preserve">, </w:t>
      </w:r>
      <w:r w:rsidRPr="001C534C">
        <w:rPr>
          <w:rFonts w:ascii="Arial Narrow" w:hAnsi="Arial Narrow"/>
          <w:color w:val="333333"/>
        </w:rPr>
        <w:t xml:space="preserve">REFRENDARIOS para que indistintamente firmen los cheques que extienda la Tesorería Municipal, siendo indispensables la firma de la Tesorero, los cuales constaran de dos firmas. </w:t>
      </w:r>
      <w:r w:rsidRPr="008203E2">
        <w:rPr>
          <w:rFonts w:ascii="Arial Narrow" w:hAnsi="Arial Narrow"/>
          <w:b/>
          <w:color w:val="333333"/>
        </w:rPr>
        <w:t>h)</w:t>
      </w:r>
      <w:r>
        <w:rPr>
          <w:rFonts w:ascii="Arial Narrow" w:hAnsi="Arial Narrow"/>
          <w:color w:val="333333"/>
        </w:rPr>
        <w:t xml:space="preserve"> </w:t>
      </w:r>
      <w:r w:rsidRPr="001C534C">
        <w:rPr>
          <w:rFonts w:ascii="Arial Narrow" w:hAnsi="Arial Narrow"/>
          <w:color w:val="333333"/>
        </w:rPr>
        <w:t xml:space="preserve">Cabe mencionar que </w:t>
      </w:r>
      <w:r>
        <w:rPr>
          <w:rFonts w:ascii="Arial Narrow" w:hAnsi="Arial Narrow"/>
          <w:color w:val="333333"/>
        </w:rPr>
        <w:t xml:space="preserve">votan en contra </w:t>
      </w:r>
      <w:r w:rsidRPr="001C534C">
        <w:rPr>
          <w:rFonts w:ascii="Arial Narrow" w:hAnsi="Arial Narrow"/>
          <w:color w:val="333333"/>
        </w:rPr>
        <w:t>J</w:t>
      </w:r>
      <w:r w:rsidRPr="001C534C">
        <w:rPr>
          <w:rFonts w:ascii="Arial Narrow" w:eastAsia="Arial Unicode MS" w:hAnsi="Arial Narrow" w:cs="Arial"/>
        </w:rPr>
        <w:t xml:space="preserve">uan José Ramírez Morales, Tercer Regidor Propietario, Dany Wilfredo Rodríguez Reyes, Quinto Regidor Propietario, Aida Esther Bermúdez de Morales, Sexta Regidora Propietaria, José Antonio Martínez, Séptimo Regidor Propietario, </w:t>
      </w:r>
      <w:r>
        <w:rPr>
          <w:rFonts w:ascii="Arial Narrow" w:eastAsia="Arial Unicode MS" w:hAnsi="Arial Narrow" w:cs="Arial"/>
        </w:rPr>
        <w:t xml:space="preserve">Manuel Antonio Sigarán octavo Regidor Propietario, por no tener claridad de cuáles son los pasajes que se reparan.  </w:t>
      </w:r>
      <w:r w:rsidRPr="009B67C1">
        <w:rPr>
          <w:rFonts w:ascii="Arial Narrow" w:eastAsia="Arial Unicode MS" w:hAnsi="Arial Narrow" w:cs="Arial"/>
          <w:b/>
        </w:rPr>
        <w:t>COMUNIQUESE</w:t>
      </w:r>
      <w:r w:rsidRPr="009B67C1">
        <w:rPr>
          <w:rFonts w:ascii="Arial Narrow" w:hAnsi="Arial Narrow"/>
          <w:b/>
        </w:rPr>
        <w:t>.</w:t>
      </w:r>
    </w:p>
    <w:p w14:paraId="2F84B118" w14:textId="77777777" w:rsidR="00965A8B" w:rsidRDefault="00965A8B" w:rsidP="00965A8B">
      <w:pPr>
        <w:jc w:val="both"/>
        <w:rPr>
          <w:rFonts w:ascii="Arial Narrow" w:eastAsia="Arial Unicode MS" w:hAnsi="Arial Narrow" w:cs="Arial"/>
        </w:rPr>
      </w:pPr>
    </w:p>
    <w:p w14:paraId="108AA1F7" w14:textId="77777777" w:rsidR="00965A8B" w:rsidRDefault="00965A8B" w:rsidP="00965A8B">
      <w:pPr>
        <w:rPr>
          <w:rFonts w:ascii="Arial Narrow" w:hAnsi="Arial Narrow"/>
          <w:b/>
        </w:rPr>
      </w:pPr>
      <w:r w:rsidRPr="00BC5119">
        <w:rPr>
          <w:rFonts w:ascii="Arial Narrow" w:hAnsi="Arial Narrow"/>
          <w:b/>
        </w:rPr>
        <w:t xml:space="preserve">ACUERDO NÚMERO </w:t>
      </w:r>
      <w:r>
        <w:rPr>
          <w:rFonts w:ascii="Arial Narrow" w:hAnsi="Arial Narrow"/>
          <w:b/>
        </w:rPr>
        <w:t>DOS</w:t>
      </w:r>
      <w:r w:rsidRPr="00BC5119">
        <w:rPr>
          <w:rFonts w:ascii="Arial Narrow" w:hAnsi="Arial Narrow"/>
          <w:b/>
        </w:rPr>
        <w:t>:</w:t>
      </w:r>
    </w:p>
    <w:p w14:paraId="317435B5" w14:textId="77777777" w:rsidR="00965A8B" w:rsidRPr="00AF77B4" w:rsidRDefault="00965A8B" w:rsidP="00965A8B">
      <w:pPr>
        <w:jc w:val="both"/>
        <w:rPr>
          <w:rFonts w:ascii="Arial Narrow" w:hAnsi="Arial Narrow"/>
          <w:b/>
          <w:sz w:val="22"/>
          <w:szCs w:val="22"/>
        </w:rPr>
      </w:pPr>
      <w:r w:rsidRPr="00FC0F71">
        <w:rPr>
          <w:rFonts w:ascii="Arial Narrow" w:hAnsi="Arial Narrow"/>
          <w:sz w:val="22"/>
          <w:szCs w:val="22"/>
        </w:rPr>
        <w:t>Vista la petición de</w:t>
      </w:r>
      <w:r w:rsidRPr="00FC0F71">
        <w:rPr>
          <w:rFonts w:ascii="Arial Narrow" w:hAnsi="Arial Narrow"/>
          <w:b/>
          <w:sz w:val="22"/>
          <w:szCs w:val="22"/>
        </w:rPr>
        <w:t xml:space="preserve"> </w:t>
      </w:r>
      <w:r w:rsidRPr="00FC0F71">
        <w:rPr>
          <w:rFonts w:ascii="Arial Narrow" w:hAnsi="Arial Narrow"/>
          <w:sz w:val="22"/>
          <w:szCs w:val="22"/>
        </w:rPr>
        <w:t xml:space="preserve">Educadoras de Centros de Bienestar Infantil del Municipio de Zaragoza Departamento de La Libertad, solicitando al Concejo en calidad de apoyo económica como retribución a la ardua y extraordinaria labor que realizan el marco de la formación y la educación a la niñez de este municipio; en tal sentido, El Concejo, CONSIDERA: Que de conformidad a lo dispuesto en el artículo 4.- numeral 4.- del Código Municipal, faculta al Concejo,  </w:t>
      </w:r>
      <w:r w:rsidRPr="00FC0F71">
        <w:rPr>
          <w:rFonts w:ascii="Arial Narrow" w:hAnsi="Arial Narrow"/>
          <w:b/>
          <w:sz w:val="22"/>
          <w:szCs w:val="22"/>
        </w:rPr>
        <w:t>La promoción</w:t>
      </w:r>
      <w:r w:rsidRPr="00FC0F71">
        <w:rPr>
          <w:rFonts w:ascii="Arial Narrow" w:hAnsi="Arial Narrow"/>
          <w:sz w:val="22"/>
          <w:szCs w:val="22"/>
        </w:rPr>
        <w:t xml:space="preserve"> </w:t>
      </w:r>
      <w:r w:rsidRPr="00FC0F71">
        <w:rPr>
          <w:rFonts w:ascii="Arial Narrow" w:hAnsi="Arial Narrow"/>
          <w:b/>
          <w:sz w:val="22"/>
          <w:szCs w:val="22"/>
        </w:rPr>
        <w:t>de la educación</w:t>
      </w:r>
      <w:r w:rsidRPr="00FC0F71">
        <w:rPr>
          <w:rFonts w:ascii="Arial Narrow" w:hAnsi="Arial Narrow"/>
          <w:sz w:val="22"/>
          <w:szCs w:val="22"/>
        </w:rPr>
        <w:t xml:space="preserve">, la cultura, el deporte, la recreación, las ciencias, y las artes, </w:t>
      </w:r>
      <w:r>
        <w:rPr>
          <w:rFonts w:ascii="Arial Narrow" w:hAnsi="Arial Narrow"/>
          <w:sz w:val="22"/>
          <w:szCs w:val="22"/>
        </w:rPr>
        <w:t>y que</w:t>
      </w:r>
      <w:r w:rsidRPr="00FC0F71">
        <w:rPr>
          <w:rFonts w:ascii="Arial Narrow" w:hAnsi="Arial Narrow"/>
          <w:sz w:val="22"/>
          <w:szCs w:val="22"/>
        </w:rPr>
        <w:t xml:space="preserve"> en base a lo anterior, El Concejo Municipal en uso de las Facultades que le confiere el Código Municipal , </w:t>
      </w:r>
      <w:r w:rsidRPr="006B529A">
        <w:rPr>
          <w:rFonts w:ascii="Arial Narrow" w:hAnsi="Arial Narrow"/>
          <w:b/>
          <w:sz w:val="22"/>
          <w:szCs w:val="22"/>
        </w:rPr>
        <w:t>ACUERDA</w:t>
      </w:r>
      <w:r>
        <w:rPr>
          <w:rFonts w:ascii="Arial Narrow" w:hAnsi="Arial Narrow"/>
          <w:sz w:val="22"/>
          <w:szCs w:val="22"/>
        </w:rPr>
        <w:t>: Otorgar un M</w:t>
      </w:r>
      <w:r w:rsidRPr="00FC0F71">
        <w:rPr>
          <w:rFonts w:ascii="Arial Narrow" w:hAnsi="Arial Narrow"/>
          <w:sz w:val="22"/>
          <w:szCs w:val="22"/>
        </w:rPr>
        <w:t xml:space="preserve">onto de </w:t>
      </w:r>
      <w:r>
        <w:rPr>
          <w:rFonts w:ascii="Arial Narrow" w:hAnsi="Arial Narrow"/>
          <w:sz w:val="22"/>
          <w:szCs w:val="22"/>
        </w:rPr>
        <w:t>V</w:t>
      </w:r>
      <w:r w:rsidRPr="00FC0F71">
        <w:rPr>
          <w:rFonts w:ascii="Arial Narrow" w:hAnsi="Arial Narrow"/>
          <w:sz w:val="22"/>
          <w:szCs w:val="22"/>
        </w:rPr>
        <w:t xml:space="preserve">einticinco 00/100 </w:t>
      </w:r>
      <w:r>
        <w:rPr>
          <w:rFonts w:ascii="Arial Narrow" w:hAnsi="Arial Narrow"/>
          <w:sz w:val="22"/>
          <w:szCs w:val="22"/>
        </w:rPr>
        <w:t>D</w:t>
      </w:r>
      <w:r w:rsidRPr="00FC0F71">
        <w:rPr>
          <w:rFonts w:ascii="Arial Narrow" w:hAnsi="Arial Narrow"/>
          <w:sz w:val="22"/>
          <w:szCs w:val="22"/>
        </w:rPr>
        <w:t xml:space="preserve">ólares a cada una de </w:t>
      </w:r>
      <w:r>
        <w:rPr>
          <w:rFonts w:ascii="Arial Narrow" w:hAnsi="Arial Narrow"/>
          <w:color w:val="000000" w:themeColor="text1"/>
          <w:sz w:val="22"/>
          <w:szCs w:val="22"/>
        </w:rPr>
        <w:t xml:space="preserve">treinta </w:t>
      </w:r>
      <w:r>
        <w:rPr>
          <w:rFonts w:ascii="Arial Narrow" w:hAnsi="Arial Narrow"/>
          <w:sz w:val="22"/>
          <w:szCs w:val="22"/>
        </w:rPr>
        <w:t>Educadoras de los Centros de Bienestar Infantil CBI. y Centros de desarrollo Infantil CDI. del M</w:t>
      </w:r>
      <w:r w:rsidRPr="00FC0F71">
        <w:rPr>
          <w:rFonts w:ascii="Arial Narrow" w:hAnsi="Arial Narrow"/>
          <w:sz w:val="22"/>
          <w:szCs w:val="22"/>
        </w:rPr>
        <w:t xml:space="preserve">unicipio de Zaragoza equivalente a </w:t>
      </w:r>
      <w:r>
        <w:rPr>
          <w:rFonts w:ascii="Arial Narrow" w:hAnsi="Arial Narrow"/>
          <w:sz w:val="22"/>
          <w:szCs w:val="22"/>
        </w:rPr>
        <w:t>la suma total de setecientos cincuenta ($75</w:t>
      </w:r>
      <w:r w:rsidRPr="00FC0F71">
        <w:rPr>
          <w:rFonts w:ascii="Arial Narrow" w:hAnsi="Arial Narrow"/>
          <w:sz w:val="22"/>
          <w:szCs w:val="22"/>
        </w:rPr>
        <w:t xml:space="preserve">0.00) 00/100 </w:t>
      </w:r>
      <w:r>
        <w:rPr>
          <w:rFonts w:ascii="Arial Narrow" w:hAnsi="Arial Narrow"/>
          <w:sz w:val="22"/>
          <w:szCs w:val="22"/>
        </w:rPr>
        <w:t>D</w:t>
      </w:r>
      <w:r w:rsidRPr="00FC0F71">
        <w:rPr>
          <w:rFonts w:ascii="Arial Narrow" w:hAnsi="Arial Narrow"/>
          <w:sz w:val="22"/>
          <w:szCs w:val="22"/>
        </w:rPr>
        <w:t>ólares</w:t>
      </w:r>
      <w:r>
        <w:rPr>
          <w:rFonts w:ascii="Arial Narrow" w:hAnsi="Arial Narrow"/>
          <w:sz w:val="22"/>
          <w:szCs w:val="22"/>
        </w:rPr>
        <w:t xml:space="preserve"> de los Estados U</w:t>
      </w:r>
      <w:r w:rsidRPr="00FC0F71">
        <w:rPr>
          <w:rFonts w:ascii="Arial Narrow" w:hAnsi="Arial Narrow"/>
          <w:sz w:val="22"/>
          <w:szCs w:val="22"/>
        </w:rPr>
        <w:t xml:space="preserve">nidos de </w:t>
      </w:r>
      <w:r>
        <w:rPr>
          <w:rFonts w:ascii="Arial Narrow" w:hAnsi="Arial Narrow"/>
          <w:sz w:val="22"/>
          <w:szCs w:val="22"/>
        </w:rPr>
        <w:t>A</w:t>
      </w:r>
      <w:r w:rsidRPr="00FC0F71">
        <w:rPr>
          <w:rFonts w:ascii="Arial Narrow" w:hAnsi="Arial Narrow"/>
          <w:sz w:val="22"/>
          <w:szCs w:val="22"/>
        </w:rPr>
        <w:t xml:space="preserve">mérica, mensuales, en concepto de </w:t>
      </w:r>
      <w:r>
        <w:rPr>
          <w:rFonts w:ascii="Arial Narrow" w:hAnsi="Arial Narrow"/>
          <w:sz w:val="22"/>
          <w:szCs w:val="22"/>
        </w:rPr>
        <w:t>gratificación</w:t>
      </w:r>
      <w:r w:rsidRPr="00FC0F71">
        <w:rPr>
          <w:rFonts w:ascii="Arial Narrow" w:hAnsi="Arial Narrow"/>
          <w:sz w:val="22"/>
          <w:szCs w:val="22"/>
        </w:rPr>
        <w:t xml:space="preserve"> a la labor ardua y extraordinaria que realizan en el marco de la educación y la formación a la niñez de este municipio, dicha </w:t>
      </w:r>
      <w:r>
        <w:rPr>
          <w:rFonts w:ascii="Arial Narrow" w:hAnsi="Arial Narrow"/>
          <w:sz w:val="22"/>
          <w:szCs w:val="22"/>
        </w:rPr>
        <w:t xml:space="preserve">gratificación </w:t>
      </w:r>
      <w:r w:rsidRPr="00FC0F71">
        <w:rPr>
          <w:rFonts w:ascii="Arial Narrow" w:hAnsi="Arial Narrow"/>
          <w:sz w:val="22"/>
          <w:szCs w:val="22"/>
        </w:rPr>
        <w:t>se entregara de forma mensual y sucesiva a partir del mes d</w:t>
      </w:r>
      <w:r>
        <w:rPr>
          <w:rFonts w:ascii="Arial Narrow" w:hAnsi="Arial Narrow"/>
          <w:sz w:val="22"/>
          <w:szCs w:val="22"/>
        </w:rPr>
        <w:t>e</w:t>
      </w:r>
      <w:r w:rsidRPr="00FC0F71">
        <w:rPr>
          <w:rFonts w:ascii="Arial Narrow" w:hAnsi="Arial Narrow"/>
          <w:sz w:val="22"/>
          <w:szCs w:val="22"/>
        </w:rPr>
        <w:t xml:space="preserve"> marzo a diciembre del año dos mil </w:t>
      </w:r>
      <w:r>
        <w:rPr>
          <w:rFonts w:ascii="Arial Narrow" w:hAnsi="Arial Narrow"/>
          <w:sz w:val="22"/>
          <w:szCs w:val="22"/>
        </w:rPr>
        <w:t>diecisiete</w:t>
      </w:r>
      <w:r w:rsidRPr="00FC0F71">
        <w:rPr>
          <w:rFonts w:ascii="Arial Narrow" w:hAnsi="Arial Narrow"/>
          <w:sz w:val="22"/>
          <w:szCs w:val="22"/>
        </w:rPr>
        <w:t>, Autorizando</w:t>
      </w:r>
      <w:r>
        <w:rPr>
          <w:rFonts w:ascii="Arial Narrow" w:hAnsi="Arial Narrow"/>
          <w:sz w:val="22"/>
          <w:szCs w:val="22"/>
        </w:rPr>
        <w:t xml:space="preserve"> al Tesorero Municipal, </w:t>
      </w:r>
      <w:r w:rsidRPr="00FC0F71">
        <w:rPr>
          <w:rFonts w:ascii="Arial Narrow" w:hAnsi="Arial Narrow"/>
          <w:sz w:val="22"/>
          <w:szCs w:val="22"/>
        </w:rPr>
        <w:t>efectuar el pago correspondiente DEL FONDO COMUN</w:t>
      </w:r>
      <w:r w:rsidRPr="00FC0F71">
        <w:rPr>
          <w:rFonts w:ascii="Arial Narrow" w:hAnsi="Arial Narrow"/>
          <w:sz w:val="22"/>
          <w:szCs w:val="22"/>
          <w:lang w:val="es-SV"/>
        </w:rPr>
        <w:t xml:space="preserve"> Aplicando dicho gasto al código 56304, línea Presupuestaria 0101 del Presupuesto Municipal Vigente, Según detalle a continuación. </w:t>
      </w:r>
      <w:r w:rsidRPr="00FC0F71">
        <w:rPr>
          <w:rFonts w:ascii="Arial Narrow" w:hAnsi="Arial Narrow" w:cs="Arial"/>
          <w:sz w:val="22"/>
          <w:szCs w:val="22"/>
        </w:rPr>
        <w:t xml:space="preserve">COMUNIQUESE </w:t>
      </w:r>
    </w:p>
    <w:p w14:paraId="523D2457" w14:textId="77777777" w:rsidR="00965A8B" w:rsidRPr="00816820" w:rsidRDefault="00965A8B" w:rsidP="00965A8B">
      <w:pPr>
        <w:jc w:val="both"/>
        <w:rPr>
          <w:rFonts w:ascii="Arial Narrow" w:hAnsi="Arial Narrow" w:cs="Arial"/>
          <w:sz w:val="20"/>
          <w:szCs w:val="20"/>
        </w:rPr>
      </w:pPr>
    </w:p>
    <w:p w14:paraId="0EA7F14E" w14:textId="77777777" w:rsidR="00965A8B" w:rsidRPr="00134021" w:rsidRDefault="00965A8B" w:rsidP="00965A8B">
      <w:pPr>
        <w:rPr>
          <w:rFonts w:ascii="Arial Narrow" w:hAnsi="Arial Narrow"/>
          <w:b/>
          <w:sz w:val="22"/>
          <w:szCs w:val="22"/>
        </w:rPr>
      </w:pPr>
      <w:r w:rsidRPr="00134021">
        <w:rPr>
          <w:rFonts w:ascii="Arial Narrow" w:hAnsi="Arial Narrow"/>
          <w:b/>
          <w:sz w:val="22"/>
          <w:szCs w:val="22"/>
        </w:rPr>
        <w:t xml:space="preserve">ACUERDO NÚMERO </w:t>
      </w:r>
      <w:r>
        <w:rPr>
          <w:rFonts w:ascii="Arial Narrow" w:hAnsi="Arial Narrow"/>
          <w:b/>
          <w:sz w:val="22"/>
          <w:szCs w:val="22"/>
        </w:rPr>
        <w:t>TRES</w:t>
      </w:r>
      <w:r w:rsidRPr="00134021">
        <w:rPr>
          <w:rFonts w:ascii="Arial Narrow" w:hAnsi="Arial Narrow"/>
          <w:b/>
          <w:sz w:val="22"/>
          <w:szCs w:val="22"/>
        </w:rPr>
        <w:t>:</w:t>
      </w:r>
    </w:p>
    <w:p w14:paraId="5BE0ECB0" w14:textId="77777777" w:rsidR="00965A8B" w:rsidRPr="00347E5C" w:rsidRDefault="00965A8B" w:rsidP="00965A8B">
      <w:pPr>
        <w:jc w:val="both"/>
        <w:rPr>
          <w:rFonts w:ascii="Arial Narrow" w:hAnsi="Arial Narrow" w:cs="Arial"/>
          <w:b/>
          <w:sz w:val="22"/>
          <w:szCs w:val="22"/>
        </w:rPr>
      </w:pPr>
      <w:r>
        <w:rPr>
          <w:rFonts w:ascii="Arial Narrow" w:hAnsi="Arial Narrow" w:cs="Arial"/>
          <w:sz w:val="22"/>
          <w:szCs w:val="22"/>
        </w:rPr>
        <w:t xml:space="preserve">Expuesta la petición de parte de </w:t>
      </w:r>
      <w:r w:rsidRPr="00134021">
        <w:rPr>
          <w:rFonts w:ascii="Arial Narrow" w:hAnsi="Arial Narrow" w:cs="Arial"/>
          <w:sz w:val="22"/>
          <w:szCs w:val="22"/>
        </w:rPr>
        <w:t>María Teresa Hernández de Najarro</w:t>
      </w:r>
      <w:r>
        <w:rPr>
          <w:rFonts w:ascii="Arial Narrow" w:hAnsi="Arial Narrow" w:cs="Arial"/>
          <w:sz w:val="22"/>
          <w:szCs w:val="22"/>
        </w:rPr>
        <w:t>, Segunda Regidora Propietaria, peticionando al Concejo</w:t>
      </w:r>
      <w:r w:rsidRPr="00134021">
        <w:rPr>
          <w:rFonts w:ascii="Arial Narrow" w:hAnsi="Arial Narrow" w:cs="Arial"/>
          <w:sz w:val="22"/>
          <w:szCs w:val="22"/>
        </w:rPr>
        <w:t>,</w:t>
      </w:r>
      <w:r>
        <w:rPr>
          <w:rFonts w:ascii="Arial Narrow" w:hAnsi="Arial Narrow" w:cs="Arial"/>
          <w:sz w:val="22"/>
          <w:szCs w:val="22"/>
        </w:rPr>
        <w:t xml:space="preserve"> acuerdo para participar en Encuentro Iberoamericano sobre desarrollo productivo e Identidad Local, como motores de la conectividad Territorial, convocada por la Diputación Providencial de Huelva, La Unión Iberoamericana de Municipalistas, a celebrarse en Rábida (Huelva- Andalucía) también realizar visita al ayuntamiento de Zaragoza España para </w:t>
      </w:r>
      <w:r w:rsidRPr="00134021">
        <w:rPr>
          <w:rFonts w:ascii="Arial Narrow" w:hAnsi="Arial Narrow" w:cs="Arial"/>
          <w:sz w:val="22"/>
          <w:szCs w:val="22"/>
        </w:rPr>
        <w:t>exponer</w:t>
      </w:r>
      <w:r>
        <w:rPr>
          <w:rFonts w:ascii="Arial Narrow" w:hAnsi="Arial Narrow" w:cs="Arial"/>
          <w:sz w:val="22"/>
          <w:szCs w:val="22"/>
        </w:rPr>
        <w:t>les sobre el proyecto de continuidad educativa en el municipio de Zaragoza, El Salvador; en el periodo del veinticuatro de abril al seis de mayo de dos mil diecisiete,</w:t>
      </w:r>
      <w:r w:rsidRPr="00134021">
        <w:rPr>
          <w:rFonts w:ascii="Arial Narrow" w:hAnsi="Arial Narrow" w:cs="Arial"/>
          <w:sz w:val="22"/>
          <w:szCs w:val="22"/>
        </w:rPr>
        <w:t xml:space="preserve"> Ambas fechas inclusive; en este sentido, El Concejo Municipal por mayoría calificada </w:t>
      </w:r>
      <w:r w:rsidRPr="00134021">
        <w:rPr>
          <w:rFonts w:ascii="Arial Narrow" w:hAnsi="Arial Narrow" w:cs="Arial"/>
          <w:b/>
          <w:sz w:val="22"/>
          <w:szCs w:val="22"/>
        </w:rPr>
        <w:t xml:space="preserve">ACUERDA: </w:t>
      </w:r>
      <w:r w:rsidRPr="00134021">
        <w:rPr>
          <w:rFonts w:ascii="Arial Narrow" w:hAnsi="Arial Narrow" w:cs="Arial"/>
          <w:sz w:val="22"/>
          <w:szCs w:val="22"/>
        </w:rPr>
        <w:t xml:space="preserve">Aprobar la cantidad de TRES MIL QUINIENTOS DOLARES DE LOS ESTADOS UNIDOS DE AMERICA, </w:t>
      </w:r>
      <w:r>
        <w:rPr>
          <w:rFonts w:ascii="Arial Narrow" w:hAnsi="Arial Narrow" w:cs="Arial"/>
          <w:sz w:val="22"/>
          <w:szCs w:val="22"/>
        </w:rPr>
        <w:t xml:space="preserve">para </w:t>
      </w:r>
      <w:r w:rsidRPr="00134021">
        <w:rPr>
          <w:rFonts w:ascii="Arial Narrow" w:hAnsi="Arial Narrow" w:cs="Arial"/>
          <w:sz w:val="22"/>
          <w:szCs w:val="22"/>
        </w:rPr>
        <w:t xml:space="preserve">la compra de boleto aéreo, y </w:t>
      </w:r>
      <w:r>
        <w:rPr>
          <w:rFonts w:ascii="Arial Narrow" w:hAnsi="Arial Narrow" w:cs="Arial"/>
          <w:sz w:val="22"/>
          <w:szCs w:val="22"/>
        </w:rPr>
        <w:t xml:space="preserve">viáticos </w:t>
      </w:r>
      <w:r w:rsidRPr="00134021">
        <w:rPr>
          <w:rFonts w:ascii="Arial Narrow" w:hAnsi="Arial Narrow" w:cs="Arial"/>
          <w:sz w:val="22"/>
          <w:szCs w:val="22"/>
        </w:rPr>
        <w:t>por comisión externa a favor de María Teresa Hernández de Najarro.</w:t>
      </w:r>
      <w:r>
        <w:rPr>
          <w:rFonts w:ascii="Arial Narrow" w:hAnsi="Arial Narrow" w:cs="Arial"/>
          <w:sz w:val="22"/>
          <w:szCs w:val="22"/>
        </w:rPr>
        <w:t xml:space="preserve"> Salva su voto, Verónica del Carmen Alfaro Galicias, Sindica Municipal  </w:t>
      </w:r>
      <w:r w:rsidRPr="00134021">
        <w:rPr>
          <w:rFonts w:ascii="Arial Narrow" w:hAnsi="Arial Narrow" w:cs="Arial"/>
          <w:sz w:val="22"/>
          <w:szCs w:val="22"/>
        </w:rPr>
        <w:t xml:space="preserve"> </w:t>
      </w:r>
      <w:r w:rsidRPr="00347E5C">
        <w:rPr>
          <w:rFonts w:ascii="Arial Narrow" w:hAnsi="Arial Narrow" w:cs="Arial"/>
          <w:b/>
          <w:sz w:val="22"/>
          <w:szCs w:val="22"/>
        </w:rPr>
        <w:t>COMUNIQUESE.</w:t>
      </w:r>
    </w:p>
    <w:p w14:paraId="5EE51458" w14:textId="77777777" w:rsidR="00965A8B" w:rsidRDefault="00965A8B" w:rsidP="00965A8B">
      <w:pPr>
        <w:rPr>
          <w:rFonts w:ascii="Arial Narrow" w:hAnsi="Arial Narrow"/>
          <w:b/>
          <w:sz w:val="20"/>
          <w:szCs w:val="20"/>
        </w:rPr>
      </w:pPr>
    </w:p>
    <w:p w14:paraId="154A7034" w14:textId="77777777" w:rsidR="00965A8B" w:rsidRDefault="00965A8B" w:rsidP="00965A8B">
      <w:pPr>
        <w:rPr>
          <w:rFonts w:ascii="Arial Narrow" w:hAnsi="Arial Narrow"/>
          <w:b/>
        </w:rPr>
      </w:pPr>
      <w:r w:rsidRPr="00BC5119">
        <w:rPr>
          <w:rFonts w:ascii="Arial Narrow" w:hAnsi="Arial Narrow"/>
          <w:b/>
        </w:rPr>
        <w:t xml:space="preserve">ACUERDO NÚMERO </w:t>
      </w:r>
      <w:r>
        <w:rPr>
          <w:rFonts w:ascii="Arial Narrow" w:hAnsi="Arial Narrow"/>
          <w:b/>
        </w:rPr>
        <w:t>CUATRO</w:t>
      </w:r>
      <w:r w:rsidRPr="00BC5119">
        <w:rPr>
          <w:rFonts w:ascii="Arial Narrow" w:hAnsi="Arial Narrow"/>
          <w:b/>
        </w:rPr>
        <w:t>:</w:t>
      </w:r>
    </w:p>
    <w:p w14:paraId="63BF3482" w14:textId="77777777" w:rsidR="00965A8B" w:rsidRDefault="00965A8B" w:rsidP="00965A8B">
      <w:pPr>
        <w:jc w:val="both"/>
        <w:rPr>
          <w:rFonts w:ascii="Arial Narrow" w:hAnsi="Arial Narrow" w:cs="Arial"/>
          <w:b/>
        </w:rPr>
      </w:pPr>
      <w:r>
        <w:rPr>
          <w:rFonts w:ascii="Arial Narrow" w:hAnsi="Arial Narrow" w:cs="Arial"/>
        </w:rPr>
        <w:t xml:space="preserve">Considerando que en acuerdo número tres, de acta número ocho, de fecha veintiocho de febrero de dos mil diecisiete, El Concejo, acordó conceder permiso al Señor, Carlos Javier Guevara Turcios Alcalde Municipal, para que participe en intercambio de experiencias y prácticas en los procesos de desarrollo económico, turístico, entre las autoridades de las Alcaldías, del Departamento de la Libertad, de El Salvador a realizarse en Nicaragua. Del ocho al doce de marzo de dos mil diecisiete, en tal razón, y de conformidad al artículo 30. Numeral 25 del Código Municipal,  </w:t>
      </w:r>
      <w:r w:rsidRPr="00085942">
        <w:rPr>
          <w:rFonts w:ascii="Arial Narrow" w:hAnsi="Arial Narrow" w:cs="Arial"/>
        </w:rPr>
        <w:t>El Concejo</w:t>
      </w:r>
      <w:r>
        <w:rPr>
          <w:rFonts w:ascii="Arial Narrow" w:hAnsi="Arial Narrow" w:cs="Arial"/>
          <w:sz w:val="20"/>
          <w:szCs w:val="20"/>
        </w:rPr>
        <w:t xml:space="preserve"> </w:t>
      </w:r>
      <w:r w:rsidRPr="00673E2E">
        <w:rPr>
          <w:rFonts w:ascii="Arial Narrow" w:hAnsi="Arial Narrow" w:cs="Arial"/>
        </w:rPr>
        <w:t xml:space="preserve">Municipal </w:t>
      </w:r>
      <w:r>
        <w:rPr>
          <w:rFonts w:ascii="Arial Narrow" w:hAnsi="Arial Narrow" w:cs="Arial"/>
        </w:rPr>
        <w:t xml:space="preserve">por unanimidad </w:t>
      </w:r>
      <w:r w:rsidRPr="00085942">
        <w:rPr>
          <w:rFonts w:ascii="Arial Narrow" w:hAnsi="Arial Narrow" w:cs="Arial"/>
          <w:b/>
        </w:rPr>
        <w:t>ACUERDA:</w:t>
      </w:r>
      <w:r w:rsidRPr="00673E2E">
        <w:rPr>
          <w:rFonts w:ascii="Arial Narrow" w:hAnsi="Arial Narrow" w:cs="Arial"/>
        </w:rPr>
        <w:t xml:space="preserve"> </w:t>
      </w:r>
      <w:r w:rsidRPr="005C3156">
        <w:rPr>
          <w:rFonts w:ascii="Arial Narrow" w:hAnsi="Arial Narrow" w:cs="Arial"/>
          <w:b/>
        </w:rPr>
        <w:t>a)</w:t>
      </w:r>
      <w:r>
        <w:rPr>
          <w:rFonts w:ascii="Arial Narrow" w:hAnsi="Arial Narrow" w:cs="Arial"/>
        </w:rPr>
        <w:t xml:space="preserve"> </w:t>
      </w:r>
      <w:r w:rsidRPr="00673E2E">
        <w:rPr>
          <w:rFonts w:ascii="Arial Narrow" w:hAnsi="Arial Narrow" w:cs="Arial"/>
        </w:rPr>
        <w:t xml:space="preserve">Nombrar Alcaldesa interina a </w:t>
      </w:r>
      <w:r w:rsidRPr="00673E2E">
        <w:rPr>
          <w:rFonts w:ascii="Arial Narrow" w:eastAsia="Arial Unicode MS" w:hAnsi="Arial Narrow" w:cs="Arial"/>
        </w:rPr>
        <w:t xml:space="preserve">Ana Milagro Paz Peña Primera Regidora Propietaria, </w:t>
      </w:r>
      <w:r>
        <w:rPr>
          <w:rFonts w:ascii="Arial Narrow" w:eastAsia="Arial Unicode MS" w:hAnsi="Arial Narrow" w:cs="Arial"/>
        </w:rPr>
        <w:t xml:space="preserve">para el periodo del ocho al doce de marzo de dos mil diecisiete, ambas fechas inclusive, </w:t>
      </w:r>
      <w:r w:rsidRPr="00673E2E">
        <w:rPr>
          <w:rFonts w:ascii="Arial Narrow" w:eastAsia="Arial Unicode MS" w:hAnsi="Arial Narrow" w:cs="Arial"/>
        </w:rPr>
        <w:t xml:space="preserve"> </w:t>
      </w:r>
      <w:r>
        <w:rPr>
          <w:rFonts w:ascii="Arial Narrow" w:eastAsia="Arial Unicode MS" w:hAnsi="Arial Narrow" w:cs="Arial"/>
        </w:rPr>
        <w:t xml:space="preserve">conforme lo establecido en el </w:t>
      </w:r>
      <w:r w:rsidRPr="00673E2E">
        <w:rPr>
          <w:rFonts w:ascii="Arial Narrow" w:eastAsia="Arial Unicode MS" w:hAnsi="Arial Narrow" w:cs="Arial"/>
        </w:rPr>
        <w:t xml:space="preserve">artículo 49 </w:t>
      </w:r>
      <w:r>
        <w:rPr>
          <w:rFonts w:ascii="Arial Narrow" w:eastAsia="Arial Unicode MS" w:hAnsi="Arial Narrow" w:cs="Arial"/>
        </w:rPr>
        <w:t xml:space="preserve">segundo inciso del Código Municipal, que literalmente dice: El Alcalde que se ausentare en cumplimiento de misión oficial, gozará de la remuneración que le corresponde, y el Concejal que lo sustituya gozará igualmente de remuneración calculada en igual cuantía por todo el tiempo que durare la sustitución. Debiendo cumplir con </w:t>
      </w:r>
      <w:r w:rsidRPr="00673E2E">
        <w:rPr>
          <w:rFonts w:ascii="Arial Narrow" w:hAnsi="Arial Narrow" w:cs="Arial"/>
        </w:rPr>
        <w:t>las atribuciones conferid</w:t>
      </w:r>
      <w:r>
        <w:rPr>
          <w:rFonts w:ascii="Arial Narrow" w:hAnsi="Arial Narrow" w:cs="Arial"/>
        </w:rPr>
        <w:t xml:space="preserve">as en el artículo 36, 47, 48, </w:t>
      </w:r>
      <w:r w:rsidRPr="00673E2E">
        <w:rPr>
          <w:rFonts w:ascii="Arial Narrow" w:hAnsi="Arial Narrow" w:cs="Arial"/>
        </w:rPr>
        <w:t>del Códig</w:t>
      </w:r>
      <w:r>
        <w:rPr>
          <w:rFonts w:ascii="Arial Narrow" w:hAnsi="Arial Narrow" w:cs="Arial"/>
        </w:rPr>
        <w:t xml:space="preserve">o Municipal. </w:t>
      </w:r>
      <w:r w:rsidRPr="00367AC2">
        <w:rPr>
          <w:rFonts w:ascii="Arial Narrow" w:hAnsi="Arial Narrow" w:cs="Arial"/>
          <w:b/>
        </w:rPr>
        <w:t>b)</w:t>
      </w:r>
      <w:r>
        <w:rPr>
          <w:rFonts w:ascii="Arial Narrow" w:hAnsi="Arial Narrow" w:cs="Arial"/>
        </w:rPr>
        <w:t xml:space="preserve"> </w:t>
      </w:r>
      <w:r w:rsidRPr="00673E2E">
        <w:rPr>
          <w:rFonts w:ascii="Arial Narrow" w:hAnsi="Arial Narrow" w:cs="Arial"/>
        </w:rPr>
        <w:t>Aut</w:t>
      </w:r>
      <w:r>
        <w:rPr>
          <w:rFonts w:ascii="Arial Narrow" w:hAnsi="Arial Narrow" w:cs="Arial"/>
        </w:rPr>
        <w:t xml:space="preserve">orizar a la Tesorería Municipal, </w:t>
      </w:r>
      <w:r w:rsidRPr="00673E2E">
        <w:rPr>
          <w:rFonts w:ascii="Arial Narrow" w:hAnsi="Arial Narrow" w:cs="Arial"/>
        </w:rPr>
        <w:t>erog</w:t>
      </w:r>
      <w:r>
        <w:rPr>
          <w:rFonts w:ascii="Arial Narrow" w:hAnsi="Arial Narrow" w:cs="Arial"/>
        </w:rPr>
        <w:t>ue</w:t>
      </w:r>
      <w:r w:rsidRPr="00673E2E">
        <w:rPr>
          <w:rFonts w:ascii="Arial Narrow" w:hAnsi="Arial Narrow" w:cs="Arial"/>
        </w:rPr>
        <w:t xml:space="preserve"> la</w:t>
      </w:r>
      <w:r>
        <w:rPr>
          <w:rFonts w:ascii="Arial Narrow" w:hAnsi="Arial Narrow" w:cs="Arial"/>
        </w:rPr>
        <w:t>s</w:t>
      </w:r>
      <w:r w:rsidRPr="00673E2E">
        <w:rPr>
          <w:rFonts w:ascii="Arial Narrow" w:hAnsi="Arial Narrow" w:cs="Arial"/>
        </w:rPr>
        <w:t xml:space="preserve"> cantidad</w:t>
      </w:r>
      <w:r>
        <w:rPr>
          <w:rFonts w:ascii="Arial Narrow" w:hAnsi="Arial Narrow" w:cs="Arial"/>
        </w:rPr>
        <w:t xml:space="preserve">es correspondientes, de conformidad a lo establecido en el artículo </w:t>
      </w:r>
      <w:r w:rsidRPr="00673E2E">
        <w:rPr>
          <w:rFonts w:ascii="Arial Narrow" w:eastAsia="Arial Unicode MS" w:hAnsi="Arial Narrow" w:cs="Arial"/>
        </w:rPr>
        <w:t xml:space="preserve">49 </w:t>
      </w:r>
      <w:r>
        <w:rPr>
          <w:rFonts w:ascii="Arial Narrow" w:eastAsia="Arial Unicode MS" w:hAnsi="Arial Narrow" w:cs="Arial"/>
        </w:rPr>
        <w:t xml:space="preserve">segundo inciso del Código Municipal, </w:t>
      </w:r>
      <w:r w:rsidRPr="00673E2E">
        <w:rPr>
          <w:rFonts w:ascii="Arial Narrow" w:hAnsi="Arial Narrow" w:cs="Arial"/>
        </w:rPr>
        <w:t xml:space="preserve">en concepto </w:t>
      </w:r>
      <w:r>
        <w:rPr>
          <w:rFonts w:ascii="Arial Narrow" w:hAnsi="Arial Narrow" w:cs="Arial"/>
        </w:rPr>
        <w:t xml:space="preserve">de </w:t>
      </w:r>
      <w:r w:rsidRPr="00673E2E">
        <w:rPr>
          <w:rFonts w:ascii="Arial Narrow" w:hAnsi="Arial Narrow" w:cs="Arial"/>
        </w:rPr>
        <w:t>salario devengado como Alcaldesa Interina</w:t>
      </w:r>
      <w:r>
        <w:rPr>
          <w:rFonts w:ascii="Arial Narrow" w:hAnsi="Arial Narrow" w:cs="Arial"/>
        </w:rPr>
        <w:t xml:space="preserve">, </w:t>
      </w:r>
      <w:r w:rsidRPr="00673E2E">
        <w:rPr>
          <w:rFonts w:ascii="Arial Narrow" w:hAnsi="Arial Narrow" w:cs="Arial"/>
        </w:rPr>
        <w:t xml:space="preserve">a favor de Ana Milagro </w:t>
      </w:r>
      <w:r w:rsidRPr="00673E2E">
        <w:rPr>
          <w:rFonts w:ascii="Arial Narrow" w:hAnsi="Arial Narrow" w:cs="Arial"/>
        </w:rPr>
        <w:lastRenderedPageBreak/>
        <w:t>Paz Peña</w:t>
      </w:r>
      <w:r>
        <w:rPr>
          <w:rFonts w:ascii="Arial Narrow" w:hAnsi="Arial Narrow" w:cs="Arial"/>
        </w:rPr>
        <w:t>,</w:t>
      </w:r>
      <w:r w:rsidRPr="00673E2E">
        <w:rPr>
          <w:rFonts w:ascii="Arial Narrow" w:hAnsi="Arial Narrow" w:cs="Arial"/>
        </w:rPr>
        <w:t xml:space="preserve"> durante el periodo del </w:t>
      </w:r>
      <w:r>
        <w:rPr>
          <w:rFonts w:ascii="Arial Narrow" w:hAnsi="Arial Narrow" w:cs="Arial"/>
        </w:rPr>
        <w:t>ocho al doce de marzo</w:t>
      </w:r>
      <w:r w:rsidRPr="00673E2E">
        <w:rPr>
          <w:rFonts w:ascii="Arial Narrow" w:hAnsi="Arial Narrow" w:cs="Arial"/>
        </w:rPr>
        <w:t xml:space="preserve"> dos mil diecis</w:t>
      </w:r>
      <w:r>
        <w:rPr>
          <w:rFonts w:ascii="Arial Narrow" w:hAnsi="Arial Narrow" w:cs="Arial"/>
        </w:rPr>
        <w:t>iete</w:t>
      </w:r>
      <w:r w:rsidRPr="00673E2E">
        <w:rPr>
          <w:rFonts w:ascii="Arial Narrow" w:hAnsi="Arial Narrow" w:cs="Arial"/>
        </w:rPr>
        <w:t xml:space="preserve">, del </w:t>
      </w:r>
      <w:r>
        <w:rPr>
          <w:rFonts w:ascii="Arial Narrow" w:hAnsi="Arial Narrow" w:cs="Arial"/>
        </w:rPr>
        <w:t xml:space="preserve">Fondo Común, del </w:t>
      </w:r>
      <w:r w:rsidRPr="00673E2E">
        <w:rPr>
          <w:rFonts w:ascii="Arial Narrow" w:hAnsi="Arial Narrow" w:cs="Arial"/>
        </w:rPr>
        <w:t>Presupuesto Municipal Vigente,</w:t>
      </w:r>
      <w:r>
        <w:rPr>
          <w:rFonts w:ascii="Arial Narrow" w:eastAsia="Arial Unicode MS" w:hAnsi="Arial Narrow" w:cs="Arial"/>
        </w:rPr>
        <w:t xml:space="preserve"> </w:t>
      </w:r>
      <w:r>
        <w:rPr>
          <w:rFonts w:ascii="Arial Narrow" w:hAnsi="Arial Narrow" w:cs="Arial"/>
          <w:b/>
        </w:rPr>
        <w:t>COMUNÍQUESE.</w:t>
      </w:r>
    </w:p>
    <w:p w14:paraId="394E5337" w14:textId="77777777" w:rsidR="00965A8B" w:rsidRDefault="00965A8B" w:rsidP="00965A8B">
      <w:pPr>
        <w:jc w:val="both"/>
        <w:rPr>
          <w:rFonts w:ascii="Arial Narrow" w:hAnsi="Arial Narrow" w:cs="Arial"/>
          <w:b/>
        </w:rPr>
      </w:pPr>
    </w:p>
    <w:p w14:paraId="0CDB45B7" w14:textId="77777777" w:rsidR="00965A8B" w:rsidRDefault="00965A8B" w:rsidP="00965A8B">
      <w:pPr>
        <w:rPr>
          <w:rFonts w:ascii="Arial Narrow" w:hAnsi="Arial Narrow"/>
          <w:b/>
        </w:rPr>
      </w:pPr>
      <w:r w:rsidRPr="00BC5119">
        <w:rPr>
          <w:rFonts w:ascii="Arial Narrow" w:hAnsi="Arial Narrow"/>
          <w:b/>
        </w:rPr>
        <w:t xml:space="preserve">ACUERDO NÚMERO </w:t>
      </w:r>
      <w:r>
        <w:rPr>
          <w:rFonts w:ascii="Arial Narrow" w:hAnsi="Arial Narrow"/>
          <w:b/>
        </w:rPr>
        <w:t>CINCO</w:t>
      </w:r>
      <w:r w:rsidRPr="00BC5119">
        <w:rPr>
          <w:rFonts w:ascii="Arial Narrow" w:hAnsi="Arial Narrow"/>
          <w:b/>
        </w:rPr>
        <w:t>:</w:t>
      </w:r>
    </w:p>
    <w:p w14:paraId="530E4410" w14:textId="77777777" w:rsidR="00965A8B" w:rsidRPr="002769CE" w:rsidRDefault="00965A8B" w:rsidP="00965A8B">
      <w:pPr>
        <w:jc w:val="both"/>
        <w:rPr>
          <w:rFonts w:ascii="Arial Narrow" w:hAnsi="Arial Narrow" w:cs="Arial"/>
          <w:b/>
        </w:rPr>
      </w:pPr>
      <w:r w:rsidRPr="002769CE">
        <w:rPr>
          <w:rFonts w:ascii="Arial Narrow" w:hAnsi="Arial Narrow" w:cs="Arial"/>
          <w:lang w:val="es-SV"/>
        </w:rPr>
        <w:t xml:space="preserve">Vistas las peticiones de. </w:t>
      </w:r>
      <w:r w:rsidRPr="002769CE">
        <w:rPr>
          <w:rFonts w:ascii="Arial Narrow" w:hAnsi="Arial Narrow" w:cs="Arial"/>
          <w:b/>
          <w:lang w:val="es-SV"/>
        </w:rPr>
        <w:t>a)</w:t>
      </w:r>
      <w:r w:rsidRPr="002769CE">
        <w:rPr>
          <w:rFonts w:ascii="Arial Narrow" w:hAnsi="Arial Narrow" w:cs="Arial"/>
          <w:lang w:val="es-SV"/>
        </w:rPr>
        <w:t xml:space="preserve">  Los miembros de la Junta Directiva de Iglesia de Dios, Ubicada en colonia San Nicolás de esta Jurisdicción, peticionando al Concejo, apoyo con treinta sillas Plásticas para adultos y treinta sillas para niños a partir que la Iglesia no cuenta con los recursos para cómpralas. </w:t>
      </w:r>
      <w:r w:rsidRPr="002769CE">
        <w:rPr>
          <w:rFonts w:ascii="Arial Narrow" w:hAnsi="Arial Narrow" w:cs="Arial"/>
          <w:b/>
          <w:lang w:val="es-SV"/>
        </w:rPr>
        <w:t>b)</w:t>
      </w:r>
      <w:r w:rsidRPr="002769CE">
        <w:rPr>
          <w:rFonts w:ascii="Arial Narrow" w:hAnsi="Arial Narrow" w:cs="Arial"/>
          <w:lang w:val="es-SV"/>
        </w:rPr>
        <w:t xml:space="preserve"> Petición de la Iglesia príncipe de Paz, ubicada en Colonia la Fuente de esta Jurisdicción. Peticionando apoyo consistente en doce polines “C” y dos docenas de lámina Zincalum. Numero veintiséis, en este sentido, el Concejo Municipal por unanimidad ACUERDA: Facultar al Alcalde para que se proceda a realizar la verificación en el terreno </w:t>
      </w:r>
      <w:r>
        <w:rPr>
          <w:rFonts w:ascii="Arial Narrow" w:hAnsi="Arial Narrow" w:cs="Arial"/>
          <w:lang w:val="es-SV"/>
        </w:rPr>
        <w:t xml:space="preserve">de ambas peticiones antes descritas </w:t>
      </w:r>
      <w:r w:rsidRPr="002769CE">
        <w:rPr>
          <w:rFonts w:ascii="Arial Narrow" w:hAnsi="Arial Narrow" w:cs="Arial"/>
          <w:lang w:val="es-SV"/>
        </w:rPr>
        <w:t xml:space="preserve">y presente posteriormente informe al Concejo para su consideración. </w:t>
      </w:r>
      <w:r w:rsidRPr="002769CE">
        <w:rPr>
          <w:rFonts w:ascii="Arial Narrow" w:hAnsi="Arial Narrow" w:cs="Arial"/>
          <w:b/>
        </w:rPr>
        <w:t>COMUNÍQUESE.</w:t>
      </w:r>
    </w:p>
    <w:p w14:paraId="6555F7B2" w14:textId="77777777" w:rsidR="00965A8B" w:rsidRPr="00673E2E" w:rsidRDefault="00965A8B" w:rsidP="00965A8B">
      <w:pPr>
        <w:jc w:val="both"/>
        <w:rPr>
          <w:rFonts w:ascii="Arial Narrow" w:hAnsi="Arial Narrow" w:cs="Arial"/>
          <w:sz w:val="20"/>
          <w:szCs w:val="20"/>
          <w:lang w:val="es-SV"/>
        </w:rPr>
      </w:pPr>
    </w:p>
    <w:p w14:paraId="2E0C585C" w14:textId="77777777" w:rsidR="00965A8B" w:rsidRDefault="00965A8B" w:rsidP="00965A8B">
      <w:pPr>
        <w:rPr>
          <w:rFonts w:ascii="Arial Narrow" w:hAnsi="Arial Narrow"/>
          <w:b/>
        </w:rPr>
      </w:pPr>
      <w:r w:rsidRPr="00BC5119">
        <w:rPr>
          <w:rFonts w:ascii="Arial Narrow" w:hAnsi="Arial Narrow"/>
          <w:b/>
        </w:rPr>
        <w:t xml:space="preserve">ACUERDO NÚMERO </w:t>
      </w:r>
      <w:r>
        <w:rPr>
          <w:rFonts w:ascii="Arial Narrow" w:hAnsi="Arial Narrow"/>
          <w:b/>
        </w:rPr>
        <w:t>SEIS</w:t>
      </w:r>
      <w:r w:rsidRPr="00BC5119">
        <w:rPr>
          <w:rFonts w:ascii="Arial Narrow" w:hAnsi="Arial Narrow"/>
          <w:b/>
        </w:rPr>
        <w:t>:</w:t>
      </w:r>
    </w:p>
    <w:p w14:paraId="2AA67C18" w14:textId="77777777" w:rsidR="00965A8B" w:rsidRPr="00ED6373" w:rsidRDefault="00965A8B" w:rsidP="00965A8B">
      <w:pPr>
        <w:jc w:val="both"/>
        <w:rPr>
          <w:rFonts w:ascii="Arial Narrow" w:hAnsi="Arial Narrow" w:cs="Arial"/>
          <w:b/>
        </w:rPr>
      </w:pPr>
      <w:r w:rsidRPr="00ED6373">
        <w:rPr>
          <w:rFonts w:ascii="Arial Narrow" w:hAnsi="Arial Narrow" w:cs="Arial"/>
        </w:rPr>
        <w:t>Vista la petición de parte del Consejo Sectorial de la iglesia católica de Asuchio, peticionando al Concejo apoyo económico de doscientos 00/100 Dólares de los E</w:t>
      </w:r>
      <w:r>
        <w:rPr>
          <w:rFonts w:ascii="Arial Narrow" w:hAnsi="Arial Narrow" w:cs="Arial"/>
        </w:rPr>
        <w:t>stados Unidos de América, A parti</w:t>
      </w:r>
      <w:r w:rsidRPr="00ED6373">
        <w:rPr>
          <w:rFonts w:ascii="Arial Narrow" w:hAnsi="Arial Narrow" w:cs="Arial"/>
        </w:rPr>
        <w:t xml:space="preserve">r </w:t>
      </w:r>
      <w:r>
        <w:rPr>
          <w:rFonts w:ascii="Arial Narrow" w:hAnsi="Arial Narrow" w:cs="Arial"/>
        </w:rPr>
        <w:t xml:space="preserve">que </w:t>
      </w:r>
      <w:r w:rsidRPr="00ED6373">
        <w:rPr>
          <w:rFonts w:ascii="Arial Narrow" w:hAnsi="Arial Narrow" w:cs="Arial"/>
        </w:rPr>
        <w:t xml:space="preserve">del día once hasta el diecinueve de marzo de dos mil diecisiete estarán conmemorando sus fiestas patronales, en este sentido, El Concejo Municipal por unanimidad </w:t>
      </w:r>
      <w:r w:rsidRPr="00ED6373">
        <w:rPr>
          <w:rFonts w:ascii="Arial Narrow" w:hAnsi="Arial Narrow" w:cs="Arial"/>
          <w:b/>
        </w:rPr>
        <w:t xml:space="preserve">ACUERDA: a) </w:t>
      </w:r>
      <w:r w:rsidRPr="00ED6373">
        <w:rPr>
          <w:rFonts w:ascii="Arial Narrow" w:hAnsi="Arial Narrow" w:cs="Arial"/>
        </w:rPr>
        <w:t>Aprobar la petición del</w:t>
      </w:r>
      <w:r w:rsidRPr="00ED6373">
        <w:rPr>
          <w:rFonts w:ascii="Arial Narrow" w:hAnsi="Arial Narrow" w:cs="Arial"/>
          <w:b/>
        </w:rPr>
        <w:t xml:space="preserve"> </w:t>
      </w:r>
      <w:r w:rsidRPr="00ED6373">
        <w:rPr>
          <w:rFonts w:ascii="Arial Narrow" w:hAnsi="Arial Narrow" w:cs="Arial"/>
        </w:rPr>
        <w:t>Consejo Sectorial de la iglesia católica de Asuchio</w:t>
      </w:r>
      <w:r w:rsidRPr="00ED6373">
        <w:rPr>
          <w:rFonts w:ascii="Arial Narrow" w:hAnsi="Arial Narrow" w:cs="Arial"/>
          <w:b/>
        </w:rPr>
        <w:t xml:space="preserve"> </w:t>
      </w:r>
      <w:r w:rsidRPr="00ED6373">
        <w:rPr>
          <w:rFonts w:ascii="Arial Narrow" w:hAnsi="Arial Narrow" w:cs="Arial"/>
        </w:rPr>
        <w:t>en concepto de apoyo económico para refrigerios</w:t>
      </w:r>
      <w:r>
        <w:rPr>
          <w:rFonts w:ascii="Arial Narrow" w:hAnsi="Arial Narrow" w:cs="Arial"/>
        </w:rPr>
        <w:t xml:space="preserve"> en el marco de la celebración de sus fiestas patronales en el cantón San Sebastián Asuchio, por la </w:t>
      </w:r>
      <w:r w:rsidRPr="00ED6373">
        <w:rPr>
          <w:rFonts w:ascii="Arial Narrow" w:hAnsi="Arial Narrow" w:cs="Arial"/>
        </w:rPr>
        <w:t>cantidad de doscientos 00/100 Dólares de los Estados Unidos de América</w:t>
      </w:r>
      <w:r>
        <w:rPr>
          <w:rFonts w:ascii="Arial Narrow" w:hAnsi="Arial Narrow" w:cs="Arial"/>
        </w:rPr>
        <w:t xml:space="preserve">. </w:t>
      </w:r>
      <w:r w:rsidRPr="00ED6373">
        <w:rPr>
          <w:rFonts w:ascii="Arial Narrow" w:hAnsi="Arial Narrow" w:cs="Arial"/>
          <w:b/>
        </w:rPr>
        <w:t>b)</w:t>
      </w:r>
      <w:r w:rsidRPr="00ED6373">
        <w:rPr>
          <w:rFonts w:ascii="Arial Narrow" w:hAnsi="Arial Narrow" w:cs="Arial"/>
        </w:rPr>
        <w:t xml:space="preserve"> Autorizar al Tesorero Municipal para erogue la cantidad de</w:t>
      </w:r>
      <w:r w:rsidRPr="00ED6373">
        <w:rPr>
          <w:rFonts w:ascii="Arial Narrow" w:hAnsi="Arial Narrow" w:cs="Arial"/>
          <w:b/>
        </w:rPr>
        <w:t xml:space="preserve"> </w:t>
      </w:r>
      <w:r w:rsidRPr="00ED6373">
        <w:rPr>
          <w:rFonts w:ascii="Arial Narrow" w:hAnsi="Arial Narrow" w:cs="Arial"/>
        </w:rPr>
        <w:t xml:space="preserve">doscientos 00/100 Dólares de los Estados Unidos de América. </w:t>
      </w:r>
      <w:r>
        <w:rPr>
          <w:rFonts w:ascii="Arial Narrow" w:hAnsi="Arial Narrow" w:cs="Arial"/>
        </w:rPr>
        <w:t>En concepto de compra de refrigerios a</w:t>
      </w:r>
      <w:r w:rsidRPr="00ED6373">
        <w:rPr>
          <w:rFonts w:ascii="Arial Narrow" w:hAnsi="Arial Narrow" w:cs="Arial"/>
        </w:rPr>
        <w:t xml:space="preserve"> favor de</w:t>
      </w:r>
      <w:r>
        <w:rPr>
          <w:rFonts w:ascii="Arial Narrow" w:hAnsi="Arial Narrow" w:cs="Arial"/>
        </w:rPr>
        <w:t xml:space="preserve"> Santos Margarita Amaya de Hernández</w:t>
      </w:r>
      <w:r w:rsidRPr="00ED6373">
        <w:rPr>
          <w:rFonts w:ascii="Arial Narrow" w:hAnsi="Arial Narrow" w:cs="Arial"/>
        </w:rPr>
        <w:t xml:space="preserve">. del Fondo común del Presupuesto Municipal Vigente. </w:t>
      </w:r>
      <w:r w:rsidRPr="00ED6373">
        <w:rPr>
          <w:rFonts w:ascii="Arial Narrow" w:hAnsi="Arial Narrow" w:cs="Arial"/>
          <w:b/>
        </w:rPr>
        <w:t>COMUNÍQUESE.</w:t>
      </w:r>
    </w:p>
    <w:p w14:paraId="4FF360D0" w14:textId="77777777" w:rsidR="00965A8B" w:rsidRPr="00ED6373" w:rsidRDefault="00965A8B" w:rsidP="00965A8B">
      <w:pPr>
        <w:jc w:val="both"/>
        <w:rPr>
          <w:rFonts w:ascii="Arial Narrow" w:hAnsi="Arial Narrow" w:cs="Arial"/>
          <w:b/>
          <w:sz w:val="20"/>
          <w:szCs w:val="20"/>
        </w:rPr>
      </w:pPr>
    </w:p>
    <w:p w14:paraId="46D5D8F7" w14:textId="77777777" w:rsidR="00965A8B" w:rsidRPr="007F775C" w:rsidRDefault="00965A8B" w:rsidP="00965A8B">
      <w:pPr>
        <w:rPr>
          <w:rFonts w:ascii="Arial Narrow" w:hAnsi="Arial Narrow"/>
          <w:b/>
          <w:color w:val="000000" w:themeColor="text1"/>
        </w:rPr>
      </w:pPr>
      <w:r w:rsidRPr="007F775C">
        <w:rPr>
          <w:rFonts w:ascii="Arial Narrow" w:hAnsi="Arial Narrow"/>
          <w:b/>
          <w:color w:val="000000" w:themeColor="text1"/>
        </w:rPr>
        <w:t xml:space="preserve">ACUERDO NÚMERO </w:t>
      </w:r>
      <w:r>
        <w:rPr>
          <w:rFonts w:ascii="Arial Narrow" w:hAnsi="Arial Narrow"/>
          <w:b/>
          <w:color w:val="000000" w:themeColor="text1"/>
        </w:rPr>
        <w:t>SIETE</w:t>
      </w:r>
      <w:r w:rsidRPr="007F775C">
        <w:rPr>
          <w:rFonts w:ascii="Arial Narrow" w:hAnsi="Arial Narrow"/>
          <w:b/>
          <w:color w:val="000000" w:themeColor="text1"/>
        </w:rPr>
        <w:t>:</w:t>
      </w:r>
    </w:p>
    <w:p w14:paraId="14F14790" w14:textId="77777777" w:rsidR="00965A8B" w:rsidRPr="00983CC8" w:rsidRDefault="00965A8B" w:rsidP="00965A8B">
      <w:pPr>
        <w:jc w:val="both"/>
        <w:rPr>
          <w:rFonts w:ascii="Arial Narrow" w:hAnsi="Arial Narrow" w:cs="Arial"/>
          <w:b/>
        </w:rPr>
      </w:pPr>
      <w:r w:rsidRPr="00983CC8">
        <w:rPr>
          <w:rFonts w:ascii="Arial Narrow" w:hAnsi="Arial Narrow" w:cs="Arial"/>
          <w:color w:val="000000" w:themeColor="text1"/>
        </w:rPr>
        <w:t xml:space="preserve">Vista la petición de la Junta Directiva de la de Infanto Juvenil, solicitando al Concejo Apoyo con uniformes deportivos, según las siguientes categorías, pre infantil ocho equipos, infantil ocho equipos, pre juvenil y juvenil ocho equipos, en total son 320 equipajes, en este sentido el Concejo Municipal </w:t>
      </w:r>
      <w:r w:rsidRPr="00983CC8">
        <w:rPr>
          <w:rFonts w:ascii="Arial Narrow" w:hAnsi="Arial Narrow" w:cs="Arial"/>
          <w:b/>
          <w:color w:val="000000" w:themeColor="text1"/>
        </w:rPr>
        <w:t xml:space="preserve">ACUERDA: </w:t>
      </w:r>
      <w:r w:rsidRPr="00266B5C">
        <w:rPr>
          <w:rFonts w:ascii="Arial Narrow" w:hAnsi="Arial Narrow" w:cs="Arial"/>
          <w:color w:val="000000" w:themeColor="text1"/>
        </w:rPr>
        <w:t xml:space="preserve">Instruir a los administradores del programa, fomento y apoyo al deporte para den seguimiento a la solicitud antes descrita y presenten sus valoraciones al Concejo. </w:t>
      </w:r>
      <w:r w:rsidRPr="00983CC8">
        <w:rPr>
          <w:rFonts w:ascii="Arial Narrow" w:hAnsi="Arial Narrow" w:cs="Arial"/>
          <w:b/>
        </w:rPr>
        <w:t>COMUNÍQUESE.</w:t>
      </w:r>
    </w:p>
    <w:p w14:paraId="07530BE6" w14:textId="77777777" w:rsidR="00965A8B" w:rsidRPr="00983CC8" w:rsidRDefault="00965A8B" w:rsidP="00965A8B">
      <w:pPr>
        <w:jc w:val="both"/>
        <w:rPr>
          <w:rFonts w:ascii="Arial Narrow" w:hAnsi="Arial Narrow" w:cs="Arial"/>
          <w:color w:val="FF0000"/>
        </w:rPr>
      </w:pPr>
    </w:p>
    <w:p w14:paraId="17FC2CF5" w14:textId="77777777" w:rsidR="00965A8B" w:rsidRPr="00983CC8" w:rsidRDefault="00965A8B" w:rsidP="00965A8B">
      <w:pPr>
        <w:rPr>
          <w:rFonts w:ascii="Arial Narrow" w:hAnsi="Arial Narrow"/>
          <w:b/>
          <w:color w:val="000000" w:themeColor="text1"/>
        </w:rPr>
      </w:pPr>
      <w:r w:rsidRPr="00983CC8">
        <w:rPr>
          <w:rFonts w:ascii="Arial Narrow" w:hAnsi="Arial Narrow"/>
          <w:b/>
          <w:color w:val="000000" w:themeColor="text1"/>
        </w:rPr>
        <w:t xml:space="preserve">ACUERDO NÚMERO </w:t>
      </w:r>
      <w:r>
        <w:rPr>
          <w:rFonts w:ascii="Arial Narrow" w:hAnsi="Arial Narrow"/>
          <w:b/>
          <w:color w:val="000000" w:themeColor="text1"/>
        </w:rPr>
        <w:t>OCHO</w:t>
      </w:r>
      <w:r w:rsidRPr="00983CC8">
        <w:rPr>
          <w:rFonts w:ascii="Arial Narrow" w:hAnsi="Arial Narrow"/>
          <w:b/>
          <w:color w:val="000000" w:themeColor="text1"/>
        </w:rPr>
        <w:t>:</w:t>
      </w:r>
    </w:p>
    <w:p w14:paraId="40556189" w14:textId="77777777" w:rsidR="00965A8B" w:rsidRPr="00266B5C" w:rsidRDefault="00965A8B" w:rsidP="00965A8B">
      <w:pPr>
        <w:jc w:val="both"/>
        <w:rPr>
          <w:rFonts w:ascii="Arial Narrow" w:hAnsi="Arial Narrow" w:cs="Arial"/>
          <w:sz w:val="20"/>
          <w:szCs w:val="20"/>
        </w:rPr>
      </w:pPr>
      <w:r w:rsidRPr="00983CC8">
        <w:rPr>
          <w:rFonts w:ascii="Arial Narrow" w:hAnsi="Arial Narrow" w:cs="Arial"/>
          <w:color w:val="000000" w:themeColor="text1"/>
        </w:rPr>
        <w:t xml:space="preserve">Vista la petición </w:t>
      </w:r>
      <w:r>
        <w:rPr>
          <w:rFonts w:ascii="Arial Narrow" w:hAnsi="Arial Narrow" w:cs="Arial"/>
          <w:color w:val="000000" w:themeColor="text1"/>
        </w:rPr>
        <w:t>de la I</w:t>
      </w:r>
      <w:r w:rsidRPr="00983CC8">
        <w:rPr>
          <w:rFonts w:ascii="Arial Narrow" w:hAnsi="Arial Narrow" w:cs="Arial"/>
          <w:color w:val="000000" w:themeColor="text1"/>
        </w:rPr>
        <w:t>glesia Nuestra señora del Pilar de Zaragoza, solicitando al Concejo apoyo económico de doscientos 00/100 Dólares de los Estados Unidos de América, para</w:t>
      </w:r>
      <w:r>
        <w:rPr>
          <w:rFonts w:ascii="Arial Narrow" w:hAnsi="Arial Narrow" w:cs="Arial"/>
          <w:color w:val="000000" w:themeColor="text1"/>
        </w:rPr>
        <w:t xml:space="preserve"> la compra de placa para mural de Hermanas Misioneras, En este sentido, El Concejo Municipal por unanimidad </w:t>
      </w:r>
      <w:r w:rsidRPr="00983CC8">
        <w:rPr>
          <w:rFonts w:ascii="Arial Narrow" w:hAnsi="Arial Narrow" w:cs="Arial"/>
          <w:b/>
          <w:color w:val="000000" w:themeColor="text1"/>
        </w:rPr>
        <w:t xml:space="preserve">ACUERDA: </w:t>
      </w:r>
      <w:r>
        <w:rPr>
          <w:rFonts w:ascii="Arial Narrow" w:hAnsi="Arial Narrow" w:cs="Arial"/>
          <w:b/>
          <w:color w:val="000000" w:themeColor="text1"/>
        </w:rPr>
        <w:t xml:space="preserve">a) </w:t>
      </w:r>
      <w:r w:rsidRPr="00875FE2">
        <w:rPr>
          <w:rFonts w:ascii="Arial Narrow" w:hAnsi="Arial Narrow" w:cs="Arial"/>
          <w:color w:val="000000" w:themeColor="text1"/>
        </w:rPr>
        <w:t>Aprobar en concepto de apoyo económico</w:t>
      </w:r>
      <w:r>
        <w:rPr>
          <w:rFonts w:ascii="Arial Narrow" w:hAnsi="Arial Narrow" w:cs="Arial"/>
          <w:color w:val="000000" w:themeColor="text1"/>
        </w:rPr>
        <w:t xml:space="preserve"> la cantidad de doscientos 00/100 dólares de los estados Unidos de América para la compra de placa en mármol verde de 40cmx50cm. Encajuelada. Para mural de Hermanas Misioneras, ubicado en muro de la iglesia Nuestra Señora del Pilar, sobre calle quince de septiembre y avenida España Centro de Zaragoza. </w:t>
      </w:r>
      <w:r w:rsidRPr="00875FE2">
        <w:rPr>
          <w:rFonts w:ascii="Arial Narrow" w:hAnsi="Arial Narrow" w:cs="Arial"/>
          <w:b/>
          <w:color w:val="000000" w:themeColor="text1"/>
        </w:rPr>
        <w:t xml:space="preserve">b) </w:t>
      </w:r>
      <w:r w:rsidRPr="00266B5C">
        <w:rPr>
          <w:rFonts w:ascii="Arial Narrow" w:hAnsi="Arial Narrow" w:cs="Arial"/>
          <w:color w:val="000000" w:themeColor="text1"/>
        </w:rPr>
        <w:t xml:space="preserve">Instruir a la UACI. Para que realice la compra de la placa antes descrita. </w:t>
      </w:r>
      <w:r w:rsidRPr="00266B5C">
        <w:rPr>
          <w:rFonts w:ascii="Arial Narrow" w:hAnsi="Arial Narrow" w:cs="Arial"/>
          <w:b/>
          <w:color w:val="000000" w:themeColor="text1"/>
        </w:rPr>
        <w:t>c</w:t>
      </w:r>
      <w:r w:rsidRPr="00266B5C">
        <w:rPr>
          <w:rFonts w:ascii="Arial Narrow" w:hAnsi="Arial Narrow" w:cs="Arial"/>
          <w:color w:val="000000" w:themeColor="text1"/>
        </w:rPr>
        <w:t>) Autorizar al Tesorero Municipal para que erogue la cantidad antes aprobada del fondo común, del presupuesto Municipal Vigente.</w:t>
      </w:r>
    </w:p>
    <w:p w14:paraId="268B96E5" w14:textId="77777777" w:rsidR="00965A8B" w:rsidRDefault="00965A8B" w:rsidP="00965A8B">
      <w:pPr>
        <w:jc w:val="both"/>
        <w:rPr>
          <w:rFonts w:ascii="Arial Narrow" w:hAnsi="Arial Narrow" w:cs="Arial"/>
          <w:sz w:val="20"/>
          <w:szCs w:val="20"/>
        </w:rPr>
      </w:pPr>
    </w:p>
    <w:p w14:paraId="542885AA" w14:textId="77777777" w:rsidR="00965A8B" w:rsidRDefault="00965A8B" w:rsidP="00965A8B">
      <w:pPr>
        <w:jc w:val="both"/>
        <w:rPr>
          <w:rFonts w:ascii="Arial Narrow" w:hAnsi="Arial Narrow" w:cs="Arial"/>
          <w:b/>
        </w:rPr>
      </w:pPr>
      <w:r>
        <w:rPr>
          <w:rFonts w:ascii="Arial Narrow" w:hAnsi="Arial Narrow" w:cs="Arial"/>
          <w:b/>
        </w:rPr>
        <w:t>ACUERDO NÚMERO NUEVE:</w:t>
      </w:r>
    </w:p>
    <w:p w14:paraId="319CA69F" w14:textId="77777777" w:rsidR="00965A8B" w:rsidRDefault="00965A8B" w:rsidP="00965A8B">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6C64AC">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CINCO MIL DOSCIENTOS NOVENTA Y SEIS 21</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GRUPO ENTUCIASMO S.A DE C.V,</w:t>
      </w:r>
      <w:r w:rsidRPr="003B7555">
        <w:rPr>
          <w:rFonts w:ascii="Arial Narrow" w:hAnsi="Arial Narrow"/>
          <w:color w:val="000000" w:themeColor="text1"/>
        </w:rPr>
        <w:t xml:space="preserve"> en concepto de </w:t>
      </w:r>
      <w:r>
        <w:rPr>
          <w:rFonts w:ascii="Arial Narrow" w:hAnsi="Arial Narrow"/>
          <w:color w:val="000000" w:themeColor="text1"/>
        </w:rPr>
        <w:t>compra de combustible para vehículos propiedad de esta municipalidad en el periodo del 01 al 29 de enero con números de facturas números 015456, 015917, 016389 y 016849,</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0735 </w:t>
      </w:r>
      <w:r w:rsidRPr="003B7555">
        <w:rPr>
          <w:rFonts w:ascii="Arial Narrow" w:hAnsi="Arial Narrow"/>
          <w:color w:val="000000" w:themeColor="text1"/>
        </w:rPr>
        <w:t xml:space="preserve">de </w:t>
      </w:r>
      <w:r>
        <w:rPr>
          <w:rFonts w:ascii="Arial Narrow" w:hAnsi="Arial Narrow"/>
          <w:color w:val="000000" w:themeColor="text1"/>
        </w:rPr>
        <w:t xml:space="preserve">fecha 27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 </w:t>
      </w:r>
      <w:r w:rsidRPr="006C64AC">
        <w:rPr>
          <w:rFonts w:ascii="Arial Narrow" w:hAnsi="Arial Narrow"/>
          <w:b/>
          <w:color w:val="000000" w:themeColor="text1"/>
        </w:rPr>
        <w:t>b</w:t>
      </w:r>
      <w:r>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t>aplicando</w:t>
      </w:r>
      <w:r>
        <w:rPr>
          <w:rFonts w:ascii="Arial Narrow" w:hAnsi="Arial Narrow"/>
          <w:color w:val="000000" w:themeColor="text1"/>
        </w:rPr>
        <w:t xml:space="preserve"> dicho gasto al código 54110 </w:t>
      </w:r>
      <w:r w:rsidRPr="003B7555">
        <w:rPr>
          <w:rFonts w:ascii="Arial Narrow" w:hAnsi="Arial Narrow"/>
          <w:color w:val="000000" w:themeColor="text1"/>
        </w:rPr>
        <w:t>de la línea 0101 del Presupuesto Municipal Vigente.</w:t>
      </w:r>
      <w:r>
        <w:rPr>
          <w:rFonts w:ascii="Arial Narrow" w:hAnsi="Arial Narrow"/>
          <w:color w:val="000000" w:themeColor="text1"/>
        </w:rPr>
        <w:t xml:space="preserve"> Salvan su voto, </w:t>
      </w:r>
      <w:r w:rsidRPr="008C7DF1">
        <w:rPr>
          <w:rFonts w:ascii="Arial Narrow" w:eastAsia="Arial Unicode MS" w:hAnsi="Arial Narrow" w:cs="Arial"/>
        </w:rPr>
        <w:t>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 Manuel Antonio Navarro Sigarán, octavo Regidor Propietario.</w:t>
      </w:r>
      <w:r w:rsidRPr="003B7555">
        <w:rPr>
          <w:rFonts w:ascii="Arial Narrow" w:hAnsi="Arial Narrow"/>
          <w:color w:val="000000" w:themeColor="text1"/>
        </w:rPr>
        <w:t xml:space="preserve"> </w:t>
      </w:r>
      <w:r w:rsidRPr="003B7555">
        <w:rPr>
          <w:rFonts w:ascii="Arial Narrow" w:hAnsi="Arial Narrow" w:cs="Arial"/>
          <w:b/>
        </w:rPr>
        <w:t>Comuníquese.</w:t>
      </w:r>
    </w:p>
    <w:p w14:paraId="61B0EFC3" w14:textId="77777777" w:rsidR="00965A8B" w:rsidRDefault="00965A8B" w:rsidP="00965A8B">
      <w:pPr>
        <w:jc w:val="both"/>
        <w:rPr>
          <w:rFonts w:ascii="Arial Narrow" w:hAnsi="Arial Narrow" w:cs="Arial"/>
          <w:b/>
        </w:rPr>
      </w:pPr>
    </w:p>
    <w:p w14:paraId="5BEAE90D" w14:textId="77777777" w:rsidR="00965A8B" w:rsidRDefault="00965A8B" w:rsidP="00965A8B">
      <w:pPr>
        <w:jc w:val="both"/>
        <w:rPr>
          <w:rFonts w:ascii="Arial Narrow" w:hAnsi="Arial Narrow" w:cs="Arial"/>
          <w:b/>
        </w:rPr>
      </w:pPr>
      <w:r>
        <w:rPr>
          <w:rFonts w:ascii="Arial Narrow" w:hAnsi="Arial Narrow" w:cs="Arial"/>
          <w:b/>
        </w:rPr>
        <w:t xml:space="preserve">ACUERDO NÚMERO DIEZ: </w:t>
      </w:r>
    </w:p>
    <w:p w14:paraId="5DFB7010" w14:textId="77777777" w:rsidR="00965A8B" w:rsidRDefault="00965A8B" w:rsidP="00965A8B">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 xml:space="preserve">a) </w:t>
      </w:r>
      <w:r w:rsidRPr="003B7555">
        <w:rPr>
          <w:rFonts w:ascii="Arial Narrow" w:hAnsi="Arial Narrow"/>
          <w:color w:val="000000" w:themeColor="text1"/>
        </w:rPr>
        <w:t>Erogar la cantidad de</w:t>
      </w:r>
      <w:r>
        <w:rPr>
          <w:rFonts w:ascii="Arial Narrow" w:hAnsi="Arial Narrow"/>
        </w:rPr>
        <w:t xml:space="preserve"> DOSCIENTOS CUARENTA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EDWIN ISAI CHAVEZ SURIA,</w:t>
      </w:r>
      <w:r w:rsidRPr="003B7555">
        <w:rPr>
          <w:rFonts w:ascii="Arial Narrow" w:hAnsi="Arial Narrow"/>
          <w:color w:val="000000" w:themeColor="text1"/>
        </w:rPr>
        <w:t xml:space="preserve"> en concepto de </w:t>
      </w:r>
      <w:r>
        <w:rPr>
          <w:rFonts w:ascii="Arial Narrow" w:hAnsi="Arial Narrow"/>
          <w:color w:val="000000" w:themeColor="text1"/>
        </w:rPr>
        <w:lastRenderedPageBreak/>
        <w:t>compra de tres ataúdes entregados a familias de escasos recursos económicos del municipio,</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0760 </w:t>
      </w:r>
      <w:r w:rsidRPr="003B7555">
        <w:rPr>
          <w:rFonts w:ascii="Arial Narrow" w:hAnsi="Arial Narrow"/>
          <w:color w:val="000000" w:themeColor="text1"/>
        </w:rPr>
        <w:t xml:space="preserve">de </w:t>
      </w:r>
      <w:r>
        <w:rPr>
          <w:rFonts w:ascii="Arial Narrow" w:hAnsi="Arial Narrow"/>
          <w:color w:val="000000" w:themeColor="text1"/>
        </w:rPr>
        <w:t xml:space="preserve">fecha 08 </w:t>
      </w:r>
      <w:r w:rsidRPr="003B7555">
        <w:rPr>
          <w:rFonts w:ascii="Arial Narrow" w:hAnsi="Arial Narrow"/>
          <w:color w:val="000000" w:themeColor="text1"/>
        </w:rPr>
        <w:t xml:space="preserve">de </w:t>
      </w:r>
      <w:r>
        <w:rPr>
          <w:rFonts w:ascii="Arial Narrow" w:hAnsi="Arial Narrow"/>
          <w:color w:val="000000" w:themeColor="text1"/>
        </w:rPr>
        <w:t>marzo</w:t>
      </w:r>
      <w:r w:rsidRPr="003B7555">
        <w:rPr>
          <w:rFonts w:ascii="Arial Narrow" w:hAnsi="Arial Narrow"/>
          <w:color w:val="000000" w:themeColor="text1"/>
        </w:rPr>
        <w:t xml:space="preserve"> de 2017, </w:t>
      </w:r>
      <w:r w:rsidRPr="006C64AC">
        <w:rPr>
          <w:rFonts w:ascii="Arial Narrow" w:hAnsi="Arial Narrow"/>
          <w:b/>
          <w:color w:val="000000" w:themeColor="text1"/>
        </w:rPr>
        <w:t>b</w:t>
      </w:r>
      <w:r>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1206F593" w14:textId="77777777" w:rsidR="00965A8B" w:rsidRDefault="00965A8B" w:rsidP="00965A8B">
      <w:pPr>
        <w:jc w:val="both"/>
        <w:rPr>
          <w:rFonts w:ascii="Arial Narrow" w:hAnsi="Arial Narrow" w:cs="Arial"/>
          <w:b/>
        </w:rPr>
      </w:pPr>
    </w:p>
    <w:p w14:paraId="3007C120" w14:textId="77777777" w:rsidR="00965A8B" w:rsidRDefault="00965A8B" w:rsidP="00965A8B">
      <w:pPr>
        <w:jc w:val="both"/>
        <w:rPr>
          <w:rFonts w:ascii="Arial Narrow" w:hAnsi="Arial Narrow" w:cs="Arial"/>
          <w:b/>
        </w:rPr>
      </w:pPr>
      <w:r>
        <w:rPr>
          <w:rFonts w:ascii="Arial Narrow" w:hAnsi="Arial Narrow" w:cs="Arial"/>
          <w:b/>
        </w:rPr>
        <w:t>ACUERDO NÚMERO ONCE:</w:t>
      </w:r>
    </w:p>
    <w:p w14:paraId="3488AF5C" w14:textId="77777777" w:rsidR="00965A8B" w:rsidRDefault="00965A8B" w:rsidP="00965A8B">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Erogar la cantidad de</w:t>
      </w:r>
      <w:r>
        <w:rPr>
          <w:rFonts w:ascii="Arial Narrow" w:hAnsi="Arial Narrow"/>
        </w:rPr>
        <w:t xml:space="preserve"> TRESCIENTOS CINCUENTA Y NUEVE 48</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ALPINA S.A DE C.V,</w:t>
      </w:r>
      <w:r w:rsidRPr="003B7555">
        <w:rPr>
          <w:rFonts w:ascii="Arial Narrow" w:hAnsi="Arial Narrow"/>
          <w:color w:val="000000" w:themeColor="text1"/>
        </w:rPr>
        <w:t xml:space="preserve"> en concepto de </w:t>
      </w:r>
      <w:r>
        <w:rPr>
          <w:rFonts w:ascii="Arial Narrow" w:hAnsi="Arial Narrow"/>
          <w:color w:val="000000" w:themeColor="text1"/>
        </w:rPr>
        <w:t>compra de repuestos para maquinaria y vehículos propiedad de esta municipalidad,</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0740 </w:t>
      </w:r>
      <w:r w:rsidRPr="003B7555">
        <w:rPr>
          <w:rFonts w:ascii="Arial Narrow" w:hAnsi="Arial Narrow"/>
          <w:color w:val="000000" w:themeColor="text1"/>
        </w:rPr>
        <w:t xml:space="preserve">de </w:t>
      </w:r>
      <w:r>
        <w:rPr>
          <w:rFonts w:ascii="Arial Narrow" w:hAnsi="Arial Narrow"/>
          <w:color w:val="000000" w:themeColor="text1"/>
        </w:rPr>
        <w:t xml:space="preserve">fecha 15 </w:t>
      </w:r>
      <w:r w:rsidRPr="003B7555">
        <w:rPr>
          <w:rFonts w:ascii="Arial Narrow" w:hAnsi="Arial Narrow"/>
          <w:color w:val="000000" w:themeColor="text1"/>
        </w:rPr>
        <w:t xml:space="preserve">de </w:t>
      </w:r>
      <w:r>
        <w:rPr>
          <w:rFonts w:ascii="Arial Narrow" w:hAnsi="Arial Narrow"/>
          <w:color w:val="000000" w:themeColor="text1"/>
        </w:rPr>
        <w:t>febrero</w:t>
      </w:r>
      <w:r w:rsidRPr="003B7555">
        <w:rPr>
          <w:rFonts w:ascii="Arial Narrow" w:hAnsi="Arial Narrow"/>
          <w:color w:val="000000" w:themeColor="text1"/>
        </w:rPr>
        <w:t xml:space="preserve"> 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t>aplicando</w:t>
      </w:r>
      <w:r>
        <w:rPr>
          <w:rFonts w:ascii="Arial Narrow" w:hAnsi="Arial Narrow"/>
          <w:color w:val="000000" w:themeColor="text1"/>
        </w:rPr>
        <w:t xml:space="preserve"> dicho gasto al código 54118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Salva su voto Juan José Ramírez Morales, </w:t>
      </w:r>
      <w:r w:rsidRPr="008C7DF1">
        <w:rPr>
          <w:rFonts w:ascii="Arial Narrow" w:eastAsia="Arial Unicode MS" w:hAnsi="Arial Narrow" w:cs="Arial"/>
        </w:rPr>
        <w:t>Tercer Regidor Propietario</w:t>
      </w:r>
      <w:r>
        <w:rPr>
          <w:rFonts w:ascii="Arial Narrow" w:eastAsia="Arial Unicode MS" w:hAnsi="Arial Narrow" w:cs="Arial"/>
        </w:rPr>
        <w:t>.</w:t>
      </w:r>
      <w:r>
        <w:rPr>
          <w:rFonts w:ascii="Arial Narrow" w:hAnsi="Arial Narrow"/>
          <w:color w:val="000000" w:themeColor="text1"/>
        </w:rPr>
        <w:t xml:space="preserve"> </w:t>
      </w:r>
      <w:r w:rsidRPr="003B7555">
        <w:rPr>
          <w:rFonts w:ascii="Arial Narrow" w:hAnsi="Arial Narrow" w:cs="Arial"/>
          <w:b/>
        </w:rPr>
        <w:t>Comuníquese.</w:t>
      </w:r>
    </w:p>
    <w:p w14:paraId="7ABC21E1" w14:textId="77777777" w:rsidR="00965A8B" w:rsidRDefault="00965A8B" w:rsidP="00965A8B">
      <w:pPr>
        <w:jc w:val="both"/>
        <w:rPr>
          <w:rFonts w:ascii="Arial Narrow" w:hAnsi="Arial Narrow" w:cs="Arial"/>
          <w:b/>
        </w:rPr>
      </w:pPr>
    </w:p>
    <w:p w14:paraId="1E6C9D31" w14:textId="77777777" w:rsidR="00965A8B" w:rsidRPr="00266B5C" w:rsidRDefault="00965A8B" w:rsidP="00965A8B">
      <w:pPr>
        <w:jc w:val="both"/>
        <w:rPr>
          <w:rFonts w:ascii="Arial Narrow" w:hAnsi="Arial Narrow" w:cs="Arial"/>
          <w:sz w:val="20"/>
          <w:szCs w:val="20"/>
        </w:rPr>
      </w:pPr>
    </w:p>
    <w:p w14:paraId="47D71C5E" w14:textId="77777777" w:rsidR="00965A8B" w:rsidRDefault="00965A8B" w:rsidP="00965A8B">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trece con treinta minutos del día martes siete de marzo de </w:t>
      </w:r>
      <w:r w:rsidRPr="001E7825">
        <w:rPr>
          <w:rFonts w:ascii="Arial Narrow" w:hAnsi="Arial Narrow" w:cs="Arial"/>
        </w:rPr>
        <w:t>dos mil diecisiete y para constancia firmamos.</w:t>
      </w:r>
    </w:p>
    <w:p w14:paraId="22682B80" w14:textId="77777777" w:rsidR="00965A8B" w:rsidRDefault="00965A8B" w:rsidP="00965A8B">
      <w:pPr>
        <w:jc w:val="both"/>
        <w:rPr>
          <w:rFonts w:ascii="Arial Narrow" w:hAnsi="Arial Narrow" w:cs="Arial"/>
        </w:rPr>
      </w:pPr>
    </w:p>
    <w:p w14:paraId="11598FD1" w14:textId="77777777" w:rsidR="00965A8B" w:rsidRDefault="00965A8B" w:rsidP="00965A8B">
      <w:pPr>
        <w:jc w:val="both"/>
        <w:rPr>
          <w:rFonts w:ascii="Arial Narrow" w:hAnsi="Arial Narrow" w:cs="Arial"/>
        </w:rPr>
      </w:pPr>
    </w:p>
    <w:p w14:paraId="33EEEEE3" w14:textId="77777777" w:rsidR="00965A8B" w:rsidRDefault="00965A8B" w:rsidP="00965A8B">
      <w:pPr>
        <w:jc w:val="both"/>
        <w:rPr>
          <w:rFonts w:ascii="Arial Narrow"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965A8B" w:rsidRPr="00947C83" w14:paraId="00D306D7" w14:textId="77777777" w:rsidTr="00DF644A">
        <w:trPr>
          <w:trHeight w:val="557"/>
        </w:trPr>
        <w:tc>
          <w:tcPr>
            <w:tcW w:w="3658" w:type="dxa"/>
            <w:hideMark/>
          </w:tcPr>
          <w:p w14:paraId="704F4983"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2CC418A2"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79F1C402" w14:textId="77777777" w:rsidR="00965A8B" w:rsidRDefault="00965A8B" w:rsidP="00DF644A">
            <w:pPr>
              <w:tabs>
                <w:tab w:val="left" w:pos="3735"/>
              </w:tabs>
              <w:jc w:val="both"/>
              <w:rPr>
                <w:rFonts w:ascii="Arial Narrow" w:hAnsi="Arial Narrow" w:cs="Arial"/>
              </w:rPr>
            </w:pPr>
          </w:p>
          <w:p w14:paraId="4AF973AB" w14:textId="77777777" w:rsidR="00965A8B" w:rsidRPr="00947C83" w:rsidRDefault="00965A8B" w:rsidP="00DF644A">
            <w:pPr>
              <w:spacing w:line="276" w:lineRule="auto"/>
              <w:jc w:val="both"/>
              <w:rPr>
                <w:rFonts w:ascii="Arial Narrow" w:hAnsi="Arial Narrow" w:cs="Arial"/>
                <w:b/>
              </w:rPr>
            </w:pPr>
          </w:p>
        </w:tc>
        <w:tc>
          <w:tcPr>
            <w:tcW w:w="3160" w:type="dxa"/>
            <w:hideMark/>
          </w:tcPr>
          <w:p w14:paraId="5ED7332C" w14:textId="77777777" w:rsidR="00965A8B" w:rsidRPr="00947C83" w:rsidRDefault="00965A8B" w:rsidP="00DF644A">
            <w:pPr>
              <w:spacing w:line="276" w:lineRule="auto"/>
              <w:rPr>
                <w:rFonts w:ascii="Arial Narrow" w:hAnsi="Arial Narrow" w:cs="Arial"/>
              </w:rPr>
            </w:pPr>
            <w:r w:rsidRPr="00947C83">
              <w:rPr>
                <w:rFonts w:ascii="Arial Narrow" w:hAnsi="Arial Narrow" w:cs="Arial"/>
              </w:rPr>
              <w:t>Verónica del Carmen Alfaro Galicias Síndica Municipal</w:t>
            </w:r>
          </w:p>
        </w:tc>
      </w:tr>
      <w:tr w:rsidR="00965A8B" w:rsidRPr="00947C83" w14:paraId="051BBBCC" w14:textId="77777777" w:rsidTr="00DF644A">
        <w:trPr>
          <w:trHeight w:val="408"/>
        </w:trPr>
        <w:tc>
          <w:tcPr>
            <w:tcW w:w="3658" w:type="dxa"/>
          </w:tcPr>
          <w:p w14:paraId="3ABA1024" w14:textId="77777777" w:rsidR="00965A8B" w:rsidRPr="00947C83" w:rsidRDefault="00965A8B" w:rsidP="00DF644A">
            <w:pPr>
              <w:spacing w:line="276" w:lineRule="auto"/>
              <w:rPr>
                <w:rFonts w:ascii="Arial Narrow" w:hAnsi="Arial Narrow" w:cs="Arial"/>
                <w:b/>
              </w:rPr>
            </w:pPr>
          </w:p>
          <w:p w14:paraId="0F0A0B1A" w14:textId="77777777" w:rsidR="00965A8B" w:rsidRPr="00947C83" w:rsidRDefault="00965A8B" w:rsidP="00DF644A">
            <w:pPr>
              <w:spacing w:line="276" w:lineRule="auto"/>
              <w:rPr>
                <w:rFonts w:ascii="Arial Narrow" w:hAnsi="Arial Narrow" w:cs="Arial"/>
                <w:b/>
              </w:rPr>
            </w:pPr>
          </w:p>
        </w:tc>
        <w:tc>
          <w:tcPr>
            <w:tcW w:w="1937" w:type="dxa"/>
          </w:tcPr>
          <w:p w14:paraId="0F58911B" w14:textId="77777777" w:rsidR="00965A8B" w:rsidRDefault="00965A8B" w:rsidP="00DF644A">
            <w:pPr>
              <w:spacing w:line="276" w:lineRule="auto"/>
              <w:jc w:val="both"/>
              <w:rPr>
                <w:rFonts w:ascii="Arial Narrow" w:hAnsi="Arial Narrow" w:cs="Arial"/>
                <w:b/>
              </w:rPr>
            </w:pPr>
          </w:p>
          <w:p w14:paraId="53C3762D" w14:textId="77777777" w:rsidR="00965A8B" w:rsidRDefault="00965A8B" w:rsidP="00DF644A">
            <w:pPr>
              <w:spacing w:line="276" w:lineRule="auto"/>
              <w:jc w:val="both"/>
              <w:rPr>
                <w:rFonts w:ascii="Arial Narrow" w:hAnsi="Arial Narrow" w:cs="Arial"/>
                <w:b/>
              </w:rPr>
            </w:pPr>
          </w:p>
          <w:p w14:paraId="0C996D20" w14:textId="77777777" w:rsidR="00965A8B" w:rsidRPr="00947C83" w:rsidRDefault="00965A8B" w:rsidP="00DF644A">
            <w:pPr>
              <w:spacing w:line="276" w:lineRule="auto"/>
              <w:jc w:val="both"/>
              <w:rPr>
                <w:rFonts w:ascii="Arial Narrow" w:hAnsi="Arial Narrow" w:cs="Arial"/>
                <w:b/>
              </w:rPr>
            </w:pPr>
          </w:p>
        </w:tc>
        <w:tc>
          <w:tcPr>
            <w:tcW w:w="3160" w:type="dxa"/>
          </w:tcPr>
          <w:p w14:paraId="74FC10C1" w14:textId="77777777" w:rsidR="00965A8B" w:rsidRPr="00947C83" w:rsidRDefault="00965A8B" w:rsidP="00DF644A">
            <w:pPr>
              <w:spacing w:line="276" w:lineRule="auto"/>
              <w:rPr>
                <w:rFonts w:ascii="Arial Narrow" w:hAnsi="Arial Narrow" w:cs="Arial"/>
                <w:b/>
              </w:rPr>
            </w:pPr>
          </w:p>
        </w:tc>
      </w:tr>
      <w:tr w:rsidR="00965A8B" w:rsidRPr="00947C83" w14:paraId="0B96F3A7" w14:textId="77777777" w:rsidTr="00DF644A">
        <w:trPr>
          <w:trHeight w:val="619"/>
        </w:trPr>
        <w:tc>
          <w:tcPr>
            <w:tcW w:w="3658" w:type="dxa"/>
            <w:hideMark/>
          </w:tcPr>
          <w:p w14:paraId="14002202"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6425503C"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0683FFC4" w14:textId="77777777" w:rsidR="00965A8B" w:rsidRPr="00947C83" w:rsidRDefault="00965A8B" w:rsidP="00DF644A">
            <w:pPr>
              <w:spacing w:line="276" w:lineRule="auto"/>
              <w:jc w:val="both"/>
              <w:rPr>
                <w:rFonts w:ascii="Arial Narrow" w:hAnsi="Arial Narrow" w:cs="Arial"/>
                <w:b/>
              </w:rPr>
            </w:pPr>
          </w:p>
        </w:tc>
        <w:tc>
          <w:tcPr>
            <w:tcW w:w="3160" w:type="dxa"/>
            <w:hideMark/>
          </w:tcPr>
          <w:p w14:paraId="10F7C03F"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965A8B" w:rsidRPr="00947C83" w14:paraId="3BF504D6" w14:textId="77777777" w:rsidTr="00DF644A">
        <w:trPr>
          <w:trHeight w:val="413"/>
        </w:trPr>
        <w:tc>
          <w:tcPr>
            <w:tcW w:w="3658" w:type="dxa"/>
          </w:tcPr>
          <w:p w14:paraId="390DFB13" w14:textId="77777777" w:rsidR="00965A8B" w:rsidRDefault="00965A8B" w:rsidP="00DF644A">
            <w:pPr>
              <w:spacing w:line="276" w:lineRule="auto"/>
              <w:rPr>
                <w:rFonts w:ascii="Arial Narrow" w:hAnsi="Arial Narrow" w:cs="Arial"/>
                <w:b/>
              </w:rPr>
            </w:pPr>
          </w:p>
          <w:p w14:paraId="6865E496" w14:textId="77777777" w:rsidR="00965A8B" w:rsidRPr="00947C83" w:rsidRDefault="00965A8B" w:rsidP="00DF644A">
            <w:pPr>
              <w:spacing w:line="276" w:lineRule="auto"/>
              <w:rPr>
                <w:rFonts w:ascii="Arial Narrow" w:hAnsi="Arial Narrow" w:cs="Arial"/>
                <w:b/>
              </w:rPr>
            </w:pPr>
          </w:p>
          <w:p w14:paraId="27FF42C8" w14:textId="77777777" w:rsidR="00965A8B" w:rsidRPr="00947C83" w:rsidRDefault="00965A8B" w:rsidP="00DF644A">
            <w:pPr>
              <w:spacing w:line="276" w:lineRule="auto"/>
              <w:rPr>
                <w:rFonts w:ascii="Arial Narrow" w:hAnsi="Arial Narrow" w:cs="Arial"/>
                <w:b/>
              </w:rPr>
            </w:pPr>
          </w:p>
        </w:tc>
        <w:tc>
          <w:tcPr>
            <w:tcW w:w="1937" w:type="dxa"/>
          </w:tcPr>
          <w:p w14:paraId="06B1C8E7" w14:textId="77777777" w:rsidR="00965A8B" w:rsidRPr="00947C83" w:rsidRDefault="00965A8B" w:rsidP="00DF644A">
            <w:pPr>
              <w:spacing w:line="276" w:lineRule="auto"/>
              <w:jc w:val="both"/>
              <w:rPr>
                <w:rFonts w:ascii="Arial Narrow" w:hAnsi="Arial Narrow" w:cs="Arial"/>
                <w:b/>
              </w:rPr>
            </w:pPr>
          </w:p>
        </w:tc>
        <w:tc>
          <w:tcPr>
            <w:tcW w:w="3160" w:type="dxa"/>
          </w:tcPr>
          <w:p w14:paraId="6D74FC04" w14:textId="77777777" w:rsidR="00965A8B" w:rsidRPr="00947C83" w:rsidRDefault="00965A8B" w:rsidP="00DF644A">
            <w:pPr>
              <w:spacing w:line="276" w:lineRule="auto"/>
              <w:rPr>
                <w:rFonts w:ascii="Arial Narrow" w:hAnsi="Arial Narrow" w:cs="Arial"/>
                <w:b/>
              </w:rPr>
            </w:pPr>
          </w:p>
        </w:tc>
      </w:tr>
      <w:tr w:rsidR="00965A8B" w:rsidRPr="00947C83" w14:paraId="5889B4E8" w14:textId="77777777" w:rsidTr="00DF644A">
        <w:trPr>
          <w:trHeight w:val="632"/>
        </w:trPr>
        <w:tc>
          <w:tcPr>
            <w:tcW w:w="3658" w:type="dxa"/>
            <w:hideMark/>
          </w:tcPr>
          <w:p w14:paraId="41C7686C"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19FDD98B"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3A8F68F6" w14:textId="77777777" w:rsidR="00965A8B" w:rsidRPr="00947C83" w:rsidRDefault="00965A8B" w:rsidP="00DF644A">
            <w:pPr>
              <w:spacing w:line="276" w:lineRule="auto"/>
              <w:jc w:val="both"/>
              <w:rPr>
                <w:rFonts w:ascii="Arial Narrow" w:hAnsi="Arial Narrow" w:cs="Arial"/>
                <w:b/>
              </w:rPr>
            </w:pPr>
          </w:p>
        </w:tc>
        <w:tc>
          <w:tcPr>
            <w:tcW w:w="3160" w:type="dxa"/>
            <w:hideMark/>
          </w:tcPr>
          <w:p w14:paraId="2ABA7970"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4ED18FE2"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965A8B" w:rsidRPr="00947C83" w14:paraId="79255E52" w14:textId="77777777" w:rsidTr="00DF644A">
        <w:trPr>
          <w:trHeight w:val="745"/>
        </w:trPr>
        <w:tc>
          <w:tcPr>
            <w:tcW w:w="3658" w:type="dxa"/>
          </w:tcPr>
          <w:p w14:paraId="35EE0006" w14:textId="77777777" w:rsidR="00965A8B" w:rsidRDefault="00965A8B" w:rsidP="00DF644A">
            <w:pPr>
              <w:spacing w:line="276" w:lineRule="auto"/>
              <w:rPr>
                <w:rFonts w:ascii="Arial Narrow" w:hAnsi="Arial Narrow" w:cs="Arial"/>
                <w:b/>
              </w:rPr>
            </w:pPr>
          </w:p>
          <w:p w14:paraId="0683B48F" w14:textId="77777777" w:rsidR="00965A8B" w:rsidRDefault="00965A8B" w:rsidP="00DF644A">
            <w:pPr>
              <w:spacing w:line="276" w:lineRule="auto"/>
              <w:rPr>
                <w:rFonts w:ascii="Arial Narrow" w:hAnsi="Arial Narrow" w:cs="Arial"/>
                <w:b/>
              </w:rPr>
            </w:pPr>
          </w:p>
          <w:p w14:paraId="05B28547" w14:textId="77777777" w:rsidR="00965A8B" w:rsidRPr="00947C83" w:rsidRDefault="00965A8B" w:rsidP="00DF644A">
            <w:pPr>
              <w:spacing w:line="276" w:lineRule="auto"/>
              <w:rPr>
                <w:rFonts w:ascii="Arial Narrow" w:hAnsi="Arial Narrow" w:cs="Arial"/>
                <w:b/>
              </w:rPr>
            </w:pPr>
          </w:p>
        </w:tc>
        <w:tc>
          <w:tcPr>
            <w:tcW w:w="1937" w:type="dxa"/>
          </w:tcPr>
          <w:p w14:paraId="2CAFB888" w14:textId="77777777" w:rsidR="00965A8B" w:rsidRPr="00947C83" w:rsidRDefault="00965A8B" w:rsidP="00DF644A">
            <w:pPr>
              <w:spacing w:line="276" w:lineRule="auto"/>
              <w:jc w:val="both"/>
              <w:rPr>
                <w:rFonts w:ascii="Arial Narrow" w:hAnsi="Arial Narrow" w:cs="Arial"/>
                <w:b/>
              </w:rPr>
            </w:pPr>
          </w:p>
        </w:tc>
        <w:tc>
          <w:tcPr>
            <w:tcW w:w="3160" w:type="dxa"/>
          </w:tcPr>
          <w:p w14:paraId="6C46F4AC" w14:textId="77777777" w:rsidR="00965A8B" w:rsidRPr="00947C83" w:rsidRDefault="00965A8B" w:rsidP="00DF644A">
            <w:pPr>
              <w:spacing w:line="276" w:lineRule="auto"/>
              <w:rPr>
                <w:rFonts w:ascii="Arial Narrow" w:hAnsi="Arial Narrow" w:cs="Arial"/>
                <w:b/>
              </w:rPr>
            </w:pPr>
          </w:p>
        </w:tc>
      </w:tr>
      <w:tr w:rsidR="00965A8B" w:rsidRPr="00947C83" w14:paraId="57A6F721" w14:textId="77777777" w:rsidTr="00DF644A">
        <w:trPr>
          <w:trHeight w:val="619"/>
        </w:trPr>
        <w:tc>
          <w:tcPr>
            <w:tcW w:w="3658" w:type="dxa"/>
            <w:hideMark/>
          </w:tcPr>
          <w:p w14:paraId="29A0691A" w14:textId="77777777" w:rsidR="00965A8B" w:rsidRPr="00947C83" w:rsidRDefault="00965A8B" w:rsidP="00DF644A">
            <w:pPr>
              <w:spacing w:line="276" w:lineRule="auto"/>
              <w:rPr>
                <w:rFonts w:ascii="Arial Narrow" w:hAnsi="Arial Narrow" w:cs="Arial"/>
              </w:rPr>
            </w:pPr>
            <w:r w:rsidRPr="00947C83">
              <w:rPr>
                <w:rFonts w:ascii="Arial Narrow" w:hAnsi="Arial Narrow" w:cs="Arial"/>
              </w:rPr>
              <w:t>Dany Wilfredo Rodríguez Reyes</w:t>
            </w:r>
          </w:p>
          <w:p w14:paraId="09ECC0EC" w14:textId="77777777" w:rsidR="00965A8B" w:rsidRPr="00947C83" w:rsidRDefault="00965A8B" w:rsidP="00DF644A">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5AB1D33B" w14:textId="77777777" w:rsidR="00965A8B" w:rsidRPr="00947C83" w:rsidRDefault="00965A8B" w:rsidP="00DF644A">
            <w:pPr>
              <w:spacing w:line="276" w:lineRule="auto"/>
              <w:jc w:val="both"/>
              <w:rPr>
                <w:rFonts w:ascii="Arial Narrow" w:hAnsi="Arial Narrow" w:cs="Arial"/>
                <w:b/>
              </w:rPr>
            </w:pPr>
          </w:p>
        </w:tc>
        <w:tc>
          <w:tcPr>
            <w:tcW w:w="3160" w:type="dxa"/>
            <w:hideMark/>
          </w:tcPr>
          <w:p w14:paraId="730172CB" w14:textId="77777777" w:rsidR="00965A8B" w:rsidRPr="00947C83" w:rsidRDefault="00965A8B" w:rsidP="00DF644A">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199DD953"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965A8B" w:rsidRPr="00947C83" w14:paraId="57F723ED" w14:textId="77777777" w:rsidTr="00DF644A">
        <w:trPr>
          <w:trHeight w:val="764"/>
        </w:trPr>
        <w:tc>
          <w:tcPr>
            <w:tcW w:w="3658" w:type="dxa"/>
          </w:tcPr>
          <w:p w14:paraId="3B638CBF" w14:textId="77777777" w:rsidR="00965A8B" w:rsidRDefault="00965A8B" w:rsidP="00DF644A">
            <w:pPr>
              <w:spacing w:line="276" w:lineRule="auto"/>
              <w:rPr>
                <w:rFonts w:ascii="Arial Narrow" w:hAnsi="Arial Narrow" w:cs="Arial"/>
                <w:b/>
              </w:rPr>
            </w:pPr>
          </w:p>
          <w:p w14:paraId="751B5A78" w14:textId="77777777" w:rsidR="00965A8B" w:rsidRPr="00947C83" w:rsidRDefault="00965A8B" w:rsidP="00DF644A">
            <w:pPr>
              <w:spacing w:line="276" w:lineRule="auto"/>
              <w:rPr>
                <w:rFonts w:ascii="Arial Narrow" w:hAnsi="Arial Narrow" w:cs="Arial"/>
                <w:b/>
              </w:rPr>
            </w:pPr>
          </w:p>
        </w:tc>
        <w:tc>
          <w:tcPr>
            <w:tcW w:w="1937" w:type="dxa"/>
          </w:tcPr>
          <w:p w14:paraId="356A9AB1" w14:textId="77777777" w:rsidR="00965A8B" w:rsidRPr="00947C83" w:rsidRDefault="00965A8B" w:rsidP="00DF644A">
            <w:pPr>
              <w:spacing w:line="276" w:lineRule="auto"/>
              <w:jc w:val="both"/>
              <w:rPr>
                <w:rFonts w:ascii="Arial Narrow" w:hAnsi="Arial Narrow" w:cs="Arial"/>
                <w:b/>
              </w:rPr>
            </w:pPr>
          </w:p>
        </w:tc>
        <w:tc>
          <w:tcPr>
            <w:tcW w:w="3160" w:type="dxa"/>
          </w:tcPr>
          <w:p w14:paraId="55BD3DC2" w14:textId="77777777" w:rsidR="00965A8B" w:rsidRPr="00947C83" w:rsidRDefault="00965A8B" w:rsidP="00DF644A">
            <w:pPr>
              <w:spacing w:line="276" w:lineRule="auto"/>
              <w:rPr>
                <w:rFonts w:ascii="Arial Narrow" w:hAnsi="Arial Narrow" w:cs="Arial"/>
                <w:b/>
              </w:rPr>
            </w:pPr>
          </w:p>
        </w:tc>
      </w:tr>
      <w:tr w:rsidR="00965A8B" w:rsidRPr="00947C83" w14:paraId="7BC677FC" w14:textId="77777777" w:rsidTr="00DF644A">
        <w:trPr>
          <w:trHeight w:val="632"/>
        </w:trPr>
        <w:tc>
          <w:tcPr>
            <w:tcW w:w="3658" w:type="dxa"/>
            <w:hideMark/>
          </w:tcPr>
          <w:p w14:paraId="3F2A1CE1"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4DA2BF26"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778C05B8" w14:textId="77777777" w:rsidR="00965A8B" w:rsidRPr="00947C83" w:rsidRDefault="00965A8B" w:rsidP="00DF644A">
            <w:pPr>
              <w:spacing w:line="276" w:lineRule="auto"/>
              <w:jc w:val="both"/>
              <w:rPr>
                <w:rFonts w:ascii="Arial Narrow" w:hAnsi="Arial Narrow" w:cs="Arial"/>
                <w:b/>
              </w:rPr>
            </w:pPr>
          </w:p>
        </w:tc>
        <w:tc>
          <w:tcPr>
            <w:tcW w:w="3160" w:type="dxa"/>
            <w:hideMark/>
          </w:tcPr>
          <w:p w14:paraId="51C459C8" w14:textId="77777777" w:rsidR="00965A8B" w:rsidRDefault="00965A8B" w:rsidP="00DF644A">
            <w:pPr>
              <w:spacing w:line="276" w:lineRule="auto"/>
              <w:rPr>
                <w:rFonts w:ascii="Arial Narrow" w:hAnsi="Arial Narrow" w:cs="Arial"/>
                <w:color w:val="000000" w:themeColor="text1"/>
              </w:rPr>
            </w:pPr>
          </w:p>
          <w:p w14:paraId="74B523E5"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642F0B04"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965A8B" w:rsidRPr="00947C83" w14:paraId="3D306800" w14:textId="77777777" w:rsidTr="00DF644A">
        <w:trPr>
          <w:trHeight w:val="771"/>
        </w:trPr>
        <w:tc>
          <w:tcPr>
            <w:tcW w:w="3658" w:type="dxa"/>
          </w:tcPr>
          <w:p w14:paraId="07F5EF18" w14:textId="77777777" w:rsidR="00965A8B" w:rsidRDefault="00965A8B" w:rsidP="00DF644A">
            <w:pPr>
              <w:spacing w:line="276" w:lineRule="auto"/>
              <w:rPr>
                <w:rFonts w:ascii="Arial Narrow" w:hAnsi="Arial Narrow" w:cs="Arial"/>
                <w:b/>
              </w:rPr>
            </w:pPr>
          </w:p>
          <w:p w14:paraId="00E2189B" w14:textId="77777777" w:rsidR="00965A8B" w:rsidRPr="00947C83" w:rsidRDefault="00965A8B" w:rsidP="00DF644A">
            <w:pPr>
              <w:spacing w:line="276" w:lineRule="auto"/>
              <w:rPr>
                <w:rFonts w:ascii="Arial Narrow" w:hAnsi="Arial Narrow" w:cs="Arial"/>
                <w:b/>
              </w:rPr>
            </w:pPr>
          </w:p>
        </w:tc>
        <w:tc>
          <w:tcPr>
            <w:tcW w:w="1937" w:type="dxa"/>
          </w:tcPr>
          <w:p w14:paraId="7CD69E37" w14:textId="77777777" w:rsidR="00965A8B" w:rsidRPr="00947C83" w:rsidRDefault="00965A8B" w:rsidP="00DF644A">
            <w:pPr>
              <w:spacing w:line="276" w:lineRule="auto"/>
              <w:jc w:val="both"/>
              <w:rPr>
                <w:rFonts w:ascii="Arial Narrow" w:hAnsi="Arial Narrow" w:cs="Arial"/>
                <w:b/>
              </w:rPr>
            </w:pPr>
          </w:p>
          <w:p w14:paraId="50808EC1" w14:textId="77777777" w:rsidR="00965A8B" w:rsidRPr="00947C83" w:rsidRDefault="00965A8B" w:rsidP="00DF644A">
            <w:pPr>
              <w:spacing w:line="276" w:lineRule="auto"/>
              <w:jc w:val="both"/>
              <w:rPr>
                <w:rFonts w:ascii="Arial Narrow" w:hAnsi="Arial Narrow" w:cs="Arial"/>
                <w:b/>
              </w:rPr>
            </w:pPr>
          </w:p>
        </w:tc>
        <w:tc>
          <w:tcPr>
            <w:tcW w:w="3160" w:type="dxa"/>
          </w:tcPr>
          <w:p w14:paraId="6EF16158" w14:textId="77777777" w:rsidR="00965A8B" w:rsidRPr="00947C83" w:rsidRDefault="00965A8B" w:rsidP="00DF644A">
            <w:pPr>
              <w:spacing w:line="276" w:lineRule="auto"/>
              <w:rPr>
                <w:rFonts w:ascii="Arial Narrow" w:hAnsi="Arial Narrow" w:cs="Arial"/>
                <w:b/>
              </w:rPr>
            </w:pPr>
          </w:p>
        </w:tc>
      </w:tr>
      <w:tr w:rsidR="00965A8B" w:rsidRPr="00947C83" w14:paraId="2A522CB3" w14:textId="77777777" w:rsidTr="00DF644A">
        <w:trPr>
          <w:trHeight w:val="632"/>
        </w:trPr>
        <w:tc>
          <w:tcPr>
            <w:tcW w:w="3658" w:type="dxa"/>
            <w:hideMark/>
          </w:tcPr>
          <w:p w14:paraId="0512ABBC"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3852F5B5"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61A8F340" w14:textId="77777777" w:rsidR="00965A8B" w:rsidRPr="00947C83" w:rsidRDefault="00965A8B" w:rsidP="00DF644A">
            <w:pPr>
              <w:spacing w:line="276" w:lineRule="auto"/>
              <w:jc w:val="both"/>
              <w:rPr>
                <w:rFonts w:ascii="Arial Narrow" w:hAnsi="Arial Narrow" w:cs="Arial"/>
                <w:b/>
              </w:rPr>
            </w:pPr>
          </w:p>
        </w:tc>
        <w:tc>
          <w:tcPr>
            <w:tcW w:w="3160" w:type="dxa"/>
            <w:hideMark/>
          </w:tcPr>
          <w:p w14:paraId="2988B791"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7CF6FCEE"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965A8B" w:rsidRPr="00947C83" w14:paraId="179B3032" w14:textId="77777777" w:rsidTr="00DF644A">
        <w:trPr>
          <w:trHeight w:val="748"/>
        </w:trPr>
        <w:tc>
          <w:tcPr>
            <w:tcW w:w="3658" w:type="dxa"/>
          </w:tcPr>
          <w:p w14:paraId="2D899AC8" w14:textId="77777777" w:rsidR="00965A8B" w:rsidRPr="00947C83" w:rsidRDefault="00965A8B" w:rsidP="00DF644A">
            <w:pPr>
              <w:spacing w:line="276" w:lineRule="auto"/>
              <w:rPr>
                <w:rFonts w:ascii="Arial Narrow" w:hAnsi="Arial Narrow" w:cs="Arial"/>
                <w:b/>
              </w:rPr>
            </w:pPr>
          </w:p>
          <w:p w14:paraId="1303B6A3" w14:textId="77777777" w:rsidR="00965A8B" w:rsidRDefault="00965A8B" w:rsidP="00DF644A">
            <w:pPr>
              <w:spacing w:line="276" w:lineRule="auto"/>
              <w:rPr>
                <w:rFonts w:ascii="Arial Narrow" w:hAnsi="Arial Narrow" w:cs="Arial"/>
                <w:b/>
              </w:rPr>
            </w:pPr>
          </w:p>
          <w:p w14:paraId="108245BD" w14:textId="77777777" w:rsidR="00965A8B" w:rsidRPr="00947C83" w:rsidRDefault="00965A8B" w:rsidP="00DF644A">
            <w:pPr>
              <w:spacing w:line="276" w:lineRule="auto"/>
              <w:rPr>
                <w:rFonts w:ascii="Arial Narrow" w:hAnsi="Arial Narrow" w:cs="Arial"/>
                <w:b/>
              </w:rPr>
            </w:pPr>
          </w:p>
        </w:tc>
        <w:tc>
          <w:tcPr>
            <w:tcW w:w="1937" w:type="dxa"/>
          </w:tcPr>
          <w:p w14:paraId="70BA11D0" w14:textId="77777777" w:rsidR="00965A8B" w:rsidRPr="00947C83" w:rsidRDefault="00965A8B" w:rsidP="00DF644A">
            <w:pPr>
              <w:spacing w:line="276" w:lineRule="auto"/>
              <w:jc w:val="both"/>
              <w:rPr>
                <w:rFonts w:ascii="Arial Narrow" w:hAnsi="Arial Narrow" w:cs="Arial"/>
                <w:b/>
              </w:rPr>
            </w:pPr>
          </w:p>
        </w:tc>
        <w:tc>
          <w:tcPr>
            <w:tcW w:w="3160" w:type="dxa"/>
          </w:tcPr>
          <w:p w14:paraId="2D4A5492" w14:textId="77777777" w:rsidR="00965A8B" w:rsidRPr="00947C83" w:rsidRDefault="00965A8B" w:rsidP="00DF644A">
            <w:pPr>
              <w:spacing w:line="276" w:lineRule="auto"/>
              <w:rPr>
                <w:rFonts w:ascii="Arial Narrow" w:hAnsi="Arial Narrow" w:cs="Arial"/>
                <w:b/>
              </w:rPr>
            </w:pPr>
          </w:p>
        </w:tc>
      </w:tr>
      <w:tr w:rsidR="00965A8B" w:rsidRPr="00947C83" w14:paraId="5817BDD0" w14:textId="77777777" w:rsidTr="00DF644A">
        <w:trPr>
          <w:trHeight w:val="892"/>
        </w:trPr>
        <w:tc>
          <w:tcPr>
            <w:tcW w:w="3658" w:type="dxa"/>
            <w:hideMark/>
          </w:tcPr>
          <w:p w14:paraId="3794A8C2"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lastRenderedPageBreak/>
              <w:t>Santos Rodolfo Chicas</w:t>
            </w:r>
          </w:p>
          <w:p w14:paraId="5D1AF5F6"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6E5AD640" w14:textId="77777777" w:rsidR="00965A8B" w:rsidRPr="00947C83" w:rsidRDefault="00965A8B" w:rsidP="00DF644A">
            <w:pPr>
              <w:spacing w:line="276" w:lineRule="auto"/>
              <w:jc w:val="both"/>
              <w:rPr>
                <w:rFonts w:ascii="Arial Narrow" w:hAnsi="Arial Narrow" w:cs="Arial"/>
                <w:b/>
              </w:rPr>
            </w:pPr>
          </w:p>
        </w:tc>
        <w:tc>
          <w:tcPr>
            <w:tcW w:w="3160" w:type="dxa"/>
            <w:hideMark/>
          </w:tcPr>
          <w:p w14:paraId="2DDA4711" w14:textId="77777777" w:rsidR="00965A8B" w:rsidRPr="00947C83" w:rsidRDefault="00965A8B" w:rsidP="00DF644A">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29E52DB8" w14:textId="77777777" w:rsidR="00965A8B" w:rsidRPr="00947C83" w:rsidRDefault="00965A8B" w:rsidP="00DF644A">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965A8B" w:rsidRPr="00947C83" w14:paraId="7A8B0AD6" w14:textId="77777777" w:rsidTr="00DF644A">
        <w:trPr>
          <w:trHeight w:val="632"/>
        </w:trPr>
        <w:tc>
          <w:tcPr>
            <w:tcW w:w="3658" w:type="dxa"/>
          </w:tcPr>
          <w:p w14:paraId="21D9C9D4" w14:textId="77777777" w:rsidR="00965A8B" w:rsidRPr="00947C83" w:rsidRDefault="00965A8B" w:rsidP="00DF644A">
            <w:pPr>
              <w:spacing w:line="276" w:lineRule="auto"/>
              <w:rPr>
                <w:rFonts w:ascii="Arial Narrow" w:hAnsi="Arial Narrow" w:cs="Arial"/>
                <w:b/>
              </w:rPr>
            </w:pPr>
          </w:p>
        </w:tc>
        <w:tc>
          <w:tcPr>
            <w:tcW w:w="1937" w:type="dxa"/>
            <w:hideMark/>
          </w:tcPr>
          <w:p w14:paraId="3B2087C2" w14:textId="77777777" w:rsidR="00965A8B" w:rsidRPr="00947C83" w:rsidRDefault="00965A8B" w:rsidP="00DF644A">
            <w:pPr>
              <w:spacing w:line="276" w:lineRule="auto"/>
              <w:rPr>
                <w:rFonts w:ascii="Arial Narrow" w:hAnsi="Arial Narrow" w:cs="Arial"/>
              </w:rPr>
            </w:pPr>
            <w:r w:rsidRPr="00947C83">
              <w:rPr>
                <w:rFonts w:ascii="Arial Narrow" w:hAnsi="Arial Narrow" w:cs="Arial"/>
              </w:rPr>
              <w:t>Evelio Pineda Romero</w:t>
            </w:r>
          </w:p>
          <w:p w14:paraId="6FBEE1E6" w14:textId="77777777" w:rsidR="00965A8B" w:rsidRDefault="00965A8B" w:rsidP="00DF644A">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p w14:paraId="4D5A8619" w14:textId="77777777" w:rsidR="00230720" w:rsidRDefault="00230720" w:rsidP="00DF644A">
            <w:pPr>
              <w:spacing w:line="276" w:lineRule="auto"/>
              <w:rPr>
                <w:rFonts w:ascii="Arial Narrow" w:hAnsi="Arial Narrow" w:cs="Arial"/>
              </w:rPr>
            </w:pPr>
          </w:p>
          <w:p w14:paraId="6A04EABA" w14:textId="443200EE" w:rsidR="00230720" w:rsidRPr="00CA5159" w:rsidRDefault="00230720" w:rsidP="00DF644A">
            <w:pPr>
              <w:spacing w:line="276" w:lineRule="auto"/>
              <w:rPr>
                <w:rFonts w:ascii="Arial Narrow" w:hAnsi="Arial Narrow" w:cs="Arial"/>
              </w:rPr>
            </w:pPr>
          </w:p>
        </w:tc>
        <w:tc>
          <w:tcPr>
            <w:tcW w:w="3160" w:type="dxa"/>
          </w:tcPr>
          <w:p w14:paraId="59ADC5D3" w14:textId="77777777" w:rsidR="00965A8B" w:rsidRPr="00947C83" w:rsidRDefault="00965A8B" w:rsidP="00DF644A">
            <w:pPr>
              <w:spacing w:line="276" w:lineRule="auto"/>
              <w:jc w:val="both"/>
              <w:rPr>
                <w:rFonts w:ascii="Arial Narrow" w:hAnsi="Arial Narrow" w:cs="Arial"/>
                <w:b/>
              </w:rPr>
            </w:pPr>
          </w:p>
        </w:tc>
      </w:tr>
    </w:tbl>
    <w:p w14:paraId="7EF678D5" w14:textId="08B32EF7" w:rsidR="00965A8B" w:rsidRDefault="00965A8B" w:rsidP="00965A8B">
      <w:pPr>
        <w:tabs>
          <w:tab w:val="left" w:pos="1011"/>
        </w:tabs>
        <w:jc w:val="both"/>
        <w:rPr>
          <w:rFonts w:ascii="Arial Narrow" w:eastAsia="Arial Unicode MS" w:hAnsi="Arial Narrow" w:cs="Arial"/>
          <w:b/>
        </w:rPr>
      </w:pPr>
    </w:p>
    <w:p w14:paraId="3A4B85C3" w14:textId="3F7F9B97" w:rsidR="00DF644A" w:rsidRPr="009207B6" w:rsidRDefault="00DF644A" w:rsidP="00DF644A">
      <w:pPr>
        <w:jc w:val="both"/>
        <w:rPr>
          <w:rFonts w:ascii="Arial" w:hAnsi="Arial" w:cs="Arial"/>
          <w:color w:val="000000"/>
          <w:sz w:val="28"/>
          <w:szCs w:val="28"/>
          <w:lang w:val="es-SV"/>
        </w:rPr>
      </w:pPr>
      <w:r w:rsidRPr="008C7DF1">
        <w:rPr>
          <w:rFonts w:ascii="Arial Narrow" w:eastAsia="Arial Unicode MS" w:hAnsi="Arial Narrow" w:cs="Arial"/>
          <w:b/>
        </w:rPr>
        <w:t xml:space="preserve">ACTA NÚMERO </w:t>
      </w:r>
      <w:r w:rsidR="006D4267">
        <w:rPr>
          <w:rFonts w:ascii="Arial Narrow" w:eastAsia="Arial Unicode MS" w:hAnsi="Arial Narrow" w:cs="Arial"/>
          <w:b/>
        </w:rPr>
        <w:t>DIEZ</w:t>
      </w:r>
      <w:r>
        <w:rPr>
          <w:rFonts w:ascii="Arial Narrow" w:eastAsia="Arial Unicode MS" w:hAnsi="Arial Narrow" w:cs="Arial"/>
          <w:b/>
        </w:rPr>
        <w:t>,</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diez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w:t>
      </w:r>
      <w:r w:rsidR="006D4267">
        <w:rPr>
          <w:rFonts w:ascii="Arial Narrow" w:eastAsia="Arial Unicode MS" w:hAnsi="Arial Narrow" w:cs="Arial"/>
          <w:b/>
        </w:rPr>
        <w:t xml:space="preserve">catorce </w:t>
      </w:r>
      <w:r>
        <w:rPr>
          <w:rFonts w:ascii="Arial Narrow" w:eastAsia="Arial Unicode MS" w:hAnsi="Arial Narrow" w:cs="Arial"/>
          <w:b/>
        </w:rPr>
        <w:t xml:space="preserve">de marzo de </w:t>
      </w:r>
      <w:r w:rsidRPr="008C7DF1">
        <w:rPr>
          <w:rFonts w:ascii="Arial Narrow" w:eastAsia="Arial Unicode MS" w:hAnsi="Arial Narrow" w:cs="Arial"/>
          <w:b/>
        </w:rPr>
        <w:t>dos mil diecisiete, 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 </w:t>
      </w:r>
      <w:r w:rsidRPr="008C7DF1">
        <w:rPr>
          <w:rFonts w:ascii="Arial Narrow" w:eastAsia="Arial Unicode MS" w:hAnsi="Arial Narrow" w:cs="Arial"/>
        </w:rPr>
        <w:t>Ana Milagro Paz Peña</w:t>
      </w:r>
      <w:r>
        <w:rPr>
          <w:rFonts w:ascii="Arial Narrow" w:eastAsia="Arial Unicode MS" w:hAnsi="Arial Narrow" w:cs="Arial"/>
        </w:rPr>
        <w:t>,</w:t>
      </w:r>
      <w:r w:rsidRPr="008C7DF1">
        <w:rPr>
          <w:rFonts w:ascii="Arial Narrow" w:eastAsia="Arial Unicode MS" w:hAnsi="Arial Narrow" w:cs="Arial"/>
        </w:rPr>
        <w:t xml:space="preserve"> Primera Regidora Propietaria, María Teresa</w:t>
      </w:r>
      <w:r>
        <w:rPr>
          <w:rFonts w:ascii="Arial Narrow" w:eastAsia="Arial Unicode MS" w:hAnsi="Arial Narrow" w:cs="Arial"/>
        </w:rPr>
        <w:t xml:space="preserve"> Hernández de Navarro, Segunda R</w:t>
      </w:r>
      <w:r w:rsidRPr="008C7DF1">
        <w:rPr>
          <w:rFonts w:ascii="Arial Narrow" w:eastAsia="Arial Unicode MS" w:hAnsi="Arial Narrow" w:cs="Arial"/>
        </w:rPr>
        <w:t>egidora Propietaria, 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7E574FBF" w14:textId="77777777" w:rsidR="00DF644A" w:rsidRPr="008A6067" w:rsidRDefault="00DF644A" w:rsidP="00DF644A">
      <w:pPr>
        <w:jc w:val="both"/>
        <w:rPr>
          <w:rFonts w:ascii="Arial Narrow" w:hAnsi="Arial Narrow" w:cs="Arial"/>
          <w:lang w:val="es-SV"/>
        </w:rPr>
      </w:pPr>
    </w:p>
    <w:p w14:paraId="769B3E48" w14:textId="77777777" w:rsidR="00DF644A" w:rsidRDefault="00DF644A" w:rsidP="00DF644A">
      <w:pPr>
        <w:rPr>
          <w:rFonts w:ascii="Arial Narrow" w:hAnsi="Arial Narrow"/>
          <w:b/>
        </w:rPr>
      </w:pPr>
      <w:r w:rsidRPr="00BC5119">
        <w:rPr>
          <w:rFonts w:ascii="Arial Narrow" w:hAnsi="Arial Narrow"/>
          <w:b/>
        </w:rPr>
        <w:t xml:space="preserve">ACUERDO NÚMERO </w:t>
      </w:r>
      <w:r>
        <w:rPr>
          <w:rFonts w:ascii="Arial Narrow" w:hAnsi="Arial Narrow"/>
          <w:b/>
        </w:rPr>
        <w:t>UNO</w:t>
      </w:r>
      <w:r w:rsidRPr="00BC5119">
        <w:rPr>
          <w:rFonts w:ascii="Arial Narrow" w:hAnsi="Arial Narrow"/>
          <w:b/>
        </w:rPr>
        <w:t>:</w:t>
      </w:r>
      <w:r>
        <w:rPr>
          <w:rFonts w:ascii="Arial Narrow" w:hAnsi="Arial Narrow"/>
          <w:b/>
        </w:rPr>
        <w:t xml:space="preserve"> </w:t>
      </w:r>
    </w:p>
    <w:p w14:paraId="5325A973" w14:textId="1E1AF000" w:rsidR="003B1606" w:rsidRDefault="003B1606" w:rsidP="003B1606">
      <w:pPr>
        <w:jc w:val="both"/>
        <w:rPr>
          <w:rFonts w:ascii="Arial Narrow" w:hAnsi="Arial Narrow"/>
          <w:color w:val="000000" w:themeColor="text1"/>
        </w:rPr>
      </w:pPr>
      <w:r w:rsidRPr="00516609">
        <w:rPr>
          <w:rFonts w:ascii="Arial Narrow" w:hAnsi="Arial Narrow"/>
          <w:color w:val="000000" w:themeColor="text1"/>
        </w:rPr>
        <w:t xml:space="preserve">Expuesta ante </w:t>
      </w:r>
      <w:r>
        <w:rPr>
          <w:rFonts w:ascii="Arial Narrow" w:hAnsi="Arial Narrow"/>
          <w:color w:val="000000" w:themeColor="text1"/>
        </w:rPr>
        <w:t xml:space="preserve">el Concejo </w:t>
      </w:r>
      <w:r w:rsidRPr="00516609">
        <w:rPr>
          <w:rFonts w:ascii="Arial Narrow" w:hAnsi="Arial Narrow"/>
          <w:color w:val="000000" w:themeColor="text1"/>
        </w:rPr>
        <w:t xml:space="preserve">la deuda institucional contraída </w:t>
      </w:r>
      <w:r>
        <w:rPr>
          <w:rFonts w:ascii="Arial Narrow" w:hAnsi="Arial Narrow"/>
          <w:color w:val="000000" w:themeColor="text1"/>
        </w:rPr>
        <w:t>d</w:t>
      </w:r>
      <w:r w:rsidRPr="00516609">
        <w:rPr>
          <w:rFonts w:ascii="Arial Narrow" w:hAnsi="Arial Narrow"/>
          <w:color w:val="000000" w:themeColor="text1"/>
        </w:rPr>
        <w:t xml:space="preserve">el año </w:t>
      </w:r>
      <w:r>
        <w:rPr>
          <w:rFonts w:ascii="Arial Narrow" w:hAnsi="Arial Narrow"/>
          <w:color w:val="000000" w:themeColor="text1"/>
        </w:rPr>
        <w:t xml:space="preserve">anterior, dicha deuda debe quedar devengada en el presupuesto del año dos mil dieciséis, para lo que </w:t>
      </w:r>
      <w:r w:rsidRPr="00516609">
        <w:rPr>
          <w:rFonts w:ascii="Arial Narrow" w:hAnsi="Arial Narrow"/>
          <w:color w:val="000000" w:themeColor="text1"/>
        </w:rPr>
        <w:t xml:space="preserve">se describe </w:t>
      </w:r>
      <w:r>
        <w:rPr>
          <w:rFonts w:ascii="Arial Narrow" w:hAnsi="Arial Narrow"/>
          <w:color w:val="000000" w:themeColor="text1"/>
        </w:rPr>
        <w:t>en el siguiente cuadro</w:t>
      </w:r>
      <w:r w:rsidRPr="00516609">
        <w:rPr>
          <w:rFonts w:ascii="Arial Narrow" w:hAnsi="Arial Narrow"/>
          <w:color w:val="000000" w:themeColor="text1"/>
        </w:rPr>
        <w:t>:</w:t>
      </w:r>
    </w:p>
    <w:tbl>
      <w:tblPr>
        <w:tblStyle w:val="Tablaconcuadrcula"/>
        <w:tblW w:w="8931" w:type="dxa"/>
        <w:tblInd w:w="108" w:type="dxa"/>
        <w:tblLook w:val="04A0" w:firstRow="1" w:lastRow="0" w:firstColumn="1" w:lastColumn="0" w:noHBand="0" w:noVBand="1"/>
      </w:tblPr>
      <w:tblGrid>
        <w:gridCol w:w="840"/>
        <w:gridCol w:w="3129"/>
        <w:gridCol w:w="1418"/>
        <w:gridCol w:w="1134"/>
        <w:gridCol w:w="1134"/>
        <w:gridCol w:w="1276"/>
      </w:tblGrid>
      <w:tr w:rsidR="003B1606" w:rsidRPr="00594E29" w14:paraId="3CD3DF57" w14:textId="77777777" w:rsidTr="003B1606">
        <w:trPr>
          <w:trHeight w:val="300"/>
        </w:trPr>
        <w:tc>
          <w:tcPr>
            <w:tcW w:w="840" w:type="dxa"/>
            <w:noWrap/>
            <w:hideMark/>
          </w:tcPr>
          <w:p w14:paraId="2EE46BC9" w14:textId="77777777" w:rsidR="003B1606" w:rsidRPr="00594E29" w:rsidRDefault="003B1606" w:rsidP="003B1606">
            <w:pPr>
              <w:jc w:val="center"/>
              <w:rPr>
                <w:rFonts w:ascii="Arial Narrow" w:hAnsi="Arial Narrow"/>
                <w:b/>
                <w:color w:val="000000" w:themeColor="text1"/>
                <w:sz w:val="18"/>
                <w:szCs w:val="18"/>
                <w:lang w:val="es-SV"/>
              </w:rPr>
            </w:pPr>
            <w:r w:rsidRPr="00594E29">
              <w:rPr>
                <w:rFonts w:ascii="Arial Narrow" w:hAnsi="Arial Narrow"/>
                <w:b/>
                <w:color w:val="000000" w:themeColor="text1"/>
                <w:sz w:val="18"/>
                <w:szCs w:val="18"/>
              </w:rPr>
              <w:t>CODIGO</w:t>
            </w:r>
          </w:p>
        </w:tc>
        <w:tc>
          <w:tcPr>
            <w:tcW w:w="3129" w:type="dxa"/>
            <w:noWrap/>
            <w:hideMark/>
          </w:tcPr>
          <w:p w14:paraId="0C07C282" w14:textId="77B5A0F1" w:rsidR="003B1606" w:rsidRPr="00594E29" w:rsidRDefault="003B1606" w:rsidP="003B1606">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 xml:space="preserve">DESCRIPCION </w:t>
            </w:r>
          </w:p>
        </w:tc>
        <w:tc>
          <w:tcPr>
            <w:tcW w:w="1418" w:type="dxa"/>
            <w:noWrap/>
            <w:hideMark/>
          </w:tcPr>
          <w:p w14:paraId="20BDA974" w14:textId="77777777" w:rsidR="003B1606" w:rsidRPr="00594E29" w:rsidRDefault="003B1606" w:rsidP="003B1606">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MONTO</w:t>
            </w:r>
          </w:p>
        </w:tc>
        <w:tc>
          <w:tcPr>
            <w:tcW w:w="1134" w:type="dxa"/>
            <w:noWrap/>
            <w:hideMark/>
          </w:tcPr>
          <w:p w14:paraId="271A91C5" w14:textId="77777777" w:rsidR="003B1606" w:rsidRPr="00594E29" w:rsidRDefault="003B1606" w:rsidP="003B1606">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FACTURA</w:t>
            </w:r>
            <w:r>
              <w:rPr>
                <w:rFonts w:ascii="Arial Narrow" w:hAnsi="Arial Narrow"/>
                <w:b/>
                <w:color w:val="000000" w:themeColor="text1"/>
                <w:sz w:val="18"/>
                <w:szCs w:val="18"/>
              </w:rPr>
              <w:t xml:space="preserve"> </w:t>
            </w:r>
          </w:p>
        </w:tc>
        <w:tc>
          <w:tcPr>
            <w:tcW w:w="1134" w:type="dxa"/>
            <w:noWrap/>
            <w:hideMark/>
          </w:tcPr>
          <w:p w14:paraId="4157091C" w14:textId="77777777" w:rsidR="003B1606" w:rsidRPr="00594E29" w:rsidRDefault="003B1606" w:rsidP="003B1606">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FONDO</w:t>
            </w:r>
          </w:p>
        </w:tc>
        <w:tc>
          <w:tcPr>
            <w:tcW w:w="1276" w:type="dxa"/>
            <w:noWrap/>
            <w:hideMark/>
          </w:tcPr>
          <w:p w14:paraId="43054925" w14:textId="77777777" w:rsidR="003B1606" w:rsidRPr="00594E29" w:rsidRDefault="003B1606" w:rsidP="003B1606">
            <w:pPr>
              <w:jc w:val="center"/>
              <w:rPr>
                <w:rFonts w:ascii="Arial Narrow" w:hAnsi="Arial Narrow"/>
                <w:b/>
                <w:color w:val="000000" w:themeColor="text1"/>
                <w:sz w:val="18"/>
                <w:szCs w:val="18"/>
              </w:rPr>
            </w:pPr>
            <w:r w:rsidRPr="00594E29">
              <w:rPr>
                <w:rFonts w:ascii="Arial Narrow" w:hAnsi="Arial Narrow"/>
                <w:b/>
                <w:color w:val="000000" w:themeColor="text1"/>
                <w:sz w:val="18"/>
                <w:szCs w:val="18"/>
              </w:rPr>
              <w:t>TOTALES</w:t>
            </w:r>
          </w:p>
        </w:tc>
      </w:tr>
      <w:tr w:rsidR="003B1606" w:rsidRPr="00E158C4" w14:paraId="119AF8D4" w14:textId="77777777" w:rsidTr="006C32B1">
        <w:trPr>
          <w:trHeight w:val="315"/>
        </w:trPr>
        <w:tc>
          <w:tcPr>
            <w:tcW w:w="840" w:type="dxa"/>
            <w:noWrap/>
            <w:hideMark/>
          </w:tcPr>
          <w:p w14:paraId="1EC8F405" w14:textId="0F225AC1" w:rsidR="003B1606" w:rsidRPr="00190342" w:rsidRDefault="000C3404" w:rsidP="003B1606">
            <w:pPr>
              <w:jc w:val="center"/>
              <w:rPr>
                <w:rFonts w:ascii="Arial Narrow" w:hAnsi="Arial Narrow"/>
                <w:b/>
                <w:color w:val="000000" w:themeColor="text1"/>
                <w:sz w:val="20"/>
                <w:szCs w:val="20"/>
              </w:rPr>
            </w:pPr>
            <w:r>
              <w:rPr>
                <w:rFonts w:ascii="Arial Narrow" w:hAnsi="Arial Narrow"/>
                <w:b/>
                <w:color w:val="000000" w:themeColor="text1"/>
                <w:sz w:val="20"/>
                <w:szCs w:val="20"/>
              </w:rPr>
              <w:t>54101</w:t>
            </w:r>
          </w:p>
        </w:tc>
        <w:tc>
          <w:tcPr>
            <w:tcW w:w="3129" w:type="dxa"/>
            <w:noWrap/>
          </w:tcPr>
          <w:p w14:paraId="1E46289A" w14:textId="2E06E18A" w:rsidR="003B1606" w:rsidRPr="00190342" w:rsidRDefault="000C3404" w:rsidP="003B1606">
            <w:pPr>
              <w:jc w:val="both"/>
              <w:rPr>
                <w:rFonts w:ascii="Arial Narrow" w:hAnsi="Arial Narrow"/>
                <w:color w:val="000000" w:themeColor="text1"/>
                <w:sz w:val="20"/>
                <w:szCs w:val="20"/>
              </w:rPr>
            </w:pPr>
            <w:r>
              <w:rPr>
                <w:rFonts w:ascii="Arial Narrow" w:hAnsi="Arial Narrow"/>
                <w:color w:val="000000" w:themeColor="text1"/>
                <w:sz w:val="20"/>
                <w:szCs w:val="20"/>
              </w:rPr>
              <w:t>IDECAFEZ. S.A. DE C.V.</w:t>
            </w:r>
          </w:p>
        </w:tc>
        <w:tc>
          <w:tcPr>
            <w:tcW w:w="1418" w:type="dxa"/>
            <w:noWrap/>
          </w:tcPr>
          <w:p w14:paraId="04906C0C" w14:textId="2BC19556" w:rsidR="003B1606" w:rsidRPr="00190342" w:rsidRDefault="000C3404" w:rsidP="003B1606">
            <w:pPr>
              <w:jc w:val="center"/>
              <w:rPr>
                <w:rFonts w:ascii="Arial Narrow" w:hAnsi="Arial Narrow"/>
                <w:color w:val="000000" w:themeColor="text1"/>
                <w:sz w:val="20"/>
                <w:szCs w:val="20"/>
              </w:rPr>
            </w:pPr>
            <w:r>
              <w:rPr>
                <w:rFonts w:ascii="Arial Narrow" w:hAnsi="Arial Narrow"/>
                <w:color w:val="000000" w:themeColor="text1"/>
                <w:sz w:val="20"/>
                <w:szCs w:val="20"/>
              </w:rPr>
              <w:t>$540.00</w:t>
            </w:r>
          </w:p>
        </w:tc>
        <w:tc>
          <w:tcPr>
            <w:tcW w:w="1134" w:type="dxa"/>
            <w:noWrap/>
          </w:tcPr>
          <w:p w14:paraId="338DC281" w14:textId="3606CC98" w:rsidR="003B1606" w:rsidRPr="00190342" w:rsidRDefault="000C3404" w:rsidP="003B1606">
            <w:pPr>
              <w:jc w:val="both"/>
              <w:rPr>
                <w:rFonts w:ascii="Arial Narrow" w:hAnsi="Arial Narrow"/>
                <w:color w:val="000000" w:themeColor="text1"/>
                <w:sz w:val="20"/>
                <w:szCs w:val="20"/>
              </w:rPr>
            </w:pPr>
            <w:r>
              <w:rPr>
                <w:rFonts w:ascii="Arial Narrow" w:hAnsi="Arial Narrow"/>
                <w:color w:val="000000" w:themeColor="text1"/>
                <w:sz w:val="20"/>
                <w:szCs w:val="20"/>
              </w:rPr>
              <w:t>7583</w:t>
            </w:r>
          </w:p>
        </w:tc>
        <w:tc>
          <w:tcPr>
            <w:tcW w:w="1134" w:type="dxa"/>
            <w:noWrap/>
          </w:tcPr>
          <w:p w14:paraId="606BA6E7" w14:textId="473D05D2" w:rsidR="003B1606" w:rsidRPr="00190342" w:rsidRDefault="000C3404" w:rsidP="003B1606">
            <w:pPr>
              <w:jc w:val="both"/>
              <w:rPr>
                <w:rFonts w:ascii="Arial Narrow" w:hAnsi="Arial Narrow"/>
                <w:color w:val="000000" w:themeColor="text1"/>
                <w:sz w:val="20"/>
                <w:szCs w:val="20"/>
              </w:rPr>
            </w:pPr>
            <w:r>
              <w:rPr>
                <w:rFonts w:ascii="Arial Narrow" w:hAnsi="Arial Narrow"/>
                <w:color w:val="000000" w:themeColor="text1"/>
                <w:sz w:val="20"/>
                <w:szCs w:val="20"/>
              </w:rPr>
              <w:t>FONDO COMUN</w:t>
            </w:r>
          </w:p>
        </w:tc>
        <w:tc>
          <w:tcPr>
            <w:tcW w:w="1276" w:type="dxa"/>
            <w:noWrap/>
            <w:hideMark/>
          </w:tcPr>
          <w:p w14:paraId="1CEED62B" w14:textId="653A750F" w:rsidR="003B1606" w:rsidRPr="00E158C4" w:rsidRDefault="000C3404" w:rsidP="003B1606">
            <w:pPr>
              <w:jc w:val="center"/>
              <w:rPr>
                <w:rFonts w:ascii="Arial Narrow" w:hAnsi="Arial Narrow"/>
                <w:b/>
                <w:color w:val="000000" w:themeColor="text1"/>
                <w:sz w:val="20"/>
                <w:szCs w:val="20"/>
              </w:rPr>
            </w:pPr>
            <w:r>
              <w:rPr>
                <w:rFonts w:ascii="Arial Narrow" w:hAnsi="Arial Narrow"/>
                <w:color w:val="000000" w:themeColor="text1"/>
                <w:sz w:val="20"/>
                <w:szCs w:val="20"/>
              </w:rPr>
              <w:t>$540.00</w:t>
            </w:r>
          </w:p>
        </w:tc>
      </w:tr>
      <w:tr w:rsidR="006C32B1" w:rsidRPr="00E158C4" w14:paraId="0B110F65" w14:textId="77777777" w:rsidTr="003B1606">
        <w:trPr>
          <w:trHeight w:val="315"/>
        </w:trPr>
        <w:tc>
          <w:tcPr>
            <w:tcW w:w="840" w:type="dxa"/>
            <w:noWrap/>
          </w:tcPr>
          <w:p w14:paraId="7DDC7863" w14:textId="43737FF8" w:rsidR="006C32B1" w:rsidRPr="00190342" w:rsidRDefault="000C3404" w:rsidP="003B1606">
            <w:pPr>
              <w:jc w:val="center"/>
              <w:rPr>
                <w:rFonts w:ascii="Arial Narrow" w:hAnsi="Arial Narrow"/>
                <w:b/>
                <w:color w:val="000000" w:themeColor="text1"/>
                <w:sz w:val="20"/>
                <w:szCs w:val="20"/>
              </w:rPr>
            </w:pPr>
            <w:r>
              <w:rPr>
                <w:rFonts w:ascii="Arial Narrow" w:hAnsi="Arial Narrow"/>
                <w:b/>
                <w:color w:val="000000" w:themeColor="text1"/>
                <w:sz w:val="20"/>
                <w:szCs w:val="20"/>
              </w:rPr>
              <w:t>54101</w:t>
            </w:r>
          </w:p>
        </w:tc>
        <w:tc>
          <w:tcPr>
            <w:tcW w:w="3129" w:type="dxa"/>
            <w:noWrap/>
          </w:tcPr>
          <w:p w14:paraId="0E037391" w14:textId="46CE2751" w:rsidR="006C32B1" w:rsidRPr="00190342" w:rsidRDefault="000C3404" w:rsidP="003B1606">
            <w:pPr>
              <w:jc w:val="both"/>
              <w:rPr>
                <w:rFonts w:ascii="Arial Narrow" w:hAnsi="Arial Narrow"/>
                <w:color w:val="000000" w:themeColor="text1"/>
                <w:sz w:val="20"/>
                <w:szCs w:val="20"/>
              </w:rPr>
            </w:pPr>
            <w:r>
              <w:rPr>
                <w:rFonts w:ascii="Arial Narrow" w:hAnsi="Arial Narrow"/>
                <w:color w:val="000000" w:themeColor="text1"/>
                <w:sz w:val="20"/>
                <w:szCs w:val="20"/>
              </w:rPr>
              <w:t xml:space="preserve">SANTOS ALFREDO ECHEVERRIA </w:t>
            </w:r>
          </w:p>
        </w:tc>
        <w:tc>
          <w:tcPr>
            <w:tcW w:w="1418" w:type="dxa"/>
            <w:noWrap/>
          </w:tcPr>
          <w:p w14:paraId="3575300F" w14:textId="536B69EA" w:rsidR="006C32B1" w:rsidRDefault="000C3404" w:rsidP="003B1606">
            <w:pPr>
              <w:jc w:val="center"/>
              <w:rPr>
                <w:rFonts w:ascii="Arial Narrow" w:hAnsi="Arial Narrow"/>
                <w:color w:val="000000" w:themeColor="text1"/>
                <w:sz w:val="20"/>
                <w:szCs w:val="20"/>
              </w:rPr>
            </w:pPr>
            <w:r>
              <w:rPr>
                <w:rFonts w:ascii="Arial Narrow" w:hAnsi="Arial Narrow"/>
                <w:color w:val="000000" w:themeColor="text1"/>
                <w:sz w:val="20"/>
                <w:szCs w:val="20"/>
              </w:rPr>
              <w:t>$1</w:t>
            </w:r>
            <w:r w:rsidR="003B7192">
              <w:rPr>
                <w:rFonts w:ascii="Arial Narrow" w:hAnsi="Arial Narrow"/>
                <w:color w:val="000000" w:themeColor="text1"/>
                <w:sz w:val="20"/>
                <w:szCs w:val="20"/>
              </w:rPr>
              <w:t>,</w:t>
            </w:r>
            <w:r>
              <w:rPr>
                <w:rFonts w:ascii="Arial Narrow" w:hAnsi="Arial Narrow"/>
                <w:color w:val="000000" w:themeColor="text1"/>
                <w:sz w:val="20"/>
                <w:szCs w:val="20"/>
              </w:rPr>
              <w:t>806.00</w:t>
            </w:r>
          </w:p>
        </w:tc>
        <w:tc>
          <w:tcPr>
            <w:tcW w:w="1134" w:type="dxa"/>
            <w:noWrap/>
          </w:tcPr>
          <w:p w14:paraId="6BC173A2" w14:textId="6C034411" w:rsidR="006C32B1" w:rsidRPr="00190342" w:rsidRDefault="003B7192" w:rsidP="003B1606">
            <w:pPr>
              <w:jc w:val="both"/>
              <w:rPr>
                <w:rFonts w:ascii="Arial Narrow" w:hAnsi="Arial Narrow"/>
                <w:color w:val="000000" w:themeColor="text1"/>
                <w:sz w:val="20"/>
                <w:szCs w:val="20"/>
              </w:rPr>
            </w:pPr>
            <w:r>
              <w:rPr>
                <w:rFonts w:ascii="Arial Narrow" w:hAnsi="Arial Narrow"/>
                <w:color w:val="000000" w:themeColor="text1"/>
                <w:sz w:val="20"/>
                <w:szCs w:val="20"/>
              </w:rPr>
              <w:t>399011 Y 390237</w:t>
            </w:r>
          </w:p>
        </w:tc>
        <w:tc>
          <w:tcPr>
            <w:tcW w:w="1134" w:type="dxa"/>
            <w:noWrap/>
          </w:tcPr>
          <w:p w14:paraId="777DF2ED" w14:textId="64D727B1" w:rsidR="006C32B1" w:rsidRDefault="003B7192" w:rsidP="003B1606">
            <w:pPr>
              <w:jc w:val="both"/>
              <w:rPr>
                <w:rFonts w:ascii="Arial Narrow" w:hAnsi="Arial Narrow"/>
                <w:color w:val="000000" w:themeColor="text1"/>
                <w:sz w:val="20"/>
                <w:szCs w:val="20"/>
              </w:rPr>
            </w:pPr>
            <w:r>
              <w:rPr>
                <w:rFonts w:ascii="Arial Narrow" w:hAnsi="Arial Narrow"/>
                <w:color w:val="000000" w:themeColor="text1"/>
                <w:sz w:val="20"/>
                <w:szCs w:val="20"/>
              </w:rPr>
              <w:t>FONDO COMUN</w:t>
            </w:r>
          </w:p>
        </w:tc>
        <w:tc>
          <w:tcPr>
            <w:tcW w:w="1276" w:type="dxa"/>
            <w:noWrap/>
          </w:tcPr>
          <w:p w14:paraId="35DD6FA6" w14:textId="18362A72" w:rsidR="006C32B1" w:rsidRPr="00E158C4" w:rsidRDefault="003B7192" w:rsidP="003B1606">
            <w:pPr>
              <w:jc w:val="center"/>
              <w:rPr>
                <w:rFonts w:ascii="Arial Narrow" w:hAnsi="Arial Narrow"/>
                <w:b/>
                <w:color w:val="000000" w:themeColor="text1"/>
                <w:sz w:val="20"/>
                <w:szCs w:val="20"/>
              </w:rPr>
            </w:pPr>
            <w:r>
              <w:rPr>
                <w:rFonts w:ascii="Arial Narrow" w:hAnsi="Arial Narrow"/>
                <w:color w:val="000000" w:themeColor="text1"/>
                <w:sz w:val="20"/>
                <w:szCs w:val="20"/>
              </w:rPr>
              <w:t>$1,806.00</w:t>
            </w:r>
          </w:p>
        </w:tc>
      </w:tr>
      <w:tr w:rsidR="006C32B1" w:rsidRPr="00E158C4" w14:paraId="1ACF5A20" w14:textId="77777777" w:rsidTr="003B1606">
        <w:trPr>
          <w:trHeight w:val="315"/>
        </w:trPr>
        <w:tc>
          <w:tcPr>
            <w:tcW w:w="840" w:type="dxa"/>
            <w:noWrap/>
          </w:tcPr>
          <w:p w14:paraId="527BCC7C" w14:textId="16798FDF" w:rsidR="006C32B1" w:rsidRPr="00190342" w:rsidRDefault="003B7192" w:rsidP="003B1606">
            <w:pPr>
              <w:jc w:val="center"/>
              <w:rPr>
                <w:rFonts w:ascii="Arial Narrow" w:hAnsi="Arial Narrow"/>
                <w:b/>
                <w:color w:val="000000" w:themeColor="text1"/>
                <w:sz w:val="20"/>
                <w:szCs w:val="20"/>
              </w:rPr>
            </w:pPr>
            <w:r>
              <w:rPr>
                <w:rFonts w:ascii="Arial Narrow" w:hAnsi="Arial Narrow"/>
                <w:b/>
                <w:color w:val="000000" w:themeColor="text1"/>
                <w:sz w:val="20"/>
                <w:szCs w:val="20"/>
              </w:rPr>
              <w:t>54199</w:t>
            </w:r>
          </w:p>
        </w:tc>
        <w:tc>
          <w:tcPr>
            <w:tcW w:w="3129" w:type="dxa"/>
            <w:noWrap/>
          </w:tcPr>
          <w:p w14:paraId="7260A183" w14:textId="1FCCBE78" w:rsidR="006C32B1" w:rsidRPr="00190342" w:rsidRDefault="003B7192" w:rsidP="003B1606">
            <w:pPr>
              <w:jc w:val="both"/>
              <w:rPr>
                <w:rFonts w:ascii="Arial Narrow" w:hAnsi="Arial Narrow"/>
                <w:color w:val="000000" w:themeColor="text1"/>
                <w:sz w:val="20"/>
                <w:szCs w:val="20"/>
              </w:rPr>
            </w:pPr>
            <w:r>
              <w:rPr>
                <w:rFonts w:ascii="Arial Narrow" w:hAnsi="Arial Narrow"/>
                <w:color w:val="000000" w:themeColor="text1"/>
                <w:sz w:val="20"/>
                <w:szCs w:val="20"/>
              </w:rPr>
              <w:t>FREDDY ANTONIO RODRIGUEZ VILLANUEVA</w:t>
            </w:r>
          </w:p>
        </w:tc>
        <w:tc>
          <w:tcPr>
            <w:tcW w:w="1418" w:type="dxa"/>
            <w:noWrap/>
          </w:tcPr>
          <w:p w14:paraId="00211116" w14:textId="6F40FA40" w:rsidR="006C32B1" w:rsidRDefault="003B7192" w:rsidP="003B1606">
            <w:pPr>
              <w:jc w:val="center"/>
              <w:rPr>
                <w:rFonts w:ascii="Arial Narrow" w:hAnsi="Arial Narrow"/>
                <w:color w:val="000000" w:themeColor="text1"/>
                <w:sz w:val="20"/>
                <w:szCs w:val="20"/>
              </w:rPr>
            </w:pPr>
            <w:r>
              <w:rPr>
                <w:rFonts w:ascii="Arial Narrow" w:hAnsi="Arial Narrow"/>
                <w:color w:val="000000" w:themeColor="text1"/>
                <w:sz w:val="20"/>
                <w:szCs w:val="20"/>
              </w:rPr>
              <w:t>$410.00</w:t>
            </w:r>
          </w:p>
        </w:tc>
        <w:tc>
          <w:tcPr>
            <w:tcW w:w="1134" w:type="dxa"/>
            <w:noWrap/>
          </w:tcPr>
          <w:p w14:paraId="0F991B16" w14:textId="3F914241" w:rsidR="006C32B1" w:rsidRPr="00190342" w:rsidRDefault="003B7192" w:rsidP="003B1606">
            <w:pPr>
              <w:jc w:val="both"/>
              <w:rPr>
                <w:rFonts w:ascii="Arial Narrow" w:hAnsi="Arial Narrow"/>
                <w:color w:val="000000" w:themeColor="text1"/>
                <w:sz w:val="20"/>
                <w:szCs w:val="20"/>
              </w:rPr>
            </w:pPr>
            <w:r>
              <w:rPr>
                <w:rFonts w:ascii="Arial Narrow" w:hAnsi="Arial Narrow"/>
                <w:color w:val="000000" w:themeColor="text1"/>
                <w:sz w:val="20"/>
                <w:szCs w:val="20"/>
              </w:rPr>
              <w:t>147287-7</w:t>
            </w:r>
          </w:p>
        </w:tc>
        <w:tc>
          <w:tcPr>
            <w:tcW w:w="1134" w:type="dxa"/>
            <w:noWrap/>
          </w:tcPr>
          <w:p w14:paraId="7FB0E744" w14:textId="35C3E3B6" w:rsidR="006C32B1" w:rsidRDefault="003B7192" w:rsidP="003B1606">
            <w:pPr>
              <w:jc w:val="both"/>
              <w:rPr>
                <w:rFonts w:ascii="Arial Narrow" w:hAnsi="Arial Narrow"/>
                <w:color w:val="000000" w:themeColor="text1"/>
                <w:sz w:val="20"/>
                <w:szCs w:val="20"/>
              </w:rPr>
            </w:pPr>
            <w:r>
              <w:rPr>
                <w:rFonts w:ascii="Arial Narrow" w:hAnsi="Arial Narrow"/>
                <w:color w:val="000000" w:themeColor="text1"/>
                <w:sz w:val="20"/>
                <w:szCs w:val="20"/>
              </w:rPr>
              <w:t>FONDO COMUN</w:t>
            </w:r>
          </w:p>
        </w:tc>
        <w:tc>
          <w:tcPr>
            <w:tcW w:w="1276" w:type="dxa"/>
            <w:noWrap/>
          </w:tcPr>
          <w:p w14:paraId="40A526D4" w14:textId="05D4DABA" w:rsidR="006C32B1" w:rsidRPr="00E158C4" w:rsidRDefault="003B7192" w:rsidP="003B1606">
            <w:pPr>
              <w:jc w:val="center"/>
              <w:rPr>
                <w:rFonts w:ascii="Arial Narrow" w:hAnsi="Arial Narrow"/>
                <w:b/>
                <w:color w:val="000000" w:themeColor="text1"/>
                <w:sz w:val="20"/>
                <w:szCs w:val="20"/>
              </w:rPr>
            </w:pPr>
            <w:r>
              <w:rPr>
                <w:rFonts w:ascii="Arial Narrow" w:hAnsi="Arial Narrow"/>
                <w:color w:val="000000" w:themeColor="text1"/>
                <w:sz w:val="20"/>
                <w:szCs w:val="20"/>
              </w:rPr>
              <w:t>$410.00</w:t>
            </w:r>
          </w:p>
        </w:tc>
      </w:tr>
      <w:tr w:rsidR="003B7192" w:rsidRPr="00E158C4" w14:paraId="34A44D6D" w14:textId="77777777" w:rsidTr="003B7192">
        <w:trPr>
          <w:trHeight w:val="315"/>
        </w:trPr>
        <w:tc>
          <w:tcPr>
            <w:tcW w:w="840" w:type="dxa"/>
            <w:noWrap/>
          </w:tcPr>
          <w:p w14:paraId="6384C79A" w14:textId="77777777" w:rsidR="003B7192" w:rsidRDefault="003B7192" w:rsidP="003B1606">
            <w:pPr>
              <w:jc w:val="center"/>
              <w:rPr>
                <w:rFonts w:ascii="Arial Narrow" w:hAnsi="Arial Narrow"/>
                <w:b/>
                <w:color w:val="000000" w:themeColor="text1"/>
                <w:sz w:val="20"/>
                <w:szCs w:val="20"/>
              </w:rPr>
            </w:pPr>
          </w:p>
        </w:tc>
        <w:tc>
          <w:tcPr>
            <w:tcW w:w="3129" w:type="dxa"/>
            <w:noWrap/>
          </w:tcPr>
          <w:p w14:paraId="77EA5B06" w14:textId="77777777" w:rsidR="003B7192" w:rsidRDefault="003B7192" w:rsidP="003B1606">
            <w:pPr>
              <w:jc w:val="both"/>
              <w:rPr>
                <w:rFonts w:ascii="Arial Narrow" w:hAnsi="Arial Narrow"/>
                <w:color w:val="000000" w:themeColor="text1"/>
                <w:sz w:val="20"/>
                <w:szCs w:val="20"/>
              </w:rPr>
            </w:pPr>
          </w:p>
        </w:tc>
        <w:tc>
          <w:tcPr>
            <w:tcW w:w="3686" w:type="dxa"/>
            <w:gridSpan w:val="3"/>
            <w:noWrap/>
          </w:tcPr>
          <w:p w14:paraId="47066C23" w14:textId="14493E71" w:rsidR="003B7192" w:rsidRDefault="003B7192" w:rsidP="003B1606">
            <w:pPr>
              <w:jc w:val="both"/>
              <w:rPr>
                <w:rFonts w:ascii="Arial Narrow" w:hAnsi="Arial Narrow"/>
                <w:color w:val="000000" w:themeColor="text1"/>
                <w:sz w:val="20"/>
                <w:szCs w:val="20"/>
              </w:rPr>
            </w:pPr>
            <w:r>
              <w:rPr>
                <w:rFonts w:ascii="Arial Narrow" w:hAnsi="Arial Narrow"/>
                <w:color w:val="000000" w:themeColor="text1"/>
                <w:sz w:val="20"/>
                <w:szCs w:val="20"/>
              </w:rPr>
              <w:t xml:space="preserve">TOTALES </w:t>
            </w:r>
          </w:p>
        </w:tc>
        <w:tc>
          <w:tcPr>
            <w:tcW w:w="1276" w:type="dxa"/>
            <w:noWrap/>
          </w:tcPr>
          <w:p w14:paraId="5C6F4B30" w14:textId="544697F7" w:rsidR="003B7192" w:rsidRDefault="00DA0CB8" w:rsidP="003B1606">
            <w:pPr>
              <w:jc w:val="center"/>
              <w:rPr>
                <w:rFonts w:ascii="Arial Narrow" w:hAnsi="Arial Narrow"/>
                <w:color w:val="000000" w:themeColor="text1"/>
                <w:sz w:val="20"/>
                <w:szCs w:val="20"/>
              </w:rPr>
            </w:pPr>
            <w:r>
              <w:rPr>
                <w:rFonts w:ascii="Arial Narrow" w:hAnsi="Arial Narrow"/>
                <w:color w:val="000000" w:themeColor="text1"/>
                <w:sz w:val="20"/>
                <w:szCs w:val="20"/>
              </w:rPr>
              <w:t>$2,756.00</w:t>
            </w:r>
          </w:p>
        </w:tc>
      </w:tr>
    </w:tbl>
    <w:p w14:paraId="245ABB37" w14:textId="325231EF" w:rsidR="003B1606" w:rsidRDefault="003B1606" w:rsidP="003B1606">
      <w:pPr>
        <w:jc w:val="both"/>
        <w:rPr>
          <w:rFonts w:ascii="Arial Narrow" w:hAnsi="Arial Narrow"/>
          <w:color w:val="000000" w:themeColor="text1"/>
        </w:rPr>
      </w:pPr>
    </w:p>
    <w:p w14:paraId="60965824" w14:textId="5D7F07BE" w:rsidR="003B1606" w:rsidRDefault="003B1606" w:rsidP="003B1606">
      <w:pPr>
        <w:jc w:val="both"/>
        <w:rPr>
          <w:rFonts w:ascii="Arial Narrow" w:hAnsi="Arial Narrow"/>
          <w:b/>
        </w:rPr>
      </w:pPr>
      <w:r w:rsidRPr="00B425A8">
        <w:rPr>
          <w:rFonts w:ascii="Arial Narrow" w:hAnsi="Arial Narrow"/>
          <w:color w:val="000000" w:themeColor="text1"/>
        </w:rPr>
        <w:t>En este sentido</w:t>
      </w:r>
      <w:r>
        <w:rPr>
          <w:rFonts w:ascii="Arial Narrow" w:hAnsi="Arial Narrow"/>
          <w:color w:val="000000" w:themeColor="text1"/>
        </w:rPr>
        <w:t>, E</w:t>
      </w:r>
      <w:r w:rsidRPr="00B425A8">
        <w:rPr>
          <w:rFonts w:ascii="Arial Narrow" w:hAnsi="Arial Narrow"/>
          <w:color w:val="000000" w:themeColor="text1"/>
        </w:rPr>
        <w:t xml:space="preserve">l Concejo Municipal </w:t>
      </w:r>
      <w:r w:rsidR="0022331E">
        <w:rPr>
          <w:rFonts w:ascii="Arial Narrow" w:hAnsi="Arial Narrow"/>
          <w:color w:val="000000" w:themeColor="text1"/>
        </w:rPr>
        <w:t xml:space="preserve">por mayoría simple y haciendo uso del doble voto del Alcalde </w:t>
      </w:r>
      <w:r w:rsidRPr="009C5F65">
        <w:rPr>
          <w:rFonts w:ascii="Arial Narrow" w:hAnsi="Arial Narrow"/>
          <w:b/>
          <w:color w:val="000000" w:themeColor="text1"/>
        </w:rPr>
        <w:t>ACUERDA</w:t>
      </w:r>
      <w:r w:rsidRPr="00B425A8">
        <w:rPr>
          <w:rFonts w:ascii="Arial Narrow" w:hAnsi="Arial Narrow"/>
          <w:color w:val="000000" w:themeColor="text1"/>
        </w:rPr>
        <w:t xml:space="preserve">: a) </w:t>
      </w:r>
      <w:r>
        <w:rPr>
          <w:rFonts w:ascii="Arial Narrow" w:hAnsi="Arial Narrow"/>
          <w:color w:val="000000" w:themeColor="text1"/>
        </w:rPr>
        <w:t xml:space="preserve">Dar por reconocida </w:t>
      </w:r>
      <w:r w:rsidRPr="00B425A8">
        <w:rPr>
          <w:rFonts w:ascii="Arial Narrow" w:hAnsi="Arial Narrow"/>
          <w:color w:val="000000" w:themeColor="text1"/>
        </w:rPr>
        <w:t xml:space="preserve">la deuda institucional contraída en el año dos mil dieciséis, por el monto de </w:t>
      </w:r>
      <w:r w:rsidR="00DA0CB8">
        <w:rPr>
          <w:rFonts w:ascii="Arial Narrow" w:hAnsi="Arial Narrow"/>
          <w:color w:val="000000" w:themeColor="text1"/>
        </w:rPr>
        <w:t>dos mil setecientos cincuenta y seis 00</w:t>
      </w:r>
      <w:r>
        <w:rPr>
          <w:rFonts w:ascii="Arial Narrow" w:hAnsi="Arial Narrow"/>
          <w:color w:val="000000" w:themeColor="text1"/>
        </w:rPr>
        <w:t>/100 D</w:t>
      </w:r>
      <w:r w:rsidRPr="00B425A8">
        <w:rPr>
          <w:rFonts w:ascii="Arial Narrow" w:hAnsi="Arial Narrow"/>
          <w:color w:val="000000" w:themeColor="text1"/>
        </w:rPr>
        <w:t>ólares</w:t>
      </w:r>
      <w:r>
        <w:rPr>
          <w:rFonts w:ascii="Arial Narrow" w:hAnsi="Arial Narrow"/>
          <w:color w:val="000000" w:themeColor="text1"/>
        </w:rPr>
        <w:t xml:space="preserve"> de los Estados Unidos de A</w:t>
      </w:r>
      <w:r w:rsidRPr="00B425A8">
        <w:rPr>
          <w:rFonts w:ascii="Arial Narrow" w:hAnsi="Arial Narrow"/>
          <w:color w:val="000000" w:themeColor="text1"/>
        </w:rPr>
        <w:t>mérica. b) Autorizar a la Tesorería Municipal para que efectu</w:t>
      </w:r>
      <w:r>
        <w:rPr>
          <w:rFonts w:ascii="Arial Narrow" w:hAnsi="Arial Narrow"/>
          <w:color w:val="000000" w:themeColor="text1"/>
        </w:rPr>
        <w:t>é los pagos</w:t>
      </w:r>
      <w:r w:rsidRPr="00B425A8">
        <w:rPr>
          <w:rFonts w:ascii="Arial Narrow" w:hAnsi="Arial Narrow"/>
          <w:color w:val="000000" w:themeColor="text1"/>
        </w:rPr>
        <w:t xml:space="preserve"> </w:t>
      </w:r>
      <w:r>
        <w:rPr>
          <w:rFonts w:ascii="Arial Narrow" w:hAnsi="Arial Narrow"/>
          <w:color w:val="000000" w:themeColor="text1"/>
        </w:rPr>
        <w:t>corr</w:t>
      </w:r>
      <w:r w:rsidR="00DA0CB8">
        <w:rPr>
          <w:rFonts w:ascii="Arial Narrow" w:hAnsi="Arial Narrow"/>
          <w:color w:val="000000" w:themeColor="text1"/>
        </w:rPr>
        <w:t xml:space="preserve">espondientes según los códigos descritos </w:t>
      </w:r>
      <w:r w:rsidR="008C11AD">
        <w:rPr>
          <w:rFonts w:ascii="Arial Narrow" w:hAnsi="Arial Narrow"/>
          <w:color w:val="000000" w:themeColor="text1"/>
        </w:rPr>
        <w:t>del Fondo Común,</w:t>
      </w:r>
      <w:r>
        <w:rPr>
          <w:rFonts w:ascii="Arial Narrow" w:hAnsi="Arial Narrow"/>
          <w:color w:val="000000" w:themeColor="text1"/>
        </w:rPr>
        <w:t xml:space="preserve"> descritas en el cuadro anterior. </w:t>
      </w:r>
      <w:r w:rsidRPr="008C7DF1">
        <w:rPr>
          <w:rFonts w:ascii="Arial Narrow" w:hAnsi="Arial Narrow"/>
        </w:rPr>
        <w:t>Se abstienen de votar</w:t>
      </w:r>
      <w:r w:rsidR="0022331E">
        <w:rPr>
          <w:rFonts w:ascii="Arial Narrow" w:hAnsi="Arial Narrow"/>
        </w:rPr>
        <w:t>,</w:t>
      </w:r>
      <w:r w:rsidRPr="008C7DF1">
        <w:rPr>
          <w:rFonts w:ascii="Arial Narrow" w:hAnsi="Arial Narrow"/>
        </w:rPr>
        <w:t xml:space="preserve"> </w:t>
      </w:r>
      <w:r w:rsidR="0022331E" w:rsidRPr="008C7DF1">
        <w:rPr>
          <w:rFonts w:ascii="Arial Narrow" w:eastAsia="Arial Unicode MS" w:hAnsi="Arial Narrow" w:cs="Arial"/>
        </w:rPr>
        <w:t>Juan José Ramírez Morales</w:t>
      </w:r>
      <w:r w:rsidR="0022331E">
        <w:rPr>
          <w:rFonts w:ascii="Arial Narrow" w:eastAsia="Arial Unicode MS" w:hAnsi="Arial Narrow" w:cs="Arial"/>
        </w:rPr>
        <w:t>,</w:t>
      </w:r>
      <w:r w:rsidR="0022331E" w:rsidRPr="008C7DF1">
        <w:rPr>
          <w:rFonts w:ascii="Arial Narrow" w:eastAsia="Arial Unicode MS" w:hAnsi="Arial Narrow" w:cs="Arial"/>
        </w:rPr>
        <w:t xml:space="preserve"> Tercer Regidor Propietario </w:t>
      </w:r>
      <w:r w:rsidRPr="008C7DF1">
        <w:rPr>
          <w:rFonts w:ascii="Arial Narrow" w:eastAsia="Arial Unicode MS" w:hAnsi="Arial Narrow" w:cs="Arial"/>
        </w:rPr>
        <w:t>Dany Wilfredo Rodríguez Reyes, Quinto Regidor Propietario, Aida Esther Bermúdez de Morales Sexta Regidora Propietaria, José Antonio Martínez Séptimo Regidor Propietario, Manuel Antonio Navarro Sigarán Octavo Regidor Propietario</w:t>
      </w:r>
      <w:r>
        <w:rPr>
          <w:rFonts w:ascii="Arial Narrow" w:hAnsi="Arial Narrow"/>
        </w:rPr>
        <w:t xml:space="preserve"> </w:t>
      </w:r>
      <w:r w:rsidRPr="0003625F">
        <w:rPr>
          <w:rFonts w:ascii="Arial Narrow" w:hAnsi="Arial Narrow"/>
          <w:b/>
        </w:rPr>
        <w:t>COMUNÍQUESE.</w:t>
      </w:r>
    </w:p>
    <w:p w14:paraId="6D58E8A6" w14:textId="41E01743" w:rsidR="00230720" w:rsidRDefault="00230720" w:rsidP="003B1606">
      <w:pPr>
        <w:jc w:val="both"/>
        <w:rPr>
          <w:rFonts w:ascii="Arial Narrow" w:hAnsi="Arial Narrow"/>
          <w:b/>
        </w:rPr>
      </w:pPr>
    </w:p>
    <w:p w14:paraId="5956DF4A" w14:textId="77777777" w:rsidR="00230720" w:rsidRDefault="00230720" w:rsidP="00230720">
      <w:pPr>
        <w:rPr>
          <w:rFonts w:ascii="Arial Narrow" w:hAnsi="Arial Narrow"/>
          <w:b/>
        </w:rPr>
      </w:pPr>
      <w:r w:rsidRPr="00BC5119">
        <w:rPr>
          <w:rFonts w:ascii="Arial Narrow" w:hAnsi="Arial Narrow"/>
          <w:b/>
        </w:rPr>
        <w:t xml:space="preserve">ACUERDO NÚMERO </w:t>
      </w:r>
      <w:r>
        <w:rPr>
          <w:rFonts w:ascii="Arial Narrow" w:hAnsi="Arial Narrow"/>
          <w:b/>
        </w:rPr>
        <w:t>DOS</w:t>
      </w:r>
      <w:r w:rsidRPr="00BC5119">
        <w:rPr>
          <w:rFonts w:ascii="Arial Narrow" w:hAnsi="Arial Narrow"/>
          <w:b/>
        </w:rPr>
        <w:t>:</w:t>
      </w:r>
      <w:r>
        <w:rPr>
          <w:rFonts w:ascii="Arial Narrow" w:hAnsi="Arial Narrow"/>
          <w:b/>
        </w:rPr>
        <w:t xml:space="preserve"> </w:t>
      </w:r>
    </w:p>
    <w:p w14:paraId="74C11297" w14:textId="77777777" w:rsidR="00230720" w:rsidRDefault="00230720" w:rsidP="00230720">
      <w:pPr>
        <w:jc w:val="both"/>
        <w:rPr>
          <w:rFonts w:ascii="Arial Narrow" w:hAnsi="Arial Narrow" w:cs="Arial"/>
          <w:b/>
        </w:rPr>
      </w:pPr>
      <w:r w:rsidRPr="006D4267">
        <w:rPr>
          <w:rFonts w:ascii="Arial Narrow" w:eastAsia="Arial Unicode MS" w:hAnsi="Arial Narrow" w:cs="Arial"/>
        </w:rPr>
        <w:t>Vista la Petición de Comité</w:t>
      </w:r>
      <w:r>
        <w:rPr>
          <w:rFonts w:ascii="Arial Narrow" w:eastAsia="Arial Unicode MS" w:hAnsi="Arial Narrow" w:cs="Arial"/>
        </w:rPr>
        <w:t xml:space="preserve"> Pro Rescate de la M</w:t>
      </w:r>
      <w:r w:rsidRPr="006D4267">
        <w:rPr>
          <w:rFonts w:ascii="Arial Narrow" w:eastAsia="Arial Unicode MS" w:hAnsi="Arial Narrow" w:cs="Arial"/>
        </w:rPr>
        <w:t>emoria Histórica</w:t>
      </w:r>
      <w:r>
        <w:rPr>
          <w:rFonts w:ascii="Arial Narrow" w:eastAsia="Arial Unicode MS" w:hAnsi="Arial Narrow" w:cs="Arial"/>
        </w:rPr>
        <w:t xml:space="preserve">, El Arte y la Cultura, De Zaragoza, La Libertad. Quienes solicitan al Concejo, Emita acuerdo, afín que se declare de interés social la obra de mural de las Hermanas Misioneras norteamericanas y beato Monseñor Romero. Ubicado en calle </w:t>
      </w:r>
      <w:r>
        <w:rPr>
          <w:rFonts w:ascii="Arial Narrow" w:eastAsia="Arial Unicode MS" w:hAnsi="Arial Narrow" w:cs="Arial"/>
        </w:rPr>
        <w:lastRenderedPageBreak/>
        <w:t xml:space="preserve">quince de septiembre y avenida España Centro de Zaragoza, Departamento de La Libertad; en este sentido, El Concejo Municipal por unanimidad </w:t>
      </w:r>
      <w:r w:rsidRPr="00303E83">
        <w:rPr>
          <w:rFonts w:ascii="Arial Narrow" w:eastAsia="Arial Unicode MS" w:hAnsi="Arial Narrow" w:cs="Arial"/>
          <w:b/>
        </w:rPr>
        <w:t>ACUERDA:</w:t>
      </w:r>
      <w:r>
        <w:rPr>
          <w:rFonts w:ascii="Arial Narrow" w:eastAsia="Arial Unicode MS" w:hAnsi="Arial Narrow" w:cs="Arial"/>
        </w:rPr>
        <w:t xml:space="preserve"> Declarar de interés social la obra de mural de las Hermanas Misioneras norteamericanas y beato Monseñor Oscar Arnulfo Romero. Ubicado en calle quince de septiembre y avenida España, del Centro histórico de Zaragoza, Departamento de a Libertad.</w:t>
      </w:r>
      <w:r w:rsidRPr="00BE6EC7">
        <w:rPr>
          <w:rFonts w:ascii="Arial Narrow" w:hAnsi="Arial Narrow" w:cs="Arial"/>
          <w:b/>
        </w:rPr>
        <w:t xml:space="preserve"> </w:t>
      </w:r>
      <w:r w:rsidRPr="003B7555">
        <w:rPr>
          <w:rFonts w:ascii="Arial Narrow" w:hAnsi="Arial Narrow" w:cs="Arial"/>
          <w:b/>
        </w:rPr>
        <w:t>Comuníquese.</w:t>
      </w:r>
    </w:p>
    <w:p w14:paraId="2DF31C99" w14:textId="77777777" w:rsidR="00230720" w:rsidRDefault="00230720" w:rsidP="00230720">
      <w:pPr>
        <w:jc w:val="both"/>
        <w:rPr>
          <w:rFonts w:ascii="Arial Narrow" w:hAnsi="Arial Narrow" w:cs="Arial"/>
          <w:b/>
        </w:rPr>
      </w:pPr>
    </w:p>
    <w:p w14:paraId="629CE93B" w14:textId="77777777" w:rsidR="00230720" w:rsidRDefault="00230720" w:rsidP="00230720">
      <w:pPr>
        <w:rPr>
          <w:rFonts w:ascii="Arial Narrow" w:hAnsi="Arial Narrow"/>
          <w:b/>
        </w:rPr>
      </w:pPr>
      <w:r w:rsidRPr="00BC5119">
        <w:rPr>
          <w:rFonts w:ascii="Arial Narrow" w:hAnsi="Arial Narrow"/>
          <w:b/>
        </w:rPr>
        <w:t xml:space="preserve">ACUERDO NÚMERO </w:t>
      </w:r>
      <w:r>
        <w:rPr>
          <w:rFonts w:ascii="Arial Narrow" w:hAnsi="Arial Narrow"/>
          <w:b/>
        </w:rPr>
        <w:t>TRES</w:t>
      </w:r>
      <w:r w:rsidRPr="00BC5119">
        <w:rPr>
          <w:rFonts w:ascii="Arial Narrow" w:hAnsi="Arial Narrow"/>
          <w:b/>
        </w:rPr>
        <w:t>:</w:t>
      </w:r>
      <w:r>
        <w:rPr>
          <w:rFonts w:ascii="Arial Narrow" w:hAnsi="Arial Narrow"/>
          <w:b/>
        </w:rPr>
        <w:t xml:space="preserve"> </w:t>
      </w:r>
    </w:p>
    <w:p w14:paraId="38AC597F" w14:textId="77777777" w:rsidR="00230720" w:rsidRDefault="00230720" w:rsidP="00230720">
      <w:pPr>
        <w:jc w:val="both"/>
        <w:rPr>
          <w:rFonts w:ascii="Arial Narrow" w:hAnsi="Arial Narrow" w:cs="Arial"/>
          <w:b/>
        </w:rPr>
      </w:pPr>
      <w:r w:rsidRPr="00087043">
        <w:rPr>
          <w:rFonts w:ascii="Arial Narrow" w:hAnsi="Arial Narrow" w:cs="Arial"/>
        </w:rPr>
        <w:t xml:space="preserve">Vista la petición de </w:t>
      </w:r>
      <w:r>
        <w:rPr>
          <w:rFonts w:ascii="Arial Narrow" w:hAnsi="Arial Narrow" w:cs="Arial"/>
        </w:rPr>
        <w:t xml:space="preserve">alumnos de segundo año de Bachillerato General del Centro Escolar José María Cáceres, Programa Edúcame, de la décima promoción de graduandos del año dos mil diecisiete, evento que se realizara el día dieciocho de marzo de dos mil diecisiete, en horario de las 2.00pm. para lo que, solicitan apoyo con ciento cincuenta refrigerios, dos canopis, ciento cincuenta sillas, tres mesas. En este sentido, El Concejo Municipal por unanimidad </w:t>
      </w:r>
      <w:r w:rsidRPr="006D6164">
        <w:rPr>
          <w:rFonts w:ascii="Arial Narrow" w:hAnsi="Arial Narrow" w:cs="Arial"/>
          <w:b/>
        </w:rPr>
        <w:t xml:space="preserve">ACUERDA: </w:t>
      </w:r>
      <w:r>
        <w:rPr>
          <w:rFonts w:ascii="Arial Narrow" w:hAnsi="Arial Narrow" w:cs="Arial"/>
          <w:b/>
        </w:rPr>
        <w:t xml:space="preserve">a) </w:t>
      </w:r>
      <w:r w:rsidRPr="006D6164">
        <w:rPr>
          <w:rFonts w:ascii="Arial Narrow" w:hAnsi="Arial Narrow" w:cs="Arial"/>
        </w:rPr>
        <w:t>Aprobar la petición en todas sus partes de los alumnos de segu</w:t>
      </w:r>
      <w:r>
        <w:rPr>
          <w:rFonts w:ascii="Arial Narrow" w:hAnsi="Arial Narrow" w:cs="Arial"/>
        </w:rPr>
        <w:t xml:space="preserve">ndo año de Bachillerato General, </w:t>
      </w:r>
      <w:r w:rsidRPr="006D6164">
        <w:rPr>
          <w:rFonts w:ascii="Arial Narrow" w:hAnsi="Arial Narrow" w:cs="Arial"/>
        </w:rPr>
        <w:t>programa Edúcame,</w:t>
      </w:r>
      <w:r>
        <w:rPr>
          <w:rFonts w:ascii="Arial Narrow" w:hAnsi="Arial Narrow" w:cs="Arial"/>
          <w:b/>
        </w:rPr>
        <w:t xml:space="preserve"> </w:t>
      </w:r>
      <w:r w:rsidRPr="006D6164">
        <w:rPr>
          <w:rFonts w:ascii="Arial Narrow" w:hAnsi="Arial Narrow" w:cs="Arial"/>
        </w:rPr>
        <w:t xml:space="preserve">del </w:t>
      </w:r>
      <w:r>
        <w:rPr>
          <w:rFonts w:ascii="Arial Narrow" w:hAnsi="Arial Narrow" w:cs="Arial"/>
        </w:rPr>
        <w:t>Centro Escolar José María Cáceres</w:t>
      </w:r>
      <w:r>
        <w:rPr>
          <w:rFonts w:ascii="Arial Narrow" w:hAnsi="Arial Narrow" w:cs="Arial"/>
          <w:b/>
        </w:rPr>
        <w:t xml:space="preserve">. </w:t>
      </w:r>
      <w:r w:rsidRPr="00B1217E">
        <w:rPr>
          <w:rFonts w:ascii="Arial Narrow" w:hAnsi="Arial Narrow" w:cs="Arial"/>
        </w:rPr>
        <w:t xml:space="preserve">b) Instruir a la UACI. Para que realice las compras de los refrigerios. c) Autorizar a la </w:t>
      </w:r>
      <w:r>
        <w:rPr>
          <w:rFonts w:ascii="Arial Narrow" w:hAnsi="Arial Narrow" w:cs="Arial"/>
        </w:rPr>
        <w:t>T</w:t>
      </w:r>
      <w:r w:rsidRPr="00B1217E">
        <w:rPr>
          <w:rFonts w:ascii="Arial Narrow" w:hAnsi="Arial Narrow" w:cs="Arial"/>
        </w:rPr>
        <w:t>esorería Municipal para que erogue la cantidad correspond</w:t>
      </w:r>
      <w:r>
        <w:rPr>
          <w:rFonts w:ascii="Arial Narrow" w:hAnsi="Arial Narrow" w:cs="Arial"/>
        </w:rPr>
        <w:t>iente</w:t>
      </w:r>
      <w:r w:rsidRPr="00B1217E">
        <w:rPr>
          <w:rFonts w:ascii="Arial Narrow" w:hAnsi="Arial Narrow" w:cs="Arial"/>
        </w:rPr>
        <w:t xml:space="preserve"> en concepto de compra de refrigerios</w:t>
      </w:r>
      <w:r>
        <w:rPr>
          <w:rFonts w:ascii="Arial Narrow" w:hAnsi="Arial Narrow" w:cs="Arial"/>
          <w:b/>
        </w:rPr>
        <w:t xml:space="preserve">. </w:t>
      </w:r>
      <w:r w:rsidRPr="00B1217E">
        <w:rPr>
          <w:rFonts w:ascii="Arial Narrow" w:hAnsi="Arial Narrow" w:cs="Arial"/>
        </w:rPr>
        <w:t>del fondo común</w:t>
      </w:r>
      <w:r>
        <w:rPr>
          <w:rFonts w:ascii="Arial Narrow" w:hAnsi="Arial Narrow" w:cs="Arial"/>
          <w:b/>
        </w:rPr>
        <w:t xml:space="preserve">. </w:t>
      </w:r>
      <w:r w:rsidRPr="003B7555">
        <w:rPr>
          <w:rFonts w:ascii="Arial Narrow" w:hAnsi="Arial Narrow" w:cs="Arial"/>
          <w:b/>
        </w:rPr>
        <w:t>Comuníquese.</w:t>
      </w:r>
    </w:p>
    <w:p w14:paraId="46F2278A" w14:textId="77777777" w:rsidR="00230720" w:rsidRDefault="00230720" w:rsidP="00230720">
      <w:pPr>
        <w:jc w:val="both"/>
        <w:rPr>
          <w:rFonts w:ascii="Arial Narrow" w:hAnsi="Arial Narrow" w:cs="Arial"/>
          <w:b/>
        </w:rPr>
      </w:pPr>
    </w:p>
    <w:p w14:paraId="52E3C122" w14:textId="77777777" w:rsidR="00230720" w:rsidRDefault="00230720" w:rsidP="00230720">
      <w:pPr>
        <w:rPr>
          <w:rFonts w:ascii="Arial Narrow" w:hAnsi="Arial Narrow"/>
          <w:b/>
        </w:rPr>
      </w:pPr>
      <w:r w:rsidRPr="00BC5119">
        <w:rPr>
          <w:rFonts w:ascii="Arial Narrow" w:hAnsi="Arial Narrow"/>
          <w:b/>
        </w:rPr>
        <w:t xml:space="preserve">ACUERDO NÚMERO </w:t>
      </w:r>
      <w:r>
        <w:rPr>
          <w:rFonts w:ascii="Arial Narrow" w:hAnsi="Arial Narrow"/>
          <w:b/>
        </w:rPr>
        <w:t>CUATRO</w:t>
      </w:r>
      <w:r w:rsidRPr="00BC5119">
        <w:rPr>
          <w:rFonts w:ascii="Arial Narrow" w:hAnsi="Arial Narrow"/>
          <w:b/>
        </w:rPr>
        <w:t>:</w:t>
      </w:r>
      <w:r>
        <w:rPr>
          <w:rFonts w:ascii="Arial Narrow" w:hAnsi="Arial Narrow"/>
          <w:b/>
        </w:rPr>
        <w:t xml:space="preserve"> </w:t>
      </w:r>
    </w:p>
    <w:p w14:paraId="067513B1" w14:textId="77777777" w:rsidR="00230720" w:rsidRDefault="00230720" w:rsidP="00230720">
      <w:pPr>
        <w:jc w:val="both"/>
        <w:rPr>
          <w:rFonts w:ascii="Arial Narrow" w:hAnsi="Arial Narrow" w:cs="Arial"/>
          <w:b/>
        </w:rPr>
      </w:pPr>
      <w:r w:rsidRPr="00B1217E">
        <w:rPr>
          <w:rFonts w:ascii="Arial Narrow" w:hAnsi="Arial Narrow" w:cs="Arial"/>
        </w:rPr>
        <w:t>Vista la petición del Señor Santiago M</w:t>
      </w:r>
      <w:r>
        <w:rPr>
          <w:rFonts w:ascii="Arial Narrow" w:hAnsi="Arial Narrow" w:cs="Arial"/>
        </w:rPr>
        <w:t>ontes en representación de la E</w:t>
      </w:r>
      <w:r w:rsidRPr="00B1217E">
        <w:rPr>
          <w:rFonts w:ascii="Arial Narrow" w:hAnsi="Arial Narrow" w:cs="Arial"/>
        </w:rPr>
        <w:t>rmita María Auxiliadora de las Brumas Dos, quienes solicitan al Concejo apoyo consistente en cuatro docenas de pólvora en el marco de sus fiestas patronales que se realizan el veintiocho de mayo de dos mil diecisiete, en este sentido, El Concejo Municipal por</w:t>
      </w:r>
      <w:r w:rsidRPr="00B1217E">
        <w:rPr>
          <w:rFonts w:ascii="Arial Narrow" w:hAnsi="Arial Narrow" w:cs="Arial"/>
          <w:b/>
        </w:rPr>
        <w:t xml:space="preserve"> unanimidad ACUERDA: </w:t>
      </w:r>
      <w:r w:rsidRPr="00B1217E">
        <w:rPr>
          <w:rFonts w:ascii="Arial Narrow" w:hAnsi="Arial Narrow" w:cs="Arial"/>
        </w:rPr>
        <w:t>Aprobar la petición del señor Santiago M</w:t>
      </w:r>
      <w:r>
        <w:rPr>
          <w:rFonts w:ascii="Arial Narrow" w:hAnsi="Arial Narrow" w:cs="Arial"/>
        </w:rPr>
        <w:t>ontes en representación de la E</w:t>
      </w:r>
      <w:r w:rsidRPr="00B1217E">
        <w:rPr>
          <w:rFonts w:ascii="Arial Narrow" w:hAnsi="Arial Narrow" w:cs="Arial"/>
        </w:rPr>
        <w:t xml:space="preserve">rmita María Auxiliadora de las Brumas Dos, </w:t>
      </w:r>
      <w:r>
        <w:rPr>
          <w:rFonts w:ascii="Arial Narrow" w:hAnsi="Arial Narrow" w:cs="Arial"/>
        </w:rPr>
        <w:t>únicamente con</w:t>
      </w:r>
      <w:r w:rsidRPr="00B1217E">
        <w:rPr>
          <w:rFonts w:ascii="Arial Narrow" w:hAnsi="Arial Narrow" w:cs="Arial"/>
        </w:rPr>
        <w:t xml:space="preserve"> dos docenas de pólvora del fondo circulante</w:t>
      </w:r>
      <w:r>
        <w:rPr>
          <w:rFonts w:ascii="Arial Narrow" w:hAnsi="Arial Narrow" w:cs="Arial"/>
          <w:sz w:val="20"/>
          <w:szCs w:val="20"/>
        </w:rPr>
        <w:t xml:space="preserve">, </w:t>
      </w:r>
      <w:r w:rsidRPr="003B7555">
        <w:rPr>
          <w:rFonts w:ascii="Arial Narrow" w:hAnsi="Arial Narrow" w:cs="Arial"/>
          <w:b/>
        </w:rPr>
        <w:t>Comuníquese.</w:t>
      </w:r>
    </w:p>
    <w:p w14:paraId="548114B6" w14:textId="77777777" w:rsidR="00230720" w:rsidRPr="00EF2DA9" w:rsidRDefault="00230720" w:rsidP="00230720">
      <w:pPr>
        <w:jc w:val="both"/>
        <w:rPr>
          <w:rFonts w:ascii="Arial Narrow" w:eastAsia="Arial Unicode MS" w:hAnsi="Arial Narrow" w:cs="Arial"/>
        </w:rPr>
      </w:pPr>
    </w:p>
    <w:p w14:paraId="770478C9" w14:textId="77777777" w:rsidR="00230720" w:rsidRDefault="00230720" w:rsidP="00230720">
      <w:pPr>
        <w:rPr>
          <w:rFonts w:ascii="Arial Narrow" w:hAnsi="Arial Narrow"/>
          <w:b/>
        </w:rPr>
      </w:pPr>
      <w:r w:rsidRPr="00BC5119">
        <w:rPr>
          <w:rFonts w:ascii="Arial Narrow" w:hAnsi="Arial Narrow"/>
          <w:b/>
        </w:rPr>
        <w:t xml:space="preserve">ACUERDO NÚMERO </w:t>
      </w:r>
      <w:r>
        <w:rPr>
          <w:rFonts w:ascii="Arial Narrow" w:hAnsi="Arial Narrow"/>
          <w:b/>
        </w:rPr>
        <w:t>CINCO</w:t>
      </w:r>
      <w:r w:rsidRPr="00BC5119">
        <w:rPr>
          <w:rFonts w:ascii="Arial Narrow" w:hAnsi="Arial Narrow"/>
          <w:b/>
        </w:rPr>
        <w:t>:</w:t>
      </w:r>
      <w:r>
        <w:rPr>
          <w:rFonts w:ascii="Arial Narrow" w:hAnsi="Arial Narrow"/>
          <w:b/>
        </w:rPr>
        <w:t xml:space="preserve"> </w:t>
      </w:r>
    </w:p>
    <w:p w14:paraId="019A9BBA" w14:textId="77777777" w:rsidR="00230720" w:rsidRDefault="00230720" w:rsidP="00230720">
      <w:pPr>
        <w:jc w:val="both"/>
        <w:rPr>
          <w:rFonts w:ascii="Arial Narrow" w:hAnsi="Arial Narrow" w:cs="Arial"/>
          <w:b/>
        </w:rPr>
      </w:pPr>
      <w:r w:rsidRPr="00B1217E">
        <w:rPr>
          <w:rFonts w:ascii="Arial Narrow" w:hAnsi="Arial Narrow" w:cs="Arial"/>
        </w:rPr>
        <w:t>Vista la petición de</w:t>
      </w:r>
      <w:r>
        <w:rPr>
          <w:rFonts w:ascii="Arial Narrow" w:hAnsi="Arial Narrow" w:cs="Arial"/>
        </w:rPr>
        <w:t xml:space="preserve">l Señor José Rodys Gonzales en representación del </w:t>
      </w:r>
      <w:r w:rsidRPr="00B1217E">
        <w:rPr>
          <w:rFonts w:ascii="Arial Narrow" w:hAnsi="Arial Narrow" w:cs="Arial"/>
        </w:rPr>
        <w:t>Consejo Sectorial de Corinto, quienes peticionan al Concejo apoyo con un bus para realizar excursión el día domingo 30 de abril de dos mil diecisiete, con destino al centro Turístico La Casa de la Hacienda, en Ilobasco, con la finalidad de recaudar fondos para cubrir gastos parroquiales, en este sentido, El Concejo Municipal por</w:t>
      </w:r>
      <w:r w:rsidRPr="00B1217E">
        <w:rPr>
          <w:rFonts w:ascii="Arial Narrow" w:hAnsi="Arial Narrow" w:cs="Arial"/>
          <w:b/>
        </w:rPr>
        <w:t xml:space="preserve"> </w:t>
      </w:r>
      <w:r w:rsidRPr="00B1217E">
        <w:rPr>
          <w:rFonts w:ascii="Arial Narrow" w:hAnsi="Arial Narrow" w:cs="Arial"/>
        </w:rPr>
        <w:t xml:space="preserve">unanimidad </w:t>
      </w:r>
      <w:r w:rsidRPr="00B1217E">
        <w:rPr>
          <w:rFonts w:ascii="Arial Narrow" w:hAnsi="Arial Narrow" w:cs="Arial"/>
          <w:b/>
        </w:rPr>
        <w:t xml:space="preserve">ACUERDA: </w:t>
      </w:r>
      <w:r>
        <w:rPr>
          <w:rFonts w:ascii="Arial Narrow" w:hAnsi="Arial Narrow" w:cs="Arial"/>
          <w:b/>
        </w:rPr>
        <w:t xml:space="preserve">a) </w:t>
      </w:r>
      <w:r w:rsidRPr="00B1217E">
        <w:rPr>
          <w:rFonts w:ascii="Arial Narrow" w:hAnsi="Arial Narrow" w:cs="Arial"/>
        </w:rPr>
        <w:t>Aprobar la petición del Consejo Parroquial en el sentido de apoy</w:t>
      </w:r>
      <w:r>
        <w:rPr>
          <w:rFonts w:ascii="Arial Narrow" w:hAnsi="Arial Narrow" w:cs="Arial"/>
        </w:rPr>
        <w:t>arles</w:t>
      </w:r>
      <w:r w:rsidRPr="00B1217E">
        <w:rPr>
          <w:rFonts w:ascii="Arial Narrow" w:hAnsi="Arial Narrow" w:cs="Arial"/>
        </w:rPr>
        <w:t xml:space="preserve"> </w:t>
      </w:r>
      <w:r>
        <w:rPr>
          <w:rFonts w:ascii="Arial Narrow" w:hAnsi="Arial Narrow" w:cs="Arial"/>
        </w:rPr>
        <w:t xml:space="preserve">con </w:t>
      </w:r>
      <w:r w:rsidRPr="00B1217E">
        <w:rPr>
          <w:rFonts w:ascii="Arial Narrow" w:hAnsi="Arial Narrow" w:cs="Arial"/>
        </w:rPr>
        <w:t xml:space="preserve">un bus para la realización de excursión al </w:t>
      </w:r>
      <w:r>
        <w:rPr>
          <w:rFonts w:ascii="Arial Narrow" w:hAnsi="Arial Narrow" w:cs="Arial"/>
        </w:rPr>
        <w:t>C</w:t>
      </w:r>
      <w:r w:rsidRPr="00B1217E">
        <w:rPr>
          <w:rFonts w:ascii="Arial Narrow" w:hAnsi="Arial Narrow" w:cs="Arial"/>
        </w:rPr>
        <w:t xml:space="preserve">entro Turístico La Casa de la Hacienda, en Ilobasco el día domingo 30 de abril de dos mil diecisiete, </w:t>
      </w:r>
      <w:r w:rsidRPr="00B1217E">
        <w:rPr>
          <w:rFonts w:ascii="Arial Narrow" w:hAnsi="Arial Narrow" w:cs="Arial"/>
          <w:b/>
        </w:rPr>
        <w:t>b</w:t>
      </w:r>
      <w:r w:rsidRPr="00B1217E">
        <w:rPr>
          <w:rFonts w:ascii="Arial Narrow" w:hAnsi="Arial Narrow" w:cs="Arial"/>
        </w:rPr>
        <w:t>) Instruir a la UACI. Para que realice la</w:t>
      </w:r>
      <w:r>
        <w:rPr>
          <w:rFonts w:ascii="Arial Narrow" w:hAnsi="Arial Narrow" w:cs="Arial"/>
        </w:rPr>
        <w:t xml:space="preserve"> contratación de un bus para la excursión antes descrita</w:t>
      </w:r>
      <w:r w:rsidRPr="00B1217E">
        <w:rPr>
          <w:rFonts w:ascii="Arial Narrow" w:hAnsi="Arial Narrow" w:cs="Arial"/>
        </w:rPr>
        <w:t xml:space="preserve"> </w:t>
      </w:r>
      <w:r w:rsidRPr="00B1217E">
        <w:rPr>
          <w:rFonts w:ascii="Arial Narrow" w:hAnsi="Arial Narrow" w:cs="Arial"/>
          <w:b/>
        </w:rPr>
        <w:t>c</w:t>
      </w:r>
      <w:r w:rsidRPr="00B1217E">
        <w:rPr>
          <w:rFonts w:ascii="Arial Narrow" w:hAnsi="Arial Narrow" w:cs="Arial"/>
        </w:rPr>
        <w:t xml:space="preserve">) Autorizar a la </w:t>
      </w:r>
      <w:r>
        <w:rPr>
          <w:rFonts w:ascii="Arial Narrow" w:hAnsi="Arial Narrow" w:cs="Arial"/>
        </w:rPr>
        <w:t>T</w:t>
      </w:r>
      <w:r w:rsidRPr="00B1217E">
        <w:rPr>
          <w:rFonts w:ascii="Arial Narrow" w:hAnsi="Arial Narrow" w:cs="Arial"/>
        </w:rPr>
        <w:t>esorería Municipal para que erogue la cantidad correspond</w:t>
      </w:r>
      <w:r>
        <w:rPr>
          <w:rFonts w:ascii="Arial Narrow" w:hAnsi="Arial Narrow" w:cs="Arial"/>
        </w:rPr>
        <w:t>iente</w:t>
      </w:r>
      <w:r w:rsidRPr="00B1217E">
        <w:rPr>
          <w:rFonts w:ascii="Arial Narrow" w:hAnsi="Arial Narrow" w:cs="Arial"/>
        </w:rPr>
        <w:t xml:space="preserve"> en concepto de </w:t>
      </w:r>
      <w:r>
        <w:rPr>
          <w:rFonts w:ascii="Arial Narrow" w:hAnsi="Arial Narrow" w:cs="Arial"/>
        </w:rPr>
        <w:t xml:space="preserve">servicios de transporte. del fondo común. </w:t>
      </w:r>
      <w:r w:rsidRPr="00B1217E">
        <w:rPr>
          <w:rFonts w:ascii="Arial Narrow" w:hAnsi="Arial Narrow" w:cs="Arial"/>
          <w:b/>
        </w:rPr>
        <w:t>Comuníquese.</w:t>
      </w:r>
    </w:p>
    <w:p w14:paraId="2354E6D8" w14:textId="77777777" w:rsidR="00230720" w:rsidRDefault="00230720" w:rsidP="00230720">
      <w:pPr>
        <w:jc w:val="both"/>
        <w:rPr>
          <w:rFonts w:ascii="Arial Narrow" w:hAnsi="Arial Narrow" w:cs="Arial"/>
          <w:b/>
        </w:rPr>
      </w:pPr>
    </w:p>
    <w:p w14:paraId="0B28AFC2" w14:textId="77777777" w:rsidR="00230720" w:rsidRDefault="00230720" w:rsidP="00230720">
      <w:pPr>
        <w:rPr>
          <w:rFonts w:ascii="Arial Narrow" w:hAnsi="Arial Narrow"/>
          <w:b/>
        </w:rPr>
      </w:pPr>
      <w:r w:rsidRPr="00BC5119">
        <w:rPr>
          <w:rFonts w:ascii="Arial Narrow" w:hAnsi="Arial Narrow"/>
          <w:b/>
        </w:rPr>
        <w:t xml:space="preserve">ACUERDO NÚMERO </w:t>
      </w:r>
      <w:r>
        <w:rPr>
          <w:rFonts w:ascii="Arial Narrow" w:hAnsi="Arial Narrow"/>
          <w:b/>
        </w:rPr>
        <w:t>SEIS</w:t>
      </w:r>
      <w:r w:rsidRPr="00BC5119">
        <w:rPr>
          <w:rFonts w:ascii="Arial Narrow" w:hAnsi="Arial Narrow"/>
          <w:b/>
        </w:rPr>
        <w:t>:</w:t>
      </w:r>
      <w:r>
        <w:rPr>
          <w:rFonts w:ascii="Arial Narrow" w:hAnsi="Arial Narrow"/>
          <w:b/>
        </w:rPr>
        <w:t xml:space="preserve"> </w:t>
      </w:r>
    </w:p>
    <w:p w14:paraId="32EB68CD" w14:textId="77777777" w:rsidR="00230720" w:rsidRDefault="00230720" w:rsidP="00230720">
      <w:pPr>
        <w:jc w:val="both"/>
        <w:rPr>
          <w:rFonts w:ascii="Arial Narrow" w:hAnsi="Arial Narrow" w:cs="Arial"/>
          <w:b/>
        </w:rPr>
      </w:pPr>
      <w:r w:rsidRPr="00B1217E">
        <w:rPr>
          <w:rFonts w:ascii="Arial Narrow" w:hAnsi="Arial Narrow" w:cs="Arial"/>
        </w:rPr>
        <w:t>Vista la petición</w:t>
      </w:r>
      <w:r>
        <w:rPr>
          <w:rFonts w:ascii="Arial Narrow" w:hAnsi="Arial Narrow" w:cs="Arial"/>
        </w:rPr>
        <w:t xml:space="preserve"> de profesora Elsy Rosalía Lemus de Quijada, Directora de la Escuela de Educación Parvularia de Zaragoza, peticionando al Concejo apoyo consistente en trecientos refrigerios para los niños y niñas de Parvularia que conforman las sedes del sistema integrado de escuelas inclusivas de tiempo pleno de Zaragoza, quienes celebraran una mañana recreativa, el día treinta y uno de marzo de dos mil diecisiete, desde las siete.am. Hasta las doce del día; en este sentido, El Concejo Municipal por unanimidad </w:t>
      </w:r>
      <w:r w:rsidRPr="00605164">
        <w:rPr>
          <w:rFonts w:ascii="Arial Narrow" w:hAnsi="Arial Narrow" w:cs="Arial"/>
          <w:b/>
        </w:rPr>
        <w:t xml:space="preserve">ACUERDA: </w:t>
      </w:r>
      <w:r>
        <w:rPr>
          <w:rFonts w:ascii="Arial Narrow" w:hAnsi="Arial Narrow" w:cs="Arial"/>
          <w:b/>
        </w:rPr>
        <w:t xml:space="preserve">a) </w:t>
      </w:r>
      <w:r w:rsidRPr="00605164">
        <w:rPr>
          <w:rFonts w:ascii="Arial Narrow" w:hAnsi="Arial Narrow" w:cs="Arial"/>
        </w:rPr>
        <w:t>Aprobar la petición de</w:t>
      </w:r>
      <w:r>
        <w:rPr>
          <w:rFonts w:ascii="Arial Narrow" w:hAnsi="Arial Narrow" w:cs="Arial"/>
          <w:b/>
        </w:rPr>
        <w:t xml:space="preserve"> </w:t>
      </w:r>
      <w:r>
        <w:rPr>
          <w:rFonts w:ascii="Arial Narrow" w:hAnsi="Arial Narrow" w:cs="Arial"/>
        </w:rPr>
        <w:t>profesora Elsy Rosalía Lemus de Quijada, Directora de la Escuela de Educación Parvularia de Zaragoza, con trecientos refrigerios.</w:t>
      </w:r>
      <w:r w:rsidRPr="00605164">
        <w:rPr>
          <w:rFonts w:ascii="Arial Narrow" w:hAnsi="Arial Narrow" w:cs="Arial"/>
          <w:b/>
        </w:rPr>
        <w:t xml:space="preserve"> </w:t>
      </w:r>
      <w:r w:rsidRPr="00B1217E">
        <w:rPr>
          <w:rFonts w:ascii="Arial Narrow" w:hAnsi="Arial Narrow" w:cs="Arial"/>
          <w:b/>
        </w:rPr>
        <w:t>b</w:t>
      </w:r>
      <w:r w:rsidRPr="00B1217E">
        <w:rPr>
          <w:rFonts w:ascii="Arial Narrow" w:hAnsi="Arial Narrow" w:cs="Arial"/>
        </w:rPr>
        <w:t>) Instruir a la UACI. Para que realice la</w:t>
      </w:r>
      <w:r>
        <w:rPr>
          <w:rFonts w:ascii="Arial Narrow" w:hAnsi="Arial Narrow" w:cs="Arial"/>
        </w:rPr>
        <w:t xml:space="preserve"> compra de los refrigerios aprobados.</w:t>
      </w:r>
      <w:r w:rsidRPr="00B1217E">
        <w:rPr>
          <w:rFonts w:ascii="Arial Narrow" w:hAnsi="Arial Narrow" w:cs="Arial"/>
        </w:rPr>
        <w:t xml:space="preserve"> </w:t>
      </w:r>
      <w:r w:rsidRPr="00B1217E">
        <w:rPr>
          <w:rFonts w:ascii="Arial Narrow" w:hAnsi="Arial Narrow" w:cs="Arial"/>
          <w:b/>
        </w:rPr>
        <w:t>c</w:t>
      </w:r>
      <w:r w:rsidRPr="00B1217E">
        <w:rPr>
          <w:rFonts w:ascii="Arial Narrow" w:hAnsi="Arial Narrow" w:cs="Arial"/>
        </w:rPr>
        <w:t xml:space="preserve">) Autorizar a la </w:t>
      </w:r>
      <w:r>
        <w:rPr>
          <w:rFonts w:ascii="Arial Narrow" w:hAnsi="Arial Narrow" w:cs="Arial"/>
        </w:rPr>
        <w:t>T</w:t>
      </w:r>
      <w:r w:rsidRPr="00B1217E">
        <w:rPr>
          <w:rFonts w:ascii="Arial Narrow" w:hAnsi="Arial Narrow" w:cs="Arial"/>
        </w:rPr>
        <w:t>esorería Municipal para que erogue la cantidad correspond</w:t>
      </w:r>
      <w:r>
        <w:rPr>
          <w:rFonts w:ascii="Arial Narrow" w:hAnsi="Arial Narrow" w:cs="Arial"/>
        </w:rPr>
        <w:t>iente</w:t>
      </w:r>
      <w:r w:rsidRPr="00B1217E">
        <w:rPr>
          <w:rFonts w:ascii="Arial Narrow" w:hAnsi="Arial Narrow" w:cs="Arial"/>
        </w:rPr>
        <w:t xml:space="preserve"> en concepto de </w:t>
      </w:r>
      <w:r>
        <w:rPr>
          <w:rFonts w:ascii="Arial Narrow" w:hAnsi="Arial Narrow" w:cs="Arial"/>
        </w:rPr>
        <w:t xml:space="preserve">compra de refrigerios. del fondo común. </w:t>
      </w:r>
      <w:r w:rsidRPr="00B1217E">
        <w:rPr>
          <w:rFonts w:ascii="Arial Narrow" w:hAnsi="Arial Narrow" w:cs="Arial"/>
          <w:b/>
        </w:rPr>
        <w:t>Comuníquese.</w:t>
      </w:r>
    </w:p>
    <w:p w14:paraId="0C204EF7" w14:textId="77777777" w:rsidR="00230720" w:rsidRPr="00605164" w:rsidRDefault="00230720" w:rsidP="00230720">
      <w:pPr>
        <w:jc w:val="both"/>
        <w:rPr>
          <w:rFonts w:ascii="Arial Narrow" w:hAnsi="Arial Narrow" w:cs="Arial"/>
          <w:b/>
        </w:rPr>
      </w:pPr>
      <w:r>
        <w:rPr>
          <w:rFonts w:ascii="Arial Narrow" w:hAnsi="Arial Narrow" w:cs="Arial"/>
        </w:rPr>
        <w:t xml:space="preserve"> </w:t>
      </w:r>
    </w:p>
    <w:p w14:paraId="4E820454" w14:textId="77777777" w:rsidR="00230720" w:rsidRDefault="00230720" w:rsidP="00230720">
      <w:pPr>
        <w:rPr>
          <w:rFonts w:ascii="Arial Narrow" w:hAnsi="Arial Narrow"/>
          <w:b/>
        </w:rPr>
      </w:pPr>
      <w:r w:rsidRPr="00BC5119">
        <w:rPr>
          <w:rFonts w:ascii="Arial Narrow" w:hAnsi="Arial Narrow"/>
          <w:b/>
        </w:rPr>
        <w:t xml:space="preserve">ACUERDO NÚMERO </w:t>
      </w:r>
      <w:r>
        <w:rPr>
          <w:rFonts w:ascii="Arial Narrow" w:hAnsi="Arial Narrow"/>
          <w:b/>
        </w:rPr>
        <w:t>SIETE</w:t>
      </w:r>
      <w:r w:rsidRPr="00BC5119">
        <w:rPr>
          <w:rFonts w:ascii="Arial Narrow" w:hAnsi="Arial Narrow"/>
          <w:b/>
        </w:rPr>
        <w:t>:</w:t>
      </w:r>
      <w:r>
        <w:rPr>
          <w:rFonts w:ascii="Arial Narrow" w:hAnsi="Arial Narrow"/>
          <w:b/>
        </w:rPr>
        <w:t xml:space="preserve"> </w:t>
      </w:r>
    </w:p>
    <w:p w14:paraId="6CECDB40" w14:textId="77777777" w:rsidR="00230720" w:rsidRDefault="00230720" w:rsidP="00230720">
      <w:pPr>
        <w:jc w:val="both"/>
        <w:rPr>
          <w:rFonts w:ascii="Arial Narrow" w:hAnsi="Arial Narrow" w:cs="Arial"/>
          <w:b/>
        </w:rPr>
      </w:pPr>
      <w:r w:rsidRPr="00B1217E">
        <w:rPr>
          <w:rFonts w:ascii="Arial Narrow" w:hAnsi="Arial Narrow" w:cs="Arial"/>
        </w:rPr>
        <w:t>Vista la petición de</w:t>
      </w:r>
      <w:r>
        <w:rPr>
          <w:rFonts w:ascii="Arial Narrow" w:hAnsi="Arial Narrow" w:cs="Arial"/>
        </w:rPr>
        <w:t xml:space="preserve"> los señores, Jorge Bermúdez, Antonio Mendoza, Vilma Quijada, Vilma Mejia, en representación del Consejo de Ancianos de la Comunidad Guadalupe el Nance</w:t>
      </w:r>
      <w:r w:rsidRPr="00B1217E">
        <w:rPr>
          <w:rFonts w:ascii="Arial Narrow" w:hAnsi="Arial Narrow" w:cs="Arial"/>
        </w:rPr>
        <w:t>, quienes peticionan al Concejo</w:t>
      </w:r>
      <w:r>
        <w:rPr>
          <w:rFonts w:ascii="Arial Narrow" w:hAnsi="Arial Narrow" w:cs="Arial"/>
        </w:rPr>
        <w:t>,</w:t>
      </w:r>
      <w:r w:rsidRPr="00B1217E">
        <w:rPr>
          <w:rFonts w:ascii="Arial Narrow" w:hAnsi="Arial Narrow" w:cs="Arial"/>
        </w:rPr>
        <w:t xml:space="preserve"> apoyo con un bus para realizar excursión </w:t>
      </w:r>
      <w:r>
        <w:rPr>
          <w:rFonts w:ascii="Arial Narrow" w:hAnsi="Arial Narrow" w:cs="Arial"/>
        </w:rPr>
        <w:t xml:space="preserve">hacia termos del rio </w:t>
      </w:r>
      <w:r w:rsidRPr="00B1217E">
        <w:rPr>
          <w:rFonts w:ascii="Arial Narrow" w:hAnsi="Arial Narrow" w:cs="Arial"/>
        </w:rPr>
        <w:t xml:space="preserve">el día </w:t>
      </w:r>
      <w:r>
        <w:rPr>
          <w:rFonts w:ascii="Arial Narrow" w:hAnsi="Arial Narrow" w:cs="Arial"/>
        </w:rPr>
        <w:t xml:space="preserve">domingo diecinueve de marzo de </w:t>
      </w:r>
      <w:r w:rsidRPr="00B1217E">
        <w:rPr>
          <w:rFonts w:ascii="Arial Narrow" w:hAnsi="Arial Narrow" w:cs="Arial"/>
        </w:rPr>
        <w:t xml:space="preserve">dos mil diecisiete, </w:t>
      </w:r>
      <w:r>
        <w:rPr>
          <w:rFonts w:ascii="Arial Narrow" w:hAnsi="Arial Narrow" w:cs="Arial"/>
        </w:rPr>
        <w:t>c</w:t>
      </w:r>
      <w:r w:rsidRPr="00B1217E">
        <w:rPr>
          <w:rFonts w:ascii="Arial Narrow" w:hAnsi="Arial Narrow" w:cs="Arial"/>
        </w:rPr>
        <w:t xml:space="preserve">on la finalidad de recaudar fondos para </w:t>
      </w:r>
      <w:r>
        <w:rPr>
          <w:rFonts w:ascii="Arial Narrow" w:hAnsi="Arial Narrow" w:cs="Arial"/>
        </w:rPr>
        <w:t>la construcción de muro de protección de la iglesia;</w:t>
      </w:r>
      <w:r w:rsidRPr="00B1217E">
        <w:rPr>
          <w:rFonts w:ascii="Arial Narrow" w:hAnsi="Arial Narrow" w:cs="Arial"/>
        </w:rPr>
        <w:t xml:space="preserve"> en este sentido, El Concejo Municipal por</w:t>
      </w:r>
      <w:r w:rsidRPr="00B1217E">
        <w:rPr>
          <w:rFonts w:ascii="Arial Narrow" w:hAnsi="Arial Narrow" w:cs="Arial"/>
          <w:b/>
        </w:rPr>
        <w:t xml:space="preserve"> </w:t>
      </w:r>
      <w:r w:rsidRPr="00B1217E">
        <w:rPr>
          <w:rFonts w:ascii="Arial Narrow" w:hAnsi="Arial Narrow" w:cs="Arial"/>
        </w:rPr>
        <w:t xml:space="preserve">unanimidad </w:t>
      </w:r>
      <w:r w:rsidRPr="00B1217E">
        <w:rPr>
          <w:rFonts w:ascii="Arial Narrow" w:hAnsi="Arial Narrow" w:cs="Arial"/>
          <w:b/>
        </w:rPr>
        <w:t xml:space="preserve">ACUERDA: </w:t>
      </w:r>
      <w:r>
        <w:rPr>
          <w:rFonts w:ascii="Arial Narrow" w:hAnsi="Arial Narrow" w:cs="Arial"/>
          <w:b/>
        </w:rPr>
        <w:t xml:space="preserve">a) </w:t>
      </w:r>
      <w:r w:rsidRPr="00B1217E">
        <w:rPr>
          <w:rFonts w:ascii="Arial Narrow" w:hAnsi="Arial Narrow" w:cs="Arial"/>
        </w:rPr>
        <w:t>Aprobar la petición del de</w:t>
      </w:r>
      <w:r>
        <w:rPr>
          <w:rFonts w:ascii="Arial Narrow" w:hAnsi="Arial Narrow" w:cs="Arial"/>
        </w:rPr>
        <w:t xml:space="preserve"> los señores, Jorge Bermúdez, Antonio Mendoza, Vilma Quijada y Vilma Mejía en representación del Consejo de Ancianos de la Comunidad Guadalupe el Nance</w:t>
      </w:r>
      <w:r w:rsidRPr="00B1217E">
        <w:rPr>
          <w:rFonts w:ascii="Arial Narrow" w:hAnsi="Arial Narrow" w:cs="Arial"/>
        </w:rPr>
        <w:t xml:space="preserve"> en el sentido de </w:t>
      </w:r>
      <w:r>
        <w:rPr>
          <w:rFonts w:ascii="Arial Narrow" w:hAnsi="Arial Narrow" w:cs="Arial"/>
        </w:rPr>
        <w:lastRenderedPageBreak/>
        <w:t>apoyarles con</w:t>
      </w:r>
      <w:r w:rsidRPr="00B1217E">
        <w:rPr>
          <w:rFonts w:ascii="Arial Narrow" w:hAnsi="Arial Narrow" w:cs="Arial"/>
        </w:rPr>
        <w:t xml:space="preserve"> un bus para la realización de excursión </w:t>
      </w:r>
      <w:r>
        <w:rPr>
          <w:rFonts w:ascii="Arial Narrow" w:hAnsi="Arial Narrow" w:cs="Arial"/>
        </w:rPr>
        <w:t>el día diecinueve de marzo de dos mil diecisiete.</w:t>
      </w:r>
      <w:r w:rsidRPr="00B1217E">
        <w:rPr>
          <w:rFonts w:ascii="Arial Narrow" w:hAnsi="Arial Narrow" w:cs="Arial"/>
        </w:rPr>
        <w:t xml:space="preserve"> </w:t>
      </w:r>
      <w:r w:rsidRPr="00B1217E">
        <w:rPr>
          <w:rFonts w:ascii="Arial Narrow" w:hAnsi="Arial Narrow" w:cs="Arial"/>
          <w:b/>
        </w:rPr>
        <w:t>b</w:t>
      </w:r>
      <w:r w:rsidRPr="00B1217E">
        <w:rPr>
          <w:rFonts w:ascii="Arial Narrow" w:hAnsi="Arial Narrow" w:cs="Arial"/>
        </w:rPr>
        <w:t>) Instruir a la UACI. Para que realice la</w:t>
      </w:r>
      <w:r>
        <w:rPr>
          <w:rFonts w:ascii="Arial Narrow" w:hAnsi="Arial Narrow" w:cs="Arial"/>
        </w:rPr>
        <w:t xml:space="preserve"> contratación de un bus para la excursión antes descrita</w:t>
      </w:r>
      <w:r w:rsidRPr="00B1217E">
        <w:rPr>
          <w:rFonts w:ascii="Arial Narrow" w:hAnsi="Arial Narrow" w:cs="Arial"/>
        </w:rPr>
        <w:t xml:space="preserve"> </w:t>
      </w:r>
      <w:r w:rsidRPr="00B1217E">
        <w:rPr>
          <w:rFonts w:ascii="Arial Narrow" w:hAnsi="Arial Narrow" w:cs="Arial"/>
          <w:b/>
        </w:rPr>
        <w:t>c</w:t>
      </w:r>
      <w:r w:rsidRPr="00B1217E">
        <w:rPr>
          <w:rFonts w:ascii="Arial Narrow" w:hAnsi="Arial Narrow" w:cs="Arial"/>
        </w:rPr>
        <w:t xml:space="preserve">) Autorizar a la </w:t>
      </w:r>
      <w:r>
        <w:rPr>
          <w:rFonts w:ascii="Arial Narrow" w:hAnsi="Arial Narrow" w:cs="Arial"/>
        </w:rPr>
        <w:t>T</w:t>
      </w:r>
      <w:r w:rsidRPr="00B1217E">
        <w:rPr>
          <w:rFonts w:ascii="Arial Narrow" w:hAnsi="Arial Narrow" w:cs="Arial"/>
        </w:rPr>
        <w:t>esorería Municipal para que erogue la cantidad correspond</w:t>
      </w:r>
      <w:r>
        <w:rPr>
          <w:rFonts w:ascii="Arial Narrow" w:hAnsi="Arial Narrow" w:cs="Arial"/>
        </w:rPr>
        <w:t>iente</w:t>
      </w:r>
      <w:r w:rsidRPr="00B1217E">
        <w:rPr>
          <w:rFonts w:ascii="Arial Narrow" w:hAnsi="Arial Narrow" w:cs="Arial"/>
        </w:rPr>
        <w:t xml:space="preserve"> en concepto de </w:t>
      </w:r>
      <w:r>
        <w:rPr>
          <w:rFonts w:ascii="Arial Narrow" w:hAnsi="Arial Narrow" w:cs="Arial"/>
        </w:rPr>
        <w:t xml:space="preserve">servicios de transporte. del fondo común. </w:t>
      </w:r>
      <w:r w:rsidRPr="00B1217E">
        <w:rPr>
          <w:rFonts w:ascii="Arial Narrow" w:hAnsi="Arial Narrow" w:cs="Arial"/>
          <w:b/>
        </w:rPr>
        <w:t>Comuníquese.</w:t>
      </w:r>
    </w:p>
    <w:p w14:paraId="55A40868" w14:textId="77777777" w:rsidR="00230720" w:rsidRDefault="00230720" w:rsidP="00230720">
      <w:pPr>
        <w:jc w:val="both"/>
        <w:rPr>
          <w:rFonts w:ascii="Arial Narrow" w:hAnsi="Arial Narrow" w:cs="Arial"/>
          <w:b/>
        </w:rPr>
      </w:pPr>
    </w:p>
    <w:p w14:paraId="10E355D3" w14:textId="77777777" w:rsidR="00230720" w:rsidRDefault="00230720" w:rsidP="00230720">
      <w:pPr>
        <w:rPr>
          <w:rFonts w:ascii="Arial Narrow" w:hAnsi="Arial Narrow"/>
          <w:b/>
        </w:rPr>
      </w:pPr>
      <w:r w:rsidRPr="00BC5119">
        <w:rPr>
          <w:rFonts w:ascii="Arial Narrow" w:hAnsi="Arial Narrow"/>
          <w:b/>
        </w:rPr>
        <w:t xml:space="preserve">ACUERDO NÚMERO </w:t>
      </w:r>
      <w:r>
        <w:rPr>
          <w:rFonts w:ascii="Arial Narrow" w:hAnsi="Arial Narrow"/>
          <w:b/>
        </w:rPr>
        <w:t>OCHO</w:t>
      </w:r>
      <w:r w:rsidRPr="00BC5119">
        <w:rPr>
          <w:rFonts w:ascii="Arial Narrow" w:hAnsi="Arial Narrow"/>
          <w:b/>
        </w:rPr>
        <w:t>:</w:t>
      </w:r>
      <w:r>
        <w:rPr>
          <w:rFonts w:ascii="Arial Narrow" w:hAnsi="Arial Narrow"/>
          <w:b/>
        </w:rPr>
        <w:t xml:space="preserve"> </w:t>
      </w:r>
    </w:p>
    <w:p w14:paraId="7C604389" w14:textId="77777777" w:rsidR="00230720" w:rsidRDefault="00230720" w:rsidP="00230720">
      <w:pPr>
        <w:jc w:val="both"/>
        <w:rPr>
          <w:rFonts w:ascii="Arial Narrow" w:hAnsi="Arial Narrow" w:cs="Arial"/>
          <w:b/>
        </w:rPr>
      </w:pPr>
      <w:r w:rsidRPr="00A66674">
        <w:rPr>
          <w:rFonts w:ascii="Arial Narrow" w:hAnsi="Arial Narrow" w:cs="Arial"/>
        </w:rPr>
        <w:t xml:space="preserve">Vistas las peticiones de. </w:t>
      </w:r>
      <w:r w:rsidRPr="00604B4B">
        <w:rPr>
          <w:rFonts w:ascii="Arial Narrow" w:hAnsi="Arial Narrow" w:cs="Arial"/>
          <w:b/>
        </w:rPr>
        <w:t>1)</w:t>
      </w:r>
      <w:r w:rsidRPr="00A66674">
        <w:rPr>
          <w:rFonts w:ascii="Arial Narrow" w:hAnsi="Arial Narrow" w:cs="Arial"/>
        </w:rPr>
        <w:t xml:space="preserve"> Profesora Berta Lidia Nieto de Rodríguez Directora </w:t>
      </w:r>
      <w:r>
        <w:rPr>
          <w:rFonts w:ascii="Arial Narrow" w:hAnsi="Arial Narrow" w:cs="Arial"/>
        </w:rPr>
        <w:t>del C</w:t>
      </w:r>
      <w:r w:rsidRPr="00A66674">
        <w:rPr>
          <w:rFonts w:ascii="Arial Narrow" w:hAnsi="Arial Narrow" w:cs="Arial"/>
        </w:rPr>
        <w:t>entro Escolar Cantón El</w:t>
      </w:r>
      <w:r>
        <w:rPr>
          <w:rFonts w:ascii="Arial Narrow" w:hAnsi="Arial Narrow" w:cs="Arial"/>
        </w:rPr>
        <w:t xml:space="preserve"> Zaite, quien solicita apoyo al Concejo, consistente en lamina para reparar aula y construcción de muro en la parte oeste de la Escuela. </w:t>
      </w:r>
      <w:r w:rsidRPr="00604B4B">
        <w:rPr>
          <w:rFonts w:ascii="Arial Narrow" w:hAnsi="Arial Narrow" w:cs="Arial"/>
          <w:b/>
        </w:rPr>
        <w:t>2)</w:t>
      </w:r>
      <w:r>
        <w:rPr>
          <w:rFonts w:ascii="Arial Narrow" w:hAnsi="Arial Narrow" w:cs="Arial"/>
        </w:rPr>
        <w:t xml:space="preserve"> petición de Licda. Ana Silvia Rivas Coordinadora de promoción de derechos del ISNA. Quien solicita lamina zincalum para proteger corredor enfrente del Centro de Bienestar Infantil Asuchio; en este sentido, el Concejo municipal </w:t>
      </w:r>
      <w:r w:rsidRPr="00A66674">
        <w:rPr>
          <w:rFonts w:ascii="Arial Narrow" w:hAnsi="Arial Narrow" w:cs="Arial"/>
          <w:b/>
        </w:rPr>
        <w:t xml:space="preserve">ACUERDA: </w:t>
      </w:r>
      <w:r w:rsidRPr="000E082C">
        <w:rPr>
          <w:rFonts w:ascii="Arial Narrow" w:hAnsi="Arial Narrow" w:cs="Arial"/>
        </w:rPr>
        <w:t>Instruir a Brian Adalberto Torres Ángel para que realice inspección en los lugares de acuerdo a las peticiones antes descritas y presente informe a este colegiado.</w:t>
      </w:r>
      <w:r>
        <w:rPr>
          <w:rFonts w:ascii="Arial Narrow" w:hAnsi="Arial Narrow" w:cs="Arial"/>
          <w:b/>
        </w:rPr>
        <w:t xml:space="preserve">  </w:t>
      </w:r>
      <w:r w:rsidRPr="00B1217E">
        <w:rPr>
          <w:rFonts w:ascii="Arial Narrow" w:hAnsi="Arial Narrow" w:cs="Arial"/>
          <w:b/>
        </w:rPr>
        <w:t>Comuníquese.</w:t>
      </w:r>
    </w:p>
    <w:p w14:paraId="140BCE57" w14:textId="77777777" w:rsidR="00230720" w:rsidRDefault="00230720" w:rsidP="00230720">
      <w:pPr>
        <w:jc w:val="both"/>
        <w:rPr>
          <w:rFonts w:ascii="Arial Narrow" w:hAnsi="Arial Narrow" w:cs="Arial"/>
          <w:b/>
        </w:rPr>
      </w:pPr>
    </w:p>
    <w:p w14:paraId="23F7A4EB" w14:textId="77777777" w:rsidR="00230720" w:rsidRDefault="00230720" w:rsidP="00230720">
      <w:pPr>
        <w:rPr>
          <w:rFonts w:ascii="Arial Narrow" w:hAnsi="Arial Narrow" w:cs="Arial"/>
          <w:b/>
        </w:rPr>
      </w:pPr>
      <w:r>
        <w:rPr>
          <w:rFonts w:ascii="Arial Narrow" w:hAnsi="Arial Narrow" w:cs="Arial"/>
          <w:b/>
        </w:rPr>
        <w:t>ACUERDO NÚMERO NUEVE:</w:t>
      </w:r>
    </w:p>
    <w:p w14:paraId="6E7E7F85" w14:textId="77777777" w:rsidR="00230720" w:rsidRPr="00314126" w:rsidRDefault="00230720" w:rsidP="00230720">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DOSCIENTOS VEINTIOCHO 72</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ALMACENES VIDRI S.A DE C.V, </w:t>
      </w:r>
      <w:r w:rsidRPr="003B7555">
        <w:rPr>
          <w:rFonts w:ascii="Arial Narrow" w:hAnsi="Arial Narrow"/>
          <w:color w:val="000000" w:themeColor="text1"/>
        </w:rPr>
        <w:t xml:space="preserve"> en concepto de </w:t>
      </w:r>
      <w:r>
        <w:rPr>
          <w:rFonts w:ascii="Arial Narrow" w:hAnsi="Arial Narrow"/>
          <w:color w:val="000000" w:themeColor="text1"/>
        </w:rPr>
        <w:t>compra de material eléctrico para realizar reparaciones y ajustes en la oficina del REF y Casa de La Cultura de esta municipalidad,</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0752 </w:t>
      </w:r>
      <w:r w:rsidRPr="003B7555">
        <w:rPr>
          <w:rFonts w:ascii="Arial Narrow" w:hAnsi="Arial Narrow"/>
          <w:color w:val="000000" w:themeColor="text1"/>
        </w:rPr>
        <w:t xml:space="preserve">de </w:t>
      </w:r>
      <w:r>
        <w:rPr>
          <w:rFonts w:ascii="Arial Narrow" w:hAnsi="Arial Narrow"/>
          <w:color w:val="000000" w:themeColor="text1"/>
        </w:rPr>
        <w:t xml:space="preserve">fecha 06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54119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05EEFB58" w14:textId="77777777" w:rsidR="00230720" w:rsidRDefault="00230720" w:rsidP="00230720">
      <w:pPr>
        <w:rPr>
          <w:rFonts w:ascii="Arial Narrow" w:hAnsi="Arial Narrow" w:cs="Arial"/>
          <w:b/>
        </w:rPr>
      </w:pPr>
    </w:p>
    <w:p w14:paraId="3C2D1358" w14:textId="77777777" w:rsidR="00230720" w:rsidRPr="00B46F26" w:rsidRDefault="00230720" w:rsidP="00230720">
      <w:pPr>
        <w:rPr>
          <w:rFonts w:ascii="Arial Narrow" w:hAnsi="Arial Narrow" w:cs="Arial"/>
          <w:b/>
          <w:color w:val="000000" w:themeColor="text1"/>
        </w:rPr>
      </w:pPr>
      <w:r w:rsidRPr="00B46F26">
        <w:rPr>
          <w:rFonts w:ascii="Arial Narrow" w:hAnsi="Arial Narrow" w:cs="Arial"/>
          <w:b/>
          <w:color w:val="000000" w:themeColor="text1"/>
        </w:rPr>
        <w:t>ACUERDO NÚMERO DIEZ:</w:t>
      </w:r>
    </w:p>
    <w:p w14:paraId="284BEF89" w14:textId="77777777" w:rsidR="00230720" w:rsidRPr="00314126" w:rsidRDefault="00230720" w:rsidP="00230720">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CINCUENTA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FATIMA DE LA CRUZ RIVERA DE CAÑAS </w:t>
      </w:r>
      <w:r w:rsidRPr="003B7555">
        <w:rPr>
          <w:rFonts w:ascii="Arial Narrow" w:hAnsi="Arial Narrow"/>
          <w:color w:val="000000" w:themeColor="text1"/>
        </w:rPr>
        <w:t xml:space="preserve"> en concepto de </w:t>
      </w:r>
      <w:r>
        <w:rPr>
          <w:rFonts w:ascii="Arial Narrow" w:hAnsi="Arial Narrow"/>
          <w:color w:val="000000" w:themeColor="text1"/>
        </w:rPr>
        <w:t>pago por compra de ataúd y preparación del cuerpo de la fallecida Gloria Olivia Marlene Castillo dado en concepto de ayuda a familia de escasos recursos económicos,</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0775 </w:t>
      </w:r>
      <w:r w:rsidRPr="003B7555">
        <w:rPr>
          <w:rFonts w:ascii="Arial Narrow" w:hAnsi="Arial Narrow"/>
          <w:color w:val="000000" w:themeColor="text1"/>
        </w:rPr>
        <w:t xml:space="preserve">de </w:t>
      </w:r>
      <w:r>
        <w:rPr>
          <w:rFonts w:ascii="Arial Narrow" w:hAnsi="Arial Narrow"/>
          <w:color w:val="000000" w:themeColor="text1"/>
        </w:rPr>
        <w:t xml:space="preserve">fecha 22 </w:t>
      </w:r>
      <w:r w:rsidRPr="003B7555">
        <w:rPr>
          <w:rFonts w:ascii="Arial Narrow" w:hAnsi="Arial Narrow"/>
          <w:color w:val="000000" w:themeColor="text1"/>
        </w:rPr>
        <w:t xml:space="preserve">de </w:t>
      </w:r>
      <w:r>
        <w:rPr>
          <w:rFonts w:ascii="Arial Narrow" w:hAnsi="Arial Narrow"/>
          <w:color w:val="000000" w:themeColor="text1"/>
        </w:rPr>
        <w:t xml:space="preserve">febrero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04312913" w14:textId="77777777" w:rsidR="00230720" w:rsidRDefault="00230720" w:rsidP="00230720">
      <w:pPr>
        <w:jc w:val="center"/>
        <w:rPr>
          <w:rFonts w:ascii="Arial Narrow" w:hAnsi="Arial Narrow" w:cs="Arial"/>
          <w:b/>
        </w:rPr>
      </w:pPr>
    </w:p>
    <w:p w14:paraId="6D016A42" w14:textId="77777777" w:rsidR="00230720" w:rsidRDefault="00230720" w:rsidP="00230720">
      <w:pPr>
        <w:rPr>
          <w:rFonts w:ascii="Arial Narrow" w:hAnsi="Arial Narrow" w:cs="Arial"/>
          <w:b/>
        </w:rPr>
      </w:pPr>
      <w:r>
        <w:rPr>
          <w:rFonts w:ascii="Arial Narrow" w:hAnsi="Arial Narrow" w:cs="Arial"/>
          <w:b/>
        </w:rPr>
        <w:t>ACUERDO NÚMERO ONCE:</w:t>
      </w:r>
    </w:p>
    <w:p w14:paraId="6A565432" w14:textId="77777777" w:rsidR="00230720" w:rsidRPr="00314126" w:rsidRDefault="00230720" w:rsidP="00230720">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CUARENTA Y CINCO 27</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INDUSTRIAS LA CONSTANCIA S.A DE C.V, </w:t>
      </w:r>
      <w:r w:rsidRPr="003B7555">
        <w:rPr>
          <w:rFonts w:ascii="Arial Narrow" w:hAnsi="Arial Narrow"/>
          <w:color w:val="000000" w:themeColor="text1"/>
        </w:rPr>
        <w:t xml:space="preserve"> en concepto de </w:t>
      </w:r>
      <w:r>
        <w:rPr>
          <w:rFonts w:ascii="Arial Narrow" w:hAnsi="Arial Narrow"/>
          <w:color w:val="000000" w:themeColor="text1"/>
        </w:rPr>
        <w:t>compra de agua purificada para el consumo del personal de esta municipalidad en el periodo del 27 febrero al 13 de marzo,</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0777 </w:t>
      </w:r>
      <w:r w:rsidRPr="003B7555">
        <w:rPr>
          <w:rFonts w:ascii="Arial Narrow" w:hAnsi="Arial Narrow"/>
          <w:color w:val="000000" w:themeColor="text1"/>
        </w:rPr>
        <w:t xml:space="preserve">de </w:t>
      </w:r>
      <w:r>
        <w:rPr>
          <w:rFonts w:ascii="Arial Narrow" w:hAnsi="Arial Narrow"/>
          <w:color w:val="000000" w:themeColor="text1"/>
        </w:rPr>
        <w:t xml:space="preserve">fecha 16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54199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0CE8E380" w14:textId="77777777" w:rsidR="00230720" w:rsidRDefault="00230720" w:rsidP="00230720">
      <w:pPr>
        <w:rPr>
          <w:rFonts w:ascii="Arial Narrow" w:hAnsi="Arial Narrow" w:cs="Arial"/>
          <w:b/>
        </w:rPr>
      </w:pPr>
    </w:p>
    <w:p w14:paraId="5D6C571A" w14:textId="77777777" w:rsidR="00230720" w:rsidRPr="00611C20" w:rsidRDefault="00230720" w:rsidP="00230720">
      <w:pPr>
        <w:rPr>
          <w:rFonts w:ascii="Arial Narrow" w:hAnsi="Arial Narrow" w:cs="Arial"/>
          <w:b/>
          <w:color w:val="000000" w:themeColor="text1"/>
        </w:rPr>
      </w:pPr>
      <w:r w:rsidRPr="00611C20">
        <w:rPr>
          <w:rFonts w:ascii="Arial Narrow" w:hAnsi="Arial Narrow" w:cs="Arial"/>
          <w:b/>
          <w:color w:val="000000" w:themeColor="text1"/>
        </w:rPr>
        <w:t>ACUERDO NÚMERO DOCE:</w:t>
      </w:r>
    </w:p>
    <w:p w14:paraId="205663BA" w14:textId="77777777" w:rsidR="00230720" w:rsidRPr="00314126" w:rsidRDefault="00230720" w:rsidP="00230720">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DOSCIENTOS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ALEJANDRO SANCHEZ TOLEDO, </w:t>
      </w:r>
      <w:r w:rsidRPr="003B7555">
        <w:rPr>
          <w:rFonts w:ascii="Arial Narrow" w:hAnsi="Arial Narrow"/>
          <w:color w:val="000000" w:themeColor="text1"/>
        </w:rPr>
        <w:t xml:space="preserve"> en concepto de </w:t>
      </w:r>
      <w:r>
        <w:rPr>
          <w:rFonts w:ascii="Arial Narrow" w:hAnsi="Arial Narrow"/>
          <w:color w:val="000000" w:themeColor="text1"/>
        </w:rPr>
        <w:t>pago por servicios de tala de árboles que representan riesgo a familias del Municipio de Zaragoza, S</w:t>
      </w:r>
      <w:r w:rsidRPr="003B7555">
        <w:rPr>
          <w:rFonts w:ascii="Arial Narrow" w:hAnsi="Arial Narrow"/>
          <w:color w:val="000000" w:themeColor="text1"/>
        </w:rPr>
        <w:t>egún</w:t>
      </w:r>
      <w:r>
        <w:rPr>
          <w:rFonts w:ascii="Arial Narrow" w:hAnsi="Arial Narrow"/>
          <w:color w:val="000000" w:themeColor="text1"/>
        </w:rPr>
        <w:t xml:space="preserve"> orden de compra número 0776 </w:t>
      </w:r>
      <w:r w:rsidRPr="003B7555">
        <w:rPr>
          <w:rFonts w:ascii="Arial Narrow" w:hAnsi="Arial Narrow"/>
          <w:color w:val="000000" w:themeColor="text1"/>
        </w:rPr>
        <w:t xml:space="preserve">de </w:t>
      </w:r>
      <w:r>
        <w:rPr>
          <w:rFonts w:ascii="Arial Narrow" w:hAnsi="Arial Narrow"/>
          <w:color w:val="000000" w:themeColor="text1"/>
        </w:rPr>
        <w:t xml:space="preserve">fecha 20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51202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2D3CA3E6" w14:textId="77777777" w:rsidR="00230720" w:rsidRDefault="00230720" w:rsidP="00230720">
      <w:pPr>
        <w:rPr>
          <w:rFonts w:ascii="Arial Narrow" w:hAnsi="Arial Narrow" w:cs="Arial"/>
          <w:b/>
        </w:rPr>
      </w:pPr>
    </w:p>
    <w:p w14:paraId="0A68736B" w14:textId="77777777" w:rsidR="00230720" w:rsidRDefault="00230720" w:rsidP="00230720">
      <w:pPr>
        <w:rPr>
          <w:rFonts w:ascii="Arial Narrow" w:hAnsi="Arial Narrow" w:cs="Arial"/>
          <w:b/>
        </w:rPr>
      </w:pPr>
      <w:r>
        <w:rPr>
          <w:rFonts w:ascii="Arial Narrow" w:hAnsi="Arial Narrow" w:cs="Arial"/>
          <w:b/>
        </w:rPr>
        <w:t>ACUERDO NÚMERO TRECE:</w:t>
      </w:r>
    </w:p>
    <w:p w14:paraId="64208093" w14:textId="77777777" w:rsidR="00230720" w:rsidRPr="00314126" w:rsidRDefault="00230720" w:rsidP="00230720">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QUINIENTOS CINCUENTA 53</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REPUESTOS DIDEA S.A DE C.V, </w:t>
      </w:r>
      <w:r w:rsidRPr="003B7555">
        <w:rPr>
          <w:rFonts w:ascii="Arial Narrow" w:hAnsi="Arial Narrow"/>
          <w:color w:val="000000" w:themeColor="text1"/>
        </w:rPr>
        <w:t xml:space="preserve"> en concepto de </w:t>
      </w:r>
      <w:r>
        <w:rPr>
          <w:rFonts w:ascii="Arial Narrow" w:hAnsi="Arial Narrow"/>
          <w:color w:val="000000" w:themeColor="text1"/>
        </w:rPr>
        <w:t>compra de repuestos (cubierta de distribución, cuña cigüeñal, sello trasero de cigüeña, sello para caja de distribución, casquete de banco y sello de distribución)  para Pick-up kia placa N6164 de propiedad de esta municipalidad,</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0781 </w:t>
      </w:r>
      <w:r w:rsidRPr="003B7555">
        <w:rPr>
          <w:rFonts w:ascii="Arial Narrow" w:hAnsi="Arial Narrow"/>
          <w:color w:val="000000" w:themeColor="text1"/>
        </w:rPr>
        <w:t xml:space="preserve">de </w:t>
      </w:r>
      <w:r>
        <w:rPr>
          <w:rFonts w:ascii="Arial Narrow" w:hAnsi="Arial Narrow"/>
          <w:color w:val="000000" w:themeColor="text1"/>
        </w:rPr>
        <w:t xml:space="preserve">fecha 20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lastRenderedPageBreak/>
        <w:t>aplicando</w:t>
      </w:r>
      <w:r>
        <w:rPr>
          <w:rFonts w:ascii="Arial Narrow" w:hAnsi="Arial Narrow"/>
          <w:color w:val="000000" w:themeColor="text1"/>
        </w:rPr>
        <w:t xml:space="preserve"> dicho gasto al código 54118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Salva su voto Juan José Ramírez Morales, Tercer Regidor Propietario. </w:t>
      </w:r>
      <w:r w:rsidRPr="008C7DF1">
        <w:rPr>
          <w:rFonts w:ascii="Arial Narrow" w:eastAsia="Arial Unicode MS" w:hAnsi="Arial Narrow" w:cs="Arial"/>
        </w:rPr>
        <w:t>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w:t>
      </w:r>
      <w:r w:rsidRPr="00734933">
        <w:rPr>
          <w:rFonts w:ascii="Arial Narrow" w:hAnsi="Arial Narrow"/>
          <w:b/>
          <w:color w:val="000000" w:themeColor="text1"/>
        </w:rPr>
        <w:t xml:space="preserve"> Comuníquese</w:t>
      </w:r>
      <w:r>
        <w:rPr>
          <w:rFonts w:ascii="Arial Narrow" w:hAnsi="Arial Narrow"/>
          <w:color w:val="000000" w:themeColor="text1"/>
        </w:rPr>
        <w:t>.</w:t>
      </w:r>
    </w:p>
    <w:p w14:paraId="4DF163CA" w14:textId="77777777" w:rsidR="00230720" w:rsidRPr="00A66674" w:rsidRDefault="00230720" w:rsidP="00230720">
      <w:pPr>
        <w:jc w:val="both"/>
        <w:rPr>
          <w:rFonts w:ascii="Arial Narrow" w:hAnsi="Arial Narrow" w:cs="Arial"/>
        </w:rPr>
      </w:pPr>
    </w:p>
    <w:p w14:paraId="408E14CC" w14:textId="77777777" w:rsidR="00230720" w:rsidRDefault="00230720" w:rsidP="00230720">
      <w:pPr>
        <w:jc w:val="both"/>
        <w:rPr>
          <w:rFonts w:ascii="Arial Narrow" w:eastAsia="Arial Unicode MS" w:hAnsi="Arial Narrow" w:cs="Arial"/>
          <w:b/>
        </w:rPr>
      </w:pPr>
    </w:p>
    <w:p w14:paraId="25C0BCD7" w14:textId="77777777" w:rsidR="00230720" w:rsidRDefault="00230720" w:rsidP="00230720">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trece horas del día martes catorce de marzo de </w:t>
      </w:r>
      <w:r w:rsidRPr="001E7825">
        <w:rPr>
          <w:rFonts w:ascii="Arial Narrow" w:hAnsi="Arial Narrow" w:cs="Arial"/>
        </w:rPr>
        <w:t>dos mil diecisiete y para constancia firmamos.</w:t>
      </w:r>
    </w:p>
    <w:p w14:paraId="350D4FCA" w14:textId="696E6147" w:rsidR="006D4267" w:rsidRDefault="006D4267" w:rsidP="006D4267">
      <w:pPr>
        <w:jc w:val="both"/>
        <w:rPr>
          <w:rFonts w:ascii="Arial Narrow" w:hAnsi="Arial Narrow" w:cs="Arial"/>
        </w:rPr>
      </w:pPr>
    </w:p>
    <w:p w14:paraId="5ABAC63B" w14:textId="77777777" w:rsidR="006D4267" w:rsidRDefault="006D4267" w:rsidP="006D4267">
      <w:pPr>
        <w:jc w:val="both"/>
        <w:rPr>
          <w:rFonts w:ascii="Arial Narrow"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D4267" w:rsidRPr="00947C83" w14:paraId="0987A70C" w14:textId="77777777" w:rsidTr="006D4267">
        <w:trPr>
          <w:trHeight w:val="557"/>
        </w:trPr>
        <w:tc>
          <w:tcPr>
            <w:tcW w:w="3658" w:type="dxa"/>
            <w:hideMark/>
          </w:tcPr>
          <w:p w14:paraId="4A53BB12"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093C8220"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7158BE45" w14:textId="77777777" w:rsidR="006D4267" w:rsidRDefault="006D4267" w:rsidP="006D4267">
            <w:pPr>
              <w:tabs>
                <w:tab w:val="left" w:pos="3735"/>
              </w:tabs>
              <w:jc w:val="both"/>
              <w:rPr>
                <w:rFonts w:ascii="Arial Narrow" w:hAnsi="Arial Narrow" w:cs="Arial"/>
              </w:rPr>
            </w:pPr>
          </w:p>
          <w:p w14:paraId="74884331" w14:textId="77777777" w:rsidR="006D4267" w:rsidRPr="00947C83" w:rsidRDefault="006D4267" w:rsidP="006D4267">
            <w:pPr>
              <w:spacing w:line="276" w:lineRule="auto"/>
              <w:jc w:val="both"/>
              <w:rPr>
                <w:rFonts w:ascii="Arial Narrow" w:hAnsi="Arial Narrow" w:cs="Arial"/>
                <w:b/>
              </w:rPr>
            </w:pPr>
          </w:p>
        </w:tc>
        <w:tc>
          <w:tcPr>
            <w:tcW w:w="3160" w:type="dxa"/>
            <w:hideMark/>
          </w:tcPr>
          <w:p w14:paraId="2A869ED2" w14:textId="77777777" w:rsidR="006D4267" w:rsidRPr="00947C83" w:rsidRDefault="006D4267" w:rsidP="006D4267">
            <w:pPr>
              <w:spacing w:line="276" w:lineRule="auto"/>
              <w:rPr>
                <w:rFonts w:ascii="Arial Narrow" w:hAnsi="Arial Narrow" w:cs="Arial"/>
              </w:rPr>
            </w:pPr>
            <w:r w:rsidRPr="00947C83">
              <w:rPr>
                <w:rFonts w:ascii="Arial Narrow" w:hAnsi="Arial Narrow" w:cs="Arial"/>
              </w:rPr>
              <w:t>Verónica del Carmen Alfaro Galicias Síndica Municipal</w:t>
            </w:r>
          </w:p>
        </w:tc>
      </w:tr>
      <w:tr w:rsidR="006D4267" w:rsidRPr="00947C83" w14:paraId="71B4DE89" w14:textId="77777777" w:rsidTr="006D4267">
        <w:trPr>
          <w:trHeight w:val="408"/>
        </w:trPr>
        <w:tc>
          <w:tcPr>
            <w:tcW w:w="3658" w:type="dxa"/>
          </w:tcPr>
          <w:p w14:paraId="34203926" w14:textId="77777777" w:rsidR="006D4267" w:rsidRPr="00947C83" w:rsidRDefault="006D4267" w:rsidP="006D4267">
            <w:pPr>
              <w:spacing w:line="276" w:lineRule="auto"/>
              <w:rPr>
                <w:rFonts w:ascii="Arial Narrow" w:hAnsi="Arial Narrow" w:cs="Arial"/>
                <w:b/>
              </w:rPr>
            </w:pPr>
          </w:p>
          <w:p w14:paraId="533D2CB6" w14:textId="77777777" w:rsidR="006D4267" w:rsidRPr="00947C83" w:rsidRDefault="006D4267" w:rsidP="006D4267">
            <w:pPr>
              <w:spacing w:line="276" w:lineRule="auto"/>
              <w:rPr>
                <w:rFonts w:ascii="Arial Narrow" w:hAnsi="Arial Narrow" w:cs="Arial"/>
                <w:b/>
              </w:rPr>
            </w:pPr>
          </w:p>
        </w:tc>
        <w:tc>
          <w:tcPr>
            <w:tcW w:w="1937" w:type="dxa"/>
          </w:tcPr>
          <w:p w14:paraId="6CE92E03" w14:textId="77777777" w:rsidR="006D4267" w:rsidRDefault="006D4267" w:rsidP="006D4267">
            <w:pPr>
              <w:spacing w:line="276" w:lineRule="auto"/>
              <w:jc w:val="both"/>
              <w:rPr>
                <w:rFonts w:ascii="Arial Narrow" w:hAnsi="Arial Narrow" w:cs="Arial"/>
                <w:b/>
              </w:rPr>
            </w:pPr>
          </w:p>
          <w:p w14:paraId="48971882" w14:textId="77777777" w:rsidR="006D4267" w:rsidRDefault="006D4267" w:rsidP="006D4267">
            <w:pPr>
              <w:spacing w:line="276" w:lineRule="auto"/>
              <w:jc w:val="both"/>
              <w:rPr>
                <w:rFonts w:ascii="Arial Narrow" w:hAnsi="Arial Narrow" w:cs="Arial"/>
                <w:b/>
              </w:rPr>
            </w:pPr>
          </w:p>
          <w:p w14:paraId="679410F6" w14:textId="77777777" w:rsidR="006D4267" w:rsidRPr="00947C83" w:rsidRDefault="006D4267" w:rsidP="006D4267">
            <w:pPr>
              <w:spacing w:line="276" w:lineRule="auto"/>
              <w:jc w:val="both"/>
              <w:rPr>
                <w:rFonts w:ascii="Arial Narrow" w:hAnsi="Arial Narrow" w:cs="Arial"/>
                <w:b/>
              </w:rPr>
            </w:pPr>
          </w:p>
        </w:tc>
        <w:tc>
          <w:tcPr>
            <w:tcW w:w="3160" w:type="dxa"/>
          </w:tcPr>
          <w:p w14:paraId="365B9020" w14:textId="77777777" w:rsidR="006D4267" w:rsidRPr="00947C83" w:rsidRDefault="006D4267" w:rsidP="006D4267">
            <w:pPr>
              <w:spacing w:line="276" w:lineRule="auto"/>
              <w:rPr>
                <w:rFonts w:ascii="Arial Narrow" w:hAnsi="Arial Narrow" w:cs="Arial"/>
                <w:b/>
              </w:rPr>
            </w:pPr>
          </w:p>
        </w:tc>
      </w:tr>
      <w:tr w:rsidR="006D4267" w:rsidRPr="00947C83" w14:paraId="09CC9ECE" w14:textId="77777777" w:rsidTr="006D4267">
        <w:trPr>
          <w:trHeight w:val="619"/>
        </w:trPr>
        <w:tc>
          <w:tcPr>
            <w:tcW w:w="3658" w:type="dxa"/>
            <w:hideMark/>
          </w:tcPr>
          <w:p w14:paraId="42CA0F7A"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5CC08FC3"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625820E0" w14:textId="77777777" w:rsidR="006D4267" w:rsidRPr="00947C83" w:rsidRDefault="006D4267" w:rsidP="006D4267">
            <w:pPr>
              <w:spacing w:line="276" w:lineRule="auto"/>
              <w:jc w:val="both"/>
              <w:rPr>
                <w:rFonts w:ascii="Arial Narrow" w:hAnsi="Arial Narrow" w:cs="Arial"/>
                <w:b/>
              </w:rPr>
            </w:pPr>
          </w:p>
        </w:tc>
        <w:tc>
          <w:tcPr>
            <w:tcW w:w="3160" w:type="dxa"/>
            <w:hideMark/>
          </w:tcPr>
          <w:p w14:paraId="69F226EF"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6D4267" w:rsidRPr="00947C83" w14:paraId="2368FF8B" w14:textId="77777777" w:rsidTr="006D4267">
        <w:trPr>
          <w:trHeight w:val="413"/>
        </w:trPr>
        <w:tc>
          <w:tcPr>
            <w:tcW w:w="3658" w:type="dxa"/>
          </w:tcPr>
          <w:p w14:paraId="09F5019B" w14:textId="77777777" w:rsidR="006D4267" w:rsidRDefault="006D4267" w:rsidP="006D4267">
            <w:pPr>
              <w:spacing w:line="276" w:lineRule="auto"/>
              <w:rPr>
                <w:rFonts w:ascii="Arial Narrow" w:hAnsi="Arial Narrow" w:cs="Arial"/>
                <w:b/>
              </w:rPr>
            </w:pPr>
          </w:p>
          <w:p w14:paraId="174B56B3" w14:textId="77777777" w:rsidR="006D4267" w:rsidRPr="00947C83" w:rsidRDefault="006D4267" w:rsidP="006D4267">
            <w:pPr>
              <w:spacing w:line="276" w:lineRule="auto"/>
              <w:rPr>
                <w:rFonts w:ascii="Arial Narrow" w:hAnsi="Arial Narrow" w:cs="Arial"/>
                <w:b/>
              </w:rPr>
            </w:pPr>
          </w:p>
          <w:p w14:paraId="4049DE21" w14:textId="77777777" w:rsidR="006D4267" w:rsidRPr="00947C83" w:rsidRDefault="006D4267" w:rsidP="006D4267">
            <w:pPr>
              <w:spacing w:line="276" w:lineRule="auto"/>
              <w:rPr>
                <w:rFonts w:ascii="Arial Narrow" w:hAnsi="Arial Narrow" w:cs="Arial"/>
                <w:b/>
              </w:rPr>
            </w:pPr>
          </w:p>
        </w:tc>
        <w:tc>
          <w:tcPr>
            <w:tcW w:w="1937" w:type="dxa"/>
          </w:tcPr>
          <w:p w14:paraId="6CDB6E4E" w14:textId="77777777" w:rsidR="006D4267" w:rsidRPr="00947C83" w:rsidRDefault="006D4267" w:rsidP="006D4267">
            <w:pPr>
              <w:spacing w:line="276" w:lineRule="auto"/>
              <w:jc w:val="both"/>
              <w:rPr>
                <w:rFonts w:ascii="Arial Narrow" w:hAnsi="Arial Narrow" w:cs="Arial"/>
                <w:b/>
              </w:rPr>
            </w:pPr>
          </w:p>
        </w:tc>
        <w:tc>
          <w:tcPr>
            <w:tcW w:w="3160" w:type="dxa"/>
          </w:tcPr>
          <w:p w14:paraId="392389C4" w14:textId="77777777" w:rsidR="006D4267" w:rsidRPr="00947C83" w:rsidRDefault="006D4267" w:rsidP="006D4267">
            <w:pPr>
              <w:spacing w:line="276" w:lineRule="auto"/>
              <w:rPr>
                <w:rFonts w:ascii="Arial Narrow" w:hAnsi="Arial Narrow" w:cs="Arial"/>
                <w:b/>
              </w:rPr>
            </w:pPr>
          </w:p>
        </w:tc>
      </w:tr>
      <w:tr w:rsidR="006D4267" w:rsidRPr="00947C83" w14:paraId="4CD2CA69" w14:textId="77777777" w:rsidTr="006D4267">
        <w:trPr>
          <w:trHeight w:val="632"/>
        </w:trPr>
        <w:tc>
          <w:tcPr>
            <w:tcW w:w="3658" w:type="dxa"/>
            <w:hideMark/>
          </w:tcPr>
          <w:p w14:paraId="0E203B16"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05876854"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36BA0DDF" w14:textId="77777777" w:rsidR="006D4267" w:rsidRPr="00947C83" w:rsidRDefault="006D4267" w:rsidP="006D4267">
            <w:pPr>
              <w:spacing w:line="276" w:lineRule="auto"/>
              <w:jc w:val="both"/>
              <w:rPr>
                <w:rFonts w:ascii="Arial Narrow" w:hAnsi="Arial Narrow" w:cs="Arial"/>
                <w:b/>
              </w:rPr>
            </w:pPr>
          </w:p>
        </w:tc>
        <w:tc>
          <w:tcPr>
            <w:tcW w:w="3160" w:type="dxa"/>
            <w:hideMark/>
          </w:tcPr>
          <w:p w14:paraId="1AB2F610"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5E967351"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6D4267" w:rsidRPr="00947C83" w14:paraId="7FD9168D" w14:textId="77777777" w:rsidTr="006D4267">
        <w:trPr>
          <w:trHeight w:val="745"/>
        </w:trPr>
        <w:tc>
          <w:tcPr>
            <w:tcW w:w="3658" w:type="dxa"/>
          </w:tcPr>
          <w:p w14:paraId="4DABEBC5" w14:textId="77777777" w:rsidR="006D4267" w:rsidRDefault="006D4267" w:rsidP="006D4267">
            <w:pPr>
              <w:spacing w:line="276" w:lineRule="auto"/>
              <w:rPr>
                <w:rFonts w:ascii="Arial Narrow" w:hAnsi="Arial Narrow" w:cs="Arial"/>
                <w:b/>
              </w:rPr>
            </w:pPr>
          </w:p>
          <w:p w14:paraId="5780C54C" w14:textId="77777777" w:rsidR="006D4267" w:rsidRDefault="006D4267" w:rsidP="006D4267">
            <w:pPr>
              <w:spacing w:line="276" w:lineRule="auto"/>
              <w:rPr>
                <w:rFonts w:ascii="Arial Narrow" w:hAnsi="Arial Narrow" w:cs="Arial"/>
                <w:b/>
              </w:rPr>
            </w:pPr>
          </w:p>
          <w:p w14:paraId="021DE18F" w14:textId="77777777" w:rsidR="006D4267" w:rsidRPr="00947C83" w:rsidRDefault="006D4267" w:rsidP="006D4267">
            <w:pPr>
              <w:spacing w:line="276" w:lineRule="auto"/>
              <w:rPr>
                <w:rFonts w:ascii="Arial Narrow" w:hAnsi="Arial Narrow" w:cs="Arial"/>
                <w:b/>
              </w:rPr>
            </w:pPr>
          </w:p>
        </w:tc>
        <w:tc>
          <w:tcPr>
            <w:tcW w:w="1937" w:type="dxa"/>
          </w:tcPr>
          <w:p w14:paraId="4F62E278" w14:textId="77777777" w:rsidR="006D4267" w:rsidRPr="00947C83" w:rsidRDefault="006D4267" w:rsidP="006D4267">
            <w:pPr>
              <w:spacing w:line="276" w:lineRule="auto"/>
              <w:jc w:val="both"/>
              <w:rPr>
                <w:rFonts w:ascii="Arial Narrow" w:hAnsi="Arial Narrow" w:cs="Arial"/>
                <w:b/>
              </w:rPr>
            </w:pPr>
          </w:p>
        </w:tc>
        <w:tc>
          <w:tcPr>
            <w:tcW w:w="3160" w:type="dxa"/>
          </w:tcPr>
          <w:p w14:paraId="1F97064A" w14:textId="77777777" w:rsidR="006D4267" w:rsidRPr="00947C83" w:rsidRDefault="006D4267" w:rsidP="006D4267">
            <w:pPr>
              <w:spacing w:line="276" w:lineRule="auto"/>
              <w:rPr>
                <w:rFonts w:ascii="Arial Narrow" w:hAnsi="Arial Narrow" w:cs="Arial"/>
                <w:b/>
              </w:rPr>
            </w:pPr>
          </w:p>
        </w:tc>
      </w:tr>
      <w:tr w:rsidR="006D4267" w:rsidRPr="00947C83" w14:paraId="11E55ED9" w14:textId="77777777" w:rsidTr="006D4267">
        <w:trPr>
          <w:trHeight w:val="619"/>
        </w:trPr>
        <w:tc>
          <w:tcPr>
            <w:tcW w:w="3658" w:type="dxa"/>
            <w:hideMark/>
          </w:tcPr>
          <w:p w14:paraId="46431EFA" w14:textId="77777777" w:rsidR="006D4267" w:rsidRPr="00947C83" w:rsidRDefault="006D4267" w:rsidP="006D4267">
            <w:pPr>
              <w:spacing w:line="276" w:lineRule="auto"/>
              <w:rPr>
                <w:rFonts w:ascii="Arial Narrow" w:hAnsi="Arial Narrow" w:cs="Arial"/>
              </w:rPr>
            </w:pPr>
            <w:r w:rsidRPr="00947C83">
              <w:rPr>
                <w:rFonts w:ascii="Arial Narrow" w:hAnsi="Arial Narrow" w:cs="Arial"/>
              </w:rPr>
              <w:t>Dany Wilfredo Rodríguez Reyes</w:t>
            </w:r>
          </w:p>
          <w:p w14:paraId="18082B20" w14:textId="77777777" w:rsidR="006D4267" w:rsidRPr="00947C83" w:rsidRDefault="006D4267" w:rsidP="006D4267">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0C6B16FC" w14:textId="77777777" w:rsidR="006D4267" w:rsidRPr="00947C83" w:rsidRDefault="006D4267" w:rsidP="006D4267">
            <w:pPr>
              <w:spacing w:line="276" w:lineRule="auto"/>
              <w:jc w:val="both"/>
              <w:rPr>
                <w:rFonts w:ascii="Arial Narrow" w:hAnsi="Arial Narrow" w:cs="Arial"/>
                <w:b/>
              </w:rPr>
            </w:pPr>
          </w:p>
        </w:tc>
        <w:tc>
          <w:tcPr>
            <w:tcW w:w="3160" w:type="dxa"/>
            <w:hideMark/>
          </w:tcPr>
          <w:p w14:paraId="035D8968" w14:textId="77777777" w:rsidR="006D4267" w:rsidRPr="00947C83" w:rsidRDefault="006D4267" w:rsidP="006D4267">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366D15AD"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6D4267" w:rsidRPr="00947C83" w14:paraId="315F5BFC" w14:textId="77777777" w:rsidTr="006D4267">
        <w:trPr>
          <w:trHeight w:val="764"/>
        </w:trPr>
        <w:tc>
          <w:tcPr>
            <w:tcW w:w="3658" w:type="dxa"/>
          </w:tcPr>
          <w:p w14:paraId="27746BDF" w14:textId="77777777" w:rsidR="006D4267" w:rsidRDefault="006D4267" w:rsidP="006D4267">
            <w:pPr>
              <w:spacing w:line="276" w:lineRule="auto"/>
              <w:rPr>
                <w:rFonts w:ascii="Arial Narrow" w:hAnsi="Arial Narrow" w:cs="Arial"/>
                <w:b/>
              </w:rPr>
            </w:pPr>
          </w:p>
          <w:p w14:paraId="385B16F7" w14:textId="77777777" w:rsidR="006D4267" w:rsidRPr="00947C83" w:rsidRDefault="006D4267" w:rsidP="006D4267">
            <w:pPr>
              <w:spacing w:line="276" w:lineRule="auto"/>
              <w:rPr>
                <w:rFonts w:ascii="Arial Narrow" w:hAnsi="Arial Narrow" w:cs="Arial"/>
                <w:b/>
              </w:rPr>
            </w:pPr>
          </w:p>
        </w:tc>
        <w:tc>
          <w:tcPr>
            <w:tcW w:w="1937" w:type="dxa"/>
          </w:tcPr>
          <w:p w14:paraId="198CCA1D" w14:textId="77777777" w:rsidR="006D4267" w:rsidRPr="00947C83" w:rsidRDefault="006D4267" w:rsidP="006D4267">
            <w:pPr>
              <w:spacing w:line="276" w:lineRule="auto"/>
              <w:jc w:val="both"/>
              <w:rPr>
                <w:rFonts w:ascii="Arial Narrow" w:hAnsi="Arial Narrow" w:cs="Arial"/>
                <w:b/>
              </w:rPr>
            </w:pPr>
          </w:p>
        </w:tc>
        <w:tc>
          <w:tcPr>
            <w:tcW w:w="3160" w:type="dxa"/>
          </w:tcPr>
          <w:p w14:paraId="49327FD8" w14:textId="77777777" w:rsidR="006D4267" w:rsidRPr="00947C83" w:rsidRDefault="006D4267" w:rsidP="006D4267">
            <w:pPr>
              <w:spacing w:line="276" w:lineRule="auto"/>
              <w:rPr>
                <w:rFonts w:ascii="Arial Narrow" w:hAnsi="Arial Narrow" w:cs="Arial"/>
                <w:b/>
              </w:rPr>
            </w:pPr>
          </w:p>
        </w:tc>
      </w:tr>
      <w:tr w:rsidR="006D4267" w:rsidRPr="00947C83" w14:paraId="45FD3732" w14:textId="77777777" w:rsidTr="006D4267">
        <w:trPr>
          <w:trHeight w:val="632"/>
        </w:trPr>
        <w:tc>
          <w:tcPr>
            <w:tcW w:w="3658" w:type="dxa"/>
            <w:hideMark/>
          </w:tcPr>
          <w:p w14:paraId="32589635"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0B8749EC"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602B8DF7" w14:textId="77777777" w:rsidR="006D4267" w:rsidRPr="00947C83" w:rsidRDefault="006D4267" w:rsidP="006D4267">
            <w:pPr>
              <w:spacing w:line="276" w:lineRule="auto"/>
              <w:jc w:val="both"/>
              <w:rPr>
                <w:rFonts w:ascii="Arial Narrow" w:hAnsi="Arial Narrow" w:cs="Arial"/>
                <w:b/>
              </w:rPr>
            </w:pPr>
          </w:p>
        </w:tc>
        <w:tc>
          <w:tcPr>
            <w:tcW w:w="3160" w:type="dxa"/>
            <w:hideMark/>
          </w:tcPr>
          <w:p w14:paraId="01F23585" w14:textId="77777777" w:rsidR="006D4267" w:rsidRDefault="006D4267" w:rsidP="006D4267">
            <w:pPr>
              <w:spacing w:line="276" w:lineRule="auto"/>
              <w:rPr>
                <w:rFonts w:ascii="Arial Narrow" w:hAnsi="Arial Narrow" w:cs="Arial"/>
                <w:color w:val="000000" w:themeColor="text1"/>
              </w:rPr>
            </w:pPr>
          </w:p>
          <w:p w14:paraId="43FBDB4D"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3018E45B"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6D4267" w:rsidRPr="00947C83" w14:paraId="39FB59CE" w14:textId="77777777" w:rsidTr="006D4267">
        <w:trPr>
          <w:trHeight w:val="771"/>
        </w:trPr>
        <w:tc>
          <w:tcPr>
            <w:tcW w:w="3658" w:type="dxa"/>
          </w:tcPr>
          <w:p w14:paraId="1E3B6596" w14:textId="77777777" w:rsidR="006D4267" w:rsidRDefault="006D4267" w:rsidP="006D4267">
            <w:pPr>
              <w:spacing w:line="276" w:lineRule="auto"/>
              <w:rPr>
                <w:rFonts w:ascii="Arial Narrow" w:hAnsi="Arial Narrow" w:cs="Arial"/>
                <w:b/>
              </w:rPr>
            </w:pPr>
          </w:p>
          <w:p w14:paraId="67B4FEF6" w14:textId="77777777" w:rsidR="006D4267" w:rsidRPr="00947C83" w:rsidRDefault="006D4267" w:rsidP="006D4267">
            <w:pPr>
              <w:spacing w:line="276" w:lineRule="auto"/>
              <w:rPr>
                <w:rFonts w:ascii="Arial Narrow" w:hAnsi="Arial Narrow" w:cs="Arial"/>
                <w:b/>
              </w:rPr>
            </w:pPr>
          </w:p>
        </w:tc>
        <w:tc>
          <w:tcPr>
            <w:tcW w:w="1937" w:type="dxa"/>
          </w:tcPr>
          <w:p w14:paraId="25A60A8C" w14:textId="77777777" w:rsidR="006D4267" w:rsidRPr="00947C83" w:rsidRDefault="006D4267" w:rsidP="006D4267">
            <w:pPr>
              <w:spacing w:line="276" w:lineRule="auto"/>
              <w:jc w:val="both"/>
              <w:rPr>
                <w:rFonts w:ascii="Arial Narrow" w:hAnsi="Arial Narrow" w:cs="Arial"/>
                <w:b/>
              </w:rPr>
            </w:pPr>
          </w:p>
          <w:p w14:paraId="6DEF54E7" w14:textId="77777777" w:rsidR="006D4267" w:rsidRPr="00947C83" w:rsidRDefault="006D4267" w:rsidP="006D4267">
            <w:pPr>
              <w:spacing w:line="276" w:lineRule="auto"/>
              <w:jc w:val="both"/>
              <w:rPr>
                <w:rFonts w:ascii="Arial Narrow" w:hAnsi="Arial Narrow" w:cs="Arial"/>
                <w:b/>
              </w:rPr>
            </w:pPr>
          </w:p>
        </w:tc>
        <w:tc>
          <w:tcPr>
            <w:tcW w:w="3160" w:type="dxa"/>
          </w:tcPr>
          <w:p w14:paraId="11991D07" w14:textId="77777777" w:rsidR="006D4267" w:rsidRPr="00947C83" w:rsidRDefault="006D4267" w:rsidP="006D4267">
            <w:pPr>
              <w:spacing w:line="276" w:lineRule="auto"/>
              <w:rPr>
                <w:rFonts w:ascii="Arial Narrow" w:hAnsi="Arial Narrow" w:cs="Arial"/>
                <w:b/>
              </w:rPr>
            </w:pPr>
          </w:p>
        </w:tc>
      </w:tr>
      <w:tr w:rsidR="006D4267" w:rsidRPr="00947C83" w14:paraId="1005166E" w14:textId="77777777" w:rsidTr="006D4267">
        <w:trPr>
          <w:trHeight w:val="632"/>
        </w:trPr>
        <w:tc>
          <w:tcPr>
            <w:tcW w:w="3658" w:type="dxa"/>
            <w:hideMark/>
          </w:tcPr>
          <w:p w14:paraId="7AB0F984"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72613A4E"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1706BE32" w14:textId="77777777" w:rsidR="006D4267" w:rsidRPr="00947C83" w:rsidRDefault="006D4267" w:rsidP="006D4267">
            <w:pPr>
              <w:spacing w:line="276" w:lineRule="auto"/>
              <w:jc w:val="both"/>
              <w:rPr>
                <w:rFonts w:ascii="Arial Narrow" w:hAnsi="Arial Narrow" w:cs="Arial"/>
                <w:b/>
              </w:rPr>
            </w:pPr>
          </w:p>
        </w:tc>
        <w:tc>
          <w:tcPr>
            <w:tcW w:w="3160" w:type="dxa"/>
            <w:hideMark/>
          </w:tcPr>
          <w:p w14:paraId="78BB4161"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42C80F70"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6D4267" w:rsidRPr="00947C83" w14:paraId="65EBD448" w14:textId="77777777" w:rsidTr="006D4267">
        <w:trPr>
          <w:trHeight w:val="748"/>
        </w:trPr>
        <w:tc>
          <w:tcPr>
            <w:tcW w:w="3658" w:type="dxa"/>
          </w:tcPr>
          <w:p w14:paraId="2E3A2C2A" w14:textId="77777777" w:rsidR="006D4267" w:rsidRPr="00947C83" w:rsidRDefault="006D4267" w:rsidP="006D4267">
            <w:pPr>
              <w:spacing w:line="276" w:lineRule="auto"/>
              <w:rPr>
                <w:rFonts w:ascii="Arial Narrow" w:hAnsi="Arial Narrow" w:cs="Arial"/>
                <w:b/>
              </w:rPr>
            </w:pPr>
          </w:p>
          <w:p w14:paraId="08BD1590" w14:textId="77777777" w:rsidR="006D4267" w:rsidRDefault="006D4267" w:rsidP="006D4267">
            <w:pPr>
              <w:spacing w:line="276" w:lineRule="auto"/>
              <w:rPr>
                <w:rFonts w:ascii="Arial Narrow" w:hAnsi="Arial Narrow" w:cs="Arial"/>
                <w:b/>
              </w:rPr>
            </w:pPr>
          </w:p>
          <w:p w14:paraId="58F0E1AB" w14:textId="77777777" w:rsidR="006D4267" w:rsidRPr="00947C83" w:rsidRDefault="006D4267" w:rsidP="006D4267">
            <w:pPr>
              <w:spacing w:line="276" w:lineRule="auto"/>
              <w:rPr>
                <w:rFonts w:ascii="Arial Narrow" w:hAnsi="Arial Narrow" w:cs="Arial"/>
                <w:b/>
              </w:rPr>
            </w:pPr>
          </w:p>
        </w:tc>
        <w:tc>
          <w:tcPr>
            <w:tcW w:w="1937" w:type="dxa"/>
          </w:tcPr>
          <w:p w14:paraId="2C0E4B58" w14:textId="77777777" w:rsidR="006D4267" w:rsidRPr="00947C83" w:rsidRDefault="006D4267" w:rsidP="006D4267">
            <w:pPr>
              <w:spacing w:line="276" w:lineRule="auto"/>
              <w:jc w:val="both"/>
              <w:rPr>
                <w:rFonts w:ascii="Arial Narrow" w:hAnsi="Arial Narrow" w:cs="Arial"/>
                <w:b/>
              </w:rPr>
            </w:pPr>
          </w:p>
        </w:tc>
        <w:tc>
          <w:tcPr>
            <w:tcW w:w="3160" w:type="dxa"/>
          </w:tcPr>
          <w:p w14:paraId="3B6D29DD" w14:textId="77777777" w:rsidR="006D4267" w:rsidRPr="00947C83" w:rsidRDefault="006D4267" w:rsidP="006D4267">
            <w:pPr>
              <w:spacing w:line="276" w:lineRule="auto"/>
              <w:rPr>
                <w:rFonts w:ascii="Arial Narrow" w:hAnsi="Arial Narrow" w:cs="Arial"/>
                <w:b/>
              </w:rPr>
            </w:pPr>
          </w:p>
        </w:tc>
      </w:tr>
      <w:tr w:rsidR="006D4267" w:rsidRPr="00947C83" w14:paraId="69950E24" w14:textId="77777777" w:rsidTr="006D4267">
        <w:trPr>
          <w:trHeight w:val="892"/>
        </w:trPr>
        <w:tc>
          <w:tcPr>
            <w:tcW w:w="3658" w:type="dxa"/>
            <w:hideMark/>
          </w:tcPr>
          <w:p w14:paraId="233BB58F"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44B0FBE7"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54BC954C" w14:textId="77777777" w:rsidR="006D4267" w:rsidRPr="00947C83" w:rsidRDefault="006D4267" w:rsidP="006D4267">
            <w:pPr>
              <w:spacing w:line="276" w:lineRule="auto"/>
              <w:jc w:val="both"/>
              <w:rPr>
                <w:rFonts w:ascii="Arial Narrow" w:hAnsi="Arial Narrow" w:cs="Arial"/>
                <w:b/>
              </w:rPr>
            </w:pPr>
          </w:p>
        </w:tc>
        <w:tc>
          <w:tcPr>
            <w:tcW w:w="3160" w:type="dxa"/>
            <w:hideMark/>
          </w:tcPr>
          <w:p w14:paraId="61B87048" w14:textId="77777777" w:rsidR="006D4267" w:rsidRPr="00947C83" w:rsidRDefault="006D4267" w:rsidP="006D4267">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7BB854AB" w14:textId="77777777" w:rsidR="006D4267" w:rsidRPr="00947C83" w:rsidRDefault="006D4267" w:rsidP="006D4267">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6D4267" w:rsidRPr="00947C83" w14:paraId="36E904E8" w14:textId="77777777" w:rsidTr="006D4267">
        <w:trPr>
          <w:trHeight w:val="632"/>
        </w:trPr>
        <w:tc>
          <w:tcPr>
            <w:tcW w:w="3658" w:type="dxa"/>
          </w:tcPr>
          <w:p w14:paraId="164C7C2F" w14:textId="77777777" w:rsidR="006D4267" w:rsidRPr="00947C83" w:rsidRDefault="006D4267" w:rsidP="006D4267">
            <w:pPr>
              <w:spacing w:line="276" w:lineRule="auto"/>
              <w:rPr>
                <w:rFonts w:ascii="Arial Narrow" w:hAnsi="Arial Narrow" w:cs="Arial"/>
                <w:b/>
              </w:rPr>
            </w:pPr>
          </w:p>
        </w:tc>
        <w:tc>
          <w:tcPr>
            <w:tcW w:w="1937" w:type="dxa"/>
            <w:hideMark/>
          </w:tcPr>
          <w:p w14:paraId="0F44C948" w14:textId="77777777" w:rsidR="006D4267" w:rsidRPr="00947C83" w:rsidRDefault="006D4267" w:rsidP="006D4267">
            <w:pPr>
              <w:spacing w:line="276" w:lineRule="auto"/>
              <w:rPr>
                <w:rFonts w:ascii="Arial Narrow" w:hAnsi="Arial Narrow" w:cs="Arial"/>
              </w:rPr>
            </w:pPr>
            <w:r w:rsidRPr="00947C83">
              <w:rPr>
                <w:rFonts w:ascii="Arial Narrow" w:hAnsi="Arial Narrow" w:cs="Arial"/>
              </w:rPr>
              <w:t>Evelio Pineda Romero</w:t>
            </w:r>
          </w:p>
          <w:p w14:paraId="5CEA7717" w14:textId="77777777" w:rsidR="006D4267" w:rsidRPr="00CA5159" w:rsidRDefault="006D4267" w:rsidP="006D4267">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29E7A671" w14:textId="77777777" w:rsidR="006D4267" w:rsidRPr="00947C83" w:rsidRDefault="006D4267" w:rsidP="006D4267">
            <w:pPr>
              <w:spacing w:line="276" w:lineRule="auto"/>
              <w:jc w:val="both"/>
              <w:rPr>
                <w:rFonts w:ascii="Arial Narrow" w:hAnsi="Arial Narrow" w:cs="Arial"/>
                <w:b/>
              </w:rPr>
            </w:pPr>
          </w:p>
        </w:tc>
      </w:tr>
    </w:tbl>
    <w:p w14:paraId="705348FE" w14:textId="77777777" w:rsidR="00A309D2" w:rsidRPr="00455AD7" w:rsidRDefault="00A309D2" w:rsidP="00A309D2">
      <w:pPr>
        <w:jc w:val="both"/>
        <w:rPr>
          <w:rFonts w:ascii="Arial Narrow" w:eastAsia="Arial Unicode MS" w:hAnsi="Arial Narrow" w:cs="Arial"/>
        </w:rPr>
      </w:pPr>
      <w:r w:rsidRPr="008C7DF1">
        <w:rPr>
          <w:rFonts w:ascii="Arial Narrow" w:eastAsia="Arial Unicode MS" w:hAnsi="Arial Narrow" w:cs="Arial"/>
          <w:b/>
        </w:rPr>
        <w:t xml:space="preserve">ACTA NÚMERO </w:t>
      </w:r>
      <w:r>
        <w:rPr>
          <w:rFonts w:ascii="Arial Narrow" w:eastAsia="Arial Unicode MS" w:hAnsi="Arial Narrow" w:cs="Arial"/>
          <w:b/>
        </w:rPr>
        <w:t>ONCE,</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diez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veintiuno de marzo de </w:t>
      </w:r>
      <w:r w:rsidRPr="008C7DF1">
        <w:rPr>
          <w:rFonts w:ascii="Arial Narrow" w:eastAsia="Arial Unicode MS" w:hAnsi="Arial Narrow" w:cs="Arial"/>
          <w:b/>
        </w:rPr>
        <w:t>dos mil diecisiete, presentes los señores/as</w:t>
      </w:r>
      <w:r w:rsidRPr="008C7DF1">
        <w:rPr>
          <w:rFonts w:ascii="Arial Narrow" w:eastAsia="Arial Unicode MS" w:hAnsi="Arial Narrow" w:cs="Arial"/>
        </w:rPr>
        <w:t xml:space="preserve"> </w:t>
      </w:r>
      <w:r w:rsidRPr="008C7DF1">
        <w:rPr>
          <w:rFonts w:ascii="Arial Narrow" w:eastAsia="Arial Unicode MS" w:hAnsi="Arial Narrow" w:cs="Arial"/>
        </w:rPr>
        <w:lastRenderedPageBreak/>
        <w:t>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 </w:t>
      </w:r>
      <w:r w:rsidRPr="008C7DF1">
        <w:rPr>
          <w:rFonts w:ascii="Arial Narrow" w:eastAsia="Arial Unicode MS" w:hAnsi="Arial Narrow" w:cs="Arial"/>
        </w:rPr>
        <w:t>Ana Milagro Paz Peña</w:t>
      </w:r>
      <w:r>
        <w:rPr>
          <w:rFonts w:ascii="Arial Narrow" w:eastAsia="Arial Unicode MS" w:hAnsi="Arial Narrow" w:cs="Arial"/>
        </w:rPr>
        <w:t>,</w:t>
      </w:r>
      <w:r w:rsidRPr="008C7DF1">
        <w:rPr>
          <w:rFonts w:ascii="Arial Narrow" w:eastAsia="Arial Unicode MS" w:hAnsi="Arial Narrow" w:cs="Arial"/>
        </w:rPr>
        <w:t xml:space="preserve"> Primera Regidora Propietaria, María Teresa</w:t>
      </w:r>
      <w:r>
        <w:rPr>
          <w:rFonts w:ascii="Arial Narrow" w:eastAsia="Arial Unicode MS" w:hAnsi="Arial Narrow" w:cs="Arial"/>
        </w:rPr>
        <w:t xml:space="preserve"> Hernández de Navarro, Segunda R</w:t>
      </w:r>
      <w:r w:rsidRPr="008C7DF1">
        <w:rPr>
          <w:rFonts w:ascii="Arial Narrow" w:eastAsia="Arial Unicode MS" w:hAnsi="Arial Narrow" w:cs="Arial"/>
        </w:rPr>
        <w:t>egidora Propietaria, 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4624278B" w14:textId="77777777" w:rsidR="00A309D2" w:rsidRDefault="00A309D2" w:rsidP="00A309D2">
      <w:pPr>
        <w:jc w:val="both"/>
        <w:rPr>
          <w:rFonts w:ascii="Arial Narrow" w:hAnsi="Arial Narrow" w:cs="Arial"/>
          <w:b/>
        </w:rPr>
      </w:pPr>
    </w:p>
    <w:p w14:paraId="740DE638" w14:textId="77777777" w:rsidR="00A309D2" w:rsidRDefault="00A309D2" w:rsidP="00A309D2">
      <w:pPr>
        <w:jc w:val="both"/>
        <w:rPr>
          <w:rFonts w:ascii="Arial Narrow" w:hAnsi="Arial Narrow" w:cs="Arial"/>
          <w:b/>
        </w:rPr>
      </w:pPr>
      <w:r>
        <w:rPr>
          <w:rFonts w:ascii="Arial Narrow" w:hAnsi="Arial Narrow" w:cs="Arial"/>
          <w:b/>
        </w:rPr>
        <w:t>ACUERDO NÚMERO UNO:</w:t>
      </w:r>
    </w:p>
    <w:p w14:paraId="5445F3AB" w14:textId="77777777" w:rsidR="00A309D2" w:rsidRPr="00340325" w:rsidRDefault="00A309D2" w:rsidP="00A309D2">
      <w:pPr>
        <w:jc w:val="both"/>
        <w:rPr>
          <w:rFonts w:ascii="Arial Narrow" w:hAnsi="Arial Narrow"/>
          <w:b/>
        </w:rPr>
      </w:pPr>
      <w:r w:rsidRPr="00C50DD0">
        <w:rPr>
          <w:rFonts w:ascii="Arial Narrow" w:hAnsi="Arial Narrow" w:cs="Arial"/>
        </w:rPr>
        <w:t>Considerando que las máximas autoridades de las entidades públicas Municipales son los responsables, dentro de su ámbito de competencia y sin perjuicio</w:t>
      </w:r>
      <w:r>
        <w:rPr>
          <w:rFonts w:ascii="Arial Narrow" w:hAnsi="Arial Narrow" w:cs="Arial"/>
        </w:rPr>
        <w:t xml:space="preserve"> de las responsabilidades encom</w:t>
      </w:r>
      <w:r w:rsidRPr="00C50DD0">
        <w:rPr>
          <w:rFonts w:ascii="Arial Narrow" w:hAnsi="Arial Narrow" w:cs="Arial"/>
        </w:rPr>
        <w:t>enda</w:t>
      </w:r>
      <w:r>
        <w:rPr>
          <w:rFonts w:ascii="Arial Narrow" w:hAnsi="Arial Narrow" w:cs="Arial"/>
        </w:rPr>
        <w:t>das</w:t>
      </w:r>
      <w:r w:rsidRPr="00C50DD0">
        <w:rPr>
          <w:rFonts w:ascii="Arial Narrow" w:hAnsi="Arial Narrow" w:cs="Arial"/>
        </w:rPr>
        <w:t xml:space="preserve"> a las autoridades de Gobierno de las mismas, aplicar las políticas, planes, y programas inherentes a la ley de la Carrera Administrativa Municipal; en este sentido, y de conformidad al artículo 18.- de la ley de la Carrera Administrativa Municipal, El Concejo Municipal </w:t>
      </w:r>
      <w:r w:rsidRPr="00C50DD0">
        <w:rPr>
          <w:rFonts w:ascii="Arial Narrow" w:hAnsi="Arial Narrow"/>
        </w:rPr>
        <w:t>por</w:t>
      </w:r>
      <w:r w:rsidRPr="00C50DD0">
        <w:rPr>
          <w:rFonts w:ascii="Arial Narrow" w:hAnsi="Arial Narrow"/>
          <w:b/>
        </w:rPr>
        <w:t xml:space="preserve"> </w:t>
      </w:r>
      <w:r w:rsidRPr="00C50DD0">
        <w:rPr>
          <w:rFonts w:ascii="Arial Narrow" w:hAnsi="Arial Narrow"/>
        </w:rPr>
        <w:t xml:space="preserve">mayoría simple, </w:t>
      </w:r>
      <w:r w:rsidRPr="00C50DD0">
        <w:rPr>
          <w:rFonts w:ascii="Arial Narrow" w:hAnsi="Arial Narrow"/>
          <w:b/>
        </w:rPr>
        <w:t>ACUERDA:</w:t>
      </w:r>
      <w:r w:rsidRPr="00C50DD0">
        <w:rPr>
          <w:rFonts w:ascii="Arial Narrow" w:hAnsi="Arial Narrow"/>
        </w:rPr>
        <w:t xml:space="preserve"> </w:t>
      </w:r>
      <w:r w:rsidRPr="00C50DD0">
        <w:rPr>
          <w:rFonts w:ascii="Arial Narrow" w:hAnsi="Arial Narrow"/>
          <w:b/>
        </w:rPr>
        <w:t>a)</w:t>
      </w:r>
      <w:r w:rsidRPr="00C50DD0">
        <w:rPr>
          <w:rFonts w:ascii="Arial Narrow" w:hAnsi="Arial Narrow"/>
        </w:rPr>
        <w:t xml:space="preserve"> Nombrar </w:t>
      </w:r>
      <w:r>
        <w:rPr>
          <w:rFonts w:ascii="Arial Narrow" w:hAnsi="Arial Narrow"/>
        </w:rPr>
        <w:t xml:space="preserve">de conformidad al artículo 18 de la carrera administrativa Municipal </w:t>
      </w:r>
      <w:r w:rsidRPr="00C50DD0">
        <w:rPr>
          <w:rFonts w:ascii="Arial Narrow" w:hAnsi="Arial Narrow"/>
        </w:rPr>
        <w:t xml:space="preserve">a representantes de este Concejo, ante la Comisión Municipal de la Carrera Administrativa Municipal; </w:t>
      </w:r>
      <w:r>
        <w:rPr>
          <w:rFonts w:ascii="Arial Narrow" w:hAnsi="Arial Narrow"/>
        </w:rPr>
        <w:t xml:space="preserve">a </w:t>
      </w:r>
      <w:r w:rsidRPr="00C50DD0">
        <w:rPr>
          <w:rFonts w:ascii="Arial Narrow" w:hAnsi="Arial Narrow"/>
        </w:rPr>
        <w:t xml:space="preserve">Señor Carlos Javier Guevara Turcios Alcalde Municipal, </w:t>
      </w:r>
      <w:r w:rsidRPr="00C50DD0">
        <w:rPr>
          <w:rFonts w:ascii="Arial Narrow" w:eastAsia="Arial Unicode MS" w:hAnsi="Arial Narrow" w:cs="Arial"/>
        </w:rPr>
        <w:t>Ana Milagro Paz Peña, Primera Regidora Propietaria</w:t>
      </w:r>
      <w:r w:rsidRPr="00C50DD0">
        <w:rPr>
          <w:rFonts w:ascii="Arial Narrow" w:hAnsi="Arial Narrow"/>
        </w:rPr>
        <w:t xml:space="preserve"> en representación del Señor Alcalde, </w:t>
      </w:r>
      <w:r w:rsidRPr="00C50DD0">
        <w:rPr>
          <w:rFonts w:ascii="Arial Narrow" w:eastAsia="Arial Unicode MS" w:hAnsi="Arial Narrow" w:cs="Arial"/>
        </w:rPr>
        <w:t>Verónica del Carmen Alfaro Galicias, Síndica Municipal</w:t>
      </w:r>
      <w:r w:rsidRPr="00C50DD0">
        <w:rPr>
          <w:rFonts w:ascii="Arial Narrow" w:hAnsi="Arial Narrow"/>
        </w:rPr>
        <w:t xml:space="preserve"> en calidad de propietaria y </w:t>
      </w:r>
      <w:r w:rsidRPr="00C50DD0">
        <w:rPr>
          <w:rFonts w:ascii="Arial Narrow" w:eastAsia="Arial Unicode MS" w:hAnsi="Arial Narrow" w:cs="Arial"/>
        </w:rPr>
        <w:t xml:space="preserve">Henry Francisco Barillas, Primer Regidor Suplente, miembro </w:t>
      </w:r>
      <w:r w:rsidRPr="00C50DD0">
        <w:rPr>
          <w:rFonts w:ascii="Arial Narrow" w:hAnsi="Arial Narrow"/>
        </w:rPr>
        <w:t xml:space="preserve"> suplente, ante la Comisión Municipal de la Carrera Administrativa Municipal. </w:t>
      </w:r>
      <w:r w:rsidRPr="00340325">
        <w:rPr>
          <w:rFonts w:ascii="Arial Narrow" w:hAnsi="Arial Narrow"/>
          <w:b/>
        </w:rPr>
        <w:t>b</w:t>
      </w:r>
      <w:r>
        <w:rPr>
          <w:rFonts w:ascii="Arial Narrow" w:hAnsi="Arial Narrow"/>
        </w:rPr>
        <w:t>) Sustituir al Lic. Oscar Glen Turcios Umaña, por la Licda. Lidia Arely Ortiz en el cargo de Registradora de la Carrera A</w:t>
      </w:r>
      <w:r w:rsidRPr="00C50DD0">
        <w:rPr>
          <w:rFonts w:ascii="Arial Narrow" w:hAnsi="Arial Narrow"/>
        </w:rPr>
        <w:t>dministrativa</w:t>
      </w:r>
      <w:r>
        <w:rPr>
          <w:rFonts w:ascii="Arial Narrow" w:hAnsi="Arial Narrow"/>
        </w:rPr>
        <w:t xml:space="preserve"> Municipal</w:t>
      </w:r>
      <w:r w:rsidRPr="00C50DD0">
        <w:rPr>
          <w:rFonts w:ascii="Arial Narrow" w:hAnsi="Arial Narrow"/>
        </w:rPr>
        <w:t xml:space="preserve">. </w:t>
      </w:r>
      <w:r>
        <w:rPr>
          <w:rFonts w:ascii="Arial Narrow" w:hAnsi="Arial Narrow"/>
        </w:rPr>
        <w:t xml:space="preserve">Quien de conformidad a los artículos 58 inciso segundo y artículo 15 de la ley de la Carrera Administrativa Municipal tendrá la función primordial de inscribir a las personas que ingresen a la carrera administrativa y dar certeza de los hechos, actos y resoluciones que emitan los órganos de la administración de los servidores de la respectiva municipalidad. </w:t>
      </w:r>
      <w:r w:rsidRPr="00C50DD0">
        <w:rPr>
          <w:rFonts w:ascii="Arial Narrow" w:hAnsi="Arial Narrow"/>
        </w:rPr>
        <w:t>se abstienen</w:t>
      </w:r>
      <w:r>
        <w:rPr>
          <w:rFonts w:ascii="Arial Narrow" w:hAnsi="Arial Narrow"/>
        </w:rPr>
        <w:t xml:space="preserve"> de votar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w:t>
      </w:r>
      <w:r>
        <w:rPr>
          <w:rFonts w:ascii="Arial Narrow" w:eastAsia="Arial Unicode MS" w:hAnsi="Arial Narrow" w:cs="Arial"/>
        </w:rPr>
        <w:t>.</w:t>
      </w:r>
      <w:r w:rsidRPr="00C50DD0">
        <w:rPr>
          <w:rFonts w:ascii="Arial Narrow" w:hAnsi="Arial Narrow"/>
        </w:rPr>
        <w:t xml:space="preserve"> </w:t>
      </w:r>
      <w:r w:rsidRPr="00340325">
        <w:rPr>
          <w:rFonts w:ascii="Arial Narrow" w:hAnsi="Arial Narrow"/>
          <w:b/>
        </w:rPr>
        <w:t>COMUNIQUESE</w:t>
      </w:r>
      <w:r>
        <w:rPr>
          <w:rFonts w:ascii="Arial Narrow" w:hAnsi="Arial Narrow"/>
          <w:b/>
        </w:rPr>
        <w:t>.</w:t>
      </w:r>
    </w:p>
    <w:p w14:paraId="1AA1D4BE" w14:textId="77777777" w:rsidR="00A309D2" w:rsidRPr="00C50DD0" w:rsidRDefault="00A309D2" w:rsidP="00A309D2">
      <w:pPr>
        <w:jc w:val="both"/>
        <w:rPr>
          <w:rFonts w:ascii="Arial Narrow" w:hAnsi="Arial Narrow" w:cs="Arial"/>
        </w:rPr>
      </w:pPr>
    </w:p>
    <w:p w14:paraId="4D6B4CE6" w14:textId="77777777" w:rsidR="00A309D2" w:rsidRDefault="00A309D2" w:rsidP="00A309D2">
      <w:pPr>
        <w:jc w:val="both"/>
        <w:rPr>
          <w:rFonts w:ascii="Arial Narrow" w:hAnsi="Arial Narrow" w:cs="Arial"/>
          <w:b/>
        </w:rPr>
      </w:pPr>
      <w:r>
        <w:rPr>
          <w:rFonts w:ascii="Arial Narrow" w:hAnsi="Arial Narrow" w:cs="Arial"/>
          <w:b/>
        </w:rPr>
        <w:t>ACUERDO NÚMERO DOS:</w:t>
      </w:r>
    </w:p>
    <w:p w14:paraId="2871DF29" w14:textId="77777777" w:rsidR="00A309D2" w:rsidRPr="009B67C1" w:rsidRDefault="00A309D2" w:rsidP="00A309D2">
      <w:pPr>
        <w:jc w:val="both"/>
        <w:rPr>
          <w:rFonts w:ascii="Arial" w:hAnsi="Arial" w:cs="Arial"/>
          <w:b/>
          <w:color w:val="000000"/>
          <w:sz w:val="28"/>
          <w:szCs w:val="28"/>
          <w:lang w:val="es-SV"/>
        </w:rPr>
      </w:pPr>
      <w:r w:rsidRPr="00EA2860">
        <w:rPr>
          <w:rFonts w:ascii="Arial Narrow" w:hAnsi="Arial Narrow" w:cs="Arial"/>
        </w:rPr>
        <w:t xml:space="preserve">Visto el perfil de proyecto de Plan Bacheo de diferentes Calles del Municipio de Zaragoza, departamento de la libertad, por el monto de veintiún mil trecientos setenta y seis 00/100 Dólares de los estados Unidos de América; en este sentido, el Concejo Municipal por mayoría </w:t>
      </w:r>
      <w:r w:rsidRPr="00BB4D00">
        <w:rPr>
          <w:rFonts w:ascii="Arial Narrow" w:hAnsi="Arial Narrow" w:cs="Arial"/>
          <w:b/>
        </w:rPr>
        <w:t>ACUERDA</w:t>
      </w:r>
      <w:r w:rsidRPr="00EA2860">
        <w:rPr>
          <w:rFonts w:ascii="Arial Narrow" w:hAnsi="Arial Narrow" w:cs="Arial"/>
        </w:rPr>
        <w:t xml:space="preserve">: </w:t>
      </w:r>
      <w:r w:rsidRPr="00BB4D00">
        <w:rPr>
          <w:rFonts w:ascii="Arial Narrow" w:hAnsi="Arial Narrow" w:cs="Arial"/>
          <w:b/>
        </w:rPr>
        <w:t>a)</w:t>
      </w:r>
      <w:r w:rsidRPr="00EA2860">
        <w:rPr>
          <w:rFonts w:ascii="Arial Narrow" w:hAnsi="Arial Narrow" w:cs="Arial"/>
        </w:rPr>
        <w:t xml:space="preserve"> Aprobar el Perfil de proyecto de Plan Bacheo de diferentes Calles del Municipio de Zaragoza, departamento de la Libertad. </w:t>
      </w:r>
      <w:r w:rsidRPr="00BB4D00">
        <w:rPr>
          <w:rFonts w:ascii="Arial Narrow" w:hAnsi="Arial Narrow" w:cs="Arial"/>
          <w:b/>
        </w:rPr>
        <w:t>b</w:t>
      </w:r>
      <w:r w:rsidRPr="00EA2860">
        <w:rPr>
          <w:rFonts w:ascii="Arial Narrow" w:hAnsi="Arial Narrow" w:cs="Arial"/>
        </w:rPr>
        <w:t>) Aprobar el monto de veintiún mil trecientos setenta y seis 00/100 Dólares de los estados Unidos de América del fondo FODES 75%, para compra de materiales. c</w:t>
      </w:r>
      <w:r w:rsidRPr="00EA2860">
        <w:rPr>
          <w:rFonts w:ascii="Arial Narrow" w:hAnsi="Arial Narrow"/>
          <w:color w:val="000000"/>
        </w:rPr>
        <w:t>) Ejecutar el proyecto bajo la MODALIDAD DE ADMINISTRACIÓN, considerando que esta Municipalidad cuenta con la mano de obra calificada, y maquinaria para la ejecución del proyecto. d) A</w:t>
      </w:r>
      <w:r w:rsidRPr="00EA2860">
        <w:rPr>
          <w:rFonts w:ascii="Arial Narrow" w:hAnsi="Arial Narrow"/>
        </w:rPr>
        <w:t xml:space="preserve">utorizar a la Tesorería Municipal aperture cuenta corriente con el Banco Hipotecario del FONDO FODES 75% POR LA SUMA DE CINCO MIL 00/100 DOLARES DE LOS ESTADOS UNIDOS DE AMERICA, </w:t>
      </w:r>
      <w:r w:rsidRPr="00EA2860">
        <w:rPr>
          <w:rFonts w:ascii="Arial Narrow" w:hAnsi="Arial Narrow" w:cs="Arial"/>
          <w:color w:val="333333"/>
        </w:rPr>
        <w:t xml:space="preserve">emitiendo cheque de la cuenta número 200770063, Fondo de Desarrollo Económico y Social FODES 75%, </w:t>
      </w:r>
      <w:r w:rsidRPr="00EA2860">
        <w:rPr>
          <w:rFonts w:ascii="Arial Narrow" w:hAnsi="Arial Narrow"/>
        </w:rPr>
        <w:t>bajo el nombre: Alcaldía Municipal de Zaragoza/</w:t>
      </w:r>
      <w:r w:rsidRPr="00EA2860">
        <w:rPr>
          <w:rFonts w:ascii="Arial Narrow" w:hAnsi="Arial Narrow" w:cs="Arial"/>
          <w:color w:val="000000"/>
        </w:rPr>
        <w:t xml:space="preserve"> </w:t>
      </w:r>
      <w:r w:rsidRPr="00EA2860">
        <w:rPr>
          <w:rFonts w:ascii="Arial Narrow" w:hAnsi="Arial Narrow" w:cs="Arial"/>
        </w:rPr>
        <w:t xml:space="preserve">Plan Bacheo de diferentes Calles del Municipio de Zaragoza. </w:t>
      </w:r>
      <w:r w:rsidRPr="00EA2860">
        <w:rPr>
          <w:rFonts w:ascii="Arial Narrow" w:hAnsi="Arial Narrow"/>
          <w:color w:val="000000"/>
        </w:rPr>
        <w:t>e) No</w:t>
      </w:r>
      <w:r>
        <w:rPr>
          <w:rFonts w:ascii="Arial Narrow" w:hAnsi="Arial Narrow"/>
          <w:color w:val="000000"/>
        </w:rPr>
        <w:t>mbrar a Brian Adalberto Torres Administrador de C</w:t>
      </w:r>
      <w:r w:rsidRPr="00EA2860">
        <w:rPr>
          <w:rFonts w:ascii="Arial Narrow" w:hAnsi="Arial Narrow"/>
          <w:color w:val="000000"/>
        </w:rPr>
        <w:t xml:space="preserve">ontrato. f) Autorizar a la Tesorería Municipal para que efectué las erogaciones correspondientes del fondo FODES 75% en el marco de la ejecución del proyecto antes descrito. g) </w:t>
      </w:r>
      <w:r w:rsidRPr="00EA2860">
        <w:rPr>
          <w:rFonts w:ascii="Arial Narrow" w:hAnsi="Arial Narrow"/>
        </w:rPr>
        <w:t>N</w:t>
      </w:r>
      <w:r w:rsidRPr="00EA2860">
        <w:rPr>
          <w:rFonts w:ascii="Arial Narrow" w:hAnsi="Arial Narrow"/>
          <w:color w:val="333333"/>
        </w:rPr>
        <w:t xml:space="preserve">ómbrese a Carlos Javier Guevara Turcios, Alcalde Municipal, </w:t>
      </w:r>
      <w:r w:rsidRPr="00EA2860">
        <w:rPr>
          <w:rFonts w:ascii="Arial Narrow" w:eastAsia="Arial Unicode MS" w:hAnsi="Arial Narrow" w:cs="Arial"/>
        </w:rPr>
        <w:t>María Teresa Hernández de Najarro, Segunda regidora Propietaria</w:t>
      </w:r>
      <w:r w:rsidRPr="00EA2860">
        <w:rPr>
          <w:rFonts w:ascii="Arial Narrow" w:hAnsi="Arial Narrow"/>
          <w:color w:val="333333"/>
        </w:rPr>
        <w:t xml:space="preserve"> y José Antonio Martínez</w:t>
      </w:r>
      <w:r w:rsidRPr="00EA2860">
        <w:rPr>
          <w:rFonts w:ascii="Arial Narrow" w:hAnsi="Arial Narrow"/>
        </w:rPr>
        <w:t xml:space="preserve">, </w:t>
      </w:r>
      <w:r w:rsidRPr="00EA2860">
        <w:rPr>
          <w:rFonts w:ascii="Arial Narrow" w:hAnsi="Arial Narrow"/>
          <w:color w:val="333333"/>
        </w:rPr>
        <w:t xml:space="preserve">REFRENDARIOS para que indistintamente firmen los cheques que extienda la Tesorería Municipal, siendo indispensables la firma de la Tesorero, los cuales constaran de dos firmas. h) Salva su voto </w:t>
      </w:r>
      <w:r w:rsidRPr="00EA2860">
        <w:rPr>
          <w:rFonts w:ascii="Arial Narrow" w:eastAsia="Arial Unicode MS" w:hAnsi="Arial Narrow" w:cs="Arial"/>
        </w:rPr>
        <w:t>Juan José Ramírez Morales, Tercer Regidor Propietario</w:t>
      </w:r>
      <w:r>
        <w:rPr>
          <w:rFonts w:ascii="Arial Narrow" w:eastAsia="Arial Unicode MS" w:hAnsi="Arial Narrow" w:cs="Arial"/>
        </w:rPr>
        <w:t>;</w:t>
      </w:r>
      <w:r w:rsidRPr="00EA2860">
        <w:rPr>
          <w:rFonts w:ascii="Arial Narrow" w:hAnsi="Arial Narrow"/>
          <w:color w:val="333333"/>
        </w:rPr>
        <w:t xml:space="preserve"> Se </w:t>
      </w:r>
      <w:r w:rsidRPr="00EA2860">
        <w:rPr>
          <w:rFonts w:ascii="Arial Narrow" w:hAnsi="Arial Narrow"/>
          <w:color w:val="333333"/>
        </w:rPr>
        <w:lastRenderedPageBreak/>
        <w:t xml:space="preserve">abstienen de votar, </w:t>
      </w:r>
      <w:r w:rsidRPr="00EA2860">
        <w:rPr>
          <w:rFonts w:ascii="Arial Narrow" w:eastAsia="Arial Unicode MS" w:hAnsi="Arial Narrow" w:cs="Arial"/>
        </w:rPr>
        <w:t xml:space="preserve">Jaime Eduardo Álvarez Burgos, Cuarto Regidor Propietario, José Antonio Martínez, Séptimo Regidor Propietario, Manuel Antonio Navarro Sigarán octavo Regidor Propietario, cabe mencionar que Dany Wilfredo Rodríguez Reyes, Quinto Regidor Propietario, Aida Esther Bermúdez de Morales, Sexta Regidora Propietaria, votan por el proyecto en </w:t>
      </w:r>
      <w:r>
        <w:rPr>
          <w:rFonts w:ascii="Arial Narrow" w:eastAsia="Arial Unicode MS" w:hAnsi="Arial Narrow" w:cs="Arial"/>
        </w:rPr>
        <w:t xml:space="preserve">el </w:t>
      </w:r>
      <w:r w:rsidRPr="00EA2860">
        <w:rPr>
          <w:rFonts w:ascii="Arial Narrow" w:eastAsia="Arial Unicode MS" w:hAnsi="Arial Narrow" w:cs="Arial"/>
        </w:rPr>
        <w:t>entendido que el monto del proyecto antes descrito se utilice solo para materiales</w:t>
      </w:r>
      <w:r>
        <w:rPr>
          <w:rFonts w:ascii="Arial Narrow" w:eastAsia="Arial Unicode MS" w:hAnsi="Arial Narrow" w:cs="Arial"/>
        </w:rPr>
        <w:t>.</w:t>
      </w:r>
      <w:r w:rsidRPr="009B67C1">
        <w:rPr>
          <w:rFonts w:ascii="Arial Narrow" w:eastAsia="Arial Unicode MS" w:hAnsi="Arial Narrow" w:cs="Arial"/>
          <w:b/>
        </w:rPr>
        <w:t xml:space="preserve"> COMUNÍQUESE</w:t>
      </w:r>
      <w:r w:rsidRPr="009B67C1">
        <w:rPr>
          <w:rFonts w:ascii="Arial Narrow" w:hAnsi="Arial Narrow"/>
          <w:b/>
        </w:rPr>
        <w:t>.</w:t>
      </w:r>
    </w:p>
    <w:p w14:paraId="338AE5F0" w14:textId="77777777" w:rsidR="00A309D2" w:rsidRDefault="00A309D2" w:rsidP="00A309D2">
      <w:pPr>
        <w:jc w:val="both"/>
        <w:rPr>
          <w:rFonts w:ascii="Arial Narrow" w:eastAsia="Arial Unicode MS" w:hAnsi="Arial Narrow" w:cs="Arial"/>
        </w:rPr>
      </w:pPr>
    </w:p>
    <w:p w14:paraId="72A3EAF2" w14:textId="77777777" w:rsidR="00A309D2" w:rsidRDefault="00A309D2" w:rsidP="00A309D2">
      <w:pPr>
        <w:jc w:val="both"/>
        <w:rPr>
          <w:rFonts w:ascii="Arial Narrow" w:hAnsi="Arial Narrow" w:cs="Arial"/>
          <w:b/>
        </w:rPr>
      </w:pPr>
      <w:r>
        <w:rPr>
          <w:rFonts w:ascii="Arial Narrow" w:hAnsi="Arial Narrow" w:cs="Arial"/>
          <w:b/>
        </w:rPr>
        <w:t>ACUERDO NÚMERO TRES:</w:t>
      </w:r>
    </w:p>
    <w:p w14:paraId="1579400D" w14:textId="77777777" w:rsidR="00A309D2" w:rsidRDefault="00A309D2" w:rsidP="00A309D2">
      <w:pPr>
        <w:jc w:val="both"/>
        <w:rPr>
          <w:rFonts w:ascii="Arial" w:hAnsi="Arial" w:cs="Arial"/>
          <w:b/>
          <w:color w:val="000000"/>
          <w:sz w:val="28"/>
          <w:szCs w:val="28"/>
          <w:lang w:val="es-SV"/>
        </w:rPr>
      </w:pPr>
      <w:r w:rsidRPr="00B61288">
        <w:rPr>
          <w:rFonts w:ascii="Arial Narrow" w:hAnsi="Arial Narrow" w:cs="Arial"/>
        </w:rPr>
        <w:t xml:space="preserve">Vista la petición de Señor Santiago Montes </w:t>
      </w:r>
      <w:r>
        <w:rPr>
          <w:rFonts w:ascii="Arial Narrow" w:hAnsi="Arial Narrow" w:cs="Arial"/>
        </w:rPr>
        <w:t xml:space="preserve">en representación de Ermita María Auxiliadora de la comunidad Brumas Dos, jurisdicción de Zaragoza, peticionando al concejo apoyo para el pago de un bus para realizar excursión hacia el ZUMPUL con la finalidad de recaudar fondos que servirán para cubrir gastos de la Ermita, dicha excursión se realizara el día domingo 30 de abril de dos mil diecisiete; en este sentido, El Concejo Municipal, por unanimidad </w:t>
      </w:r>
      <w:r w:rsidRPr="005E3F20">
        <w:rPr>
          <w:rFonts w:ascii="Arial Narrow" w:hAnsi="Arial Narrow" w:cs="Arial"/>
          <w:b/>
        </w:rPr>
        <w:t>ACUERDA:</w:t>
      </w:r>
      <w:r>
        <w:rPr>
          <w:rFonts w:ascii="Arial Narrow" w:hAnsi="Arial Narrow" w:cs="Arial"/>
        </w:rPr>
        <w:t xml:space="preserve"> </w:t>
      </w:r>
      <w:r w:rsidRPr="004E308E">
        <w:rPr>
          <w:rFonts w:ascii="Arial Narrow" w:hAnsi="Arial Narrow" w:cs="Arial"/>
          <w:b/>
        </w:rPr>
        <w:t>a)</w:t>
      </w:r>
      <w:r>
        <w:rPr>
          <w:rFonts w:ascii="Arial Narrow" w:hAnsi="Arial Narrow" w:cs="Arial"/>
        </w:rPr>
        <w:t xml:space="preserve"> Aprobar la petición </w:t>
      </w:r>
      <w:r w:rsidRPr="00B61288">
        <w:rPr>
          <w:rFonts w:ascii="Arial Narrow" w:hAnsi="Arial Narrow" w:cs="Arial"/>
        </w:rPr>
        <w:t xml:space="preserve">de Señor Santiago Montes </w:t>
      </w:r>
      <w:r>
        <w:rPr>
          <w:rFonts w:ascii="Arial Narrow" w:hAnsi="Arial Narrow" w:cs="Arial"/>
        </w:rPr>
        <w:t xml:space="preserve">en representación de Ermita María Auxiliadora de la comunidad Brumas Dos, jurisdicción de Zaragoza consistente en el pago de un bus para realizar excursión hacia el Rio ZUMPUL, el día treinta de abril del año en curso. </w:t>
      </w:r>
      <w:r w:rsidRPr="004E308E">
        <w:rPr>
          <w:rFonts w:ascii="Arial Narrow" w:eastAsia="Segoe UI Emoji" w:hAnsi="Arial Narrow" w:cs="Segoe UI Emoji"/>
          <w:b/>
        </w:rPr>
        <w:t>b)</w:t>
      </w:r>
      <w:r w:rsidRPr="004E308E">
        <w:rPr>
          <w:rFonts w:ascii="Arial Narrow" w:eastAsia="Segoe UI Emoji" w:hAnsi="Arial Narrow" w:cs="Segoe UI Emoji"/>
        </w:rPr>
        <w:t xml:space="preserve"> instruir a la UACI para que contrate los servicios de transporte, para la fecha antes descrita. </w:t>
      </w:r>
      <w:r w:rsidRPr="004E308E">
        <w:rPr>
          <w:rFonts w:ascii="Arial Narrow" w:eastAsia="Segoe UI Emoji" w:hAnsi="Arial Narrow" w:cs="Segoe UI Emoji"/>
          <w:b/>
        </w:rPr>
        <w:t>c)</w:t>
      </w:r>
      <w:r w:rsidRPr="004E308E">
        <w:rPr>
          <w:rFonts w:ascii="Arial Narrow" w:eastAsia="Segoe UI Emoji" w:hAnsi="Arial Narrow" w:cs="Segoe UI Emoji"/>
        </w:rPr>
        <w:t xml:space="preserve"> Autorizar a la Tesorería Municipal para que erogue la cantidad correspondiente, en concepto de servicios de transporte, hacia el Zumpul Chalatenango, del fondo común, del presupuesto Municipal Vigente</w:t>
      </w:r>
      <w:r>
        <w:rPr>
          <w:rFonts w:ascii="Segoe UI Emoji" w:eastAsia="Segoe UI Emoji" w:hAnsi="Segoe UI Emoji" w:cs="Segoe UI Emoji"/>
        </w:rPr>
        <w:t xml:space="preserve">. </w:t>
      </w:r>
      <w:r w:rsidRPr="009B67C1">
        <w:rPr>
          <w:rFonts w:ascii="Arial Narrow" w:eastAsia="Arial Unicode MS" w:hAnsi="Arial Narrow" w:cs="Arial"/>
          <w:b/>
        </w:rPr>
        <w:t>COMUNÍQUESE</w:t>
      </w:r>
      <w:r w:rsidRPr="009B67C1">
        <w:rPr>
          <w:rFonts w:ascii="Arial Narrow" w:hAnsi="Arial Narrow"/>
          <w:b/>
        </w:rPr>
        <w:t>.</w:t>
      </w:r>
    </w:p>
    <w:p w14:paraId="679AE932" w14:textId="77777777" w:rsidR="00A309D2" w:rsidRPr="00C512BE" w:rsidRDefault="00A309D2" w:rsidP="00A309D2">
      <w:pPr>
        <w:jc w:val="both"/>
        <w:rPr>
          <w:rFonts w:ascii="Arial" w:hAnsi="Arial" w:cs="Arial"/>
          <w:b/>
          <w:color w:val="000000"/>
          <w:sz w:val="28"/>
          <w:szCs w:val="28"/>
          <w:lang w:val="es-SV"/>
        </w:rPr>
      </w:pPr>
    </w:p>
    <w:p w14:paraId="3CF0FF07" w14:textId="77777777" w:rsidR="00A309D2" w:rsidRDefault="00A309D2" w:rsidP="00A309D2">
      <w:pPr>
        <w:jc w:val="both"/>
        <w:rPr>
          <w:rFonts w:ascii="Arial Narrow" w:hAnsi="Arial Narrow" w:cs="Arial"/>
          <w:b/>
        </w:rPr>
      </w:pPr>
      <w:r>
        <w:rPr>
          <w:rFonts w:ascii="Arial Narrow" w:hAnsi="Arial Narrow" w:cs="Arial"/>
          <w:b/>
        </w:rPr>
        <w:t>ACUERDO NÚMERO CUATRO:</w:t>
      </w:r>
    </w:p>
    <w:p w14:paraId="04747D8C" w14:textId="77777777" w:rsidR="00A309D2" w:rsidRDefault="00A309D2" w:rsidP="00A309D2">
      <w:pPr>
        <w:jc w:val="both"/>
        <w:rPr>
          <w:rFonts w:ascii="Arial Narrow" w:hAnsi="Arial Narrow"/>
          <w:b/>
        </w:rPr>
      </w:pPr>
      <w:r w:rsidRPr="00FC0838">
        <w:rPr>
          <w:rFonts w:ascii="Arial Narrow" w:eastAsia="Arial Unicode MS" w:hAnsi="Arial Narrow" w:cs="Arial"/>
        </w:rPr>
        <w:t xml:space="preserve">Vista la petición de la Directiva de la Colonia San Antonio Uno y Comité de Futbol, quienes están finalizando el torneo denominado Paz, que aglutinan cuatro categorías, es decir, libre, juvenil, femenino e infantil, por lo que </w:t>
      </w:r>
      <w:r>
        <w:rPr>
          <w:rFonts w:ascii="Arial Narrow" w:eastAsia="Arial Unicode MS" w:hAnsi="Arial Narrow" w:cs="Arial"/>
        </w:rPr>
        <w:t xml:space="preserve">peticionan, </w:t>
      </w:r>
      <w:r w:rsidRPr="00FC0838">
        <w:rPr>
          <w:rFonts w:ascii="Arial Narrow" w:eastAsia="Arial Unicode MS" w:hAnsi="Arial Narrow" w:cs="Arial"/>
        </w:rPr>
        <w:t xml:space="preserve"> cuatro trofeos para premiar al primero y segundo lugar de las categorías juvenil e infantil, así como doscientos cincuenta refrigerios; en este sentido, el Concejo Municipal por unanimidad ACUERDA: Aprobar la petición de Directiva de la Colonia San Antonio Numero Uno y Comité de Futbol de la Colonia San Antonio Uno en todas sus partes. </w:t>
      </w:r>
      <w:r w:rsidRPr="005907D8">
        <w:rPr>
          <w:rFonts w:ascii="Arial Narrow" w:eastAsia="Arial Unicode MS" w:hAnsi="Arial Narrow" w:cs="Arial"/>
          <w:b/>
        </w:rPr>
        <w:t>COMUNÍQUESE</w:t>
      </w:r>
      <w:r w:rsidRPr="005907D8">
        <w:rPr>
          <w:rFonts w:ascii="Arial Narrow" w:hAnsi="Arial Narrow"/>
          <w:b/>
        </w:rPr>
        <w:t>.</w:t>
      </w:r>
    </w:p>
    <w:p w14:paraId="04011AB6" w14:textId="77777777" w:rsidR="00A309D2" w:rsidRDefault="00A309D2" w:rsidP="00A309D2">
      <w:pPr>
        <w:jc w:val="both"/>
        <w:rPr>
          <w:rFonts w:ascii="Arial Narrow" w:hAnsi="Arial Narrow"/>
          <w:b/>
        </w:rPr>
      </w:pPr>
    </w:p>
    <w:p w14:paraId="396A6A18" w14:textId="77777777" w:rsidR="00A309D2" w:rsidRDefault="00A309D2" w:rsidP="00A309D2">
      <w:pPr>
        <w:jc w:val="both"/>
        <w:rPr>
          <w:rFonts w:ascii="Arial Narrow" w:hAnsi="Arial Narrow" w:cs="Arial"/>
          <w:b/>
        </w:rPr>
      </w:pPr>
      <w:r>
        <w:rPr>
          <w:rFonts w:ascii="Arial Narrow" w:hAnsi="Arial Narrow" w:cs="Arial"/>
          <w:b/>
        </w:rPr>
        <w:t>ACUERDO NÚMERO CINCO:</w:t>
      </w:r>
    </w:p>
    <w:p w14:paraId="4274FA7A" w14:textId="77777777" w:rsidR="00A309D2" w:rsidRDefault="00A309D2" w:rsidP="00A309D2">
      <w:pPr>
        <w:jc w:val="both"/>
        <w:rPr>
          <w:rFonts w:ascii="Arial Narrow" w:hAnsi="Arial Narrow"/>
          <w:b/>
        </w:rPr>
      </w:pPr>
      <w:r w:rsidRPr="00426502">
        <w:rPr>
          <w:rFonts w:ascii="Arial Narrow" w:hAnsi="Arial Narrow" w:cs="Arial"/>
          <w:color w:val="000000"/>
          <w:lang w:val="es-SV"/>
        </w:rPr>
        <w:t xml:space="preserve">Vista la petición de Profesor Ramiro Edgardo Paredes, Director de la Escuela José María Cáceres, </w:t>
      </w:r>
      <w:r>
        <w:rPr>
          <w:rFonts w:ascii="Arial Narrow" w:hAnsi="Arial Narrow" w:cs="Arial"/>
          <w:color w:val="000000"/>
          <w:lang w:val="es-SV"/>
        </w:rPr>
        <w:t xml:space="preserve">quien peticiona apoyo consistente en cincuenta regalos, doscientas sillas plásticas, dos canopis, y una tarima. Para celebrar el día dos de junio, el día de la familia; en este sentido, El Concejo Municipal por unanimidad </w:t>
      </w:r>
      <w:r w:rsidRPr="00CC4A59">
        <w:rPr>
          <w:rFonts w:ascii="Arial Narrow" w:hAnsi="Arial Narrow" w:cs="Arial"/>
          <w:b/>
          <w:color w:val="000000"/>
          <w:lang w:val="es-SV"/>
        </w:rPr>
        <w:t>ACUERDA:</w:t>
      </w:r>
      <w:r>
        <w:rPr>
          <w:rFonts w:ascii="Arial Narrow" w:hAnsi="Arial Narrow" w:cs="Arial"/>
          <w:b/>
          <w:color w:val="000000"/>
          <w:lang w:val="es-SV"/>
        </w:rPr>
        <w:t xml:space="preserve"> a) </w:t>
      </w:r>
      <w:r w:rsidRPr="00475A3B">
        <w:rPr>
          <w:rFonts w:ascii="Arial Narrow" w:hAnsi="Arial Narrow" w:cs="Arial"/>
          <w:color w:val="000000"/>
          <w:lang w:val="es-SV"/>
        </w:rPr>
        <w:t>Aprobar la solicitud</w:t>
      </w:r>
      <w:r>
        <w:rPr>
          <w:rFonts w:ascii="Arial Narrow" w:hAnsi="Arial Narrow" w:cs="Arial"/>
          <w:b/>
          <w:color w:val="000000"/>
          <w:lang w:val="es-SV"/>
        </w:rPr>
        <w:t xml:space="preserve"> </w:t>
      </w:r>
      <w:r>
        <w:rPr>
          <w:rFonts w:ascii="Arial Narrow" w:hAnsi="Arial Narrow" w:cs="Arial"/>
          <w:color w:val="000000"/>
          <w:lang w:val="es-SV"/>
        </w:rPr>
        <w:t xml:space="preserve">antes descrita con veinticinco regalos, cien sillas, tarima y dos canopis. </w:t>
      </w:r>
      <w:r w:rsidRPr="00475A3B">
        <w:rPr>
          <w:rFonts w:ascii="Segoe UI Emoji" w:eastAsia="Segoe UI Emoji" w:hAnsi="Segoe UI Emoji" w:cs="Segoe UI Emoji"/>
          <w:b/>
          <w:color w:val="000000"/>
          <w:lang w:val="es-SV"/>
        </w:rPr>
        <w:t>b)</w:t>
      </w:r>
      <w:r>
        <w:rPr>
          <w:rFonts w:ascii="Arial Narrow" w:hAnsi="Arial Narrow" w:cs="Arial"/>
          <w:color w:val="000000"/>
          <w:lang w:val="es-SV"/>
        </w:rPr>
        <w:t xml:space="preserve"> instruir a la UACI, para que realice las compras de veinticinco regalos. </w:t>
      </w:r>
      <w:r w:rsidRPr="0001105B">
        <w:rPr>
          <w:rFonts w:ascii="Arial Narrow" w:hAnsi="Arial Narrow" w:cs="Arial"/>
          <w:b/>
          <w:color w:val="000000"/>
          <w:lang w:val="es-SV"/>
        </w:rPr>
        <w:t>c)</w:t>
      </w:r>
      <w:r>
        <w:rPr>
          <w:rFonts w:ascii="Arial Narrow" w:hAnsi="Arial Narrow" w:cs="Arial"/>
          <w:color w:val="000000"/>
          <w:lang w:val="es-SV"/>
        </w:rPr>
        <w:t xml:space="preserve"> instruir al encargado de Servicios Generales para que garantice la instalación de los equipos logísticos antes aprobados. </w:t>
      </w:r>
      <w:r w:rsidRPr="0001105B">
        <w:rPr>
          <w:rFonts w:ascii="Arial Narrow" w:hAnsi="Arial Narrow" w:cs="Arial"/>
          <w:b/>
          <w:color w:val="000000"/>
          <w:lang w:val="es-SV"/>
        </w:rPr>
        <w:t>d)</w:t>
      </w:r>
      <w:r>
        <w:rPr>
          <w:rFonts w:ascii="Arial Narrow" w:hAnsi="Arial Narrow" w:cs="Arial"/>
          <w:color w:val="000000"/>
          <w:lang w:val="es-SV"/>
        </w:rPr>
        <w:t xml:space="preserve"> Autorizar a la Tesorería Municipal para que erogue la cantidad correspondiente en concepto de compra de veinticinco regalos, del fondo común, del Presupuesto Municipal Vigente. </w:t>
      </w:r>
      <w:r w:rsidRPr="005907D8">
        <w:rPr>
          <w:rFonts w:ascii="Arial Narrow" w:eastAsia="Arial Unicode MS" w:hAnsi="Arial Narrow" w:cs="Arial"/>
          <w:b/>
        </w:rPr>
        <w:t>COMUNÍQUESE</w:t>
      </w:r>
      <w:r w:rsidRPr="005907D8">
        <w:rPr>
          <w:rFonts w:ascii="Arial Narrow" w:hAnsi="Arial Narrow"/>
          <w:b/>
        </w:rPr>
        <w:t>.</w:t>
      </w:r>
    </w:p>
    <w:p w14:paraId="1CB9F968" w14:textId="77777777" w:rsidR="00A309D2" w:rsidRDefault="00A309D2" w:rsidP="00A309D2">
      <w:pPr>
        <w:jc w:val="both"/>
        <w:rPr>
          <w:rFonts w:ascii="Arial Narrow" w:hAnsi="Arial Narrow"/>
          <w:b/>
        </w:rPr>
      </w:pPr>
    </w:p>
    <w:p w14:paraId="25A1D184" w14:textId="77777777" w:rsidR="00A309D2" w:rsidRDefault="00A309D2" w:rsidP="00A309D2">
      <w:pPr>
        <w:jc w:val="both"/>
        <w:rPr>
          <w:rFonts w:ascii="Arial Narrow" w:hAnsi="Arial Narrow" w:cs="Arial"/>
          <w:b/>
        </w:rPr>
      </w:pPr>
      <w:r>
        <w:rPr>
          <w:rFonts w:ascii="Arial Narrow" w:hAnsi="Arial Narrow" w:cs="Arial"/>
          <w:b/>
        </w:rPr>
        <w:t>ACUERDO NÚMERO SEIS:</w:t>
      </w:r>
    </w:p>
    <w:p w14:paraId="4BEF7A69" w14:textId="77777777" w:rsidR="00A309D2" w:rsidRDefault="00A309D2" w:rsidP="00A309D2">
      <w:pPr>
        <w:jc w:val="both"/>
        <w:rPr>
          <w:rFonts w:ascii="Arial Narrow" w:hAnsi="Arial Narrow"/>
          <w:b/>
        </w:rPr>
      </w:pPr>
      <w:r>
        <w:rPr>
          <w:rFonts w:ascii="Arial Narrow" w:hAnsi="Arial Narrow" w:cs="Arial"/>
          <w:color w:val="000000"/>
          <w:lang w:val="es-SV"/>
        </w:rPr>
        <w:t xml:space="preserve">Vista la petición </w:t>
      </w:r>
      <w:r w:rsidRPr="00426502">
        <w:rPr>
          <w:rFonts w:ascii="Arial Narrow" w:hAnsi="Arial Narrow" w:cs="Arial"/>
          <w:color w:val="000000"/>
          <w:lang w:val="es-SV"/>
        </w:rPr>
        <w:t>de Profesor Ramiro Edgardo Pa</w:t>
      </w:r>
      <w:r>
        <w:rPr>
          <w:rFonts w:ascii="Arial Narrow" w:hAnsi="Arial Narrow" w:cs="Arial"/>
          <w:color w:val="000000"/>
          <w:lang w:val="es-SV"/>
        </w:rPr>
        <w:t xml:space="preserve">redes </w:t>
      </w:r>
      <w:r w:rsidRPr="00426502">
        <w:rPr>
          <w:rFonts w:ascii="Arial Narrow" w:hAnsi="Arial Narrow" w:cs="Arial"/>
          <w:color w:val="000000"/>
          <w:lang w:val="es-SV"/>
        </w:rPr>
        <w:t>Director de la Escuela José María Cáceres,</w:t>
      </w:r>
      <w:r>
        <w:rPr>
          <w:rFonts w:ascii="Arial Narrow" w:hAnsi="Arial Narrow" w:cs="Arial"/>
          <w:color w:val="000000"/>
          <w:lang w:val="es-SV"/>
        </w:rPr>
        <w:t xml:space="preserve"> y Profesora Cecilia Yamileth Castro quienes peticionan apoyo con las instalaciones del Polideportivo de Zaragoza, para los días seis y siete de abril con motivo de la realización de los intramuros del Centro Escolar, en horario de siete y treinta de la mañana a cuatro de la tarde, así como también dieciocho trofeos para primer, segundo y tercer lugar, sonido, cuatro canopis, 500 refrigerios; en este sentido, El Concejo Municipal por unanimidad </w:t>
      </w:r>
      <w:r w:rsidRPr="00CC4A59">
        <w:rPr>
          <w:rFonts w:ascii="Arial Narrow" w:hAnsi="Arial Narrow" w:cs="Arial"/>
          <w:b/>
          <w:color w:val="000000"/>
          <w:lang w:val="es-SV"/>
        </w:rPr>
        <w:t>ACUERDA:</w:t>
      </w:r>
      <w:r>
        <w:rPr>
          <w:rFonts w:ascii="Arial Narrow" w:hAnsi="Arial Narrow" w:cs="Arial"/>
          <w:b/>
          <w:color w:val="000000"/>
          <w:lang w:val="es-SV"/>
        </w:rPr>
        <w:t xml:space="preserve"> a) </w:t>
      </w:r>
      <w:r w:rsidRPr="00475A3B">
        <w:rPr>
          <w:rFonts w:ascii="Arial Narrow" w:hAnsi="Arial Narrow" w:cs="Arial"/>
          <w:color w:val="000000"/>
          <w:lang w:val="es-SV"/>
        </w:rPr>
        <w:t>Aprobar la solicitud</w:t>
      </w:r>
      <w:r>
        <w:rPr>
          <w:rFonts w:ascii="Arial Narrow" w:hAnsi="Arial Narrow" w:cs="Arial"/>
          <w:b/>
          <w:color w:val="000000"/>
          <w:lang w:val="es-SV"/>
        </w:rPr>
        <w:t xml:space="preserve"> </w:t>
      </w:r>
      <w:r>
        <w:rPr>
          <w:rFonts w:ascii="Arial Narrow" w:hAnsi="Arial Narrow" w:cs="Arial"/>
          <w:color w:val="000000"/>
          <w:lang w:val="es-SV"/>
        </w:rPr>
        <w:t xml:space="preserve">antes descrita en todas sus partes. </w:t>
      </w:r>
      <w:r w:rsidRPr="00475A3B">
        <w:rPr>
          <w:rFonts w:ascii="Segoe UI Emoji" w:eastAsia="Segoe UI Emoji" w:hAnsi="Segoe UI Emoji" w:cs="Segoe UI Emoji"/>
          <w:b/>
          <w:color w:val="000000"/>
          <w:lang w:val="es-SV"/>
        </w:rPr>
        <w:t>b)</w:t>
      </w:r>
      <w:r>
        <w:rPr>
          <w:rFonts w:ascii="Arial Narrow" w:hAnsi="Arial Narrow" w:cs="Arial"/>
          <w:color w:val="000000"/>
          <w:lang w:val="es-SV"/>
        </w:rPr>
        <w:t xml:space="preserve"> Instruir a la UACI, para que realice las compras de quinientos refrigerios. </w:t>
      </w:r>
      <w:r w:rsidRPr="0001105B">
        <w:rPr>
          <w:rFonts w:ascii="Arial Narrow" w:hAnsi="Arial Narrow" w:cs="Arial"/>
          <w:b/>
          <w:color w:val="000000"/>
          <w:lang w:val="es-SV"/>
        </w:rPr>
        <w:t>c)</w:t>
      </w:r>
      <w:r>
        <w:rPr>
          <w:rFonts w:ascii="Arial Narrow" w:hAnsi="Arial Narrow" w:cs="Arial"/>
          <w:color w:val="000000"/>
          <w:lang w:val="es-SV"/>
        </w:rPr>
        <w:t xml:space="preserve"> instruir al encargado de Servicios Generales para que garantice la instalación de los equipos logísticos antes aprobados. </w:t>
      </w:r>
      <w:r w:rsidRPr="0001105B">
        <w:rPr>
          <w:rFonts w:ascii="Arial Narrow" w:hAnsi="Arial Narrow" w:cs="Arial"/>
          <w:b/>
          <w:color w:val="000000"/>
          <w:lang w:val="es-SV"/>
        </w:rPr>
        <w:t>d)</w:t>
      </w:r>
      <w:r>
        <w:rPr>
          <w:rFonts w:ascii="Arial Narrow" w:hAnsi="Arial Narrow" w:cs="Arial"/>
          <w:color w:val="000000"/>
          <w:lang w:val="es-SV"/>
        </w:rPr>
        <w:t xml:space="preserve"> Autorizar a la Tesorería Municipal para que erogue la cantidad correspondiente en concepto de compra de veinticinco regalos. del fondo común, del presupuesto Municipal Vigente. </w:t>
      </w:r>
      <w:r w:rsidRPr="005907D8">
        <w:rPr>
          <w:rFonts w:ascii="Arial Narrow" w:eastAsia="Arial Unicode MS" w:hAnsi="Arial Narrow" w:cs="Arial"/>
          <w:b/>
        </w:rPr>
        <w:t>COMUNÍQUESE</w:t>
      </w:r>
      <w:r w:rsidRPr="005907D8">
        <w:rPr>
          <w:rFonts w:ascii="Arial Narrow" w:hAnsi="Arial Narrow"/>
          <w:b/>
        </w:rPr>
        <w:t>.</w:t>
      </w:r>
    </w:p>
    <w:p w14:paraId="3D37F698" w14:textId="77777777" w:rsidR="00A309D2" w:rsidRDefault="00A309D2" w:rsidP="00A309D2">
      <w:pPr>
        <w:jc w:val="both"/>
        <w:rPr>
          <w:rFonts w:ascii="Arial Narrow" w:hAnsi="Arial Narrow"/>
          <w:b/>
        </w:rPr>
      </w:pPr>
    </w:p>
    <w:p w14:paraId="26FC0701" w14:textId="77777777" w:rsidR="00A309D2" w:rsidRDefault="00A309D2" w:rsidP="00A309D2">
      <w:pPr>
        <w:jc w:val="both"/>
        <w:rPr>
          <w:rFonts w:ascii="Arial Narrow" w:hAnsi="Arial Narrow" w:cs="Arial"/>
          <w:b/>
        </w:rPr>
      </w:pPr>
      <w:r>
        <w:rPr>
          <w:rFonts w:ascii="Arial Narrow" w:hAnsi="Arial Narrow" w:cs="Arial"/>
          <w:b/>
        </w:rPr>
        <w:t>ACUERDO NÚMERO SIETE:</w:t>
      </w:r>
    </w:p>
    <w:p w14:paraId="2DA5666A" w14:textId="77777777" w:rsidR="00A309D2" w:rsidRDefault="00A309D2" w:rsidP="00A309D2">
      <w:pPr>
        <w:jc w:val="both"/>
        <w:rPr>
          <w:rFonts w:ascii="Arial Narrow" w:hAnsi="Arial Narrow"/>
          <w:b/>
        </w:rPr>
      </w:pPr>
      <w:r>
        <w:rPr>
          <w:rFonts w:ascii="Arial Narrow" w:hAnsi="Arial Narrow" w:cs="Arial"/>
          <w:color w:val="000000"/>
          <w:lang w:val="es-SV"/>
        </w:rPr>
        <w:t xml:space="preserve">Vista la petición de Lic. Jorge Alberto Renderos, Director del Complejo Educativo Católico, Monseñor Oscar Arnulfo Romero. Quien peticiona al Concejo. cuatro docenas de cohetes de vara, a partir que están próximos a conmemorar el aniversario de nuestro beato, Monseñor Oscar Arnulfo Romero, En este sentido, El Concejo Municipal Por unanimidad </w:t>
      </w:r>
      <w:r w:rsidRPr="00037270">
        <w:rPr>
          <w:rFonts w:ascii="Arial Narrow" w:hAnsi="Arial Narrow" w:cs="Arial"/>
          <w:b/>
          <w:color w:val="000000"/>
          <w:lang w:val="es-SV"/>
        </w:rPr>
        <w:t xml:space="preserve">ACUERDA: </w:t>
      </w:r>
      <w:r>
        <w:rPr>
          <w:rFonts w:ascii="Arial Narrow" w:hAnsi="Arial Narrow" w:cs="Arial"/>
          <w:b/>
          <w:color w:val="000000"/>
          <w:lang w:val="es-SV"/>
        </w:rPr>
        <w:t xml:space="preserve">a) </w:t>
      </w:r>
      <w:r w:rsidRPr="009D67D0">
        <w:rPr>
          <w:rFonts w:ascii="Arial Narrow" w:hAnsi="Arial Narrow" w:cs="Arial"/>
          <w:color w:val="000000"/>
          <w:lang w:val="es-SV"/>
        </w:rPr>
        <w:t>Aprobar la petición</w:t>
      </w:r>
      <w:r>
        <w:rPr>
          <w:rFonts w:ascii="Arial Narrow" w:hAnsi="Arial Narrow" w:cs="Arial"/>
          <w:b/>
          <w:color w:val="000000"/>
          <w:lang w:val="es-SV"/>
        </w:rPr>
        <w:t xml:space="preserve"> </w:t>
      </w:r>
      <w:r>
        <w:rPr>
          <w:rFonts w:ascii="Arial Narrow" w:hAnsi="Arial Narrow" w:cs="Arial"/>
          <w:color w:val="000000"/>
          <w:lang w:val="es-SV"/>
        </w:rPr>
        <w:t xml:space="preserve">de Lic. Jorge </w:t>
      </w:r>
      <w:r>
        <w:rPr>
          <w:rFonts w:ascii="Arial Narrow" w:hAnsi="Arial Narrow" w:cs="Arial"/>
          <w:color w:val="000000"/>
          <w:lang w:val="es-SV"/>
        </w:rPr>
        <w:lastRenderedPageBreak/>
        <w:t>Alberto Renderos, Director del Complejo Educativo Católico, Monseñor Oscar Arnulfo Romero</w:t>
      </w:r>
      <w:r>
        <w:rPr>
          <w:rFonts w:ascii="Arial Narrow" w:hAnsi="Arial Narrow" w:cs="Arial"/>
          <w:b/>
          <w:color w:val="000000"/>
          <w:lang w:val="es-SV"/>
        </w:rPr>
        <w:t xml:space="preserve">, </w:t>
      </w:r>
      <w:r w:rsidRPr="009D67D0">
        <w:rPr>
          <w:rFonts w:ascii="Arial Narrow" w:hAnsi="Arial Narrow" w:cs="Arial"/>
          <w:color w:val="000000"/>
          <w:lang w:val="es-SV"/>
        </w:rPr>
        <w:t>consistente en cuatro docenas de cohetes</w:t>
      </w:r>
      <w:r>
        <w:rPr>
          <w:rFonts w:ascii="Arial Narrow" w:hAnsi="Arial Narrow" w:cs="Arial"/>
          <w:color w:val="000000"/>
          <w:lang w:val="es-SV"/>
        </w:rPr>
        <w:t xml:space="preserve"> de vara</w:t>
      </w:r>
      <w:r w:rsidRPr="009D67D0">
        <w:rPr>
          <w:rFonts w:ascii="Arial Narrow" w:hAnsi="Arial Narrow" w:cs="Arial"/>
          <w:color w:val="000000"/>
          <w:lang w:val="es-SV"/>
        </w:rPr>
        <w:t>.</w:t>
      </w:r>
      <w:r>
        <w:rPr>
          <w:rFonts w:ascii="Arial Narrow" w:hAnsi="Arial Narrow" w:cs="Arial"/>
          <w:color w:val="000000"/>
          <w:lang w:val="es-SV"/>
        </w:rPr>
        <w:t xml:space="preserve"> </w:t>
      </w:r>
      <w:r w:rsidRPr="009D67D0">
        <w:rPr>
          <w:rFonts w:ascii="Segoe UI Emoji" w:eastAsia="Segoe UI Emoji" w:hAnsi="Segoe UI Emoji" w:cs="Segoe UI Emoji"/>
          <w:b/>
          <w:color w:val="000000"/>
          <w:lang w:val="es-SV"/>
        </w:rPr>
        <w:t>b)</w:t>
      </w:r>
      <w:r>
        <w:rPr>
          <w:rFonts w:ascii="Segoe UI Emoji" w:eastAsia="Segoe UI Emoji" w:hAnsi="Segoe UI Emoji" w:cs="Segoe UI Emoji"/>
          <w:color w:val="000000"/>
          <w:lang w:val="es-SV"/>
        </w:rPr>
        <w:t xml:space="preserve"> </w:t>
      </w:r>
      <w:r w:rsidRPr="00754893">
        <w:rPr>
          <w:rFonts w:ascii="Arial Narrow" w:eastAsia="Segoe UI Emoji" w:hAnsi="Arial Narrow" w:cs="Segoe UI Emoji"/>
          <w:color w:val="000000"/>
          <w:lang w:val="es-SV"/>
        </w:rPr>
        <w:t xml:space="preserve">Instruir a la UACI. Para que proceda a realizar las compras de </w:t>
      </w:r>
      <w:r>
        <w:rPr>
          <w:rFonts w:ascii="Arial Narrow" w:eastAsia="Segoe UI Emoji" w:hAnsi="Arial Narrow" w:cs="Segoe UI Emoji"/>
          <w:color w:val="000000"/>
          <w:lang w:val="es-SV"/>
        </w:rPr>
        <w:t xml:space="preserve">cuatro docenas de cohetes de vara. </w:t>
      </w:r>
      <w:r w:rsidRPr="00754893">
        <w:rPr>
          <w:rFonts w:ascii="Arial Narrow" w:eastAsia="Segoe UI Emoji" w:hAnsi="Arial Narrow" w:cs="Segoe UI Emoji"/>
          <w:b/>
          <w:color w:val="000000"/>
          <w:lang w:val="es-SV"/>
        </w:rPr>
        <w:t>c)</w:t>
      </w:r>
      <w:r>
        <w:rPr>
          <w:rFonts w:ascii="Arial Narrow" w:eastAsia="Segoe UI Emoji" w:hAnsi="Arial Narrow" w:cs="Segoe UI Emoji"/>
          <w:color w:val="000000"/>
          <w:lang w:val="es-SV"/>
        </w:rPr>
        <w:t xml:space="preserve"> </w:t>
      </w:r>
      <w:r>
        <w:rPr>
          <w:rFonts w:ascii="Arial Narrow" w:hAnsi="Arial Narrow" w:cs="Arial"/>
          <w:color w:val="000000"/>
          <w:lang w:val="es-SV"/>
        </w:rPr>
        <w:t xml:space="preserve">Autorizar a la Tesorería Municipal para que erogue la cantidad correspondiente en concepto de compra de cuatro docenas de cohetes de vara del fondo común. Del presupuesto municipal Vigente </w:t>
      </w:r>
      <w:r w:rsidRPr="005907D8">
        <w:rPr>
          <w:rFonts w:ascii="Arial Narrow" w:eastAsia="Arial Unicode MS" w:hAnsi="Arial Narrow" w:cs="Arial"/>
          <w:b/>
        </w:rPr>
        <w:t>COMUNÍQUESE</w:t>
      </w:r>
      <w:r w:rsidRPr="005907D8">
        <w:rPr>
          <w:rFonts w:ascii="Arial Narrow" w:hAnsi="Arial Narrow"/>
          <w:b/>
        </w:rPr>
        <w:t>.</w:t>
      </w:r>
    </w:p>
    <w:p w14:paraId="3D56BB10" w14:textId="77777777" w:rsidR="00A309D2" w:rsidRPr="00754893" w:rsidRDefault="00A309D2" w:rsidP="00A309D2">
      <w:pPr>
        <w:jc w:val="both"/>
        <w:rPr>
          <w:rFonts w:ascii="Arial Narrow" w:hAnsi="Arial Narrow" w:cs="Arial"/>
          <w:color w:val="000000"/>
          <w:lang w:val="es-SV"/>
        </w:rPr>
      </w:pPr>
    </w:p>
    <w:p w14:paraId="43532463" w14:textId="77777777" w:rsidR="00A309D2" w:rsidRDefault="00A309D2" w:rsidP="00A309D2">
      <w:pPr>
        <w:jc w:val="both"/>
        <w:rPr>
          <w:rFonts w:ascii="Arial Narrow" w:hAnsi="Arial Narrow" w:cs="Arial"/>
          <w:b/>
        </w:rPr>
      </w:pPr>
      <w:r>
        <w:rPr>
          <w:rFonts w:ascii="Arial Narrow" w:hAnsi="Arial Narrow" w:cs="Arial"/>
          <w:b/>
        </w:rPr>
        <w:t>ACUERDO NÚMERO OCHO:</w:t>
      </w:r>
    </w:p>
    <w:p w14:paraId="67A7C00E" w14:textId="77777777" w:rsidR="00A309D2" w:rsidRPr="00754893" w:rsidRDefault="00A309D2" w:rsidP="00A309D2">
      <w:pPr>
        <w:jc w:val="both"/>
        <w:rPr>
          <w:rFonts w:ascii="Arial Narrow" w:eastAsia="Arial Unicode MS" w:hAnsi="Arial Narrow" w:cs="Arial"/>
          <w:lang w:val="es-SV"/>
        </w:rPr>
      </w:pPr>
      <w:r w:rsidRPr="00754893">
        <w:rPr>
          <w:rFonts w:ascii="Arial Narrow" w:eastAsia="Arial Unicode MS" w:hAnsi="Arial Narrow" w:cs="Arial"/>
          <w:lang w:val="es-SV"/>
        </w:rPr>
        <w:t>Vista la petición de la Iglesia de Jesucristo es el Señor, peticionando al Concejo, apoyo</w:t>
      </w:r>
      <w:r>
        <w:rPr>
          <w:rFonts w:ascii="Arial Narrow" w:eastAsia="Arial Unicode MS" w:hAnsi="Arial Narrow" w:cs="Arial"/>
          <w:lang w:val="es-SV"/>
        </w:rPr>
        <w:t xml:space="preserve"> consistente en un bus</w:t>
      </w:r>
      <w:r w:rsidRPr="00754893">
        <w:rPr>
          <w:rFonts w:ascii="Arial Narrow" w:eastAsia="Arial Unicode MS" w:hAnsi="Arial Narrow" w:cs="Arial"/>
          <w:lang w:val="es-SV"/>
        </w:rPr>
        <w:t xml:space="preserve">, </w:t>
      </w:r>
      <w:r>
        <w:rPr>
          <w:rFonts w:ascii="Arial Narrow" w:eastAsia="Arial Unicode MS" w:hAnsi="Arial Narrow" w:cs="Arial"/>
          <w:lang w:val="es-SV"/>
        </w:rPr>
        <w:t xml:space="preserve">para realizar retiro espiritual con jóvenes del municipio de Zaragoza, hacia opico, saliendo el día sábado ocho de abril y retirándolos el día lunes diez de abril de dos mil diecisiete; en este sentido, El Concejo Municipal por unanimidad </w:t>
      </w:r>
      <w:r w:rsidRPr="00110A23">
        <w:rPr>
          <w:rFonts w:ascii="Arial Narrow" w:eastAsia="Arial Unicode MS" w:hAnsi="Arial Narrow" w:cs="Arial"/>
          <w:b/>
          <w:lang w:val="es-SV"/>
        </w:rPr>
        <w:t>ACUERD</w:t>
      </w:r>
      <w:r>
        <w:rPr>
          <w:rFonts w:ascii="Arial Narrow" w:eastAsia="Arial Unicode MS" w:hAnsi="Arial Narrow" w:cs="Arial"/>
          <w:b/>
          <w:lang w:val="es-SV"/>
        </w:rPr>
        <w:t xml:space="preserve">A: </w:t>
      </w:r>
      <w:r w:rsidRPr="00110A23">
        <w:rPr>
          <w:rFonts w:ascii="Arial Narrow" w:eastAsia="Arial Unicode MS" w:hAnsi="Arial Narrow" w:cs="Arial"/>
          <w:lang w:val="es-SV"/>
        </w:rPr>
        <w:t>Aprobar la petición</w:t>
      </w:r>
      <w:r>
        <w:rPr>
          <w:rFonts w:ascii="Arial Narrow" w:eastAsia="Arial Unicode MS" w:hAnsi="Arial Narrow" w:cs="Arial"/>
          <w:b/>
          <w:lang w:val="es-SV"/>
        </w:rPr>
        <w:t xml:space="preserve"> </w:t>
      </w:r>
      <w:r w:rsidRPr="00754893">
        <w:rPr>
          <w:rFonts w:ascii="Arial Narrow" w:eastAsia="Arial Unicode MS" w:hAnsi="Arial Narrow" w:cs="Arial"/>
          <w:lang w:val="es-SV"/>
        </w:rPr>
        <w:t>de la Iglesia de Jesucristo es el Señor</w:t>
      </w:r>
      <w:r>
        <w:rPr>
          <w:rFonts w:ascii="Arial Narrow" w:eastAsia="Arial Unicode MS" w:hAnsi="Arial Narrow" w:cs="Arial"/>
          <w:b/>
          <w:lang w:val="es-SV"/>
        </w:rPr>
        <w:t xml:space="preserve"> </w:t>
      </w:r>
      <w:r w:rsidRPr="00110A23">
        <w:rPr>
          <w:rFonts w:ascii="Arial Narrow" w:eastAsia="Arial Unicode MS" w:hAnsi="Arial Narrow" w:cs="Arial"/>
          <w:lang w:val="es-SV"/>
        </w:rPr>
        <w:t>consiste en un bus para realizar retiro espiritual hacia opico</w:t>
      </w:r>
      <w:r>
        <w:rPr>
          <w:rFonts w:ascii="Arial Narrow" w:eastAsia="Arial Unicode MS" w:hAnsi="Arial Narrow" w:cs="Arial"/>
          <w:b/>
          <w:lang w:val="es-SV"/>
        </w:rPr>
        <w:t xml:space="preserve">, </w:t>
      </w:r>
      <w:r>
        <w:rPr>
          <w:rFonts w:ascii="Arial Narrow" w:eastAsia="Arial Unicode MS" w:hAnsi="Arial Narrow" w:cs="Arial"/>
          <w:lang w:val="es-SV"/>
        </w:rPr>
        <w:t xml:space="preserve">saliendo el día sábado ocho de abril y retirándolos el día lunes diez de abril de dos mil diecisiete. </w:t>
      </w:r>
      <w:r w:rsidRPr="009D67D0">
        <w:rPr>
          <w:rFonts w:ascii="Segoe UI Emoji" w:eastAsia="Segoe UI Emoji" w:hAnsi="Segoe UI Emoji" w:cs="Segoe UI Emoji"/>
          <w:b/>
          <w:color w:val="000000"/>
          <w:lang w:val="es-SV"/>
        </w:rPr>
        <w:t>b)</w:t>
      </w:r>
      <w:r>
        <w:rPr>
          <w:rFonts w:ascii="Segoe UI Emoji" w:eastAsia="Segoe UI Emoji" w:hAnsi="Segoe UI Emoji" w:cs="Segoe UI Emoji"/>
          <w:color w:val="000000"/>
          <w:lang w:val="es-SV"/>
        </w:rPr>
        <w:t xml:space="preserve"> </w:t>
      </w:r>
      <w:r w:rsidRPr="00754893">
        <w:rPr>
          <w:rFonts w:ascii="Arial Narrow" w:eastAsia="Segoe UI Emoji" w:hAnsi="Arial Narrow" w:cs="Segoe UI Emoji"/>
          <w:color w:val="000000"/>
          <w:lang w:val="es-SV"/>
        </w:rPr>
        <w:t xml:space="preserve">Instruir a la UACI. Para que </w:t>
      </w:r>
      <w:r>
        <w:rPr>
          <w:rFonts w:ascii="Arial Narrow" w:eastAsia="Segoe UI Emoji" w:hAnsi="Arial Narrow" w:cs="Segoe UI Emoji"/>
          <w:color w:val="000000"/>
          <w:lang w:val="es-SV"/>
        </w:rPr>
        <w:t xml:space="preserve">contrate los servicios de transporte para sesenta jóvenes. </w:t>
      </w:r>
      <w:r w:rsidRPr="00754893">
        <w:rPr>
          <w:rFonts w:ascii="Arial Narrow" w:eastAsia="Segoe UI Emoji" w:hAnsi="Arial Narrow" w:cs="Segoe UI Emoji"/>
          <w:b/>
          <w:color w:val="000000"/>
          <w:lang w:val="es-SV"/>
        </w:rPr>
        <w:t>c)</w:t>
      </w:r>
      <w:r>
        <w:rPr>
          <w:rFonts w:ascii="Arial Narrow" w:eastAsia="Segoe UI Emoji" w:hAnsi="Arial Narrow" w:cs="Segoe UI Emoji"/>
          <w:color w:val="000000"/>
          <w:lang w:val="es-SV"/>
        </w:rPr>
        <w:t xml:space="preserve"> </w:t>
      </w:r>
      <w:r>
        <w:rPr>
          <w:rFonts w:ascii="Arial Narrow" w:hAnsi="Arial Narrow" w:cs="Arial"/>
          <w:color w:val="000000"/>
          <w:lang w:val="es-SV"/>
        </w:rPr>
        <w:t xml:space="preserve">Autorizar a la Tesorería Municipal para que erogue la cantidad correspondiente en concepto de pago por servicios de transporte, del fondo común. Del presupuesto municipal Vigente </w:t>
      </w:r>
      <w:r w:rsidRPr="005907D8">
        <w:rPr>
          <w:rFonts w:ascii="Arial Narrow" w:eastAsia="Arial Unicode MS" w:hAnsi="Arial Narrow" w:cs="Arial"/>
          <w:b/>
        </w:rPr>
        <w:t>COMUNÍQUESE</w:t>
      </w:r>
      <w:r w:rsidRPr="005907D8">
        <w:rPr>
          <w:rFonts w:ascii="Arial Narrow" w:hAnsi="Arial Narrow"/>
          <w:b/>
        </w:rPr>
        <w:t>.</w:t>
      </w:r>
      <w:r>
        <w:rPr>
          <w:rFonts w:ascii="Arial Narrow" w:eastAsia="Arial Unicode MS" w:hAnsi="Arial Narrow" w:cs="Arial"/>
          <w:b/>
          <w:lang w:val="es-SV"/>
        </w:rPr>
        <w:t xml:space="preserve">  </w:t>
      </w:r>
      <w:r>
        <w:rPr>
          <w:rFonts w:ascii="Arial Narrow" w:eastAsia="Arial Unicode MS" w:hAnsi="Arial Narrow" w:cs="Arial"/>
          <w:lang w:val="es-SV"/>
        </w:rPr>
        <w:t xml:space="preserve"> </w:t>
      </w:r>
    </w:p>
    <w:p w14:paraId="297FCDFA" w14:textId="77777777" w:rsidR="00A309D2" w:rsidRDefault="00A309D2" w:rsidP="00A309D2">
      <w:pPr>
        <w:jc w:val="both"/>
        <w:rPr>
          <w:rFonts w:ascii="Arial Narrow" w:eastAsia="Arial Unicode MS" w:hAnsi="Arial Narrow" w:cs="Arial"/>
          <w:b/>
        </w:rPr>
      </w:pPr>
    </w:p>
    <w:p w14:paraId="270DB116" w14:textId="77777777" w:rsidR="00A309D2" w:rsidRDefault="00A309D2" w:rsidP="00A309D2">
      <w:pPr>
        <w:jc w:val="both"/>
        <w:rPr>
          <w:rFonts w:ascii="Arial Narrow" w:hAnsi="Arial Narrow" w:cs="Arial"/>
          <w:b/>
        </w:rPr>
      </w:pPr>
      <w:r>
        <w:rPr>
          <w:rFonts w:ascii="Arial Narrow" w:hAnsi="Arial Narrow" w:cs="Arial"/>
          <w:b/>
        </w:rPr>
        <w:t>ACUERDO NÚMERO NUEVE:</w:t>
      </w:r>
    </w:p>
    <w:p w14:paraId="534F547C" w14:textId="77777777" w:rsidR="00A309D2" w:rsidRDefault="00A309D2" w:rsidP="00A309D2">
      <w:pPr>
        <w:jc w:val="both"/>
        <w:rPr>
          <w:rFonts w:ascii="Arial Narrow" w:eastAsia="Arial Unicode MS" w:hAnsi="Arial Narrow" w:cs="Arial"/>
        </w:rPr>
      </w:pPr>
      <w:r w:rsidRPr="007C716A">
        <w:rPr>
          <w:rFonts w:ascii="Arial Narrow" w:eastAsia="Arial Unicode MS" w:hAnsi="Arial Narrow" w:cs="Arial"/>
        </w:rPr>
        <w:t xml:space="preserve">Vista la petición de Lic. Luis Antonio Ramos Velásquez, peticionando al Concejo, autorización para realizar mensualmente y durante todo el año dos mil diecisiete, </w:t>
      </w:r>
      <w:r>
        <w:rPr>
          <w:rFonts w:ascii="Arial Narrow" w:eastAsia="Arial Unicode MS" w:hAnsi="Arial Narrow" w:cs="Arial"/>
        </w:rPr>
        <w:t xml:space="preserve">transferencias de fondos de la cuenta FODES 25% por el monto de catorce mil 00/100 Dolores de los estados Unidos de América. a la cuenta del fondo común, a partir que, en esta última cuenta, se tiene en el sistema de banca electrónica, el pago de planillas de los trabajadores y trabajadoras de esta municipalidad, para lo que se adjunta, las programaciones tentativas y de acuerdo al depósito del FODES, por el ISDEM, para lo que se detalla la programación de transferencias en el año dos mil diecisiete, diecisiete y treinta de marzo, veinte de abril, diecinueve de mayo, veinte de junio, veinte de julio, veinte de agosto, veinte de septiembre, veinte de octubre, veinte de noviembre, doce de diciembre, en este sentido, El Concejo Municipal por unanimidad, </w:t>
      </w:r>
      <w:r w:rsidRPr="00842375">
        <w:rPr>
          <w:rFonts w:ascii="Arial Narrow" w:eastAsia="Arial Unicode MS" w:hAnsi="Arial Narrow" w:cs="Arial"/>
          <w:b/>
        </w:rPr>
        <w:t>ACUERDA</w:t>
      </w:r>
      <w:r>
        <w:rPr>
          <w:rFonts w:ascii="Arial Narrow" w:eastAsia="Arial Unicode MS" w:hAnsi="Arial Narrow" w:cs="Arial"/>
        </w:rPr>
        <w:t xml:space="preserve">: Autorizar al Tesorero Municipal para que realice las transferencias de catorce mil dólares 00/100 Dolores de los estados Unidos de América, de los fondos FODES 25% a la cuenta del fondo común, para efectos de pago de planillas de los trabajadores y trabajadoras de la Municipalidad de Zaragoza, en el sistema electrónico del banco, de acuerdo a la programación antes descrita. </w:t>
      </w:r>
      <w:r w:rsidRPr="005907D8">
        <w:rPr>
          <w:rFonts w:ascii="Arial Narrow" w:eastAsia="Arial Unicode MS" w:hAnsi="Arial Narrow" w:cs="Arial"/>
          <w:b/>
        </w:rPr>
        <w:t>COMUNÍQUESE</w:t>
      </w:r>
      <w:r w:rsidRPr="005907D8">
        <w:rPr>
          <w:rFonts w:ascii="Arial Narrow" w:hAnsi="Arial Narrow"/>
          <w:b/>
        </w:rPr>
        <w:t>.</w:t>
      </w:r>
      <w:r>
        <w:rPr>
          <w:rFonts w:ascii="Arial Narrow" w:eastAsia="Arial Unicode MS" w:hAnsi="Arial Narrow" w:cs="Arial"/>
          <w:b/>
          <w:lang w:val="es-SV"/>
        </w:rPr>
        <w:t xml:space="preserve">  </w:t>
      </w:r>
      <w:r>
        <w:rPr>
          <w:rFonts w:ascii="Arial Narrow" w:eastAsia="Arial Unicode MS" w:hAnsi="Arial Narrow" w:cs="Arial"/>
          <w:lang w:val="es-SV"/>
        </w:rPr>
        <w:t xml:space="preserve"> </w:t>
      </w:r>
      <w:r>
        <w:rPr>
          <w:rFonts w:ascii="Arial Narrow" w:eastAsia="Arial Unicode MS" w:hAnsi="Arial Narrow" w:cs="Arial"/>
        </w:rPr>
        <w:t xml:space="preserve">  </w:t>
      </w:r>
    </w:p>
    <w:p w14:paraId="2568FB6E" w14:textId="77777777" w:rsidR="00A309D2" w:rsidRDefault="00A309D2" w:rsidP="00A309D2">
      <w:pPr>
        <w:jc w:val="both"/>
        <w:rPr>
          <w:rFonts w:ascii="Arial Narrow" w:eastAsia="Arial Unicode MS" w:hAnsi="Arial Narrow" w:cs="Arial"/>
        </w:rPr>
      </w:pPr>
    </w:p>
    <w:p w14:paraId="47827165" w14:textId="77777777" w:rsidR="00A309D2" w:rsidRDefault="00A309D2" w:rsidP="00A309D2">
      <w:pPr>
        <w:jc w:val="both"/>
        <w:rPr>
          <w:rFonts w:ascii="Arial Narrow" w:hAnsi="Arial Narrow" w:cs="Arial"/>
          <w:b/>
        </w:rPr>
      </w:pPr>
      <w:r>
        <w:rPr>
          <w:rFonts w:ascii="Arial Narrow" w:hAnsi="Arial Narrow" w:cs="Arial"/>
          <w:b/>
        </w:rPr>
        <w:t>ACUERDO NÚMERO DIEZ:</w:t>
      </w:r>
    </w:p>
    <w:p w14:paraId="7244FFA3" w14:textId="77777777" w:rsidR="00A309D2" w:rsidRPr="00E74A28" w:rsidRDefault="00A309D2" w:rsidP="00A309D2">
      <w:pPr>
        <w:jc w:val="both"/>
        <w:rPr>
          <w:rFonts w:ascii="Arial Narrow" w:hAnsi="Arial Narrow" w:cs="Arial"/>
        </w:rPr>
      </w:pPr>
      <w:r w:rsidRPr="00B61288">
        <w:rPr>
          <w:rFonts w:ascii="Arial Narrow" w:hAnsi="Arial Narrow" w:cs="Arial"/>
        </w:rPr>
        <w:t xml:space="preserve">Vista la petición de </w:t>
      </w:r>
      <w:r>
        <w:rPr>
          <w:rFonts w:ascii="Arial Narrow" w:hAnsi="Arial Narrow" w:cs="Arial"/>
        </w:rPr>
        <w:t xml:space="preserve">la Asociación de Desarrollo Comunal Miramar, quienes peticionan al Concejo apoyo con transporte para realizar excursión el día dos de abril de dos mil diecisiete, saliendo del lugar conocido como el pozo, hacia el turicentro Amapulapa, con la finalidad de recaudar fondos para ayudar con viáticos a jóvenes de la comunidad que se están formando en programas de desarrollo social, entre estos, inglés, barbería, computación, música; en este sentido, El Concejo Municipal, por unanimidad </w:t>
      </w:r>
      <w:r w:rsidRPr="005E3F20">
        <w:rPr>
          <w:rFonts w:ascii="Arial Narrow" w:hAnsi="Arial Narrow" w:cs="Arial"/>
          <w:b/>
        </w:rPr>
        <w:t>ACUERDA:</w:t>
      </w:r>
      <w:r>
        <w:rPr>
          <w:rFonts w:ascii="Arial Narrow" w:hAnsi="Arial Narrow" w:cs="Arial"/>
        </w:rPr>
        <w:t xml:space="preserve"> </w:t>
      </w:r>
      <w:r w:rsidRPr="004E308E">
        <w:rPr>
          <w:rFonts w:ascii="Arial Narrow" w:hAnsi="Arial Narrow" w:cs="Arial"/>
          <w:b/>
        </w:rPr>
        <w:t>a)</w:t>
      </w:r>
      <w:r>
        <w:rPr>
          <w:rFonts w:ascii="Arial Narrow" w:hAnsi="Arial Narrow" w:cs="Arial"/>
        </w:rPr>
        <w:t xml:space="preserve"> Aprobar la petición </w:t>
      </w:r>
      <w:r w:rsidRPr="00B61288">
        <w:rPr>
          <w:rFonts w:ascii="Arial Narrow" w:hAnsi="Arial Narrow" w:cs="Arial"/>
        </w:rPr>
        <w:t xml:space="preserve">de </w:t>
      </w:r>
      <w:r>
        <w:rPr>
          <w:rFonts w:ascii="Arial Narrow" w:hAnsi="Arial Narrow" w:cs="Arial"/>
        </w:rPr>
        <w:t xml:space="preserve">la Asociación de Desarrollo Comunal Miramar, con apoyo de transporte para que realicen excursión al turicentro Amapulapa el día dos de abril de dos mil diecisiete, </w:t>
      </w:r>
      <w:r w:rsidRPr="004E308E">
        <w:rPr>
          <w:rFonts w:ascii="Arial Narrow" w:eastAsia="Segoe UI Emoji" w:hAnsi="Arial Narrow" w:cs="Segoe UI Emoji"/>
          <w:b/>
        </w:rPr>
        <w:t>b)</w:t>
      </w:r>
      <w:r w:rsidRPr="004E308E">
        <w:rPr>
          <w:rFonts w:ascii="Arial Narrow" w:eastAsia="Segoe UI Emoji" w:hAnsi="Arial Narrow" w:cs="Segoe UI Emoji"/>
        </w:rPr>
        <w:t xml:space="preserve"> instruir a la UACI para que contrate los servicios de transporte, para la fecha antes descrita. </w:t>
      </w:r>
      <w:r w:rsidRPr="004E308E">
        <w:rPr>
          <w:rFonts w:ascii="Arial Narrow" w:eastAsia="Segoe UI Emoji" w:hAnsi="Arial Narrow" w:cs="Segoe UI Emoji"/>
          <w:b/>
        </w:rPr>
        <w:t>c)</w:t>
      </w:r>
      <w:r w:rsidRPr="004E308E">
        <w:rPr>
          <w:rFonts w:ascii="Arial Narrow" w:eastAsia="Segoe UI Emoji" w:hAnsi="Arial Narrow" w:cs="Segoe UI Emoji"/>
        </w:rPr>
        <w:t xml:space="preserve"> Autorizar a la Tesorería Municipal para que erogue la cantidad correspondiente, en concepto de servicios de transporte, hacia el </w:t>
      </w:r>
      <w:r>
        <w:rPr>
          <w:rFonts w:ascii="Arial Narrow" w:hAnsi="Arial Narrow" w:cs="Arial"/>
        </w:rPr>
        <w:t>turicentro Amapulapa San Vicente, del presupuesto Municipal Vigente.</w:t>
      </w:r>
      <w:r>
        <w:rPr>
          <w:rFonts w:ascii="Segoe UI Emoji" w:eastAsia="Segoe UI Emoji" w:hAnsi="Segoe UI Emoji" w:cs="Segoe UI Emoji"/>
        </w:rPr>
        <w:t xml:space="preserve"> </w:t>
      </w:r>
      <w:r w:rsidRPr="009B67C1">
        <w:rPr>
          <w:rFonts w:ascii="Arial Narrow" w:eastAsia="Arial Unicode MS" w:hAnsi="Arial Narrow" w:cs="Arial"/>
          <w:b/>
        </w:rPr>
        <w:t>COMUNÍQUESE</w:t>
      </w:r>
      <w:r w:rsidRPr="009B67C1">
        <w:rPr>
          <w:rFonts w:ascii="Arial Narrow" w:hAnsi="Arial Narrow"/>
          <w:b/>
        </w:rPr>
        <w:t>.</w:t>
      </w:r>
      <w:r>
        <w:rPr>
          <w:rFonts w:ascii="Arial Narrow" w:hAnsi="Arial Narrow"/>
          <w:b/>
        </w:rPr>
        <w:t xml:space="preserve"> </w:t>
      </w:r>
    </w:p>
    <w:p w14:paraId="5C100926" w14:textId="77777777" w:rsidR="00A309D2" w:rsidRDefault="00A309D2" w:rsidP="00A309D2">
      <w:pPr>
        <w:jc w:val="both"/>
        <w:rPr>
          <w:rFonts w:ascii="Arial Narrow" w:eastAsia="Arial Unicode MS" w:hAnsi="Arial Narrow" w:cs="Arial"/>
        </w:rPr>
      </w:pPr>
    </w:p>
    <w:p w14:paraId="6E3BD73C" w14:textId="77777777" w:rsidR="00A309D2" w:rsidRDefault="00A309D2" w:rsidP="00A309D2">
      <w:pPr>
        <w:jc w:val="both"/>
        <w:rPr>
          <w:rFonts w:ascii="Arial Narrow" w:eastAsia="Arial Unicode MS" w:hAnsi="Arial Narrow" w:cs="Arial"/>
        </w:rPr>
      </w:pPr>
      <w:r>
        <w:rPr>
          <w:rFonts w:ascii="Arial Narrow" w:hAnsi="Arial Narrow" w:cs="Arial"/>
          <w:b/>
        </w:rPr>
        <w:t>ACUERDO NÚMERO ONCE</w:t>
      </w:r>
    </w:p>
    <w:p w14:paraId="08BD103C" w14:textId="77777777" w:rsidR="00A309D2" w:rsidRPr="007C716A" w:rsidRDefault="00A309D2" w:rsidP="00A309D2">
      <w:pPr>
        <w:jc w:val="both"/>
        <w:rPr>
          <w:rFonts w:ascii="Arial Narrow" w:eastAsia="Arial Unicode MS" w:hAnsi="Arial Narrow" w:cs="Arial"/>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CUARENTA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JOSE TOMAS MARROQUIN MENDEZ , </w:t>
      </w:r>
      <w:r w:rsidRPr="003B7555">
        <w:rPr>
          <w:rFonts w:ascii="Arial Narrow" w:hAnsi="Arial Narrow"/>
          <w:color w:val="000000" w:themeColor="text1"/>
        </w:rPr>
        <w:t xml:space="preserve"> en concepto de </w:t>
      </w:r>
      <w:r>
        <w:rPr>
          <w:rFonts w:ascii="Arial Narrow" w:hAnsi="Arial Narrow"/>
          <w:color w:val="000000" w:themeColor="text1"/>
        </w:rPr>
        <w:t>compra de pan dulce para ser repartidos en velaciones de fallecidos en el municipio de Zaragoza, S</w:t>
      </w:r>
      <w:r w:rsidRPr="003B7555">
        <w:rPr>
          <w:rFonts w:ascii="Arial Narrow" w:hAnsi="Arial Narrow"/>
          <w:color w:val="000000" w:themeColor="text1"/>
        </w:rPr>
        <w:t>egún</w:t>
      </w:r>
      <w:r>
        <w:rPr>
          <w:rFonts w:ascii="Arial Narrow" w:hAnsi="Arial Narrow"/>
          <w:color w:val="000000" w:themeColor="text1"/>
        </w:rPr>
        <w:t xml:space="preserve"> orden de compra número 0792 </w:t>
      </w:r>
      <w:r w:rsidRPr="003B7555">
        <w:rPr>
          <w:rFonts w:ascii="Arial Narrow" w:hAnsi="Arial Narrow"/>
          <w:color w:val="000000" w:themeColor="text1"/>
        </w:rPr>
        <w:t xml:space="preserve">de </w:t>
      </w:r>
      <w:r>
        <w:rPr>
          <w:rFonts w:ascii="Arial Narrow" w:hAnsi="Arial Narrow"/>
          <w:color w:val="000000" w:themeColor="text1"/>
        </w:rPr>
        <w:t xml:space="preserve">fecha 21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54314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p>
    <w:p w14:paraId="582495F4" w14:textId="77777777" w:rsidR="00A309D2" w:rsidRDefault="00A309D2" w:rsidP="00A309D2">
      <w:pPr>
        <w:jc w:val="both"/>
        <w:rPr>
          <w:rFonts w:ascii="Arial Narrow" w:eastAsia="Arial Unicode MS" w:hAnsi="Arial Narrow" w:cs="Arial"/>
          <w:b/>
        </w:rPr>
      </w:pPr>
    </w:p>
    <w:p w14:paraId="0E998869" w14:textId="77777777" w:rsidR="00A309D2" w:rsidRDefault="00A309D2" w:rsidP="00A309D2">
      <w:pPr>
        <w:jc w:val="both"/>
        <w:rPr>
          <w:rFonts w:ascii="Arial Narrow" w:eastAsia="Arial Unicode MS" w:hAnsi="Arial Narrow" w:cs="Arial"/>
        </w:rPr>
      </w:pPr>
      <w:r>
        <w:rPr>
          <w:rFonts w:ascii="Arial Narrow" w:hAnsi="Arial Narrow" w:cs="Arial"/>
          <w:b/>
        </w:rPr>
        <w:t>ACUERDO NÚMERO DOCE</w:t>
      </w:r>
    </w:p>
    <w:p w14:paraId="3312E4A9" w14:textId="77777777" w:rsidR="00A309D2" w:rsidRDefault="00A309D2" w:rsidP="00A309D2">
      <w:pPr>
        <w:jc w:val="both"/>
        <w:rPr>
          <w:rFonts w:ascii="Arial Narrow" w:eastAsia="Arial Unicode MS" w:hAnsi="Arial Narrow" w:cs="Arial"/>
          <w:b/>
        </w:rPr>
      </w:pPr>
      <w:r w:rsidRPr="003B7555">
        <w:rPr>
          <w:rFonts w:ascii="Arial Narrow" w:hAnsi="Arial Narrow"/>
          <w:b/>
          <w:color w:val="000000" w:themeColor="text1"/>
        </w:rPr>
        <w:lastRenderedPageBreak/>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QUINIENTOS VEINTICINCO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INDUSTRIAS LA CONSTANCIA S,A DE C,V, </w:t>
      </w:r>
      <w:r w:rsidRPr="003B7555">
        <w:rPr>
          <w:rFonts w:ascii="Arial Narrow" w:hAnsi="Arial Narrow"/>
          <w:color w:val="000000" w:themeColor="text1"/>
        </w:rPr>
        <w:t xml:space="preserve"> en concepto de </w:t>
      </w:r>
      <w:r>
        <w:rPr>
          <w:rFonts w:ascii="Arial Narrow" w:hAnsi="Arial Narrow"/>
          <w:color w:val="000000" w:themeColor="text1"/>
        </w:rPr>
        <w:t>COMPRA DE FARDOS DE AGUA EMBOTELLADA DE 600 ML. PARA COMSUMO DE ESTA MUNICIPALIDAD, S</w:t>
      </w:r>
      <w:r w:rsidRPr="003B7555">
        <w:rPr>
          <w:rFonts w:ascii="Arial Narrow" w:hAnsi="Arial Narrow"/>
          <w:color w:val="000000" w:themeColor="text1"/>
        </w:rPr>
        <w:t>egún</w:t>
      </w:r>
      <w:r>
        <w:rPr>
          <w:rFonts w:ascii="Arial Narrow" w:hAnsi="Arial Narrow"/>
          <w:color w:val="000000" w:themeColor="text1"/>
        </w:rPr>
        <w:t xml:space="preserve"> orden de compra número 0792 </w:t>
      </w:r>
      <w:r w:rsidRPr="003B7555">
        <w:rPr>
          <w:rFonts w:ascii="Arial Narrow" w:hAnsi="Arial Narrow"/>
          <w:color w:val="000000" w:themeColor="text1"/>
        </w:rPr>
        <w:t xml:space="preserve">de </w:t>
      </w:r>
      <w:r>
        <w:rPr>
          <w:rFonts w:ascii="Arial Narrow" w:hAnsi="Arial Narrow"/>
          <w:color w:val="000000" w:themeColor="text1"/>
        </w:rPr>
        <w:t xml:space="preserve">fecha 21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54314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p>
    <w:p w14:paraId="76DAE9EE" w14:textId="77777777" w:rsidR="00A309D2" w:rsidRDefault="00A309D2" w:rsidP="00A309D2">
      <w:pPr>
        <w:jc w:val="both"/>
        <w:rPr>
          <w:rFonts w:ascii="Arial Narrow" w:eastAsia="Arial Unicode MS" w:hAnsi="Arial Narrow" w:cs="Arial"/>
          <w:b/>
        </w:rPr>
      </w:pPr>
    </w:p>
    <w:p w14:paraId="474D34B0" w14:textId="77777777" w:rsidR="00A309D2" w:rsidRDefault="00A309D2" w:rsidP="00A309D2">
      <w:pPr>
        <w:jc w:val="both"/>
        <w:rPr>
          <w:rFonts w:ascii="Arial Narrow" w:hAnsi="Arial Narrow" w:cs="Arial"/>
          <w:b/>
        </w:rPr>
      </w:pPr>
      <w:r>
        <w:rPr>
          <w:rFonts w:ascii="Arial Narrow" w:hAnsi="Arial Narrow" w:cs="Arial"/>
          <w:b/>
        </w:rPr>
        <w:t>ACUERDO NÚMERO TRECE</w:t>
      </w:r>
    </w:p>
    <w:p w14:paraId="77EB2D0F" w14:textId="77777777" w:rsidR="00A309D2" w:rsidRPr="00314126" w:rsidRDefault="00A309D2" w:rsidP="00A309D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SESENTA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EDWIN ISAI CHAVEZ SURIA , en concepto de compra de dos ataúdes para los fallecidos Isaías Cornejo Fabián y Martin Amaya Lemus, S</w:t>
      </w:r>
      <w:r w:rsidRPr="003B7555">
        <w:rPr>
          <w:rFonts w:ascii="Arial Narrow" w:hAnsi="Arial Narrow"/>
          <w:color w:val="000000" w:themeColor="text1"/>
        </w:rPr>
        <w:t>egún</w:t>
      </w:r>
      <w:r>
        <w:rPr>
          <w:rFonts w:ascii="Arial Narrow" w:hAnsi="Arial Narrow"/>
          <w:color w:val="000000" w:themeColor="text1"/>
        </w:rPr>
        <w:t xml:space="preserve"> orden de compra número 0822 </w:t>
      </w:r>
      <w:r w:rsidRPr="003B7555">
        <w:rPr>
          <w:rFonts w:ascii="Arial Narrow" w:hAnsi="Arial Narrow"/>
          <w:color w:val="000000" w:themeColor="text1"/>
        </w:rPr>
        <w:t xml:space="preserve">de </w:t>
      </w:r>
      <w:r>
        <w:rPr>
          <w:rFonts w:ascii="Arial Narrow" w:hAnsi="Arial Narrow"/>
          <w:color w:val="000000" w:themeColor="text1"/>
        </w:rPr>
        <w:t xml:space="preserve">fecha 24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142C9296" w14:textId="77777777" w:rsidR="00A309D2" w:rsidRDefault="00A309D2" w:rsidP="00A309D2">
      <w:pPr>
        <w:jc w:val="both"/>
        <w:rPr>
          <w:rFonts w:ascii="Arial Narrow" w:hAnsi="Arial Narrow" w:cs="Arial"/>
          <w:b/>
        </w:rPr>
      </w:pPr>
    </w:p>
    <w:p w14:paraId="0D003AF8" w14:textId="77777777" w:rsidR="00A309D2" w:rsidRDefault="00A309D2" w:rsidP="00A309D2">
      <w:pPr>
        <w:jc w:val="both"/>
        <w:rPr>
          <w:rFonts w:ascii="Arial Narrow" w:hAnsi="Arial Narrow" w:cs="Arial"/>
          <w:b/>
        </w:rPr>
      </w:pPr>
      <w:r>
        <w:rPr>
          <w:rFonts w:ascii="Arial Narrow" w:hAnsi="Arial Narrow" w:cs="Arial"/>
          <w:b/>
        </w:rPr>
        <w:t>ACUERDO NÚMERO CATORCE</w:t>
      </w:r>
    </w:p>
    <w:p w14:paraId="5CE2F197" w14:textId="77777777" w:rsidR="00A309D2" w:rsidRPr="00314126" w:rsidRDefault="00A309D2" w:rsidP="00A309D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CUATRO CIENTOS OCHENTA 25</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ADALBERTO RODRIGUEZ en concepto de COMPRA DE FLECHA ISQUIERDA COMPLETA PARA VEHICULO KIA 2700 PLACAS N 8952, S</w:t>
      </w:r>
      <w:r w:rsidRPr="003B7555">
        <w:rPr>
          <w:rFonts w:ascii="Arial Narrow" w:hAnsi="Arial Narrow"/>
          <w:color w:val="000000" w:themeColor="text1"/>
        </w:rPr>
        <w:t>egún</w:t>
      </w:r>
      <w:r>
        <w:rPr>
          <w:rFonts w:ascii="Arial Narrow" w:hAnsi="Arial Narrow"/>
          <w:color w:val="000000" w:themeColor="text1"/>
        </w:rPr>
        <w:t xml:space="preserve"> orden de compra número 0821 </w:t>
      </w:r>
      <w:r w:rsidRPr="003B7555">
        <w:rPr>
          <w:rFonts w:ascii="Arial Narrow" w:hAnsi="Arial Narrow"/>
          <w:color w:val="000000" w:themeColor="text1"/>
        </w:rPr>
        <w:t xml:space="preserve">de </w:t>
      </w:r>
      <w:r>
        <w:rPr>
          <w:rFonts w:ascii="Arial Narrow" w:hAnsi="Arial Narrow"/>
          <w:color w:val="000000" w:themeColor="text1"/>
        </w:rPr>
        <w:t xml:space="preserve">fecha 24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FODES 25% </w:t>
      </w:r>
      <w:r w:rsidRPr="003B7555">
        <w:rPr>
          <w:rFonts w:ascii="Arial Narrow" w:hAnsi="Arial Narrow"/>
          <w:color w:val="000000" w:themeColor="text1"/>
        </w:rPr>
        <w:t>aplicando</w:t>
      </w:r>
      <w:r>
        <w:rPr>
          <w:rFonts w:ascii="Arial Narrow" w:hAnsi="Arial Narrow"/>
          <w:color w:val="000000" w:themeColor="text1"/>
        </w:rPr>
        <w:t xml:space="preserve"> dicho gasto al código 54118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095B2239" w14:textId="77777777" w:rsidR="00A309D2" w:rsidRDefault="00A309D2" w:rsidP="00A309D2">
      <w:pPr>
        <w:jc w:val="both"/>
        <w:rPr>
          <w:rFonts w:ascii="Arial Narrow" w:hAnsi="Arial Narrow" w:cs="Arial"/>
          <w:b/>
        </w:rPr>
      </w:pPr>
    </w:p>
    <w:p w14:paraId="083C9B8F" w14:textId="77777777" w:rsidR="00A309D2" w:rsidRDefault="00A309D2" w:rsidP="00A309D2">
      <w:pPr>
        <w:jc w:val="both"/>
        <w:rPr>
          <w:rFonts w:ascii="Arial Narrow" w:hAnsi="Arial Narrow" w:cs="Arial"/>
          <w:b/>
        </w:rPr>
      </w:pPr>
      <w:r>
        <w:rPr>
          <w:rFonts w:ascii="Arial Narrow" w:hAnsi="Arial Narrow" w:cs="Arial"/>
          <w:b/>
        </w:rPr>
        <w:t>ACUERDO NÚMERO QUINCE</w:t>
      </w:r>
    </w:p>
    <w:p w14:paraId="18286EEE" w14:textId="77777777" w:rsidR="00A309D2" w:rsidRPr="00314126" w:rsidRDefault="00A309D2" w:rsidP="00A309D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CUATROCIENTOS NOVENTA Y NUEVE 20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ALAMACENES VIDRI S, A DE C,V en concepto de COMPRA DE 800 MTS DE CABLE ELECTRICO ALUMINARIO TRIPLEX 6, para la instalación de focos en la altura de los manantiales, S</w:t>
      </w:r>
      <w:r w:rsidRPr="003B7555">
        <w:rPr>
          <w:rFonts w:ascii="Arial Narrow" w:hAnsi="Arial Narrow"/>
          <w:color w:val="000000" w:themeColor="text1"/>
        </w:rPr>
        <w:t>egún</w:t>
      </w:r>
      <w:r>
        <w:rPr>
          <w:rFonts w:ascii="Arial Narrow" w:hAnsi="Arial Narrow"/>
          <w:color w:val="000000" w:themeColor="text1"/>
        </w:rPr>
        <w:t xml:space="preserve"> orden de compra número 0822 </w:t>
      </w:r>
      <w:r w:rsidRPr="003B7555">
        <w:rPr>
          <w:rFonts w:ascii="Arial Narrow" w:hAnsi="Arial Narrow"/>
          <w:color w:val="000000" w:themeColor="text1"/>
        </w:rPr>
        <w:t xml:space="preserve">de </w:t>
      </w:r>
      <w:r>
        <w:rPr>
          <w:rFonts w:ascii="Arial Narrow" w:hAnsi="Arial Narrow"/>
          <w:color w:val="000000" w:themeColor="text1"/>
        </w:rPr>
        <w:t xml:space="preserve">fecha 16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54119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623459DB" w14:textId="77777777" w:rsidR="00A309D2" w:rsidRDefault="00A309D2" w:rsidP="00A309D2">
      <w:pPr>
        <w:jc w:val="both"/>
        <w:rPr>
          <w:rFonts w:ascii="Arial Narrow" w:hAnsi="Arial Narrow" w:cs="Arial"/>
          <w:b/>
        </w:rPr>
      </w:pPr>
    </w:p>
    <w:p w14:paraId="0D6805A5" w14:textId="77777777" w:rsidR="00A309D2" w:rsidRDefault="00A309D2" w:rsidP="00A309D2">
      <w:pPr>
        <w:jc w:val="both"/>
        <w:rPr>
          <w:rFonts w:ascii="Arial Narrow" w:hAnsi="Arial Narrow" w:cs="Arial"/>
          <w:b/>
        </w:rPr>
      </w:pPr>
      <w:r>
        <w:rPr>
          <w:rFonts w:ascii="Arial Narrow" w:hAnsi="Arial Narrow" w:cs="Arial"/>
          <w:b/>
        </w:rPr>
        <w:t>ACUERDO NÚMERO DIECISEIS</w:t>
      </w:r>
    </w:p>
    <w:p w14:paraId="6AAD51AC" w14:textId="77777777" w:rsidR="00A309D2" w:rsidRPr="00314126" w:rsidRDefault="00A309D2" w:rsidP="00A309D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color w:val="000000" w:themeColor="text1"/>
        </w:rPr>
        <w:t xml:space="preserve"> CUATROCIENTOS VEINTE</w:t>
      </w:r>
      <w:r>
        <w:rPr>
          <w:rFonts w:ascii="Arial Narrow" w:hAnsi="Arial Narrow"/>
        </w:rPr>
        <w:t xml:space="preserve"> 45</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FREUND S,A DE C,V en concepto de COMPRA UNA ESCALERA DE FIBRA DE VIDRIO PARA LA UNIDAD DE ALUMBRADO PÚBLICO DE LA MUNICIPALIDAD, Y TECLE MANUAL DE DOS TONELADAS , S</w:t>
      </w:r>
      <w:r w:rsidRPr="003B7555">
        <w:rPr>
          <w:rFonts w:ascii="Arial Narrow" w:hAnsi="Arial Narrow"/>
          <w:color w:val="000000" w:themeColor="text1"/>
        </w:rPr>
        <w:t>egún</w:t>
      </w:r>
      <w:r>
        <w:rPr>
          <w:rFonts w:ascii="Arial Narrow" w:hAnsi="Arial Narrow"/>
          <w:color w:val="000000" w:themeColor="text1"/>
        </w:rPr>
        <w:t xml:space="preserve"> orden de compra número 0822 </w:t>
      </w:r>
      <w:r w:rsidRPr="003B7555">
        <w:rPr>
          <w:rFonts w:ascii="Arial Narrow" w:hAnsi="Arial Narrow"/>
          <w:color w:val="000000" w:themeColor="text1"/>
        </w:rPr>
        <w:t xml:space="preserve">de </w:t>
      </w:r>
      <w:r>
        <w:rPr>
          <w:rFonts w:ascii="Arial Narrow" w:hAnsi="Arial Narrow"/>
          <w:color w:val="000000" w:themeColor="text1"/>
        </w:rPr>
        <w:t xml:space="preserve">fecha 16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54118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16231F4F" w14:textId="77777777" w:rsidR="00A309D2" w:rsidRDefault="00A309D2" w:rsidP="00A309D2">
      <w:pPr>
        <w:jc w:val="both"/>
        <w:rPr>
          <w:rFonts w:ascii="Arial Narrow" w:eastAsia="Arial Unicode MS" w:hAnsi="Arial Narrow" w:cs="Arial"/>
        </w:rPr>
      </w:pPr>
    </w:p>
    <w:p w14:paraId="5C74DBC9" w14:textId="77777777" w:rsidR="00A309D2" w:rsidRDefault="00A309D2" w:rsidP="00A309D2">
      <w:pPr>
        <w:jc w:val="both"/>
        <w:rPr>
          <w:rFonts w:ascii="Arial Narrow" w:eastAsia="Arial Unicode MS" w:hAnsi="Arial Narrow" w:cs="Arial"/>
        </w:rPr>
      </w:pPr>
      <w:r>
        <w:rPr>
          <w:rFonts w:ascii="Arial Narrow" w:hAnsi="Arial Narrow" w:cs="Arial"/>
          <w:b/>
        </w:rPr>
        <w:t>ACUERDO NÚMERO DIECISIETE:</w:t>
      </w:r>
    </w:p>
    <w:p w14:paraId="0A208FCE" w14:textId="77777777" w:rsidR="00A309D2" w:rsidRDefault="00A309D2" w:rsidP="00A309D2">
      <w:pPr>
        <w:jc w:val="both"/>
        <w:rPr>
          <w:rFonts w:ascii="Arial Narrow" w:hAnsi="Arial Narrow"/>
          <w:b/>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color w:val="000000" w:themeColor="text1"/>
        </w:rPr>
        <w:t xml:space="preserve"> CUATROCIENTOS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José Martin Ramírez en concepto de compra de refrigerios para personas que participaron en la inauguración del mural de hermanas mártires norteamericanas, el día sábado veinticinco de marzo de dos mil diecisiete,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 xml:space="preserve">del Presupuesto Municipal Vigente. </w:t>
      </w:r>
      <w:r w:rsidRPr="00734933">
        <w:rPr>
          <w:rFonts w:ascii="Arial Narrow" w:hAnsi="Arial Narrow"/>
          <w:b/>
          <w:color w:val="000000" w:themeColor="text1"/>
        </w:rPr>
        <w:t>Comuníquese</w:t>
      </w:r>
    </w:p>
    <w:p w14:paraId="1E3986E3" w14:textId="77777777" w:rsidR="00A309D2" w:rsidRDefault="00A309D2" w:rsidP="00A309D2">
      <w:pPr>
        <w:jc w:val="both"/>
        <w:rPr>
          <w:rFonts w:ascii="Arial Narrow" w:hAnsi="Arial Narrow"/>
          <w:b/>
          <w:color w:val="000000" w:themeColor="text1"/>
        </w:rPr>
      </w:pPr>
    </w:p>
    <w:p w14:paraId="1FF87D05" w14:textId="77777777" w:rsidR="00A309D2" w:rsidRDefault="00A309D2" w:rsidP="00A309D2">
      <w:pPr>
        <w:jc w:val="both"/>
        <w:rPr>
          <w:rFonts w:ascii="Arial Narrow" w:hAnsi="Arial Narrow" w:cs="Arial"/>
          <w:b/>
        </w:rPr>
      </w:pPr>
      <w:r>
        <w:rPr>
          <w:rFonts w:ascii="Arial Narrow" w:hAnsi="Arial Narrow" w:cs="Arial"/>
          <w:b/>
        </w:rPr>
        <w:t xml:space="preserve">ACUERDO NÚMERO DIECIOCHO: </w:t>
      </w:r>
    </w:p>
    <w:p w14:paraId="1AE0F865" w14:textId="77777777" w:rsidR="00A309D2" w:rsidRDefault="00A309D2" w:rsidP="00A309D2">
      <w:pPr>
        <w:jc w:val="both"/>
        <w:rPr>
          <w:rFonts w:ascii="Arial Narrow" w:hAnsi="Arial Narrow"/>
          <w:b/>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color w:val="000000" w:themeColor="text1"/>
        </w:rPr>
        <w:t xml:space="preserve"> SIETE MIL DOSCIENTOS TREINTA Y NUEVE 14</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MARIA TERESA DURAN DE VELASCO en concepto de compra de ciento noventa y siete paquetes escolares para apoyo a familias de escasos recursos económicos, del municipio de Zaragoza, según orden de compra 0755, de fecha siete de marzo de dos mil diecisiete;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del Presupuesto Municipal Vigente.</w:t>
      </w:r>
      <w:r>
        <w:rPr>
          <w:rFonts w:ascii="Arial Narrow" w:hAnsi="Arial Narrow"/>
          <w:color w:val="000000" w:themeColor="text1"/>
        </w:rPr>
        <w:t xml:space="preserve"> Salva su voto, Manuel Antonio Navarro Sigarán, votan en contra Dany Wilfredo Rodríguez, Quinto Regidor Propietario, Aida </w:t>
      </w:r>
      <w:r>
        <w:rPr>
          <w:rFonts w:ascii="Arial Narrow" w:hAnsi="Arial Narrow"/>
          <w:color w:val="000000" w:themeColor="text1"/>
        </w:rPr>
        <w:lastRenderedPageBreak/>
        <w:t xml:space="preserve">Esther Bermúdez de Morales, por no haber tenido a la vista la propuesta en la reunión del Concejo, carpeta técnica, y el Ministerio de Educación ya entrega los paquetes escolares. </w:t>
      </w:r>
      <w:r w:rsidRPr="003B7555">
        <w:rPr>
          <w:rFonts w:ascii="Arial Narrow" w:hAnsi="Arial Narrow"/>
          <w:color w:val="000000" w:themeColor="text1"/>
        </w:rPr>
        <w:t xml:space="preserve"> </w:t>
      </w:r>
      <w:r w:rsidRPr="00734933">
        <w:rPr>
          <w:rFonts w:ascii="Arial Narrow" w:hAnsi="Arial Narrow"/>
          <w:b/>
          <w:color w:val="000000" w:themeColor="text1"/>
        </w:rPr>
        <w:t>Comuníquese</w:t>
      </w:r>
    </w:p>
    <w:p w14:paraId="43A5EA6C" w14:textId="77777777" w:rsidR="00A309D2" w:rsidRDefault="00A309D2" w:rsidP="00A309D2">
      <w:pPr>
        <w:jc w:val="both"/>
        <w:rPr>
          <w:rFonts w:ascii="Arial Narrow" w:hAnsi="Arial Narrow" w:cs="Arial"/>
          <w:b/>
        </w:rPr>
      </w:pPr>
    </w:p>
    <w:p w14:paraId="4F1EFFC2" w14:textId="77777777" w:rsidR="00A309D2" w:rsidRDefault="00A309D2" w:rsidP="00A309D2">
      <w:pPr>
        <w:jc w:val="both"/>
        <w:rPr>
          <w:rFonts w:ascii="Arial Narrow" w:eastAsia="Arial Unicode MS" w:hAnsi="Arial Narrow" w:cs="Arial"/>
        </w:rPr>
      </w:pPr>
    </w:p>
    <w:p w14:paraId="73469D19" w14:textId="77777777" w:rsidR="00A309D2" w:rsidRDefault="00A309D2" w:rsidP="00A309D2">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trece horas del día martes veintiuno de marzo de </w:t>
      </w:r>
      <w:r w:rsidRPr="001E7825">
        <w:rPr>
          <w:rFonts w:ascii="Arial Narrow" w:hAnsi="Arial Narrow" w:cs="Arial"/>
        </w:rPr>
        <w:t>dos mil diecisiete y para constancia firmamos.</w:t>
      </w:r>
    </w:p>
    <w:p w14:paraId="7705D04C" w14:textId="77777777" w:rsidR="00A309D2" w:rsidRDefault="00A309D2" w:rsidP="00A309D2">
      <w:pPr>
        <w:jc w:val="both"/>
        <w:rPr>
          <w:rFonts w:ascii="Arial Narrow" w:hAnsi="Arial Narrow" w:cs="Arial"/>
        </w:rPr>
      </w:pPr>
    </w:p>
    <w:p w14:paraId="3514FC81" w14:textId="77777777" w:rsidR="00A309D2" w:rsidRDefault="00A309D2" w:rsidP="00A309D2">
      <w:pPr>
        <w:jc w:val="both"/>
        <w:rPr>
          <w:rFonts w:ascii="Arial Narrow"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A309D2" w:rsidRPr="00947C83" w14:paraId="1E774970" w14:textId="77777777" w:rsidTr="001E07CE">
        <w:trPr>
          <w:trHeight w:val="557"/>
        </w:trPr>
        <w:tc>
          <w:tcPr>
            <w:tcW w:w="3658" w:type="dxa"/>
            <w:hideMark/>
          </w:tcPr>
          <w:p w14:paraId="0127B550"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6B63665F"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5F5B4013" w14:textId="77777777" w:rsidR="00A309D2" w:rsidRDefault="00A309D2" w:rsidP="001E07CE">
            <w:pPr>
              <w:tabs>
                <w:tab w:val="left" w:pos="3735"/>
              </w:tabs>
              <w:jc w:val="both"/>
              <w:rPr>
                <w:rFonts w:ascii="Arial Narrow" w:hAnsi="Arial Narrow" w:cs="Arial"/>
              </w:rPr>
            </w:pPr>
          </w:p>
          <w:p w14:paraId="4AB5FE21" w14:textId="77777777" w:rsidR="00A309D2" w:rsidRPr="00947C83" w:rsidRDefault="00A309D2" w:rsidP="001E07CE">
            <w:pPr>
              <w:spacing w:line="276" w:lineRule="auto"/>
              <w:jc w:val="both"/>
              <w:rPr>
                <w:rFonts w:ascii="Arial Narrow" w:hAnsi="Arial Narrow" w:cs="Arial"/>
                <w:b/>
              </w:rPr>
            </w:pPr>
          </w:p>
        </w:tc>
        <w:tc>
          <w:tcPr>
            <w:tcW w:w="3160" w:type="dxa"/>
            <w:hideMark/>
          </w:tcPr>
          <w:p w14:paraId="42E3210A" w14:textId="77777777" w:rsidR="00A309D2" w:rsidRPr="00947C83" w:rsidRDefault="00A309D2" w:rsidP="001E07CE">
            <w:pPr>
              <w:spacing w:line="276" w:lineRule="auto"/>
              <w:rPr>
                <w:rFonts w:ascii="Arial Narrow" w:hAnsi="Arial Narrow" w:cs="Arial"/>
              </w:rPr>
            </w:pPr>
            <w:r w:rsidRPr="00947C83">
              <w:rPr>
                <w:rFonts w:ascii="Arial Narrow" w:hAnsi="Arial Narrow" w:cs="Arial"/>
              </w:rPr>
              <w:t>Verónica del Carmen Alfaro Galicias Síndica Municipal</w:t>
            </w:r>
          </w:p>
        </w:tc>
      </w:tr>
      <w:tr w:rsidR="00A309D2" w:rsidRPr="00947C83" w14:paraId="4C7F2F30" w14:textId="77777777" w:rsidTr="001E07CE">
        <w:trPr>
          <w:trHeight w:val="767"/>
        </w:trPr>
        <w:tc>
          <w:tcPr>
            <w:tcW w:w="3658" w:type="dxa"/>
          </w:tcPr>
          <w:p w14:paraId="61490821" w14:textId="77777777" w:rsidR="00A309D2" w:rsidRPr="00947C83" w:rsidRDefault="00A309D2" w:rsidP="001E07CE">
            <w:pPr>
              <w:spacing w:line="276" w:lineRule="auto"/>
              <w:rPr>
                <w:rFonts w:ascii="Arial Narrow" w:hAnsi="Arial Narrow" w:cs="Arial"/>
                <w:b/>
              </w:rPr>
            </w:pPr>
          </w:p>
        </w:tc>
        <w:tc>
          <w:tcPr>
            <w:tcW w:w="1937" w:type="dxa"/>
          </w:tcPr>
          <w:p w14:paraId="49C9CDE7" w14:textId="77777777" w:rsidR="00A309D2" w:rsidRDefault="00A309D2" w:rsidP="001E07CE">
            <w:pPr>
              <w:spacing w:line="276" w:lineRule="auto"/>
              <w:jc w:val="both"/>
              <w:rPr>
                <w:rFonts w:ascii="Arial Narrow" w:hAnsi="Arial Narrow" w:cs="Arial"/>
                <w:b/>
              </w:rPr>
            </w:pPr>
          </w:p>
          <w:p w14:paraId="5DECF0AE" w14:textId="77777777" w:rsidR="00A309D2" w:rsidRDefault="00A309D2" w:rsidP="001E07CE">
            <w:pPr>
              <w:spacing w:line="276" w:lineRule="auto"/>
              <w:jc w:val="both"/>
              <w:rPr>
                <w:rFonts w:ascii="Arial Narrow" w:hAnsi="Arial Narrow" w:cs="Arial"/>
                <w:b/>
              </w:rPr>
            </w:pPr>
          </w:p>
          <w:p w14:paraId="65DA3447" w14:textId="77777777" w:rsidR="00A309D2" w:rsidRPr="00947C83" w:rsidRDefault="00A309D2" w:rsidP="001E07CE">
            <w:pPr>
              <w:spacing w:line="276" w:lineRule="auto"/>
              <w:jc w:val="both"/>
              <w:rPr>
                <w:rFonts w:ascii="Arial Narrow" w:hAnsi="Arial Narrow" w:cs="Arial"/>
                <w:b/>
              </w:rPr>
            </w:pPr>
          </w:p>
        </w:tc>
        <w:tc>
          <w:tcPr>
            <w:tcW w:w="3160" w:type="dxa"/>
          </w:tcPr>
          <w:p w14:paraId="7F14654D" w14:textId="77777777" w:rsidR="00A309D2" w:rsidRPr="00947C83" w:rsidRDefault="00A309D2" w:rsidP="001E07CE">
            <w:pPr>
              <w:spacing w:line="276" w:lineRule="auto"/>
              <w:rPr>
                <w:rFonts w:ascii="Arial Narrow" w:hAnsi="Arial Narrow" w:cs="Arial"/>
                <w:b/>
              </w:rPr>
            </w:pPr>
          </w:p>
        </w:tc>
      </w:tr>
      <w:tr w:rsidR="00A309D2" w:rsidRPr="00947C83" w14:paraId="0AEAAFF4" w14:textId="77777777" w:rsidTr="001E07CE">
        <w:trPr>
          <w:trHeight w:val="619"/>
        </w:trPr>
        <w:tc>
          <w:tcPr>
            <w:tcW w:w="3658" w:type="dxa"/>
            <w:hideMark/>
          </w:tcPr>
          <w:p w14:paraId="464213C9"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6FFDED91"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7B8FD4EC" w14:textId="77777777" w:rsidR="00A309D2" w:rsidRPr="00947C83" w:rsidRDefault="00A309D2" w:rsidP="001E07CE">
            <w:pPr>
              <w:spacing w:line="276" w:lineRule="auto"/>
              <w:jc w:val="both"/>
              <w:rPr>
                <w:rFonts w:ascii="Arial Narrow" w:hAnsi="Arial Narrow" w:cs="Arial"/>
                <w:b/>
              </w:rPr>
            </w:pPr>
          </w:p>
        </w:tc>
        <w:tc>
          <w:tcPr>
            <w:tcW w:w="3160" w:type="dxa"/>
            <w:hideMark/>
          </w:tcPr>
          <w:p w14:paraId="57E86EAC"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A309D2" w:rsidRPr="00947C83" w14:paraId="031425A9" w14:textId="77777777" w:rsidTr="001E07CE">
        <w:trPr>
          <w:trHeight w:val="836"/>
        </w:trPr>
        <w:tc>
          <w:tcPr>
            <w:tcW w:w="3658" w:type="dxa"/>
          </w:tcPr>
          <w:p w14:paraId="686CD398" w14:textId="77777777" w:rsidR="00A309D2" w:rsidRPr="00947C83" w:rsidRDefault="00A309D2" w:rsidP="001E07CE">
            <w:pPr>
              <w:spacing w:line="276" w:lineRule="auto"/>
              <w:rPr>
                <w:rFonts w:ascii="Arial Narrow" w:hAnsi="Arial Narrow" w:cs="Arial"/>
                <w:b/>
              </w:rPr>
            </w:pPr>
          </w:p>
        </w:tc>
        <w:tc>
          <w:tcPr>
            <w:tcW w:w="1937" w:type="dxa"/>
          </w:tcPr>
          <w:p w14:paraId="31FE51A6" w14:textId="77777777" w:rsidR="00A309D2" w:rsidRPr="00947C83" w:rsidRDefault="00A309D2" w:rsidP="001E07CE">
            <w:pPr>
              <w:spacing w:line="276" w:lineRule="auto"/>
              <w:jc w:val="both"/>
              <w:rPr>
                <w:rFonts w:ascii="Arial Narrow" w:hAnsi="Arial Narrow" w:cs="Arial"/>
                <w:b/>
              </w:rPr>
            </w:pPr>
          </w:p>
        </w:tc>
        <w:tc>
          <w:tcPr>
            <w:tcW w:w="3160" w:type="dxa"/>
          </w:tcPr>
          <w:p w14:paraId="048F2892" w14:textId="77777777" w:rsidR="00A309D2" w:rsidRPr="00947C83" w:rsidRDefault="00A309D2" w:rsidP="001E07CE">
            <w:pPr>
              <w:spacing w:line="276" w:lineRule="auto"/>
              <w:rPr>
                <w:rFonts w:ascii="Arial Narrow" w:hAnsi="Arial Narrow" w:cs="Arial"/>
                <w:b/>
              </w:rPr>
            </w:pPr>
          </w:p>
        </w:tc>
      </w:tr>
      <w:tr w:rsidR="00A309D2" w:rsidRPr="00947C83" w14:paraId="70634A86" w14:textId="77777777" w:rsidTr="001E07CE">
        <w:trPr>
          <w:trHeight w:val="632"/>
        </w:trPr>
        <w:tc>
          <w:tcPr>
            <w:tcW w:w="3658" w:type="dxa"/>
            <w:hideMark/>
          </w:tcPr>
          <w:p w14:paraId="36F575D9"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01B6DB2F"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5F0339EB" w14:textId="77777777" w:rsidR="00A309D2" w:rsidRPr="00947C83" w:rsidRDefault="00A309D2" w:rsidP="001E07CE">
            <w:pPr>
              <w:spacing w:line="276" w:lineRule="auto"/>
              <w:jc w:val="both"/>
              <w:rPr>
                <w:rFonts w:ascii="Arial Narrow" w:hAnsi="Arial Narrow" w:cs="Arial"/>
                <w:b/>
              </w:rPr>
            </w:pPr>
          </w:p>
        </w:tc>
        <w:tc>
          <w:tcPr>
            <w:tcW w:w="3160" w:type="dxa"/>
            <w:hideMark/>
          </w:tcPr>
          <w:p w14:paraId="19D1CDC8"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20D0413B"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A309D2" w:rsidRPr="00947C83" w14:paraId="2C61C27D" w14:textId="77777777" w:rsidTr="001E07CE">
        <w:trPr>
          <w:trHeight w:val="901"/>
        </w:trPr>
        <w:tc>
          <w:tcPr>
            <w:tcW w:w="3658" w:type="dxa"/>
          </w:tcPr>
          <w:p w14:paraId="2C2EEB92" w14:textId="77777777" w:rsidR="00A309D2" w:rsidRDefault="00A309D2" w:rsidP="001E07CE">
            <w:pPr>
              <w:spacing w:line="276" w:lineRule="auto"/>
              <w:rPr>
                <w:rFonts w:ascii="Arial Narrow" w:hAnsi="Arial Narrow" w:cs="Arial"/>
                <w:b/>
              </w:rPr>
            </w:pPr>
          </w:p>
          <w:p w14:paraId="1F10014E" w14:textId="77777777" w:rsidR="00A309D2" w:rsidRPr="00947C83" w:rsidRDefault="00A309D2" w:rsidP="001E07CE">
            <w:pPr>
              <w:spacing w:line="276" w:lineRule="auto"/>
              <w:rPr>
                <w:rFonts w:ascii="Arial Narrow" w:hAnsi="Arial Narrow" w:cs="Arial"/>
                <w:b/>
              </w:rPr>
            </w:pPr>
          </w:p>
        </w:tc>
        <w:tc>
          <w:tcPr>
            <w:tcW w:w="1937" w:type="dxa"/>
          </w:tcPr>
          <w:p w14:paraId="440EC8D4" w14:textId="77777777" w:rsidR="00A309D2" w:rsidRPr="00947C83" w:rsidRDefault="00A309D2" w:rsidP="001E07CE">
            <w:pPr>
              <w:spacing w:line="276" w:lineRule="auto"/>
              <w:jc w:val="both"/>
              <w:rPr>
                <w:rFonts w:ascii="Arial Narrow" w:hAnsi="Arial Narrow" w:cs="Arial"/>
                <w:b/>
              </w:rPr>
            </w:pPr>
          </w:p>
        </w:tc>
        <w:tc>
          <w:tcPr>
            <w:tcW w:w="3160" w:type="dxa"/>
          </w:tcPr>
          <w:p w14:paraId="063B4F66" w14:textId="77777777" w:rsidR="00A309D2" w:rsidRPr="00947C83" w:rsidRDefault="00A309D2" w:rsidP="001E07CE">
            <w:pPr>
              <w:spacing w:line="276" w:lineRule="auto"/>
              <w:rPr>
                <w:rFonts w:ascii="Arial Narrow" w:hAnsi="Arial Narrow" w:cs="Arial"/>
                <w:b/>
              </w:rPr>
            </w:pPr>
          </w:p>
        </w:tc>
      </w:tr>
      <w:tr w:rsidR="00A309D2" w:rsidRPr="00947C83" w14:paraId="1525939B" w14:textId="77777777" w:rsidTr="001E07CE">
        <w:trPr>
          <w:trHeight w:val="619"/>
        </w:trPr>
        <w:tc>
          <w:tcPr>
            <w:tcW w:w="3658" w:type="dxa"/>
            <w:hideMark/>
          </w:tcPr>
          <w:p w14:paraId="3D6F055C" w14:textId="77777777" w:rsidR="00A309D2" w:rsidRPr="00947C83" w:rsidRDefault="00A309D2" w:rsidP="001E07CE">
            <w:pPr>
              <w:spacing w:line="276" w:lineRule="auto"/>
              <w:rPr>
                <w:rFonts w:ascii="Arial Narrow" w:hAnsi="Arial Narrow" w:cs="Arial"/>
              </w:rPr>
            </w:pPr>
            <w:r w:rsidRPr="00947C83">
              <w:rPr>
                <w:rFonts w:ascii="Arial Narrow" w:hAnsi="Arial Narrow" w:cs="Arial"/>
              </w:rPr>
              <w:t>Dany Wilfredo Rodríguez Reyes</w:t>
            </w:r>
          </w:p>
          <w:p w14:paraId="672D6CFE" w14:textId="77777777" w:rsidR="00A309D2" w:rsidRPr="00947C83" w:rsidRDefault="00A309D2" w:rsidP="001E07CE">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54BB2C8E" w14:textId="77777777" w:rsidR="00A309D2" w:rsidRPr="00947C83" w:rsidRDefault="00A309D2" w:rsidP="001E07CE">
            <w:pPr>
              <w:spacing w:line="276" w:lineRule="auto"/>
              <w:jc w:val="both"/>
              <w:rPr>
                <w:rFonts w:ascii="Arial Narrow" w:hAnsi="Arial Narrow" w:cs="Arial"/>
                <w:b/>
              </w:rPr>
            </w:pPr>
          </w:p>
        </w:tc>
        <w:tc>
          <w:tcPr>
            <w:tcW w:w="3160" w:type="dxa"/>
            <w:hideMark/>
          </w:tcPr>
          <w:p w14:paraId="2BA92D16" w14:textId="77777777" w:rsidR="00A309D2" w:rsidRPr="00947C83" w:rsidRDefault="00A309D2" w:rsidP="001E07CE">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1433753E"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A309D2" w:rsidRPr="00947C83" w14:paraId="65F6D9CB" w14:textId="77777777" w:rsidTr="001E07CE">
        <w:trPr>
          <w:trHeight w:val="764"/>
        </w:trPr>
        <w:tc>
          <w:tcPr>
            <w:tcW w:w="3658" w:type="dxa"/>
          </w:tcPr>
          <w:p w14:paraId="5D9C711B" w14:textId="77777777" w:rsidR="00A309D2" w:rsidRDefault="00A309D2" w:rsidP="001E07CE">
            <w:pPr>
              <w:spacing w:line="276" w:lineRule="auto"/>
              <w:rPr>
                <w:rFonts w:ascii="Arial Narrow" w:hAnsi="Arial Narrow" w:cs="Arial"/>
                <w:b/>
              </w:rPr>
            </w:pPr>
          </w:p>
          <w:p w14:paraId="55AC03CE" w14:textId="77777777" w:rsidR="00A309D2" w:rsidRDefault="00A309D2" w:rsidP="001E07CE">
            <w:pPr>
              <w:spacing w:line="276" w:lineRule="auto"/>
              <w:rPr>
                <w:rFonts w:ascii="Arial Narrow" w:hAnsi="Arial Narrow" w:cs="Arial"/>
                <w:b/>
              </w:rPr>
            </w:pPr>
          </w:p>
          <w:p w14:paraId="431ADE5C" w14:textId="77777777" w:rsidR="00A309D2" w:rsidRPr="00947C83" w:rsidRDefault="00A309D2" w:rsidP="001E07CE">
            <w:pPr>
              <w:spacing w:line="276" w:lineRule="auto"/>
              <w:rPr>
                <w:rFonts w:ascii="Arial Narrow" w:hAnsi="Arial Narrow" w:cs="Arial"/>
                <w:b/>
              </w:rPr>
            </w:pPr>
          </w:p>
        </w:tc>
        <w:tc>
          <w:tcPr>
            <w:tcW w:w="1937" w:type="dxa"/>
          </w:tcPr>
          <w:p w14:paraId="78D1582B" w14:textId="77777777" w:rsidR="00A309D2" w:rsidRPr="00947C83" w:rsidRDefault="00A309D2" w:rsidP="001E07CE">
            <w:pPr>
              <w:spacing w:line="276" w:lineRule="auto"/>
              <w:jc w:val="both"/>
              <w:rPr>
                <w:rFonts w:ascii="Arial Narrow" w:hAnsi="Arial Narrow" w:cs="Arial"/>
                <w:b/>
              </w:rPr>
            </w:pPr>
          </w:p>
        </w:tc>
        <w:tc>
          <w:tcPr>
            <w:tcW w:w="3160" w:type="dxa"/>
          </w:tcPr>
          <w:p w14:paraId="12306747" w14:textId="77777777" w:rsidR="00A309D2" w:rsidRPr="00947C83" w:rsidRDefault="00A309D2" w:rsidP="001E07CE">
            <w:pPr>
              <w:spacing w:line="276" w:lineRule="auto"/>
              <w:rPr>
                <w:rFonts w:ascii="Arial Narrow" w:hAnsi="Arial Narrow" w:cs="Arial"/>
                <w:b/>
              </w:rPr>
            </w:pPr>
          </w:p>
        </w:tc>
      </w:tr>
      <w:tr w:rsidR="00A309D2" w:rsidRPr="00947C83" w14:paraId="214DFA38" w14:textId="77777777" w:rsidTr="001E07CE">
        <w:trPr>
          <w:trHeight w:val="632"/>
        </w:trPr>
        <w:tc>
          <w:tcPr>
            <w:tcW w:w="3658" w:type="dxa"/>
            <w:hideMark/>
          </w:tcPr>
          <w:p w14:paraId="4A0E3A21"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1ED8E7B8"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023E4E9F" w14:textId="77777777" w:rsidR="00A309D2" w:rsidRPr="00947C83" w:rsidRDefault="00A309D2" w:rsidP="001E07CE">
            <w:pPr>
              <w:spacing w:line="276" w:lineRule="auto"/>
              <w:jc w:val="both"/>
              <w:rPr>
                <w:rFonts w:ascii="Arial Narrow" w:hAnsi="Arial Narrow" w:cs="Arial"/>
                <w:b/>
              </w:rPr>
            </w:pPr>
          </w:p>
        </w:tc>
        <w:tc>
          <w:tcPr>
            <w:tcW w:w="3160" w:type="dxa"/>
            <w:hideMark/>
          </w:tcPr>
          <w:p w14:paraId="2B5AD5E5" w14:textId="77777777" w:rsidR="00A309D2" w:rsidRDefault="00A309D2" w:rsidP="001E07CE">
            <w:pPr>
              <w:spacing w:line="276" w:lineRule="auto"/>
              <w:rPr>
                <w:rFonts w:ascii="Arial Narrow" w:hAnsi="Arial Narrow" w:cs="Arial"/>
                <w:color w:val="000000" w:themeColor="text1"/>
              </w:rPr>
            </w:pPr>
          </w:p>
          <w:p w14:paraId="56CC8B82"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0010D87E"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A309D2" w:rsidRPr="00947C83" w14:paraId="0A94022A" w14:textId="77777777" w:rsidTr="001E07CE">
        <w:trPr>
          <w:trHeight w:val="771"/>
        </w:trPr>
        <w:tc>
          <w:tcPr>
            <w:tcW w:w="3658" w:type="dxa"/>
          </w:tcPr>
          <w:p w14:paraId="478502C6" w14:textId="77777777" w:rsidR="00A309D2" w:rsidRDefault="00A309D2" w:rsidP="001E07CE">
            <w:pPr>
              <w:spacing w:line="276" w:lineRule="auto"/>
              <w:rPr>
                <w:rFonts w:ascii="Arial Narrow" w:hAnsi="Arial Narrow" w:cs="Arial"/>
                <w:b/>
              </w:rPr>
            </w:pPr>
          </w:p>
          <w:p w14:paraId="54C83188" w14:textId="77777777" w:rsidR="00A309D2" w:rsidRDefault="00A309D2" w:rsidP="001E07CE">
            <w:pPr>
              <w:spacing w:line="276" w:lineRule="auto"/>
              <w:rPr>
                <w:rFonts w:ascii="Arial Narrow" w:hAnsi="Arial Narrow" w:cs="Arial"/>
                <w:b/>
              </w:rPr>
            </w:pPr>
          </w:p>
          <w:p w14:paraId="1F2112D0" w14:textId="77777777" w:rsidR="00A309D2" w:rsidRPr="00947C83" w:rsidRDefault="00A309D2" w:rsidP="001E07CE">
            <w:pPr>
              <w:spacing w:line="276" w:lineRule="auto"/>
              <w:rPr>
                <w:rFonts w:ascii="Arial Narrow" w:hAnsi="Arial Narrow" w:cs="Arial"/>
                <w:b/>
              </w:rPr>
            </w:pPr>
          </w:p>
        </w:tc>
        <w:tc>
          <w:tcPr>
            <w:tcW w:w="1937" w:type="dxa"/>
          </w:tcPr>
          <w:p w14:paraId="52DB7853" w14:textId="77777777" w:rsidR="00A309D2" w:rsidRPr="00947C83" w:rsidRDefault="00A309D2" w:rsidP="001E07CE">
            <w:pPr>
              <w:spacing w:line="276" w:lineRule="auto"/>
              <w:jc w:val="both"/>
              <w:rPr>
                <w:rFonts w:ascii="Arial Narrow" w:hAnsi="Arial Narrow" w:cs="Arial"/>
                <w:b/>
              </w:rPr>
            </w:pPr>
          </w:p>
          <w:p w14:paraId="48A3DBEC" w14:textId="77777777" w:rsidR="00A309D2" w:rsidRPr="00947C83" w:rsidRDefault="00A309D2" w:rsidP="001E07CE">
            <w:pPr>
              <w:spacing w:line="276" w:lineRule="auto"/>
              <w:jc w:val="both"/>
              <w:rPr>
                <w:rFonts w:ascii="Arial Narrow" w:hAnsi="Arial Narrow" w:cs="Arial"/>
                <w:b/>
              </w:rPr>
            </w:pPr>
          </w:p>
        </w:tc>
        <w:tc>
          <w:tcPr>
            <w:tcW w:w="3160" w:type="dxa"/>
          </w:tcPr>
          <w:p w14:paraId="5138C96C" w14:textId="77777777" w:rsidR="00A309D2" w:rsidRPr="00947C83" w:rsidRDefault="00A309D2" w:rsidP="001E07CE">
            <w:pPr>
              <w:spacing w:line="276" w:lineRule="auto"/>
              <w:rPr>
                <w:rFonts w:ascii="Arial Narrow" w:hAnsi="Arial Narrow" w:cs="Arial"/>
                <w:b/>
              </w:rPr>
            </w:pPr>
          </w:p>
        </w:tc>
      </w:tr>
      <w:tr w:rsidR="00A309D2" w:rsidRPr="00947C83" w14:paraId="084C1FF4" w14:textId="77777777" w:rsidTr="001E07CE">
        <w:trPr>
          <w:trHeight w:val="632"/>
        </w:trPr>
        <w:tc>
          <w:tcPr>
            <w:tcW w:w="3658" w:type="dxa"/>
            <w:hideMark/>
          </w:tcPr>
          <w:p w14:paraId="6B23B522"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53E8DC2D"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275389E2" w14:textId="77777777" w:rsidR="00A309D2" w:rsidRPr="00947C83" w:rsidRDefault="00A309D2" w:rsidP="001E07CE">
            <w:pPr>
              <w:spacing w:line="276" w:lineRule="auto"/>
              <w:jc w:val="both"/>
              <w:rPr>
                <w:rFonts w:ascii="Arial Narrow" w:hAnsi="Arial Narrow" w:cs="Arial"/>
                <w:b/>
              </w:rPr>
            </w:pPr>
          </w:p>
        </w:tc>
        <w:tc>
          <w:tcPr>
            <w:tcW w:w="3160" w:type="dxa"/>
            <w:hideMark/>
          </w:tcPr>
          <w:p w14:paraId="4ADD6D48"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2BB63641"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A309D2" w:rsidRPr="00947C83" w14:paraId="264BB4A7" w14:textId="77777777" w:rsidTr="001E07CE">
        <w:trPr>
          <w:trHeight w:val="748"/>
        </w:trPr>
        <w:tc>
          <w:tcPr>
            <w:tcW w:w="3658" w:type="dxa"/>
          </w:tcPr>
          <w:p w14:paraId="6B7279ED" w14:textId="77777777" w:rsidR="00A309D2" w:rsidRPr="00947C83" w:rsidRDefault="00A309D2" w:rsidP="001E07CE">
            <w:pPr>
              <w:spacing w:line="276" w:lineRule="auto"/>
              <w:rPr>
                <w:rFonts w:ascii="Arial Narrow" w:hAnsi="Arial Narrow" w:cs="Arial"/>
                <w:b/>
              </w:rPr>
            </w:pPr>
          </w:p>
          <w:p w14:paraId="21BC7255" w14:textId="77777777" w:rsidR="00A309D2" w:rsidRDefault="00A309D2" w:rsidP="001E07CE">
            <w:pPr>
              <w:spacing w:line="276" w:lineRule="auto"/>
              <w:rPr>
                <w:rFonts w:ascii="Arial Narrow" w:hAnsi="Arial Narrow" w:cs="Arial"/>
                <w:b/>
              </w:rPr>
            </w:pPr>
          </w:p>
          <w:p w14:paraId="557AFCD2" w14:textId="77777777" w:rsidR="00A309D2" w:rsidRPr="00947C83" w:rsidRDefault="00A309D2" w:rsidP="001E07CE">
            <w:pPr>
              <w:spacing w:line="276" w:lineRule="auto"/>
              <w:rPr>
                <w:rFonts w:ascii="Arial Narrow" w:hAnsi="Arial Narrow" w:cs="Arial"/>
                <w:b/>
              </w:rPr>
            </w:pPr>
          </w:p>
        </w:tc>
        <w:tc>
          <w:tcPr>
            <w:tcW w:w="1937" w:type="dxa"/>
          </w:tcPr>
          <w:p w14:paraId="6A41EB3D" w14:textId="77777777" w:rsidR="00A309D2" w:rsidRPr="00947C83" w:rsidRDefault="00A309D2" w:rsidP="001E07CE">
            <w:pPr>
              <w:spacing w:line="276" w:lineRule="auto"/>
              <w:jc w:val="both"/>
              <w:rPr>
                <w:rFonts w:ascii="Arial Narrow" w:hAnsi="Arial Narrow" w:cs="Arial"/>
                <w:b/>
              </w:rPr>
            </w:pPr>
          </w:p>
        </w:tc>
        <w:tc>
          <w:tcPr>
            <w:tcW w:w="3160" w:type="dxa"/>
          </w:tcPr>
          <w:p w14:paraId="7DEA7306" w14:textId="77777777" w:rsidR="00A309D2" w:rsidRPr="00947C83" w:rsidRDefault="00A309D2" w:rsidP="001E07CE">
            <w:pPr>
              <w:spacing w:line="276" w:lineRule="auto"/>
              <w:rPr>
                <w:rFonts w:ascii="Arial Narrow" w:hAnsi="Arial Narrow" w:cs="Arial"/>
                <w:b/>
              </w:rPr>
            </w:pPr>
          </w:p>
        </w:tc>
      </w:tr>
      <w:tr w:rsidR="00A309D2" w:rsidRPr="00947C83" w14:paraId="34DD65CD" w14:textId="77777777" w:rsidTr="001E07CE">
        <w:trPr>
          <w:trHeight w:val="892"/>
        </w:trPr>
        <w:tc>
          <w:tcPr>
            <w:tcW w:w="3658" w:type="dxa"/>
            <w:hideMark/>
          </w:tcPr>
          <w:p w14:paraId="415E2DBB"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550D2836"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74CC922E" w14:textId="77777777" w:rsidR="00A309D2" w:rsidRPr="00947C83" w:rsidRDefault="00A309D2" w:rsidP="001E07CE">
            <w:pPr>
              <w:spacing w:line="276" w:lineRule="auto"/>
              <w:jc w:val="both"/>
              <w:rPr>
                <w:rFonts w:ascii="Arial Narrow" w:hAnsi="Arial Narrow" w:cs="Arial"/>
                <w:b/>
              </w:rPr>
            </w:pPr>
          </w:p>
        </w:tc>
        <w:tc>
          <w:tcPr>
            <w:tcW w:w="3160" w:type="dxa"/>
            <w:hideMark/>
          </w:tcPr>
          <w:p w14:paraId="6710E47F" w14:textId="77777777" w:rsidR="00A309D2" w:rsidRPr="00947C83" w:rsidRDefault="00A309D2" w:rsidP="001E07CE">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0E1ACAA9" w14:textId="77777777" w:rsidR="00A309D2" w:rsidRPr="00947C83" w:rsidRDefault="00A309D2" w:rsidP="001E07CE">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A309D2" w:rsidRPr="00947C83" w14:paraId="358B184A" w14:textId="77777777" w:rsidTr="001E07CE">
        <w:trPr>
          <w:trHeight w:val="632"/>
        </w:trPr>
        <w:tc>
          <w:tcPr>
            <w:tcW w:w="3658" w:type="dxa"/>
          </w:tcPr>
          <w:p w14:paraId="2C9729FD" w14:textId="77777777" w:rsidR="00A309D2" w:rsidRPr="00947C83" w:rsidRDefault="00A309D2" w:rsidP="001E07CE">
            <w:pPr>
              <w:spacing w:line="276" w:lineRule="auto"/>
              <w:rPr>
                <w:rFonts w:ascii="Arial Narrow" w:hAnsi="Arial Narrow" w:cs="Arial"/>
                <w:b/>
              </w:rPr>
            </w:pPr>
          </w:p>
        </w:tc>
        <w:tc>
          <w:tcPr>
            <w:tcW w:w="1937" w:type="dxa"/>
            <w:hideMark/>
          </w:tcPr>
          <w:p w14:paraId="3E329172" w14:textId="77777777" w:rsidR="00A309D2" w:rsidRPr="00947C83" w:rsidRDefault="00A309D2" w:rsidP="001E07CE">
            <w:pPr>
              <w:spacing w:line="276" w:lineRule="auto"/>
              <w:rPr>
                <w:rFonts w:ascii="Arial Narrow" w:hAnsi="Arial Narrow" w:cs="Arial"/>
              </w:rPr>
            </w:pPr>
            <w:r w:rsidRPr="00947C83">
              <w:rPr>
                <w:rFonts w:ascii="Arial Narrow" w:hAnsi="Arial Narrow" w:cs="Arial"/>
              </w:rPr>
              <w:t>Evelio Pineda Romero</w:t>
            </w:r>
          </w:p>
          <w:p w14:paraId="3502A7A5" w14:textId="77777777" w:rsidR="00A309D2" w:rsidRPr="00CA5159" w:rsidRDefault="00A309D2" w:rsidP="001E07CE">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41E627A1" w14:textId="77777777" w:rsidR="00A309D2" w:rsidRPr="00947C83" w:rsidRDefault="00A309D2" w:rsidP="001E07CE">
            <w:pPr>
              <w:spacing w:line="276" w:lineRule="auto"/>
              <w:jc w:val="both"/>
              <w:rPr>
                <w:rFonts w:ascii="Arial Narrow" w:hAnsi="Arial Narrow" w:cs="Arial"/>
                <w:b/>
              </w:rPr>
            </w:pPr>
          </w:p>
        </w:tc>
      </w:tr>
    </w:tbl>
    <w:p w14:paraId="1BC3B6DB" w14:textId="2755E2BA" w:rsidR="00965A8B" w:rsidRDefault="00965A8B" w:rsidP="008A6067">
      <w:pPr>
        <w:jc w:val="both"/>
        <w:rPr>
          <w:rFonts w:ascii="Arial Narrow" w:eastAsia="Arial Unicode MS" w:hAnsi="Arial Narrow" w:cs="Arial"/>
          <w:b/>
        </w:rPr>
      </w:pPr>
    </w:p>
    <w:p w14:paraId="49CA1888" w14:textId="63CBFD4B" w:rsidR="00F447C4" w:rsidRDefault="00F447C4" w:rsidP="00F447C4">
      <w:pPr>
        <w:jc w:val="both"/>
        <w:rPr>
          <w:rFonts w:ascii="Arial" w:hAnsi="Arial" w:cs="Arial"/>
          <w:b/>
          <w:bCs/>
          <w:color w:val="000000"/>
          <w:sz w:val="28"/>
          <w:szCs w:val="28"/>
          <w:lang w:val="es-SV"/>
        </w:rPr>
      </w:pPr>
      <w:r w:rsidRPr="008C7DF1">
        <w:rPr>
          <w:rFonts w:ascii="Arial Narrow" w:eastAsia="Arial Unicode MS" w:hAnsi="Arial Narrow" w:cs="Arial"/>
          <w:b/>
        </w:rPr>
        <w:lastRenderedPageBreak/>
        <w:t xml:space="preserve">ACTA NÚMERO </w:t>
      </w:r>
      <w:r w:rsidR="001E07CE">
        <w:rPr>
          <w:rFonts w:ascii="Arial Narrow" w:eastAsia="Arial Unicode MS" w:hAnsi="Arial Narrow" w:cs="Arial"/>
          <w:b/>
        </w:rPr>
        <w:t>DOCE</w:t>
      </w:r>
      <w:r>
        <w:rPr>
          <w:rFonts w:ascii="Arial Narrow" w:eastAsia="Arial Unicode MS" w:hAnsi="Arial Narrow" w:cs="Arial"/>
          <w:b/>
        </w:rPr>
        <w:t>,</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diez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veintiocho de marzo de </w:t>
      </w:r>
      <w:r w:rsidRPr="008C7DF1">
        <w:rPr>
          <w:rFonts w:ascii="Arial Narrow" w:eastAsia="Arial Unicode MS" w:hAnsi="Arial Narrow" w:cs="Arial"/>
          <w:b/>
        </w:rPr>
        <w:t xml:space="preserve">dos mil diecisiete, </w:t>
      </w:r>
      <w:r w:rsidRPr="00F447C4">
        <w:rPr>
          <w:rFonts w:ascii="Arial Narrow" w:eastAsia="Arial Unicode MS" w:hAnsi="Arial Narrow" w:cs="Arial"/>
        </w:rPr>
        <w:t>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w:t>
      </w:r>
      <w:r w:rsidRPr="008C7DF1">
        <w:rPr>
          <w:rFonts w:ascii="Arial Narrow" w:eastAsia="Arial Unicode MS" w:hAnsi="Arial Narrow" w:cs="Arial"/>
        </w:rPr>
        <w:t>Ana Milagro Paz Peña</w:t>
      </w:r>
      <w:r>
        <w:rPr>
          <w:rFonts w:ascii="Arial Narrow" w:eastAsia="Arial Unicode MS" w:hAnsi="Arial Narrow" w:cs="Arial"/>
        </w:rPr>
        <w:t>,</w:t>
      </w:r>
      <w:r w:rsidRPr="008C7DF1">
        <w:rPr>
          <w:rFonts w:ascii="Arial Narrow" w:eastAsia="Arial Unicode MS" w:hAnsi="Arial Narrow" w:cs="Arial"/>
        </w:rPr>
        <w:t xml:space="preserve"> Primera Regidora Propietaria, María Teresa</w:t>
      </w:r>
      <w:r>
        <w:rPr>
          <w:rFonts w:ascii="Arial Narrow" w:eastAsia="Arial Unicode MS" w:hAnsi="Arial Narrow" w:cs="Arial"/>
        </w:rPr>
        <w:t xml:space="preserve"> Hernández de Navarro, Segunda R</w:t>
      </w:r>
      <w:r w:rsidRPr="008C7DF1">
        <w:rPr>
          <w:rFonts w:ascii="Arial Narrow" w:eastAsia="Arial Unicode MS" w:hAnsi="Arial Narrow" w:cs="Arial"/>
        </w:rPr>
        <w:t>egidora Propietaria, 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23C1082E" w14:textId="5C72B1E8" w:rsidR="00107B28" w:rsidRDefault="00107B28" w:rsidP="00F447C4">
      <w:pPr>
        <w:jc w:val="both"/>
        <w:rPr>
          <w:rFonts w:ascii="Arial" w:hAnsi="Arial" w:cs="Arial"/>
          <w:b/>
          <w:bCs/>
          <w:color w:val="000000"/>
          <w:sz w:val="28"/>
          <w:szCs w:val="28"/>
          <w:lang w:val="es-SV"/>
        </w:rPr>
      </w:pPr>
    </w:p>
    <w:p w14:paraId="5887DC6E" w14:textId="77777777" w:rsidR="00107B28" w:rsidRDefault="00107B28" w:rsidP="00107B28">
      <w:pPr>
        <w:jc w:val="both"/>
        <w:rPr>
          <w:rFonts w:ascii="Arial Narrow" w:hAnsi="Arial Narrow" w:cs="Arial"/>
          <w:b/>
        </w:rPr>
      </w:pPr>
      <w:r>
        <w:rPr>
          <w:rFonts w:ascii="Arial Narrow" w:hAnsi="Arial Narrow" w:cs="Arial"/>
          <w:b/>
        </w:rPr>
        <w:t>ACUERDO NÚMERO UNO:</w:t>
      </w:r>
    </w:p>
    <w:p w14:paraId="6F205D4C" w14:textId="77777777" w:rsidR="00107B28" w:rsidRPr="009B67C1" w:rsidRDefault="00107B28" w:rsidP="00107B28">
      <w:pPr>
        <w:jc w:val="both"/>
        <w:rPr>
          <w:rFonts w:ascii="Arial" w:hAnsi="Arial" w:cs="Arial"/>
          <w:b/>
          <w:color w:val="000000"/>
          <w:sz w:val="28"/>
          <w:szCs w:val="28"/>
          <w:lang w:val="es-SV"/>
        </w:rPr>
      </w:pPr>
      <w:r>
        <w:rPr>
          <w:rFonts w:ascii="Arial Narrow" w:hAnsi="Arial Narrow" w:cs="Arial"/>
        </w:rPr>
        <w:t xml:space="preserve">Visto el perfil de proyecto de Alumbrado Público en el municipio de Zaragoza, Departamento de La Libertad, </w:t>
      </w:r>
      <w:r w:rsidRPr="00EA2860">
        <w:rPr>
          <w:rFonts w:ascii="Arial Narrow" w:hAnsi="Arial Narrow" w:cs="Arial"/>
        </w:rPr>
        <w:t xml:space="preserve">por el monto de </w:t>
      </w:r>
      <w:r>
        <w:rPr>
          <w:rFonts w:ascii="Arial Narrow" w:hAnsi="Arial Narrow" w:cs="Arial"/>
        </w:rPr>
        <w:t xml:space="preserve">treinta y siete mil, seiscientos cuarenta  y dos 75/100 </w:t>
      </w:r>
      <w:r w:rsidRPr="00EA2860">
        <w:rPr>
          <w:rFonts w:ascii="Arial Narrow" w:hAnsi="Arial Narrow" w:cs="Arial"/>
        </w:rPr>
        <w:t xml:space="preserve">Dólares de los estados Unidos de América; </w:t>
      </w:r>
      <w:r>
        <w:rPr>
          <w:rFonts w:ascii="Arial Narrow" w:hAnsi="Arial Narrow" w:cs="Arial"/>
        </w:rPr>
        <w:t xml:space="preserve">dicho proyecto retoma las diferentes peticiones de las distintas organizaciones ciudadanas hechas al Concejo, a partir de tener identificados los lugares en el municipio que se encuentran a oscuras, y muestran un alto grado de riesgo a sus habitantes; </w:t>
      </w:r>
      <w:r w:rsidRPr="00EA2860">
        <w:rPr>
          <w:rFonts w:ascii="Arial Narrow" w:hAnsi="Arial Narrow" w:cs="Arial"/>
        </w:rPr>
        <w:t xml:space="preserve">en este sentido, el Concejo Municipal por mayoría </w:t>
      </w:r>
      <w:r w:rsidRPr="00BB4D00">
        <w:rPr>
          <w:rFonts w:ascii="Arial Narrow" w:hAnsi="Arial Narrow" w:cs="Arial"/>
          <w:b/>
        </w:rPr>
        <w:t>ACUERDA</w:t>
      </w:r>
      <w:r w:rsidRPr="00EA2860">
        <w:rPr>
          <w:rFonts w:ascii="Arial Narrow" w:hAnsi="Arial Narrow" w:cs="Arial"/>
        </w:rPr>
        <w:t xml:space="preserve">: </w:t>
      </w:r>
      <w:r w:rsidRPr="00BB4D00">
        <w:rPr>
          <w:rFonts w:ascii="Arial Narrow" w:hAnsi="Arial Narrow" w:cs="Arial"/>
          <w:b/>
        </w:rPr>
        <w:t>a)</w:t>
      </w:r>
      <w:r w:rsidRPr="00EA2860">
        <w:rPr>
          <w:rFonts w:ascii="Arial Narrow" w:hAnsi="Arial Narrow" w:cs="Arial"/>
        </w:rPr>
        <w:t xml:space="preserve"> Aprobar el Perfil de proyecto </w:t>
      </w:r>
      <w:r>
        <w:rPr>
          <w:rFonts w:ascii="Arial Narrow" w:hAnsi="Arial Narrow" w:cs="Arial"/>
        </w:rPr>
        <w:t>de Alumbrado Público en el Municipio de Zaragoza, D</w:t>
      </w:r>
      <w:r w:rsidRPr="00EA2860">
        <w:rPr>
          <w:rFonts w:ascii="Arial Narrow" w:hAnsi="Arial Narrow" w:cs="Arial"/>
        </w:rPr>
        <w:t xml:space="preserve">epartamento de la Libertad. </w:t>
      </w:r>
      <w:r w:rsidRPr="00BB4D00">
        <w:rPr>
          <w:rFonts w:ascii="Arial Narrow" w:hAnsi="Arial Narrow" w:cs="Arial"/>
          <w:b/>
        </w:rPr>
        <w:t>b</w:t>
      </w:r>
      <w:r w:rsidRPr="00EA2860">
        <w:rPr>
          <w:rFonts w:ascii="Arial Narrow" w:hAnsi="Arial Narrow" w:cs="Arial"/>
        </w:rPr>
        <w:t xml:space="preserve">) Aprobar el monto de </w:t>
      </w:r>
      <w:r>
        <w:rPr>
          <w:rFonts w:ascii="Arial Narrow" w:hAnsi="Arial Narrow" w:cs="Arial"/>
        </w:rPr>
        <w:t>treinta y siete mil, seiscientos cuarenta y dos 75/100 Dólares de los E</w:t>
      </w:r>
      <w:r w:rsidRPr="00EA2860">
        <w:rPr>
          <w:rFonts w:ascii="Arial Narrow" w:hAnsi="Arial Narrow" w:cs="Arial"/>
        </w:rPr>
        <w:t>stados Unidos de América</w:t>
      </w:r>
      <w:r>
        <w:rPr>
          <w:rFonts w:ascii="Arial Narrow" w:hAnsi="Arial Narrow" w:cs="Arial"/>
        </w:rPr>
        <w:t>,</w:t>
      </w:r>
      <w:r w:rsidRPr="00EA2860">
        <w:rPr>
          <w:rFonts w:ascii="Arial Narrow" w:hAnsi="Arial Narrow" w:cs="Arial"/>
        </w:rPr>
        <w:t xml:space="preserve"> </w:t>
      </w:r>
      <w:r>
        <w:rPr>
          <w:rFonts w:ascii="Arial Narrow" w:hAnsi="Arial Narrow" w:cs="Arial"/>
        </w:rPr>
        <w:t>del F</w:t>
      </w:r>
      <w:r w:rsidRPr="00EA2860">
        <w:rPr>
          <w:rFonts w:ascii="Arial Narrow" w:hAnsi="Arial Narrow" w:cs="Arial"/>
        </w:rPr>
        <w:t xml:space="preserve">ondo FODES 75%, para compra de materiales. </w:t>
      </w:r>
      <w:r w:rsidRPr="00AC3DEE">
        <w:rPr>
          <w:rFonts w:ascii="Arial Narrow" w:hAnsi="Arial Narrow" w:cs="Arial"/>
          <w:b/>
        </w:rPr>
        <w:t>c</w:t>
      </w:r>
      <w:r w:rsidRPr="00AC3DEE">
        <w:rPr>
          <w:rFonts w:ascii="Arial Narrow" w:hAnsi="Arial Narrow"/>
          <w:b/>
          <w:color w:val="000000"/>
        </w:rPr>
        <w:t>)</w:t>
      </w:r>
      <w:r w:rsidRPr="00EA2860">
        <w:rPr>
          <w:rFonts w:ascii="Arial Narrow" w:hAnsi="Arial Narrow"/>
          <w:color w:val="000000"/>
        </w:rPr>
        <w:t xml:space="preserve"> Ejecutar el proyecto bajo la MODALIDAD DE ADMINISTRACIÓN, considerando que esta Municipalidad cuenta con </w:t>
      </w:r>
      <w:r>
        <w:rPr>
          <w:rFonts w:ascii="Arial Narrow" w:hAnsi="Arial Narrow"/>
          <w:color w:val="000000"/>
        </w:rPr>
        <w:t xml:space="preserve">personal destinado a las tareas de electricidad y mantenimiento de alumbrado público. </w:t>
      </w:r>
      <w:r w:rsidRPr="00AC3DEE">
        <w:rPr>
          <w:rFonts w:ascii="Arial Narrow" w:hAnsi="Arial Narrow"/>
          <w:b/>
          <w:color w:val="000000"/>
        </w:rPr>
        <w:t>d)</w:t>
      </w:r>
      <w:r w:rsidRPr="00EA2860">
        <w:rPr>
          <w:rFonts w:ascii="Arial Narrow" w:hAnsi="Arial Narrow"/>
          <w:color w:val="000000"/>
        </w:rPr>
        <w:t xml:space="preserve"> A</w:t>
      </w:r>
      <w:r w:rsidRPr="00EA2860">
        <w:rPr>
          <w:rFonts w:ascii="Arial Narrow" w:hAnsi="Arial Narrow"/>
        </w:rPr>
        <w:t xml:space="preserve">utorizar a la Tesorería Municipal aperture cuenta corriente con el Banco Hipotecario del FONDO FODES 75% POR LA SUMA DE CINCO MIL 00/100 DOLARES DE LOS ESTADOS UNIDOS DE AMERICA, </w:t>
      </w:r>
      <w:r w:rsidRPr="00EA2860">
        <w:rPr>
          <w:rFonts w:ascii="Arial Narrow" w:hAnsi="Arial Narrow" w:cs="Arial"/>
          <w:color w:val="333333"/>
        </w:rPr>
        <w:t xml:space="preserve">emitiendo cheque de la cuenta número 200770063, Fondo de Desarrollo Económico y Social FODES 75%, </w:t>
      </w:r>
      <w:r w:rsidRPr="00EA2860">
        <w:rPr>
          <w:rFonts w:ascii="Arial Narrow" w:hAnsi="Arial Narrow"/>
        </w:rPr>
        <w:t>bajo el nombre: Alcaldía Municipal de Zaragoza/</w:t>
      </w:r>
      <w:r w:rsidRPr="00EA2860">
        <w:rPr>
          <w:rFonts w:ascii="Arial Narrow" w:hAnsi="Arial Narrow" w:cs="Arial"/>
          <w:color w:val="000000"/>
        </w:rPr>
        <w:t xml:space="preserve"> </w:t>
      </w:r>
      <w:r>
        <w:rPr>
          <w:rFonts w:ascii="Arial Narrow" w:hAnsi="Arial Narrow" w:cs="Arial"/>
          <w:color w:val="000000"/>
        </w:rPr>
        <w:t>proyecto de alumbrado público en el</w:t>
      </w:r>
      <w:r w:rsidRPr="00EA2860">
        <w:rPr>
          <w:rFonts w:ascii="Arial Narrow" w:hAnsi="Arial Narrow" w:cs="Arial"/>
        </w:rPr>
        <w:t xml:space="preserve"> Municipio de Zaragoza. </w:t>
      </w:r>
      <w:r w:rsidRPr="00AC3DEE">
        <w:rPr>
          <w:rFonts w:ascii="Arial Narrow" w:hAnsi="Arial Narrow"/>
          <w:b/>
          <w:color w:val="000000"/>
        </w:rPr>
        <w:t>e</w:t>
      </w:r>
      <w:r w:rsidRPr="00EA2860">
        <w:rPr>
          <w:rFonts w:ascii="Arial Narrow" w:hAnsi="Arial Narrow"/>
          <w:color w:val="000000"/>
        </w:rPr>
        <w:t>) No</w:t>
      </w:r>
      <w:r>
        <w:rPr>
          <w:rFonts w:ascii="Arial Narrow" w:hAnsi="Arial Narrow"/>
          <w:color w:val="000000"/>
        </w:rPr>
        <w:t>mbrar a Brian Adalberto Torres Ángel administrador de contrato, y la supervisión a la ejecución de dicho proyecto lo hará, el ingeniero J</w:t>
      </w:r>
      <w:r w:rsidRPr="008C7DF1">
        <w:rPr>
          <w:rFonts w:ascii="Arial Narrow" w:eastAsia="Arial Unicode MS" w:hAnsi="Arial Narrow" w:cs="Arial"/>
        </w:rPr>
        <w:t>aime Eduardo Álvarez Bur</w:t>
      </w:r>
      <w:r>
        <w:rPr>
          <w:rFonts w:ascii="Arial Narrow" w:eastAsia="Arial Unicode MS" w:hAnsi="Arial Narrow" w:cs="Arial"/>
        </w:rPr>
        <w:t>gos, Cuarto Regidor Propietario</w:t>
      </w:r>
      <w:r w:rsidRPr="00EA2860">
        <w:rPr>
          <w:rFonts w:ascii="Arial Narrow" w:hAnsi="Arial Narrow"/>
          <w:color w:val="000000"/>
        </w:rPr>
        <w:t xml:space="preserve">. </w:t>
      </w:r>
      <w:r w:rsidRPr="00AC3DEE">
        <w:rPr>
          <w:rFonts w:ascii="Arial Narrow" w:hAnsi="Arial Narrow"/>
          <w:b/>
          <w:color w:val="000000"/>
        </w:rPr>
        <w:t>f</w:t>
      </w:r>
      <w:r w:rsidRPr="00EA2860">
        <w:rPr>
          <w:rFonts w:ascii="Arial Narrow" w:hAnsi="Arial Narrow"/>
          <w:color w:val="000000"/>
        </w:rPr>
        <w:t xml:space="preserve">) Autorizar a la Tesorería Municipal para que efectué las erogaciones correspondientes del fondo FODES 75% en el marco de la ejecución del proyecto antes descrito. </w:t>
      </w:r>
      <w:r w:rsidRPr="00AC3DEE">
        <w:rPr>
          <w:rFonts w:ascii="Arial Narrow" w:hAnsi="Arial Narrow"/>
          <w:b/>
          <w:color w:val="000000"/>
        </w:rPr>
        <w:t>g)</w:t>
      </w:r>
      <w:r w:rsidRPr="00EA2860">
        <w:rPr>
          <w:rFonts w:ascii="Arial Narrow" w:hAnsi="Arial Narrow"/>
          <w:color w:val="000000"/>
        </w:rPr>
        <w:t xml:space="preserve"> </w:t>
      </w:r>
      <w:r w:rsidRPr="00EA2860">
        <w:rPr>
          <w:rFonts w:ascii="Arial Narrow" w:hAnsi="Arial Narrow"/>
        </w:rPr>
        <w:t>N</w:t>
      </w:r>
      <w:r w:rsidRPr="00EA2860">
        <w:rPr>
          <w:rFonts w:ascii="Arial Narrow" w:hAnsi="Arial Narrow"/>
          <w:color w:val="333333"/>
        </w:rPr>
        <w:t xml:space="preserve">ómbrese a Carlos Javier Guevara Turcios, Alcalde Municipal, </w:t>
      </w:r>
      <w:r w:rsidRPr="00EA2860">
        <w:rPr>
          <w:rFonts w:ascii="Arial Narrow" w:eastAsia="Arial Unicode MS" w:hAnsi="Arial Narrow" w:cs="Arial"/>
        </w:rPr>
        <w:t>María Teresa Hernández de Najarro, Segunda regidora Propietaria</w:t>
      </w:r>
      <w:r w:rsidRPr="00EA2860">
        <w:rPr>
          <w:rFonts w:ascii="Arial Narrow" w:hAnsi="Arial Narrow"/>
          <w:color w:val="333333"/>
        </w:rPr>
        <w:t xml:space="preserve"> y José Antonio Martínez</w:t>
      </w:r>
      <w:r w:rsidRPr="00EA2860">
        <w:rPr>
          <w:rFonts w:ascii="Arial Narrow" w:hAnsi="Arial Narrow"/>
        </w:rPr>
        <w:t xml:space="preserve">, </w:t>
      </w:r>
      <w:r w:rsidRPr="00EA2860">
        <w:rPr>
          <w:rFonts w:ascii="Arial Narrow" w:hAnsi="Arial Narrow"/>
          <w:color w:val="333333"/>
        </w:rPr>
        <w:t>REFRENDARIOS para que indistintamente firmen los cheques que extienda la Tesorería Municipal, siendo indispensables la firma de</w:t>
      </w:r>
      <w:r>
        <w:rPr>
          <w:rFonts w:ascii="Arial Narrow" w:hAnsi="Arial Narrow"/>
          <w:color w:val="333333"/>
        </w:rPr>
        <w:t>l</w:t>
      </w:r>
      <w:r w:rsidRPr="00EA2860">
        <w:rPr>
          <w:rFonts w:ascii="Arial Narrow" w:hAnsi="Arial Narrow"/>
          <w:color w:val="333333"/>
        </w:rPr>
        <w:t xml:space="preserve"> Tesorero, los cuales constaran de dos firmas. </w:t>
      </w:r>
      <w:r w:rsidRPr="00AC3DEE">
        <w:rPr>
          <w:rFonts w:ascii="Arial Narrow" w:hAnsi="Arial Narrow"/>
          <w:b/>
          <w:color w:val="333333"/>
        </w:rPr>
        <w:t>h)</w:t>
      </w:r>
      <w:r w:rsidRPr="00EA2860">
        <w:rPr>
          <w:rFonts w:ascii="Arial Narrow" w:hAnsi="Arial Narrow"/>
          <w:color w:val="333333"/>
        </w:rPr>
        <w:t xml:space="preserve">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w:t>
      </w:r>
      <w:r>
        <w:rPr>
          <w:rFonts w:ascii="Arial Narrow" w:eastAsia="Arial Unicode MS" w:hAnsi="Arial Narrow" w:cs="Arial"/>
        </w:rPr>
        <w:t xml:space="preserve">, razonan su voto, por no compartir la compra de setenta lámparas LED. que suma la cantidad de doce mil novecientos cuarenta y dos con treinta centavos, contenidos en la carpeta.  </w:t>
      </w:r>
      <w:r w:rsidRPr="00EA2860">
        <w:rPr>
          <w:rFonts w:ascii="Arial Narrow" w:hAnsi="Arial Narrow"/>
          <w:color w:val="333333"/>
        </w:rPr>
        <w:t xml:space="preserve">Se abstienen de votar, </w:t>
      </w:r>
      <w:r w:rsidRPr="00EA2860">
        <w:rPr>
          <w:rFonts w:ascii="Arial Narrow" w:eastAsia="Arial Unicode MS" w:hAnsi="Arial Narrow" w:cs="Arial"/>
        </w:rPr>
        <w:t>José Antonio Martínez, Séptimo Regidor Propietario, Manuel Antonio Navarro Sigará</w:t>
      </w:r>
      <w:r>
        <w:rPr>
          <w:rFonts w:ascii="Arial Narrow" w:eastAsia="Arial Unicode MS" w:hAnsi="Arial Narrow" w:cs="Arial"/>
        </w:rPr>
        <w:t xml:space="preserve">n octavo Regidor Propietario. </w:t>
      </w:r>
      <w:r w:rsidRPr="009B67C1">
        <w:rPr>
          <w:rFonts w:ascii="Arial Narrow" w:eastAsia="Arial Unicode MS" w:hAnsi="Arial Narrow" w:cs="Arial"/>
          <w:b/>
        </w:rPr>
        <w:t>COMUNÍQUESE</w:t>
      </w:r>
      <w:r w:rsidRPr="009B67C1">
        <w:rPr>
          <w:rFonts w:ascii="Arial Narrow" w:hAnsi="Arial Narrow"/>
          <w:b/>
        </w:rPr>
        <w:t>.</w:t>
      </w:r>
    </w:p>
    <w:p w14:paraId="47A817AF" w14:textId="77777777" w:rsidR="00107B28" w:rsidRDefault="00107B28" w:rsidP="00107B28">
      <w:pPr>
        <w:jc w:val="both"/>
        <w:rPr>
          <w:rFonts w:ascii="Arial Narrow" w:eastAsia="Arial Unicode MS" w:hAnsi="Arial Narrow" w:cs="Arial"/>
        </w:rPr>
      </w:pPr>
    </w:p>
    <w:p w14:paraId="16A15DC8" w14:textId="77777777" w:rsidR="00107B28" w:rsidRDefault="00107B28" w:rsidP="00107B28">
      <w:pPr>
        <w:jc w:val="both"/>
        <w:rPr>
          <w:rFonts w:ascii="Arial Narrow" w:hAnsi="Arial Narrow" w:cs="Arial"/>
          <w:b/>
        </w:rPr>
      </w:pPr>
      <w:r>
        <w:rPr>
          <w:rFonts w:ascii="Arial Narrow" w:hAnsi="Arial Narrow" w:cs="Arial"/>
          <w:b/>
        </w:rPr>
        <w:t>ACUERDO NÚMERO DOS:</w:t>
      </w:r>
    </w:p>
    <w:p w14:paraId="479786E4" w14:textId="77777777" w:rsidR="00107B28" w:rsidRPr="009B67C1" w:rsidRDefault="00107B28" w:rsidP="00107B28">
      <w:pPr>
        <w:jc w:val="both"/>
        <w:rPr>
          <w:rFonts w:ascii="Arial" w:hAnsi="Arial" w:cs="Arial"/>
          <w:b/>
          <w:color w:val="000000"/>
          <w:sz w:val="28"/>
          <w:szCs w:val="28"/>
          <w:lang w:val="es-SV"/>
        </w:rPr>
      </w:pPr>
      <w:r>
        <w:rPr>
          <w:rFonts w:ascii="Arial Narrow" w:hAnsi="Arial Narrow" w:cs="Arial"/>
        </w:rPr>
        <w:t xml:space="preserve">Visto el perfil de Programa de Asistencia Alimenticia para Adultos Mayores en el Municipio de Zaragoza, Departamento de La Libertad, </w:t>
      </w:r>
      <w:r w:rsidRPr="00EA2860">
        <w:rPr>
          <w:rFonts w:ascii="Arial Narrow" w:hAnsi="Arial Narrow" w:cs="Arial"/>
        </w:rPr>
        <w:t xml:space="preserve">por el </w:t>
      </w:r>
      <w:r w:rsidRPr="00971A94">
        <w:rPr>
          <w:rFonts w:ascii="Arial Narrow" w:hAnsi="Arial Narrow" w:cs="Arial"/>
          <w:color w:val="000000" w:themeColor="text1"/>
        </w:rPr>
        <w:t>monto</w:t>
      </w:r>
      <w:r w:rsidRPr="000D7381">
        <w:rPr>
          <w:rFonts w:ascii="Arial Narrow" w:hAnsi="Arial Narrow" w:cs="Arial"/>
          <w:color w:val="FF0000"/>
        </w:rPr>
        <w:t xml:space="preserve"> </w:t>
      </w:r>
      <w:r w:rsidRPr="00EA2860">
        <w:rPr>
          <w:rFonts w:ascii="Arial Narrow" w:hAnsi="Arial Narrow" w:cs="Arial"/>
        </w:rPr>
        <w:t xml:space="preserve">de </w:t>
      </w:r>
      <w:r>
        <w:rPr>
          <w:rFonts w:ascii="Arial Narrow" w:hAnsi="Arial Narrow" w:cs="Arial"/>
        </w:rPr>
        <w:t>CUARENTA Y TRES MIL DOSCIENTOS 00/100 Dólares de los E</w:t>
      </w:r>
      <w:r w:rsidRPr="00EA2860">
        <w:rPr>
          <w:rFonts w:ascii="Arial Narrow" w:hAnsi="Arial Narrow" w:cs="Arial"/>
        </w:rPr>
        <w:t xml:space="preserve">stados Unidos de América; </w:t>
      </w:r>
      <w:r>
        <w:rPr>
          <w:rFonts w:ascii="Arial Narrow" w:hAnsi="Arial Narrow" w:cs="Arial"/>
        </w:rPr>
        <w:t xml:space="preserve">Dicho Programa consiste en la dotación de una canasta básica alimenticia para personas Adultas Mayores de este municipio; </w:t>
      </w:r>
      <w:r w:rsidRPr="00EA2860">
        <w:rPr>
          <w:rFonts w:ascii="Arial Narrow" w:hAnsi="Arial Narrow" w:cs="Arial"/>
        </w:rPr>
        <w:t xml:space="preserve">en este sentido, el Concejo Municipal por mayoría </w:t>
      </w:r>
      <w:r>
        <w:rPr>
          <w:rFonts w:ascii="Arial Narrow" w:hAnsi="Arial Narrow" w:cs="Arial"/>
        </w:rPr>
        <w:t xml:space="preserve">simple </w:t>
      </w:r>
      <w:r w:rsidRPr="00BB4D00">
        <w:rPr>
          <w:rFonts w:ascii="Arial Narrow" w:hAnsi="Arial Narrow" w:cs="Arial"/>
          <w:b/>
        </w:rPr>
        <w:t>ACUERDA</w:t>
      </w:r>
      <w:r w:rsidRPr="00EA2860">
        <w:rPr>
          <w:rFonts w:ascii="Arial Narrow" w:hAnsi="Arial Narrow" w:cs="Arial"/>
        </w:rPr>
        <w:t xml:space="preserve">: </w:t>
      </w:r>
      <w:r w:rsidRPr="00BB4D00">
        <w:rPr>
          <w:rFonts w:ascii="Arial Narrow" w:hAnsi="Arial Narrow" w:cs="Arial"/>
          <w:b/>
        </w:rPr>
        <w:t>a)</w:t>
      </w:r>
      <w:r w:rsidRPr="00EA2860">
        <w:rPr>
          <w:rFonts w:ascii="Arial Narrow" w:hAnsi="Arial Narrow" w:cs="Arial"/>
        </w:rPr>
        <w:t xml:space="preserve"> Aprobar el Perfil </w:t>
      </w:r>
      <w:r>
        <w:rPr>
          <w:rFonts w:ascii="Arial Narrow" w:hAnsi="Arial Narrow" w:cs="Arial"/>
        </w:rPr>
        <w:t>El programa de Asistencia Alimenticia para Adultos Mayores en el Municipio de Zaragoza, Departamento de La Libertad</w:t>
      </w:r>
      <w:r w:rsidRPr="00EA2860">
        <w:rPr>
          <w:rFonts w:ascii="Arial Narrow" w:hAnsi="Arial Narrow" w:cs="Arial"/>
        </w:rPr>
        <w:t xml:space="preserve">. </w:t>
      </w:r>
      <w:r w:rsidRPr="00BB4D00">
        <w:rPr>
          <w:rFonts w:ascii="Arial Narrow" w:hAnsi="Arial Narrow" w:cs="Arial"/>
          <w:b/>
        </w:rPr>
        <w:t>b</w:t>
      </w:r>
      <w:r w:rsidRPr="00EA2860">
        <w:rPr>
          <w:rFonts w:ascii="Arial Narrow" w:hAnsi="Arial Narrow" w:cs="Arial"/>
        </w:rPr>
        <w:t xml:space="preserve">) Aprobar el monto de </w:t>
      </w:r>
      <w:r>
        <w:rPr>
          <w:rFonts w:ascii="Arial Narrow" w:hAnsi="Arial Narrow" w:cs="Arial"/>
        </w:rPr>
        <w:t>CUARENTA Y TRES MIL DOSCIENTOS 00/100 Dólares de los E</w:t>
      </w:r>
      <w:r w:rsidRPr="00EA2860">
        <w:rPr>
          <w:rFonts w:ascii="Arial Narrow" w:hAnsi="Arial Narrow" w:cs="Arial"/>
        </w:rPr>
        <w:t>stados Unidos de América</w:t>
      </w:r>
      <w:r>
        <w:rPr>
          <w:rFonts w:ascii="Arial Narrow" w:hAnsi="Arial Narrow" w:cs="Arial"/>
        </w:rPr>
        <w:t>,</w:t>
      </w:r>
      <w:r w:rsidRPr="00EA2860">
        <w:rPr>
          <w:rFonts w:ascii="Arial Narrow" w:hAnsi="Arial Narrow" w:cs="Arial"/>
        </w:rPr>
        <w:t xml:space="preserve"> </w:t>
      </w:r>
      <w:r>
        <w:rPr>
          <w:rFonts w:ascii="Arial Narrow" w:hAnsi="Arial Narrow" w:cs="Arial"/>
        </w:rPr>
        <w:t>del Fondo FODES 75%.</w:t>
      </w:r>
      <w:r w:rsidRPr="00EA2860">
        <w:rPr>
          <w:rFonts w:ascii="Arial Narrow" w:hAnsi="Arial Narrow" w:cs="Arial"/>
        </w:rPr>
        <w:t xml:space="preserve"> </w:t>
      </w:r>
      <w:r w:rsidRPr="00AC3DEE">
        <w:rPr>
          <w:rFonts w:ascii="Arial Narrow" w:hAnsi="Arial Narrow" w:cs="Arial"/>
          <w:b/>
        </w:rPr>
        <w:t>c</w:t>
      </w:r>
      <w:r w:rsidRPr="00AC3DEE">
        <w:rPr>
          <w:rFonts w:ascii="Arial Narrow" w:hAnsi="Arial Narrow"/>
          <w:b/>
          <w:color w:val="000000"/>
        </w:rPr>
        <w:t>)</w:t>
      </w:r>
      <w:r w:rsidRPr="00EA2860">
        <w:rPr>
          <w:rFonts w:ascii="Arial Narrow" w:hAnsi="Arial Narrow"/>
          <w:color w:val="000000"/>
        </w:rPr>
        <w:t xml:space="preserve"> Ejecutar el proyecto bajo la MODALIDAD DE ADMINISTRACIÓN</w:t>
      </w:r>
      <w:r>
        <w:rPr>
          <w:rFonts w:ascii="Arial Narrow" w:hAnsi="Arial Narrow"/>
          <w:color w:val="000000"/>
        </w:rPr>
        <w:t>.</w:t>
      </w:r>
      <w:r w:rsidRPr="00EA2860">
        <w:rPr>
          <w:rFonts w:ascii="Arial Narrow" w:hAnsi="Arial Narrow"/>
          <w:color w:val="000000"/>
        </w:rPr>
        <w:t xml:space="preserve"> considerando que </w:t>
      </w:r>
      <w:r>
        <w:rPr>
          <w:rFonts w:ascii="Arial Narrow" w:hAnsi="Arial Narrow"/>
          <w:color w:val="000000"/>
        </w:rPr>
        <w:t xml:space="preserve">los productos comprados por mayor y preparadas las canastas </w:t>
      </w:r>
      <w:r>
        <w:rPr>
          <w:rFonts w:ascii="Arial Narrow" w:hAnsi="Arial Narrow"/>
          <w:color w:val="000000"/>
        </w:rPr>
        <w:lastRenderedPageBreak/>
        <w:t xml:space="preserve">desde esta administración reducen los costos y se benefician a más personas Adultas Mayores. </w:t>
      </w:r>
      <w:r w:rsidRPr="00AC3DEE">
        <w:rPr>
          <w:rFonts w:ascii="Arial Narrow" w:hAnsi="Arial Narrow"/>
          <w:b/>
          <w:color w:val="000000"/>
        </w:rPr>
        <w:t>d)</w:t>
      </w:r>
      <w:r w:rsidRPr="00EA2860">
        <w:rPr>
          <w:rFonts w:ascii="Arial Narrow" w:hAnsi="Arial Narrow"/>
          <w:color w:val="000000"/>
        </w:rPr>
        <w:t xml:space="preserve"> A</w:t>
      </w:r>
      <w:r w:rsidRPr="00EA2860">
        <w:rPr>
          <w:rFonts w:ascii="Arial Narrow" w:hAnsi="Arial Narrow"/>
        </w:rPr>
        <w:t xml:space="preserve">utorizar a la Tesorería Municipal aperture cuenta corriente con el Banco Hipotecario del FONDO FODES 75% POR LA SUMA DE </w:t>
      </w:r>
      <w:r>
        <w:rPr>
          <w:rFonts w:ascii="Arial Narrow" w:hAnsi="Arial Narrow"/>
        </w:rPr>
        <w:t xml:space="preserve">DOS MIL </w:t>
      </w:r>
      <w:r w:rsidRPr="00EA2860">
        <w:rPr>
          <w:rFonts w:ascii="Arial Narrow" w:hAnsi="Arial Narrow"/>
        </w:rPr>
        <w:t xml:space="preserve">00/100 DOLARES DE LOS ESTADOS UNIDOS DE AMERICA, </w:t>
      </w:r>
      <w:r w:rsidRPr="00EA2860">
        <w:rPr>
          <w:rFonts w:ascii="Arial Narrow" w:hAnsi="Arial Narrow" w:cs="Arial"/>
          <w:color w:val="333333"/>
        </w:rPr>
        <w:t xml:space="preserve">emitiendo cheque de la cuenta número 200770063, Fondo de Desarrollo Económico y Social FODES 75%, </w:t>
      </w:r>
      <w:r w:rsidRPr="00EA2860">
        <w:rPr>
          <w:rFonts w:ascii="Arial Narrow" w:hAnsi="Arial Narrow"/>
        </w:rPr>
        <w:t>bajo el nombre: Alcaldía Municipal de Zaragoza/</w:t>
      </w:r>
      <w:r w:rsidRPr="00EA2860">
        <w:rPr>
          <w:rFonts w:ascii="Arial Narrow" w:hAnsi="Arial Narrow" w:cs="Arial"/>
          <w:color w:val="000000"/>
        </w:rPr>
        <w:t xml:space="preserve"> </w:t>
      </w:r>
      <w:r>
        <w:rPr>
          <w:rFonts w:ascii="Arial Narrow" w:hAnsi="Arial Narrow" w:cs="Arial"/>
          <w:color w:val="000000"/>
        </w:rPr>
        <w:t xml:space="preserve">programa de </w:t>
      </w:r>
      <w:r>
        <w:rPr>
          <w:rFonts w:ascii="Arial Narrow" w:hAnsi="Arial Narrow" w:cs="Arial"/>
        </w:rPr>
        <w:t>Asistencia Alimenticia para Adultos Mayores en el Municipio de Zaragoza, Departamento de La Libertad</w:t>
      </w:r>
      <w:r w:rsidRPr="00EA2860">
        <w:rPr>
          <w:rFonts w:ascii="Arial Narrow" w:hAnsi="Arial Narrow" w:cs="Arial"/>
        </w:rPr>
        <w:t xml:space="preserve">. </w:t>
      </w:r>
      <w:r w:rsidRPr="00AC3DEE">
        <w:rPr>
          <w:rFonts w:ascii="Arial Narrow" w:hAnsi="Arial Narrow"/>
          <w:b/>
          <w:color w:val="000000"/>
        </w:rPr>
        <w:t>e</w:t>
      </w:r>
      <w:r w:rsidRPr="00EA2860">
        <w:rPr>
          <w:rFonts w:ascii="Arial Narrow" w:hAnsi="Arial Narrow"/>
          <w:color w:val="000000"/>
        </w:rPr>
        <w:t>) No</w:t>
      </w:r>
      <w:r>
        <w:rPr>
          <w:rFonts w:ascii="Arial Narrow" w:hAnsi="Arial Narrow"/>
          <w:color w:val="000000"/>
        </w:rPr>
        <w:t>mbrar a: Ana milagro Paz Peña, Primera Regidora Propietaria, María Teresa Hernández de Najarro, Segunda Regidora Propietaria</w:t>
      </w:r>
      <w:r>
        <w:rPr>
          <w:rFonts w:ascii="Arial Narrow" w:eastAsia="Arial Unicode MS" w:hAnsi="Arial Narrow" w:cs="Arial"/>
        </w:rPr>
        <w:t xml:space="preserve">, </w:t>
      </w:r>
      <w:r>
        <w:rPr>
          <w:rFonts w:ascii="Arial Narrow" w:hAnsi="Arial Narrow"/>
          <w:color w:val="000000"/>
        </w:rPr>
        <w:t>Administradoras de C</w:t>
      </w:r>
      <w:r w:rsidRPr="00EA2860">
        <w:rPr>
          <w:rFonts w:ascii="Arial Narrow" w:hAnsi="Arial Narrow"/>
          <w:color w:val="000000"/>
        </w:rPr>
        <w:t xml:space="preserve">ontrato. </w:t>
      </w:r>
      <w:r w:rsidRPr="00AC3DEE">
        <w:rPr>
          <w:rFonts w:ascii="Arial Narrow" w:hAnsi="Arial Narrow"/>
          <w:b/>
          <w:color w:val="000000"/>
        </w:rPr>
        <w:t>f</w:t>
      </w:r>
      <w:r w:rsidRPr="00EA2860">
        <w:rPr>
          <w:rFonts w:ascii="Arial Narrow" w:hAnsi="Arial Narrow"/>
          <w:color w:val="000000"/>
        </w:rPr>
        <w:t>) Autorizar a la Tesorería Municipal para que efectué las erogaciones correspondientes del fondo FODES 75% en el marco de la ejecución del pro</w:t>
      </w:r>
      <w:r>
        <w:rPr>
          <w:rFonts w:ascii="Arial Narrow" w:hAnsi="Arial Narrow"/>
          <w:color w:val="000000"/>
        </w:rPr>
        <w:t xml:space="preserve">grama </w:t>
      </w:r>
      <w:r w:rsidRPr="00EA2860">
        <w:rPr>
          <w:rFonts w:ascii="Arial Narrow" w:hAnsi="Arial Narrow"/>
          <w:color w:val="000000"/>
        </w:rPr>
        <w:t xml:space="preserve">antes descrito. </w:t>
      </w:r>
      <w:r w:rsidRPr="00AC3DEE">
        <w:rPr>
          <w:rFonts w:ascii="Arial Narrow" w:hAnsi="Arial Narrow"/>
          <w:b/>
          <w:color w:val="000000"/>
        </w:rPr>
        <w:t>g)</w:t>
      </w:r>
      <w:r w:rsidRPr="00EA2860">
        <w:rPr>
          <w:rFonts w:ascii="Arial Narrow" w:hAnsi="Arial Narrow"/>
          <w:color w:val="000000"/>
        </w:rPr>
        <w:t xml:space="preserve"> </w:t>
      </w:r>
      <w:r w:rsidRPr="00EA2860">
        <w:rPr>
          <w:rFonts w:ascii="Arial Narrow" w:hAnsi="Arial Narrow"/>
        </w:rPr>
        <w:t>N</w:t>
      </w:r>
      <w:r w:rsidRPr="00EA2860">
        <w:rPr>
          <w:rFonts w:ascii="Arial Narrow" w:hAnsi="Arial Narrow"/>
          <w:color w:val="333333"/>
        </w:rPr>
        <w:t xml:space="preserve">ómbrese a Carlos Javier Guevara Turcios, Alcalde Municipal, </w:t>
      </w:r>
      <w:r w:rsidRPr="00EA2860">
        <w:rPr>
          <w:rFonts w:ascii="Arial Narrow" w:eastAsia="Arial Unicode MS" w:hAnsi="Arial Narrow" w:cs="Arial"/>
        </w:rPr>
        <w:t>María Teresa Hernández de Najarro, Segunda regidora Propietaria</w:t>
      </w:r>
      <w:r w:rsidRPr="00EA2860">
        <w:rPr>
          <w:rFonts w:ascii="Arial Narrow" w:hAnsi="Arial Narrow"/>
          <w:color w:val="333333"/>
        </w:rPr>
        <w:t xml:space="preserve"> y José Antonio Martínez</w:t>
      </w:r>
      <w:r w:rsidRPr="00EA2860">
        <w:rPr>
          <w:rFonts w:ascii="Arial Narrow" w:hAnsi="Arial Narrow"/>
        </w:rPr>
        <w:t xml:space="preserve">, </w:t>
      </w:r>
      <w:r w:rsidRPr="00EA2860">
        <w:rPr>
          <w:rFonts w:ascii="Arial Narrow" w:hAnsi="Arial Narrow"/>
          <w:color w:val="333333"/>
        </w:rPr>
        <w:t xml:space="preserve">REFRENDARIOS para que indistintamente firmen los cheques que extienda la Tesorería Municipal, siendo indispensables la firma de la Tesorero, los cuales constaran de dos firmas. </w:t>
      </w:r>
      <w:r w:rsidRPr="00AC3DEE">
        <w:rPr>
          <w:rFonts w:ascii="Arial Narrow" w:hAnsi="Arial Narrow"/>
          <w:b/>
          <w:color w:val="333333"/>
        </w:rPr>
        <w:t>h)</w:t>
      </w:r>
      <w:r w:rsidRPr="00EA2860">
        <w:rPr>
          <w:rFonts w:ascii="Arial Narrow" w:hAnsi="Arial Narrow"/>
          <w:color w:val="333333"/>
        </w:rPr>
        <w:t xml:space="preserve"> </w:t>
      </w:r>
      <w:r>
        <w:rPr>
          <w:rFonts w:ascii="Arial Narrow" w:hAnsi="Arial Narrow"/>
          <w:color w:val="333333"/>
        </w:rPr>
        <w:t xml:space="preserve">se abstienen de votar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w:t>
      </w:r>
      <w:r>
        <w:rPr>
          <w:rFonts w:ascii="Arial Narrow" w:eastAsia="Arial Unicode MS" w:hAnsi="Arial Narrow" w:cs="Arial"/>
        </w:rPr>
        <w:t xml:space="preserve">, José Antonio Martínez, </w:t>
      </w:r>
      <w:r w:rsidRPr="008C7DF1">
        <w:rPr>
          <w:rFonts w:ascii="Arial Narrow" w:eastAsia="Arial Unicode MS" w:hAnsi="Arial Narrow" w:cs="Arial"/>
        </w:rPr>
        <w:t>Séptimo Regidor Propietario</w:t>
      </w:r>
      <w:r>
        <w:rPr>
          <w:rFonts w:ascii="Arial Narrow" w:eastAsia="Arial Unicode MS" w:hAnsi="Arial Narrow" w:cs="Arial"/>
        </w:rPr>
        <w:t>,</w:t>
      </w:r>
      <w:r w:rsidRPr="00EA2860">
        <w:rPr>
          <w:rFonts w:ascii="Arial Narrow" w:eastAsia="Arial Unicode MS" w:hAnsi="Arial Narrow" w:cs="Arial"/>
        </w:rPr>
        <w:t xml:space="preserve"> Manuel Antonio Navarro Sigará</w:t>
      </w:r>
      <w:r>
        <w:rPr>
          <w:rFonts w:ascii="Arial Narrow" w:eastAsia="Arial Unicode MS" w:hAnsi="Arial Narrow" w:cs="Arial"/>
        </w:rPr>
        <w:t xml:space="preserve">n octavo Regidor Propietario. </w:t>
      </w:r>
      <w:r w:rsidRPr="009B67C1">
        <w:rPr>
          <w:rFonts w:ascii="Arial Narrow" w:eastAsia="Arial Unicode MS" w:hAnsi="Arial Narrow" w:cs="Arial"/>
          <w:b/>
        </w:rPr>
        <w:t>COMUNÍQUESE</w:t>
      </w:r>
      <w:r w:rsidRPr="009B67C1">
        <w:rPr>
          <w:rFonts w:ascii="Arial Narrow" w:hAnsi="Arial Narrow"/>
          <w:b/>
        </w:rPr>
        <w:t>.</w:t>
      </w:r>
    </w:p>
    <w:p w14:paraId="1B1EAC60" w14:textId="77777777" w:rsidR="00107B28" w:rsidRDefault="00107B28" w:rsidP="00107B28">
      <w:pPr>
        <w:jc w:val="both"/>
        <w:rPr>
          <w:rFonts w:ascii="Arial Narrow" w:eastAsia="Arial Unicode MS" w:hAnsi="Arial Narrow" w:cs="Arial"/>
        </w:rPr>
      </w:pPr>
    </w:p>
    <w:p w14:paraId="02C7A6A9" w14:textId="77777777" w:rsidR="00107B28" w:rsidRPr="005C1261" w:rsidRDefault="00107B28" w:rsidP="00107B28">
      <w:pPr>
        <w:jc w:val="both"/>
        <w:rPr>
          <w:rFonts w:ascii="Arial Narrow" w:hAnsi="Arial Narrow" w:cs="Arial"/>
          <w:b/>
        </w:rPr>
      </w:pPr>
      <w:r>
        <w:rPr>
          <w:rFonts w:ascii="Arial Narrow" w:hAnsi="Arial Narrow" w:cs="Arial"/>
          <w:b/>
        </w:rPr>
        <w:t>ACUERDO NÚMERO TRES:</w:t>
      </w:r>
    </w:p>
    <w:p w14:paraId="40515552" w14:textId="77777777" w:rsidR="00107B28" w:rsidRDefault="00107B28" w:rsidP="00107B28">
      <w:pPr>
        <w:jc w:val="both"/>
        <w:rPr>
          <w:rFonts w:ascii="Arial Narrow" w:hAnsi="Arial Narrow" w:cs="Arial"/>
        </w:rPr>
      </w:pPr>
      <w:r>
        <w:rPr>
          <w:rFonts w:ascii="Arial Narrow" w:eastAsia="Arial Unicode MS" w:hAnsi="Arial Narrow" w:cs="Arial"/>
          <w:b/>
        </w:rPr>
        <w:t>Considerando que en acuerdo número tres, de acta número siete, de fecha, veintiuno de febrero de dos mil diecisiete, Este Colegiado aprobó el perfil de</w:t>
      </w:r>
      <w:r>
        <w:rPr>
          <w:rFonts w:ascii="Arial Narrow" w:hAnsi="Arial Narrow" w:cs="Arial"/>
        </w:rPr>
        <w:t xml:space="preserve"> programa Municipal de Fomento a la Educación en el Municipio de Zaragoza, y que en esta sesión, se ha conocido, dictamen de</w:t>
      </w:r>
      <w:r>
        <w:rPr>
          <w:rFonts w:ascii="Arial Narrow" w:eastAsia="Arial Unicode MS" w:hAnsi="Arial Narrow" w:cs="Arial"/>
          <w:b/>
        </w:rPr>
        <w:t xml:space="preserve"> </w:t>
      </w:r>
      <w:r w:rsidRPr="008C7DF1">
        <w:rPr>
          <w:rFonts w:ascii="Arial Narrow" w:eastAsia="Arial Unicode MS" w:hAnsi="Arial Narrow" w:cs="Arial"/>
        </w:rPr>
        <w:t>María Teresa Hernández de Navarro, Segunda regidora Propietaria</w:t>
      </w:r>
      <w:r>
        <w:rPr>
          <w:rFonts w:ascii="Arial Narrow" w:hAnsi="Arial Narrow"/>
          <w:color w:val="000000"/>
        </w:rPr>
        <w:t xml:space="preserve"> y </w:t>
      </w:r>
      <w:r w:rsidRPr="008C7DF1">
        <w:rPr>
          <w:rFonts w:ascii="Arial Narrow" w:eastAsia="Arial Unicode MS" w:hAnsi="Arial Narrow" w:cs="Arial"/>
        </w:rPr>
        <w:t>Henry Francisco Barillas, Primer Regidor Suplente</w:t>
      </w:r>
      <w:r>
        <w:rPr>
          <w:rFonts w:ascii="Arial Narrow" w:hAnsi="Arial Narrow"/>
          <w:color w:val="000000"/>
        </w:rPr>
        <w:t>, quienes en su calidad de administradores de contrato,</w:t>
      </w:r>
      <w:r w:rsidRPr="00E67497">
        <w:rPr>
          <w:rFonts w:ascii="Arial Narrow" w:hAnsi="Arial Narrow" w:cs="Arial"/>
          <w:b/>
          <w:color w:val="333333"/>
        </w:rPr>
        <w:t xml:space="preserve"> </w:t>
      </w:r>
      <w:r>
        <w:rPr>
          <w:rFonts w:ascii="Arial Narrow" w:hAnsi="Arial Narrow" w:cs="Arial"/>
          <w:b/>
          <w:color w:val="333333"/>
        </w:rPr>
        <w:t xml:space="preserve">del </w:t>
      </w:r>
      <w:r w:rsidRPr="00E67497">
        <w:rPr>
          <w:rFonts w:ascii="Arial Narrow" w:hAnsi="Arial Narrow"/>
        </w:rPr>
        <w:t>Pro</w:t>
      </w:r>
      <w:r>
        <w:rPr>
          <w:rFonts w:ascii="Arial Narrow" w:hAnsi="Arial Narrow"/>
        </w:rPr>
        <w:t xml:space="preserve">grama </w:t>
      </w:r>
      <w:r>
        <w:rPr>
          <w:rFonts w:ascii="Arial Narrow" w:hAnsi="Arial Narrow" w:cs="Arial"/>
        </w:rPr>
        <w:t>Municipal de Fomento a la Educación del Municipio de Zaragoza</w:t>
      </w:r>
      <w:r>
        <w:rPr>
          <w:rFonts w:ascii="Arial Narrow" w:hAnsi="Arial Narrow" w:cs="Arial"/>
          <w:b/>
          <w:color w:val="333333"/>
        </w:rPr>
        <w:t xml:space="preserve">, Departamento de La Libertad, someten a consideración del Concejo, nómina de personas que  reúnen los requisitos del programa </w:t>
      </w:r>
      <w:r>
        <w:rPr>
          <w:rFonts w:ascii="Arial Narrow" w:hAnsi="Arial Narrow" w:cs="Arial"/>
        </w:rPr>
        <w:t xml:space="preserve">Municipal de Fomento a la Educación, para otorgárseles beca a nivel </w:t>
      </w:r>
      <w:r>
        <w:rPr>
          <w:rFonts w:ascii="Arial Narrow" w:hAnsi="Arial Narrow" w:cs="Arial"/>
          <w:b/>
          <w:color w:val="333333"/>
        </w:rPr>
        <w:t>universitario superior y bachillerato</w:t>
      </w:r>
      <w:r>
        <w:rPr>
          <w:rFonts w:ascii="Arial Narrow" w:hAnsi="Arial Narrow" w:cs="Arial"/>
        </w:rPr>
        <w:t xml:space="preserve">, para lo que, se describen en los siguientes cuadro: </w:t>
      </w:r>
    </w:p>
    <w:p w14:paraId="0B42FFEA" w14:textId="77777777" w:rsidR="00107B28" w:rsidRPr="00824FBF" w:rsidRDefault="00107B28" w:rsidP="00107B28">
      <w:pPr>
        <w:jc w:val="both"/>
        <w:rPr>
          <w:rFonts w:ascii="Arial Narrow" w:hAnsi="Arial Narrow" w:cs="Arial"/>
          <w:b/>
          <w:color w:val="000000" w:themeColor="text1"/>
        </w:rPr>
      </w:pPr>
      <w:r w:rsidRPr="00984091">
        <w:rPr>
          <w:rFonts w:ascii="Arial Narrow" w:hAnsi="Arial Narrow" w:cs="Arial"/>
          <w:b/>
          <w:color w:val="000000" w:themeColor="text1"/>
        </w:rPr>
        <w:t xml:space="preserve">Nómina de </w:t>
      </w:r>
      <w:r>
        <w:rPr>
          <w:rFonts w:ascii="Arial Narrow" w:hAnsi="Arial Narrow" w:cs="Arial"/>
          <w:b/>
          <w:color w:val="000000" w:themeColor="text1"/>
        </w:rPr>
        <w:t xml:space="preserve">personas propuestas para </w:t>
      </w:r>
      <w:r w:rsidRPr="00984091">
        <w:rPr>
          <w:rFonts w:ascii="Arial Narrow" w:hAnsi="Arial Narrow" w:cs="Arial"/>
          <w:b/>
          <w:color w:val="000000" w:themeColor="text1"/>
        </w:rPr>
        <w:t xml:space="preserve">becas </w:t>
      </w:r>
      <w:r>
        <w:rPr>
          <w:rFonts w:ascii="Arial Narrow" w:hAnsi="Arial Narrow" w:cs="Arial"/>
          <w:b/>
          <w:color w:val="000000" w:themeColor="text1"/>
        </w:rPr>
        <w:t xml:space="preserve">de nivel </w:t>
      </w:r>
      <w:r w:rsidRPr="00984091">
        <w:rPr>
          <w:rFonts w:ascii="Arial Narrow" w:hAnsi="Arial Narrow" w:cs="Arial"/>
          <w:b/>
          <w:color w:val="000000" w:themeColor="text1"/>
        </w:rPr>
        <w:t>univers</w:t>
      </w:r>
      <w:r>
        <w:rPr>
          <w:rFonts w:ascii="Arial Narrow" w:hAnsi="Arial Narrow" w:cs="Arial"/>
          <w:b/>
          <w:color w:val="000000" w:themeColor="text1"/>
        </w:rPr>
        <w:t>itario y superior.</w:t>
      </w:r>
      <w:r w:rsidRPr="00984091">
        <w:rPr>
          <w:rFonts w:ascii="Arial Narrow" w:hAnsi="Arial Narrow" w:cs="Arial"/>
          <w:b/>
          <w:color w:val="000000" w:themeColor="text1"/>
        </w:rPr>
        <w:t xml:space="preserve"> </w:t>
      </w:r>
    </w:p>
    <w:tbl>
      <w:tblPr>
        <w:tblW w:w="8789" w:type="dxa"/>
        <w:tblInd w:w="70" w:type="dxa"/>
        <w:tblCellMar>
          <w:left w:w="70" w:type="dxa"/>
          <w:right w:w="70" w:type="dxa"/>
        </w:tblCellMar>
        <w:tblLook w:val="04A0" w:firstRow="1" w:lastRow="0" w:firstColumn="1" w:lastColumn="0" w:noHBand="0" w:noVBand="1"/>
      </w:tblPr>
      <w:tblGrid>
        <w:gridCol w:w="851"/>
        <w:gridCol w:w="2551"/>
        <w:gridCol w:w="1560"/>
        <w:gridCol w:w="1701"/>
        <w:gridCol w:w="2126"/>
      </w:tblGrid>
      <w:tr w:rsidR="00107B28" w:rsidRPr="009116B8" w14:paraId="754D3E83" w14:textId="77777777" w:rsidTr="00C45C07">
        <w:trPr>
          <w:trHeight w:val="375"/>
        </w:trPr>
        <w:tc>
          <w:tcPr>
            <w:tcW w:w="85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06550" w14:textId="77777777" w:rsidR="00107B28" w:rsidRPr="004812CE" w:rsidRDefault="00107B28" w:rsidP="00E73141">
            <w:pPr>
              <w:jc w:val="center"/>
              <w:rPr>
                <w:rFonts w:ascii="Arial Narrow" w:hAnsi="Arial Narrow"/>
                <w:b/>
                <w:bCs/>
                <w:color w:val="000000"/>
                <w:sz w:val="16"/>
                <w:szCs w:val="16"/>
                <w:lang w:val="es-SV" w:eastAsia="es-SV"/>
              </w:rPr>
            </w:pPr>
            <w:r w:rsidRPr="004812CE">
              <w:rPr>
                <w:rFonts w:ascii="Arial Narrow" w:hAnsi="Arial Narrow"/>
                <w:b/>
                <w:bCs/>
                <w:color w:val="000000"/>
                <w:sz w:val="16"/>
                <w:szCs w:val="16"/>
                <w:lang w:val="es-SV" w:eastAsia="es-SV"/>
              </w:rPr>
              <w:t>No.</w:t>
            </w:r>
          </w:p>
        </w:tc>
        <w:tc>
          <w:tcPr>
            <w:tcW w:w="2551" w:type="dxa"/>
            <w:tcBorders>
              <w:top w:val="nil"/>
              <w:left w:val="nil"/>
              <w:bottom w:val="single" w:sz="4" w:space="0" w:color="auto"/>
              <w:right w:val="single" w:sz="4" w:space="0" w:color="auto"/>
            </w:tcBorders>
            <w:shd w:val="clear" w:color="auto" w:fill="D9D9D9" w:themeFill="background1" w:themeFillShade="D9"/>
            <w:noWrap/>
            <w:vAlign w:val="center"/>
            <w:hideMark/>
          </w:tcPr>
          <w:p w14:paraId="211B7579" w14:textId="77777777" w:rsidR="00107B28" w:rsidRPr="004812CE" w:rsidRDefault="00107B28" w:rsidP="00E73141">
            <w:pPr>
              <w:jc w:val="center"/>
              <w:rPr>
                <w:rFonts w:ascii="Arial Narrow" w:hAnsi="Arial Narrow"/>
                <w:b/>
                <w:bCs/>
                <w:color w:val="000000"/>
                <w:sz w:val="16"/>
                <w:szCs w:val="16"/>
                <w:lang w:val="es-SV" w:eastAsia="es-SV"/>
              </w:rPr>
            </w:pPr>
            <w:r w:rsidRPr="004812CE">
              <w:rPr>
                <w:rFonts w:ascii="Arial Narrow" w:hAnsi="Arial Narrow"/>
                <w:b/>
                <w:bCs/>
                <w:color w:val="000000"/>
                <w:sz w:val="16"/>
                <w:szCs w:val="16"/>
                <w:lang w:val="es-SV" w:eastAsia="es-SV"/>
              </w:rPr>
              <w:t>Nombre Completo</w:t>
            </w:r>
          </w:p>
        </w:tc>
        <w:tc>
          <w:tcPr>
            <w:tcW w:w="1560" w:type="dxa"/>
            <w:tcBorders>
              <w:top w:val="nil"/>
              <w:left w:val="nil"/>
              <w:bottom w:val="single" w:sz="4" w:space="0" w:color="auto"/>
              <w:right w:val="single" w:sz="4" w:space="0" w:color="auto"/>
            </w:tcBorders>
            <w:shd w:val="clear" w:color="auto" w:fill="D9D9D9" w:themeFill="background1" w:themeFillShade="D9"/>
            <w:noWrap/>
            <w:vAlign w:val="center"/>
          </w:tcPr>
          <w:p w14:paraId="35765A68" w14:textId="5E76CC63" w:rsidR="00107B28" w:rsidRPr="00CD5F0E" w:rsidRDefault="00107B28" w:rsidP="00E73141">
            <w:pPr>
              <w:jc w:val="center"/>
              <w:rPr>
                <w:rFonts w:ascii="Arial Narrow" w:hAnsi="Arial Narrow"/>
                <w:b/>
                <w:bCs/>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18770B25" w14:textId="77777777" w:rsidR="00107B28" w:rsidRPr="004812CE" w:rsidRDefault="00107B28" w:rsidP="00E73141">
            <w:pPr>
              <w:jc w:val="center"/>
              <w:rPr>
                <w:rFonts w:ascii="Arial Narrow" w:hAnsi="Arial Narrow"/>
                <w:b/>
                <w:bCs/>
                <w:color w:val="000000"/>
                <w:sz w:val="16"/>
                <w:szCs w:val="16"/>
                <w:lang w:val="es-SV" w:eastAsia="es-SV"/>
              </w:rPr>
            </w:pPr>
            <w:r w:rsidRPr="004812CE">
              <w:rPr>
                <w:rFonts w:ascii="Arial Narrow" w:hAnsi="Arial Narrow"/>
                <w:b/>
                <w:bCs/>
                <w:color w:val="000000"/>
                <w:sz w:val="16"/>
                <w:szCs w:val="16"/>
                <w:lang w:val="es-SV" w:eastAsia="es-SV"/>
              </w:rPr>
              <w:t>CUM</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9F3493C" w14:textId="77777777" w:rsidR="00107B28" w:rsidRPr="004812CE" w:rsidRDefault="00107B28" w:rsidP="00E73141">
            <w:pPr>
              <w:jc w:val="center"/>
              <w:rPr>
                <w:rFonts w:ascii="Arial Narrow" w:hAnsi="Arial Narrow"/>
                <w:b/>
                <w:bCs/>
                <w:color w:val="000000"/>
                <w:sz w:val="16"/>
                <w:szCs w:val="16"/>
                <w:lang w:val="es-SV" w:eastAsia="es-SV"/>
              </w:rPr>
            </w:pPr>
            <w:r w:rsidRPr="004812CE">
              <w:rPr>
                <w:rFonts w:ascii="Arial Narrow" w:hAnsi="Arial Narrow"/>
                <w:b/>
                <w:bCs/>
                <w:color w:val="000000"/>
                <w:sz w:val="16"/>
                <w:szCs w:val="16"/>
                <w:lang w:val="es-SV" w:eastAsia="es-SV"/>
              </w:rPr>
              <w:t>CUOTA</w:t>
            </w:r>
          </w:p>
        </w:tc>
      </w:tr>
      <w:tr w:rsidR="00107B28" w:rsidRPr="00925D8F" w14:paraId="39BEC613" w14:textId="77777777" w:rsidTr="00C45C07">
        <w:trPr>
          <w:trHeight w:val="2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F641EE1"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w:t>
            </w:r>
          </w:p>
        </w:tc>
        <w:tc>
          <w:tcPr>
            <w:tcW w:w="2551" w:type="dxa"/>
            <w:tcBorders>
              <w:top w:val="nil"/>
              <w:left w:val="nil"/>
              <w:bottom w:val="single" w:sz="4" w:space="0" w:color="auto"/>
              <w:right w:val="single" w:sz="4" w:space="0" w:color="auto"/>
            </w:tcBorders>
            <w:shd w:val="clear" w:color="auto" w:fill="auto"/>
            <w:noWrap/>
            <w:vAlign w:val="center"/>
            <w:hideMark/>
          </w:tcPr>
          <w:p w14:paraId="2F0157CF"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Jennifer Dayana García Girón</w:t>
            </w:r>
          </w:p>
        </w:tc>
        <w:tc>
          <w:tcPr>
            <w:tcW w:w="1560" w:type="dxa"/>
            <w:tcBorders>
              <w:top w:val="nil"/>
              <w:left w:val="nil"/>
              <w:bottom w:val="single" w:sz="4" w:space="0" w:color="auto"/>
              <w:right w:val="single" w:sz="4" w:space="0" w:color="auto"/>
            </w:tcBorders>
            <w:shd w:val="clear" w:color="auto" w:fill="auto"/>
            <w:noWrap/>
            <w:vAlign w:val="center"/>
          </w:tcPr>
          <w:p w14:paraId="61927145" w14:textId="0E8BCB6F"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A10526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7.3</w:t>
            </w:r>
          </w:p>
        </w:tc>
        <w:tc>
          <w:tcPr>
            <w:tcW w:w="2126" w:type="dxa"/>
            <w:tcBorders>
              <w:top w:val="nil"/>
              <w:left w:val="nil"/>
              <w:bottom w:val="single" w:sz="4" w:space="0" w:color="auto"/>
              <w:right w:val="single" w:sz="4" w:space="0" w:color="auto"/>
            </w:tcBorders>
            <w:shd w:val="clear" w:color="auto" w:fill="auto"/>
            <w:noWrap/>
            <w:vAlign w:val="center"/>
            <w:hideMark/>
          </w:tcPr>
          <w:p w14:paraId="6F375B8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2FF9AAD8" w14:textId="77777777" w:rsidTr="00C45C07">
        <w:trPr>
          <w:trHeight w:val="25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6C188C3"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w:t>
            </w:r>
          </w:p>
        </w:tc>
        <w:tc>
          <w:tcPr>
            <w:tcW w:w="2551" w:type="dxa"/>
            <w:tcBorders>
              <w:top w:val="nil"/>
              <w:left w:val="nil"/>
              <w:bottom w:val="single" w:sz="4" w:space="0" w:color="auto"/>
              <w:right w:val="single" w:sz="4" w:space="0" w:color="auto"/>
            </w:tcBorders>
            <w:shd w:val="clear" w:color="auto" w:fill="auto"/>
            <w:noWrap/>
            <w:vAlign w:val="center"/>
            <w:hideMark/>
          </w:tcPr>
          <w:p w14:paraId="29A89415"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Javier Alexander Suarez Hernández</w:t>
            </w:r>
          </w:p>
        </w:tc>
        <w:tc>
          <w:tcPr>
            <w:tcW w:w="1560" w:type="dxa"/>
            <w:tcBorders>
              <w:top w:val="nil"/>
              <w:left w:val="nil"/>
              <w:bottom w:val="single" w:sz="4" w:space="0" w:color="auto"/>
              <w:right w:val="single" w:sz="4" w:space="0" w:color="auto"/>
            </w:tcBorders>
            <w:shd w:val="clear" w:color="auto" w:fill="auto"/>
            <w:noWrap/>
            <w:vAlign w:val="center"/>
          </w:tcPr>
          <w:p w14:paraId="4345AB0B" w14:textId="24081028"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62BF8E6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7.3</w:t>
            </w:r>
          </w:p>
        </w:tc>
        <w:tc>
          <w:tcPr>
            <w:tcW w:w="2126" w:type="dxa"/>
            <w:tcBorders>
              <w:top w:val="nil"/>
              <w:left w:val="nil"/>
              <w:bottom w:val="single" w:sz="4" w:space="0" w:color="auto"/>
              <w:right w:val="single" w:sz="4" w:space="0" w:color="auto"/>
            </w:tcBorders>
            <w:shd w:val="clear" w:color="auto" w:fill="auto"/>
            <w:noWrap/>
            <w:vAlign w:val="center"/>
            <w:hideMark/>
          </w:tcPr>
          <w:p w14:paraId="69C7C5B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04F21B96" w14:textId="77777777" w:rsidTr="00C45C07">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81BE960"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w:t>
            </w:r>
          </w:p>
        </w:tc>
        <w:tc>
          <w:tcPr>
            <w:tcW w:w="2551" w:type="dxa"/>
            <w:tcBorders>
              <w:top w:val="nil"/>
              <w:left w:val="nil"/>
              <w:bottom w:val="single" w:sz="4" w:space="0" w:color="auto"/>
              <w:right w:val="single" w:sz="4" w:space="0" w:color="auto"/>
            </w:tcBorders>
            <w:shd w:val="clear" w:color="auto" w:fill="auto"/>
            <w:noWrap/>
            <w:vAlign w:val="center"/>
            <w:hideMark/>
          </w:tcPr>
          <w:p w14:paraId="01D4D79A"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 xml:space="preserve">Gerson Enrique González </w:t>
            </w:r>
            <w:r w:rsidRPr="007067C8">
              <w:rPr>
                <w:rFonts w:ascii="Arial Narrow" w:hAnsi="Arial Narrow"/>
                <w:color w:val="000000" w:themeColor="text1"/>
                <w:sz w:val="16"/>
                <w:szCs w:val="16"/>
              </w:rPr>
              <w:t>Méndez</w:t>
            </w:r>
          </w:p>
        </w:tc>
        <w:tc>
          <w:tcPr>
            <w:tcW w:w="1560" w:type="dxa"/>
            <w:tcBorders>
              <w:top w:val="nil"/>
              <w:left w:val="nil"/>
              <w:bottom w:val="single" w:sz="4" w:space="0" w:color="auto"/>
              <w:right w:val="single" w:sz="4" w:space="0" w:color="auto"/>
            </w:tcBorders>
            <w:shd w:val="clear" w:color="auto" w:fill="auto"/>
            <w:noWrap/>
            <w:vAlign w:val="center"/>
          </w:tcPr>
          <w:p w14:paraId="5D5FEC9C" w14:textId="64609629"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405095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7.75</w:t>
            </w:r>
          </w:p>
        </w:tc>
        <w:tc>
          <w:tcPr>
            <w:tcW w:w="2126" w:type="dxa"/>
            <w:tcBorders>
              <w:top w:val="nil"/>
              <w:left w:val="nil"/>
              <w:bottom w:val="single" w:sz="4" w:space="0" w:color="auto"/>
              <w:right w:val="single" w:sz="4" w:space="0" w:color="auto"/>
            </w:tcBorders>
            <w:shd w:val="clear" w:color="auto" w:fill="auto"/>
            <w:noWrap/>
            <w:vAlign w:val="center"/>
            <w:hideMark/>
          </w:tcPr>
          <w:p w14:paraId="104367C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C950375" w14:textId="77777777" w:rsidTr="00C45C07">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19037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4</w:t>
            </w:r>
          </w:p>
        </w:tc>
        <w:tc>
          <w:tcPr>
            <w:tcW w:w="2551" w:type="dxa"/>
            <w:tcBorders>
              <w:top w:val="nil"/>
              <w:left w:val="nil"/>
              <w:bottom w:val="single" w:sz="4" w:space="0" w:color="auto"/>
              <w:right w:val="single" w:sz="4" w:space="0" w:color="auto"/>
            </w:tcBorders>
            <w:shd w:val="clear" w:color="auto" w:fill="auto"/>
            <w:noWrap/>
            <w:vAlign w:val="center"/>
            <w:hideMark/>
          </w:tcPr>
          <w:p w14:paraId="75A79C83"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David Ernesto Hernández Téllez</w:t>
            </w:r>
          </w:p>
        </w:tc>
        <w:tc>
          <w:tcPr>
            <w:tcW w:w="1560" w:type="dxa"/>
            <w:tcBorders>
              <w:top w:val="nil"/>
              <w:left w:val="nil"/>
              <w:bottom w:val="single" w:sz="4" w:space="0" w:color="auto"/>
              <w:right w:val="single" w:sz="4" w:space="0" w:color="auto"/>
            </w:tcBorders>
            <w:shd w:val="clear" w:color="auto" w:fill="auto"/>
            <w:noWrap/>
            <w:vAlign w:val="center"/>
          </w:tcPr>
          <w:p w14:paraId="3A2C4015" w14:textId="686D959C"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EA32E1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7.6</w:t>
            </w:r>
          </w:p>
        </w:tc>
        <w:tc>
          <w:tcPr>
            <w:tcW w:w="2126" w:type="dxa"/>
            <w:tcBorders>
              <w:top w:val="nil"/>
              <w:left w:val="nil"/>
              <w:bottom w:val="single" w:sz="4" w:space="0" w:color="auto"/>
              <w:right w:val="single" w:sz="4" w:space="0" w:color="auto"/>
            </w:tcBorders>
            <w:shd w:val="clear" w:color="auto" w:fill="auto"/>
            <w:noWrap/>
            <w:vAlign w:val="center"/>
            <w:hideMark/>
          </w:tcPr>
          <w:p w14:paraId="652BCE4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01578195" w14:textId="77777777" w:rsidTr="00C45C07">
        <w:trPr>
          <w:trHeight w:val="27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B289E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5</w:t>
            </w:r>
          </w:p>
        </w:tc>
        <w:tc>
          <w:tcPr>
            <w:tcW w:w="2551" w:type="dxa"/>
            <w:tcBorders>
              <w:top w:val="nil"/>
              <w:left w:val="nil"/>
              <w:bottom w:val="single" w:sz="4" w:space="0" w:color="auto"/>
              <w:right w:val="single" w:sz="4" w:space="0" w:color="auto"/>
            </w:tcBorders>
            <w:shd w:val="clear" w:color="auto" w:fill="auto"/>
            <w:noWrap/>
            <w:vAlign w:val="center"/>
            <w:hideMark/>
          </w:tcPr>
          <w:p w14:paraId="6B613A0F"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Kevin Saúl Avelar Téllez</w:t>
            </w:r>
          </w:p>
        </w:tc>
        <w:tc>
          <w:tcPr>
            <w:tcW w:w="1560" w:type="dxa"/>
            <w:tcBorders>
              <w:top w:val="nil"/>
              <w:left w:val="nil"/>
              <w:bottom w:val="single" w:sz="4" w:space="0" w:color="auto"/>
              <w:right w:val="single" w:sz="4" w:space="0" w:color="auto"/>
            </w:tcBorders>
            <w:shd w:val="clear" w:color="auto" w:fill="auto"/>
            <w:noWrap/>
            <w:vAlign w:val="center"/>
          </w:tcPr>
          <w:p w14:paraId="0BFD34CF" w14:textId="4F115F08"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0BDF974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w:t>
            </w:r>
            <w:r>
              <w:rPr>
                <w:rFonts w:ascii="Arial Narrow" w:hAnsi="Arial Narrow"/>
                <w:color w:val="000000"/>
                <w:sz w:val="16"/>
                <w:szCs w:val="16"/>
                <w:lang w:val="es-SV" w:eastAsia="es-SV"/>
              </w:rPr>
              <w:t>.0</w:t>
            </w:r>
          </w:p>
        </w:tc>
        <w:tc>
          <w:tcPr>
            <w:tcW w:w="2126" w:type="dxa"/>
            <w:tcBorders>
              <w:top w:val="nil"/>
              <w:left w:val="nil"/>
              <w:bottom w:val="single" w:sz="4" w:space="0" w:color="auto"/>
              <w:right w:val="single" w:sz="4" w:space="0" w:color="auto"/>
            </w:tcBorders>
            <w:shd w:val="clear" w:color="auto" w:fill="auto"/>
            <w:noWrap/>
            <w:vAlign w:val="center"/>
            <w:hideMark/>
          </w:tcPr>
          <w:p w14:paraId="1BBB73D5"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D24BAE8" w14:textId="77777777" w:rsidTr="00C45C07">
        <w:trPr>
          <w:trHeight w:val="3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12E46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6</w:t>
            </w:r>
          </w:p>
        </w:tc>
        <w:tc>
          <w:tcPr>
            <w:tcW w:w="2551" w:type="dxa"/>
            <w:tcBorders>
              <w:top w:val="nil"/>
              <w:left w:val="nil"/>
              <w:bottom w:val="single" w:sz="4" w:space="0" w:color="auto"/>
              <w:right w:val="single" w:sz="4" w:space="0" w:color="auto"/>
            </w:tcBorders>
            <w:shd w:val="clear" w:color="auto" w:fill="auto"/>
            <w:noWrap/>
            <w:vAlign w:val="center"/>
            <w:hideMark/>
          </w:tcPr>
          <w:p w14:paraId="10D0405F"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Oscar Alexander López Mata</w:t>
            </w:r>
          </w:p>
        </w:tc>
        <w:tc>
          <w:tcPr>
            <w:tcW w:w="1560" w:type="dxa"/>
            <w:tcBorders>
              <w:top w:val="nil"/>
              <w:left w:val="nil"/>
              <w:bottom w:val="single" w:sz="4" w:space="0" w:color="auto"/>
              <w:right w:val="single" w:sz="4" w:space="0" w:color="auto"/>
            </w:tcBorders>
            <w:shd w:val="clear" w:color="auto" w:fill="auto"/>
            <w:noWrap/>
            <w:vAlign w:val="center"/>
          </w:tcPr>
          <w:p w14:paraId="20424768" w14:textId="68779C2E"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29BA162B"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7.5</w:t>
            </w:r>
          </w:p>
        </w:tc>
        <w:tc>
          <w:tcPr>
            <w:tcW w:w="2126" w:type="dxa"/>
            <w:tcBorders>
              <w:top w:val="nil"/>
              <w:left w:val="nil"/>
              <w:bottom w:val="single" w:sz="4" w:space="0" w:color="auto"/>
              <w:right w:val="single" w:sz="4" w:space="0" w:color="auto"/>
            </w:tcBorders>
            <w:shd w:val="clear" w:color="auto" w:fill="auto"/>
            <w:noWrap/>
            <w:vAlign w:val="center"/>
            <w:hideMark/>
          </w:tcPr>
          <w:p w14:paraId="62F1465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478F373B" w14:textId="77777777" w:rsidTr="00C45C07">
        <w:trPr>
          <w:trHeight w:val="12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232E18"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w:t>
            </w:r>
          </w:p>
        </w:tc>
        <w:tc>
          <w:tcPr>
            <w:tcW w:w="2551" w:type="dxa"/>
            <w:tcBorders>
              <w:top w:val="nil"/>
              <w:left w:val="nil"/>
              <w:bottom w:val="single" w:sz="4" w:space="0" w:color="auto"/>
              <w:right w:val="single" w:sz="4" w:space="0" w:color="auto"/>
            </w:tcBorders>
            <w:shd w:val="clear" w:color="auto" w:fill="auto"/>
            <w:noWrap/>
            <w:vAlign w:val="center"/>
            <w:hideMark/>
          </w:tcPr>
          <w:p w14:paraId="11AC4A6E"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Gilma Cristabel Martínez Ramos</w:t>
            </w:r>
          </w:p>
        </w:tc>
        <w:tc>
          <w:tcPr>
            <w:tcW w:w="1560" w:type="dxa"/>
            <w:tcBorders>
              <w:top w:val="nil"/>
              <w:left w:val="nil"/>
              <w:bottom w:val="single" w:sz="4" w:space="0" w:color="auto"/>
              <w:right w:val="single" w:sz="4" w:space="0" w:color="auto"/>
            </w:tcBorders>
            <w:shd w:val="clear" w:color="auto" w:fill="auto"/>
            <w:noWrap/>
            <w:vAlign w:val="center"/>
          </w:tcPr>
          <w:p w14:paraId="19B00D2B" w14:textId="4FAF8E97"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11F5EEB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8.2</w:t>
            </w:r>
          </w:p>
        </w:tc>
        <w:tc>
          <w:tcPr>
            <w:tcW w:w="2126" w:type="dxa"/>
            <w:tcBorders>
              <w:top w:val="nil"/>
              <w:left w:val="nil"/>
              <w:bottom w:val="single" w:sz="4" w:space="0" w:color="auto"/>
              <w:right w:val="single" w:sz="4" w:space="0" w:color="auto"/>
            </w:tcBorders>
            <w:shd w:val="clear" w:color="auto" w:fill="auto"/>
            <w:noWrap/>
            <w:vAlign w:val="center"/>
            <w:hideMark/>
          </w:tcPr>
          <w:p w14:paraId="22D45A0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0B50D145" w14:textId="77777777" w:rsidTr="00C45C07">
        <w:trPr>
          <w:trHeight w:val="34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C46A71A"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w:t>
            </w:r>
          </w:p>
        </w:tc>
        <w:tc>
          <w:tcPr>
            <w:tcW w:w="2551" w:type="dxa"/>
            <w:tcBorders>
              <w:top w:val="nil"/>
              <w:left w:val="nil"/>
              <w:bottom w:val="single" w:sz="4" w:space="0" w:color="auto"/>
              <w:right w:val="single" w:sz="4" w:space="0" w:color="auto"/>
            </w:tcBorders>
            <w:shd w:val="clear" w:color="auto" w:fill="auto"/>
            <w:noWrap/>
            <w:vAlign w:val="center"/>
            <w:hideMark/>
          </w:tcPr>
          <w:p w14:paraId="1D857407"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Wendy Roxana Gómez Alemán</w:t>
            </w:r>
          </w:p>
        </w:tc>
        <w:tc>
          <w:tcPr>
            <w:tcW w:w="1560" w:type="dxa"/>
            <w:tcBorders>
              <w:top w:val="nil"/>
              <w:left w:val="nil"/>
              <w:bottom w:val="single" w:sz="4" w:space="0" w:color="auto"/>
              <w:right w:val="single" w:sz="4" w:space="0" w:color="auto"/>
            </w:tcBorders>
            <w:shd w:val="clear" w:color="auto" w:fill="auto"/>
            <w:noWrap/>
            <w:vAlign w:val="center"/>
          </w:tcPr>
          <w:p w14:paraId="23C0F362" w14:textId="1CFE16B1"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3C45AAFA"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8.5</w:t>
            </w:r>
          </w:p>
        </w:tc>
        <w:tc>
          <w:tcPr>
            <w:tcW w:w="2126" w:type="dxa"/>
            <w:tcBorders>
              <w:top w:val="nil"/>
              <w:left w:val="nil"/>
              <w:bottom w:val="single" w:sz="4" w:space="0" w:color="auto"/>
              <w:right w:val="single" w:sz="4" w:space="0" w:color="auto"/>
            </w:tcBorders>
            <w:shd w:val="clear" w:color="auto" w:fill="auto"/>
            <w:noWrap/>
            <w:vAlign w:val="center"/>
            <w:hideMark/>
          </w:tcPr>
          <w:p w14:paraId="57BD116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4EAA6093" w14:textId="77777777" w:rsidTr="00C45C07">
        <w:trPr>
          <w:trHeight w:val="18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78F06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9</w:t>
            </w:r>
          </w:p>
        </w:tc>
        <w:tc>
          <w:tcPr>
            <w:tcW w:w="2551" w:type="dxa"/>
            <w:tcBorders>
              <w:top w:val="nil"/>
              <w:left w:val="nil"/>
              <w:bottom w:val="single" w:sz="4" w:space="0" w:color="auto"/>
              <w:right w:val="single" w:sz="4" w:space="0" w:color="auto"/>
            </w:tcBorders>
            <w:shd w:val="clear" w:color="auto" w:fill="auto"/>
            <w:noWrap/>
            <w:vAlign w:val="center"/>
            <w:hideMark/>
          </w:tcPr>
          <w:p w14:paraId="58AC4D74"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Verónica de Los Ángeles Peralta Cortez</w:t>
            </w:r>
          </w:p>
        </w:tc>
        <w:tc>
          <w:tcPr>
            <w:tcW w:w="1560" w:type="dxa"/>
            <w:tcBorders>
              <w:top w:val="nil"/>
              <w:left w:val="nil"/>
              <w:bottom w:val="single" w:sz="4" w:space="0" w:color="auto"/>
              <w:right w:val="single" w:sz="4" w:space="0" w:color="auto"/>
            </w:tcBorders>
            <w:shd w:val="clear" w:color="auto" w:fill="auto"/>
            <w:noWrap/>
            <w:vAlign w:val="center"/>
          </w:tcPr>
          <w:p w14:paraId="65243C65" w14:textId="5AB943FD"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3A2DE60E"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8.2</w:t>
            </w:r>
          </w:p>
        </w:tc>
        <w:tc>
          <w:tcPr>
            <w:tcW w:w="2126" w:type="dxa"/>
            <w:tcBorders>
              <w:top w:val="nil"/>
              <w:left w:val="nil"/>
              <w:bottom w:val="single" w:sz="4" w:space="0" w:color="auto"/>
              <w:right w:val="single" w:sz="4" w:space="0" w:color="auto"/>
            </w:tcBorders>
            <w:shd w:val="clear" w:color="auto" w:fill="auto"/>
            <w:noWrap/>
            <w:vAlign w:val="center"/>
            <w:hideMark/>
          </w:tcPr>
          <w:p w14:paraId="0DDF6821"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7969E80" w14:textId="77777777" w:rsidTr="00C45C07">
        <w:trPr>
          <w:trHeight w:val="21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947D625"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10</w:t>
            </w:r>
          </w:p>
        </w:tc>
        <w:tc>
          <w:tcPr>
            <w:tcW w:w="2551" w:type="dxa"/>
            <w:tcBorders>
              <w:top w:val="nil"/>
              <w:left w:val="nil"/>
              <w:bottom w:val="single" w:sz="4" w:space="0" w:color="auto"/>
              <w:right w:val="single" w:sz="4" w:space="0" w:color="auto"/>
            </w:tcBorders>
            <w:shd w:val="clear" w:color="auto" w:fill="auto"/>
            <w:noWrap/>
            <w:vAlign w:val="center"/>
            <w:hideMark/>
          </w:tcPr>
          <w:p w14:paraId="53EF351D"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Rosa Magdalena Molina Flores</w:t>
            </w:r>
          </w:p>
        </w:tc>
        <w:tc>
          <w:tcPr>
            <w:tcW w:w="1560" w:type="dxa"/>
            <w:tcBorders>
              <w:top w:val="nil"/>
              <w:left w:val="nil"/>
              <w:bottom w:val="single" w:sz="4" w:space="0" w:color="auto"/>
              <w:right w:val="single" w:sz="4" w:space="0" w:color="auto"/>
            </w:tcBorders>
            <w:shd w:val="clear" w:color="auto" w:fill="auto"/>
            <w:noWrap/>
            <w:vAlign w:val="center"/>
          </w:tcPr>
          <w:p w14:paraId="1AD57420" w14:textId="107229E3"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09D4BA4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7.3</w:t>
            </w:r>
          </w:p>
        </w:tc>
        <w:tc>
          <w:tcPr>
            <w:tcW w:w="2126" w:type="dxa"/>
            <w:tcBorders>
              <w:top w:val="nil"/>
              <w:left w:val="nil"/>
              <w:bottom w:val="single" w:sz="4" w:space="0" w:color="auto"/>
              <w:right w:val="single" w:sz="4" w:space="0" w:color="auto"/>
            </w:tcBorders>
            <w:shd w:val="clear" w:color="auto" w:fill="auto"/>
            <w:noWrap/>
            <w:vAlign w:val="center"/>
            <w:hideMark/>
          </w:tcPr>
          <w:p w14:paraId="40FA2628"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4894670C" w14:textId="77777777" w:rsidTr="00C45C07">
        <w:trPr>
          <w:trHeight w:val="28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84B89C3"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11</w:t>
            </w:r>
          </w:p>
        </w:tc>
        <w:tc>
          <w:tcPr>
            <w:tcW w:w="2551" w:type="dxa"/>
            <w:tcBorders>
              <w:top w:val="nil"/>
              <w:left w:val="nil"/>
              <w:bottom w:val="single" w:sz="4" w:space="0" w:color="auto"/>
              <w:right w:val="single" w:sz="4" w:space="0" w:color="auto"/>
            </w:tcBorders>
            <w:shd w:val="clear" w:color="auto" w:fill="auto"/>
            <w:noWrap/>
            <w:vAlign w:val="center"/>
            <w:hideMark/>
          </w:tcPr>
          <w:p w14:paraId="14F0E1F2"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Rafael Armando Menjivar Calderón</w:t>
            </w:r>
          </w:p>
        </w:tc>
        <w:tc>
          <w:tcPr>
            <w:tcW w:w="1560" w:type="dxa"/>
            <w:tcBorders>
              <w:top w:val="nil"/>
              <w:left w:val="nil"/>
              <w:bottom w:val="single" w:sz="4" w:space="0" w:color="auto"/>
              <w:right w:val="single" w:sz="4" w:space="0" w:color="auto"/>
            </w:tcBorders>
            <w:shd w:val="clear" w:color="auto" w:fill="auto"/>
            <w:noWrap/>
            <w:vAlign w:val="center"/>
          </w:tcPr>
          <w:p w14:paraId="7818CE29" w14:textId="06BDAF4D"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6AAA058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8.5</w:t>
            </w:r>
          </w:p>
        </w:tc>
        <w:tc>
          <w:tcPr>
            <w:tcW w:w="2126" w:type="dxa"/>
            <w:tcBorders>
              <w:top w:val="nil"/>
              <w:left w:val="nil"/>
              <w:bottom w:val="single" w:sz="4" w:space="0" w:color="auto"/>
              <w:right w:val="single" w:sz="4" w:space="0" w:color="auto"/>
            </w:tcBorders>
            <w:shd w:val="clear" w:color="auto" w:fill="auto"/>
            <w:noWrap/>
            <w:vAlign w:val="center"/>
            <w:hideMark/>
          </w:tcPr>
          <w:p w14:paraId="17A24DEE"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3EB2C47" w14:textId="77777777" w:rsidTr="00C45C07">
        <w:trPr>
          <w:trHeight w:val="26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0420B0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12</w:t>
            </w:r>
          </w:p>
        </w:tc>
        <w:tc>
          <w:tcPr>
            <w:tcW w:w="2551" w:type="dxa"/>
            <w:tcBorders>
              <w:top w:val="nil"/>
              <w:left w:val="nil"/>
              <w:bottom w:val="single" w:sz="4" w:space="0" w:color="auto"/>
              <w:right w:val="single" w:sz="4" w:space="0" w:color="auto"/>
            </w:tcBorders>
            <w:shd w:val="clear" w:color="auto" w:fill="auto"/>
            <w:noWrap/>
            <w:vAlign w:val="center"/>
            <w:hideMark/>
          </w:tcPr>
          <w:p w14:paraId="00AEEDCF"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Jessica Azucena Amaya Martínez</w:t>
            </w:r>
          </w:p>
        </w:tc>
        <w:tc>
          <w:tcPr>
            <w:tcW w:w="1560" w:type="dxa"/>
            <w:tcBorders>
              <w:top w:val="nil"/>
              <w:left w:val="nil"/>
              <w:bottom w:val="single" w:sz="4" w:space="0" w:color="auto"/>
              <w:right w:val="single" w:sz="4" w:space="0" w:color="auto"/>
            </w:tcBorders>
            <w:shd w:val="clear" w:color="auto" w:fill="auto"/>
            <w:noWrap/>
            <w:vAlign w:val="center"/>
          </w:tcPr>
          <w:p w14:paraId="51E5C9E2" w14:textId="35FADB8A"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777EC75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8.5</w:t>
            </w:r>
          </w:p>
        </w:tc>
        <w:tc>
          <w:tcPr>
            <w:tcW w:w="2126" w:type="dxa"/>
            <w:tcBorders>
              <w:top w:val="nil"/>
              <w:left w:val="nil"/>
              <w:bottom w:val="single" w:sz="4" w:space="0" w:color="auto"/>
              <w:right w:val="single" w:sz="4" w:space="0" w:color="auto"/>
            </w:tcBorders>
            <w:shd w:val="clear" w:color="auto" w:fill="auto"/>
            <w:noWrap/>
            <w:vAlign w:val="center"/>
            <w:hideMark/>
          </w:tcPr>
          <w:p w14:paraId="55B24AC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291D3FD9" w14:textId="77777777" w:rsidTr="00C45C07">
        <w:trPr>
          <w:trHeight w:val="34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00E68E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13</w:t>
            </w:r>
          </w:p>
        </w:tc>
        <w:tc>
          <w:tcPr>
            <w:tcW w:w="2551" w:type="dxa"/>
            <w:tcBorders>
              <w:top w:val="nil"/>
              <w:left w:val="nil"/>
              <w:bottom w:val="single" w:sz="4" w:space="0" w:color="auto"/>
              <w:right w:val="single" w:sz="4" w:space="0" w:color="auto"/>
            </w:tcBorders>
            <w:shd w:val="clear" w:color="auto" w:fill="auto"/>
            <w:noWrap/>
            <w:vAlign w:val="center"/>
            <w:hideMark/>
          </w:tcPr>
          <w:p w14:paraId="23DC0A5D"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Jairo Abelardo Guzmán Batres</w:t>
            </w:r>
          </w:p>
        </w:tc>
        <w:tc>
          <w:tcPr>
            <w:tcW w:w="1560" w:type="dxa"/>
            <w:tcBorders>
              <w:top w:val="nil"/>
              <w:left w:val="nil"/>
              <w:bottom w:val="single" w:sz="4" w:space="0" w:color="auto"/>
              <w:right w:val="single" w:sz="4" w:space="0" w:color="auto"/>
            </w:tcBorders>
            <w:shd w:val="clear" w:color="auto" w:fill="auto"/>
            <w:noWrap/>
            <w:vAlign w:val="center"/>
          </w:tcPr>
          <w:p w14:paraId="4B866973" w14:textId="73C50A4E"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7E884E8B"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8.9</w:t>
            </w:r>
          </w:p>
        </w:tc>
        <w:tc>
          <w:tcPr>
            <w:tcW w:w="2126" w:type="dxa"/>
            <w:tcBorders>
              <w:top w:val="nil"/>
              <w:left w:val="nil"/>
              <w:bottom w:val="single" w:sz="4" w:space="0" w:color="auto"/>
              <w:right w:val="single" w:sz="4" w:space="0" w:color="auto"/>
            </w:tcBorders>
            <w:shd w:val="clear" w:color="auto" w:fill="auto"/>
            <w:noWrap/>
            <w:vAlign w:val="center"/>
            <w:hideMark/>
          </w:tcPr>
          <w:p w14:paraId="4E3A2EAB"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46A1B82A" w14:textId="77777777" w:rsidTr="00C45C07">
        <w:trPr>
          <w:trHeight w:val="32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27269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14</w:t>
            </w:r>
          </w:p>
        </w:tc>
        <w:tc>
          <w:tcPr>
            <w:tcW w:w="2551" w:type="dxa"/>
            <w:tcBorders>
              <w:top w:val="nil"/>
              <w:left w:val="nil"/>
              <w:bottom w:val="single" w:sz="4" w:space="0" w:color="auto"/>
              <w:right w:val="single" w:sz="4" w:space="0" w:color="auto"/>
            </w:tcBorders>
            <w:shd w:val="clear" w:color="auto" w:fill="auto"/>
            <w:noWrap/>
            <w:vAlign w:val="center"/>
            <w:hideMark/>
          </w:tcPr>
          <w:p w14:paraId="130183D9"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Evelyn Liliana Aquino Quintanilla</w:t>
            </w:r>
          </w:p>
        </w:tc>
        <w:tc>
          <w:tcPr>
            <w:tcW w:w="1560" w:type="dxa"/>
            <w:tcBorders>
              <w:top w:val="nil"/>
              <w:left w:val="nil"/>
              <w:bottom w:val="single" w:sz="4" w:space="0" w:color="auto"/>
              <w:right w:val="single" w:sz="4" w:space="0" w:color="auto"/>
            </w:tcBorders>
            <w:shd w:val="clear" w:color="auto" w:fill="auto"/>
            <w:noWrap/>
            <w:vAlign w:val="center"/>
          </w:tcPr>
          <w:p w14:paraId="3C2BC664" w14:textId="692955FC"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7666CAC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8.1</w:t>
            </w:r>
          </w:p>
        </w:tc>
        <w:tc>
          <w:tcPr>
            <w:tcW w:w="2126" w:type="dxa"/>
            <w:tcBorders>
              <w:top w:val="nil"/>
              <w:left w:val="nil"/>
              <w:bottom w:val="single" w:sz="4" w:space="0" w:color="auto"/>
              <w:right w:val="single" w:sz="4" w:space="0" w:color="auto"/>
            </w:tcBorders>
            <w:shd w:val="clear" w:color="auto" w:fill="auto"/>
            <w:noWrap/>
            <w:vAlign w:val="center"/>
            <w:hideMark/>
          </w:tcPr>
          <w:p w14:paraId="607D6BE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83BE9FC" w14:textId="77777777" w:rsidTr="00C45C07">
        <w:trPr>
          <w:trHeight w:val="1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522FA0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15</w:t>
            </w:r>
          </w:p>
        </w:tc>
        <w:tc>
          <w:tcPr>
            <w:tcW w:w="2551" w:type="dxa"/>
            <w:tcBorders>
              <w:top w:val="nil"/>
              <w:left w:val="nil"/>
              <w:bottom w:val="single" w:sz="4" w:space="0" w:color="auto"/>
              <w:right w:val="single" w:sz="4" w:space="0" w:color="auto"/>
            </w:tcBorders>
            <w:shd w:val="clear" w:color="auto" w:fill="auto"/>
            <w:noWrap/>
            <w:vAlign w:val="center"/>
            <w:hideMark/>
          </w:tcPr>
          <w:p w14:paraId="69DE9F0E"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Devora Virginia Martínez Méndez</w:t>
            </w:r>
          </w:p>
        </w:tc>
        <w:tc>
          <w:tcPr>
            <w:tcW w:w="1560" w:type="dxa"/>
            <w:tcBorders>
              <w:top w:val="nil"/>
              <w:left w:val="nil"/>
              <w:bottom w:val="single" w:sz="4" w:space="0" w:color="auto"/>
              <w:right w:val="single" w:sz="4" w:space="0" w:color="auto"/>
            </w:tcBorders>
            <w:shd w:val="clear" w:color="auto" w:fill="auto"/>
            <w:noWrap/>
            <w:vAlign w:val="center"/>
          </w:tcPr>
          <w:p w14:paraId="1C88C4FD" w14:textId="71D483EE"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5F9DCC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8.7</w:t>
            </w:r>
          </w:p>
        </w:tc>
        <w:tc>
          <w:tcPr>
            <w:tcW w:w="2126" w:type="dxa"/>
            <w:tcBorders>
              <w:top w:val="nil"/>
              <w:left w:val="nil"/>
              <w:bottom w:val="single" w:sz="4" w:space="0" w:color="auto"/>
              <w:right w:val="single" w:sz="4" w:space="0" w:color="auto"/>
            </w:tcBorders>
            <w:shd w:val="clear" w:color="auto" w:fill="auto"/>
            <w:noWrap/>
            <w:vAlign w:val="center"/>
            <w:hideMark/>
          </w:tcPr>
          <w:p w14:paraId="1D9780FB"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78666CF4" w14:textId="77777777" w:rsidTr="00C45C07">
        <w:trPr>
          <w:trHeight w:val="2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D8C495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16</w:t>
            </w:r>
          </w:p>
        </w:tc>
        <w:tc>
          <w:tcPr>
            <w:tcW w:w="2551" w:type="dxa"/>
            <w:tcBorders>
              <w:top w:val="nil"/>
              <w:left w:val="nil"/>
              <w:bottom w:val="single" w:sz="4" w:space="0" w:color="auto"/>
              <w:right w:val="single" w:sz="4" w:space="0" w:color="auto"/>
            </w:tcBorders>
            <w:shd w:val="clear" w:color="auto" w:fill="auto"/>
            <w:noWrap/>
            <w:vAlign w:val="center"/>
            <w:hideMark/>
          </w:tcPr>
          <w:p w14:paraId="59E6F59C"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 xml:space="preserve">Wilber Alfredo Rivas Regalado  </w:t>
            </w:r>
          </w:p>
        </w:tc>
        <w:tc>
          <w:tcPr>
            <w:tcW w:w="1560" w:type="dxa"/>
            <w:tcBorders>
              <w:top w:val="nil"/>
              <w:left w:val="nil"/>
              <w:bottom w:val="single" w:sz="4" w:space="0" w:color="auto"/>
              <w:right w:val="single" w:sz="4" w:space="0" w:color="auto"/>
            </w:tcBorders>
            <w:shd w:val="clear" w:color="auto" w:fill="auto"/>
            <w:noWrap/>
            <w:vAlign w:val="center"/>
          </w:tcPr>
          <w:p w14:paraId="0C693B70" w14:textId="00D62412"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3C1A026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w:t>
            </w:r>
          </w:p>
        </w:tc>
        <w:tc>
          <w:tcPr>
            <w:tcW w:w="2126" w:type="dxa"/>
            <w:tcBorders>
              <w:top w:val="nil"/>
              <w:left w:val="nil"/>
              <w:bottom w:val="single" w:sz="4" w:space="0" w:color="auto"/>
              <w:right w:val="single" w:sz="4" w:space="0" w:color="auto"/>
            </w:tcBorders>
            <w:shd w:val="clear" w:color="auto" w:fill="auto"/>
            <w:noWrap/>
            <w:vAlign w:val="center"/>
            <w:hideMark/>
          </w:tcPr>
          <w:p w14:paraId="4CDA93D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7E1D0DE6" w14:textId="77777777" w:rsidTr="00C45C07">
        <w:trPr>
          <w:trHeight w:val="19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C6EC248"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17</w:t>
            </w:r>
          </w:p>
        </w:tc>
        <w:tc>
          <w:tcPr>
            <w:tcW w:w="2551" w:type="dxa"/>
            <w:tcBorders>
              <w:top w:val="nil"/>
              <w:left w:val="nil"/>
              <w:bottom w:val="single" w:sz="4" w:space="0" w:color="auto"/>
              <w:right w:val="single" w:sz="4" w:space="0" w:color="auto"/>
            </w:tcBorders>
            <w:shd w:val="clear" w:color="auto" w:fill="auto"/>
            <w:noWrap/>
            <w:vAlign w:val="center"/>
            <w:hideMark/>
          </w:tcPr>
          <w:p w14:paraId="101FFE87"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Azucena Jamileth López Méndez</w:t>
            </w:r>
          </w:p>
        </w:tc>
        <w:tc>
          <w:tcPr>
            <w:tcW w:w="1560" w:type="dxa"/>
            <w:tcBorders>
              <w:top w:val="nil"/>
              <w:left w:val="nil"/>
              <w:bottom w:val="single" w:sz="4" w:space="0" w:color="auto"/>
              <w:right w:val="single" w:sz="4" w:space="0" w:color="auto"/>
            </w:tcBorders>
            <w:shd w:val="clear" w:color="auto" w:fill="auto"/>
            <w:noWrap/>
            <w:vAlign w:val="center"/>
          </w:tcPr>
          <w:p w14:paraId="367447A0" w14:textId="32327B84"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25ECA303"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7.8</w:t>
            </w:r>
          </w:p>
        </w:tc>
        <w:tc>
          <w:tcPr>
            <w:tcW w:w="2126" w:type="dxa"/>
            <w:tcBorders>
              <w:top w:val="nil"/>
              <w:left w:val="nil"/>
              <w:bottom w:val="single" w:sz="4" w:space="0" w:color="auto"/>
              <w:right w:val="single" w:sz="4" w:space="0" w:color="auto"/>
            </w:tcBorders>
            <w:shd w:val="clear" w:color="auto" w:fill="auto"/>
            <w:noWrap/>
            <w:vAlign w:val="center"/>
            <w:hideMark/>
          </w:tcPr>
          <w:p w14:paraId="0236746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7F5BC80" w14:textId="77777777" w:rsidTr="00C45C07">
        <w:trPr>
          <w:trHeight w:val="2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BAB3960"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18</w:t>
            </w:r>
          </w:p>
        </w:tc>
        <w:tc>
          <w:tcPr>
            <w:tcW w:w="2551" w:type="dxa"/>
            <w:tcBorders>
              <w:top w:val="nil"/>
              <w:left w:val="nil"/>
              <w:bottom w:val="single" w:sz="4" w:space="0" w:color="auto"/>
              <w:right w:val="single" w:sz="4" w:space="0" w:color="auto"/>
            </w:tcBorders>
            <w:shd w:val="clear" w:color="auto" w:fill="auto"/>
            <w:noWrap/>
            <w:vAlign w:val="center"/>
            <w:hideMark/>
          </w:tcPr>
          <w:p w14:paraId="32C4FC5B"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Bryan Marcos Aquino Reyes</w:t>
            </w:r>
          </w:p>
        </w:tc>
        <w:tc>
          <w:tcPr>
            <w:tcW w:w="1560" w:type="dxa"/>
            <w:tcBorders>
              <w:top w:val="nil"/>
              <w:left w:val="nil"/>
              <w:bottom w:val="single" w:sz="4" w:space="0" w:color="auto"/>
              <w:right w:val="single" w:sz="4" w:space="0" w:color="auto"/>
            </w:tcBorders>
            <w:shd w:val="clear" w:color="auto" w:fill="auto"/>
            <w:noWrap/>
            <w:vAlign w:val="center"/>
          </w:tcPr>
          <w:p w14:paraId="4A11F8CA" w14:textId="55B93A8A"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2E822D08"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7.5</w:t>
            </w:r>
          </w:p>
        </w:tc>
        <w:tc>
          <w:tcPr>
            <w:tcW w:w="2126" w:type="dxa"/>
            <w:tcBorders>
              <w:top w:val="nil"/>
              <w:left w:val="nil"/>
              <w:bottom w:val="single" w:sz="4" w:space="0" w:color="auto"/>
              <w:right w:val="single" w:sz="4" w:space="0" w:color="auto"/>
            </w:tcBorders>
            <w:shd w:val="clear" w:color="auto" w:fill="auto"/>
            <w:noWrap/>
            <w:vAlign w:val="center"/>
            <w:hideMark/>
          </w:tcPr>
          <w:p w14:paraId="530668F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4FE82C5" w14:textId="77777777" w:rsidTr="00C45C07">
        <w:trPr>
          <w:trHeight w:val="3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94D3C23"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19</w:t>
            </w:r>
          </w:p>
        </w:tc>
        <w:tc>
          <w:tcPr>
            <w:tcW w:w="2551" w:type="dxa"/>
            <w:tcBorders>
              <w:top w:val="nil"/>
              <w:left w:val="nil"/>
              <w:bottom w:val="single" w:sz="4" w:space="0" w:color="auto"/>
              <w:right w:val="single" w:sz="4" w:space="0" w:color="auto"/>
            </w:tcBorders>
            <w:shd w:val="clear" w:color="auto" w:fill="auto"/>
            <w:noWrap/>
            <w:vAlign w:val="center"/>
            <w:hideMark/>
          </w:tcPr>
          <w:p w14:paraId="5308E90C"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Brayan Armando Burgos Preza</w:t>
            </w:r>
          </w:p>
        </w:tc>
        <w:tc>
          <w:tcPr>
            <w:tcW w:w="1560" w:type="dxa"/>
            <w:tcBorders>
              <w:top w:val="nil"/>
              <w:left w:val="nil"/>
              <w:bottom w:val="single" w:sz="4" w:space="0" w:color="auto"/>
              <w:right w:val="single" w:sz="4" w:space="0" w:color="auto"/>
            </w:tcBorders>
            <w:shd w:val="clear" w:color="auto" w:fill="auto"/>
            <w:noWrap/>
            <w:vAlign w:val="center"/>
          </w:tcPr>
          <w:p w14:paraId="17E16580" w14:textId="3E079F54"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3CFFA7CE"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8.6</w:t>
            </w:r>
          </w:p>
        </w:tc>
        <w:tc>
          <w:tcPr>
            <w:tcW w:w="2126" w:type="dxa"/>
            <w:tcBorders>
              <w:top w:val="nil"/>
              <w:left w:val="nil"/>
              <w:bottom w:val="single" w:sz="4" w:space="0" w:color="auto"/>
              <w:right w:val="single" w:sz="4" w:space="0" w:color="auto"/>
            </w:tcBorders>
            <w:shd w:val="clear" w:color="auto" w:fill="auto"/>
            <w:noWrap/>
            <w:vAlign w:val="center"/>
            <w:hideMark/>
          </w:tcPr>
          <w:p w14:paraId="36D56E8A"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4294AF73" w14:textId="77777777" w:rsidTr="00C45C07">
        <w:trPr>
          <w:trHeight w:val="3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EB82DB"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20</w:t>
            </w:r>
          </w:p>
        </w:tc>
        <w:tc>
          <w:tcPr>
            <w:tcW w:w="2551" w:type="dxa"/>
            <w:tcBorders>
              <w:top w:val="nil"/>
              <w:left w:val="nil"/>
              <w:bottom w:val="single" w:sz="4" w:space="0" w:color="auto"/>
              <w:right w:val="single" w:sz="4" w:space="0" w:color="auto"/>
            </w:tcBorders>
            <w:shd w:val="clear" w:color="auto" w:fill="auto"/>
            <w:noWrap/>
            <w:vAlign w:val="center"/>
            <w:hideMark/>
          </w:tcPr>
          <w:p w14:paraId="4007C361"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Emerson Vladimir Soriano Reyes</w:t>
            </w:r>
          </w:p>
        </w:tc>
        <w:tc>
          <w:tcPr>
            <w:tcW w:w="1560" w:type="dxa"/>
            <w:tcBorders>
              <w:top w:val="nil"/>
              <w:left w:val="nil"/>
              <w:bottom w:val="single" w:sz="4" w:space="0" w:color="auto"/>
              <w:right w:val="single" w:sz="4" w:space="0" w:color="auto"/>
            </w:tcBorders>
            <w:shd w:val="clear" w:color="auto" w:fill="auto"/>
            <w:noWrap/>
            <w:vAlign w:val="center"/>
          </w:tcPr>
          <w:p w14:paraId="04DF4672" w14:textId="45783DEB"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049E2D9A"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8.3</w:t>
            </w:r>
          </w:p>
        </w:tc>
        <w:tc>
          <w:tcPr>
            <w:tcW w:w="2126" w:type="dxa"/>
            <w:tcBorders>
              <w:top w:val="nil"/>
              <w:left w:val="nil"/>
              <w:bottom w:val="single" w:sz="4" w:space="0" w:color="auto"/>
              <w:right w:val="single" w:sz="4" w:space="0" w:color="auto"/>
            </w:tcBorders>
            <w:shd w:val="clear" w:color="auto" w:fill="auto"/>
            <w:noWrap/>
            <w:vAlign w:val="center"/>
            <w:hideMark/>
          </w:tcPr>
          <w:p w14:paraId="43482A8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8233AC1" w14:textId="77777777" w:rsidTr="00C45C07">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1B94E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21</w:t>
            </w:r>
          </w:p>
        </w:tc>
        <w:tc>
          <w:tcPr>
            <w:tcW w:w="2551" w:type="dxa"/>
            <w:tcBorders>
              <w:top w:val="nil"/>
              <w:left w:val="nil"/>
              <w:bottom w:val="single" w:sz="4" w:space="0" w:color="auto"/>
              <w:right w:val="single" w:sz="4" w:space="0" w:color="auto"/>
            </w:tcBorders>
            <w:shd w:val="clear" w:color="auto" w:fill="auto"/>
            <w:noWrap/>
            <w:vAlign w:val="center"/>
            <w:hideMark/>
          </w:tcPr>
          <w:p w14:paraId="062C8916"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Brandon Daniel Reyes Menjivar</w:t>
            </w:r>
          </w:p>
        </w:tc>
        <w:tc>
          <w:tcPr>
            <w:tcW w:w="1560" w:type="dxa"/>
            <w:tcBorders>
              <w:top w:val="nil"/>
              <w:left w:val="nil"/>
              <w:bottom w:val="single" w:sz="4" w:space="0" w:color="auto"/>
              <w:right w:val="single" w:sz="4" w:space="0" w:color="auto"/>
            </w:tcBorders>
            <w:shd w:val="clear" w:color="auto" w:fill="auto"/>
            <w:noWrap/>
            <w:vAlign w:val="center"/>
          </w:tcPr>
          <w:p w14:paraId="7593CDAE" w14:textId="30EC497F"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246915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7.8</w:t>
            </w:r>
          </w:p>
        </w:tc>
        <w:tc>
          <w:tcPr>
            <w:tcW w:w="2126" w:type="dxa"/>
            <w:tcBorders>
              <w:top w:val="nil"/>
              <w:left w:val="nil"/>
              <w:bottom w:val="single" w:sz="4" w:space="0" w:color="auto"/>
              <w:right w:val="single" w:sz="4" w:space="0" w:color="auto"/>
            </w:tcBorders>
            <w:shd w:val="clear" w:color="auto" w:fill="auto"/>
            <w:noWrap/>
            <w:vAlign w:val="center"/>
            <w:hideMark/>
          </w:tcPr>
          <w:p w14:paraId="284347B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CBF6EAB" w14:textId="77777777" w:rsidTr="00C45C07">
        <w:trPr>
          <w:trHeight w:val="1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91E0F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22</w:t>
            </w:r>
          </w:p>
        </w:tc>
        <w:tc>
          <w:tcPr>
            <w:tcW w:w="2551" w:type="dxa"/>
            <w:tcBorders>
              <w:top w:val="nil"/>
              <w:left w:val="nil"/>
              <w:bottom w:val="single" w:sz="4" w:space="0" w:color="auto"/>
              <w:right w:val="single" w:sz="4" w:space="0" w:color="auto"/>
            </w:tcBorders>
            <w:shd w:val="clear" w:color="auto" w:fill="auto"/>
            <w:noWrap/>
            <w:vAlign w:val="center"/>
            <w:hideMark/>
          </w:tcPr>
          <w:p w14:paraId="096F6DCC"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Alexandra Claribel Hernández Alvarado</w:t>
            </w:r>
          </w:p>
        </w:tc>
        <w:tc>
          <w:tcPr>
            <w:tcW w:w="1560" w:type="dxa"/>
            <w:tcBorders>
              <w:top w:val="nil"/>
              <w:left w:val="nil"/>
              <w:bottom w:val="single" w:sz="4" w:space="0" w:color="auto"/>
              <w:right w:val="single" w:sz="4" w:space="0" w:color="auto"/>
            </w:tcBorders>
            <w:shd w:val="clear" w:color="auto" w:fill="auto"/>
            <w:noWrap/>
            <w:vAlign w:val="center"/>
          </w:tcPr>
          <w:p w14:paraId="12D3E256" w14:textId="73CC60E7"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659EABB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7.7</w:t>
            </w:r>
          </w:p>
        </w:tc>
        <w:tc>
          <w:tcPr>
            <w:tcW w:w="2126" w:type="dxa"/>
            <w:tcBorders>
              <w:top w:val="nil"/>
              <w:left w:val="nil"/>
              <w:bottom w:val="single" w:sz="4" w:space="0" w:color="auto"/>
              <w:right w:val="single" w:sz="4" w:space="0" w:color="auto"/>
            </w:tcBorders>
            <w:shd w:val="clear" w:color="auto" w:fill="auto"/>
            <w:noWrap/>
            <w:vAlign w:val="center"/>
            <w:hideMark/>
          </w:tcPr>
          <w:p w14:paraId="132DBD2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139B03B1" w14:textId="77777777" w:rsidTr="00C45C07">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705719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23</w:t>
            </w:r>
          </w:p>
        </w:tc>
        <w:tc>
          <w:tcPr>
            <w:tcW w:w="2551" w:type="dxa"/>
            <w:tcBorders>
              <w:top w:val="nil"/>
              <w:left w:val="nil"/>
              <w:bottom w:val="single" w:sz="4" w:space="0" w:color="auto"/>
              <w:right w:val="single" w:sz="4" w:space="0" w:color="auto"/>
            </w:tcBorders>
            <w:shd w:val="clear" w:color="auto" w:fill="auto"/>
            <w:noWrap/>
            <w:vAlign w:val="center"/>
            <w:hideMark/>
          </w:tcPr>
          <w:p w14:paraId="66E43F31"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Linda Isabel Zapatón Amaya</w:t>
            </w:r>
          </w:p>
        </w:tc>
        <w:tc>
          <w:tcPr>
            <w:tcW w:w="1560" w:type="dxa"/>
            <w:tcBorders>
              <w:top w:val="nil"/>
              <w:left w:val="nil"/>
              <w:bottom w:val="single" w:sz="4" w:space="0" w:color="auto"/>
              <w:right w:val="single" w:sz="4" w:space="0" w:color="auto"/>
            </w:tcBorders>
            <w:shd w:val="clear" w:color="auto" w:fill="auto"/>
            <w:noWrap/>
            <w:vAlign w:val="center"/>
          </w:tcPr>
          <w:p w14:paraId="5D592C9E" w14:textId="02AE80F9"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1117FDE"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7.5</w:t>
            </w:r>
          </w:p>
        </w:tc>
        <w:tc>
          <w:tcPr>
            <w:tcW w:w="2126" w:type="dxa"/>
            <w:tcBorders>
              <w:top w:val="nil"/>
              <w:left w:val="nil"/>
              <w:bottom w:val="single" w:sz="4" w:space="0" w:color="auto"/>
              <w:right w:val="single" w:sz="4" w:space="0" w:color="auto"/>
            </w:tcBorders>
            <w:shd w:val="clear" w:color="auto" w:fill="auto"/>
            <w:noWrap/>
            <w:vAlign w:val="center"/>
            <w:hideMark/>
          </w:tcPr>
          <w:p w14:paraId="576332A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BAA60E2" w14:textId="77777777" w:rsidTr="00C45C07">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CE95AAB"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24</w:t>
            </w:r>
          </w:p>
        </w:tc>
        <w:tc>
          <w:tcPr>
            <w:tcW w:w="2551" w:type="dxa"/>
            <w:tcBorders>
              <w:top w:val="nil"/>
              <w:left w:val="nil"/>
              <w:bottom w:val="single" w:sz="4" w:space="0" w:color="auto"/>
              <w:right w:val="single" w:sz="4" w:space="0" w:color="auto"/>
            </w:tcBorders>
            <w:shd w:val="clear" w:color="auto" w:fill="auto"/>
            <w:noWrap/>
            <w:vAlign w:val="center"/>
            <w:hideMark/>
          </w:tcPr>
          <w:p w14:paraId="5F4822E4"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Cristian Armando Acosta Hernández</w:t>
            </w:r>
          </w:p>
        </w:tc>
        <w:tc>
          <w:tcPr>
            <w:tcW w:w="1560" w:type="dxa"/>
            <w:tcBorders>
              <w:top w:val="nil"/>
              <w:left w:val="nil"/>
              <w:bottom w:val="single" w:sz="4" w:space="0" w:color="auto"/>
              <w:right w:val="single" w:sz="4" w:space="0" w:color="auto"/>
            </w:tcBorders>
            <w:shd w:val="clear" w:color="auto" w:fill="auto"/>
            <w:noWrap/>
            <w:vAlign w:val="center"/>
          </w:tcPr>
          <w:p w14:paraId="6D6F7DAF" w14:textId="7B967817"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6935A240"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w:t>
            </w:r>
            <w:r>
              <w:rPr>
                <w:rFonts w:ascii="Arial Narrow" w:hAnsi="Arial Narrow"/>
                <w:color w:val="000000"/>
                <w:sz w:val="16"/>
                <w:szCs w:val="16"/>
                <w:lang w:val="es-SV" w:eastAsia="es-SV"/>
              </w:rPr>
              <w:t>.0</w:t>
            </w:r>
          </w:p>
        </w:tc>
        <w:tc>
          <w:tcPr>
            <w:tcW w:w="2126" w:type="dxa"/>
            <w:tcBorders>
              <w:top w:val="nil"/>
              <w:left w:val="nil"/>
              <w:bottom w:val="single" w:sz="4" w:space="0" w:color="auto"/>
              <w:right w:val="single" w:sz="4" w:space="0" w:color="auto"/>
            </w:tcBorders>
            <w:shd w:val="clear" w:color="auto" w:fill="auto"/>
            <w:noWrap/>
            <w:vAlign w:val="center"/>
            <w:hideMark/>
          </w:tcPr>
          <w:p w14:paraId="499E5ED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FC2C2FD" w14:textId="77777777" w:rsidTr="00C45C07">
        <w:trPr>
          <w:trHeight w:val="28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253B01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25</w:t>
            </w:r>
          </w:p>
        </w:tc>
        <w:tc>
          <w:tcPr>
            <w:tcW w:w="2551" w:type="dxa"/>
            <w:tcBorders>
              <w:top w:val="nil"/>
              <w:left w:val="nil"/>
              <w:bottom w:val="single" w:sz="4" w:space="0" w:color="auto"/>
              <w:right w:val="single" w:sz="4" w:space="0" w:color="auto"/>
            </w:tcBorders>
            <w:shd w:val="clear" w:color="auto" w:fill="auto"/>
            <w:noWrap/>
            <w:vAlign w:val="center"/>
            <w:hideMark/>
          </w:tcPr>
          <w:p w14:paraId="4F966094"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Daniela Carolina Cubias Bolaños</w:t>
            </w:r>
          </w:p>
        </w:tc>
        <w:tc>
          <w:tcPr>
            <w:tcW w:w="1560" w:type="dxa"/>
            <w:tcBorders>
              <w:top w:val="nil"/>
              <w:left w:val="nil"/>
              <w:bottom w:val="single" w:sz="4" w:space="0" w:color="auto"/>
              <w:right w:val="single" w:sz="4" w:space="0" w:color="auto"/>
            </w:tcBorders>
            <w:shd w:val="clear" w:color="auto" w:fill="auto"/>
            <w:noWrap/>
            <w:vAlign w:val="center"/>
          </w:tcPr>
          <w:p w14:paraId="5703F6E4" w14:textId="568A0DEE"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E235C9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9.3</w:t>
            </w:r>
          </w:p>
        </w:tc>
        <w:tc>
          <w:tcPr>
            <w:tcW w:w="2126" w:type="dxa"/>
            <w:tcBorders>
              <w:top w:val="nil"/>
              <w:left w:val="nil"/>
              <w:bottom w:val="single" w:sz="4" w:space="0" w:color="auto"/>
              <w:right w:val="single" w:sz="4" w:space="0" w:color="auto"/>
            </w:tcBorders>
            <w:shd w:val="clear" w:color="auto" w:fill="auto"/>
            <w:noWrap/>
            <w:vAlign w:val="center"/>
            <w:hideMark/>
          </w:tcPr>
          <w:p w14:paraId="3DA43645"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A9A6458" w14:textId="77777777" w:rsidTr="00C45C07">
        <w:trPr>
          <w:trHeight w:val="21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BF608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26</w:t>
            </w:r>
          </w:p>
        </w:tc>
        <w:tc>
          <w:tcPr>
            <w:tcW w:w="2551" w:type="dxa"/>
            <w:tcBorders>
              <w:top w:val="nil"/>
              <w:left w:val="nil"/>
              <w:bottom w:val="single" w:sz="4" w:space="0" w:color="auto"/>
              <w:right w:val="single" w:sz="4" w:space="0" w:color="auto"/>
            </w:tcBorders>
            <w:shd w:val="clear" w:color="auto" w:fill="auto"/>
            <w:noWrap/>
            <w:vAlign w:val="center"/>
            <w:hideMark/>
          </w:tcPr>
          <w:p w14:paraId="41E6846A"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Maybelin Beatriz Acosta Mena</w:t>
            </w:r>
          </w:p>
        </w:tc>
        <w:tc>
          <w:tcPr>
            <w:tcW w:w="1560" w:type="dxa"/>
            <w:tcBorders>
              <w:top w:val="nil"/>
              <w:left w:val="nil"/>
              <w:bottom w:val="single" w:sz="4" w:space="0" w:color="auto"/>
              <w:right w:val="single" w:sz="4" w:space="0" w:color="auto"/>
            </w:tcBorders>
            <w:shd w:val="clear" w:color="auto" w:fill="auto"/>
            <w:noWrap/>
            <w:vAlign w:val="center"/>
          </w:tcPr>
          <w:p w14:paraId="4372B5E4" w14:textId="094552E2"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22B8CE70"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8.7</w:t>
            </w:r>
          </w:p>
        </w:tc>
        <w:tc>
          <w:tcPr>
            <w:tcW w:w="2126" w:type="dxa"/>
            <w:tcBorders>
              <w:top w:val="nil"/>
              <w:left w:val="nil"/>
              <w:bottom w:val="single" w:sz="4" w:space="0" w:color="auto"/>
              <w:right w:val="single" w:sz="4" w:space="0" w:color="auto"/>
            </w:tcBorders>
            <w:shd w:val="clear" w:color="auto" w:fill="auto"/>
            <w:noWrap/>
            <w:vAlign w:val="center"/>
            <w:hideMark/>
          </w:tcPr>
          <w:p w14:paraId="26D453AA"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2935CD35" w14:textId="77777777" w:rsidTr="00C45C07">
        <w:trPr>
          <w:trHeight w:val="33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00857AA"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27</w:t>
            </w:r>
          </w:p>
        </w:tc>
        <w:tc>
          <w:tcPr>
            <w:tcW w:w="2551" w:type="dxa"/>
            <w:tcBorders>
              <w:top w:val="nil"/>
              <w:left w:val="nil"/>
              <w:bottom w:val="single" w:sz="4" w:space="0" w:color="auto"/>
              <w:right w:val="single" w:sz="4" w:space="0" w:color="auto"/>
            </w:tcBorders>
            <w:shd w:val="clear" w:color="auto" w:fill="auto"/>
            <w:noWrap/>
            <w:vAlign w:val="center"/>
            <w:hideMark/>
          </w:tcPr>
          <w:p w14:paraId="6B17EA79"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Mayra Susana Ascencio Aguilar</w:t>
            </w:r>
          </w:p>
        </w:tc>
        <w:tc>
          <w:tcPr>
            <w:tcW w:w="1560" w:type="dxa"/>
            <w:tcBorders>
              <w:top w:val="nil"/>
              <w:left w:val="nil"/>
              <w:bottom w:val="single" w:sz="4" w:space="0" w:color="auto"/>
              <w:right w:val="single" w:sz="4" w:space="0" w:color="auto"/>
            </w:tcBorders>
            <w:shd w:val="clear" w:color="auto" w:fill="auto"/>
            <w:noWrap/>
            <w:vAlign w:val="center"/>
          </w:tcPr>
          <w:p w14:paraId="0F8B1C5F" w14:textId="43895F66"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66CC181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8.7</w:t>
            </w:r>
          </w:p>
        </w:tc>
        <w:tc>
          <w:tcPr>
            <w:tcW w:w="2126" w:type="dxa"/>
            <w:tcBorders>
              <w:top w:val="nil"/>
              <w:left w:val="nil"/>
              <w:bottom w:val="single" w:sz="4" w:space="0" w:color="auto"/>
              <w:right w:val="single" w:sz="4" w:space="0" w:color="auto"/>
            </w:tcBorders>
            <w:shd w:val="clear" w:color="auto" w:fill="auto"/>
            <w:noWrap/>
            <w:vAlign w:val="center"/>
            <w:hideMark/>
          </w:tcPr>
          <w:p w14:paraId="3EC5114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71F08EC" w14:textId="77777777" w:rsidTr="00C45C07">
        <w:trPr>
          <w:trHeight w:val="32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00E2500"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lastRenderedPageBreak/>
              <w:t>28</w:t>
            </w:r>
          </w:p>
        </w:tc>
        <w:tc>
          <w:tcPr>
            <w:tcW w:w="2551" w:type="dxa"/>
            <w:tcBorders>
              <w:top w:val="nil"/>
              <w:left w:val="nil"/>
              <w:bottom w:val="single" w:sz="4" w:space="0" w:color="auto"/>
              <w:right w:val="single" w:sz="4" w:space="0" w:color="auto"/>
            </w:tcBorders>
            <w:shd w:val="clear" w:color="auto" w:fill="auto"/>
            <w:noWrap/>
            <w:vAlign w:val="center"/>
            <w:hideMark/>
          </w:tcPr>
          <w:p w14:paraId="09AE3411"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Mario Enrique Martínez González</w:t>
            </w:r>
          </w:p>
        </w:tc>
        <w:tc>
          <w:tcPr>
            <w:tcW w:w="1560" w:type="dxa"/>
            <w:tcBorders>
              <w:top w:val="nil"/>
              <w:left w:val="nil"/>
              <w:bottom w:val="single" w:sz="4" w:space="0" w:color="auto"/>
              <w:right w:val="single" w:sz="4" w:space="0" w:color="auto"/>
            </w:tcBorders>
            <w:shd w:val="clear" w:color="auto" w:fill="auto"/>
            <w:noWrap/>
            <w:vAlign w:val="center"/>
          </w:tcPr>
          <w:p w14:paraId="7B101317" w14:textId="081DA7D8"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32B94BE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w:t>
            </w:r>
            <w:r>
              <w:rPr>
                <w:rFonts w:ascii="Arial Narrow" w:hAnsi="Arial Narrow"/>
                <w:color w:val="000000"/>
                <w:sz w:val="16"/>
                <w:szCs w:val="16"/>
                <w:lang w:val="es-SV" w:eastAsia="es-SV"/>
              </w:rPr>
              <w:t>.0</w:t>
            </w:r>
          </w:p>
        </w:tc>
        <w:tc>
          <w:tcPr>
            <w:tcW w:w="2126" w:type="dxa"/>
            <w:tcBorders>
              <w:top w:val="nil"/>
              <w:left w:val="nil"/>
              <w:bottom w:val="single" w:sz="4" w:space="0" w:color="auto"/>
              <w:right w:val="single" w:sz="4" w:space="0" w:color="auto"/>
            </w:tcBorders>
            <w:shd w:val="clear" w:color="auto" w:fill="auto"/>
            <w:noWrap/>
            <w:vAlign w:val="center"/>
            <w:hideMark/>
          </w:tcPr>
          <w:p w14:paraId="09A26C3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24E80D27" w14:textId="77777777" w:rsidTr="00C45C07">
        <w:trPr>
          <w:trHeight w:val="26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CA61861"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29</w:t>
            </w:r>
          </w:p>
        </w:tc>
        <w:tc>
          <w:tcPr>
            <w:tcW w:w="2551" w:type="dxa"/>
            <w:tcBorders>
              <w:top w:val="nil"/>
              <w:left w:val="nil"/>
              <w:bottom w:val="single" w:sz="4" w:space="0" w:color="auto"/>
              <w:right w:val="single" w:sz="4" w:space="0" w:color="auto"/>
            </w:tcBorders>
            <w:shd w:val="clear" w:color="auto" w:fill="auto"/>
            <w:noWrap/>
            <w:vAlign w:val="center"/>
            <w:hideMark/>
          </w:tcPr>
          <w:p w14:paraId="4B02287D"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Rebeca Lisseth Torres</w:t>
            </w:r>
          </w:p>
        </w:tc>
        <w:tc>
          <w:tcPr>
            <w:tcW w:w="1560" w:type="dxa"/>
            <w:tcBorders>
              <w:top w:val="nil"/>
              <w:left w:val="nil"/>
              <w:bottom w:val="single" w:sz="4" w:space="0" w:color="auto"/>
              <w:right w:val="single" w:sz="4" w:space="0" w:color="auto"/>
            </w:tcBorders>
            <w:shd w:val="clear" w:color="auto" w:fill="auto"/>
            <w:noWrap/>
            <w:vAlign w:val="center"/>
          </w:tcPr>
          <w:p w14:paraId="2CD828CA" w14:textId="74BCD07F"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7BA19E01"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8.5</w:t>
            </w:r>
          </w:p>
        </w:tc>
        <w:tc>
          <w:tcPr>
            <w:tcW w:w="2126" w:type="dxa"/>
            <w:tcBorders>
              <w:top w:val="nil"/>
              <w:left w:val="nil"/>
              <w:bottom w:val="single" w:sz="4" w:space="0" w:color="auto"/>
              <w:right w:val="single" w:sz="4" w:space="0" w:color="auto"/>
            </w:tcBorders>
            <w:shd w:val="clear" w:color="auto" w:fill="auto"/>
            <w:noWrap/>
            <w:vAlign w:val="center"/>
            <w:hideMark/>
          </w:tcPr>
          <w:p w14:paraId="0237774A"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6F2A493" w14:textId="77777777" w:rsidTr="00C45C07">
        <w:trPr>
          <w:trHeight w:val="34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54D5EA5"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30</w:t>
            </w:r>
          </w:p>
        </w:tc>
        <w:tc>
          <w:tcPr>
            <w:tcW w:w="2551" w:type="dxa"/>
            <w:tcBorders>
              <w:top w:val="nil"/>
              <w:left w:val="nil"/>
              <w:bottom w:val="single" w:sz="4" w:space="0" w:color="auto"/>
              <w:right w:val="single" w:sz="4" w:space="0" w:color="auto"/>
            </w:tcBorders>
            <w:shd w:val="clear" w:color="auto" w:fill="auto"/>
            <w:noWrap/>
            <w:vAlign w:val="center"/>
            <w:hideMark/>
          </w:tcPr>
          <w:p w14:paraId="3434C9BE"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Ivania Melissa Romero Méndez</w:t>
            </w:r>
          </w:p>
        </w:tc>
        <w:tc>
          <w:tcPr>
            <w:tcW w:w="1560" w:type="dxa"/>
            <w:tcBorders>
              <w:top w:val="nil"/>
              <w:left w:val="nil"/>
              <w:bottom w:val="single" w:sz="4" w:space="0" w:color="auto"/>
              <w:right w:val="single" w:sz="4" w:space="0" w:color="auto"/>
            </w:tcBorders>
            <w:shd w:val="clear" w:color="auto" w:fill="auto"/>
            <w:noWrap/>
            <w:vAlign w:val="center"/>
          </w:tcPr>
          <w:p w14:paraId="682C43C8" w14:textId="0A979FD6"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05312D9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8.2</w:t>
            </w:r>
          </w:p>
        </w:tc>
        <w:tc>
          <w:tcPr>
            <w:tcW w:w="2126" w:type="dxa"/>
            <w:tcBorders>
              <w:top w:val="nil"/>
              <w:left w:val="nil"/>
              <w:bottom w:val="single" w:sz="4" w:space="0" w:color="auto"/>
              <w:right w:val="single" w:sz="4" w:space="0" w:color="auto"/>
            </w:tcBorders>
            <w:shd w:val="clear" w:color="auto" w:fill="auto"/>
            <w:noWrap/>
            <w:vAlign w:val="center"/>
            <w:hideMark/>
          </w:tcPr>
          <w:p w14:paraId="4AAFD7B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715642D" w14:textId="77777777" w:rsidTr="00C45C07">
        <w:trPr>
          <w:trHeight w:val="27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5A07E3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31</w:t>
            </w:r>
          </w:p>
        </w:tc>
        <w:tc>
          <w:tcPr>
            <w:tcW w:w="2551" w:type="dxa"/>
            <w:tcBorders>
              <w:top w:val="nil"/>
              <w:left w:val="nil"/>
              <w:bottom w:val="single" w:sz="4" w:space="0" w:color="auto"/>
              <w:right w:val="single" w:sz="4" w:space="0" w:color="auto"/>
            </w:tcBorders>
            <w:shd w:val="clear" w:color="auto" w:fill="auto"/>
            <w:noWrap/>
            <w:vAlign w:val="center"/>
            <w:hideMark/>
          </w:tcPr>
          <w:p w14:paraId="69178DAD"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Johana Elizabeth Hernández Parras</w:t>
            </w:r>
          </w:p>
        </w:tc>
        <w:tc>
          <w:tcPr>
            <w:tcW w:w="1560" w:type="dxa"/>
            <w:tcBorders>
              <w:top w:val="nil"/>
              <w:left w:val="nil"/>
              <w:bottom w:val="single" w:sz="4" w:space="0" w:color="auto"/>
              <w:right w:val="single" w:sz="4" w:space="0" w:color="auto"/>
            </w:tcBorders>
            <w:shd w:val="clear" w:color="auto" w:fill="auto"/>
            <w:noWrap/>
            <w:vAlign w:val="center"/>
          </w:tcPr>
          <w:p w14:paraId="47A3036F" w14:textId="75DB866B"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53C78E2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8.9</w:t>
            </w:r>
          </w:p>
        </w:tc>
        <w:tc>
          <w:tcPr>
            <w:tcW w:w="2126" w:type="dxa"/>
            <w:tcBorders>
              <w:top w:val="nil"/>
              <w:left w:val="nil"/>
              <w:bottom w:val="single" w:sz="4" w:space="0" w:color="auto"/>
              <w:right w:val="single" w:sz="4" w:space="0" w:color="auto"/>
            </w:tcBorders>
            <w:shd w:val="clear" w:color="auto" w:fill="auto"/>
            <w:noWrap/>
            <w:vAlign w:val="center"/>
            <w:hideMark/>
          </w:tcPr>
          <w:p w14:paraId="29A4EC9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63BB6998" w14:textId="77777777" w:rsidTr="00C45C07">
        <w:trPr>
          <w:trHeight w:val="35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AB0EDD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32</w:t>
            </w:r>
          </w:p>
        </w:tc>
        <w:tc>
          <w:tcPr>
            <w:tcW w:w="2551" w:type="dxa"/>
            <w:tcBorders>
              <w:top w:val="nil"/>
              <w:left w:val="nil"/>
              <w:bottom w:val="single" w:sz="4" w:space="0" w:color="auto"/>
              <w:right w:val="single" w:sz="4" w:space="0" w:color="auto"/>
            </w:tcBorders>
            <w:shd w:val="clear" w:color="auto" w:fill="auto"/>
            <w:noWrap/>
            <w:vAlign w:val="center"/>
            <w:hideMark/>
          </w:tcPr>
          <w:p w14:paraId="00A0FC45"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Karina Aracely Laínez Orellana</w:t>
            </w:r>
          </w:p>
        </w:tc>
        <w:tc>
          <w:tcPr>
            <w:tcW w:w="1560" w:type="dxa"/>
            <w:tcBorders>
              <w:top w:val="nil"/>
              <w:left w:val="nil"/>
              <w:bottom w:val="single" w:sz="4" w:space="0" w:color="auto"/>
              <w:right w:val="single" w:sz="4" w:space="0" w:color="auto"/>
            </w:tcBorders>
            <w:shd w:val="clear" w:color="auto" w:fill="auto"/>
            <w:noWrap/>
            <w:vAlign w:val="center"/>
          </w:tcPr>
          <w:p w14:paraId="3AFA8828" w14:textId="01C0A120"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38463D00"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8.8</w:t>
            </w:r>
          </w:p>
        </w:tc>
        <w:tc>
          <w:tcPr>
            <w:tcW w:w="2126" w:type="dxa"/>
            <w:tcBorders>
              <w:top w:val="nil"/>
              <w:left w:val="nil"/>
              <w:bottom w:val="single" w:sz="4" w:space="0" w:color="auto"/>
              <w:right w:val="single" w:sz="4" w:space="0" w:color="auto"/>
            </w:tcBorders>
            <w:shd w:val="clear" w:color="auto" w:fill="auto"/>
            <w:noWrap/>
            <w:vAlign w:val="center"/>
            <w:hideMark/>
          </w:tcPr>
          <w:p w14:paraId="799EFF7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7009F69" w14:textId="77777777" w:rsidTr="00C45C07">
        <w:trPr>
          <w:trHeight w:val="3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CEE5AE"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33</w:t>
            </w:r>
          </w:p>
        </w:tc>
        <w:tc>
          <w:tcPr>
            <w:tcW w:w="2551" w:type="dxa"/>
            <w:tcBorders>
              <w:top w:val="nil"/>
              <w:left w:val="nil"/>
              <w:bottom w:val="single" w:sz="4" w:space="0" w:color="auto"/>
              <w:right w:val="single" w:sz="4" w:space="0" w:color="auto"/>
            </w:tcBorders>
            <w:shd w:val="clear" w:color="auto" w:fill="auto"/>
            <w:noWrap/>
            <w:vAlign w:val="center"/>
            <w:hideMark/>
          </w:tcPr>
          <w:p w14:paraId="474E088C"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Santos Leonel Rivera Ortiz</w:t>
            </w:r>
          </w:p>
        </w:tc>
        <w:tc>
          <w:tcPr>
            <w:tcW w:w="1560" w:type="dxa"/>
            <w:tcBorders>
              <w:top w:val="nil"/>
              <w:left w:val="nil"/>
              <w:bottom w:val="single" w:sz="4" w:space="0" w:color="auto"/>
              <w:right w:val="single" w:sz="4" w:space="0" w:color="auto"/>
            </w:tcBorders>
            <w:shd w:val="clear" w:color="auto" w:fill="auto"/>
            <w:noWrap/>
            <w:vAlign w:val="center"/>
          </w:tcPr>
          <w:p w14:paraId="17AAAF84" w14:textId="55F1EB9E"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0A1C077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7.8</w:t>
            </w:r>
          </w:p>
        </w:tc>
        <w:tc>
          <w:tcPr>
            <w:tcW w:w="2126" w:type="dxa"/>
            <w:tcBorders>
              <w:top w:val="nil"/>
              <w:left w:val="nil"/>
              <w:bottom w:val="single" w:sz="4" w:space="0" w:color="auto"/>
              <w:right w:val="single" w:sz="4" w:space="0" w:color="auto"/>
            </w:tcBorders>
            <w:shd w:val="clear" w:color="auto" w:fill="auto"/>
            <w:noWrap/>
            <w:vAlign w:val="center"/>
            <w:hideMark/>
          </w:tcPr>
          <w:p w14:paraId="70570FA8"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725B2C67" w14:textId="77777777" w:rsidTr="00C45C07">
        <w:trPr>
          <w:trHeight w:val="27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F050E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34</w:t>
            </w:r>
          </w:p>
        </w:tc>
        <w:tc>
          <w:tcPr>
            <w:tcW w:w="2551" w:type="dxa"/>
            <w:tcBorders>
              <w:top w:val="nil"/>
              <w:left w:val="nil"/>
              <w:bottom w:val="single" w:sz="4" w:space="0" w:color="auto"/>
              <w:right w:val="single" w:sz="4" w:space="0" w:color="auto"/>
            </w:tcBorders>
            <w:shd w:val="clear" w:color="auto" w:fill="auto"/>
            <w:noWrap/>
            <w:vAlign w:val="center"/>
          </w:tcPr>
          <w:p w14:paraId="175C1B30"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Yessenia Elizabeth Granados Álvarez</w:t>
            </w:r>
          </w:p>
        </w:tc>
        <w:tc>
          <w:tcPr>
            <w:tcW w:w="1560" w:type="dxa"/>
            <w:tcBorders>
              <w:top w:val="nil"/>
              <w:left w:val="nil"/>
              <w:bottom w:val="single" w:sz="4" w:space="0" w:color="auto"/>
              <w:right w:val="single" w:sz="4" w:space="0" w:color="auto"/>
            </w:tcBorders>
            <w:shd w:val="clear" w:color="auto" w:fill="auto"/>
            <w:noWrap/>
            <w:vAlign w:val="center"/>
          </w:tcPr>
          <w:p w14:paraId="438BCA8B" w14:textId="3CE8DF92"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64E6029F" w14:textId="77777777" w:rsidR="00107B28" w:rsidRPr="00925D8F"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7.8</w:t>
            </w:r>
          </w:p>
        </w:tc>
        <w:tc>
          <w:tcPr>
            <w:tcW w:w="2126" w:type="dxa"/>
            <w:tcBorders>
              <w:top w:val="nil"/>
              <w:left w:val="nil"/>
              <w:bottom w:val="single" w:sz="4" w:space="0" w:color="auto"/>
              <w:right w:val="single" w:sz="4" w:space="0" w:color="auto"/>
            </w:tcBorders>
            <w:shd w:val="clear" w:color="auto" w:fill="auto"/>
            <w:noWrap/>
            <w:vAlign w:val="center"/>
            <w:hideMark/>
          </w:tcPr>
          <w:p w14:paraId="66FF7C9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4A22CE1" w14:textId="77777777" w:rsidTr="00C45C07">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EC3682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35</w:t>
            </w:r>
          </w:p>
        </w:tc>
        <w:tc>
          <w:tcPr>
            <w:tcW w:w="2551" w:type="dxa"/>
            <w:tcBorders>
              <w:top w:val="nil"/>
              <w:left w:val="nil"/>
              <w:bottom w:val="single" w:sz="4" w:space="0" w:color="auto"/>
              <w:right w:val="single" w:sz="4" w:space="0" w:color="auto"/>
            </w:tcBorders>
            <w:shd w:val="clear" w:color="auto" w:fill="auto"/>
            <w:noWrap/>
            <w:vAlign w:val="center"/>
            <w:hideMark/>
          </w:tcPr>
          <w:p w14:paraId="19804A76"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Willian Alexander Sánchez Merino</w:t>
            </w:r>
          </w:p>
        </w:tc>
        <w:tc>
          <w:tcPr>
            <w:tcW w:w="1560" w:type="dxa"/>
            <w:tcBorders>
              <w:top w:val="nil"/>
              <w:left w:val="nil"/>
              <w:bottom w:val="single" w:sz="4" w:space="0" w:color="auto"/>
              <w:right w:val="single" w:sz="4" w:space="0" w:color="auto"/>
            </w:tcBorders>
            <w:shd w:val="clear" w:color="auto" w:fill="auto"/>
            <w:noWrap/>
            <w:vAlign w:val="center"/>
          </w:tcPr>
          <w:p w14:paraId="69B5489D" w14:textId="4CD5C658"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6AAF8E4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8.5</w:t>
            </w:r>
          </w:p>
        </w:tc>
        <w:tc>
          <w:tcPr>
            <w:tcW w:w="2126" w:type="dxa"/>
            <w:tcBorders>
              <w:top w:val="nil"/>
              <w:left w:val="nil"/>
              <w:bottom w:val="single" w:sz="4" w:space="0" w:color="auto"/>
              <w:right w:val="single" w:sz="4" w:space="0" w:color="auto"/>
            </w:tcBorders>
            <w:shd w:val="clear" w:color="auto" w:fill="auto"/>
            <w:noWrap/>
            <w:vAlign w:val="center"/>
            <w:hideMark/>
          </w:tcPr>
          <w:p w14:paraId="6BF1C1B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7A53BDB9" w14:textId="77777777" w:rsidTr="00C45C07">
        <w:trPr>
          <w:trHeight w:val="23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A076A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36</w:t>
            </w:r>
          </w:p>
        </w:tc>
        <w:tc>
          <w:tcPr>
            <w:tcW w:w="2551" w:type="dxa"/>
            <w:tcBorders>
              <w:top w:val="nil"/>
              <w:left w:val="nil"/>
              <w:bottom w:val="single" w:sz="4" w:space="0" w:color="auto"/>
              <w:right w:val="single" w:sz="4" w:space="0" w:color="auto"/>
            </w:tcBorders>
            <w:shd w:val="clear" w:color="auto" w:fill="auto"/>
            <w:noWrap/>
            <w:vAlign w:val="center"/>
            <w:hideMark/>
          </w:tcPr>
          <w:p w14:paraId="42F4A003"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Jonathan Rolando Molina Menjivar</w:t>
            </w:r>
          </w:p>
        </w:tc>
        <w:tc>
          <w:tcPr>
            <w:tcW w:w="1560" w:type="dxa"/>
            <w:tcBorders>
              <w:top w:val="nil"/>
              <w:left w:val="nil"/>
              <w:bottom w:val="single" w:sz="4" w:space="0" w:color="auto"/>
              <w:right w:val="single" w:sz="4" w:space="0" w:color="auto"/>
            </w:tcBorders>
            <w:shd w:val="clear" w:color="auto" w:fill="auto"/>
            <w:noWrap/>
            <w:vAlign w:val="center"/>
          </w:tcPr>
          <w:p w14:paraId="3DAB6789" w14:textId="402703CC"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73AFC171"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8.2</w:t>
            </w:r>
          </w:p>
        </w:tc>
        <w:tc>
          <w:tcPr>
            <w:tcW w:w="2126" w:type="dxa"/>
            <w:tcBorders>
              <w:top w:val="nil"/>
              <w:left w:val="nil"/>
              <w:bottom w:val="single" w:sz="4" w:space="0" w:color="auto"/>
              <w:right w:val="single" w:sz="4" w:space="0" w:color="auto"/>
            </w:tcBorders>
            <w:shd w:val="clear" w:color="auto" w:fill="auto"/>
            <w:noWrap/>
            <w:vAlign w:val="center"/>
            <w:hideMark/>
          </w:tcPr>
          <w:p w14:paraId="389D019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AC96303" w14:textId="77777777" w:rsidTr="00C45C07">
        <w:trPr>
          <w:trHeight w:val="34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9A24C4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37</w:t>
            </w:r>
          </w:p>
        </w:tc>
        <w:tc>
          <w:tcPr>
            <w:tcW w:w="2551" w:type="dxa"/>
            <w:tcBorders>
              <w:top w:val="nil"/>
              <w:left w:val="nil"/>
              <w:bottom w:val="single" w:sz="4" w:space="0" w:color="auto"/>
              <w:right w:val="single" w:sz="4" w:space="0" w:color="auto"/>
            </w:tcBorders>
            <w:shd w:val="clear" w:color="auto" w:fill="auto"/>
            <w:noWrap/>
            <w:vAlign w:val="center"/>
            <w:hideMark/>
          </w:tcPr>
          <w:p w14:paraId="62562DF7"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Zuleyni Beatriz Gómez Ramírez</w:t>
            </w:r>
          </w:p>
        </w:tc>
        <w:tc>
          <w:tcPr>
            <w:tcW w:w="1560" w:type="dxa"/>
            <w:tcBorders>
              <w:top w:val="nil"/>
              <w:left w:val="nil"/>
              <w:bottom w:val="single" w:sz="4" w:space="0" w:color="auto"/>
              <w:right w:val="single" w:sz="4" w:space="0" w:color="auto"/>
            </w:tcBorders>
            <w:shd w:val="clear" w:color="auto" w:fill="auto"/>
            <w:noWrap/>
            <w:vAlign w:val="center"/>
          </w:tcPr>
          <w:p w14:paraId="1F2E50A6" w14:textId="33C97D2E"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ED8A3B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w:t>
            </w:r>
            <w:r>
              <w:rPr>
                <w:rFonts w:ascii="Arial Narrow" w:hAnsi="Arial Narrow"/>
                <w:color w:val="000000"/>
                <w:sz w:val="16"/>
                <w:szCs w:val="16"/>
                <w:lang w:val="es-SV" w:eastAsia="es-SV"/>
              </w:rPr>
              <w:t>.0</w:t>
            </w:r>
          </w:p>
        </w:tc>
        <w:tc>
          <w:tcPr>
            <w:tcW w:w="2126" w:type="dxa"/>
            <w:tcBorders>
              <w:top w:val="nil"/>
              <w:left w:val="nil"/>
              <w:bottom w:val="single" w:sz="4" w:space="0" w:color="auto"/>
              <w:right w:val="single" w:sz="4" w:space="0" w:color="auto"/>
            </w:tcBorders>
            <w:shd w:val="clear" w:color="auto" w:fill="auto"/>
            <w:noWrap/>
            <w:vAlign w:val="center"/>
            <w:hideMark/>
          </w:tcPr>
          <w:p w14:paraId="680D2175"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653E3FD0" w14:textId="77777777" w:rsidTr="00C45C07">
        <w:trPr>
          <w:trHeight w:val="2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E85E4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38</w:t>
            </w:r>
          </w:p>
        </w:tc>
        <w:tc>
          <w:tcPr>
            <w:tcW w:w="2551" w:type="dxa"/>
            <w:tcBorders>
              <w:top w:val="nil"/>
              <w:left w:val="nil"/>
              <w:bottom w:val="single" w:sz="4" w:space="0" w:color="auto"/>
              <w:right w:val="single" w:sz="4" w:space="0" w:color="auto"/>
            </w:tcBorders>
            <w:shd w:val="clear" w:color="auto" w:fill="auto"/>
            <w:noWrap/>
            <w:vAlign w:val="center"/>
            <w:hideMark/>
          </w:tcPr>
          <w:p w14:paraId="3F76A59C"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Wendy Jamileth Díaz García</w:t>
            </w:r>
          </w:p>
        </w:tc>
        <w:tc>
          <w:tcPr>
            <w:tcW w:w="1560" w:type="dxa"/>
            <w:tcBorders>
              <w:top w:val="nil"/>
              <w:left w:val="nil"/>
              <w:bottom w:val="single" w:sz="4" w:space="0" w:color="auto"/>
              <w:right w:val="single" w:sz="4" w:space="0" w:color="auto"/>
            </w:tcBorders>
            <w:shd w:val="clear" w:color="auto" w:fill="auto"/>
            <w:noWrap/>
            <w:vAlign w:val="center"/>
          </w:tcPr>
          <w:p w14:paraId="45BC3267" w14:textId="53D41FE8"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5FE6865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7.8</w:t>
            </w:r>
          </w:p>
        </w:tc>
        <w:tc>
          <w:tcPr>
            <w:tcW w:w="2126" w:type="dxa"/>
            <w:tcBorders>
              <w:top w:val="nil"/>
              <w:left w:val="nil"/>
              <w:bottom w:val="single" w:sz="4" w:space="0" w:color="auto"/>
              <w:right w:val="single" w:sz="4" w:space="0" w:color="auto"/>
            </w:tcBorders>
            <w:shd w:val="clear" w:color="auto" w:fill="auto"/>
            <w:noWrap/>
            <w:vAlign w:val="center"/>
            <w:hideMark/>
          </w:tcPr>
          <w:p w14:paraId="29BD7BA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71FA4144" w14:textId="77777777" w:rsidTr="00C45C07">
        <w:trPr>
          <w:trHeight w:val="3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022EF99"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39</w:t>
            </w:r>
          </w:p>
        </w:tc>
        <w:tc>
          <w:tcPr>
            <w:tcW w:w="2551" w:type="dxa"/>
            <w:tcBorders>
              <w:top w:val="nil"/>
              <w:left w:val="nil"/>
              <w:bottom w:val="single" w:sz="4" w:space="0" w:color="auto"/>
              <w:right w:val="single" w:sz="4" w:space="0" w:color="auto"/>
            </w:tcBorders>
            <w:shd w:val="clear" w:color="auto" w:fill="auto"/>
            <w:noWrap/>
            <w:vAlign w:val="center"/>
            <w:hideMark/>
          </w:tcPr>
          <w:p w14:paraId="774E7CAC"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Raquel Esmeralda Guevara Ventura</w:t>
            </w:r>
          </w:p>
        </w:tc>
        <w:tc>
          <w:tcPr>
            <w:tcW w:w="1560" w:type="dxa"/>
            <w:tcBorders>
              <w:top w:val="nil"/>
              <w:left w:val="nil"/>
              <w:bottom w:val="single" w:sz="4" w:space="0" w:color="auto"/>
              <w:right w:val="single" w:sz="4" w:space="0" w:color="auto"/>
            </w:tcBorders>
            <w:shd w:val="clear" w:color="auto" w:fill="auto"/>
            <w:noWrap/>
            <w:vAlign w:val="center"/>
          </w:tcPr>
          <w:p w14:paraId="1911C640" w14:textId="0BD8EB17"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59EF512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9.2</w:t>
            </w:r>
          </w:p>
        </w:tc>
        <w:tc>
          <w:tcPr>
            <w:tcW w:w="2126" w:type="dxa"/>
            <w:tcBorders>
              <w:top w:val="nil"/>
              <w:left w:val="nil"/>
              <w:bottom w:val="single" w:sz="4" w:space="0" w:color="auto"/>
              <w:right w:val="single" w:sz="4" w:space="0" w:color="auto"/>
            </w:tcBorders>
            <w:shd w:val="clear" w:color="auto" w:fill="auto"/>
            <w:noWrap/>
            <w:vAlign w:val="center"/>
            <w:hideMark/>
          </w:tcPr>
          <w:p w14:paraId="4D091F15"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2792B23C" w14:textId="77777777" w:rsidTr="00C45C07">
        <w:trPr>
          <w:trHeight w:val="34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A6C95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40</w:t>
            </w:r>
          </w:p>
        </w:tc>
        <w:tc>
          <w:tcPr>
            <w:tcW w:w="2551" w:type="dxa"/>
            <w:tcBorders>
              <w:top w:val="nil"/>
              <w:left w:val="nil"/>
              <w:bottom w:val="single" w:sz="4" w:space="0" w:color="auto"/>
              <w:right w:val="single" w:sz="4" w:space="0" w:color="auto"/>
            </w:tcBorders>
            <w:shd w:val="clear" w:color="auto" w:fill="auto"/>
            <w:noWrap/>
            <w:vAlign w:val="center"/>
            <w:hideMark/>
          </w:tcPr>
          <w:p w14:paraId="2186B6FE"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José Nahúm Menjivar Fuentes</w:t>
            </w:r>
          </w:p>
        </w:tc>
        <w:tc>
          <w:tcPr>
            <w:tcW w:w="1560" w:type="dxa"/>
            <w:tcBorders>
              <w:top w:val="nil"/>
              <w:left w:val="nil"/>
              <w:bottom w:val="single" w:sz="4" w:space="0" w:color="auto"/>
              <w:right w:val="single" w:sz="4" w:space="0" w:color="auto"/>
            </w:tcBorders>
            <w:shd w:val="clear" w:color="auto" w:fill="auto"/>
            <w:noWrap/>
            <w:vAlign w:val="center"/>
          </w:tcPr>
          <w:p w14:paraId="48270471" w14:textId="1BBF82BC"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1BE2388C" w14:textId="77777777" w:rsidR="00107B28" w:rsidRPr="00925D8F"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7.2</w:t>
            </w:r>
          </w:p>
        </w:tc>
        <w:tc>
          <w:tcPr>
            <w:tcW w:w="2126" w:type="dxa"/>
            <w:tcBorders>
              <w:top w:val="nil"/>
              <w:left w:val="nil"/>
              <w:bottom w:val="single" w:sz="4" w:space="0" w:color="auto"/>
              <w:right w:val="single" w:sz="4" w:space="0" w:color="auto"/>
            </w:tcBorders>
            <w:shd w:val="clear" w:color="auto" w:fill="auto"/>
            <w:noWrap/>
            <w:vAlign w:val="center"/>
            <w:hideMark/>
          </w:tcPr>
          <w:p w14:paraId="50A01000"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1CEB5F8B" w14:textId="77777777" w:rsidTr="00C45C07">
        <w:trPr>
          <w:trHeight w:val="27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1CC604B"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41</w:t>
            </w:r>
          </w:p>
        </w:tc>
        <w:tc>
          <w:tcPr>
            <w:tcW w:w="2551" w:type="dxa"/>
            <w:tcBorders>
              <w:top w:val="nil"/>
              <w:left w:val="nil"/>
              <w:bottom w:val="single" w:sz="4" w:space="0" w:color="auto"/>
              <w:right w:val="single" w:sz="4" w:space="0" w:color="auto"/>
            </w:tcBorders>
            <w:shd w:val="clear" w:color="auto" w:fill="auto"/>
            <w:noWrap/>
            <w:vAlign w:val="center"/>
            <w:hideMark/>
          </w:tcPr>
          <w:p w14:paraId="5896F56F"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Vilma Aracely Rosales Rodríguez</w:t>
            </w:r>
          </w:p>
        </w:tc>
        <w:tc>
          <w:tcPr>
            <w:tcW w:w="1560" w:type="dxa"/>
            <w:tcBorders>
              <w:top w:val="nil"/>
              <w:left w:val="nil"/>
              <w:bottom w:val="single" w:sz="4" w:space="0" w:color="auto"/>
              <w:right w:val="single" w:sz="4" w:space="0" w:color="auto"/>
            </w:tcBorders>
            <w:shd w:val="clear" w:color="auto" w:fill="auto"/>
            <w:noWrap/>
            <w:vAlign w:val="center"/>
          </w:tcPr>
          <w:p w14:paraId="32529B83" w14:textId="1D0734AD"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2624B18E"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7.7</w:t>
            </w:r>
          </w:p>
        </w:tc>
        <w:tc>
          <w:tcPr>
            <w:tcW w:w="2126" w:type="dxa"/>
            <w:tcBorders>
              <w:top w:val="nil"/>
              <w:left w:val="nil"/>
              <w:bottom w:val="single" w:sz="4" w:space="0" w:color="auto"/>
              <w:right w:val="single" w:sz="4" w:space="0" w:color="auto"/>
            </w:tcBorders>
            <w:shd w:val="clear" w:color="auto" w:fill="auto"/>
            <w:noWrap/>
            <w:vAlign w:val="center"/>
            <w:hideMark/>
          </w:tcPr>
          <w:p w14:paraId="68BC5A91"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0FBEDEBA" w14:textId="77777777" w:rsidTr="00C45C07">
        <w:trPr>
          <w:trHeight w:val="35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CBD1C6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42</w:t>
            </w:r>
          </w:p>
        </w:tc>
        <w:tc>
          <w:tcPr>
            <w:tcW w:w="2551" w:type="dxa"/>
            <w:tcBorders>
              <w:top w:val="nil"/>
              <w:left w:val="nil"/>
              <w:bottom w:val="single" w:sz="4" w:space="0" w:color="auto"/>
              <w:right w:val="single" w:sz="4" w:space="0" w:color="auto"/>
            </w:tcBorders>
            <w:shd w:val="clear" w:color="auto" w:fill="auto"/>
            <w:noWrap/>
            <w:vAlign w:val="center"/>
            <w:hideMark/>
          </w:tcPr>
          <w:p w14:paraId="4DF885FF"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Flor Anais Hernández Rosales</w:t>
            </w:r>
          </w:p>
        </w:tc>
        <w:tc>
          <w:tcPr>
            <w:tcW w:w="1560" w:type="dxa"/>
            <w:tcBorders>
              <w:top w:val="nil"/>
              <w:left w:val="nil"/>
              <w:bottom w:val="single" w:sz="4" w:space="0" w:color="auto"/>
              <w:right w:val="single" w:sz="4" w:space="0" w:color="auto"/>
            </w:tcBorders>
            <w:shd w:val="clear" w:color="auto" w:fill="auto"/>
            <w:noWrap/>
            <w:vAlign w:val="center"/>
          </w:tcPr>
          <w:p w14:paraId="52395FE7" w14:textId="387C842D"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7E20F9B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7.7</w:t>
            </w:r>
          </w:p>
        </w:tc>
        <w:tc>
          <w:tcPr>
            <w:tcW w:w="2126" w:type="dxa"/>
            <w:tcBorders>
              <w:top w:val="nil"/>
              <w:left w:val="nil"/>
              <w:bottom w:val="single" w:sz="4" w:space="0" w:color="auto"/>
              <w:right w:val="single" w:sz="4" w:space="0" w:color="auto"/>
            </w:tcBorders>
            <w:shd w:val="clear" w:color="auto" w:fill="auto"/>
            <w:noWrap/>
            <w:vAlign w:val="center"/>
            <w:hideMark/>
          </w:tcPr>
          <w:p w14:paraId="521877F5"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6AB99769" w14:textId="77777777" w:rsidTr="00C45C07">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734E8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43</w:t>
            </w:r>
          </w:p>
        </w:tc>
        <w:tc>
          <w:tcPr>
            <w:tcW w:w="2551" w:type="dxa"/>
            <w:tcBorders>
              <w:top w:val="nil"/>
              <w:left w:val="nil"/>
              <w:bottom w:val="single" w:sz="4" w:space="0" w:color="auto"/>
              <w:right w:val="single" w:sz="4" w:space="0" w:color="auto"/>
            </w:tcBorders>
            <w:shd w:val="clear" w:color="auto" w:fill="auto"/>
            <w:noWrap/>
            <w:vAlign w:val="center"/>
            <w:hideMark/>
          </w:tcPr>
          <w:p w14:paraId="6A994DEA"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José Rafael Vásquez Ramírez</w:t>
            </w:r>
          </w:p>
        </w:tc>
        <w:tc>
          <w:tcPr>
            <w:tcW w:w="1560" w:type="dxa"/>
            <w:tcBorders>
              <w:top w:val="nil"/>
              <w:left w:val="nil"/>
              <w:bottom w:val="single" w:sz="4" w:space="0" w:color="auto"/>
              <w:right w:val="single" w:sz="4" w:space="0" w:color="auto"/>
            </w:tcBorders>
            <w:shd w:val="clear" w:color="auto" w:fill="auto"/>
            <w:noWrap/>
            <w:vAlign w:val="center"/>
          </w:tcPr>
          <w:p w14:paraId="164EE9EB" w14:textId="1BE77616"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6C70A307" w14:textId="77777777" w:rsidR="00107B28" w:rsidRPr="00925D8F"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7.5</w:t>
            </w:r>
            <w:r w:rsidRPr="00925D8F">
              <w:rPr>
                <w:rFonts w:ascii="Arial Narrow" w:hAnsi="Arial Narrow"/>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center"/>
            <w:hideMark/>
          </w:tcPr>
          <w:p w14:paraId="382B286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A00F0A8" w14:textId="77777777" w:rsidTr="00C45C07">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CF2867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44</w:t>
            </w:r>
          </w:p>
        </w:tc>
        <w:tc>
          <w:tcPr>
            <w:tcW w:w="2551" w:type="dxa"/>
            <w:tcBorders>
              <w:top w:val="nil"/>
              <w:left w:val="nil"/>
              <w:bottom w:val="single" w:sz="4" w:space="0" w:color="auto"/>
              <w:right w:val="single" w:sz="4" w:space="0" w:color="auto"/>
            </w:tcBorders>
            <w:shd w:val="clear" w:color="auto" w:fill="auto"/>
            <w:noWrap/>
            <w:vAlign w:val="center"/>
            <w:hideMark/>
          </w:tcPr>
          <w:p w14:paraId="2F1E401B"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Alba Lorena Amaya Arias</w:t>
            </w:r>
          </w:p>
        </w:tc>
        <w:tc>
          <w:tcPr>
            <w:tcW w:w="1560" w:type="dxa"/>
            <w:tcBorders>
              <w:top w:val="nil"/>
              <w:left w:val="nil"/>
              <w:bottom w:val="single" w:sz="4" w:space="0" w:color="auto"/>
              <w:right w:val="single" w:sz="4" w:space="0" w:color="auto"/>
            </w:tcBorders>
            <w:shd w:val="clear" w:color="auto" w:fill="auto"/>
            <w:noWrap/>
            <w:vAlign w:val="center"/>
          </w:tcPr>
          <w:p w14:paraId="368E056E" w14:textId="19A9E543"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01731A9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w:t>
            </w:r>
            <w:r>
              <w:rPr>
                <w:rFonts w:ascii="Arial Narrow" w:hAnsi="Arial Narrow"/>
                <w:color w:val="000000"/>
                <w:sz w:val="16"/>
                <w:szCs w:val="16"/>
                <w:lang w:val="es-SV" w:eastAsia="es-SV"/>
              </w:rPr>
              <w:t>7.3</w:t>
            </w:r>
          </w:p>
        </w:tc>
        <w:tc>
          <w:tcPr>
            <w:tcW w:w="2126" w:type="dxa"/>
            <w:tcBorders>
              <w:top w:val="nil"/>
              <w:left w:val="nil"/>
              <w:bottom w:val="single" w:sz="4" w:space="0" w:color="auto"/>
              <w:right w:val="single" w:sz="4" w:space="0" w:color="auto"/>
            </w:tcBorders>
            <w:shd w:val="clear" w:color="auto" w:fill="auto"/>
            <w:noWrap/>
            <w:vAlign w:val="center"/>
            <w:hideMark/>
          </w:tcPr>
          <w:p w14:paraId="37CFCD3A"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126FDA88" w14:textId="77777777" w:rsidTr="00C45C07">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11D2004"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45</w:t>
            </w:r>
          </w:p>
        </w:tc>
        <w:tc>
          <w:tcPr>
            <w:tcW w:w="2551" w:type="dxa"/>
            <w:tcBorders>
              <w:top w:val="nil"/>
              <w:left w:val="nil"/>
              <w:bottom w:val="single" w:sz="4" w:space="0" w:color="auto"/>
              <w:right w:val="single" w:sz="4" w:space="0" w:color="auto"/>
            </w:tcBorders>
            <w:shd w:val="clear" w:color="auto" w:fill="auto"/>
            <w:noWrap/>
            <w:vAlign w:val="center"/>
            <w:hideMark/>
          </w:tcPr>
          <w:p w14:paraId="65622220"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Diana Iveth Peña García</w:t>
            </w:r>
          </w:p>
        </w:tc>
        <w:tc>
          <w:tcPr>
            <w:tcW w:w="1560" w:type="dxa"/>
            <w:tcBorders>
              <w:top w:val="nil"/>
              <w:left w:val="nil"/>
              <w:bottom w:val="single" w:sz="4" w:space="0" w:color="auto"/>
              <w:right w:val="single" w:sz="4" w:space="0" w:color="auto"/>
            </w:tcBorders>
            <w:shd w:val="clear" w:color="auto" w:fill="auto"/>
            <w:noWrap/>
            <w:vAlign w:val="center"/>
          </w:tcPr>
          <w:p w14:paraId="00C41C51" w14:textId="25CD08D1"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7E7EF81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w:t>
            </w:r>
            <w:r>
              <w:rPr>
                <w:rFonts w:ascii="Arial Narrow" w:hAnsi="Arial Narrow"/>
                <w:color w:val="000000"/>
                <w:sz w:val="16"/>
                <w:szCs w:val="16"/>
                <w:lang w:val="es-SV" w:eastAsia="es-SV"/>
              </w:rPr>
              <w:t>7.8</w:t>
            </w:r>
          </w:p>
        </w:tc>
        <w:tc>
          <w:tcPr>
            <w:tcW w:w="2126" w:type="dxa"/>
            <w:tcBorders>
              <w:top w:val="nil"/>
              <w:left w:val="nil"/>
              <w:bottom w:val="single" w:sz="4" w:space="0" w:color="auto"/>
              <w:right w:val="single" w:sz="4" w:space="0" w:color="auto"/>
            </w:tcBorders>
            <w:shd w:val="clear" w:color="auto" w:fill="auto"/>
            <w:noWrap/>
            <w:vAlign w:val="center"/>
            <w:hideMark/>
          </w:tcPr>
          <w:p w14:paraId="68013C3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77E7D499" w14:textId="77777777" w:rsidTr="00C45C07">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1F50FF"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46</w:t>
            </w:r>
          </w:p>
        </w:tc>
        <w:tc>
          <w:tcPr>
            <w:tcW w:w="2551" w:type="dxa"/>
            <w:tcBorders>
              <w:top w:val="nil"/>
              <w:left w:val="nil"/>
              <w:bottom w:val="single" w:sz="4" w:space="0" w:color="auto"/>
              <w:right w:val="single" w:sz="4" w:space="0" w:color="auto"/>
            </w:tcBorders>
            <w:shd w:val="clear" w:color="auto" w:fill="auto"/>
            <w:noWrap/>
            <w:vAlign w:val="bottom"/>
            <w:hideMark/>
          </w:tcPr>
          <w:p w14:paraId="14732C51"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Brayan Roberto Orellana</w:t>
            </w:r>
          </w:p>
        </w:tc>
        <w:tc>
          <w:tcPr>
            <w:tcW w:w="1560" w:type="dxa"/>
            <w:tcBorders>
              <w:top w:val="nil"/>
              <w:left w:val="nil"/>
              <w:bottom w:val="single" w:sz="4" w:space="0" w:color="auto"/>
              <w:right w:val="single" w:sz="4" w:space="0" w:color="auto"/>
            </w:tcBorders>
            <w:shd w:val="clear" w:color="auto" w:fill="auto"/>
            <w:noWrap/>
            <w:vAlign w:val="bottom"/>
          </w:tcPr>
          <w:p w14:paraId="2177E590" w14:textId="45D80CB9"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bottom"/>
            <w:hideMark/>
          </w:tcPr>
          <w:p w14:paraId="0FAE7964" w14:textId="77777777" w:rsidR="00107B28" w:rsidRPr="00925D8F"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7.5</w:t>
            </w:r>
          </w:p>
        </w:tc>
        <w:tc>
          <w:tcPr>
            <w:tcW w:w="2126" w:type="dxa"/>
            <w:tcBorders>
              <w:top w:val="nil"/>
              <w:left w:val="nil"/>
              <w:bottom w:val="single" w:sz="4" w:space="0" w:color="auto"/>
              <w:right w:val="single" w:sz="4" w:space="0" w:color="auto"/>
            </w:tcBorders>
            <w:shd w:val="clear" w:color="auto" w:fill="auto"/>
            <w:noWrap/>
            <w:vAlign w:val="center"/>
            <w:hideMark/>
          </w:tcPr>
          <w:p w14:paraId="3373AE05"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7D059D9" w14:textId="77777777" w:rsidTr="00C45C07">
        <w:trPr>
          <w:trHeight w:val="27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D3E92C" w14:textId="77777777" w:rsidR="00107B28" w:rsidRPr="00925D8F"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47</w:t>
            </w:r>
          </w:p>
        </w:tc>
        <w:tc>
          <w:tcPr>
            <w:tcW w:w="2551" w:type="dxa"/>
            <w:tcBorders>
              <w:top w:val="nil"/>
              <w:left w:val="nil"/>
              <w:bottom w:val="single" w:sz="4" w:space="0" w:color="auto"/>
              <w:right w:val="single" w:sz="4" w:space="0" w:color="auto"/>
            </w:tcBorders>
            <w:shd w:val="clear" w:color="auto" w:fill="auto"/>
            <w:noWrap/>
            <w:vAlign w:val="center"/>
            <w:hideMark/>
          </w:tcPr>
          <w:p w14:paraId="43A4EC90"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Maira Beatriz Menjivar Menjivar</w:t>
            </w:r>
          </w:p>
        </w:tc>
        <w:tc>
          <w:tcPr>
            <w:tcW w:w="1560" w:type="dxa"/>
            <w:tcBorders>
              <w:top w:val="nil"/>
              <w:left w:val="nil"/>
              <w:bottom w:val="single" w:sz="4" w:space="0" w:color="auto"/>
              <w:right w:val="single" w:sz="4" w:space="0" w:color="auto"/>
            </w:tcBorders>
            <w:shd w:val="clear" w:color="auto" w:fill="auto"/>
            <w:noWrap/>
            <w:vAlign w:val="bottom"/>
          </w:tcPr>
          <w:p w14:paraId="29143744" w14:textId="0C6CE409"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0798F536"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w:t>
            </w:r>
            <w:r>
              <w:rPr>
                <w:rFonts w:ascii="Arial Narrow" w:hAnsi="Arial Narrow"/>
                <w:color w:val="000000"/>
                <w:sz w:val="16"/>
                <w:szCs w:val="16"/>
                <w:lang w:val="es-SV" w:eastAsia="es-SV"/>
              </w:rPr>
              <w:t>.0</w:t>
            </w:r>
          </w:p>
        </w:tc>
        <w:tc>
          <w:tcPr>
            <w:tcW w:w="2126" w:type="dxa"/>
            <w:tcBorders>
              <w:top w:val="nil"/>
              <w:left w:val="nil"/>
              <w:bottom w:val="single" w:sz="4" w:space="0" w:color="auto"/>
              <w:right w:val="single" w:sz="4" w:space="0" w:color="auto"/>
            </w:tcBorders>
            <w:shd w:val="clear" w:color="auto" w:fill="auto"/>
            <w:noWrap/>
            <w:vAlign w:val="center"/>
            <w:hideMark/>
          </w:tcPr>
          <w:p w14:paraId="1203D35D"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552BD8EA" w14:textId="77777777" w:rsidTr="00C45C07">
        <w:trPr>
          <w:trHeight w:val="371"/>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F13A31C" w14:textId="77777777" w:rsidR="00107B28" w:rsidRPr="00925D8F"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48</w:t>
            </w:r>
          </w:p>
        </w:tc>
        <w:tc>
          <w:tcPr>
            <w:tcW w:w="2551" w:type="dxa"/>
            <w:tcBorders>
              <w:top w:val="nil"/>
              <w:left w:val="nil"/>
              <w:bottom w:val="single" w:sz="4" w:space="0" w:color="auto"/>
              <w:right w:val="single" w:sz="4" w:space="0" w:color="auto"/>
            </w:tcBorders>
            <w:shd w:val="clear" w:color="auto" w:fill="auto"/>
            <w:noWrap/>
            <w:vAlign w:val="center"/>
            <w:hideMark/>
          </w:tcPr>
          <w:p w14:paraId="3F655BBD"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Iris Vanessa Pérez Ayala</w:t>
            </w:r>
          </w:p>
        </w:tc>
        <w:tc>
          <w:tcPr>
            <w:tcW w:w="1560" w:type="dxa"/>
            <w:tcBorders>
              <w:top w:val="nil"/>
              <w:left w:val="nil"/>
              <w:bottom w:val="single" w:sz="4" w:space="0" w:color="auto"/>
              <w:right w:val="single" w:sz="4" w:space="0" w:color="auto"/>
            </w:tcBorders>
            <w:shd w:val="clear" w:color="auto" w:fill="auto"/>
            <w:noWrap/>
            <w:vAlign w:val="bottom"/>
          </w:tcPr>
          <w:p w14:paraId="2E7D3116" w14:textId="4874E40B"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13D0E12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8.2</w:t>
            </w:r>
          </w:p>
        </w:tc>
        <w:tc>
          <w:tcPr>
            <w:tcW w:w="2126" w:type="dxa"/>
            <w:tcBorders>
              <w:top w:val="nil"/>
              <w:left w:val="nil"/>
              <w:bottom w:val="single" w:sz="4" w:space="0" w:color="auto"/>
              <w:right w:val="single" w:sz="4" w:space="0" w:color="auto"/>
            </w:tcBorders>
            <w:shd w:val="clear" w:color="auto" w:fill="auto"/>
            <w:noWrap/>
            <w:vAlign w:val="center"/>
            <w:hideMark/>
          </w:tcPr>
          <w:p w14:paraId="4F5A4592"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74799834" w14:textId="77777777" w:rsidTr="00C45C07">
        <w:trPr>
          <w:trHeight w:val="263"/>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E2D71E9" w14:textId="77777777" w:rsidR="00107B28" w:rsidRPr="00925D8F"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49</w:t>
            </w:r>
          </w:p>
        </w:tc>
        <w:tc>
          <w:tcPr>
            <w:tcW w:w="2551" w:type="dxa"/>
            <w:tcBorders>
              <w:top w:val="nil"/>
              <w:left w:val="nil"/>
              <w:bottom w:val="single" w:sz="4" w:space="0" w:color="auto"/>
              <w:right w:val="single" w:sz="4" w:space="0" w:color="auto"/>
            </w:tcBorders>
            <w:shd w:val="clear" w:color="auto" w:fill="auto"/>
            <w:noWrap/>
            <w:vAlign w:val="center"/>
            <w:hideMark/>
          </w:tcPr>
          <w:p w14:paraId="0077B683"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Ronald Reinaldo Rodríguez Nieto</w:t>
            </w:r>
          </w:p>
        </w:tc>
        <w:tc>
          <w:tcPr>
            <w:tcW w:w="1560" w:type="dxa"/>
            <w:tcBorders>
              <w:top w:val="nil"/>
              <w:left w:val="nil"/>
              <w:bottom w:val="single" w:sz="4" w:space="0" w:color="auto"/>
              <w:right w:val="single" w:sz="4" w:space="0" w:color="auto"/>
            </w:tcBorders>
            <w:shd w:val="clear" w:color="auto" w:fill="auto"/>
            <w:noWrap/>
            <w:vAlign w:val="bottom"/>
          </w:tcPr>
          <w:p w14:paraId="0BA18248" w14:textId="475D4B5E"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4E0FAA98"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8.3</w:t>
            </w:r>
          </w:p>
        </w:tc>
        <w:tc>
          <w:tcPr>
            <w:tcW w:w="2126" w:type="dxa"/>
            <w:tcBorders>
              <w:top w:val="nil"/>
              <w:left w:val="nil"/>
              <w:bottom w:val="single" w:sz="4" w:space="0" w:color="auto"/>
              <w:right w:val="single" w:sz="4" w:space="0" w:color="auto"/>
            </w:tcBorders>
            <w:shd w:val="clear" w:color="auto" w:fill="auto"/>
            <w:noWrap/>
            <w:vAlign w:val="center"/>
            <w:hideMark/>
          </w:tcPr>
          <w:p w14:paraId="4A107587"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r w:rsidR="00107B28" w:rsidRPr="00925D8F" w14:paraId="3D54B7AD" w14:textId="77777777" w:rsidTr="00C45C07">
        <w:trPr>
          <w:trHeight w:val="281"/>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7D0ECC3" w14:textId="77777777" w:rsidR="00107B28" w:rsidRPr="00925D8F"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50</w:t>
            </w:r>
          </w:p>
        </w:tc>
        <w:tc>
          <w:tcPr>
            <w:tcW w:w="2551" w:type="dxa"/>
            <w:tcBorders>
              <w:top w:val="nil"/>
              <w:left w:val="nil"/>
              <w:bottom w:val="single" w:sz="4" w:space="0" w:color="auto"/>
              <w:right w:val="single" w:sz="4" w:space="0" w:color="auto"/>
            </w:tcBorders>
            <w:shd w:val="clear" w:color="auto" w:fill="auto"/>
            <w:noWrap/>
            <w:vAlign w:val="center"/>
            <w:hideMark/>
          </w:tcPr>
          <w:p w14:paraId="2517E802" w14:textId="77777777" w:rsidR="00107B28" w:rsidRPr="007067C8" w:rsidRDefault="00107B28" w:rsidP="00E73141">
            <w:pPr>
              <w:rPr>
                <w:rFonts w:ascii="Arial Narrow" w:hAnsi="Arial Narrow"/>
                <w:color w:val="000000" w:themeColor="text1"/>
                <w:sz w:val="16"/>
                <w:szCs w:val="16"/>
                <w:lang w:val="es-SV" w:eastAsia="es-SV"/>
              </w:rPr>
            </w:pPr>
            <w:r w:rsidRPr="007067C8">
              <w:rPr>
                <w:rFonts w:ascii="Arial Narrow" w:hAnsi="Arial Narrow"/>
                <w:color w:val="000000" w:themeColor="text1"/>
                <w:sz w:val="16"/>
                <w:szCs w:val="16"/>
                <w:lang w:val="es-SV" w:eastAsia="es-SV"/>
              </w:rPr>
              <w:t>Paola Jeanette Aguirre Mendoza</w:t>
            </w:r>
          </w:p>
        </w:tc>
        <w:tc>
          <w:tcPr>
            <w:tcW w:w="1560" w:type="dxa"/>
            <w:tcBorders>
              <w:top w:val="nil"/>
              <w:left w:val="nil"/>
              <w:bottom w:val="single" w:sz="4" w:space="0" w:color="auto"/>
              <w:right w:val="single" w:sz="4" w:space="0" w:color="auto"/>
            </w:tcBorders>
            <w:shd w:val="clear" w:color="auto" w:fill="auto"/>
            <w:noWrap/>
            <w:vAlign w:val="bottom"/>
          </w:tcPr>
          <w:p w14:paraId="212C4F3F" w14:textId="61213907" w:rsidR="00107B28" w:rsidRPr="00CD5F0E" w:rsidRDefault="00107B28" w:rsidP="00E73141">
            <w:pPr>
              <w:jc w:val="center"/>
              <w:rPr>
                <w:rFonts w:ascii="Arial Narrow" w:hAnsi="Arial Narrow"/>
                <w:color w:val="000000"/>
                <w:sz w:val="16"/>
                <w:szCs w:val="16"/>
                <w:highlight w:val="black"/>
                <w:lang w:val="es-SV" w:eastAsia="es-SV"/>
              </w:rPr>
            </w:pPr>
          </w:p>
        </w:tc>
        <w:tc>
          <w:tcPr>
            <w:tcW w:w="1701" w:type="dxa"/>
            <w:tcBorders>
              <w:top w:val="nil"/>
              <w:left w:val="nil"/>
              <w:bottom w:val="single" w:sz="4" w:space="0" w:color="auto"/>
              <w:right w:val="single" w:sz="4" w:space="0" w:color="auto"/>
            </w:tcBorders>
            <w:shd w:val="clear" w:color="auto" w:fill="auto"/>
            <w:noWrap/>
            <w:vAlign w:val="center"/>
            <w:hideMark/>
          </w:tcPr>
          <w:p w14:paraId="3BE8F868"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8.3</w:t>
            </w:r>
          </w:p>
        </w:tc>
        <w:tc>
          <w:tcPr>
            <w:tcW w:w="2126" w:type="dxa"/>
            <w:tcBorders>
              <w:top w:val="nil"/>
              <w:left w:val="nil"/>
              <w:bottom w:val="single" w:sz="4" w:space="0" w:color="auto"/>
              <w:right w:val="single" w:sz="4" w:space="0" w:color="auto"/>
            </w:tcBorders>
            <w:shd w:val="clear" w:color="auto" w:fill="auto"/>
            <w:noWrap/>
            <w:vAlign w:val="center"/>
            <w:hideMark/>
          </w:tcPr>
          <w:p w14:paraId="738E836C" w14:textId="77777777" w:rsidR="00107B28" w:rsidRPr="00925D8F" w:rsidRDefault="00107B28" w:rsidP="00E73141">
            <w:pPr>
              <w:jc w:val="center"/>
              <w:rPr>
                <w:rFonts w:ascii="Arial Narrow" w:hAnsi="Arial Narrow"/>
                <w:color w:val="000000"/>
                <w:sz w:val="16"/>
                <w:szCs w:val="16"/>
                <w:lang w:val="es-SV" w:eastAsia="es-SV"/>
              </w:rPr>
            </w:pPr>
            <w:r w:rsidRPr="00925D8F">
              <w:rPr>
                <w:rFonts w:ascii="Arial Narrow" w:hAnsi="Arial Narrow"/>
                <w:color w:val="000000"/>
                <w:sz w:val="16"/>
                <w:szCs w:val="16"/>
                <w:lang w:val="es-SV" w:eastAsia="es-SV"/>
              </w:rPr>
              <w:t xml:space="preserve"> $         60.00 </w:t>
            </w:r>
          </w:p>
        </w:tc>
      </w:tr>
    </w:tbl>
    <w:p w14:paraId="761741FC" w14:textId="77777777" w:rsidR="00107B28" w:rsidRDefault="00107B28" w:rsidP="00107B28">
      <w:pPr>
        <w:jc w:val="both"/>
        <w:rPr>
          <w:rFonts w:ascii="Arial Narrow" w:hAnsi="Arial Narrow" w:cs="Arial"/>
          <w:b/>
          <w:sz w:val="16"/>
          <w:szCs w:val="16"/>
        </w:rPr>
      </w:pPr>
    </w:p>
    <w:p w14:paraId="754B4E17" w14:textId="77777777" w:rsidR="00107B28" w:rsidRPr="00925D8F" w:rsidRDefault="00107B28" w:rsidP="00107B28">
      <w:pPr>
        <w:jc w:val="both"/>
        <w:rPr>
          <w:rFonts w:ascii="Arial Narrow" w:hAnsi="Arial Narrow" w:cs="Arial"/>
          <w:b/>
          <w:sz w:val="16"/>
          <w:szCs w:val="16"/>
        </w:rPr>
      </w:pPr>
      <w:r>
        <w:rPr>
          <w:rFonts w:ascii="Arial Narrow" w:hAnsi="Arial Narrow" w:cs="Arial"/>
          <w:b/>
          <w:sz w:val="16"/>
          <w:szCs w:val="16"/>
        </w:rPr>
        <w:t>NOMINA DE PERSONAS PROPUESTATAS PARA BECAS DE BACHILLERATO</w:t>
      </w:r>
    </w:p>
    <w:p w14:paraId="64FFB7C6" w14:textId="77777777" w:rsidR="00107B28" w:rsidRDefault="00107B28" w:rsidP="00107B28">
      <w:pPr>
        <w:jc w:val="both"/>
        <w:rPr>
          <w:rFonts w:ascii="Arial Narrow" w:hAnsi="Arial Narrow" w:cs="Arial"/>
          <w:b/>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268"/>
        <w:gridCol w:w="1985"/>
        <w:gridCol w:w="1843"/>
        <w:gridCol w:w="1984"/>
      </w:tblGrid>
      <w:tr w:rsidR="00107B28" w:rsidRPr="006C6FBF" w14:paraId="184AEE99" w14:textId="77777777" w:rsidTr="00C45C07">
        <w:trPr>
          <w:trHeight w:val="510"/>
        </w:trPr>
        <w:tc>
          <w:tcPr>
            <w:tcW w:w="567" w:type="dxa"/>
            <w:shd w:val="clear" w:color="auto" w:fill="F2F2F2" w:themeFill="background1" w:themeFillShade="F2"/>
            <w:noWrap/>
            <w:vAlign w:val="center"/>
            <w:hideMark/>
          </w:tcPr>
          <w:p w14:paraId="413A04AA" w14:textId="77777777" w:rsidR="00107B28" w:rsidRPr="004812CE" w:rsidRDefault="00107B28" w:rsidP="00E73141">
            <w:pPr>
              <w:rPr>
                <w:rFonts w:ascii="Arial Narrow" w:hAnsi="Arial Narrow"/>
                <w:b/>
                <w:bCs/>
                <w:color w:val="000000"/>
                <w:sz w:val="16"/>
                <w:szCs w:val="16"/>
                <w:lang w:val="es-SV" w:eastAsia="es-SV"/>
              </w:rPr>
            </w:pPr>
            <w:r w:rsidRPr="004812CE">
              <w:rPr>
                <w:rFonts w:ascii="Arial Narrow" w:hAnsi="Arial Narrow"/>
                <w:b/>
                <w:bCs/>
                <w:color w:val="000000"/>
                <w:sz w:val="16"/>
                <w:szCs w:val="16"/>
                <w:lang w:val="es-SV" w:eastAsia="es-SV"/>
              </w:rPr>
              <w:t>No.</w:t>
            </w:r>
          </w:p>
        </w:tc>
        <w:tc>
          <w:tcPr>
            <w:tcW w:w="2268" w:type="dxa"/>
            <w:shd w:val="clear" w:color="auto" w:fill="F2F2F2" w:themeFill="background1" w:themeFillShade="F2"/>
            <w:noWrap/>
            <w:vAlign w:val="center"/>
            <w:hideMark/>
          </w:tcPr>
          <w:p w14:paraId="69D1D083" w14:textId="77777777" w:rsidR="00107B28" w:rsidRPr="004812CE" w:rsidRDefault="00107B28" w:rsidP="00E73141">
            <w:pPr>
              <w:jc w:val="center"/>
              <w:rPr>
                <w:rFonts w:ascii="Arial Narrow" w:hAnsi="Arial Narrow"/>
                <w:b/>
                <w:bCs/>
                <w:color w:val="000000"/>
                <w:sz w:val="16"/>
                <w:szCs w:val="16"/>
                <w:lang w:val="es-SV" w:eastAsia="es-SV"/>
              </w:rPr>
            </w:pPr>
            <w:r w:rsidRPr="004812CE">
              <w:rPr>
                <w:rFonts w:ascii="Arial Narrow" w:hAnsi="Arial Narrow"/>
                <w:b/>
                <w:bCs/>
                <w:color w:val="000000"/>
                <w:sz w:val="16"/>
                <w:szCs w:val="16"/>
                <w:lang w:val="es-SV" w:eastAsia="es-SV"/>
              </w:rPr>
              <w:t>Nombre Completo</w:t>
            </w:r>
          </w:p>
        </w:tc>
        <w:tc>
          <w:tcPr>
            <w:tcW w:w="1985" w:type="dxa"/>
            <w:shd w:val="clear" w:color="auto" w:fill="F2F2F2" w:themeFill="background1" w:themeFillShade="F2"/>
            <w:noWrap/>
            <w:vAlign w:val="center"/>
          </w:tcPr>
          <w:p w14:paraId="31391ADE" w14:textId="15991F6A" w:rsidR="00107B28" w:rsidRPr="00CD5F0E" w:rsidRDefault="00107B28" w:rsidP="00E73141">
            <w:pPr>
              <w:jc w:val="center"/>
              <w:rPr>
                <w:rFonts w:ascii="Arial Narrow" w:hAnsi="Arial Narrow"/>
                <w:b/>
                <w:bCs/>
                <w:color w:val="000000"/>
                <w:sz w:val="16"/>
                <w:szCs w:val="16"/>
                <w:highlight w:val="black"/>
                <w:lang w:val="es-SV" w:eastAsia="es-SV"/>
              </w:rPr>
            </w:pPr>
          </w:p>
        </w:tc>
        <w:tc>
          <w:tcPr>
            <w:tcW w:w="1843" w:type="dxa"/>
            <w:shd w:val="clear" w:color="auto" w:fill="F2F2F2" w:themeFill="background1" w:themeFillShade="F2"/>
            <w:vAlign w:val="center"/>
            <w:hideMark/>
          </w:tcPr>
          <w:p w14:paraId="76C871FD" w14:textId="77777777" w:rsidR="00107B28" w:rsidRPr="004812CE" w:rsidRDefault="00107B28" w:rsidP="00E73141">
            <w:pPr>
              <w:jc w:val="center"/>
              <w:rPr>
                <w:rFonts w:ascii="Arial Narrow" w:hAnsi="Arial Narrow"/>
                <w:b/>
                <w:bCs/>
                <w:color w:val="000000"/>
                <w:sz w:val="16"/>
                <w:szCs w:val="16"/>
                <w:lang w:val="es-SV" w:eastAsia="es-SV"/>
              </w:rPr>
            </w:pPr>
            <w:r w:rsidRPr="004812CE">
              <w:rPr>
                <w:rFonts w:ascii="Arial Narrow" w:hAnsi="Arial Narrow"/>
                <w:b/>
                <w:bCs/>
                <w:color w:val="000000"/>
                <w:sz w:val="16"/>
                <w:szCs w:val="16"/>
                <w:lang w:val="es-SV" w:eastAsia="es-SV"/>
              </w:rPr>
              <w:t>CUM</w:t>
            </w:r>
          </w:p>
        </w:tc>
        <w:tc>
          <w:tcPr>
            <w:tcW w:w="1984" w:type="dxa"/>
            <w:shd w:val="clear" w:color="auto" w:fill="F2F2F2" w:themeFill="background1" w:themeFillShade="F2"/>
            <w:vAlign w:val="center"/>
            <w:hideMark/>
          </w:tcPr>
          <w:p w14:paraId="02C9F1B9" w14:textId="77777777" w:rsidR="00107B28" w:rsidRPr="004812CE" w:rsidRDefault="00107B28" w:rsidP="00E73141">
            <w:pPr>
              <w:jc w:val="center"/>
              <w:rPr>
                <w:rFonts w:ascii="Arial Narrow" w:hAnsi="Arial Narrow"/>
                <w:b/>
                <w:bCs/>
                <w:color w:val="000000"/>
                <w:sz w:val="16"/>
                <w:szCs w:val="16"/>
                <w:lang w:val="es-SV" w:eastAsia="es-SV"/>
              </w:rPr>
            </w:pPr>
            <w:r w:rsidRPr="004812CE">
              <w:rPr>
                <w:rFonts w:ascii="Arial Narrow" w:hAnsi="Arial Narrow"/>
                <w:b/>
                <w:bCs/>
                <w:color w:val="000000"/>
                <w:sz w:val="16"/>
                <w:szCs w:val="16"/>
                <w:lang w:val="es-SV" w:eastAsia="es-SV"/>
              </w:rPr>
              <w:t>Monto de la Beca</w:t>
            </w:r>
          </w:p>
        </w:tc>
      </w:tr>
      <w:tr w:rsidR="00107B28" w:rsidRPr="005A6CF4" w14:paraId="6CD78992" w14:textId="77777777" w:rsidTr="00C45C07">
        <w:trPr>
          <w:trHeight w:val="355"/>
        </w:trPr>
        <w:tc>
          <w:tcPr>
            <w:tcW w:w="567" w:type="dxa"/>
            <w:shd w:val="clear" w:color="auto" w:fill="auto"/>
            <w:noWrap/>
            <w:vAlign w:val="center"/>
            <w:hideMark/>
          </w:tcPr>
          <w:p w14:paraId="0DB01364"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w:t>
            </w:r>
          </w:p>
        </w:tc>
        <w:tc>
          <w:tcPr>
            <w:tcW w:w="2268" w:type="dxa"/>
            <w:shd w:val="clear" w:color="auto" w:fill="auto"/>
            <w:noWrap/>
            <w:vAlign w:val="center"/>
            <w:hideMark/>
          </w:tcPr>
          <w:p w14:paraId="36E4A976"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Yessica Xiomara Renderos Chávez</w:t>
            </w:r>
          </w:p>
        </w:tc>
        <w:tc>
          <w:tcPr>
            <w:tcW w:w="1985" w:type="dxa"/>
            <w:shd w:val="clear" w:color="auto" w:fill="auto"/>
            <w:noWrap/>
            <w:vAlign w:val="center"/>
          </w:tcPr>
          <w:p w14:paraId="7D45EE4D" w14:textId="2E56F3A9"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7ED40963"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8.35</w:t>
            </w:r>
          </w:p>
        </w:tc>
        <w:tc>
          <w:tcPr>
            <w:tcW w:w="1984" w:type="dxa"/>
            <w:shd w:val="clear" w:color="auto" w:fill="auto"/>
            <w:noWrap/>
            <w:vAlign w:val="center"/>
            <w:hideMark/>
          </w:tcPr>
          <w:p w14:paraId="27792044"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43CEDE61" w14:textId="77777777" w:rsidTr="00C45C07">
        <w:trPr>
          <w:trHeight w:val="351"/>
        </w:trPr>
        <w:tc>
          <w:tcPr>
            <w:tcW w:w="567" w:type="dxa"/>
            <w:shd w:val="clear" w:color="auto" w:fill="auto"/>
            <w:noWrap/>
            <w:vAlign w:val="center"/>
            <w:hideMark/>
          </w:tcPr>
          <w:p w14:paraId="23C5A113"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2</w:t>
            </w:r>
          </w:p>
        </w:tc>
        <w:tc>
          <w:tcPr>
            <w:tcW w:w="2268" w:type="dxa"/>
            <w:shd w:val="clear" w:color="auto" w:fill="auto"/>
            <w:noWrap/>
            <w:vAlign w:val="center"/>
            <w:hideMark/>
          </w:tcPr>
          <w:p w14:paraId="6FC11344"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Andrea Lisbeth García Rivera</w:t>
            </w:r>
          </w:p>
        </w:tc>
        <w:tc>
          <w:tcPr>
            <w:tcW w:w="1985" w:type="dxa"/>
            <w:shd w:val="clear" w:color="auto" w:fill="auto"/>
            <w:noWrap/>
            <w:vAlign w:val="center"/>
          </w:tcPr>
          <w:p w14:paraId="5D0D0ED6" w14:textId="58CE5F2D"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58FF20C0"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9.4</w:t>
            </w:r>
          </w:p>
        </w:tc>
        <w:tc>
          <w:tcPr>
            <w:tcW w:w="1984" w:type="dxa"/>
            <w:shd w:val="clear" w:color="auto" w:fill="auto"/>
            <w:noWrap/>
            <w:vAlign w:val="center"/>
            <w:hideMark/>
          </w:tcPr>
          <w:p w14:paraId="4E984D00"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41CF373B" w14:textId="77777777" w:rsidTr="00C45C07">
        <w:trPr>
          <w:trHeight w:val="319"/>
        </w:trPr>
        <w:tc>
          <w:tcPr>
            <w:tcW w:w="567" w:type="dxa"/>
            <w:shd w:val="clear" w:color="auto" w:fill="auto"/>
            <w:noWrap/>
            <w:vAlign w:val="center"/>
            <w:hideMark/>
          </w:tcPr>
          <w:p w14:paraId="7235FFDC"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3</w:t>
            </w:r>
          </w:p>
        </w:tc>
        <w:tc>
          <w:tcPr>
            <w:tcW w:w="2268" w:type="dxa"/>
            <w:shd w:val="clear" w:color="auto" w:fill="auto"/>
            <w:noWrap/>
            <w:vAlign w:val="center"/>
            <w:hideMark/>
          </w:tcPr>
          <w:p w14:paraId="1CA585D9"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Katia Amelia Ruiz Flamenco</w:t>
            </w:r>
          </w:p>
        </w:tc>
        <w:tc>
          <w:tcPr>
            <w:tcW w:w="1985" w:type="dxa"/>
            <w:shd w:val="clear" w:color="auto" w:fill="auto"/>
            <w:noWrap/>
            <w:vAlign w:val="center"/>
          </w:tcPr>
          <w:p w14:paraId="150C911A" w14:textId="002637D0"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1E275FEC"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8.6</w:t>
            </w:r>
          </w:p>
        </w:tc>
        <w:tc>
          <w:tcPr>
            <w:tcW w:w="1984" w:type="dxa"/>
            <w:shd w:val="clear" w:color="auto" w:fill="auto"/>
            <w:noWrap/>
            <w:vAlign w:val="center"/>
            <w:hideMark/>
          </w:tcPr>
          <w:p w14:paraId="6797B387"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70B459B1" w14:textId="77777777" w:rsidTr="00C45C07">
        <w:trPr>
          <w:trHeight w:val="301"/>
        </w:trPr>
        <w:tc>
          <w:tcPr>
            <w:tcW w:w="567" w:type="dxa"/>
            <w:shd w:val="clear" w:color="auto" w:fill="auto"/>
            <w:noWrap/>
            <w:vAlign w:val="center"/>
            <w:hideMark/>
          </w:tcPr>
          <w:p w14:paraId="4586AF92"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4</w:t>
            </w:r>
          </w:p>
        </w:tc>
        <w:tc>
          <w:tcPr>
            <w:tcW w:w="2268" w:type="dxa"/>
            <w:shd w:val="clear" w:color="auto" w:fill="auto"/>
            <w:noWrap/>
            <w:vAlign w:val="center"/>
            <w:hideMark/>
          </w:tcPr>
          <w:p w14:paraId="5B0A4569"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Jennifer Karina Jiménez Ramírez</w:t>
            </w:r>
          </w:p>
        </w:tc>
        <w:tc>
          <w:tcPr>
            <w:tcW w:w="1985" w:type="dxa"/>
            <w:shd w:val="clear" w:color="auto" w:fill="auto"/>
            <w:noWrap/>
            <w:vAlign w:val="center"/>
          </w:tcPr>
          <w:p w14:paraId="3415B106" w14:textId="5537E0B5"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3F3511E4"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8.33</w:t>
            </w:r>
          </w:p>
        </w:tc>
        <w:tc>
          <w:tcPr>
            <w:tcW w:w="1984" w:type="dxa"/>
            <w:shd w:val="clear" w:color="auto" w:fill="auto"/>
            <w:noWrap/>
            <w:vAlign w:val="center"/>
            <w:hideMark/>
          </w:tcPr>
          <w:p w14:paraId="71FC2214"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5A24E29C" w14:textId="77777777" w:rsidTr="00C45C07">
        <w:trPr>
          <w:trHeight w:val="424"/>
        </w:trPr>
        <w:tc>
          <w:tcPr>
            <w:tcW w:w="567" w:type="dxa"/>
            <w:shd w:val="clear" w:color="auto" w:fill="auto"/>
            <w:noWrap/>
            <w:vAlign w:val="center"/>
            <w:hideMark/>
          </w:tcPr>
          <w:p w14:paraId="51E1C207"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5</w:t>
            </w:r>
          </w:p>
        </w:tc>
        <w:tc>
          <w:tcPr>
            <w:tcW w:w="2268" w:type="dxa"/>
            <w:shd w:val="clear" w:color="auto" w:fill="auto"/>
            <w:noWrap/>
            <w:vAlign w:val="center"/>
            <w:hideMark/>
          </w:tcPr>
          <w:p w14:paraId="5CDD6194"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Katherine Jasmin Santos Hernández</w:t>
            </w:r>
          </w:p>
        </w:tc>
        <w:tc>
          <w:tcPr>
            <w:tcW w:w="1985" w:type="dxa"/>
            <w:shd w:val="clear" w:color="auto" w:fill="auto"/>
            <w:noWrap/>
            <w:vAlign w:val="center"/>
          </w:tcPr>
          <w:p w14:paraId="33F55F35" w14:textId="5BB457CB"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67523211"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8.5</w:t>
            </w:r>
          </w:p>
        </w:tc>
        <w:tc>
          <w:tcPr>
            <w:tcW w:w="1984" w:type="dxa"/>
            <w:shd w:val="clear" w:color="auto" w:fill="auto"/>
            <w:noWrap/>
            <w:vAlign w:val="center"/>
            <w:hideMark/>
          </w:tcPr>
          <w:p w14:paraId="5757B0C2"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51526921" w14:textId="77777777" w:rsidTr="00C45C07">
        <w:trPr>
          <w:trHeight w:val="393"/>
        </w:trPr>
        <w:tc>
          <w:tcPr>
            <w:tcW w:w="567" w:type="dxa"/>
            <w:shd w:val="clear" w:color="auto" w:fill="auto"/>
            <w:noWrap/>
            <w:vAlign w:val="center"/>
            <w:hideMark/>
          </w:tcPr>
          <w:p w14:paraId="5416563C"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6</w:t>
            </w:r>
          </w:p>
        </w:tc>
        <w:tc>
          <w:tcPr>
            <w:tcW w:w="2268" w:type="dxa"/>
            <w:shd w:val="clear" w:color="auto" w:fill="auto"/>
            <w:noWrap/>
            <w:vAlign w:val="center"/>
            <w:hideMark/>
          </w:tcPr>
          <w:p w14:paraId="77F71449"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Joseline Carolina Aguilar Ayala</w:t>
            </w:r>
          </w:p>
        </w:tc>
        <w:tc>
          <w:tcPr>
            <w:tcW w:w="1985" w:type="dxa"/>
            <w:shd w:val="clear" w:color="auto" w:fill="auto"/>
            <w:noWrap/>
            <w:vAlign w:val="center"/>
          </w:tcPr>
          <w:p w14:paraId="5CD22237" w14:textId="3098FF62"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04776ED4"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8.7</w:t>
            </w:r>
          </w:p>
        </w:tc>
        <w:tc>
          <w:tcPr>
            <w:tcW w:w="1984" w:type="dxa"/>
            <w:shd w:val="clear" w:color="auto" w:fill="auto"/>
            <w:noWrap/>
            <w:vAlign w:val="center"/>
            <w:hideMark/>
          </w:tcPr>
          <w:p w14:paraId="74E35C22"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7F16E47C" w14:textId="77777777" w:rsidTr="00C45C07">
        <w:trPr>
          <w:trHeight w:val="375"/>
        </w:trPr>
        <w:tc>
          <w:tcPr>
            <w:tcW w:w="567" w:type="dxa"/>
            <w:shd w:val="clear" w:color="auto" w:fill="auto"/>
            <w:noWrap/>
            <w:vAlign w:val="center"/>
            <w:hideMark/>
          </w:tcPr>
          <w:p w14:paraId="6197FCAA"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7</w:t>
            </w:r>
          </w:p>
        </w:tc>
        <w:tc>
          <w:tcPr>
            <w:tcW w:w="2268" w:type="dxa"/>
            <w:shd w:val="clear" w:color="auto" w:fill="auto"/>
            <w:noWrap/>
            <w:vAlign w:val="center"/>
            <w:hideMark/>
          </w:tcPr>
          <w:p w14:paraId="1EC4F242"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Carlos Alberto Flores Cruz </w:t>
            </w:r>
          </w:p>
        </w:tc>
        <w:tc>
          <w:tcPr>
            <w:tcW w:w="1985" w:type="dxa"/>
            <w:shd w:val="clear" w:color="auto" w:fill="auto"/>
            <w:noWrap/>
            <w:vAlign w:val="center"/>
          </w:tcPr>
          <w:p w14:paraId="048E820E" w14:textId="788A1702"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6A200FC7"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7.58</w:t>
            </w:r>
          </w:p>
        </w:tc>
        <w:tc>
          <w:tcPr>
            <w:tcW w:w="1984" w:type="dxa"/>
            <w:shd w:val="clear" w:color="auto" w:fill="auto"/>
            <w:noWrap/>
            <w:vAlign w:val="center"/>
            <w:hideMark/>
          </w:tcPr>
          <w:p w14:paraId="6B0A2413"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019B5925" w14:textId="77777777" w:rsidTr="00C45C07">
        <w:trPr>
          <w:trHeight w:val="281"/>
        </w:trPr>
        <w:tc>
          <w:tcPr>
            <w:tcW w:w="567" w:type="dxa"/>
            <w:shd w:val="clear" w:color="auto" w:fill="auto"/>
            <w:noWrap/>
            <w:vAlign w:val="center"/>
            <w:hideMark/>
          </w:tcPr>
          <w:p w14:paraId="2C48655B"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8</w:t>
            </w:r>
          </w:p>
        </w:tc>
        <w:tc>
          <w:tcPr>
            <w:tcW w:w="2268" w:type="dxa"/>
            <w:shd w:val="clear" w:color="auto" w:fill="auto"/>
            <w:noWrap/>
            <w:vAlign w:val="center"/>
            <w:hideMark/>
          </w:tcPr>
          <w:p w14:paraId="706514B8"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Nancy Abigail Flores Méndez</w:t>
            </w:r>
          </w:p>
        </w:tc>
        <w:tc>
          <w:tcPr>
            <w:tcW w:w="1985" w:type="dxa"/>
            <w:shd w:val="clear" w:color="auto" w:fill="auto"/>
            <w:noWrap/>
            <w:vAlign w:val="center"/>
          </w:tcPr>
          <w:p w14:paraId="70D8CDAD" w14:textId="64A1A1B5"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48576959"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7.8</w:t>
            </w:r>
          </w:p>
        </w:tc>
        <w:tc>
          <w:tcPr>
            <w:tcW w:w="1984" w:type="dxa"/>
            <w:shd w:val="clear" w:color="auto" w:fill="auto"/>
            <w:noWrap/>
            <w:vAlign w:val="center"/>
            <w:hideMark/>
          </w:tcPr>
          <w:p w14:paraId="5C714CC7"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2DFE41CD" w14:textId="77777777" w:rsidTr="00C45C07">
        <w:trPr>
          <w:trHeight w:val="339"/>
        </w:trPr>
        <w:tc>
          <w:tcPr>
            <w:tcW w:w="567" w:type="dxa"/>
            <w:shd w:val="clear" w:color="auto" w:fill="auto"/>
            <w:noWrap/>
            <w:vAlign w:val="center"/>
            <w:hideMark/>
          </w:tcPr>
          <w:p w14:paraId="3FB794AB"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9</w:t>
            </w:r>
          </w:p>
        </w:tc>
        <w:tc>
          <w:tcPr>
            <w:tcW w:w="2268" w:type="dxa"/>
            <w:shd w:val="clear" w:color="auto" w:fill="auto"/>
            <w:noWrap/>
            <w:vAlign w:val="center"/>
            <w:hideMark/>
          </w:tcPr>
          <w:p w14:paraId="00CF2EC1"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Andrea Guadalupe Erazo Cabrera</w:t>
            </w:r>
          </w:p>
        </w:tc>
        <w:tc>
          <w:tcPr>
            <w:tcW w:w="1985" w:type="dxa"/>
            <w:shd w:val="clear" w:color="auto" w:fill="auto"/>
            <w:noWrap/>
            <w:vAlign w:val="center"/>
          </w:tcPr>
          <w:p w14:paraId="27415DC2" w14:textId="27C591DE"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11B6A56F"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9.6</w:t>
            </w:r>
          </w:p>
        </w:tc>
        <w:tc>
          <w:tcPr>
            <w:tcW w:w="1984" w:type="dxa"/>
            <w:shd w:val="clear" w:color="auto" w:fill="auto"/>
            <w:noWrap/>
            <w:vAlign w:val="center"/>
            <w:hideMark/>
          </w:tcPr>
          <w:p w14:paraId="26F55D05"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70ECD1F9" w14:textId="77777777" w:rsidTr="00C45C07">
        <w:trPr>
          <w:trHeight w:val="307"/>
        </w:trPr>
        <w:tc>
          <w:tcPr>
            <w:tcW w:w="567" w:type="dxa"/>
            <w:shd w:val="clear" w:color="auto" w:fill="auto"/>
            <w:noWrap/>
            <w:vAlign w:val="center"/>
            <w:hideMark/>
          </w:tcPr>
          <w:p w14:paraId="0E2F216A"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10</w:t>
            </w:r>
          </w:p>
        </w:tc>
        <w:tc>
          <w:tcPr>
            <w:tcW w:w="2268" w:type="dxa"/>
            <w:shd w:val="clear" w:color="auto" w:fill="auto"/>
            <w:noWrap/>
            <w:vAlign w:val="center"/>
            <w:hideMark/>
          </w:tcPr>
          <w:p w14:paraId="4121A9B9"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Lisseth Beatriz Mejía Martínez</w:t>
            </w:r>
          </w:p>
        </w:tc>
        <w:tc>
          <w:tcPr>
            <w:tcW w:w="1985" w:type="dxa"/>
            <w:shd w:val="clear" w:color="auto" w:fill="auto"/>
            <w:noWrap/>
            <w:vAlign w:val="center"/>
          </w:tcPr>
          <w:p w14:paraId="437907F8" w14:textId="6179C7D0"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15338A84"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8</w:t>
            </w:r>
            <w:r>
              <w:rPr>
                <w:rFonts w:ascii="Arial Narrow" w:hAnsi="Arial Narrow"/>
                <w:color w:val="000000"/>
                <w:sz w:val="16"/>
                <w:szCs w:val="16"/>
                <w:lang w:val="es-SV" w:eastAsia="es-SV"/>
              </w:rPr>
              <w:t>.0</w:t>
            </w:r>
          </w:p>
        </w:tc>
        <w:tc>
          <w:tcPr>
            <w:tcW w:w="1984" w:type="dxa"/>
            <w:shd w:val="clear" w:color="auto" w:fill="auto"/>
            <w:noWrap/>
            <w:vAlign w:val="center"/>
            <w:hideMark/>
          </w:tcPr>
          <w:p w14:paraId="7555A020"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602CB7D7" w14:textId="77777777" w:rsidTr="00C45C07">
        <w:trPr>
          <w:trHeight w:val="385"/>
        </w:trPr>
        <w:tc>
          <w:tcPr>
            <w:tcW w:w="567" w:type="dxa"/>
            <w:shd w:val="clear" w:color="auto" w:fill="auto"/>
            <w:noWrap/>
            <w:vAlign w:val="center"/>
            <w:hideMark/>
          </w:tcPr>
          <w:p w14:paraId="48404274"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11</w:t>
            </w:r>
          </w:p>
        </w:tc>
        <w:tc>
          <w:tcPr>
            <w:tcW w:w="2268" w:type="dxa"/>
            <w:shd w:val="clear" w:color="auto" w:fill="auto"/>
            <w:noWrap/>
            <w:vAlign w:val="center"/>
            <w:hideMark/>
          </w:tcPr>
          <w:p w14:paraId="644245DD"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Wendy Johana Mejía  </w:t>
            </w:r>
          </w:p>
        </w:tc>
        <w:tc>
          <w:tcPr>
            <w:tcW w:w="1985" w:type="dxa"/>
            <w:shd w:val="clear" w:color="auto" w:fill="auto"/>
            <w:noWrap/>
            <w:vAlign w:val="center"/>
          </w:tcPr>
          <w:p w14:paraId="5D7F1470" w14:textId="17F3726C"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6F3FEEC4"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9.1</w:t>
            </w:r>
          </w:p>
        </w:tc>
        <w:tc>
          <w:tcPr>
            <w:tcW w:w="1984" w:type="dxa"/>
            <w:shd w:val="clear" w:color="auto" w:fill="auto"/>
            <w:noWrap/>
            <w:vAlign w:val="center"/>
            <w:hideMark/>
          </w:tcPr>
          <w:p w14:paraId="02B7CC7E"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3878AB72" w14:textId="77777777" w:rsidTr="00C45C07">
        <w:trPr>
          <w:trHeight w:val="367"/>
        </w:trPr>
        <w:tc>
          <w:tcPr>
            <w:tcW w:w="567" w:type="dxa"/>
            <w:shd w:val="clear" w:color="auto" w:fill="auto"/>
            <w:noWrap/>
            <w:vAlign w:val="center"/>
            <w:hideMark/>
          </w:tcPr>
          <w:p w14:paraId="2E95AA8B"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12</w:t>
            </w:r>
          </w:p>
        </w:tc>
        <w:tc>
          <w:tcPr>
            <w:tcW w:w="2268" w:type="dxa"/>
            <w:shd w:val="clear" w:color="auto" w:fill="auto"/>
            <w:noWrap/>
            <w:vAlign w:val="center"/>
            <w:hideMark/>
          </w:tcPr>
          <w:p w14:paraId="3EBC7581"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Helen Victoria Cornejo Renderos</w:t>
            </w:r>
          </w:p>
        </w:tc>
        <w:tc>
          <w:tcPr>
            <w:tcW w:w="1985" w:type="dxa"/>
            <w:shd w:val="clear" w:color="auto" w:fill="auto"/>
            <w:noWrap/>
            <w:vAlign w:val="center"/>
          </w:tcPr>
          <w:p w14:paraId="5EF4BBFD" w14:textId="71795660"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6DDCC8DA"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8.6</w:t>
            </w:r>
          </w:p>
        </w:tc>
        <w:tc>
          <w:tcPr>
            <w:tcW w:w="1984" w:type="dxa"/>
            <w:shd w:val="clear" w:color="auto" w:fill="auto"/>
            <w:noWrap/>
            <w:vAlign w:val="center"/>
            <w:hideMark/>
          </w:tcPr>
          <w:p w14:paraId="4A123B45"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2F8ABDB1" w14:textId="77777777" w:rsidTr="00C45C07">
        <w:trPr>
          <w:trHeight w:val="303"/>
        </w:trPr>
        <w:tc>
          <w:tcPr>
            <w:tcW w:w="567" w:type="dxa"/>
            <w:shd w:val="clear" w:color="auto" w:fill="auto"/>
            <w:noWrap/>
            <w:vAlign w:val="center"/>
            <w:hideMark/>
          </w:tcPr>
          <w:p w14:paraId="0856050A"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13</w:t>
            </w:r>
          </w:p>
        </w:tc>
        <w:tc>
          <w:tcPr>
            <w:tcW w:w="2268" w:type="dxa"/>
            <w:shd w:val="clear" w:color="auto" w:fill="auto"/>
            <w:noWrap/>
            <w:vAlign w:val="center"/>
            <w:hideMark/>
          </w:tcPr>
          <w:p w14:paraId="670C1531"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Jesús Eduardo Amaya Morales</w:t>
            </w:r>
          </w:p>
        </w:tc>
        <w:tc>
          <w:tcPr>
            <w:tcW w:w="1985" w:type="dxa"/>
            <w:shd w:val="clear" w:color="auto" w:fill="auto"/>
            <w:noWrap/>
            <w:vAlign w:val="center"/>
          </w:tcPr>
          <w:p w14:paraId="5595DA5B" w14:textId="56F3831B"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center"/>
            <w:hideMark/>
          </w:tcPr>
          <w:p w14:paraId="70E6C1ED"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7.6</w:t>
            </w:r>
          </w:p>
        </w:tc>
        <w:tc>
          <w:tcPr>
            <w:tcW w:w="1984" w:type="dxa"/>
            <w:shd w:val="clear" w:color="auto" w:fill="auto"/>
            <w:noWrap/>
            <w:vAlign w:val="center"/>
            <w:hideMark/>
          </w:tcPr>
          <w:p w14:paraId="5FAA9E60"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6A1F23EC" w14:textId="77777777" w:rsidTr="00C45C07">
        <w:trPr>
          <w:trHeight w:val="367"/>
        </w:trPr>
        <w:tc>
          <w:tcPr>
            <w:tcW w:w="567" w:type="dxa"/>
            <w:shd w:val="clear" w:color="auto" w:fill="auto"/>
            <w:noWrap/>
            <w:vAlign w:val="center"/>
            <w:hideMark/>
          </w:tcPr>
          <w:p w14:paraId="789BE998"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14</w:t>
            </w:r>
          </w:p>
        </w:tc>
        <w:tc>
          <w:tcPr>
            <w:tcW w:w="2268" w:type="dxa"/>
            <w:shd w:val="clear" w:color="auto" w:fill="auto"/>
            <w:noWrap/>
            <w:vAlign w:val="center"/>
            <w:hideMark/>
          </w:tcPr>
          <w:p w14:paraId="105D5233"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Laura Yaneth Herrera Cortez</w:t>
            </w:r>
          </w:p>
        </w:tc>
        <w:tc>
          <w:tcPr>
            <w:tcW w:w="1985" w:type="dxa"/>
            <w:shd w:val="clear" w:color="auto" w:fill="auto"/>
            <w:noWrap/>
            <w:vAlign w:val="bottom"/>
          </w:tcPr>
          <w:p w14:paraId="67272A3E" w14:textId="56F981BE"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bottom"/>
            <w:hideMark/>
          </w:tcPr>
          <w:p w14:paraId="648C83CF" w14:textId="77777777" w:rsidR="00107B28" w:rsidRPr="005A6CF4"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7.3</w:t>
            </w:r>
          </w:p>
        </w:tc>
        <w:tc>
          <w:tcPr>
            <w:tcW w:w="1984" w:type="dxa"/>
            <w:shd w:val="clear" w:color="auto" w:fill="auto"/>
            <w:noWrap/>
            <w:vAlign w:val="center"/>
            <w:hideMark/>
          </w:tcPr>
          <w:p w14:paraId="7DA97CA1"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7173E945" w14:textId="77777777" w:rsidTr="00C45C07">
        <w:trPr>
          <w:trHeight w:val="363"/>
        </w:trPr>
        <w:tc>
          <w:tcPr>
            <w:tcW w:w="567" w:type="dxa"/>
            <w:shd w:val="clear" w:color="auto" w:fill="auto"/>
            <w:noWrap/>
            <w:vAlign w:val="center"/>
            <w:hideMark/>
          </w:tcPr>
          <w:p w14:paraId="47B20341"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15</w:t>
            </w:r>
          </w:p>
        </w:tc>
        <w:tc>
          <w:tcPr>
            <w:tcW w:w="2268" w:type="dxa"/>
            <w:shd w:val="clear" w:color="auto" w:fill="auto"/>
            <w:noWrap/>
            <w:vAlign w:val="center"/>
            <w:hideMark/>
          </w:tcPr>
          <w:p w14:paraId="1333AB62"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kateherine Jamileth Sánchez</w:t>
            </w:r>
          </w:p>
        </w:tc>
        <w:tc>
          <w:tcPr>
            <w:tcW w:w="1985" w:type="dxa"/>
            <w:shd w:val="clear" w:color="auto" w:fill="auto"/>
            <w:noWrap/>
            <w:vAlign w:val="bottom"/>
          </w:tcPr>
          <w:p w14:paraId="40428F1D" w14:textId="3CF3352F"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bottom"/>
            <w:hideMark/>
          </w:tcPr>
          <w:p w14:paraId="5479346F" w14:textId="77777777" w:rsidR="00107B28" w:rsidRPr="005A6CF4"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7.6</w:t>
            </w:r>
          </w:p>
        </w:tc>
        <w:tc>
          <w:tcPr>
            <w:tcW w:w="1984" w:type="dxa"/>
            <w:shd w:val="clear" w:color="auto" w:fill="auto"/>
            <w:noWrap/>
            <w:vAlign w:val="center"/>
            <w:hideMark/>
          </w:tcPr>
          <w:p w14:paraId="48DD6B8D"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0BB58A89" w14:textId="77777777" w:rsidTr="00C45C07">
        <w:trPr>
          <w:trHeight w:val="269"/>
        </w:trPr>
        <w:tc>
          <w:tcPr>
            <w:tcW w:w="567" w:type="dxa"/>
            <w:shd w:val="clear" w:color="auto" w:fill="auto"/>
            <w:noWrap/>
            <w:vAlign w:val="center"/>
            <w:hideMark/>
          </w:tcPr>
          <w:p w14:paraId="06C8EF3C"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16</w:t>
            </w:r>
          </w:p>
        </w:tc>
        <w:tc>
          <w:tcPr>
            <w:tcW w:w="2268" w:type="dxa"/>
            <w:shd w:val="clear" w:color="auto" w:fill="auto"/>
            <w:noWrap/>
            <w:vAlign w:val="center"/>
            <w:hideMark/>
          </w:tcPr>
          <w:p w14:paraId="658E8B50"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Marlon Alexander Ortiz López</w:t>
            </w:r>
          </w:p>
        </w:tc>
        <w:tc>
          <w:tcPr>
            <w:tcW w:w="1985" w:type="dxa"/>
            <w:shd w:val="clear" w:color="auto" w:fill="auto"/>
            <w:noWrap/>
            <w:vAlign w:val="bottom"/>
          </w:tcPr>
          <w:p w14:paraId="288376F2" w14:textId="594C19C6"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bottom"/>
            <w:hideMark/>
          </w:tcPr>
          <w:p w14:paraId="5676F78E" w14:textId="77777777" w:rsidR="00107B28" w:rsidRPr="005A6CF4"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7.8</w:t>
            </w:r>
          </w:p>
        </w:tc>
        <w:tc>
          <w:tcPr>
            <w:tcW w:w="1984" w:type="dxa"/>
            <w:shd w:val="clear" w:color="auto" w:fill="auto"/>
            <w:noWrap/>
            <w:vAlign w:val="center"/>
            <w:hideMark/>
          </w:tcPr>
          <w:p w14:paraId="2D03F407"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4410AC20" w14:textId="77777777" w:rsidTr="00C45C07">
        <w:trPr>
          <w:trHeight w:val="235"/>
        </w:trPr>
        <w:tc>
          <w:tcPr>
            <w:tcW w:w="567" w:type="dxa"/>
            <w:shd w:val="clear" w:color="auto" w:fill="auto"/>
            <w:noWrap/>
            <w:vAlign w:val="center"/>
            <w:hideMark/>
          </w:tcPr>
          <w:p w14:paraId="4E906304"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17</w:t>
            </w:r>
          </w:p>
        </w:tc>
        <w:tc>
          <w:tcPr>
            <w:tcW w:w="2268" w:type="dxa"/>
            <w:shd w:val="clear" w:color="auto" w:fill="auto"/>
            <w:noWrap/>
            <w:vAlign w:val="center"/>
            <w:hideMark/>
          </w:tcPr>
          <w:p w14:paraId="1433619A"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Erick Alexander Velásquez </w:t>
            </w:r>
          </w:p>
        </w:tc>
        <w:tc>
          <w:tcPr>
            <w:tcW w:w="1985" w:type="dxa"/>
            <w:shd w:val="clear" w:color="auto" w:fill="auto"/>
            <w:noWrap/>
            <w:vAlign w:val="bottom"/>
          </w:tcPr>
          <w:p w14:paraId="12341FEC" w14:textId="5785A8A1"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bottom"/>
            <w:hideMark/>
          </w:tcPr>
          <w:p w14:paraId="74B96571" w14:textId="77777777" w:rsidR="00107B28" w:rsidRPr="005A6CF4"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7.4</w:t>
            </w:r>
          </w:p>
        </w:tc>
        <w:tc>
          <w:tcPr>
            <w:tcW w:w="1984" w:type="dxa"/>
            <w:shd w:val="clear" w:color="auto" w:fill="auto"/>
            <w:noWrap/>
            <w:vAlign w:val="center"/>
            <w:hideMark/>
          </w:tcPr>
          <w:p w14:paraId="07758F8C"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69E2BFE3" w14:textId="77777777" w:rsidTr="00C45C07">
        <w:trPr>
          <w:trHeight w:val="357"/>
        </w:trPr>
        <w:tc>
          <w:tcPr>
            <w:tcW w:w="567" w:type="dxa"/>
            <w:shd w:val="clear" w:color="auto" w:fill="auto"/>
            <w:noWrap/>
            <w:vAlign w:val="center"/>
            <w:hideMark/>
          </w:tcPr>
          <w:p w14:paraId="4EA81F4A"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18</w:t>
            </w:r>
          </w:p>
        </w:tc>
        <w:tc>
          <w:tcPr>
            <w:tcW w:w="2268" w:type="dxa"/>
            <w:shd w:val="clear" w:color="auto" w:fill="auto"/>
            <w:noWrap/>
            <w:vAlign w:val="center"/>
            <w:hideMark/>
          </w:tcPr>
          <w:p w14:paraId="22C547A8"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Mirellan Lizet Solano Avalos</w:t>
            </w:r>
          </w:p>
        </w:tc>
        <w:tc>
          <w:tcPr>
            <w:tcW w:w="1985" w:type="dxa"/>
            <w:shd w:val="clear" w:color="auto" w:fill="auto"/>
            <w:noWrap/>
            <w:vAlign w:val="bottom"/>
          </w:tcPr>
          <w:p w14:paraId="055AAF7B" w14:textId="3DA31150"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bottom"/>
            <w:hideMark/>
          </w:tcPr>
          <w:p w14:paraId="030AC50C" w14:textId="77777777" w:rsidR="00107B28" w:rsidRPr="005A6CF4"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7.5</w:t>
            </w:r>
          </w:p>
        </w:tc>
        <w:tc>
          <w:tcPr>
            <w:tcW w:w="1984" w:type="dxa"/>
            <w:shd w:val="clear" w:color="auto" w:fill="auto"/>
            <w:noWrap/>
            <w:vAlign w:val="center"/>
            <w:hideMark/>
          </w:tcPr>
          <w:p w14:paraId="4F361C26"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r w:rsidR="00107B28" w:rsidRPr="005A6CF4" w14:paraId="40B93E84" w14:textId="77777777" w:rsidTr="00C45C07">
        <w:trPr>
          <w:trHeight w:val="160"/>
        </w:trPr>
        <w:tc>
          <w:tcPr>
            <w:tcW w:w="567" w:type="dxa"/>
            <w:shd w:val="clear" w:color="auto" w:fill="auto"/>
            <w:noWrap/>
            <w:vAlign w:val="center"/>
            <w:hideMark/>
          </w:tcPr>
          <w:p w14:paraId="3AE84F64" w14:textId="77777777" w:rsidR="00107B28" w:rsidRPr="005A6CF4" w:rsidRDefault="00107B28" w:rsidP="00E73141">
            <w:pPr>
              <w:jc w:val="cente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19</w:t>
            </w:r>
          </w:p>
        </w:tc>
        <w:tc>
          <w:tcPr>
            <w:tcW w:w="2268" w:type="dxa"/>
            <w:shd w:val="clear" w:color="auto" w:fill="auto"/>
            <w:noWrap/>
            <w:vAlign w:val="center"/>
            <w:hideMark/>
          </w:tcPr>
          <w:p w14:paraId="7D3A86B1"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Katherine Elizabeth Córdova Rodríguez</w:t>
            </w:r>
          </w:p>
        </w:tc>
        <w:tc>
          <w:tcPr>
            <w:tcW w:w="1985" w:type="dxa"/>
            <w:shd w:val="clear" w:color="auto" w:fill="auto"/>
            <w:noWrap/>
            <w:vAlign w:val="bottom"/>
          </w:tcPr>
          <w:p w14:paraId="494E2C8F" w14:textId="33DC0853" w:rsidR="00107B28" w:rsidRPr="00CD5F0E" w:rsidRDefault="00107B28" w:rsidP="00E73141">
            <w:pPr>
              <w:jc w:val="center"/>
              <w:rPr>
                <w:rFonts w:ascii="Arial Narrow" w:hAnsi="Arial Narrow"/>
                <w:color w:val="000000"/>
                <w:sz w:val="16"/>
                <w:szCs w:val="16"/>
                <w:highlight w:val="black"/>
                <w:lang w:val="es-SV" w:eastAsia="es-SV"/>
              </w:rPr>
            </w:pPr>
          </w:p>
        </w:tc>
        <w:tc>
          <w:tcPr>
            <w:tcW w:w="1843" w:type="dxa"/>
            <w:shd w:val="clear" w:color="auto" w:fill="auto"/>
            <w:noWrap/>
            <w:vAlign w:val="bottom"/>
            <w:hideMark/>
          </w:tcPr>
          <w:p w14:paraId="57105851" w14:textId="77777777" w:rsidR="00107B28" w:rsidRPr="005A6CF4" w:rsidRDefault="00107B28" w:rsidP="00E73141">
            <w:pPr>
              <w:jc w:val="center"/>
              <w:rPr>
                <w:rFonts w:ascii="Arial Narrow" w:hAnsi="Arial Narrow"/>
                <w:color w:val="000000"/>
                <w:sz w:val="16"/>
                <w:szCs w:val="16"/>
                <w:lang w:val="es-SV" w:eastAsia="es-SV"/>
              </w:rPr>
            </w:pPr>
            <w:r>
              <w:rPr>
                <w:rFonts w:ascii="Arial Narrow" w:hAnsi="Arial Narrow"/>
                <w:color w:val="000000"/>
                <w:sz w:val="16"/>
                <w:szCs w:val="16"/>
                <w:lang w:val="es-SV" w:eastAsia="es-SV"/>
              </w:rPr>
              <w:t>8.0</w:t>
            </w:r>
          </w:p>
        </w:tc>
        <w:tc>
          <w:tcPr>
            <w:tcW w:w="1984" w:type="dxa"/>
            <w:shd w:val="clear" w:color="auto" w:fill="auto"/>
            <w:noWrap/>
            <w:vAlign w:val="center"/>
            <w:hideMark/>
          </w:tcPr>
          <w:p w14:paraId="29190A9F" w14:textId="77777777" w:rsidR="00107B28" w:rsidRPr="005A6CF4" w:rsidRDefault="00107B28" w:rsidP="00E73141">
            <w:pPr>
              <w:rPr>
                <w:rFonts w:ascii="Arial Narrow" w:hAnsi="Arial Narrow"/>
                <w:color w:val="000000"/>
                <w:sz w:val="16"/>
                <w:szCs w:val="16"/>
                <w:lang w:val="es-SV" w:eastAsia="es-SV"/>
              </w:rPr>
            </w:pPr>
            <w:r w:rsidRPr="005A6CF4">
              <w:rPr>
                <w:rFonts w:ascii="Arial Narrow" w:hAnsi="Arial Narrow"/>
                <w:color w:val="000000"/>
                <w:sz w:val="16"/>
                <w:szCs w:val="16"/>
                <w:lang w:val="es-SV" w:eastAsia="es-SV"/>
              </w:rPr>
              <w:t xml:space="preserve"> $      25.00 </w:t>
            </w:r>
          </w:p>
        </w:tc>
      </w:tr>
    </w:tbl>
    <w:p w14:paraId="1DA0361B" w14:textId="77777777" w:rsidR="00107B28" w:rsidRPr="005A6CF4" w:rsidRDefault="00107B28" w:rsidP="00107B28">
      <w:pPr>
        <w:jc w:val="both"/>
        <w:rPr>
          <w:rFonts w:ascii="Arial Narrow" w:hAnsi="Arial Narrow" w:cs="Arial"/>
          <w:b/>
          <w:sz w:val="16"/>
          <w:szCs w:val="16"/>
        </w:rPr>
      </w:pPr>
    </w:p>
    <w:p w14:paraId="26486FB8" w14:textId="77777777" w:rsidR="00107B28" w:rsidRDefault="00107B28" w:rsidP="00107B28">
      <w:pPr>
        <w:jc w:val="both"/>
        <w:rPr>
          <w:rFonts w:ascii="Arial" w:hAnsi="Arial" w:cs="Arial"/>
          <w:b/>
          <w:color w:val="000000"/>
          <w:sz w:val="28"/>
          <w:szCs w:val="28"/>
          <w:lang w:val="es-SV"/>
        </w:rPr>
      </w:pPr>
      <w:r w:rsidRPr="003F5E09">
        <w:rPr>
          <w:rFonts w:ascii="Arial Narrow" w:hAnsi="Arial Narrow" w:cs="Arial"/>
          <w:sz w:val="22"/>
          <w:szCs w:val="22"/>
        </w:rPr>
        <w:lastRenderedPageBreak/>
        <w:t>En este sentido el Concejo Municipal, por mayoría simple</w:t>
      </w:r>
      <w:r w:rsidRPr="003F5E09">
        <w:rPr>
          <w:rFonts w:ascii="Arial Narrow" w:hAnsi="Arial Narrow" w:cs="Arial"/>
          <w:b/>
          <w:sz w:val="22"/>
          <w:szCs w:val="22"/>
        </w:rPr>
        <w:t xml:space="preserve"> ACUERDA: a) </w:t>
      </w:r>
      <w:r w:rsidRPr="003F5E09">
        <w:rPr>
          <w:rFonts w:ascii="Arial Narrow" w:hAnsi="Arial Narrow" w:cs="Arial"/>
          <w:sz w:val="22"/>
          <w:szCs w:val="22"/>
        </w:rPr>
        <w:t>Aprobar la lista y el otorgamiento de cincuenta becas de nivel universitario, superior de acuerdo a lista de nombres en cuadro antes descrito</w:t>
      </w:r>
      <w:r w:rsidRPr="003F5E09">
        <w:rPr>
          <w:rFonts w:ascii="Arial Narrow" w:hAnsi="Arial Narrow" w:cs="Arial"/>
          <w:b/>
          <w:sz w:val="22"/>
          <w:szCs w:val="22"/>
        </w:rPr>
        <w:t xml:space="preserve">. b) </w:t>
      </w:r>
      <w:r w:rsidRPr="003F5E09">
        <w:rPr>
          <w:rFonts w:ascii="Arial Narrow" w:hAnsi="Arial Narrow" w:cs="Arial"/>
          <w:sz w:val="22"/>
          <w:szCs w:val="22"/>
        </w:rPr>
        <w:t xml:space="preserve">Aprobar el otorgamiento de diecinueve becas de bachillerato conforme a la lista de nombres en el cuadro descrito. </w:t>
      </w:r>
      <w:r w:rsidRPr="003F5E09">
        <w:rPr>
          <w:rFonts w:ascii="Arial Narrow" w:hAnsi="Arial Narrow" w:cs="Arial"/>
          <w:b/>
          <w:sz w:val="22"/>
          <w:szCs w:val="22"/>
        </w:rPr>
        <w:t>c)</w:t>
      </w:r>
      <w:r w:rsidRPr="003F5E09">
        <w:rPr>
          <w:rFonts w:ascii="Arial Narrow" w:hAnsi="Arial Narrow" w:cs="Arial"/>
          <w:sz w:val="22"/>
          <w:szCs w:val="22"/>
        </w:rPr>
        <w:t xml:space="preserve"> cabe mencionar que </w:t>
      </w:r>
      <w:r w:rsidRPr="003F5E09">
        <w:rPr>
          <w:rFonts w:ascii="Arial Narrow" w:eastAsia="Arial Unicode MS" w:hAnsi="Arial Narrow" w:cs="Arial"/>
          <w:sz w:val="22"/>
          <w:szCs w:val="22"/>
        </w:rPr>
        <w:t xml:space="preserve">Juan José Ramírez Morales, Tercer Regidor Propietario, Dany Wilfredo Rodríguez Reyes, Quinto Regidor Propietario, Aida Esther Bermúdez de Morales, Sexta Regidora Propietaria, José Antonio Martínez, Séptimo Regidor, votan únicamente por la lista de las </w:t>
      </w:r>
      <w:r>
        <w:rPr>
          <w:rFonts w:ascii="Arial Narrow" w:eastAsia="Arial Unicode MS" w:hAnsi="Arial Narrow" w:cs="Arial"/>
          <w:sz w:val="22"/>
          <w:szCs w:val="22"/>
        </w:rPr>
        <w:t>cincuenta becas universitarias.</w:t>
      </w:r>
      <w:r w:rsidRPr="003F5E09">
        <w:rPr>
          <w:rFonts w:ascii="Arial Narrow" w:eastAsia="Arial Unicode MS" w:hAnsi="Arial Narrow" w:cs="Arial"/>
          <w:b/>
        </w:rPr>
        <w:t xml:space="preserve"> </w:t>
      </w:r>
      <w:r w:rsidRPr="009B67C1">
        <w:rPr>
          <w:rFonts w:ascii="Arial Narrow" w:eastAsia="Arial Unicode MS" w:hAnsi="Arial Narrow" w:cs="Arial"/>
          <w:b/>
        </w:rPr>
        <w:t>COMUNÍQUESE</w:t>
      </w:r>
      <w:r w:rsidRPr="009B67C1">
        <w:rPr>
          <w:rFonts w:ascii="Arial Narrow" w:hAnsi="Arial Narrow"/>
          <w:b/>
        </w:rPr>
        <w:t>.</w:t>
      </w:r>
    </w:p>
    <w:p w14:paraId="43F2AB61" w14:textId="77777777" w:rsidR="00107B28" w:rsidRPr="003F5E09" w:rsidRDefault="00107B28" w:rsidP="00107B28">
      <w:pPr>
        <w:jc w:val="both"/>
        <w:rPr>
          <w:rFonts w:ascii="Arial" w:hAnsi="Arial" w:cs="Arial"/>
          <w:b/>
          <w:color w:val="000000"/>
          <w:sz w:val="28"/>
          <w:szCs w:val="28"/>
          <w:lang w:val="es-SV"/>
        </w:rPr>
      </w:pPr>
    </w:p>
    <w:p w14:paraId="4FA5714B" w14:textId="77777777" w:rsidR="00107B28" w:rsidRDefault="00107B28" w:rsidP="00107B28">
      <w:pPr>
        <w:jc w:val="both"/>
        <w:rPr>
          <w:rFonts w:ascii="Arial Narrow" w:hAnsi="Arial Narrow" w:cs="Arial"/>
          <w:b/>
        </w:rPr>
      </w:pPr>
      <w:r>
        <w:rPr>
          <w:rFonts w:ascii="Arial Narrow" w:hAnsi="Arial Narrow" w:cs="Arial"/>
          <w:b/>
        </w:rPr>
        <w:t>ACUERDO NÚMERO CUATRO:</w:t>
      </w:r>
    </w:p>
    <w:p w14:paraId="18F827E9" w14:textId="77777777" w:rsidR="00107B28" w:rsidRDefault="00107B28" w:rsidP="00107B28">
      <w:pPr>
        <w:jc w:val="both"/>
        <w:rPr>
          <w:rFonts w:ascii="Arial Narrow" w:eastAsia="Arial Unicode MS" w:hAnsi="Arial Narrow" w:cs="Arial"/>
        </w:rPr>
      </w:pPr>
      <w:r>
        <w:rPr>
          <w:rFonts w:ascii="Arial Narrow" w:eastAsia="Arial Unicode MS" w:hAnsi="Arial Narrow" w:cs="Arial"/>
        </w:rPr>
        <w:t xml:space="preserve">Que habiéndose recibido con fecha veintidós de marzo de dos mil diecisiete, </w:t>
      </w:r>
      <w:r w:rsidRPr="00F3575D">
        <w:rPr>
          <w:rFonts w:ascii="Arial Narrow" w:eastAsia="Arial Unicode MS" w:hAnsi="Arial Narrow" w:cs="Arial"/>
        </w:rPr>
        <w:t>de parte de la Dist</w:t>
      </w:r>
      <w:r>
        <w:rPr>
          <w:rFonts w:ascii="Arial Narrow" w:eastAsia="Arial Unicode MS" w:hAnsi="Arial Narrow" w:cs="Arial"/>
        </w:rPr>
        <w:t xml:space="preserve">ribuidora Electricidad DELSUR S.A. DE. C.V. Oferta que contiene el presupuesto </w:t>
      </w:r>
      <w:r w:rsidRPr="00F3575D">
        <w:rPr>
          <w:rFonts w:ascii="Arial Narrow" w:eastAsia="Arial Unicode MS" w:hAnsi="Arial Narrow" w:cs="Arial"/>
        </w:rPr>
        <w:t xml:space="preserve">para la construcción </w:t>
      </w:r>
      <w:r>
        <w:rPr>
          <w:rFonts w:ascii="Arial Narrow" w:eastAsia="Arial Unicode MS" w:hAnsi="Arial Narrow" w:cs="Arial"/>
        </w:rPr>
        <w:t xml:space="preserve">de red Primaria y Secundaria </w:t>
      </w:r>
      <w:r w:rsidRPr="00F3575D">
        <w:rPr>
          <w:rFonts w:ascii="Arial Narrow" w:eastAsia="Arial Unicode MS" w:hAnsi="Arial Narrow" w:cs="Arial"/>
        </w:rPr>
        <w:t>para la Comunidad Bendición de Dios,</w:t>
      </w:r>
      <w:r>
        <w:rPr>
          <w:rFonts w:ascii="Arial Narrow" w:eastAsia="Arial Unicode MS" w:hAnsi="Arial Narrow" w:cs="Arial"/>
        </w:rPr>
        <w:t xml:space="preserve"> ubicada en calle la montaña Acuática, cantón Guadalupe Municipio de Zaragoza, Departamento de La Libertad,</w:t>
      </w:r>
      <w:r w:rsidRPr="00F3575D">
        <w:rPr>
          <w:rFonts w:ascii="Arial Narrow" w:eastAsia="Arial Unicode MS" w:hAnsi="Arial Narrow" w:cs="Arial"/>
        </w:rPr>
        <w:t xml:space="preserve"> </w:t>
      </w:r>
      <w:r>
        <w:rPr>
          <w:rFonts w:ascii="Arial Narrow" w:eastAsia="Arial Unicode MS" w:hAnsi="Arial Narrow" w:cs="Arial"/>
        </w:rPr>
        <w:t xml:space="preserve">para lo que se requiere realizar una inversión de VEINTIDOS MIL QUINIENTOS QUINCE 74/100 Dólares de los Estados Unidos de América, de los cuales, DELSUR, aporta la cantidad de DIEZ MIL SEISCIENTOS CINCUENTA Y UNO 98/100 DOLARES DE LOS ESTADOS UNIDOS DE AMERICA. Y un aporte de contrapartida de la Municipalidad por la cantidad de ONCE MIL OCHOCIENTOS SESENTA Y TRES 75/100 DOLARES DE LOS ESTADOS UNIDOS DE AMERICA; dicha contrapartida será pagada en un cien por ciento a favor de DELSUR S.A. DE. C.V. </w:t>
      </w:r>
    </w:p>
    <w:p w14:paraId="031FCB13" w14:textId="77777777" w:rsidR="00107B28" w:rsidRDefault="00107B28" w:rsidP="00107B28">
      <w:pPr>
        <w:jc w:val="both"/>
        <w:rPr>
          <w:rFonts w:ascii="Arial Narrow" w:hAnsi="Arial Narrow"/>
          <w:b/>
        </w:rPr>
      </w:pPr>
      <w:r>
        <w:rPr>
          <w:rFonts w:ascii="Arial Narrow" w:eastAsia="Arial Unicode MS" w:hAnsi="Arial Narrow" w:cs="Arial"/>
        </w:rPr>
        <w:t xml:space="preserve">Para poder realizar el proyecto antes descrito, es indispensable la suscripción de un convenio de otorgamiento del servicio para la construcción de la red primaria y secundaria, en este sentido, El Concejo Municipal por mayoría simple, </w:t>
      </w:r>
      <w:r w:rsidRPr="0008201D">
        <w:rPr>
          <w:rFonts w:ascii="Arial Narrow" w:eastAsia="Arial Unicode MS" w:hAnsi="Arial Narrow" w:cs="Arial"/>
          <w:b/>
        </w:rPr>
        <w:t>ACUERDA:</w:t>
      </w:r>
      <w:r>
        <w:rPr>
          <w:rFonts w:ascii="Arial Narrow" w:eastAsia="Arial Unicode MS" w:hAnsi="Arial Narrow" w:cs="Arial"/>
          <w:b/>
        </w:rPr>
        <w:t xml:space="preserve"> a) </w:t>
      </w:r>
      <w:r w:rsidRPr="0008201D">
        <w:rPr>
          <w:rFonts w:ascii="Arial Narrow" w:eastAsia="Arial Unicode MS" w:hAnsi="Arial Narrow" w:cs="Arial"/>
        </w:rPr>
        <w:t xml:space="preserve">Autorizar al Señor Carlos Javier Guevara Turcios Alcalde Municipal, para que en representación del Municipio </w:t>
      </w:r>
      <w:r>
        <w:rPr>
          <w:rFonts w:ascii="Arial Narrow" w:eastAsia="Arial Unicode MS" w:hAnsi="Arial Narrow" w:cs="Arial"/>
        </w:rPr>
        <w:t xml:space="preserve">suscriba </w:t>
      </w:r>
      <w:r w:rsidRPr="0008201D">
        <w:rPr>
          <w:rFonts w:ascii="Arial Narrow" w:eastAsia="Arial Unicode MS" w:hAnsi="Arial Narrow" w:cs="Arial"/>
        </w:rPr>
        <w:t>Convenio</w:t>
      </w:r>
      <w:r>
        <w:rPr>
          <w:rFonts w:ascii="Arial Narrow" w:eastAsia="Arial Unicode MS" w:hAnsi="Arial Narrow" w:cs="Arial"/>
        </w:rPr>
        <w:t xml:space="preserve"> entre la Munici</w:t>
      </w:r>
      <w:r w:rsidRPr="0008201D">
        <w:rPr>
          <w:rFonts w:ascii="Arial Narrow" w:eastAsia="Arial Unicode MS" w:hAnsi="Arial Narrow" w:cs="Arial"/>
        </w:rPr>
        <w:t xml:space="preserve">palidad de Zaragoza y la DELSUR. S.A. DE. C.V. </w:t>
      </w:r>
      <w:r>
        <w:rPr>
          <w:rFonts w:ascii="Arial Narrow" w:eastAsia="Arial Unicode MS" w:hAnsi="Arial Narrow" w:cs="Arial"/>
        </w:rPr>
        <w:t>de otorgamiento de servicio para la construcción de la red primaria y secundaria,</w:t>
      </w:r>
      <w:r w:rsidRPr="0008201D">
        <w:rPr>
          <w:rFonts w:ascii="Arial Narrow" w:eastAsia="Arial Unicode MS" w:hAnsi="Arial Narrow" w:cs="Arial"/>
        </w:rPr>
        <w:t xml:space="preserve"> </w:t>
      </w:r>
      <w:r>
        <w:rPr>
          <w:rFonts w:ascii="Arial Narrow" w:eastAsia="Arial Unicode MS" w:hAnsi="Arial Narrow" w:cs="Arial"/>
        </w:rPr>
        <w:t>que beneficiara a</w:t>
      </w:r>
      <w:r w:rsidRPr="00F3575D">
        <w:rPr>
          <w:rFonts w:ascii="Arial Narrow" w:eastAsia="Arial Unicode MS" w:hAnsi="Arial Narrow" w:cs="Arial"/>
        </w:rPr>
        <w:t xml:space="preserve"> la Comunidad Bendición de Dios,</w:t>
      </w:r>
      <w:r>
        <w:rPr>
          <w:rFonts w:ascii="Arial Narrow" w:eastAsia="Arial Unicode MS" w:hAnsi="Arial Narrow" w:cs="Arial"/>
        </w:rPr>
        <w:t xml:space="preserve"> ubicada en calle la montaña Acuática, cantón Guadalupe Municipio de Zaragoza, Departamento de La Libertad</w:t>
      </w:r>
      <w:r w:rsidRPr="0008201D">
        <w:rPr>
          <w:rFonts w:ascii="Arial Narrow" w:eastAsia="Arial Unicode MS" w:hAnsi="Arial Narrow" w:cs="Arial"/>
        </w:rPr>
        <w:t xml:space="preserve"> </w:t>
      </w:r>
      <w:r w:rsidRPr="00063B42">
        <w:rPr>
          <w:rFonts w:ascii="Arial Narrow" w:eastAsia="Arial Unicode MS" w:hAnsi="Arial Narrow" w:cs="Arial"/>
          <w:b/>
        </w:rPr>
        <w:t>b)</w:t>
      </w:r>
      <w:r>
        <w:rPr>
          <w:rFonts w:ascii="Arial Narrow" w:eastAsia="Arial Unicode MS" w:hAnsi="Arial Narrow" w:cs="Arial"/>
        </w:rPr>
        <w:t xml:space="preserve"> Aprobar la asignación de ONCE MIL OCHOCIENTOS SESENTA Y TRES 75/100 DOLARES DE LOS ESTADOS UNIDOS DE AMERICA, en concepto de contrapartida Municipal para la construcción de la red eléctrica antes descrita del fondo Fodes 75% a favor de DELSUR S.A. DE. C.V. </w:t>
      </w:r>
      <w:r w:rsidRPr="00063B42">
        <w:rPr>
          <w:rFonts w:ascii="Arial Narrow" w:eastAsia="Arial Unicode MS" w:hAnsi="Arial Narrow" w:cs="Arial"/>
          <w:b/>
        </w:rPr>
        <w:t>c)</w:t>
      </w:r>
      <w:r>
        <w:rPr>
          <w:rFonts w:ascii="Arial Narrow" w:eastAsia="Arial Unicode MS" w:hAnsi="Arial Narrow" w:cs="Arial"/>
        </w:rPr>
        <w:t xml:space="preserve"> Facultar al Alcalde para que ordene la formulación de carpeta técnica del proyecto en mención. De igual forma, para</w:t>
      </w:r>
      <w:r w:rsidRPr="003F1607">
        <w:rPr>
          <w:rFonts w:ascii="Arial Narrow" w:eastAsia="Arial Unicode MS" w:hAnsi="Arial Narrow" w:cs="Arial"/>
        </w:rPr>
        <w:t xml:space="preserve"> que solicite </w:t>
      </w:r>
      <w:r>
        <w:rPr>
          <w:rFonts w:ascii="Arial Narrow" w:eastAsia="Arial Unicode MS" w:hAnsi="Arial Narrow" w:cs="Arial"/>
          <w:b/>
        </w:rPr>
        <w:t xml:space="preserve">a DELSUR </w:t>
      </w:r>
      <w:r w:rsidRPr="00D47934">
        <w:rPr>
          <w:rFonts w:ascii="Arial Narrow" w:eastAsia="Arial Unicode MS" w:hAnsi="Arial Narrow" w:cs="Arial"/>
          <w:b/>
        </w:rPr>
        <w:t>S.A. DE. C.V.</w:t>
      </w:r>
      <w:r>
        <w:rPr>
          <w:rFonts w:ascii="Arial Narrow" w:eastAsia="Arial Unicode MS" w:hAnsi="Arial Narrow" w:cs="Arial"/>
        </w:rPr>
        <w:t xml:space="preserve"> D</w:t>
      </w:r>
      <w:r w:rsidRPr="003F1607">
        <w:rPr>
          <w:rFonts w:ascii="Arial Narrow" w:eastAsia="Arial Unicode MS" w:hAnsi="Arial Narrow" w:cs="Arial"/>
        </w:rPr>
        <w:t>e conformidad</w:t>
      </w:r>
      <w:r>
        <w:rPr>
          <w:rFonts w:ascii="Arial Narrow" w:eastAsia="Arial Unicode MS" w:hAnsi="Arial Narrow" w:cs="Arial"/>
          <w:b/>
        </w:rPr>
        <w:t xml:space="preserve"> al acuerdo 443-E2015 emitido por la SIGET. </w:t>
      </w:r>
      <w:r w:rsidRPr="00D47934">
        <w:rPr>
          <w:rFonts w:ascii="Arial Narrow" w:eastAsia="Arial Unicode MS" w:hAnsi="Arial Narrow" w:cs="Arial"/>
        </w:rPr>
        <w:t>Afín</w:t>
      </w:r>
      <w:r>
        <w:rPr>
          <w:rFonts w:ascii="Arial Narrow" w:eastAsia="Arial Unicode MS" w:hAnsi="Arial Narrow" w:cs="Arial"/>
          <w:b/>
        </w:rPr>
        <w:t xml:space="preserve"> </w:t>
      </w:r>
      <w:r>
        <w:rPr>
          <w:rFonts w:ascii="Arial Narrow" w:eastAsia="Arial Unicode MS" w:hAnsi="Arial Narrow" w:cs="Arial"/>
        </w:rPr>
        <w:t xml:space="preserve">que las familias de la comunidad Bendición de Dios, quienes son de escasos recursos económicos, la empresa DELSUR, les instale su servicio básico eléctrico en sus viviendas y les facilite los tramites de legalización de dicho servicio básico eléctrico de forma gratuita; en este sentido, la municipalidad presentara adjunto a este acuerdo, lista de personas responsables de familias de la comunidad en mención. </w:t>
      </w:r>
      <w:r w:rsidRPr="00A22359">
        <w:rPr>
          <w:rFonts w:ascii="Arial Narrow" w:eastAsia="Arial Unicode MS" w:hAnsi="Arial Narrow" w:cs="Arial"/>
          <w:b/>
        </w:rPr>
        <w:t>e)</w:t>
      </w:r>
      <w:r>
        <w:rPr>
          <w:rFonts w:ascii="Arial Narrow" w:eastAsia="Arial Unicode MS" w:hAnsi="Arial Narrow" w:cs="Arial"/>
        </w:rPr>
        <w:t xml:space="preserve"> Autorizar a la Tesorería Municipal para erogue la cantidad aprobada en concepto de contrapartida Municipal </w:t>
      </w:r>
      <w:r w:rsidRPr="00F3575D">
        <w:rPr>
          <w:rFonts w:ascii="Arial Narrow" w:eastAsia="Arial Unicode MS" w:hAnsi="Arial Narrow" w:cs="Arial"/>
        </w:rPr>
        <w:t xml:space="preserve">para la construcción </w:t>
      </w:r>
      <w:r>
        <w:rPr>
          <w:rFonts w:ascii="Arial Narrow" w:eastAsia="Arial Unicode MS" w:hAnsi="Arial Narrow" w:cs="Arial"/>
        </w:rPr>
        <w:t>de red Primaria y Secundaria de la</w:t>
      </w:r>
      <w:r w:rsidRPr="00F3575D">
        <w:rPr>
          <w:rFonts w:ascii="Arial Narrow" w:eastAsia="Arial Unicode MS" w:hAnsi="Arial Narrow" w:cs="Arial"/>
        </w:rPr>
        <w:t xml:space="preserve"> Comunidad Bendición de Dios</w:t>
      </w:r>
      <w:r>
        <w:rPr>
          <w:rFonts w:ascii="Arial Narrow" w:eastAsia="Arial Unicode MS" w:hAnsi="Arial Narrow" w:cs="Arial"/>
        </w:rPr>
        <w:t xml:space="preserve">, del fondo Fodes 75% a favor de la DELSUR; pudiéndose cancelar después de la suscripción de convenio. </w:t>
      </w:r>
      <w:r w:rsidRPr="00427167">
        <w:rPr>
          <w:rFonts w:ascii="Arial Narrow" w:eastAsia="Arial Unicode MS" w:hAnsi="Arial Narrow" w:cs="Arial"/>
          <w:b/>
        </w:rPr>
        <w:t>COMUNIQUESE</w:t>
      </w:r>
      <w:r w:rsidRPr="00427167">
        <w:rPr>
          <w:rFonts w:ascii="Arial Narrow" w:hAnsi="Arial Narrow"/>
          <w:b/>
        </w:rPr>
        <w:t>.</w:t>
      </w:r>
    </w:p>
    <w:p w14:paraId="75BE3891" w14:textId="77777777" w:rsidR="00107B28" w:rsidRDefault="00107B28" w:rsidP="00107B28">
      <w:pPr>
        <w:jc w:val="both"/>
        <w:rPr>
          <w:rFonts w:ascii="Arial Narrow" w:hAnsi="Arial Narrow"/>
          <w:b/>
        </w:rPr>
      </w:pPr>
    </w:p>
    <w:p w14:paraId="1D8D1A60" w14:textId="77777777" w:rsidR="00107B28" w:rsidRDefault="00107B28" w:rsidP="00107B28">
      <w:pPr>
        <w:jc w:val="both"/>
        <w:rPr>
          <w:rFonts w:ascii="Arial Narrow" w:hAnsi="Arial Narrow" w:cs="Arial"/>
          <w:b/>
        </w:rPr>
      </w:pPr>
      <w:r>
        <w:rPr>
          <w:rFonts w:ascii="Arial Narrow" w:hAnsi="Arial Narrow" w:cs="Arial"/>
          <w:b/>
        </w:rPr>
        <w:t>ACUERDO NÚMERO CINCO:</w:t>
      </w:r>
    </w:p>
    <w:p w14:paraId="49399D7B" w14:textId="77777777" w:rsidR="00107B28" w:rsidRDefault="00107B28" w:rsidP="00107B28">
      <w:pPr>
        <w:jc w:val="both"/>
        <w:rPr>
          <w:rFonts w:ascii="Arial Narrow" w:hAnsi="Arial Narrow"/>
          <w:b/>
        </w:rPr>
      </w:pPr>
      <w:r w:rsidRPr="00163180">
        <w:rPr>
          <w:rFonts w:ascii="Arial Narrow" w:hAnsi="Arial Narrow"/>
        </w:rPr>
        <w:t>Q</w:t>
      </w:r>
      <w:r w:rsidRPr="00163180">
        <w:rPr>
          <w:rFonts w:ascii="Arial Narrow" w:hAnsi="Arial Narrow"/>
          <w:lang w:val="es-SV"/>
        </w:rPr>
        <w:t xml:space="preserve">ue habiéndose recibido con fecha </w:t>
      </w:r>
      <w:r>
        <w:rPr>
          <w:rFonts w:ascii="Arial Narrow" w:hAnsi="Arial Narrow"/>
          <w:lang w:val="es-SV"/>
        </w:rPr>
        <w:t>veintiuno</w:t>
      </w:r>
      <w:r w:rsidRPr="00163180">
        <w:rPr>
          <w:rFonts w:ascii="Arial Narrow" w:hAnsi="Arial Narrow"/>
          <w:lang w:val="es-SV"/>
        </w:rPr>
        <w:t xml:space="preserve"> d</w:t>
      </w:r>
      <w:r>
        <w:rPr>
          <w:rFonts w:ascii="Arial Narrow" w:hAnsi="Arial Narrow"/>
          <w:lang w:val="es-SV"/>
        </w:rPr>
        <w:t xml:space="preserve">e marzo de dos mil diecisiete petición </w:t>
      </w:r>
      <w:r w:rsidRPr="00163180">
        <w:rPr>
          <w:rFonts w:ascii="Arial Narrow" w:hAnsi="Arial Narrow"/>
          <w:lang w:val="es-SV"/>
        </w:rPr>
        <w:t>de parte de la señora M</w:t>
      </w:r>
      <w:r>
        <w:rPr>
          <w:rFonts w:ascii="Arial Narrow" w:hAnsi="Arial Narrow"/>
          <w:lang w:val="es-SV"/>
        </w:rPr>
        <w:t>aría victoria F</w:t>
      </w:r>
      <w:r w:rsidRPr="00163180">
        <w:rPr>
          <w:rFonts w:ascii="Arial Narrow" w:hAnsi="Arial Narrow"/>
          <w:lang w:val="es-SV"/>
        </w:rPr>
        <w:t xml:space="preserve">ranco, certificación del título de propiedad que se encuentra asentado a folios ocho, nueve y diez, promovida por el señor Rufino Franco con fecha </w:t>
      </w:r>
      <w:r>
        <w:rPr>
          <w:rFonts w:ascii="Arial Narrow" w:hAnsi="Arial Narrow"/>
          <w:lang w:val="es-SV"/>
        </w:rPr>
        <w:t>veintisiete</w:t>
      </w:r>
      <w:r w:rsidRPr="00163180">
        <w:rPr>
          <w:rFonts w:ascii="Arial Narrow" w:hAnsi="Arial Narrow"/>
          <w:lang w:val="es-SV"/>
        </w:rPr>
        <w:t xml:space="preserve"> de diciembre de mil novecientos setenta y uno y que se encuentra inscrita a la matricula tres cero do seis uno cero siete tres- cero cero cero cero cero del registro de propiedad raíz e hipoteca de la cuarta sección del centro; y en vista que se ha buscado en los archivos de esta administración Municipal, el libro de protocolo para asentar títulos de propiedad y no encontrándose ningún libro, en dicho archivo, lo que dificulta extender la certificación respectiva, por lo anterior, este Concejo por unanimidad </w:t>
      </w:r>
      <w:r w:rsidRPr="00530860">
        <w:rPr>
          <w:rFonts w:ascii="Arial Narrow" w:hAnsi="Arial Narrow"/>
          <w:b/>
          <w:lang w:val="es-SV"/>
        </w:rPr>
        <w:t>ACUERDA:</w:t>
      </w:r>
      <w:r w:rsidRPr="00163180">
        <w:rPr>
          <w:rFonts w:ascii="Arial Narrow" w:hAnsi="Arial Narrow"/>
          <w:lang w:val="es-SV"/>
        </w:rPr>
        <w:t xml:space="preserve"> Autorizar al Secretario Municipal para que aperture un libro de protocolo para asentar en él, los títulos urbanos de propiedad de años anteriores y que no se encuentran asentados en el archivo institucional; de igual manera se autoriza al secretario para que certifique  a la peticionaria la certificación solicitada.</w:t>
      </w:r>
      <w:r>
        <w:rPr>
          <w:rFonts w:ascii="Arial Narrow" w:hAnsi="Arial Narrow"/>
          <w:lang w:val="es-SV"/>
        </w:rPr>
        <w:t xml:space="preserve"> </w:t>
      </w:r>
      <w:r w:rsidRPr="00427167">
        <w:rPr>
          <w:rFonts w:ascii="Arial Narrow" w:eastAsia="Arial Unicode MS" w:hAnsi="Arial Narrow" w:cs="Arial"/>
          <w:b/>
        </w:rPr>
        <w:t>COMUNIQUESE</w:t>
      </w:r>
      <w:r w:rsidRPr="00427167">
        <w:rPr>
          <w:rFonts w:ascii="Arial Narrow" w:hAnsi="Arial Narrow"/>
          <w:b/>
        </w:rPr>
        <w:t>.</w:t>
      </w:r>
    </w:p>
    <w:p w14:paraId="425B51E6" w14:textId="77777777" w:rsidR="00107B28" w:rsidRDefault="00107B28" w:rsidP="00107B28">
      <w:pPr>
        <w:jc w:val="both"/>
        <w:rPr>
          <w:rFonts w:ascii="Arial Narrow" w:hAnsi="Arial Narrow"/>
          <w:lang w:val="es-SV"/>
        </w:rPr>
      </w:pPr>
      <w:r w:rsidRPr="00163180">
        <w:rPr>
          <w:rFonts w:ascii="Arial Narrow" w:hAnsi="Arial Narrow"/>
          <w:lang w:val="es-SV"/>
        </w:rPr>
        <w:t xml:space="preserve"> </w:t>
      </w:r>
    </w:p>
    <w:p w14:paraId="4461B2B4" w14:textId="77777777" w:rsidR="00107B28" w:rsidRDefault="00107B28" w:rsidP="00107B28">
      <w:pPr>
        <w:jc w:val="both"/>
        <w:rPr>
          <w:rFonts w:ascii="Arial Narrow" w:hAnsi="Arial Narrow" w:cs="Arial"/>
          <w:b/>
        </w:rPr>
      </w:pPr>
      <w:r>
        <w:rPr>
          <w:rFonts w:ascii="Arial Narrow" w:hAnsi="Arial Narrow" w:cs="Arial"/>
          <w:b/>
        </w:rPr>
        <w:t>ACUERDO NÚMERO SEIS:</w:t>
      </w:r>
    </w:p>
    <w:p w14:paraId="73118E89" w14:textId="77777777" w:rsidR="00107B28" w:rsidRDefault="00107B28" w:rsidP="00107B28">
      <w:pPr>
        <w:jc w:val="both"/>
        <w:rPr>
          <w:rFonts w:ascii="Arial Narrow" w:hAnsi="Arial Narrow"/>
          <w:b/>
        </w:rPr>
      </w:pPr>
      <w:r>
        <w:rPr>
          <w:rFonts w:ascii="Arial Narrow" w:hAnsi="Arial Narrow"/>
          <w:lang w:val="es-SV"/>
        </w:rPr>
        <w:t xml:space="preserve">Vista la petición de Señor Arnoldo Montano, Encargado de la Casa de la Cultura y Convivencia Municipal, quien con la finalidad de promover y mantener las costumbres y tradiciones en el marco de </w:t>
      </w:r>
      <w:r>
        <w:rPr>
          <w:rFonts w:ascii="Arial Narrow" w:hAnsi="Arial Narrow"/>
          <w:lang w:val="es-SV"/>
        </w:rPr>
        <w:lastRenderedPageBreak/>
        <w:t xml:space="preserve">la Semana Santa, se realizara concurso de alfombras dos mil diecisiete, por lo que,  peticiona al Concejo, se apruebe la erogación de trecientos 00/100 Dólares de los Estados Unidos de América para premiar primer lugar con ciento cincuenta 00/100 Dólares, segundo lugar con cien 00/100 dólares y tercer lugar, con  cincuenta 00/100 Dólares; en este sentido, El Concejo Municipal con mayoría simple y haciendo uso del doble voto del Alcalde </w:t>
      </w:r>
      <w:r w:rsidRPr="0040237A">
        <w:rPr>
          <w:rFonts w:ascii="Arial Narrow" w:hAnsi="Arial Narrow"/>
          <w:b/>
          <w:lang w:val="es-SV"/>
        </w:rPr>
        <w:t xml:space="preserve">ACUERDA: </w:t>
      </w:r>
      <w:r>
        <w:rPr>
          <w:rFonts w:ascii="Arial Narrow" w:hAnsi="Arial Narrow"/>
          <w:b/>
          <w:lang w:val="es-SV"/>
        </w:rPr>
        <w:t xml:space="preserve">a) </w:t>
      </w:r>
      <w:r w:rsidRPr="0040237A">
        <w:rPr>
          <w:rFonts w:ascii="Arial Narrow" w:hAnsi="Arial Narrow"/>
          <w:lang w:val="es-SV"/>
        </w:rPr>
        <w:t>Aprobar la erogación de trecientos 00/100 Dólares</w:t>
      </w:r>
      <w:r>
        <w:rPr>
          <w:rFonts w:ascii="Arial Narrow" w:hAnsi="Arial Narrow"/>
          <w:lang w:val="es-SV"/>
        </w:rPr>
        <w:t xml:space="preserve"> de los E</w:t>
      </w:r>
      <w:r w:rsidRPr="0040237A">
        <w:rPr>
          <w:rFonts w:ascii="Arial Narrow" w:hAnsi="Arial Narrow"/>
          <w:lang w:val="es-SV"/>
        </w:rPr>
        <w:t>stados Unidos de América.</w:t>
      </w:r>
      <w:r>
        <w:rPr>
          <w:rFonts w:ascii="Arial Narrow" w:hAnsi="Arial Narrow"/>
          <w:lang w:val="es-SV"/>
        </w:rPr>
        <w:t xml:space="preserve"> afín de aperturar concurso, para premiar el primer, segundo y tercer lugar de las alfombras elaboradas en el marco de la semana Santa en el municipio de Zaragoza, </w:t>
      </w:r>
      <w:r w:rsidRPr="0040237A">
        <w:rPr>
          <w:rFonts w:ascii="Arial Narrow" w:hAnsi="Arial Narrow"/>
          <w:b/>
          <w:lang w:val="es-SV"/>
        </w:rPr>
        <w:t>b)</w:t>
      </w:r>
      <w:r>
        <w:rPr>
          <w:rFonts w:ascii="Arial Narrow" w:hAnsi="Arial Narrow"/>
          <w:b/>
          <w:lang w:val="es-SV"/>
        </w:rPr>
        <w:t xml:space="preserve"> </w:t>
      </w:r>
      <w:r w:rsidRPr="00DC7CAC">
        <w:rPr>
          <w:rFonts w:ascii="Arial Narrow" w:hAnsi="Arial Narrow"/>
          <w:lang w:val="es-SV"/>
        </w:rPr>
        <w:t xml:space="preserve">Autorizar a la Tesorería erogue la cantidad aprobada, en concepto de premiación los tres primeros lugares de las alfombras, siendo cancelados dichos premios a las personas ganadoras. </w:t>
      </w:r>
      <w:r>
        <w:rPr>
          <w:rFonts w:ascii="Arial Narrow" w:hAnsi="Arial Narrow"/>
          <w:lang w:val="es-SV"/>
        </w:rPr>
        <w:t xml:space="preserve">Se abstiene de votar, Aida Esther Bermúdez de Morales Sexta Regidora propietaria. </w:t>
      </w:r>
      <w:r w:rsidRPr="00427167">
        <w:rPr>
          <w:rFonts w:ascii="Arial Narrow" w:eastAsia="Arial Unicode MS" w:hAnsi="Arial Narrow" w:cs="Arial"/>
          <w:b/>
        </w:rPr>
        <w:t>OMUNIQUESE</w:t>
      </w:r>
      <w:r w:rsidRPr="00427167">
        <w:rPr>
          <w:rFonts w:ascii="Arial Narrow" w:hAnsi="Arial Narrow"/>
          <w:b/>
        </w:rPr>
        <w:t>.</w:t>
      </w:r>
    </w:p>
    <w:p w14:paraId="0396143C" w14:textId="77777777" w:rsidR="00107B28" w:rsidRPr="009A76D7" w:rsidRDefault="00107B28" w:rsidP="00107B28">
      <w:pPr>
        <w:jc w:val="both"/>
        <w:rPr>
          <w:rFonts w:ascii="Arial Narrow" w:hAnsi="Arial Narrow"/>
          <w:b/>
        </w:rPr>
      </w:pPr>
    </w:p>
    <w:p w14:paraId="2F92FC04" w14:textId="77777777" w:rsidR="00107B28" w:rsidRDefault="00107B28" w:rsidP="00107B28">
      <w:pPr>
        <w:jc w:val="both"/>
        <w:rPr>
          <w:rFonts w:ascii="Arial Narrow" w:hAnsi="Arial Narrow" w:cs="Arial"/>
          <w:b/>
        </w:rPr>
      </w:pPr>
      <w:r>
        <w:rPr>
          <w:rFonts w:ascii="Arial Narrow" w:hAnsi="Arial Narrow" w:cs="Arial"/>
          <w:b/>
        </w:rPr>
        <w:t>ACUERDO NÚMERO SIETE:</w:t>
      </w:r>
    </w:p>
    <w:p w14:paraId="34DB0477" w14:textId="77777777" w:rsidR="00107B28" w:rsidRDefault="00107B28" w:rsidP="00107B28">
      <w:pPr>
        <w:jc w:val="both"/>
        <w:rPr>
          <w:rFonts w:ascii="Arial Narrow" w:hAnsi="Arial Narrow"/>
          <w:b/>
        </w:rPr>
      </w:pPr>
      <w:r w:rsidRPr="00CE01E1">
        <w:rPr>
          <w:rFonts w:ascii="Arial Narrow" w:eastAsia="Arial Unicode MS" w:hAnsi="Arial Narrow" w:cs="Arial"/>
        </w:rPr>
        <w:t>Vista la petición de la Señora G</w:t>
      </w:r>
      <w:r>
        <w:rPr>
          <w:rFonts w:ascii="Arial Narrow" w:eastAsia="Arial Unicode MS" w:hAnsi="Arial Narrow" w:cs="Arial"/>
        </w:rPr>
        <w:t>ladis de Avelar Secretaria G</w:t>
      </w:r>
      <w:r w:rsidRPr="00CE01E1">
        <w:rPr>
          <w:rFonts w:ascii="Arial Narrow" w:eastAsia="Arial Unicode MS" w:hAnsi="Arial Narrow" w:cs="Arial"/>
        </w:rPr>
        <w:t xml:space="preserve">eneral de la Iglesia de Dios El Shaddai, de Zaragoza, quien solicita al Concejo apoyo consiste en el pago de un bus para realizar excursión el día nueve de abril de dos mil diecisiete </w:t>
      </w:r>
      <w:r>
        <w:rPr>
          <w:rFonts w:ascii="Arial Narrow" w:eastAsia="Arial Unicode MS" w:hAnsi="Arial Narrow" w:cs="Arial"/>
        </w:rPr>
        <w:t xml:space="preserve">al Centro Turístico en el Sunzal, saliendo de Zaragoza a las 6.30am. </w:t>
      </w:r>
      <w:r w:rsidRPr="00CE01E1">
        <w:rPr>
          <w:rFonts w:ascii="Arial Narrow" w:eastAsia="Arial Unicode MS" w:hAnsi="Arial Narrow" w:cs="Arial"/>
        </w:rPr>
        <w:t>que servirá para obtener un retiro espiritual</w:t>
      </w:r>
      <w:r>
        <w:rPr>
          <w:rFonts w:ascii="Arial Narrow" w:eastAsia="Arial Unicode MS" w:hAnsi="Arial Narrow" w:cs="Arial"/>
        </w:rPr>
        <w:t xml:space="preserve"> para un grupo de sesenta personas de la Iglesia, en este sentido, El Concejo Municipal por unanimidad </w:t>
      </w:r>
      <w:r w:rsidRPr="00CE01E1">
        <w:rPr>
          <w:rFonts w:ascii="Arial Narrow" w:eastAsia="Arial Unicode MS" w:hAnsi="Arial Narrow" w:cs="Arial"/>
          <w:b/>
        </w:rPr>
        <w:t xml:space="preserve">ACUERDA: </w:t>
      </w:r>
      <w:r>
        <w:rPr>
          <w:rFonts w:ascii="Arial Narrow" w:eastAsia="Arial Unicode MS" w:hAnsi="Arial Narrow" w:cs="Arial"/>
          <w:b/>
        </w:rPr>
        <w:t xml:space="preserve">a) Aprobar la petición de la señora </w:t>
      </w:r>
      <w:r w:rsidRPr="00CE01E1">
        <w:rPr>
          <w:rFonts w:ascii="Arial Narrow" w:eastAsia="Arial Unicode MS" w:hAnsi="Arial Narrow" w:cs="Arial"/>
        </w:rPr>
        <w:t>G</w:t>
      </w:r>
      <w:r>
        <w:rPr>
          <w:rFonts w:ascii="Arial Narrow" w:eastAsia="Arial Unicode MS" w:hAnsi="Arial Narrow" w:cs="Arial"/>
        </w:rPr>
        <w:t>ladis de Avelar Secretaria G</w:t>
      </w:r>
      <w:r w:rsidRPr="00CE01E1">
        <w:rPr>
          <w:rFonts w:ascii="Arial Narrow" w:eastAsia="Arial Unicode MS" w:hAnsi="Arial Narrow" w:cs="Arial"/>
        </w:rPr>
        <w:t>eneral de la Iglesia de Dios El Shaddai</w:t>
      </w:r>
      <w:r>
        <w:rPr>
          <w:rFonts w:ascii="Arial Narrow" w:eastAsia="Arial Unicode MS" w:hAnsi="Arial Narrow" w:cs="Arial"/>
        </w:rPr>
        <w:t>, consistente en apoyo para cubrir gastos de transporte para realización de excursión el día nueve de abril de dos mil diecisiete, al Centro Turístico en el Sunzal, saliendo de Zaragoza a las 6.30am.</w:t>
      </w:r>
      <w:r>
        <w:rPr>
          <w:rFonts w:ascii="Arial Narrow" w:eastAsia="Arial Unicode MS" w:hAnsi="Arial Narrow" w:cs="Arial"/>
          <w:color w:val="FF0000"/>
        </w:rPr>
        <w:t xml:space="preserve"> </w:t>
      </w:r>
      <w:r w:rsidRPr="00955FB7">
        <w:rPr>
          <w:rFonts w:ascii="Arial Narrow" w:eastAsia="Arial Unicode MS" w:hAnsi="Arial Narrow" w:cs="Arial"/>
          <w:b/>
          <w:color w:val="000000" w:themeColor="text1"/>
        </w:rPr>
        <w:t>b)</w:t>
      </w:r>
      <w:r>
        <w:rPr>
          <w:rFonts w:ascii="Arial Narrow" w:eastAsia="Arial Unicode MS" w:hAnsi="Arial Narrow" w:cs="Arial"/>
          <w:color w:val="FF0000"/>
        </w:rPr>
        <w:t xml:space="preserve"> </w:t>
      </w:r>
      <w:r w:rsidRPr="009A76D7">
        <w:rPr>
          <w:rFonts w:ascii="Arial Narrow" w:eastAsia="Arial Unicode MS" w:hAnsi="Arial Narrow" w:cs="Arial"/>
          <w:color w:val="000000" w:themeColor="text1"/>
        </w:rPr>
        <w:t>Instruir a la UACI para que contrate los ser</w:t>
      </w:r>
      <w:r>
        <w:rPr>
          <w:rFonts w:ascii="Arial Narrow" w:eastAsia="Arial Unicode MS" w:hAnsi="Arial Narrow" w:cs="Arial"/>
          <w:color w:val="000000" w:themeColor="text1"/>
        </w:rPr>
        <w:t xml:space="preserve">vicios de transporte. </w:t>
      </w:r>
      <w:r w:rsidRPr="00955FB7">
        <w:rPr>
          <w:rFonts w:ascii="Arial Narrow" w:eastAsia="Arial Unicode MS" w:hAnsi="Arial Narrow" w:cs="Arial"/>
          <w:b/>
          <w:color w:val="000000" w:themeColor="text1"/>
        </w:rPr>
        <w:t>c)</w:t>
      </w:r>
      <w:r w:rsidRPr="009A76D7">
        <w:rPr>
          <w:rFonts w:ascii="Arial Narrow" w:eastAsia="Arial Unicode MS" w:hAnsi="Arial Narrow" w:cs="Arial"/>
          <w:color w:val="000000" w:themeColor="text1"/>
        </w:rPr>
        <w:t xml:space="preserve"> Autorizar a la Tesorería Municipal para que erogue la cantidad antes aprobada, del fondo común, del presupuesto Municipal vigente.</w:t>
      </w:r>
      <w:r>
        <w:rPr>
          <w:rFonts w:ascii="Arial Narrow" w:eastAsia="Arial Unicode MS" w:hAnsi="Arial Narrow" w:cs="Arial"/>
          <w:color w:val="000000" w:themeColor="text1"/>
        </w:rPr>
        <w:t xml:space="preserve"> </w:t>
      </w:r>
      <w:r w:rsidRPr="00427167">
        <w:rPr>
          <w:rFonts w:ascii="Arial Narrow" w:eastAsia="Arial Unicode MS" w:hAnsi="Arial Narrow" w:cs="Arial"/>
          <w:b/>
        </w:rPr>
        <w:t>COMUNIQUESE</w:t>
      </w:r>
      <w:r w:rsidRPr="00427167">
        <w:rPr>
          <w:rFonts w:ascii="Arial Narrow" w:hAnsi="Arial Narrow"/>
          <w:b/>
        </w:rPr>
        <w:t>.</w:t>
      </w:r>
    </w:p>
    <w:p w14:paraId="514708FE" w14:textId="77777777" w:rsidR="00107B28" w:rsidRDefault="00107B28" w:rsidP="00107B28">
      <w:pPr>
        <w:jc w:val="both"/>
        <w:rPr>
          <w:rFonts w:ascii="Arial Narrow" w:eastAsia="Arial Unicode MS" w:hAnsi="Arial Narrow" w:cs="Arial"/>
          <w:b/>
          <w:color w:val="000000" w:themeColor="text1"/>
        </w:rPr>
      </w:pPr>
    </w:p>
    <w:p w14:paraId="2D30E838" w14:textId="77777777" w:rsidR="00107B28" w:rsidRDefault="00107B28" w:rsidP="00107B28">
      <w:pPr>
        <w:jc w:val="both"/>
        <w:rPr>
          <w:rFonts w:ascii="Arial Narrow" w:hAnsi="Arial Narrow" w:cs="Arial"/>
          <w:b/>
        </w:rPr>
      </w:pPr>
      <w:r>
        <w:rPr>
          <w:rFonts w:ascii="Arial Narrow" w:hAnsi="Arial Narrow" w:cs="Arial"/>
          <w:b/>
        </w:rPr>
        <w:t>ACUERDO NÚMERO OCHO:</w:t>
      </w:r>
    </w:p>
    <w:p w14:paraId="48496E0E" w14:textId="77777777" w:rsidR="00107B28" w:rsidRPr="00314126" w:rsidRDefault="00107B28" w:rsidP="00107B28">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CINCUENTA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IRMA LISSETH GUERRA LOPÉZ, </w:t>
      </w:r>
      <w:r w:rsidRPr="003B7555">
        <w:rPr>
          <w:rFonts w:ascii="Arial Narrow" w:hAnsi="Arial Narrow"/>
          <w:color w:val="000000" w:themeColor="text1"/>
        </w:rPr>
        <w:t xml:space="preserve">en concepto de </w:t>
      </w:r>
      <w:r>
        <w:rPr>
          <w:rFonts w:ascii="Arial Narrow" w:hAnsi="Arial Narrow"/>
          <w:color w:val="000000" w:themeColor="text1"/>
        </w:rPr>
        <w:t>COMPRA DE ATAUD PARA FALLECIDO MIGUEL ANGEL HERNANDEZ Y PREPARACION DE CUERPO, en apoyo a sus familias, S</w:t>
      </w:r>
      <w:r w:rsidRPr="003B7555">
        <w:rPr>
          <w:rFonts w:ascii="Arial Narrow" w:hAnsi="Arial Narrow"/>
          <w:color w:val="000000" w:themeColor="text1"/>
        </w:rPr>
        <w:t>egún</w:t>
      </w:r>
      <w:r>
        <w:rPr>
          <w:rFonts w:ascii="Arial Narrow" w:hAnsi="Arial Narrow"/>
          <w:color w:val="000000" w:themeColor="text1"/>
        </w:rPr>
        <w:t xml:space="preserve"> orden de compra número 0834 </w:t>
      </w:r>
      <w:r w:rsidRPr="003B7555">
        <w:rPr>
          <w:rFonts w:ascii="Arial Narrow" w:hAnsi="Arial Narrow"/>
          <w:color w:val="000000" w:themeColor="text1"/>
        </w:rPr>
        <w:t xml:space="preserve">de </w:t>
      </w:r>
      <w:r>
        <w:rPr>
          <w:rFonts w:ascii="Arial Narrow" w:hAnsi="Arial Narrow"/>
          <w:color w:val="000000" w:themeColor="text1"/>
        </w:rPr>
        <w:t xml:space="preserve">fecha 28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440FF464" w14:textId="77777777" w:rsidR="00107B28" w:rsidRPr="009A76D7" w:rsidRDefault="00107B28" w:rsidP="00107B28">
      <w:pPr>
        <w:jc w:val="both"/>
        <w:rPr>
          <w:rFonts w:ascii="Arial Narrow" w:eastAsia="Arial Unicode MS" w:hAnsi="Arial Narrow" w:cs="Arial"/>
          <w:b/>
          <w:color w:val="000000" w:themeColor="text1"/>
        </w:rPr>
      </w:pPr>
    </w:p>
    <w:p w14:paraId="331F69FC" w14:textId="77777777" w:rsidR="00107B28" w:rsidRDefault="00107B28" w:rsidP="00107B28">
      <w:pPr>
        <w:jc w:val="both"/>
        <w:rPr>
          <w:rFonts w:ascii="Arial Narrow" w:hAnsi="Arial Narrow" w:cs="Arial"/>
          <w:b/>
        </w:rPr>
      </w:pPr>
      <w:r>
        <w:rPr>
          <w:rFonts w:ascii="Arial Narrow" w:hAnsi="Arial Narrow" w:cs="Arial"/>
          <w:b/>
        </w:rPr>
        <w:t>ACUERDO NÚMERO NUEVE:</w:t>
      </w:r>
    </w:p>
    <w:p w14:paraId="5731B13A" w14:textId="77777777" w:rsidR="00107B28" w:rsidRPr="00314126" w:rsidRDefault="00107B28" w:rsidP="00107B28">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TRECIENTOS OCHO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CASA ALVARENGA S,A DE C,V </w:t>
      </w:r>
      <w:r w:rsidRPr="003B7555">
        <w:rPr>
          <w:rFonts w:ascii="Arial Narrow" w:hAnsi="Arial Narrow"/>
          <w:color w:val="000000" w:themeColor="text1"/>
        </w:rPr>
        <w:t xml:space="preserve">en concepto de </w:t>
      </w:r>
      <w:r>
        <w:rPr>
          <w:rFonts w:ascii="Arial Narrow" w:hAnsi="Arial Narrow"/>
          <w:color w:val="000000" w:themeColor="text1"/>
        </w:rPr>
        <w:t>COMPRA DE 200 BOLSAS DE JARDIN TERMO ECOMOMICAS NEGRAS Y 2OO BOLSAS DE JARDIN S/M SURTIDAS, para uso de servicios Generales de esta municipalidad, S</w:t>
      </w:r>
      <w:r w:rsidRPr="003B7555">
        <w:rPr>
          <w:rFonts w:ascii="Arial Narrow" w:hAnsi="Arial Narrow"/>
          <w:color w:val="000000" w:themeColor="text1"/>
        </w:rPr>
        <w:t>egún</w:t>
      </w:r>
      <w:r>
        <w:rPr>
          <w:rFonts w:ascii="Arial Narrow" w:hAnsi="Arial Narrow"/>
          <w:color w:val="000000" w:themeColor="text1"/>
        </w:rPr>
        <w:t xml:space="preserve"> orden de compra número 0772 </w:t>
      </w:r>
      <w:r w:rsidRPr="003B7555">
        <w:rPr>
          <w:rFonts w:ascii="Arial Narrow" w:hAnsi="Arial Narrow"/>
          <w:color w:val="000000" w:themeColor="text1"/>
        </w:rPr>
        <w:t xml:space="preserve">de </w:t>
      </w:r>
      <w:r>
        <w:rPr>
          <w:rFonts w:ascii="Arial Narrow" w:hAnsi="Arial Narrow"/>
          <w:color w:val="000000" w:themeColor="text1"/>
        </w:rPr>
        <w:t xml:space="preserve">fecha 16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54199</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2868DF41" w14:textId="77777777" w:rsidR="00107B28" w:rsidRDefault="00107B28" w:rsidP="00107B28">
      <w:pPr>
        <w:jc w:val="both"/>
        <w:rPr>
          <w:rFonts w:ascii="Arial Narrow" w:eastAsia="Arial Unicode MS" w:hAnsi="Arial Narrow" w:cs="Arial"/>
          <w:b/>
        </w:rPr>
      </w:pPr>
    </w:p>
    <w:p w14:paraId="5A498AA4" w14:textId="77777777" w:rsidR="00107B28" w:rsidRDefault="00107B28" w:rsidP="00107B28">
      <w:pPr>
        <w:jc w:val="both"/>
        <w:rPr>
          <w:rFonts w:ascii="Arial Narrow" w:hAnsi="Arial Narrow" w:cs="Arial"/>
          <w:b/>
        </w:rPr>
      </w:pPr>
      <w:r>
        <w:rPr>
          <w:rFonts w:ascii="Arial Narrow" w:hAnsi="Arial Narrow" w:cs="Arial"/>
          <w:b/>
        </w:rPr>
        <w:t>ACUERDO NÚMERO DIEZ:</w:t>
      </w:r>
    </w:p>
    <w:p w14:paraId="5258A119" w14:textId="77777777" w:rsidR="00107B28" w:rsidRPr="00314126" w:rsidRDefault="00107B28" w:rsidP="00107B28">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CUARENTA Y TRES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JOSE MANUEL JIMENEZ GARCIA </w:t>
      </w:r>
      <w:r w:rsidRPr="003B7555">
        <w:rPr>
          <w:rFonts w:ascii="Arial Narrow" w:hAnsi="Arial Narrow"/>
          <w:color w:val="000000" w:themeColor="text1"/>
        </w:rPr>
        <w:t xml:space="preserve">en concepto de </w:t>
      </w:r>
      <w:r>
        <w:rPr>
          <w:rFonts w:ascii="Arial Narrow" w:hAnsi="Arial Narrow"/>
          <w:color w:val="000000" w:themeColor="text1"/>
        </w:rPr>
        <w:t>13 Camisas con calzonetas y medias para equipo femenino de esta alcaldía, S</w:t>
      </w:r>
      <w:r w:rsidRPr="003B7555">
        <w:rPr>
          <w:rFonts w:ascii="Arial Narrow" w:hAnsi="Arial Narrow"/>
          <w:color w:val="000000" w:themeColor="text1"/>
        </w:rPr>
        <w:t>egún</w:t>
      </w:r>
      <w:r>
        <w:rPr>
          <w:rFonts w:ascii="Arial Narrow" w:hAnsi="Arial Narrow"/>
          <w:color w:val="000000" w:themeColor="text1"/>
        </w:rPr>
        <w:t xml:space="preserve"> orden de compra número 0845 </w:t>
      </w:r>
      <w:r w:rsidRPr="003B7555">
        <w:rPr>
          <w:rFonts w:ascii="Arial Narrow" w:hAnsi="Arial Narrow"/>
          <w:color w:val="000000" w:themeColor="text1"/>
        </w:rPr>
        <w:t xml:space="preserve">de </w:t>
      </w:r>
      <w:r>
        <w:rPr>
          <w:rFonts w:ascii="Arial Narrow" w:hAnsi="Arial Narrow"/>
          <w:color w:val="000000" w:themeColor="text1"/>
        </w:rPr>
        <w:t xml:space="preserve">fecha 03 </w:t>
      </w:r>
      <w:r w:rsidRPr="003B7555">
        <w:rPr>
          <w:rFonts w:ascii="Arial Narrow" w:hAnsi="Arial Narrow"/>
          <w:color w:val="000000" w:themeColor="text1"/>
        </w:rPr>
        <w:t xml:space="preserve">de </w:t>
      </w:r>
      <w:r>
        <w:rPr>
          <w:rFonts w:ascii="Arial Narrow" w:hAnsi="Arial Narrow"/>
          <w:color w:val="000000" w:themeColor="text1"/>
        </w:rPr>
        <w:t xml:space="preserve">marzo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2D292F06" w14:textId="77777777" w:rsidR="00107B28" w:rsidRDefault="00107B28" w:rsidP="00107B28">
      <w:pPr>
        <w:jc w:val="both"/>
        <w:rPr>
          <w:rFonts w:ascii="Arial Narrow" w:eastAsia="Arial Unicode MS" w:hAnsi="Arial Narrow" w:cs="Arial"/>
          <w:b/>
        </w:rPr>
      </w:pPr>
    </w:p>
    <w:p w14:paraId="1FFDC516" w14:textId="77777777" w:rsidR="00107B28" w:rsidRDefault="00107B28" w:rsidP="00107B28">
      <w:pPr>
        <w:jc w:val="both"/>
        <w:rPr>
          <w:rFonts w:ascii="Arial Narrow" w:hAnsi="Arial Narrow" w:cs="Arial"/>
          <w:b/>
        </w:rPr>
      </w:pPr>
      <w:r>
        <w:rPr>
          <w:rFonts w:ascii="Arial Narrow" w:hAnsi="Arial Narrow" w:cs="Arial"/>
          <w:b/>
        </w:rPr>
        <w:t>ACUERDO NÚMERO ONCE:</w:t>
      </w:r>
    </w:p>
    <w:p w14:paraId="657E908A" w14:textId="77777777" w:rsidR="00107B28" w:rsidRPr="00314126" w:rsidRDefault="00107B28" w:rsidP="00107B28">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SEISIENTOS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JOSE VICTOR HERNANDEZ DUEÑAS </w:t>
      </w:r>
      <w:r w:rsidRPr="003B7555">
        <w:rPr>
          <w:rFonts w:ascii="Arial Narrow" w:hAnsi="Arial Narrow"/>
          <w:color w:val="000000" w:themeColor="text1"/>
        </w:rPr>
        <w:t xml:space="preserve">en concepto de </w:t>
      </w:r>
      <w:r>
        <w:rPr>
          <w:rFonts w:ascii="Arial Narrow" w:hAnsi="Arial Narrow"/>
          <w:color w:val="000000" w:themeColor="text1"/>
        </w:rPr>
        <w:t>compra de 20 libros empastados en color azul y estampados en color dorado para uso del registro del estado familiar, S</w:t>
      </w:r>
      <w:r w:rsidRPr="003B7555">
        <w:rPr>
          <w:rFonts w:ascii="Arial Narrow" w:hAnsi="Arial Narrow"/>
          <w:color w:val="000000" w:themeColor="text1"/>
        </w:rPr>
        <w:t>egún</w:t>
      </w:r>
      <w:r>
        <w:rPr>
          <w:rFonts w:ascii="Arial Narrow" w:hAnsi="Arial Narrow"/>
          <w:color w:val="000000" w:themeColor="text1"/>
        </w:rPr>
        <w:t xml:space="preserve"> orden de compra número 0846 </w:t>
      </w:r>
      <w:r w:rsidRPr="003B7555">
        <w:rPr>
          <w:rFonts w:ascii="Arial Narrow" w:hAnsi="Arial Narrow"/>
          <w:color w:val="000000" w:themeColor="text1"/>
        </w:rPr>
        <w:t xml:space="preserve">de </w:t>
      </w:r>
      <w:r>
        <w:rPr>
          <w:rFonts w:ascii="Arial Narrow" w:hAnsi="Arial Narrow"/>
          <w:color w:val="000000" w:themeColor="text1"/>
        </w:rPr>
        <w:t>fecha 03 abril de</w:t>
      </w:r>
      <w:r w:rsidRPr="003B7555">
        <w:rPr>
          <w:rFonts w:ascii="Arial Narrow" w:hAnsi="Arial Narrow"/>
          <w:color w:val="000000" w:themeColor="text1"/>
        </w:rPr>
        <w:t xml:space="preserv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54105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437BFD23" w14:textId="77777777" w:rsidR="00107B28" w:rsidRDefault="00107B28" w:rsidP="00107B28">
      <w:pPr>
        <w:jc w:val="both"/>
        <w:rPr>
          <w:rFonts w:ascii="Arial Narrow" w:hAnsi="Arial Narrow" w:cs="Arial"/>
          <w:b/>
        </w:rPr>
      </w:pPr>
    </w:p>
    <w:p w14:paraId="06AAFCFD" w14:textId="77777777" w:rsidR="00107B28" w:rsidRDefault="00107B28" w:rsidP="00107B28">
      <w:pPr>
        <w:jc w:val="both"/>
        <w:rPr>
          <w:rFonts w:ascii="Arial Narrow" w:hAnsi="Arial Narrow" w:cs="Arial"/>
          <w:b/>
        </w:rPr>
      </w:pPr>
      <w:r>
        <w:rPr>
          <w:rFonts w:ascii="Arial Narrow" w:hAnsi="Arial Narrow" w:cs="Arial"/>
          <w:b/>
        </w:rPr>
        <w:t>ACUERDO NÚMERO DOCE:</w:t>
      </w:r>
    </w:p>
    <w:p w14:paraId="68B81E25" w14:textId="77777777" w:rsidR="00107B28" w:rsidRPr="00314126" w:rsidRDefault="00107B28" w:rsidP="00107B28">
      <w:pPr>
        <w:jc w:val="both"/>
        <w:rPr>
          <w:rFonts w:ascii="Arial Narrow" w:hAnsi="Arial Narrow"/>
          <w:color w:val="000000" w:themeColor="text1"/>
        </w:rPr>
      </w:pPr>
      <w:r w:rsidRPr="003B7555">
        <w:rPr>
          <w:rFonts w:ascii="Arial Narrow" w:hAnsi="Arial Narrow"/>
          <w:b/>
          <w:color w:val="000000" w:themeColor="text1"/>
        </w:rPr>
        <w:lastRenderedPageBreak/>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OCHENTA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JOSE APOLONIO ESCOBAR PEÑA </w:t>
      </w:r>
      <w:r w:rsidRPr="003B7555">
        <w:rPr>
          <w:rFonts w:ascii="Arial Narrow" w:hAnsi="Arial Narrow"/>
          <w:color w:val="000000" w:themeColor="text1"/>
        </w:rPr>
        <w:t>en concepto de</w:t>
      </w:r>
      <w:r>
        <w:rPr>
          <w:rFonts w:ascii="Arial Narrow" w:hAnsi="Arial Narrow"/>
          <w:color w:val="000000" w:themeColor="text1"/>
        </w:rPr>
        <w:t xml:space="preserve"> servicios de transporte para excursión de futbolistas del Cantón San Sebastián Asuchio, hacia el majagual del Puerto de la Libertad el día veintiséis de marzo de dos mil diecisiete, S</w:t>
      </w:r>
      <w:r w:rsidRPr="003B7555">
        <w:rPr>
          <w:rFonts w:ascii="Arial Narrow" w:hAnsi="Arial Narrow"/>
          <w:color w:val="000000" w:themeColor="text1"/>
        </w:rPr>
        <w:t>egún</w:t>
      </w:r>
      <w:r>
        <w:rPr>
          <w:rFonts w:ascii="Arial Narrow" w:hAnsi="Arial Narrow"/>
          <w:color w:val="000000" w:themeColor="text1"/>
        </w:rPr>
        <w:t xml:space="preserve"> orden de compra número 0844 </w:t>
      </w:r>
      <w:r w:rsidRPr="003B7555">
        <w:rPr>
          <w:rFonts w:ascii="Arial Narrow" w:hAnsi="Arial Narrow"/>
          <w:color w:val="000000" w:themeColor="text1"/>
        </w:rPr>
        <w:t xml:space="preserve">de </w:t>
      </w:r>
      <w:r>
        <w:rPr>
          <w:rFonts w:ascii="Arial Narrow" w:hAnsi="Arial Narrow"/>
          <w:color w:val="000000" w:themeColor="text1"/>
        </w:rPr>
        <w:t xml:space="preserve">fecha 24 de marzo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54304</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7A696008" w14:textId="77777777" w:rsidR="00107B28" w:rsidRDefault="00107B28" w:rsidP="00107B28">
      <w:pPr>
        <w:jc w:val="both"/>
        <w:rPr>
          <w:rFonts w:ascii="Arial Narrow" w:hAnsi="Arial Narrow" w:cs="Arial"/>
          <w:b/>
        </w:rPr>
      </w:pPr>
    </w:p>
    <w:p w14:paraId="37961701" w14:textId="77777777" w:rsidR="00107B28" w:rsidRDefault="00107B28" w:rsidP="00107B28">
      <w:pPr>
        <w:jc w:val="both"/>
        <w:rPr>
          <w:rFonts w:ascii="Arial Narrow" w:hAnsi="Arial Narrow" w:cs="Arial"/>
          <w:b/>
        </w:rPr>
      </w:pPr>
      <w:r>
        <w:rPr>
          <w:rFonts w:ascii="Arial Narrow" w:hAnsi="Arial Narrow" w:cs="Arial"/>
          <w:b/>
        </w:rPr>
        <w:t>ACUERDO NÚMERO TRECE:</w:t>
      </w:r>
    </w:p>
    <w:p w14:paraId="13FD6432" w14:textId="77777777" w:rsidR="00107B28" w:rsidRPr="00314126" w:rsidRDefault="00107B28" w:rsidP="00107B28">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MIL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DOLORES FLORES PORTILLO </w:t>
      </w:r>
      <w:r w:rsidRPr="003B7555">
        <w:rPr>
          <w:rFonts w:ascii="Arial Narrow" w:hAnsi="Arial Narrow"/>
          <w:color w:val="000000" w:themeColor="text1"/>
        </w:rPr>
        <w:t>en concepto de</w:t>
      </w:r>
      <w:r>
        <w:rPr>
          <w:rFonts w:ascii="Arial Narrow" w:hAnsi="Arial Narrow"/>
          <w:color w:val="000000" w:themeColor="text1"/>
        </w:rPr>
        <w:t xml:space="preserve"> TRABAJO DE DEMOLICION DE ROCA CON MATERIAL ESPECIAL CON CEMENTO EXPLOSIVO PARA MITIGAR RIESGO Y VULNERABILIDAD EN ASUCHIO, DE LA ESMERALDITA. S</w:t>
      </w:r>
      <w:r w:rsidRPr="003B7555">
        <w:rPr>
          <w:rFonts w:ascii="Arial Narrow" w:hAnsi="Arial Narrow"/>
          <w:color w:val="000000" w:themeColor="text1"/>
        </w:rPr>
        <w:t>egún</w:t>
      </w:r>
      <w:r>
        <w:rPr>
          <w:rFonts w:ascii="Arial Narrow" w:hAnsi="Arial Narrow"/>
          <w:color w:val="000000" w:themeColor="text1"/>
        </w:rPr>
        <w:t xml:space="preserve"> orden de compra número 0824 </w:t>
      </w:r>
      <w:r w:rsidRPr="003B7555">
        <w:rPr>
          <w:rFonts w:ascii="Arial Narrow" w:hAnsi="Arial Narrow"/>
          <w:color w:val="000000" w:themeColor="text1"/>
        </w:rPr>
        <w:t xml:space="preserve">de </w:t>
      </w:r>
      <w:r>
        <w:rPr>
          <w:rFonts w:ascii="Arial Narrow" w:hAnsi="Arial Narrow"/>
          <w:color w:val="000000" w:themeColor="text1"/>
        </w:rPr>
        <w:t>fecha 24 de marzo de</w:t>
      </w:r>
      <w:r w:rsidRPr="003B7555">
        <w:rPr>
          <w:rFonts w:ascii="Arial Narrow" w:hAnsi="Arial Narrow"/>
          <w:color w:val="000000" w:themeColor="text1"/>
        </w:rPr>
        <w:t xml:space="preserv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54399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7AF99C0A" w14:textId="77777777" w:rsidR="00107B28" w:rsidRDefault="00107B28" w:rsidP="00107B28">
      <w:pPr>
        <w:jc w:val="both"/>
        <w:rPr>
          <w:rFonts w:ascii="Arial Narrow" w:hAnsi="Arial Narrow" w:cs="Arial"/>
          <w:b/>
        </w:rPr>
      </w:pPr>
    </w:p>
    <w:p w14:paraId="54E42F95" w14:textId="77777777" w:rsidR="00107B28" w:rsidRDefault="00107B28" w:rsidP="00107B28">
      <w:pPr>
        <w:jc w:val="both"/>
        <w:rPr>
          <w:rFonts w:ascii="Arial Narrow" w:hAnsi="Arial Narrow" w:cs="Arial"/>
          <w:b/>
        </w:rPr>
      </w:pPr>
      <w:r>
        <w:rPr>
          <w:rFonts w:ascii="Arial Narrow" w:hAnsi="Arial Narrow" w:cs="Arial"/>
          <w:b/>
        </w:rPr>
        <w:t>ACUERDO NÚMERO CATORCE:</w:t>
      </w:r>
    </w:p>
    <w:p w14:paraId="51023C06" w14:textId="77777777" w:rsidR="00107B28" w:rsidRPr="00314126" w:rsidRDefault="00107B28" w:rsidP="00107B28">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QUINIENTOS NOVENTA Y CINCO 50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w:t>
      </w:r>
      <w:r w:rsidRPr="00A03F62">
        <w:rPr>
          <w:rFonts w:ascii="Arial Narrow" w:hAnsi="Arial Narrow"/>
          <w:color w:val="000000" w:themeColor="text1"/>
        </w:rPr>
        <w:t xml:space="preserve"> </w:t>
      </w:r>
      <w:r>
        <w:rPr>
          <w:rFonts w:ascii="Arial Narrow" w:hAnsi="Arial Narrow"/>
          <w:color w:val="000000" w:themeColor="text1"/>
        </w:rPr>
        <w:t>BLANCA ANEX PEÑA en concepto de 10, 000 HOJAS MEMBRETADAS IMPRESAS EN PAPEL BOND BASE 20 A FULL COLOR T/ CARTA, S</w:t>
      </w:r>
      <w:r w:rsidRPr="003B7555">
        <w:rPr>
          <w:rFonts w:ascii="Arial Narrow" w:hAnsi="Arial Narrow"/>
          <w:color w:val="000000" w:themeColor="text1"/>
        </w:rPr>
        <w:t>egún</w:t>
      </w:r>
      <w:r>
        <w:rPr>
          <w:rFonts w:ascii="Arial Narrow" w:hAnsi="Arial Narrow"/>
          <w:color w:val="000000" w:themeColor="text1"/>
        </w:rPr>
        <w:t xml:space="preserve"> orden de compra número 0766 </w:t>
      </w:r>
      <w:r w:rsidRPr="003B7555">
        <w:rPr>
          <w:rFonts w:ascii="Arial Narrow" w:hAnsi="Arial Narrow"/>
          <w:color w:val="000000" w:themeColor="text1"/>
        </w:rPr>
        <w:t xml:space="preserve">de </w:t>
      </w:r>
      <w:r>
        <w:rPr>
          <w:rFonts w:ascii="Arial Narrow" w:hAnsi="Arial Narrow"/>
          <w:color w:val="000000" w:themeColor="text1"/>
        </w:rPr>
        <w:t>fecha 30 de marzo de</w:t>
      </w:r>
      <w:r w:rsidRPr="003B7555">
        <w:rPr>
          <w:rFonts w:ascii="Arial Narrow" w:hAnsi="Arial Narrow"/>
          <w:color w:val="000000" w:themeColor="text1"/>
        </w:rPr>
        <w:t xml:space="preserv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5DC5844D" w14:textId="77777777" w:rsidR="00107B28" w:rsidRDefault="00107B28" w:rsidP="00107B28">
      <w:pPr>
        <w:jc w:val="both"/>
        <w:rPr>
          <w:rFonts w:ascii="Arial Narrow" w:hAnsi="Arial Narrow" w:cs="Arial"/>
          <w:b/>
        </w:rPr>
      </w:pPr>
    </w:p>
    <w:p w14:paraId="7D715ACE" w14:textId="77777777" w:rsidR="00107B28" w:rsidRDefault="00107B28" w:rsidP="00107B28">
      <w:pPr>
        <w:jc w:val="both"/>
        <w:rPr>
          <w:rFonts w:ascii="Arial Narrow" w:hAnsi="Arial Narrow" w:cs="Arial"/>
          <w:b/>
        </w:rPr>
      </w:pPr>
      <w:r>
        <w:rPr>
          <w:rFonts w:ascii="Arial Narrow" w:hAnsi="Arial Narrow" w:cs="Arial"/>
          <w:b/>
        </w:rPr>
        <w:t>ACUERDO NÚMERO QUINCE:</w:t>
      </w:r>
    </w:p>
    <w:p w14:paraId="00B59311" w14:textId="77777777" w:rsidR="00107B28" w:rsidRDefault="00107B28" w:rsidP="00107B28">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TRECIENTOS VEINTE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w:t>
      </w:r>
      <w:r w:rsidRPr="00A03F62">
        <w:rPr>
          <w:rFonts w:ascii="Arial Narrow" w:hAnsi="Arial Narrow"/>
          <w:color w:val="000000" w:themeColor="text1"/>
        </w:rPr>
        <w:t xml:space="preserve"> </w:t>
      </w:r>
      <w:r>
        <w:rPr>
          <w:rFonts w:ascii="Arial Narrow" w:hAnsi="Arial Narrow"/>
          <w:color w:val="000000" w:themeColor="text1"/>
        </w:rPr>
        <w:t>JOSE APOLONIO ESCOBAR PEÑA en concepto de  viaje con excursión de CBI Col. San Nicolás a Centro Obrero La Libertad el día 01 de abril de 2017 y 1 viaje de con finalidad de realizar convivio a Turicentro Atecozol con niños y niñas del Centro Escolar Cantón Los Cedros, S</w:t>
      </w:r>
      <w:r w:rsidRPr="003B7555">
        <w:rPr>
          <w:rFonts w:ascii="Arial Narrow" w:hAnsi="Arial Narrow"/>
          <w:color w:val="000000" w:themeColor="text1"/>
        </w:rPr>
        <w:t>egún</w:t>
      </w:r>
      <w:r>
        <w:rPr>
          <w:rFonts w:ascii="Arial Narrow" w:hAnsi="Arial Narrow"/>
          <w:color w:val="000000" w:themeColor="text1"/>
        </w:rPr>
        <w:t xml:space="preserve"> orden de compra número 0766 </w:t>
      </w:r>
      <w:r w:rsidRPr="003B7555">
        <w:rPr>
          <w:rFonts w:ascii="Arial Narrow" w:hAnsi="Arial Narrow"/>
          <w:color w:val="000000" w:themeColor="text1"/>
        </w:rPr>
        <w:t xml:space="preserve">de </w:t>
      </w:r>
      <w:r>
        <w:rPr>
          <w:rFonts w:ascii="Arial Narrow" w:hAnsi="Arial Narrow"/>
          <w:color w:val="000000" w:themeColor="text1"/>
        </w:rPr>
        <w:t xml:space="preserve">fecha 30 de marzo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p>
    <w:p w14:paraId="50D79AF6" w14:textId="77777777" w:rsidR="00107B28" w:rsidRDefault="00107B28" w:rsidP="00107B28">
      <w:pPr>
        <w:jc w:val="both"/>
        <w:rPr>
          <w:rFonts w:ascii="Arial Narrow" w:eastAsia="Arial Unicode MS" w:hAnsi="Arial Narrow" w:cs="Arial"/>
          <w:b/>
        </w:rPr>
      </w:pPr>
    </w:p>
    <w:p w14:paraId="7A60BA83" w14:textId="77777777" w:rsidR="00107B28" w:rsidRDefault="00107B28" w:rsidP="00107B28">
      <w:pPr>
        <w:jc w:val="both"/>
        <w:rPr>
          <w:rFonts w:ascii="Arial Narrow" w:hAnsi="Arial Narrow" w:cs="Arial"/>
          <w:b/>
        </w:rPr>
      </w:pPr>
      <w:r>
        <w:rPr>
          <w:rFonts w:ascii="Arial Narrow" w:hAnsi="Arial Narrow" w:cs="Arial"/>
          <w:b/>
        </w:rPr>
        <w:t>ACUERDO NÚMERO DIECISEIS:</w:t>
      </w:r>
    </w:p>
    <w:p w14:paraId="6BE03583" w14:textId="77777777" w:rsidR="00107B28" w:rsidRPr="00314126" w:rsidRDefault="00107B28" w:rsidP="00107B28">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QUINIENTOS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FUNDACION  DE LA COMUNICACIÓN PARA EL DESARROLLO </w:t>
      </w:r>
      <w:r w:rsidRPr="003B7555">
        <w:rPr>
          <w:rFonts w:ascii="Arial Narrow" w:hAnsi="Arial Narrow"/>
          <w:color w:val="000000" w:themeColor="text1"/>
        </w:rPr>
        <w:t>En concepto de</w:t>
      </w:r>
      <w:r>
        <w:rPr>
          <w:rFonts w:ascii="Arial Narrow" w:hAnsi="Arial Narrow"/>
          <w:color w:val="000000" w:themeColor="text1"/>
        </w:rPr>
        <w:t xml:space="preserve"> Servicio de Proceso de capacitación sobre la comunicación, desarrollado desde el día Sábado 07 de Enero y finalización el día Sábado 04 de Marzo del presente año 2017, S</w:t>
      </w:r>
      <w:r w:rsidRPr="003B7555">
        <w:rPr>
          <w:rFonts w:ascii="Arial Narrow" w:hAnsi="Arial Narrow"/>
          <w:color w:val="000000" w:themeColor="text1"/>
        </w:rPr>
        <w:t>egún</w:t>
      </w:r>
      <w:r>
        <w:rPr>
          <w:rFonts w:ascii="Arial Narrow" w:hAnsi="Arial Narrow"/>
          <w:color w:val="000000" w:themeColor="text1"/>
        </w:rPr>
        <w:t xml:space="preserve"> orden de compra número 0766 </w:t>
      </w:r>
      <w:r w:rsidRPr="003B7555">
        <w:rPr>
          <w:rFonts w:ascii="Arial Narrow" w:hAnsi="Arial Narrow"/>
          <w:color w:val="000000" w:themeColor="text1"/>
        </w:rPr>
        <w:t xml:space="preserve">de </w:t>
      </w:r>
      <w:r>
        <w:rPr>
          <w:rFonts w:ascii="Arial Narrow" w:hAnsi="Arial Narrow"/>
          <w:color w:val="000000" w:themeColor="text1"/>
        </w:rPr>
        <w:t xml:space="preserve">fecha 31 de marzo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54304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Votan en contra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w:t>
      </w:r>
      <w:r>
        <w:rPr>
          <w:rFonts w:ascii="Arial Narrow" w:eastAsia="Arial Unicode MS" w:hAnsi="Arial Narrow" w:cs="Arial"/>
        </w:rPr>
        <w:t xml:space="preserve">. </w:t>
      </w:r>
      <w:r w:rsidRPr="00734933">
        <w:rPr>
          <w:rFonts w:ascii="Arial Narrow" w:hAnsi="Arial Narrow"/>
          <w:b/>
          <w:color w:val="000000" w:themeColor="text1"/>
        </w:rPr>
        <w:t>Comuníquese</w:t>
      </w:r>
      <w:r>
        <w:rPr>
          <w:rFonts w:ascii="Arial Narrow" w:hAnsi="Arial Narrow"/>
          <w:color w:val="000000" w:themeColor="text1"/>
        </w:rPr>
        <w:t>.</w:t>
      </w:r>
    </w:p>
    <w:p w14:paraId="44612F58" w14:textId="730B46EE" w:rsidR="00995668" w:rsidRDefault="00995668" w:rsidP="008A6067">
      <w:pPr>
        <w:jc w:val="both"/>
        <w:rPr>
          <w:rFonts w:ascii="Arial Narrow" w:eastAsia="Arial Unicode MS" w:hAnsi="Arial Narrow" w:cs="Arial"/>
          <w:b/>
        </w:rPr>
      </w:pPr>
    </w:p>
    <w:p w14:paraId="3DB8F9C5" w14:textId="26B741EB" w:rsidR="00F447C4" w:rsidRDefault="00F447C4" w:rsidP="00F447C4">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trece horas </w:t>
      </w:r>
      <w:r w:rsidR="0076669B">
        <w:rPr>
          <w:rFonts w:ascii="Arial Narrow" w:hAnsi="Arial Narrow" w:cs="Arial"/>
        </w:rPr>
        <w:t xml:space="preserve">con treinta minutos </w:t>
      </w:r>
      <w:r>
        <w:rPr>
          <w:rFonts w:ascii="Arial Narrow" w:hAnsi="Arial Narrow" w:cs="Arial"/>
        </w:rPr>
        <w:t>del día martes veinti</w:t>
      </w:r>
      <w:r w:rsidR="002E56FA">
        <w:rPr>
          <w:rFonts w:ascii="Arial Narrow" w:hAnsi="Arial Narrow" w:cs="Arial"/>
        </w:rPr>
        <w:t xml:space="preserve">ocho </w:t>
      </w:r>
      <w:r>
        <w:rPr>
          <w:rFonts w:ascii="Arial Narrow" w:hAnsi="Arial Narrow" w:cs="Arial"/>
        </w:rPr>
        <w:t xml:space="preserve">de marzo de </w:t>
      </w:r>
      <w:r w:rsidRPr="001E7825">
        <w:rPr>
          <w:rFonts w:ascii="Arial Narrow" w:hAnsi="Arial Narrow" w:cs="Arial"/>
        </w:rPr>
        <w:t>dos mil diecisiete y para constancia firmamos.</w:t>
      </w:r>
    </w:p>
    <w:p w14:paraId="7C52DE4B" w14:textId="77777777" w:rsidR="00F447C4" w:rsidRDefault="00F447C4" w:rsidP="00F447C4">
      <w:pPr>
        <w:jc w:val="both"/>
        <w:rPr>
          <w:rFonts w:ascii="Arial Narrow" w:hAnsi="Arial Narrow" w:cs="Arial"/>
        </w:rPr>
      </w:pPr>
    </w:p>
    <w:p w14:paraId="1226DA63" w14:textId="77777777" w:rsidR="00F447C4" w:rsidRDefault="00F447C4" w:rsidP="00F447C4">
      <w:pPr>
        <w:jc w:val="both"/>
        <w:rPr>
          <w:rFonts w:ascii="Arial Narrow"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EF0BB6" w:rsidRPr="00947C83" w14:paraId="62F75524" w14:textId="77777777" w:rsidTr="00896FAB">
        <w:trPr>
          <w:trHeight w:val="557"/>
        </w:trPr>
        <w:tc>
          <w:tcPr>
            <w:tcW w:w="3658" w:type="dxa"/>
            <w:hideMark/>
          </w:tcPr>
          <w:p w14:paraId="1B330FF5"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10F7F263"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131A8547" w14:textId="77777777" w:rsidR="00EF0BB6" w:rsidRDefault="00EF0BB6" w:rsidP="00896FAB">
            <w:pPr>
              <w:tabs>
                <w:tab w:val="left" w:pos="3735"/>
              </w:tabs>
              <w:jc w:val="both"/>
              <w:rPr>
                <w:rFonts w:ascii="Arial Narrow" w:hAnsi="Arial Narrow" w:cs="Arial"/>
              </w:rPr>
            </w:pPr>
          </w:p>
          <w:p w14:paraId="7B77A8F1" w14:textId="77777777" w:rsidR="00EF0BB6" w:rsidRPr="00947C83" w:rsidRDefault="00EF0BB6" w:rsidP="00896FAB">
            <w:pPr>
              <w:spacing w:line="276" w:lineRule="auto"/>
              <w:jc w:val="both"/>
              <w:rPr>
                <w:rFonts w:ascii="Arial Narrow" w:hAnsi="Arial Narrow" w:cs="Arial"/>
                <w:b/>
              </w:rPr>
            </w:pPr>
          </w:p>
        </w:tc>
        <w:tc>
          <w:tcPr>
            <w:tcW w:w="3160" w:type="dxa"/>
            <w:hideMark/>
          </w:tcPr>
          <w:p w14:paraId="38990F93" w14:textId="77777777" w:rsidR="00EF0BB6" w:rsidRPr="00947C83" w:rsidRDefault="00EF0BB6" w:rsidP="00896FAB">
            <w:pPr>
              <w:spacing w:line="276" w:lineRule="auto"/>
              <w:rPr>
                <w:rFonts w:ascii="Arial Narrow" w:hAnsi="Arial Narrow" w:cs="Arial"/>
              </w:rPr>
            </w:pPr>
            <w:r w:rsidRPr="00947C83">
              <w:rPr>
                <w:rFonts w:ascii="Arial Narrow" w:hAnsi="Arial Narrow" w:cs="Arial"/>
              </w:rPr>
              <w:t>Verónica del Carmen Alfaro Galicias Síndica Municipal</w:t>
            </w:r>
          </w:p>
        </w:tc>
      </w:tr>
      <w:tr w:rsidR="00EF0BB6" w:rsidRPr="00947C83" w14:paraId="3B9E8406" w14:textId="77777777" w:rsidTr="00896FAB">
        <w:trPr>
          <w:trHeight w:val="767"/>
        </w:trPr>
        <w:tc>
          <w:tcPr>
            <w:tcW w:w="3658" w:type="dxa"/>
          </w:tcPr>
          <w:p w14:paraId="458A1EA5" w14:textId="77777777" w:rsidR="00EF0BB6" w:rsidRPr="00947C83" w:rsidRDefault="00EF0BB6" w:rsidP="00896FAB">
            <w:pPr>
              <w:spacing w:line="276" w:lineRule="auto"/>
              <w:rPr>
                <w:rFonts w:ascii="Arial Narrow" w:hAnsi="Arial Narrow" w:cs="Arial"/>
                <w:b/>
              </w:rPr>
            </w:pPr>
          </w:p>
        </w:tc>
        <w:tc>
          <w:tcPr>
            <w:tcW w:w="1937" w:type="dxa"/>
          </w:tcPr>
          <w:p w14:paraId="5EC66E3D" w14:textId="77777777" w:rsidR="00EF0BB6" w:rsidRDefault="00EF0BB6" w:rsidP="00896FAB">
            <w:pPr>
              <w:spacing w:line="276" w:lineRule="auto"/>
              <w:jc w:val="both"/>
              <w:rPr>
                <w:rFonts w:ascii="Arial Narrow" w:hAnsi="Arial Narrow" w:cs="Arial"/>
                <w:b/>
              </w:rPr>
            </w:pPr>
          </w:p>
          <w:p w14:paraId="7D80133E" w14:textId="77777777" w:rsidR="00EF0BB6" w:rsidRDefault="00EF0BB6" w:rsidP="00896FAB">
            <w:pPr>
              <w:spacing w:line="276" w:lineRule="auto"/>
              <w:jc w:val="both"/>
              <w:rPr>
                <w:rFonts w:ascii="Arial Narrow" w:hAnsi="Arial Narrow" w:cs="Arial"/>
                <w:b/>
              </w:rPr>
            </w:pPr>
          </w:p>
          <w:p w14:paraId="356F1FBE" w14:textId="77777777" w:rsidR="00EF0BB6" w:rsidRPr="00947C83" w:rsidRDefault="00EF0BB6" w:rsidP="00896FAB">
            <w:pPr>
              <w:spacing w:line="276" w:lineRule="auto"/>
              <w:jc w:val="both"/>
              <w:rPr>
                <w:rFonts w:ascii="Arial Narrow" w:hAnsi="Arial Narrow" w:cs="Arial"/>
                <w:b/>
              </w:rPr>
            </w:pPr>
          </w:p>
        </w:tc>
        <w:tc>
          <w:tcPr>
            <w:tcW w:w="3160" w:type="dxa"/>
          </w:tcPr>
          <w:p w14:paraId="03219D5C" w14:textId="77777777" w:rsidR="00EF0BB6" w:rsidRPr="00947C83" w:rsidRDefault="00EF0BB6" w:rsidP="00896FAB">
            <w:pPr>
              <w:spacing w:line="276" w:lineRule="auto"/>
              <w:rPr>
                <w:rFonts w:ascii="Arial Narrow" w:hAnsi="Arial Narrow" w:cs="Arial"/>
                <w:b/>
              </w:rPr>
            </w:pPr>
          </w:p>
        </w:tc>
      </w:tr>
      <w:tr w:rsidR="00EF0BB6" w:rsidRPr="00947C83" w14:paraId="444E7886" w14:textId="77777777" w:rsidTr="00896FAB">
        <w:trPr>
          <w:trHeight w:val="619"/>
        </w:trPr>
        <w:tc>
          <w:tcPr>
            <w:tcW w:w="3658" w:type="dxa"/>
            <w:hideMark/>
          </w:tcPr>
          <w:p w14:paraId="4B3BBD76"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lastRenderedPageBreak/>
              <w:t>Ana Milagro Paz Peña</w:t>
            </w:r>
          </w:p>
          <w:p w14:paraId="4DE03C32"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2E722C52" w14:textId="77777777" w:rsidR="00EF0BB6" w:rsidRPr="00947C83" w:rsidRDefault="00EF0BB6" w:rsidP="00896FAB">
            <w:pPr>
              <w:spacing w:line="276" w:lineRule="auto"/>
              <w:jc w:val="both"/>
              <w:rPr>
                <w:rFonts w:ascii="Arial Narrow" w:hAnsi="Arial Narrow" w:cs="Arial"/>
                <w:b/>
              </w:rPr>
            </w:pPr>
          </w:p>
        </w:tc>
        <w:tc>
          <w:tcPr>
            <w:tcW w:w="3160" w:type="dxa"/>
            <w:hideMark/>
          </w:tcPr>
          <w:p w14:paraId="6D1B1DAD"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EF0BB6" w:rsidRPr="00947C83" w14:paraId="50BDAD90" w14:textId="77777777" w:rsidTr="00896FAB">
        <w:trPr>
          <w:trHeight w:val="836"/>
        </w:trPr>
        <w:tc>
          <w:tcPr>
            <w:tcW w:w="3658" w:type="dxa"/>
          </w:tcPr>
          <w:p w14:paraId="11727E21" w14:textId="77777777" w:rsidR="00EF0BB6" w:rsidRPr="00947C83" w:rsidRDefault="00EF0BB6" w:rsidP="00896FAB">
            <w:pPr>
              <w:spacing w:line="276" w:lineRule="auto"/>
              <w:rPr>
                <w:rFonts w:ascii="Arial Narrow" w:hAnsi="Arial Narrow" w:cs="Arial"/>
                <w:b/>
              </w:rPr>
            </w:pPr>
          </w:p>
        </w:tc>
        <w:tc>
          <w:tcPr>
            <w:tcW w:w="1937" w:type="dxa"/>
          </w:tcPr>
          <w:p w14:paraId="705D7C78" w14:textId="77777777" w:rsidR="00EF0BB6" w:rsidRPr="00947C83" w:rsidRDefault="00EF0BB6" w:rsidP="00896FAB">
            <w:pPr>
              <w:spacing w:line="276" w:lineRule="auto"/>
              <w:jc w:val="both"/>
              <w:rPr>
                <w:rFonts w:ascii="Arial Narrow" w:hAnsi="Arial Narrow" w:cs="Arial"/>
                <w:b/>
              </w:rPr>
            </w:pPr>
          </w:p>
        </w:tc>
        <w:tc>
          <w:tcPr>
            <w:tcW w:w="3160" w:type="dxa"/>
          </w:tcPr>
          <w:p w14:paraId="4D7D088B" w14:textId="77777777" w:rsidR="00EF0BB6" w:rsidRPr="00947C83" w:rsidRDefault="00EF0BB6" w:rsidP="00896FAB">
            <w:pPr>
              <w:spacing w:line="276" w:lineRule="auto"/>
              <w:rPr>
                <w:rFonts w:ascii="Arial Narrow" w:hAnsi="Arial Narrow" w:cs="Arial"/>
                <w:b/>
              </w:rPr>
            </w:pPr>
          </w:p>
        </w:tc>
      </w:tr>
      <w:tr w:rsidR="00EF0BB6" w:rsidRPr="00947C83" w14:paraId="464E2665" w14:textId="77777777" w:rsidTr="00896FAB">
        <w:trPr>
          <w:trHeight w:val="632"/>
        </w:trPr>
        <w:tc>
          <w:tcPr>
            <w:tcW w:w="3658" w:type="dxa"/>
            <w:hideMark/>
          </w:tcPr>
          <w:p w14:paraId="17B84AD3"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141B4E81"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769F7A22" w14:textId="77777777" w:rsidR="00EF0BB6" w:rsidRPr="00947C83" w:rsidRDefault="00EF0BB6" w:rsidP="00896FAB">
            <w:pPr>
              <w:spacing w:line="276" w:lineRule="auto"/>
              <w:jc w:val="both"/>
              <w:rPr>
                <w:rFonts w:ascii="Arial Narrow" w:hAnsi="Arial Narrow" w:cs="Arial"/>
                <w:b/>
              </w:rPr>
            </w:pPr>
          </w:p>
        </w:tc>
        <w:tc>
          <w:tcPr>
            <w:tcW w:w="3160" w:type="dxa"/>
            <w:hideMark/>
          </w:tcPr>
          <w:p w14:paraId="5F1D714C"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07904FB2"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EF0BB6" w:rsidRPr="00947C83" w14:paraId="1ED3484A" w14:textId="77777777" w:rsidTr="00896FAB">
        <w:trPr>
          <w:trHeight w:val="901"/>
        </w:trPr>
        <w:tc>
          <w:tcPr>
            <w:tcW w:w="3658" w:type="dxa"/>
          </w:tcPr>
          <w:p w14:paraId="3F23DC83" w14:textId="77777777" w:rsidR="00EF0BB6" w:rsidRDefault="00EF0BB6" w:rsidP="00896FAB">
            <w:pPr>
              <w:spacing w:line="276" w:lineRule="auto"/>
              <w:rPr>
                <w:rFonts w:ascii="Arial Narrow" w:hAnsi="Arial Narrow" w:cs="Arial"/>
                <w:b/>
              </w:rPr>
            </w:pPr>
          </w:p>
          <w:p w14:paraId="5DCF760A" w14:textId="77777777" w:rsidR="00EF0BB6" w:rsidRPr="00947C83" w:rsidRDefault="00EF0BB6" w:rsidP="00896FAB">
            <w:pPr>
              <w:spacing w:line="276" w:lineRule="auto"/>
              <w:rPr>
                <w:rFonts w:ascii="Arial Narrow" w:hAnsi="Arial Narrow" w:cs="Arial"/>
                <w:b/>
              </w:rPr>
            </w:pPr>
          </w:p>
        </w:tc>
        <w:tc>
          <w:tcPr>
            <w:tcW w:w="1937" w:type="dxa"/>
          </w:tcPr>
          <w:p w14:paraId="7AF03F69" w14:textId="77777777" w:rsidR="00EF0BB6" w:rsidRPr="00947C83" w:rsidRDefault="00EF0BB6" w:rsidP="00896FAB">
            <w:pPr>
              <w:spacing w:line="276" w:lineRule="auto"/>
              <w:jc w:val="both"/>
              <w:rPr>
                <w:rFonts w:ascii="Arial Narrow" w:hAnsi="Arial Narrow" w:cs="Arial"/>
                <w:b/>
              </w:rPr>
            </w:pPr>
          </w:p>
        </w:tc>
        <w:tc>
          <w:tcPr>
            <w:tcW w:w="3160" w:type="dxa"/>
          </w:tcPr>
          <w:p w14:paraId="6DBDA0EB" w14:textId="77777777" w:rsidR="00EF0BB6" w:rsidRPr="00947C83" w:rsidRDefault="00EF0BB6" w:rsidP="00896FAB">
            <w:pPr>
              <w:spacing w:line="276" w:lineRule="auto"/>
              <w:rPr>
                <w:rFonts w:ascii="Arial Narrow" w:hAnsi="Arial Narrow" w:cs="Arial"/>
                <w:b/>
              </w:rPr>
            </w:pPr>
          </w:p>
        </w:tc>
      </w:tr>
      <w:tr w:rsidR="00EF0BB6" w:rsidRPr="00947C83" w14:paraId="3CDA2900" w14:textId="77777777" w:rsidTr="00896FAB">
        <w:trPr>
          <w:trHeight w:val="619"/>
        </w:trPr>
        <w:tc>
          <w:tcPr>
            <w:tcW w:w="3658" w:type="dxa"/>
            <w:hideMark/>
          </w:tcPr>
          <w:p w14:paraId="2A890E89" w14:textId="77777777" w:rsidR="00EF0BB6" w:rsidRPr="00947C83" w:rsidRDefault="00EF0BB6" w:rsidP="00896FAB">
            <w:pPr>
              <w:spacing w:line="276" w:lineRule="auto"/>
              <w:rPr>
                <w:rFonts w:ascii="Arial Narrow" w:hAnsi="Arial Narrow" w:cs="Arial"/>
              </w:rPr>
            </w:pPr>
            <w:r w:rsidRPr="00947C83">
              <w:rPr>
                <w:rFonts w:ascii="Arial Narrow" w:hAnsi="Arial Narrow" w:cs="Arial"/>
              </w:rPr>
              <w:t>Dany Wilfredo Rodríguez Reyes</w:t>
            </w:r>
          </w:p>
          <w:p w14:paraId="66FF5477" w14:textId="77777777" w:rsidR="00EF0BB6" w:rsidRPr="00947C83" w:rsidRDefault="00EF0BB6" w:rsidP="00896FAB">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6C5849FF" w14:textId="77777777" w:rsidR="00EF0BB6" w:rsidRPr="00947C83" w:rsidRDefault="00EF0BB6" w:rsidP="00896FAB">
            <w:pPr>
              <w:spacing w:line="276" w:lineRule="auto"/>
              <w:jc w:val="both"/>
              <w:rPr>
                <w:rFonts w:ascii="Arial Narrow" w:hAnsi="Arial Narrow" w:cs="Arial"/>
                <w:b/>
              </w:rPr>
            </w:pPr>
          </w:p>
        </w:tc>
        <w:tc>
          <w:tcPr>
            <w:tcW w:w="3160" w:type="dxa"/>
            <w:hideMark/>
          </w:tcPr>
          <w:p w14:paraId="121BA3A4" w14:textId="77777777" w:rsidR="00EF0BB6" w:rsidRPr="00947C83" w:rsidRDefault="00EF0BB6" w:rsidP="00896FAB">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4961828D"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EF0BB6" w:rsidRPr="00947C83" w14:paraId="51825DF1" w14:textId="77777777" w:rsidTr="00896FAB">
        <w:trPr>
          <w:trHeight w:val="764"/>
        </w:trPr>
        <w:tc>
          <w:tcPr>
            <w:tcW w:w="3658" w:type="dxa"/>
          </w:tcPr>
          <w:p w14:paraId="1863AD4F" w14:textId="77777777" w:rsidR="00EF0BB6" w:rsidRDefault="00EF0BB6" w:rsidP="00896FAB">
            <w:pPr>
              <w:spacing w:line="276" w:lineRule="auto"/>
              <w:rPr>
                <w:rFonts w:ascii="Arial Narrow" w:hAnsi="Arial Narrow" w:cs="Arial"/>
                <w:b/>
              </w:rPr>
            </w:pPr>
          </w:p>
          <w:p w14:paraId="42FC6E0A" w14:textId="77777777" w:rsidR="00EF0BB6" w:rsidRDefault="00EF0BB6" w:rsidP="00896FAB">
            <w:pPr>
              <w:spacing w:line="276" w:lineRule="auto"/>
              <w:rPr>
                <w:rFonts w:ascii="Arial Narrow" w:hAnsi="Arial Narrow" w:cs="Arial"/>
                <w:b/>
              </w:rPr>
            </w:pPr>
          </w:p>
          <w:p w14:paraId="69165444" w14:textId="77777777" w:rsidR="00EF0BB6" w:rsidRPr="00947C83" w:rsidRDefault="00EF0BB6" w:rsidP="00896FAB">
            <w:pPr>
              <w:spacing w:line="276" w:lineRule="auto"/>
              <w:rPr>
                <w:rFonts w:ascii="Arial Narrow" w:hAnsi="Arial Narrow" w:cs="Arial"/>
                <w:b/>
              </w:rPr>
            </w:pPr>
          </w:p>
        </w:tc>
        <w:tc>
          <w:tcPr>
            <w:tcW w:w="1937" w:type="dxa"/>
          </w:tcPr>
          <w:p w14:paraId="18AB9E5B" w14:textId="77777777" w:rsidR="00EF0BB6" w:rsidRPr="00947C83" w:rsidRDefault="00EF0BB6" w:rsidP="00896FAB">
            <w:pPr>
              <w:spacing w:line="276" w:lineRule="auto"/>
              <w:jc w:val="both"/>
              <w:rPr>
                <w:rFonts w:ascii="Arial Narrow" w:hAnsi="Arial Narrow" w:cs="Arial"/>
                <w:b/>
              </w:rPr>
            </w:pPr>
          </w:p>
        </w:tc>
        <w:tc>
          <w:tcPr>
            <w:tcW w:w="3160" w:type="dxa"/>
          </w:tcPr>
          <w:p w14:paraId="0AE6C0E2" w14:textId="77777777" w:rsidR="00EF0BB6" w:rsidRPr="00947C83" w:rsidRDefault="00EF0BB6" w:rsidP="00896FAB">
            <w:pPr>
              <w:spacing w:line="276" w:lineRule="auto"/>
              <w:rPr>
                <w:rFonts w:ascii="Arial Narrow" w:hAnsi="Arial Narrow" w:cs="Arial"/>
                <w:b/>
              </w:rPr>
            </w:pPr>
          </w:p>
        </w:tc>
      </w:tr>
      <w:tr w:rsidR="00EF0BB6" w:rsidRPr="00947C83" w14:paraId="1FE7FEDC" w14:textId="77777777" w:rsidTr="00896FAB">
        <w:trPr>
          <w:trHeight w:val="632"/>
        </w:trPr>
        <w:tc>
          <w:tcPr>
            <w:tcW w:w="3658" w:type="dxa"/>
            <w:hideMark/>
          </w:tcPr>
          <w:p w14:paraId="115AB71A"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602F1E09"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0AA024F3" w14:textId="77777777" w:rsidR="00EF0BB6" w:rsidRPr="00947C83" w:rsidRDefault="00EF0BB6" w:rsidP="00896FAB">
            <w:pPr>
              <w:spacing w:line="276" w:lineRule="auto"/>
              <w:jc w:val="both"/>
              <w:rPr>
                <w:rFonts w:ascii="Arial Narrow" w:hAnsi="Arial Narrow" w:cs="Arial"/>
                <w:b/>
              </w:rPr>
            </w:pPr>
          </w:p>
        </w:tc>
        <w:tc>
          <w:tcPr>
            <w:tcW w:w="3160" w:type="dxa"/>
            <w:hideMark/>
          </w:tcPr>
          <w:p w14:paraId="3CB64469" w14:textId="77777777" w:rsidR="00EF0BB6" w:rsidRDefault="00EF0BB6" w:rsidP="00896FAB">
            <w:pPr>
              <w:spacing w:line="276" w:lineRule="auto"/>
              <w:rPr>
                <w:rFonts w:ascii="Arial Narrow" w:hAnsi="Arial Narrow" w:cs="Arial"/>
                <w:color w:val="000000" w:themeColor="text1"/>
              </w:rPr>
            </w:pPr>
          </w:p>
          <w:p w14:paraId="376B4A95"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2A191930"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EF0BB6" w:rsidRPr="00947C83" w14:paraId="4567E26B" w14:textId="77777777" w:rsidTr="00896FAB">
        <w:trPr>
          <w:trHeight w:val="771"/>
        </w:trPr>
        <w:tc>
          <w:tcPr>
            <w:tcW w:w="3658" w:type="dxa"/>
          </w:tcPr>
          <w:p w14:paraId="22290F25" w14:textId="77777777" w:rsidR="00EF0BB6" w:rsidRDefault="00EF0BB6" w:rsidP="00896FAB">
            <w:pPr>
              <w:spacing w:line="276" w:lineRule="auto"/>
              <w:rPr>
                <w:rFonts w:ascii="Arial Narrow" w:hAnsi="Arial Narrow" w:cs="Arial"/>
                <w:b/>
              </w:rPr>
            </w:pPr>
          </w:p>
          <w:p w14:paraId="1C36D463" w14:textId="77777777" w:rsidR="00EF0BB6" w:rsidRDefault="00EF0BB6" w:rsidP="00896FAB">
            <w:pPr>
              <w:spacing w:line="276" w:lineRule="auto"/>
              <w:rPr>
                <w:rFonts w:ascii="Arial Narrow" w:hAnsi="Arial Narrow" w:cs="Arial"/>
                <w:b/>
              </w:rPr>
            </w:pPr>
          </w:p>
          <w:p w14:paraId="7E7E9A8D" w14:textId="77777777" w:rsidR="00EF0BB6" w:rsidRPr="00947C83" w:rsidRDefault="00EF0BB6" w:rsidP="00896FAB">
            <w:pPr>
              <w:spacing w:line="276" w:lineRule="auto"/>
              <w:rPr>
                <w:rFonts w:ascii="Arial Narrow" w:hAnsi="Arial Narrow" w:cs="Arial"/>
                <w:b/>
              </w:rPr>
            </w:pPr>
          </w:p>
        </w:tc>
        <w:tc>
          <w:tcPr>
            <w:tcW w:w="1937" w:type="dxa"/>
          </w:tcPr>
          <w:p w14:paraId="59FC0317" w14:textId="77777777" w:rsidR="00EF0BB6" w:rsidRPr="00947C83" w:rsidRDefault="00EF0BB6" w:rsidP="00896FAB">
            <w:pPr>
              <w:spacing w:line="276" w:lineRule="auto"/>
              <w:jc w:val="both"/>
              <w:rPr>
                <w:rFonts w:ascii="Arial Narrow" w:hAnsi="Arial Narrow" w:cs="Arial"/>
                <w:b/>
              </w:rPr>
            </w:pPr>
          </w:p>
          <w:p w14:paraId="340F6A8A" w14:textId="77777777" w:rsidR="00EF0BB6" w:rsidRPr="00947C83" w:rsidRDefault="00EF0BB6" w:rsidP="00896FAB">
            <w:pPr>
              <w:spacing w:line="276" w:lineRule="auto"/>
              <w:jc w:val="both"/>
              <w:rPr>
                <w:rFonts w:ascii="Arial Narrow" w:hAnsi="Arial Narrow" w:cs="Arial"/>
                <w:b/>
              </w:rPr>
            </w:pPr>
          </w:p>
        </w:tc>
        <w:tc>
          <w:tcPr>
            <w:tcW w:w="3160" w:type="dxa"/>
          </w:tcPr>
          <w:p w14:paraId="4E76FA29" w14:textId="77777777" w:rsidR="00EF0BB6" w:rsidRPr="00947C83" w:rsidRDefault="00EF0BB6" w:rsidP="00896FAB">
            <w:pPr>
              <w:spacing w:line="276" w:lineRule="auto"/>
              <w:rPr>
                <w:rFonts w:ascii="Arial Narrow" w:hAnsi="Arial Narrow" w:cs="Arial"/>
                <w:b/>
              </w:rPr>
            </w:pPr>
          </w:p>
        </w:tc>
      </w:tr>
      <w:tr w:rsidR="00EF0BB6" w:rsidRPr="00947C83" w14:paraId="055C4F10" w14:textId="77777777" w:rsidTr="00896FAB">
        <w:trPr>
          <w:trHeight w:val="632"/>
        </w:trPr>
        <w:tc>
          <w:tcPr>
            <w:tcW w:w="3658" w:type="dxa"/>
            <w:hideMark/>
          </w:tcPr>
          <w:p w14:paraId="3D65EF73"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0A9FDAAF"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31951F20" w14:textId="77777777" w:rsidR="00EF0BB6" w:rsidRPr="00947C83" w:rsidRDefault="00EF0BB6" w:rsidP="00896FAB">
            <w:pPr>
              <w:spacing w:line="276" w:lineRule="auto"/>
              <w:jc w:val="both"/>
              <w:rPr>
                <w:rFonts w:ascii="Arial Narrow" w:hAnsi="Arial Narrow" w:cs="Arial"/>
                <w:b/>
              </w:rPr>
            </w:pPr>
          </w:p>
        </w:tc>
        <w:tc>
          <w:tcPr>
            <w:tcW w:w="3160" w:type="dxa"/>
            <w:hideMark/>
          </w:tcPr>
          <w:p w14:paraId="40D7E744"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35CFF0F9"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EF0BB6" w:rsidRPr="00947C83" w14:paraId="7315D647" w14:textId="77777777" w:rsidTr="00896FAB">
        <w:trPr>
          <w:trHeight w:val="748"/>
        </w:trPr>
        <w:tc>
          <w:tcPr>
            <w:tcW w:w="3658" w:type="dxa"/>
          </w:tcPr>
          <w:p w14:paraId="4151BAAE" w14:textId="77777777" w:rsidR="00EF0BB6" w:rsidRPr="00947C83" w:rsidRDefault="00EF0BB6" w:rsidP="00896FAB">
            <w:pPr>
              <w:spacing w:line="276" w:lineRule="auto"/>
              <w:rPr>
                <w:rFonts w:ascii="Arial Narrow" w:hAnsi="Arial Narrow" w:cs="Arial"/>
                <w:b/>
              </w:rPr>
            </w:pPr>
          </w:p>
          <w:p w14:paraId="777382F1" w14:textId="77777777" w:rsidR="00EF0BB6" w:rsidRDefault="00EF0BB6" w:rsidP="00896FAB">
            <w:pPr>
              <w:spacing w:line="276" w:lineRule="auto"/>
              <w:rPr>
                <w:rFonts w:ascii="Arial Narrow" w:hAnsi="Arial Narrow" w:cs="Arial"/>
                <w:b/>
              </w:rPr>
            </w:pPr>
          </w:p>
          <w:p w14:paraId="257360AC" w14:textId="77777777" w:rsidR="00EF0BB6" w:rsidRPr="00947C83" w:rsidRDefault="00EF0BB6" w:rsidP="00896FAB">
            <w:pPr>
              <w:spacing w:line="276" w:lineRule="auto"/>
              <w:rPr>
                <w:rFonts w:ascii="Arial Narrow" w:hAnsi="Arial Narrow" w:cs="Arial"/>
                <w:b/>
              </w:rPr>
            </w:pPr>
          </w:p>
        </w:tc>
        <w:tc>
          <w:tcPr>
            <w:tcW w:w="1937" w:type="dxa"/>
          </w:tcPr>
          <w:p w14:paraId="5650698B" w14:textId="77777777" w:rsidR="00EF0BB6" w:rsidRPr="00947C83" w:rsidRDefault="00EF0BB6" w:rsidP="00896FAB">
            <w:pPr>
              <w:spacing w:line="276" w:lineRule="auto"/>
              <w:jc w:val="both"/>
              <w:rPr>
                <w:rFonts w:ascii="Arial Narrow" w:hAnsi="Arial Narrow" w:cs="Arial"/>
                <w:b/>
              </w:rPr>
            </w:pPr>
          </w:p>
        </w:tc>
        <w:tc>
          <w:tcPr>
            <w:tcW w:w="3160" w:type="dxa"/>
          </w:tcPr>
          <w:p w14:paraId="65EDE923" w14:textId="77777777" w:rsidR="00EF0BB6" w:rsidRPr="00947C83" w:rsidRDefault="00EF0BB6" w:rsidP="00896FAB">
            <w:pPr>
              <w:spacing w:line="276" w:lineRule="auto"/>
              <w:rPr>
                <w:rFonts w:ascii="Arial Narrow" w:hAnsi="Arial Narrow" w:cs="Arial"/>
                <w:b/>
              </w:rPr>
            </w:pPr>
          </w:p>
        </w:tc>
      </w:tr>
      <w:tr w:rsidR="00EF0BB6" w:rsidRPr="00947C83" w14:paraId="5E7B9E15" w14:textId="77777777" w:rsidTr="00896FAB">
        <w:trPr>
          <w:trHeight w:val="892"/>
        </w:trPr>
        <w:tc>
          <w:tcPr>
            <w:tcW w:w="3658" w:type="dxa"/>
            <w:hideMark/>
          </w:tcPr>
          <w:p w14:paraId="27CA5795"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188EB74A"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361A424A" w14:textId="77777777" w:rsidR="00EF0BB6" w:rsidRPr="00947C83" w:rsidRDefault="00EF0BB6" w:rsidP="00896FAB">
            <w:pPr>
              <w:spacing w:line="276" w:lineRule="auto"/>
              <w:jc w:val="both"/>
              <w:rPr>
                <w:rFonts w:ascii="Arial Narrow" w:hAnsi="Arial Narrow" w:cs="Arial"/>
                <w:b/>
              </w:rPr>
            </w:pPr>
          </w:p>
        </w:tc>
        <w:tc>
          <w:tcPr>
            <w:tcW w:w="3160" w:type="dxa"/>
            <w:hideMark/>
          </w:tcPr>
          <w:p w14:paraId="286DD166" w14:textId="77777777" w:rsidR="00EF0BB6" w:rsidRPr="00947C83" w:rsidRDefault="00EF0BB6" w:rsidP="00896FAB">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1806F898" w14:textId="77777777" w:rsidR="00EF0BB6" w:rsidRPr="00947C83" w:rsidRDefault="00EF0BB6" w:rsidP="00896FAB">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EF0BB6" w:rsidRPr="00947C83" w14:paraId="793135A5" w14:textId="77777777" w:rsidTr="00896FAB">
        <w:trPr>
          <w:trHeight w:val="632"/>
        </w:trPr>
        <w:tc>
          <w:tcPr>
            <w:tcW w:w="3658" w:type="dxa"/>
          </w:tcPr>
          <w:p w14:paraId="476C74AE" w14:textId="77777777" w:rsidR="00EF0BB6" w:rsidRPr="00947C83" w:rsidRDefault="00EF0BB6" w:rsidP="00896FAB">
            <w:pPr>
              <w:spacing w:line="276" w:lineRule="auto"/>
              <w:rPr>
                <w:rFonts w:ascii="Arial Narrow" w:hAnsi="Arial Narrow" w:cs="Arial"/>
                <w:b/>
              </w:rPr>
            </w:pPr>
          </w:p>
        </w:tc>
        <w:tc>
          <w:tcPr>
            <w:tcW w:w="1937" w:type="dxa"/>
            <w:hideMark/>
          </w:tcPr>
          <w:p w14:paraId="26C50404" w14:textId="77777777" w:rsidR="00EF0BB6" w:rsidRPr="00947C83" w:rsidRDefault="00EF0BB6" w:rsidP="00896FAB">
            <w:pPr>
              <w:spacing w:line="276" w:lineRule="auto"/>
              <w:rPr>
                <w:rFonts w:ascii="Arial Narrow" w:hAnsi="Arial Narrow" w:cs="Arial"/>
              </w:rPr>
            </w:pPr>
            <w:r w:rsidRPr="00947C83">
              <w:rPr>
                <w:rFonts w:ascii="Arial Narrow" w:hAnsi="Arial Narrow" w:cs="Arial"/>
              </w:rPr>
              <w:t>Evelio Pineda Romero</w:t>
            </w:r>
          </w:p>
          <w:p w14:paraId="37430B4D" w14:textId="36D5608D" w:rsidR="00BB70AF" w:rsidRDefault="00EF0BB6" w:rsidP="00896FAB">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p w14:paraId="18591FAA" w14:textId="0A5C2626" w:rsidR="006629B3" w:rsidRDefault="006629B3" w:rsidP="00896FAB">
            <w:pPr>
              <w:spacing w:line="276" w:lineRule="auto"/>
              <w:rPr>
                <w:rFonts w:ascii="Arial Narrow" w:hAnsi="Arial Narrow" w:cs="Arial"/>
              </w:rPr>
            </w:pPr>
          </w:p>
          <w:p w14:paraId="0C302918" w14:textId="77777777" w:rsidR="006629B3" w:rsidRPr="006629B3" w:rsidRDefault="006629B3" w:rsidP="00896FAB">
            <w:pPr>
              <w:spacing w:line="276" w:lineRule="auto"/>
            </w:pPr>
          </w:p>
          <w:p w14:paraId="6F37C7E5" w14:textId="42217382" w:rsidR="006629B3" w:rsidRPr="00CA5159" w:rsidRDefault="006629B3" w:rsidP="00896FAB">
            <w:pPr>
              <w:spacing w:line="276" w:lineRule="auto"/>
              <w:rPr>
                <w:rFonts w:ascii="Arial Narrow" w:hAnsi="Arial Narrow" w:cs="Arial"/>
              </w:rPr>
            </w:pPr>
          </w:p>
        </w:tc>
        <w:tc>
          <w:tcPr>
            <w:tcW w:w="3160" w:type="dxa"/>
          </w:tcPr>
          <w:p w14:paraId="49FC901B" w14:textId="77777777" w:rsidR="00EF0BB6" w:rsidRPr="00947C83" w:rsidRDefault="00EF0BB6" w:rsidP="00896FAB">
            <w:pPr>
              <w:spacing w:line="276" w:lineRule="auto"/>
              <w:jc w:val="both"/>
              <w:rPr>
                <w:rFonts w:ascii="Arial Narrow" w:hAnsi="Arial Narrow" w:cs="Arial"/>
                <w:b/>
              </w:rPr>
            </w:pPr>
          </w:p>
        </w:tc>
      </w:tr>
    </w:tbl>
    <w:p w14:paraId="04C7A497" w14:textId="77777777" w:rsidR="00BB70AF" w:rsidRPr="00455AD7" w:rsidRDefault="00BB70AF" w:rsidP="00BB70AF">
      <w:pPr>
        <w:jc w:val="both"/>
        <w:rPr>
          <w:rFonts w:ascii="Arial Narrow" w:eastAsia="Arial Unicode MS" w:hAnsi="Arial Narrow" w:cs="Arial"/>
        </w:rPr>
      </w:pPr>
      <w:r w:rsidRPr="008C7DF1">
        <w:rPr>
          <w:rFonts w:ascii="Arial Narrow" w:eastAsia="Arial Unicode MS" w:hAnsi="Arial Narrow" w:cs="Arial"/>
          <w:b/>
        </w:rPr>
        <w:t xml:space="preserve">ACTA NÚMERO </w:t>
      </w:r>
      <w:r>
        <w:rPr>
          <w:rFonts w:ascii="Arial Narrow" w:eastAsia="Arial Unicode MS" w:hAnsi="Arial Narrow" w:cs="Arial"/>
          <w:b/>
        </w:rPr>
        <w:t>TRECE,</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diez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cuatro de abril de </w:t>
      </w:r>
      <w:r w:rsidRPr="008C7DF1">
        <w:rPr>
          <w:rFonts w:ascii="Arial Narrow" w:eastAsia="Arial Unicode MS" w:hAnsi="Arial Narrow" w:cs="Arial"/>
          <w:b/>
        </w:rPr>
        <w:t xml:space="preserve">dos mil diecisiete, </w:t>
      </w:r>
      <w:r w:rsidRPr="00F447C4">
        <w:rPr>
          <w:rFonts w:ascii="Arial Narrow" w:eastAsia="Arial Unicode MS" w:hAnsi="Arial Narrow" w:cs="Arial"/>
        </w:rPr>
        <w:t>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w:t>
      </w:r>
      <w:r w:rsidRPr="008C7DF1">
        <w:rPr>
          <w:rFonts w:ascii="Arial Narrow" w:eastAsia="Arial Unicode MS" w:hAnsi="Arial Narrow" w:cs="Arial"/>
        </w:rPr>
        <w:t>Ana Milagro Paz Peña</w:t>
      </w:r>
      <w:r>
        <w:rPr>
          <w:rFonts w:ascii="Arial Narrow" w:eastAsia="Arial Unicode MS" w:hAnsi="Arial Narrow" w:cs="Arial"/>
        </w:rPr>
        <w:t>,</w:t>
      </w:r>
      <w:r w:rsidRPr="008C7DF1">
        <w:rPr>
          <w:rFonts w:ascii="Arial Narrow" w:eastAsia="Arial Unicode MS" w:hAnsi="Arial Narrow" w:cs="Arial"/>
        </w:rPr>
        <w:t xml:space="preserve"> Primera Regidora Propietaria, María Teresa</w:t>
      </w:r>
      <w:r>
        <w:rPr>
          <w:rFonts w:ascii="Arial Narrow" w:eastAsia="Arial Unicode MS" w:hAnsi="Arial Narrow" w:cs="Arial"/>
        </w:rPr>
        <w:t xml:space="preserve"> Hernández de Navarro, Segunda R</w:t>
      </w:r>
      <w:r w:rsidRPr="008C7DF1">
        <w:rPr>
          <w:rFonts w:ascii="Arial Narrow" w:eastAsia="Arial Unicode MS" w:hAnsi="Arial Narrow" w:cs="Arial"/>
        </w:rPr>
        <w:t>egidora Propietaria, 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 xml:space="preserve">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w:t>
      </w:r>
      <w:r w:rsidRPr="008C7DF1">
        <w:rPr>
          <w:rFonts w:ascii="Arial Narrow" w:eastAsia="Arial Unicode MS" w:hAnsi="Arial Narrow" w:cs="Arial"/>
        </w:rPr>
        <w:lastRenderedPageBreak/>
        <w:t>al artículo cuarenta y uno del referido Código, instala la sesión de Concejo, sometiendo 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7A01F79D" w14:textId="77777777" w:rsidR="00BB70AF" w:rsidRDefault="00BB70AF" w:rsidP="00BB70AF">
      <w:pPr>
        <w:jc w:val="both"/>
        <w:rPr>
          <w:rFonts w:ascii="Arial Narrow" w:hAnsi="Arial Narrow" w:cs="Arial"/>
          <w:b/>
        </w:rPr>
      </w:pPr>
    </w:p>
    <w:p w14:paraId="38853C2B" w14:textId="77777777" w:rsidR="00BB70AF" w:rsidRDefault="00BB70AF" w:rsidP="00BB70AF">
      <w:pPr>
        <w:jc w:val="both"/>
        <w:rPr>
          <w:rFonts w:ascii="Arial Narrow" w:hAnsi="Arial Narrow" w:cs="Arial"/>
          <w:b/>
        </w:rPr>
      </w:pPr>
    </w:p>
    <w:p w14:paraId="6A621A74" w14:textId="77777777" w:rsidR="00BB70AF" w:rsidRDefault="00BB70AF" w:rsidP="00BB70AF">
      <w:pPr>
        <w:jc w:val="both"/>
        <w:rPr>
          <w:rFonts w:ascii="Arial Narrow" w:hAnsi="Arial Narrow" w:cs="Arial"/>
          <w:b/>
        </w:rPr>
      </w:pPr>
    </w:p>
    <w:p w14:paraId="509DD65E" w14:textId="77777777" w:rsidR="00BB70AF" w:rsidRDefault="00BB70AF" w:rsidP="00BB70AF">
      <w:pPr>
        <w:jc w:val="both"/>
        <w:rPr>
          <w:rFonts w:ascii="Arial Narrow" w:hAnsi="Arial Narrow" w:cs="Arial"/>
          <w:b/>
        </w:rPr>
      </w:pPr>
      <w:r>
        <w:rPr>
          <w:rFonts w:ascii="Arial Narrow" w:hAnsi="Arial Narrow" w:cs="Arial"/>
          <w:b/>
        </w:rPr>
        <w:t>ACUERDO NÚMERO UNO:</w:t>
      </w:r>
    </w:p>
    <w:p w14:paraId="5235A226" w14:textId="77777777" w:rsidR="00BB70AF" w:rsidRDefault="00BB70AF" w:rsidP="00BB70AF">
      <w:pPr>
        <w:jc w:val="both"/>
        <w:rPr>
          <w:rFonts w:ascii="Arial" w:hAnsi="Arial" w:cs="Arial"/>
          <w:b/>
          <w:color w:val="000000"/>
          <w:sz w:val="28"/>
          <w:szCs w:val="28"/>
          <w:lang w:val="es-SV"/>
        </w:rPr>
      </w:pPr>
      <w:r>
        <w:rPr>
          <w:rFonts w:ascii="Arial Narrow" w:hAnsi="Arial Narrow" w:cs="Arial"/>
        </w:rPr>
        <w:t xml:space="preserve">Visto el perfil de proyecto de Construcción de Muro de Protección en la Comunidad Santa Teresita  municipio de Zaragoza, Departamento de La Libertad, </w:t>
      </w:r>
      <w:r w:rsidRPr="00EA2860">
        <w:rPr>
          <w:rFonts w:ascii="Arial Narrow" w:hAnsi="Arial Narrow" w:cs="Arial"/>
        </w:rPr>
        <w:t xml:space="preserve">por el monto de </w:t>
      </w:r>
      <w:r>
        <w:rPr>
          <w:rFonts w:ascii="Arial Narrow" w:hAnsi="Arial Narrow" w:cs="Arial"/>
        </w:rPr>
        <w:t xml:space="preserve">cuatro mil trecientos setenta y tres 00/100 </w:t>
      </w:r>
      <w:r w:rsidRPr="00EA2860">
        <w:rPr>
          <w:rFonts w:ascii="Arial Narrow" w:hAnsi="Arial Narrow" w:cs="Arial"/>
        </w:rPr>
        <w:t xml:space="preserve">Dólares de los estados Unidos de América; </w:t>
      </w:r>
      <w:r>
        <w:rPr>
          <w:rFonts w:ascii="Arial Narrow" w:hAnsi="Arial Narrow" w:cs="Arial"/>
        </w:rPr>
        <w:t xml:space="preserve">dicho proyecto contribuirá a resolver el problema de inundaciones que sufre la comunidad Santa Teresita, en el invierno; </w:t>
      </w:r>
      <w:r w:rsidRPr="00EA2860">
        <w:rPr>
          <w:rFonts w:ascii="Arial Narrow" w:hAnsi="Arial Narrow" w:cs="Arial"/>
        </w:rPr>
        <w:t xml:space="preserve">en este sentido, el Concejo Municipal por mayoría </w:t>
      </w:r>
      <w:r w:rsidRPr="00BB4D00">
        <w:rPr>
          <w:rFonts w:ascii="Arial Narrow" w:hAnsi="Arial Narrow" w:cs="Arial"/>
          <w:b/>
        </w:rPr>
        <w:t>ACUERDA</w:t>
      </w:r>
      <w:r w:rsidRPr="00EA2860">
        <w:rPr>
          <w:rFonts w:ascii="Arial Narrow" w:hAnsi="Arial Narrow" w:cs="Arial"/>
        </w:rPr>
        <w:t xml:space="preserve">: </w:t>
      </w:r>
      <w:r w:rsidRPr="00BB4D00">
        <w:rPr>
          <w:rFonts w:ascii="Arial Narrow" w:hAnsi="Arial Narrow" w:cs="Arial"/>
          <w:b/>
        </w:rPr>
        <w:t>a)</w:t>
      </w:r>
      <w:r w:rsidRPr="00EA2860">
        <w:rPr>
          <w:rFonts w:ascii="Arial Narrow" w:hAnsi="Arial Narrow" w:cs="Arial"/>
        </w:rPr>
        <w:t xml:space="preserve"> Aprobar el Perfil de proyecto </w:t>
      </w:r>
      <w:r>
        <w:rPr>
          <w:rFonts w:ascii="Arial Narrow" w:hAnsi="Arial Narrow" w:cs="Arial"/>
        </w:rPr>
        <w:t>de Construcción de Muro de Protección en la Comunidad Santa Teresita  municipio de Zaragoza, Departamento de La Libertad</w:t>
      </w:r>
      <w:r w:rsidRPr="00EA2860">
        <w:rPr>
          <w:rFonts w:ascii="Arial Narrow" w:hAnsi="Arial Narrow" w:cs="Arial"/>
        </w:rPr>
        <w:t xml:space="preserve">. </w:t>
      </w:r>
      <w:r w:rsidRPr="00BB4D00">
        <w:rPr>
          <w:rFonts w:ascii="Arial Narrow" w:hAnsi="Arial Narrow" w:cs="Arial"/>
          <w:b/>
        </w:rPr>
        <w:t>b</w:t>
      </w:r>
      <w:r w:rsidRPr="00EA2860">
        <w:rPr>
          <w:rFonts w:ascii="Arial Narrow" w:hAnsi="Arial Narrow" w:cs="Arial"/>
        </w:rPr>
        <w:t xml:space="preserve">) </w:t>
      </w:r>
      <w:r>
        <w:rPr>
          <w:rFonts w:ascii="Arial Narrow" w:hAnsi="Arial Narrow" w:cs="Arial"/>
        </w:rPr>
        <w:t xml:space="preserve">Aprobar el monto de CUATRO MIL TRECIENTOS SETENTA Y TRES 00/100 </w:t>
      </w:r>
      <w:r w:rsidRPr="00EA2860">
        <w:rPr>
          <w:rFonts w:ascii="Arial Narrow" w:hAnsi="Arial Narrow" w:cs="Arial"/>
        </w:rPr>
        <w:t>DÓLARES DE LOS ESTADOS UNIDOS DE AMÉRICA</w:t>
      </w:r>
      <w:r>
        <w:rPr>
          <w:rFonts w:ascii="Arial Narrow" w:hAnsi="Arial Narrow" w:cs="Arial"/>
        </w:rPr>
        <w:t>,</w:t>
      </w:r>
      <w:r w:rsidRPr="00EA2860">
        <w:rPr>
          <w:rFonts w:ascii="Arial Narrow" w:hAnsi="Arial Narrow" w:cs="Arial"/>
        </w:rPr>
        <w:t xml:space="preserve"> </w:t>
      </w:r>
      <w:r>
        <w:rPr>
          <w:rFonts w:ascii="Arial Narrow" w:hAnsi="Arial Narrow" w:cs="Arial"/>
        </w:rPr>
        <w:t>del F</w:t>
      </w:r>
      <w:r w:rsidRPr="00EA2860">
        <w:rPr>
          <w:rFonts w:ascii="Arial Narrow" w:hAnsi="Arial Narrow" w:cs="Arial"/>
        </w:rPr>
        <w:t xml:space="preserve">ondo FODES 75%, </w:t>
      </w:r>
      <w:r>
        <w:rPr>
          <w:rFonts w:ascii="Arial Narrow" w:hAnsi="Arial Narrow" w:cs="Arial"/>
        </w:rPr>
        <w:t>de los cuales, TRES MIL TRECIENTOS SETENTA Y TRES 00/100 DÓLARES SON PARA MATERIALES Y MIL 00/100 DÓLARES, PARA MANO DE Obra</w:t>
      </w:r>
      <w:r w:rsidRPr="00AC3DEE">
        <w:rPr>
          <w:rFonts w:ascii="Arial Narrow" w:hAnsi="Arial Narrow"/>
          <w:b/>
          <w:color w:val="000000"/>
        </w:rPr>
        <w:t>)</w:t>
      </w:r>
      <w:r>
        <w:rPr>
          <w:rFonts w:ascii="Arial Narrow" w:hAnsi="Arial Narrow"/>
          <w:color w:val="000000"/>
        </w:rPr>
        <w:t xml:space="preserve"> </w:t>
      </w:r>
      <w:r w:rsidRPr="00EA2860">
        <w:rPr>
          <w:rFonts w:ascii="Arial Narrow" w:hAnsi="Arial Narrow"/>
          <w:color w:val="000000"/>
        </w:rPr>
        <w:t xml:space="preserve">Ejecutar el proyecto bajo la MODALIDAD DE ADMINISTRACIÓN, considerando que esta Municipalidad </w:t>
      </w:r>
      <w:r>
        <w:rPr>
          <w:rFonts w:ascii="Arial Narrow" w:hAnsi="Arial Narrow"/>
          <w:color w:val="000000"/>
        </w:rPr>
        <w:t xml:space="preserve">dentro de su política institucional, consiste en generar empleo a sus habitantes y que también cuenta con maquinaria para la realización del proyecto. </w:t>
      </w:r>
      <w:r w:rsidRPr="00AC3DEE">
        <w:rPr>
          <w:rFonts w:ascii="Arial Narrow" w:hAnsi="Arial Narrow"/>
          <w:b/>
          <w:color w:val="000000"/>
        </w:rPr>
        <w:t>d)</w:t>
      </w:r>
      <w:r w:rsidRPr="00EA2860">
        <w:rPr>
          <w:rFonts w:ascii="Arial Narrow" w:hAnsi="Arial Narrow"/>
          <w:color w:val="000000"/>
        </w:rPr>
        <w:t xml:space="preserve"> A</w:t>
      </w:r>
      <w:r w:rsidRPr="00EA2860">
        <w:rPr>
          <w:rFonts w:ascii="Arial Narrow" w:hAnsi="Arial Narrow"/>
        </w:rPr>
        <w:t>utorizar a la Tesorería Municipal aperture cuenta corriente con el Banco Hipotecario del FONDO FODES 75% POR LA SUMA DE</w:t>
      </w:r>
      <w:r>
        <w:rPr>
          <w:rFonts w:ascii="Arial Narrow" w:hAnsi="Arial Narrow"/>
        </w:rPr>
        <w:t xml:space="preserve"> </w:t>
      </w:r>
      <w:r>
        <w:rPr>
          <w:rFonts w:ascii="Arial Narrow" w:hAnsi="Arial Narrow" w:cs="Arial"/>
        </w:rPr>
        <w:t xml:space="preserve">CUATRO MIL TRECIENTOS SETENTA Y TRES 00/100 </w:t>
      </w:r>
      <w:r w:rsidRPr="00EA2860">
        <w:rPr>
          <w:rFonts w:ascii="Arial Narrow" w:hAnsi="Arial Narrow" w:cs="Arial"/>
        </w:rPr>
        <w:t>DÓLARES DE LOS ESTADOS UNIDOS DE AMÉRICA</w:t>
      </w:r>
      <w:r>
        <w:rPr>
          <w:rFonts w:ascii="Arial Narrow" w:hAnsi="Arial Narrow" w:cs="Arial"/>
        </w:rPr>
        <w:t>,</w:t>
      </w:r>
      <w:r w:rsidRPr="00EA2860">
        <w:rPr>
          <w:rFonts w:ascii="Arial Narrow" w:hAnsi="Arial Narrow" w:cs="Arial"/>
        </w:rPr>
        <w:t xml:space="preserve"> </w:t>
      </w:r>
      <w:r>
        <w:rPr>
          <w:rFonts w:ascii="Arial Narrow" w:hAnsi="Arial Narrow" w:cs="Arial"/>
        </w:rPr>
        <w:t>del F</w:t>
      </w:r>
      <w:r w:rsidRPr="00EA2860">
        <w:rPr>
          <w:rFonts w:ascii="Arial Narrow" w:hAnsi="Arial Narrow" w:cs="Arial"/>
        </w:rPr>
        <w:t>ondo FODES 75%</w:t>
      </w:r>
      <w:r w:rsidRPr="00EA2860">
        <w:rPr>
          <w:rFonts w:ascii="Arial Narrow" w:hAnsi="Arial Narrow"/>
        </w:rPr>
        <w:t xml:space="preserve">, </w:t>
      </w:r>
      <w:r w:rsidRPr="00EA2860">
        <w:rPr>
          <w:rFonts w:ascii="Arial Narrow" w:hAnsi="Arial Narrow" w:cs="Arial"/>
          <w:color w:val="333333"/>
        </w:rPr>
        <w:t xml:space="preserve">emitiendo cheque de la cuenta número 200770063, </w:t>
      </w:r>
      <w:r w:rsidRPr="00EA2860">
        <w:rPr>
          <w:rFonts w:ascii="Arial Narrow" w:hAnsi="Arial Narrow"/>
        </w:rPr>
        <w:t>bajo el nombre: Alcaldía Municipal de Zaragoza/</w:t>
      </w:r>
      <w:r w:rsidRPr="00EA2860">
        <w:rPr>
          <w:rFonts w:ascii="Arial Narrow" w:hAnsi="Arial Narrow" w:cs="Arial"/>
          <w:color w:val="000000"/>
        </w:rPr>
        <w:t xml:space="preserve"> </w:t>
      </w:r>
      <w:r>
        <w:rPr>
          <w:rFonts w:ascii="Arial Narrow" w:hAnsi="Arial Narrow" w:cs="Arial"/>
          <w:color w:val="000000"/>
        </w:rPr>
        <w:t xml:space="preserve">proyecto de </w:t>
      </w:r>
      <w:r>
        <w:rPr>
          <w:rFonts w:ascii="Arial Narrow" w:hAnsi="Arial Narrow" w:cs="Arial"/>
        </w:rPr>
        <w:t>Construcción de Muro de Protección en la Comunidad Santa Teresita municipio de Zaragoza</w:t>
      </w:r>
      <w:r w:rsidRPr="00EA2860">
        <w:rPr>
          <w:rFonts w:ascii="Arial Narrow" w:hAnsi="Arial Narrow" w:cs="Arial"/>
        </w:rPr>
        <w:t xml:space="preserve">. </w:t>
      </w:r>
      <w:r w:rsidRPr="00AC3DEE">
        <w:rPr>
          <w:rFonts w:ascii="Arial Narrow" w:hAnsi="Arial Narrow"/>
          <w:b/>
          <w:color w:val="000000"/>
        </w:rPr>
        <w:t>e</w:t>
      </w:r>
      <w:r w:rsidRPr="00EA2860">
        <w:rPr>
          <w:rFonts w:ascii="Arial Narrow" w:hAnsi="Arial Narrow"/>
          <w:color w:val="000000"/>
        </w:rPr>
        <w:t>) No</w:t>
      </w:r>
      <w:r>
        <w:rPr>
          <w:rFonts w:ascii="Arial Narrow" w:hAnsi="Arial Narrow"/>
          <w:color w:val="000000"/>
        </w:rPr>
        <w:t>mbrar a Brian Adalberto Torres Ángel administrador de contrato.</w:t>
      </w:r>
      <w:r w:rsidRPr="00EA2860">
        <w:rPr>
          <w:rFonts w:ascii="Arial Narrow" w:hAnsi="Arial Narrow"/>
          <w:color w:val="000000"/>
        </w:rPr>
        <w:t xml:space="preserve"> </w:t>
      </w:r>
      <w:r w:rsidRPr="00AC3DEE">
        <w:rPr>
          <w:rFonts w:ascii="Arial Narrow" w:hAnsi="Arial Narrow"/>
          <w:b/>
          <w:color w:val="000000"/>
        </w:rPr>
        <w:t>f</w:t>
      </w:r>
      <w:r w:rsidRPr="00EA2860">
        <w:rPr>
          <w:rFonts w:ascii="Arial Narrow" w:hAnsi="Arial Narrow"/>
          <w:color w:val="000000"/>
        </w:rPr>
        <w:t xml:space="preserve">) Autorizar a la Tesorería Municipal para que efectué las erogaciones correspondientes del fondo FODES 75% en el marco de la ejecución del proyecto antes descrito. </w:t>
      </w:r>
      <w:r w:rsidRPr="00AC3DEE">
        <w:rPr>
          <w:rFonts w:ascii="Arial Narrow" w:hAnsi="Arial Narrow"/>
          <w:b/>
          <w:color w:val="000000"/>
        </w:rPr>
        <w:t>g)</w:t>
      </w:r>
      <w:r w:rsidRPr="00EA2860">
        <w:rPr>
          <w:rFonts w:ascii="Arial Narrow" w:hAnsi="Arial Narrow"/>
          <w:color w:val="000000"/>
        </w:rPr>
        <w:t xml:space="preserve"> </w:t>
      </w:r>
      <w:r w:rsidRPr="00EA2860">
        <w:rPr>
          <w:rFonts w:ascii="Arial Narrow" w:hAnsi="Arial Narrow"/>
        </w:rPr>
        <w:t>N</w:t>
      </w:r>
      <w:r w:rsidRPr="00EA2860">
        <w:rPr>
          <w:rFonts w:ascii="Arial Narrow" w:hAnsi="Arial Narrow"/>
          <w:color w:val="333333"/>
        </w:rPr>
        <w:t xml:space="preserve">ómbrese a Carlos Javier Guevara Turcios, Alcalde Municipal, </w:t>
      </w:r>
      <w:r w:rsidRPr="00EA2860">
        <w:rPr>
          <w:rFonts w:ascii="Arial Narrow" w:eastAsia="Arial Unicode MS" w:hAnsi="Arial Narrow" w:cs="Arial"/>
        </w:rPr>
        <w:t>María Teresa Hernández de Najarro, Segunda regidora Propietaria</w:t>
      </w:r>
      <w:r w:rsidRPr="00EA2860">
        <w:rPr>
          <w:rFonts w:ascii="Arial Narrow" w:hAnsi="Arial Narrow"/>
          <w:color w:val="333333"/>
        </w:rPr>
        <w:t xml:space="preserve"> y José Antonio Martínez</w:t>
      </w:r>
      <w:r w:rsidRPr="00EA2860">
        <w:rPr>
          <w:rFonts w:ascii="Arial Narrow" w:hAnsi="Arial Narrow"/>
        </w:rPr>
        <w:t xml:space="preserve">, </w:t>
      </w:r>
      <w:r w:rsidRPr="00EA2860">
        <w:rPr>
          <w:rFonts w:ascii="Arial Narrow" w:hAnsi="Arial Narrow"/>
          <w:color w:val="333333"/>
        </w:rPr>
        <w:t>REFRENDARIOS para que indistintamente firmen los cheques que extienda la Tesorería Municipal, siendo indispensables la firma de</w:t>
      </w:r>
      <w:r>
        <w:rPr>
          <w:rFonts w:ascii="Arial Narrow" w:hAnsi="Arial Narrow"/>
          <w:color w:val="333333"/>
        </w:rPr>
        <w:t>l</w:t>
      </w:r>
      <w:r w:rsidRPr="00EA2860">
        <w:rPr>
          <w:rFonts w:ascii="Arial Narrow" w:hAnsi="Arial Narrow"/>
          <w:color w:val="333333"/>
        </w:rPr>
        <w:t xml:space="preserve"> Tesorero, los cuales constaran de dos firmas. </w:t>
      </w:r>
      <w:r w:rsidRPr="00AC3DEE">
        <w:rPr>
          <w:rFonts w:ascii="Arial Narrow" w:hAnsi="Arial Narrow"/>
          <w:b/>
          <w:color w:val="333333"/>
        </w:rPr>
        <w:t>h)</w:t>
      </w:r>
      <w:r w:rsidRPr="008C7DF1">
        <w:rPr>
          <w:rFonts w:ascii="Arial Narrow" w:eastAsia="Arial Unicode MS" w:hAnsi="Arial Narrow" w:cs="Arial"/>
        </w:rPr>
        <w:t xml:space="preserve">, </w:t>
      </w:r>
      <w:r>
        <w:rPr>
          <w:rFonts w:ascii="Arial Narrow" w:eastAsia="Arial Unicode MS" w:hAnsi="Arial Narrow" w:cs="Arial"/>
        </w:rPr>
        <w:t xml:space="preserve">Se abstienen de votar, </w:t>
      </w:r>
      <w:r w:rsidRPr="008C7DF1">
        <w:rPr>
          <w:rFonts w:ascii="Arial Narrow" w:eastAsia="Arial Unicode MS" w:hAnsi="Arial Narrow" w:cs="Arial"/>
        </w:rPr>
        <w:t>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w:t>
      </w:r>
      <w:r>
        <w:rPr>
          <w:rFonts w:ascii="Arial Narrow" w:eastAsia="Arial Unicode MS" w:hAnsi="Arial Narrow" w:cs="Arial"/>
        </w:rPr>
        <w:t xml:space="preserve">, </w:t>
      </w:r>
      <w:r w:rsidRPr="008C7DF1">
        <w:rPr>
          <w:rFonts w:ascii="Arial Narrow" w:eastAsia="Arial Unicode MS" w:hAnsi="Arial Narrow" w:cs="Arial"/>
        </w:rPr>
        <w:t>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w:t>
      </w:r>
      <w:r>
        <w:rPr>
          <w:rFonts w:ascii="Arial Narrow" w:eastAsia="Arial Unicode MS" w:hAnsi="Arial Narrow" w:cs="Arial"/>
        </w:rPr>
        <w:t xml:space="preserve">, Vota en contra, </w:t>
      </w:r>
      <w:r w:rsidRPr="008C7DF1">
        <w:rPr>
          <w:rFonts w:ascii="Arial Narrow" w:eastAsia="Arial Unicode MS" w:hAnsi="Arial Narrow" w:cs="Arial"/>
        </w:rPr>
        <w:t>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9B67C1">
        <w:rPr>
          <w:rFonts w:ascii="Arial Narrow" w:eastAsia="Arial Unicode MS" w:hAnsi="Arial Narrow" w:cs="Arial"/>
          <w:b/>
        </w:rPr>
        <w:t>COMUNÍQUESE</w:t>
      </w:r>
      <w:r w:rsidRPr="009B67C1">
        <w:rPr>
          <w:rFonts w:ascii="Arial Narrow" w:hAnsi="Arial Narrow"/>
          <w:b/>
        </w:rPr>
        <w:t>.</w:t>
      </w:r>
    </w:p>
    <w:p w14:paraId="6E9A6903" w14:textId="77777777" w:rsidR="00BB70AF" w:rsidRPr="00E4366F" w:rsidRDefault="00BB70AF" w:rsidP="00BB70AF">
      <w:pPr>
        <w:jc w:val="both"/>
        <w:rPr>
          <w:rFonts w:ascii="Arial" w:hAnsi="Arial" w:cs="Arial"/>
          <w:b/>
          <w:color w:val="000000"/>
          <w:sz w:val="28"/>
          <w:szCs w:val="28"/>
          <w:lang w:val="es-SV"/>
        </w:rPr>
      </w:pPr>
    </w:p>
    <w:p w14:paraId="34BB96CB" w14:textId="77777777" w:rsidR="00BB70AF" w:rsidRDefault="00BB70AF" w:rsidP="00BB70AF">
      <w:pPr>
        <w:jc w:val="both"/>
        <w:rPr>
          <w:rFonts w:ascii="Arial Narrow" w:hAnsi="Arial Narrow" w:cs="Arial"/>
          <w:b/>
        </w:rPr>
      </w:pPr>
      <w:r>
        <w:rPr>
          <w:rFonts w:ascii="Arial Narrow" w:hAnsi="Arial Narrow" w:cs="Arial"/>
          <w:b/>
        </w:rPr>
        <w:t>ACUERDO NÚMERO DOS:</w:t>
      </w:r>
    </w:p>
    <w:p w14:paraId="1B94C995" w14:textId="77777777" w:rsidR="00BB70AF" w:rsidRPr="00A22EEC" w:rsidRDefault="00BB70AF" w:rsidP="00BB70AF">
      <w:pPr>
        <w:jc w:val="both"/>
        <w:rPr>
          <w:rFonts w:ascii="Arial" w:hAnsi="Arial" w:cs="Arial"/>
          <w:color w:val="000000"/>
          <w:sz w:val="28"/>
          <w:szCs w:val="28"/>
          <w:lang w:val="es-SV"/>
        </w:rPr>
      </w:pPr>
      <w:r w:rsidRPr="00EE7CD4">
        <w:rPr>
          <w:rFonts w:ascii="Arial Narrow" w:hAnsi="Arial Narrow" w:cs="Arial"/>
        </w:rPr>
        <w:t xml:space="preserve">Considerando que en acuerdo número cinco, de acta número dos, de fecha diecinueve de enero de dos mil diecisiete, </w:t>
      </w:r>
      <w:r>
        <w:rPr>
          <w:rFonts w:ascii="Arial Narrow" w:hAnsi="Arial Narrow" w:cs="Arial"/>
        </w:rPr>
        <w:t xml:space="preserve">el Concejo, acordó ratificar el nombramiento de </w:t>
      </w:r>
      <w:r>
        <w:rPr>
          <w:rFonts w:ascii="Arial Narrow" w:hAnsi="Arial Narrow"/>
        </w:rPr>
        <w:t>Juan Carlos Ernesto Núñez Jefe de Catastro</w:t>
      </w:r>
      <w:r>
        <w:rPr>
          <w:rFonts w:ascii="Arial Narrow" w:hAnsi="Arial Narrow" w:cs="Arial"/>
        </w:rPr>
        <w:t xml:space="preserve"> y que habiendo presentado su renuncia irrevocable a su cargo,  por lo que, de conformidad al artículo 30 numeral 2 del Código Municipal, El Señor Alcalde Municipal, en esta sesión, ha presentado a consideración del Concejo, </w:t>
      </w:r>
      <w:r>
        <w:rPr>
          <w:rFonts w:ascii="Arial Narrow" w:eastAsia="Arial Unicode MS" w:hAnsi="Arial Narrow" w:cs="Arial"/>
        </w:rPr>
        <w:t xml:space="preserve">una terna para el cargo de jefatura del Departamento de Catastro de esta Municipalidad, por Guadalupe de los Ángeles Caballero Ramírez, Licda. En filosofía, con experiencia en Gerencia Administrativa en la Alcaldía de Santa Tecla, Yesenia Gómez de Olmedo, estudiante activa de Licenciatura en comunicaciones y Hiscela Jeannette Cornejo de Rivas, Licenciada en Administración de Empresas, con diplomado en Desarrollo Local, y cursos de contabilidad Gubernamental para las Municipalidades, con experiencia en los cargos de sub Directora Tributaria, Gerenta financiera, jefa de cuentas corrientes y catastro, en la Alcaldía de Santa Tecla; en este sentido, El Concejo Municipal por mayoría simple </w:t>
      </w:r>
      <w:r w:rsidRPr="00CD089A">
        <w:rPr>
          <w:rFonts w:ascii="Arial Narrow" w:eastAsia="Arial Unicode MS" w:hAnsi="Arial Narrow" w:cs="Arial"/>
          <w:b/>
        </w:rPr>
        <w:t>ACUERDA:</w:t>
      </w:r>
      <w:r>
        <w:rPr>
          <w:rFonts w:ascii="Arial Narrow" w:eastAsia="Arial Unicode MS" w:hAnsi="Arial Narrow" w:cs="Arial"/>
        </w:rPr>
        <w:t xml:space="preserve">  Nombrar para un periodo de prueba de tres meses contados a partir del día cinco de abril al cinco de julio de dos mil diecisiete, a la Licda. Hiscela Jeannette Cornejo de Rivas en el cargo de Jefa del Departamento de catastro Municipal, devengando el salario de seiscientos cincuenta 00/100 Dólares de los Estados Unidos de América de Forma mensual. Autorizar a la Tesorería. Municipal para que erogue el pago correspondiente a favor de la Licda. Hiscela Jeannette Cornejo de Rivas, de acuerdo aprobado y establecido en el presupuesto municipal Vigente.</w:t>
      </w:r>
      <w:r w:rsidRPr="00157FEA">
        <w:rPr>
          <w:rFonts w:ascii="Arial Narrow" w:eastAsia="Arial Unicode MS" w:hAnsi="Arial Narrow" w:cs="Arial"/>
          <w:b/>
        </w:rPr>
        <w:t xml:space="preserve"> </w:t>
      </w:r>
      <w:r w:rsidRPr="00A22EEC">
        <w:rPr>
          <w:rFonts w:ascii="Arial Narrow" w:eastAsia="Arial Unicode MS" w:hAnsi="Arial Narrow" w:cs="Arial"/>
        </w:rPr>
        <w:t>Se abstienen de votar</w:t>
      </w:r>
      <w:r>
        <w:rPr>
          <w:rFonts w:ascii="Arial Narrow" w:eastAsia="Arial Unicode MS" w:hAnsi="Arial Narrow" w:cs="Arial"/>
        </w:rPr>
        <w:t xml:space="preserve">,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w:t>
      </w:r>
      <w:r w:rsidRPr="00A22EEC">
        <w:rPr>
          <w:rFonts w:ascii="Arial Narrow" w:eastAsia="Arial Unicode MS" w:hAnsi="Arial Narrow" w:cs="Arial"/>
        </w:rPr>
        <w:t xml:space="preserve"> COMUNÍQUESE</w:t>
      </w:r>
      <w:r w:rsidRPr="00A22EEC">
        <w:rPr>
          <w:rFonts w:ascii="Arial Narrow" w:hAnsi="Arial Narrow"/>
        </w:rPr>
        <w:t>.</w:t>
      </w:r>
    </w:p>
    <w:p w14:paraId="360618D2" w14:textId="77777777" w:rsidR="00BB70AF" w:rsidRPr="006638A8" w:rsidRDefault="00BB70AF" w:rsidP="00BB70AF">
      <w:pPr>
        <w:jc w:val="both"/>
        <w:rPr>
          <w:rFonts w:ascii="Arial Narrow" w:hAnsi="Arial Narrow" w:cs="Arial"/>
        </w:rPr>
      </w:pPr>
      <w:r>
        <w:rPr>
          <w:rFonts w:ascii="Arial Narrow" w:eastAsia="Arial Unicode MS" w:hAnsi="Arial Narrow" w:cs="Arial"/>
        </w:rPr>
        <w:t xml:space="preserve">    </w:t>
      </w:r>
    </w:p>
    <w:p w14:paraId="22F2F2E7" w14:textId="77777777" w:rsidR="00BB70AF" w:rsidRDefault="00BB70AF" w:rsidP="00BB70AF">
      <w:pPr>
        <w:jc w:val="both"/>
        <w:rPr>
          <w:rFonts w:ascii="Arial Narrow" w:hAnsi="Arial Narrow" w:cs="Arial"/>
          <w:b/>
        </w:rPr>
      </w:pPr>
      <w:r>
        <w:rPr>
          <w:rFonts w:ascii="Arial Narrow" w:hAnsi="Arial Narrow" w:cs="Arial"/>
          <w:b/>
        </w:rPr>
        <w:t>ACUERDO NÚMERO TRES:</w:t>
      </w:r>
    </w:p>
    <w:p w14:paraId="5D5D4DC0" w14:textId="77777777" w:rsidR="00BB70AF" w:rsidRPr="0031087D" w:rsidRDefault="00BB70AF" w:rsidP="00BB70AF">
      <w:pPr>
        <w:jc w:val="both"/>
        <w:rPr>
          <w:rFonts w:ascii="Arial Narrow" w:hAnsi="Arial Narrow"/>
          <w:b/>
        </w:rPr>
      </w:pPr>
      <w:r w:rsidRPr="00516609">
        <w:rPr>
          <w:rFonts w:ascii="Arial Narrow" w:hAnsi="Arial Narrow"/>
          <w:color w:val="000000" w:themeColor="text1"/>
        </w:rPr>
        <w:lastRenderedPageBreak/>
        <w:t xml:space="preserve">Expuesta ante </w:t>
      </w:r>
      <w:r>
        <w:rPr>
          <w:rFonts w:ascii="Arial Narrow" w:hAnsi="Arial Narrow"/>
          <w:color w:val="000000" w:themeColor="text1"/>
        </w:rPr>
        <w:t xml:space="preserve">el Concejo </w:t>
      </w:r>
      <w:r w:rsidRPr="00516609">
        <w:rPr>
          <w:rFonts w:ascii="Arial Narrow" w:hAnsi="Arial Narrow"/>
          <w:color w:val="000000" w:themeColor="text1"/>
        </w:rPr>
        <w:t xml:space="preserve">la deuda institucional contraída </w:t>
      </w:r>
      <w:r>
        <w:rPr>
          <w:rFonts w:ascii="Arial Narrow" w:hAnsi="Arial Narrow"/>
          <w:color w:val="000000" w:themeColor="text1"/>
        </w:rPr>
        <w:t>d</w:t>
      </w:r>
      <w:r w:rsidRPr="00516609">
        <w:rPr>
          <w:rFonts w:ascii="Arial Narrow" w:hAnsi="Arial Narrow"/>
          <w:color w:val="000000" w:themeColor="text1"/>
        </w:rPr>
        <w:t xml:space="preserve">el año </w:t>
      </w:r>
      <w:r>
        <w:rPr>
          <w:rFonts w:ascii="Arial Narrow" w:hAnsi="Arial Narrow"/>
          <w:color w:val="000000" w:themeColor="text1"/>
        </w:rPr>
        <w:t xml:space="preserve">anterior, dicha deuda debe quedar devengada en el presupuesto del año dos mil dieciséis: </w:t>
      </w:r>
      <w:r w:rsidRPr="00B425A8">
        <w:rPr>
          <w:rFonts w:ascii="Arial Narrow" w:hAnsi="Arial Narrow"/>
          <w:color w:val="000000" w:themeColor="text1"/>
        </w:rPr>
        <w:t>En este sentido</w:t>
      </w:r>
      <w:r>
        <w:rPr>
          <w:rFonts w:ascii="Arial Narrow" w:hAnsi="Arial Narrow"/>
          <w:color w:val="000000" w:themeColor="text1"/>
        </w:rPr>
        <w:t>, E</w:t>
      </w:r>
      <w:r w:rsidRPr="00B425A8">
        <w:rPr>
          <w:rFonts w:ascii="Arial Narrow" w:hAnsi="Arial Narrow"/>
          <w:color w:val="000000" w:themeColor="text1"/>
        </w:rPr>
        <w:t>l Concejo Municipal</w:t>
      </w:r>
      <w:r>
        <w:rPr>
          <w:rFonts w:ascii="Arial Narrow" w:hAnsi="Arial Narrow"/>
          <w:color w:val="000000" w:themeColor="text1"/>
        </w:rPr>
        <w:t xml:space="preserve"> por unanimidad</w:t>
      </w:r>
      <w:r w:rsidRPr="00B425A8">
        <w:rPr>
          <w:rFonts w:ascii="Arial Narrow" w:hAnsi="Arial Narrow"/>
          <w:color w:val="000000" w:themeColor="text1"/>
        </w:rPr>
        <w:t xml:space="preserve"> </w:t>
      </w:r>
      <w:r w:rsidRPr="009C5F65">
        <w:rPr>
          <w:rFonts w:ascii="Arial Narrow" w:hAnsi="Arial Narrow"/>
          <w:b/>
          <w:color w:val="000000" w:themeColor="text1"/>
        </w:rPr>
        <w:t>ACUERDA</w:t>
      </w:r>
      <w:r w:rsidRPr="00B425A8">
        <w:rPr>
          <w:rFonts w:ascii="Arial Narrow" w:hAnsi="Arial Narrow"/>
          <w:color w:val="000000" w:themeColor="text1"/>
        </w:rPr>
        <w:t xml:space="preserve">: a) </w:t>
      </w:r>
      <w:r>
        <w:rPr>
          <w:rFonts w:ascii="Arial Narrow" w:hAnsi="Arial Narrow"/>
          <w:color w:val="000000" w:themeColor="text1"/>
        </w:rPr>
        <w:t xml:space="preserve">Dar por reconocida </w:t>
      </w:r>
      <w:r w:rsidRPr="00B425A8">
        <w:rPr>
          <w:rFonts w:ascii="Arial Narrow" w:hAnsi="Arial Narrow"/>
          <w:color w:val="000000" w:themeColor="text1"/>
        </w:rPr>
        <w:t xml:space="preserve">la deuda institucional contraída en el año dos mil dieciséis, por el monto de </w:t>
      </w:r>
      <w:r>
        <w:rPr>
          <w:rFonts w:ascii="Arial Narrow" w:hAnsi="Arial Narrow"/>
          <w:color w:val="000000" w:themeColor="text1"/>
        </w:rPr>
        <w:t>SETECIENTOS CINCUENTA 00/100 D</w:t>
      </w:r>
      <w:r w:rsidRPr="00B425A8">
        <w:rPr>
          <w:rFonts w:ascii="Arial Narrow" w:hAnsi="Arial Narrow"/>
          <w:color w:val="000000" w:themeColor="text1"/>
        </w:rPr>
        <w:t>ólares</w:t>
      </w:r>
      <w:r>
        <w:rPr>
          <w:rFonts w:ascii="Arial Narrow" w:hAnsi="Arial Narrow"/>
          <w:color w:val="000000" w:themeColor="text1"/>
        </w:rPr>
        <w:t xml:space="preserve"> de los Estados Unidos de A</w:t>
      </w:r>
      <w:r w:rsidRPr="00B425A8">
        <w:rPr>
          <w:rFonts w:ascii="Arial Narrow" w:hAnsi="Arial Narrow"/>
          <w:color w:val="000000" w:themeColor="text1"/>
        </w:rPr>
        <w:t>mérica.</w:t>
      </w:r>
      <w:r>
        <w:rPr>
          <w:rFonts w:ascii="Arial Narrow" w:hAnsi="Arial Narrow"/>
          <w:color w:val="000000" w:themeColor="text1"/>
        </w:rPr>
        <w:t xml:space="preserve"> </w:t>
      </w:r>
      <w:r w:rsidRPr="00B425A8">
        <w:rPr>
          <w:rFonts w:ascii="Arial Narrow" w:hAnsi="Arial Narrow"/>
          <w:color w:val="000000" w:themeColor="text1"/>
        </w:rPr>
        <w:t>b) Autorizar a la Tesorería Municipal para que efectu</w:t>
      </w:r>
      <w:r>
        <w:rPr>
          <w:rFonts w:ascii="Arial Narrow" w:hAnsi="Arial Narrow"/>
          <w:color w:val="000000" w:themeColor="text1"/>
        </w:rPr>
        <w:t>é el pago correspondiente a favor de Milton Chamagua Córdova del fondo FODES 25% del código número 54302 de la línea presupuestaria 0101</w:t>
      </w:r>
      <w:r w:rsidRPr="00B425A8">
        <w:rPr>
          <w:rFonts w:ascii="Arial Narrow" w:hAnsi="Arial Narrow"/>
          <w:color w:val="000000" w:themeColor="text1"/>
        </w:rPr>
        <w:t xml:space="preserve"> </w:t>
      </w:r>
      <w:r w:rsidRPr="0031087D">
        <w:rPr>
          <w:rFonts w:ascii="Arial Narrow" w:hAnsi="Arial Narrow"/>
          <w:b/>
        </w:rPr>
        <w:t>COMUNÍQUESE.</w:t>
      </w:r>
    </w:p>
    <w:p w14:paraId="5F7CA3AD" w14:textId="77777777" w:rsidR="00BB70AF" w:rsidRPr="00516609" w:rsidRDefault="00BB70AF" w:rsidP="00BB70AF">
      <w:pPr>
        <w:jc w:val="both"/>
        <w:rPr>
          <w:rFonts w:ascii="Arial Narrow" w:hAnsi="Arial Narrow"/>
          <w:color w:val="000000" w:themeColor="text1"/>
        </w:rPr>
      </w:pPr>
    </w:p>
    <w:p w14:paraId="4BA01763" w14:textId="77777777" w:rsidR="00BB70AF" w:rsidRDefault="00BB70AF" w:rsidP="00BB70AF">
      <w:pPr>
        <w:jc w:val="both"/>
        <w:rPr>
          <w:rFonts w:ascii="Arial Narrow" w:hAnsi="Arial Narrow" w:cs="Arial"/>
          <w:b/>
        </w:rPr>
      </w:pPr>
      <w:r>
        <w:rPr>
          <w:rFonts w:ascii="Arial Narrow" w:hAnsi="Arial Narrow" w:cs="Arial"/>
          <w:b/>
        </w:rPr>
        <w:t>ACUERDO NÚMERO CUATRO:</w:t>
      </w:r>
    </w:p>
    <w:p w14:paraId="57AE0E40" w14:textId="77777777" w:rsidR="00BB70AF" w:rsidRPr="008255E7" w:rsidRDefault="00BB70AF" w:rsidP="00BB70AF">
      <w:pPr>
        <w:jc w:val="both"/>
        <w:rPr>
          <w:rFonts w:ascii="Arial Narrow" w:hAnsi="Arial Narrow"/>
          <w:b/>
        </w:rPr>
      </w:pPr>
      <w:r>
        <w:rPr>
          <w:rFonts w:ascii="Arial Narrow" w:eastAsia="Arial Unicode MS" w:hAnsi="Arial Narrow" w:cs="Arial"/>
        </w:rPr>
        <w:t xml:space="preserve">Vista la petición de la Escuela de educación Parvularia de Zaragoza, Departamento de la Libertad, quien solicita al Concejo, materiales para realizar mantenimiento y reparaciones en las instalaciones de dicha escuela, y en base a presupuesto presentado adjunto a la petición, se requiere de un monto de quinientos setenta y un 00/100 Dólares de los Estados Unidos de América; en este sentido, el Concejo Municipal por unanimidad </w:t>
      </w:r>
      <w:r w:rsidRPr="000746FA">
        <w:rPr>
          <w:rFonts w:ascii="Arial Narrow" w:eastAsia="Arial Unicode MS" w:hAnsi="Arial Narrow" w:cs="Arial"/>
          <w:b/>
        </w:rPr>
        <w:t>ACUERDA:</w:t>
      </w:r>
      <w:r>
        <w:rPr>
          <w:rFonts w:ascii="Arial Narrow" w:eastAsia="Arial Unicode MS" w:hAnsi="Arial Narrow" w:cs="Arial"/>
        </w:rPr>
        <w:t xml:space="preserve"> </w:t>
      </w:r>
      <w:r w:rsidRPr="000746FA">
        <w:rPr>
          <w:rFonts w:ascii="Arial Narrow" w:eastAsia="Arial Unicode MS" w:hAnsi="Arial Narrow" w:cs="Arial"/>
          <w:b/>
        </w:rPr>
        <w:t>a</w:t>
      </w:r>
      <w:r>
        <w:rPr>
          <w:rFonts w:ascii="Arial Narrow" w:eastAsia="Arial Unicode MS" w:hAnsi="Arial Narrow" w:cs="Arial"/>
        </w:rPr>
        <w:t xml:space="preserve">) Aprobar la petición de la escuela de Educación Parvularia de Zaragoza, por el monto de quinientos setenta y un 00/100 Dólares de los Estados Unidos de América afín que se realcen las reparaciones pertinentes, en las instalaciones de dicha Escuela. </w:t>
      </w:r>
      <w:r w:rsidRPr="000746FA">
        <w:rPr>
          <w:rFonts w:ascii="Arial Narrow" w:eastAsia="Arial Unicode MS" w:hAnsi="Arial Narrow" w:cs="Arial"/>
          <w:b/>
        </w:rPr>
        <w:t>b</w:t>
      </w:r>
      <w:r>
        <w:rPr>
          <w:rFonts w:ascii="Arial Narrow" w:eastAsia="Arial Unicode MS" w:hAnsi="Arial Narrow" w:cs="Arial"/>
        </w:rPr>
        <w:t xml:space="preserve">) Instruir a la UACI; para que realice las compras de los materiales para el mantenimiento y reparaciones de la escuela, según monto aprobado. </w:t>
      </w:r>
      <w:r w:rsidRPr="000746FA">
        <w:rPr>
          <w:rFonts w:ascii="Arial Narrow" w:eastAsia="Arial Unicode MS" w:hAnsi="Arial Narrow" w:cs="Arial"/>
          <w:b/>
        </w:rPr>
        <w:t>c)</w:t>
      </w:r>
      <w:r>
        <w:rPr>
          <w:rFonts w:ascii="Arial Narrow" w:eastAsia="Arial Unicode MS" w:hAnsi="Arial Narrow" w:cs="Arial"/>
        </w:rPr>
        <w:t xml:space="preserve"> Autorizar a la Tesorería Municipal efectué la erogación del monto antes aprobado en concepto de compra de materiales a favor del proveedor del producto. </w:t>
      </w:r>
      <w:r>
        <w:rPr>
          <w:rFonts w:ascii="Arial Narrow" w:hAnsi="Arial Narrow"/>
          <w:b/>
        </w:rPr>
        <w:t>COMUNÍQUESE.</w:t>
      </w:r>
    </w:p>
    <w:p w14:paraId="4B658C8F" w14:textId="77777777" w:rsidR="00BB70AF" w:rsidRPr="00581292" w:rsidRDefault="00BB70AF" w:rsidP="00BB70AF">
      <w:pPr>
        <w:jc w:val="both"/>
        <w:rPr>
          <w:rFonts w:ascii="Arial Narrow" w:eastAsia="Arial Unicode MS" w:hAnsi="Arial Narrow" w:cs="Arial"/>
        </w:rPr>
      </w:pPr>
    </w:p>
    <w:p w14:paraId="11CE2597" w14:textId="77777777" w:rsidR="00BB70AF" w:rsidRPr="00581292" w:rsidRDefault="00BB70AF" w:rsidP="00BB70AF">
      <w:pPr>
        <w:rPr>
          <w:rFonts w:ascii="Arial Narrow" w:eastAsia="Arial Unicode MS" w:hAnsi="Arial Narrow" w:cs="Arial"/>
        </w:rPr>
      </w:pPr>
    </w:p>
    <w:p w14:paraId="2C84CAF4" w14:textId="77777777" w:rsidR="00BB70AF" w:rsidRDefault="00BB70AF" w:rsidP="00BB70AF">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trece horas con treinta minutos del día martes cuatro de abril de </w:t>
      </w:r>
      <w:r w:rsidRPr="001E7825">
        <w:rPr>
          <w:rFonts w:ascii="Arial Narrow" w:hAnsi="Arial Narrow" w:cs="Arial"/>
        </w:rPr>
        <w:t>dos mil diecisiete y para constancia firmamos.</w:t>
      </w:r>
    </w:p>
    <w:p w14:paraId="7D6AB5D9" w14:textId="77777777" w:rsidR="00BB70AF" w:rsidRDefault="00BB70AF" w:rsidP="00BB70AF">
      <w:pPr>
        <w:jc w:val="both"/>
        <w:rPr>
          <w:rFonts w:ascii="Arial Narrow" w:hAnsi="Arial Narrow" w:cs="Arial"/>
        </w:rPr>
      </w:pPr>
    </w:p>
    <w:p w14:paraId="01CF436A" w14:textId="77777777" w:rsidR="00BB70AF" w:rsidRDefault="00BB70AF" w:rsidP="00BB70AF">
      <w:pPr>
        <w:jc w:val="both"/>
        <w:rPr>
          <w:rFonts w:ascii="Arial Narrow"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BB70AF" w:rsidRPr="00947C83" w14:paraId="2EB3CB1E" w14:textId="77777777" w:rsidTr="00CE3F09">
        <w:trPr>
          <w:trHeight w:val="557"/>
        </w:trPr>
        <w:tc>
          <w:tcPr>
            <w:tcW w:w="3658" w:type="dxa"/>
            <w:hideMark/>
          </w:tcPr>
          <w:p w14:paraId="0759FD79"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225DB4C6"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7FECC1AB" w14:textId="77777777" w:rsidR="00BB70AF" w:rsidRDefault="00BB70AF" w:rsidP="00CE3F09">
            <w:pPr>
              <w:tabs>
                <w:tab w:val="left" w:pos="3735"/>
              </w:tabs>
              <w:jc w:val="both"/>
              <w:rPr>
                <w:rFonts w:ascii="Arial Narrow" w:hAnsi="Arial Narrow" w:cs="Arial"/>
              </w:rPr>
            </w:pPr>
          </w:p>
          <w:p w14:paraId="38CEC574" w14:textId="77777777" w:rsidR="00BB70AF" w:rsidRPr="00947C83" w:rsidRDefault="00BB70AF" w:rsidP="00CE3F09">
            <w:pPr>
              <w:spacing w:line="276" w:lineRule="auto"/>
              <w:jc w:val="both"/>
              <w:rPr>
                <w:rFonts w:ascii="Arial Narrow" w:hAnsi="Arial Narrow" w:cs="Arial"/>
                <w:b/>
              </w:rPr>
            </w:pPr>
          </w:p>
        </w:tc>
        <w:tc>
          <w:tcPr>
            <w:tcW w:w="3160" w:type="dxa"/>
            <w:hideMark/>
          </w:tcPr>
          <w:p w14:paraId="6F79CCD4" w14:textId="77777777" w:rsidR="00BB70AF" w:rsidRPr="00947C83" w:rsidRDefault="00BB70AF" w:rsidP="00CE3F09">
            <w:pPr>
              <w:spacing w:line="276" w:lineRule="auto"/>
              <w:rPr>
                <w:rFonts w:ascii="Arial Narrow" w:hAnsi="Arial Narrow" w:cs="Arial"/>
              </w:rPr>
            </w:pPr>
            <w:r w:rsidRPr="00947C83">
              <w:rPr>
                <w:rFonts w:ascii="Arial Narrow" w:hAnsi="Arial Narrow" w:cs="Arial"/>
              </w:rPr>
              <w:t>Verónica del Carmen Alfaro Galicias Síndica Municipal</w:t>
            </w:r>
          </w:p>
        </w:tc>
      </w:tr>
      <w:tr w:rsidR="00BB70AF" w:rsidRPr="00947C83" w14:paraId="2F901927" w14:textId="77777777" w:rsidTr="00CE3F09">
        <w:trPr>
          <w:trHeight w:val="767"/>
        </w:trPr>
        <w:tc>
          <w:tcPr>
            <w:tcW w:w="3658" w:type="dxa"/>
          </w:tcPr>
          <w:p w14:paraId="4283F92B" w14:textId="77777777" w:rsidR="00BB70AF" w:rsidRPr="00947C83" w:rsidRDefault="00BB70AF" w:rsidP="00CE3F09">
            <w:pPr>
              <w:spacing w:line="276" w:lineRule="auto"/>
              <w:rPr>
                <w:rFonts w:ascii="Arial Narrow" w:hAnsi="Arial Narrow" w:cs="Arial"/>
                <w:b/>
              </w:rPr>
            </w:pPr>
          </w:p>
        </w:tc>
        <w:tc>
          <w:tcPr>
            <w:tcW w:w="1937" w:type="dxa"/>
          </w:tcPr>
          <w:p w14:paraId="5BFAB418" w14:textId="77777777" w:rsidR="00BB70AF" w:rsidRDefault="00BB70AF" w:rsidP="00CE3F09">
            <w:pPr>
              <w:spacing w:line="276" w:lineRule="auto"/>
              <w:jc w:val="both"/>
              <w:rPr>
                <w:rFonts w:ascii="Arial Narrow" w:hAnsi="Arial Narrow" w:cs="Arial"/>
                <w:b/>
              </w:rPr>
            </w:pPr>
          </w:p>
          <w:p w14:paraId="3BDBF5E1" w14:textId="77777777" w:rsidR="00BB70AF" w:rsidRDefault="00BB70AF" w:rsidP="00CE3F09">
            <w:pPr>
              <w:spacing w:line="276" w:lineRule="auto"/>
              <w:jc w:val="both"/>
              <w:rPr>
                <w:rFonts w:ascii="Arial Narrow" w:hAnsi="Arial Narrow" w:cs="Arial"/>
                <w:b/>
              </w:rPr>
            </w:pPr>
          </w:p>
          <w:p w14:paraId="00748791" w14:textId="77777777" w:rsidR="00BB70AF" w:rsidRPr="00947C83" w:rsidRDefault="00BB70AF" w:rsidP="00CE3F09">
            <w:pPr>
              <w:spacing w:line="276" w:lineRule="auto"/>
              <w:jc w:val="both"/>
              <w:rPr>
                <w:rFonts w:ascii="Arial Narrow" w:hAnsi="Arial Narrow" w:cs="Arial"/>
                <w:b/>
              </w:rPr>
            </w:pPr>
          </w:p>
        </w:tc>
        <w:tc>
          <w:tcPr>
            <w:tcW w:w="3160" w:type="dxa"/>
          </w:tcPr>
          <w:p w14:paraId="11817C74" w14:textId="77777777" w:rsidR="00BB70AF" w:rsidRPr="00947C83" w:rsidRDefault="00BB70AF" w:rsidP="00CE3F09">
            <w:pPr>
              <w:spacing w:line="276" w:lineRule="auto"/>
              <w:rPr>
                <w:rFonts w:ascii="Arial Narrow" w:hAnsi="Arial Narrow" w:cs="Arial"/>
                <w:b/>
              </w:rPr>
            </w:pPr>
          </w:p>
        </w:tc>
      </w:tr>
      <w:tr w:rsidR="00BB70AF" w:rsidRPr="00947C83" w14:paraId="0309820D" w14:textId="77777777" w:rsidTr="00CE3F09">
        <w:trPr>
          <w:trHeight w:val="619"/>
        </w:trPr>
        <w:tc>
          <w:tcPr>
            <w:tcW w:w="3658" w:type="dxa"/>
            <w:hideMark/>
          </w:tcPr>
          <w:p w14:paraId="4621B62F"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Ana Milagro Paz Peña</w:t>
            </w:r>
          </w:p>
          <w:p w14:paraId="1657166F"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26046AF4" w14:textId="77777777" w:rsidR="00BB70AF" w:rsidRPr="00947C83" w:rsidRDefault="00BB70AF" w:rsidP="00CE3F09">
            <w:pPr>
              <w:spacing w:line="276" w:lineRule="auto"/>
              <w:jc w:val="both"/>
              <w:rPr>
                <w:rFonts w:ascii="Arial Narrow" w:hAnsi="Arial Narrow" w:cs="Arial"/>
                <w:b/>
              </w:rPr>
            </w:pPr>
          </w:p>
        </w:tc>
        <w:tc>
          <w:tcPr>
            <w:tcW w:w="3160" w:type="dxa"/>
            <w:hideMark/>
          </w:tcPr>
          <w:p w14:paraId="1287E930"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BB70AF" w:rsidRPr="00947C83" w14:paraId="5F552F70" w14:textId="77777777" w:rsidTr="00CE3F09">
        <w:trPr>
          <w:trHeight w:val="836"/>
        </w:trPr>
        <w:tc>
          <w:tcPr>
            <w:tcW w:w="3658" w:type="dxa"/>
          </w:tcPr>
          <w:p w14:paraId="1ECED543" w14:textId="77777777" w:rsidR="00BB70AF" w:rsidRPr="00947C83" w:rsidRDefault="00BB70AF" w:rsidP="00CE3F09">
            <w:pPr>
              <w:spacing w:line="276" w:lineRule="auto"/>
              <w:rPr>
                <w:rFonts w:ascii="Arial Narrow" w:hAnsi="Arial Narrow" w:cs="Arial"/>
                <w:b/>
              </w:rPr>
            </w:pPr>
          </w:p>
        </w:tc>
        <w:tc>
          <w:tcPr>
            <w:tcW w:w="1937" w:type="dxa"/>
          </w:tcPr>
          <w:p w14:paraId="7FD82914" w14:textId="77777777" w:rsidR="00BB70AF" w:rsidRPr="00947C83" w:rsidRDefault="00BB70AF" w:rsidP="00CE3F09">
            <w:pPr>
              <w:spacing w:line="276" w:lineRule="auto"/>
              <w:jc w:val="both"/>
              <w:rPr>
                <w:rFonts w:ascii="Arial Narrow" w:hAnsi="Arial Narrow" w:cs="Arial"/>
                <w:b/>
              </w:rPr>
            </w:pPr>
          </w:p>
        </w:tc>
        <w:tc>
          <w:tcPr>
            <w:tcW w:w="3160" w:type="dxa"/>
          </w:tcPr>
          <w:p w14:paraId="22ACEEE3" w14:textId="77777777" w:rsidR="00BB70AF" w:rsidRPr="00947C83" w:rsidRDefault="00BB70AF" w:rsidP="00CE3F09">
            <w:pPr>
              <w:spacing w:line="276" w:lineRule="auto"/>
              <w:rPr>
                <w:rFonts w:ascii="Arial Narrow" w:hAnsi="Arial Narrow" w:cs="Arial"/>
                <w:b/>
              </w:rPr>
            </w:pPr>
          </w:p>
        </w:tc>
      </w:tr>
      <w:tr w:rsidR="00BB70AF" w:rsidRPr="00947C83" w14:paraId="384C57DF" w14:textId="77777777" w:rsidTr="00CE3F09">
        <w:trPr>
          <w:trHeight w:val="632"/>
        </w:trPr>
        <w:tc>
          <w:tcPr>
            <w:tcW w:w="3658" w:type="dxa"/>
            <w:hideMark/>
          </w:tcPr>
          <w:p w14:paraId="6209C5A2"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2BEFD1E9"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2A54AD5D" w14:textId="77777777" w:rsidR="00BB70AF" w:rsidRPr="00947C83" w:rsidRDefault="00BB70AF" w:rsidP="00CE3F09">
            <w:pPr>
              <w:spacing w:line="276" w:lineRule="auto"/>
              <w:jc w:val="both"/>
              <w:rPr>
                <w:rFonts w:ascii="Arial Narrow" w:hAnsi="Arial Narrow" w:cs="Arial"/>
                <w:b/>
              </w:rPr>
            </w:pPr>
          </w:p>
        </w:tc>
        <w:tc>
          <w:tcPr>
            <w:tcW w:w="3160" w:type="dxa"/>
            <w:hideMark/>
          </w:tcPr>
          <w:p w14:paraId="0D8B9AD6"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3FBFB33F"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BB70AF" w:rsidRPr="00947C83" w14:paraId="7F35A486" w14:textId="77777777" w:rsidTr="00CE3F09">
        <w:trPr>
          <w:trHeight w:val="901"/>
        </w:trPr>
        <w:tc>
          <w:tcPr>
            <w:tcW w:w="3658" w:type="dxa"/>
          </w:tcPr>
          <w:p w14:paraId="63D3D3A3" w14:textId="77777777" w:rsidR="00BB70AF" w:rsidRDefault="00BB70AF" w:rsidP="00CE3F09">
            <w:pPr>
              <w:spacing w:line="276" w:lineRule="auto"/>
              <w:rPr>
                <w:rFonts w:ascii="Arial Narrow" w:hAnsi="Arial Narrow" w:cs="Arial"/>
                <w:b/>
              </w:rPr>
            </w:pPr>
          </w:p>
          <w:p w14:paraId="506AF4F2" w14:textId="77777777" w:rsidR="00BB70AF" w:rsidRPr="00947C83" w:rsidRDefault="00BB70AF" w:rsidP="00CE3F09">
            <w:pPr>
              <w:spacing w:line="276" w:lineRule="auto"/>
              <w:rPr>
                <w:rFonts w:ascii="Arial Narrow" w:hAnsi="Arial Narrow" w:cs="Arial"/>
                <w:b/>
              </w:rPr>
            </w:pPr>
          </w:p>
        </w:tc>
        <w:tc>
          <w:tcPr>
            <w:tcW w:w="1937" w:type="dxa"/>
          </w:tcPr>
          <w:p w14:paraId="3243D4DC" w14:textId="77777777" w:rsidR="00BB70AF" w:rsidRPr="00947C83" w:rsidRDefault="00BB70AF" w:rsidP="00CE3F09">
            <w:pPr>
              <w:spacing w:line="276" w:lineRule="auto"/>
              <w:jc w:val="both"/>
              <w:rPr>
                <w:rFonts w:ascii="Arial Narrow" w:hAnsi="Arial Narrow" w:cs="Arial"/>
                <w:b/>
              </w:rPr>
            </w:pPr>
          </w:p>
        </w:tc>
        <w:tc>
          <w:tcPr>
            <w:tcW w:w="3160" w:type="dxa"/>
          </w:tcPr>
          <w:p w14:paraId="6F49D9CE" w14:textId="77777777" w:rsidR="00BB70AF" w:rsidRPr="00947C83" w:rsidRDefault="00BB70AF" w:rsidP="00CE3F09">
            <w:pPr>
              <w:spacing w:line="276" w:lineRule="auto"/>
              <w:rPr>
                <w:rFonts w:ascii="Arial Narrow" w:hAnsi="Arial Narrow" w:cs="Arial"/>
                <w:b/>
              </w:rPr>
            </w:pPr>
          </w:p>
        </w:tc>
      </w:tr>
      <w:tr w:rsidR="00BB70AF" w:rsidRPr="00947C83" w14:paraId="3C68147D" w14:textId="77777777" w:rsidTr="00CE3F09">
        <w:trPr>
          <w:trHeight w:val="619"/>
        </w:trPr>
        <w:tc>
          <w:tcPr>
            <w:tcW w:w="3658" w:type="dxa"/>
            <w:hideMark/>
          </w:tcPr>
          <w:p w14:paraId="47F5B013" w14:textId="77777777" w:rsidR="00BB70AF" w:rsidRPr="00947C83" w:rsidRDefault="00BB70AF" w:rsidP="00CE3F09">
            <w:pPr>
              <w:spacing w:line="276" w:lineRule="auto"/>
              <w:rPr>
                <w:rFonts w:ascii="Arial Narrow" w:hAnsi="Arial Narrow" w:cs="Arial"/>
              </w:rPr>
            </w:pPr>
            <w:r w:rsidRPr="00947C83">
              <w:rPr>
                <w:rFonts w:ascii="Arial Narrow" w:hAnsi="Arial Narrow" w:cs="Arial"/>
              </w:rPr>
              <w:t>Dany Wilfredo Rodríguez Reyes</w:t>
            </w:r>
          </w:p>
          <w:p w14:paraId="3770AB6F" w14:textId="77777777" w:rsidR="00BB70AF" w:rsidRPr="00947C83" w:rsidRDefault="00BB70AF" w:rsidP="00CE3F09">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786D95B1" w14:textId="77777777" w:rsidR="00BB70AF" w:rsidRPr="00947C83" w:rsidRDefault="00BB70AF" w:rsidP="00CE3F09">
            <w:pPr>
              <w:spacing w:line="276" w:lineRule="auto"/>
              <w:jc w:val="both"/>
              <w:rPr>
                <w:rFonts w:ascii="Arial Narrow" w:hAnsi="Arial Narrow" w:cs="Arial"/>
                <w:b/>
              </w:rPr>
            </w:pPr>
          </w:p>
        </w:tc>
        <w:tc>
          <w:tcPr>
            <w:tcW w:w="3160" w:type="dxa"/>
            <w:hideMark/>
          </w:tcPr>
          <w:p w14:paraId="1F14955F" w14:textId="77777777" w:rsidR="00BB70AF" w:rsidRPr="00947C83" w:rsidRDefault="00BB70AF" w:rsidP="00CE3F09">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73B330E7"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BB70AF" w:rsidRPr="00947C83" w14:paraId="0C12C68D" w14:textId="77777777" w:rsidTr="00CE3F09">
        <w:trPr>
          <w:trHeight w:val="764"/>
        </w:trPr>
        <w:tc>
          <w:tcPr>
            <w:tcW w:w="3658" w:type="dxa"/>
          </w:tcPr>
          <w:p w14:paraId="7FE6E1F0" w14:textId="77777777" w:rsidR="00BB70AF" w:rsidRDefault="00BB70AF" w:rsidP="00CE3F09">
            <w:pPr>
              <w:spacing w:line="276" w:lineRule="auto"/>
              <w:rPr>
                <w:rFonts w:ascii="Arial Narrow" w:hAnsi="Arial Narrow" w:cs="Arial"/>
                <w:b/>
              </w:rPr>
            </w:pPr>
          </w:p>
          <w:p w14:paraId="5776AEEB" w14:textId="77777777" w:rsidR="00BB70AF" w:rsidRDefault="00BB70AF" w:rsidP="00CE3F09">
            <w:pPr>
              <w:spacing w:line="276" w:lineRule="auto"/>
              <w:rPr>
                <w:rFonts w:ascii="Arial Narrow" w:hAnsi="Arial Narrow" w:cs="Arial"/>
                <w:b/>
              </w:rPr>
            </w:pPr>
          </w:p>
          <w:p w14:paraId="7F215B96" w14:textId="77777777" w:rsidR="00BB70AF" w:rsidRPr="00947C83" w:rsidRDefault="00BB70AF" w:rsidP="00CE3F09">
            <w:pPr>
              <w:spacing w:line="276" w:lineRule="auto"/>
              <w:rPr>
                <w:rFonts w:ascii="Arial Narrow" w:hAnsi="Arial Narrow" w:cs="Arial"/>
                <w:b/>
              </w:rPr>
            </w:pPr>
          </w:p>
        </w:tc>
        <w:tc>
          <w:tcPr>
            <w:tcW w:w="1937" w:type="dxa"/>
          </w:tcPr>
          <w:p w14:paraId="3DC3911D" w14:textId="77777777" w:rsidR="00BB70AF" w:rsidRPr="00947C83" w:rsidRDefault="00BB70AF" w:rsidP="00CE3F09">
            <w:pPr>
              <w:spacing w:line="276" w:lineRule="auto"/>
              <w:jc w:val="both"/>
              <w:rPr>
                <w:rFonts w:ascii="Arial Narrow" w:hAnsi="Arial Narrow" w:cs="Arial"/>
                <w:b/>
              </w:rPr>
            </w:pPr>
          </w:p>
        </w:tc>
        <w:tc>
          <w:tcPr>
            <w:tcW w:w="3160" w:type="dxa"/>
          </w:tcPr>
          <w:p w14:paraId="12A2D6B0" w14:textId="77777777" w:rsidR="00BB70AF" w:rsidRPr="00947C83" w:rsidRDefault="00BB70AF" w:rsidP="00CE3F09">
            <w:pPr>
              <w:spacing w:line="276" w:lineRule="auto"/>
              <w:rPr>
                <w:rFonts w:ascii="Arial Narrow" w:hAnsi="Arial Narrow" w:cs="Arial"/>
                <w:b/>
              </w:rPr>
            </w:pPr>
          </w:p>
        </w:tc>
      </w:tr>
      <w:tr w:rsidR="00BB70AF" w:rsidRPr="00947C83" w14:paraId="2DC6F309" w14:textId="77777777" w:rsidTr="00CE3F09">
        <w:trPr>
          <w:trHeight w:val="632"/>
        </w:trPr>
        <w:tc>
          <w:tcPr>
            <w:tcW w:w="3658" w:type="dxa"/>
            <w:hideMark/>
          </w:tcPr>
          <w:p w14:paraId="4757D3EF"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0F6A40F5"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7A4AB544" w14:textId="77777777" w:rsidR="00BB70AF" w:rsidRPr="00947C83" w:rsidRDefault="00BB70AF" w:rsidP="00CE3F09">
            <w:pPr>
              <w:spacing w:line="276" w:lineRule="auto"/>
              <w:jc w:val="both"/>
              <w:rPr>
                <w:rFonts w:ascii="Arial Narrow" w:hAnsi="Arial Narrow" w:cs="Arial"/>
                <w:b/>
              </w:rPr>
            </w:pPr>
          </w:p>
        </w:tc>
        <w:tc>
          <w:tcPr>
            <w:tcW w:w="3160" w:type="dxa"/>
            <w:hideMark/>
          </w:tcPr>
          <w:p w14:paraId="1F18EFBC" w14:textId="77777777" w:rsidR="00BB70AF" w:rsidRDefault="00BB70AF" w:rsidP="00CE3F09">
            <w:pPr>
              <w:spacing w:line="276" w:lineRule="auto"/>
              <w:rPr>
                <w:rFonts w:ascii="Arial Narrow" w:hAnsi="Arial Narrow" w:cs="Arial"/>
                <w:color w:val="000000" w:themeColor="text1"/>
              </w:rPr>
            </w:pPr>
          </w:p>
          <w:p w14:paraId="1AB1C6DB"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312684F2"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BB70AF" w:rsidRPr="00947C83" w14:paraId="1C243EC5" w14:textId="77777777" w:rsidTr="00CE3F09">
        <w:trPr>
          <w:trHeight w:val="771"/>
        </w:trPr>
        <w:tc>
          <w:tcPr>
            <w:tcW w:w="3658" w:type="dxa"/>
          </w:tcPr>
          <w:p w14:paraId="44665FCF" w14:textId="77777777" w:rsidR="00BB70AF" w:rsidRDefault="00BB70AF" w:rsidP="00CE3F09">
            <w:pPr>
              <w:spacing w:line="276" w:lineRule="auto"/>
              <w:rPr>
                <w:rFonts w:ascii="Arial Narrow" w:hAnsi="Arial Narrow" w:cs="Arial"/>
                <w:b/>
              </w:rPr>
            </w:pPr>
          </w:p>
          <w:p w14:paraId="2676633D" w14:textId="77777777" w:rsidR="00BB70AF" w:rsidRDefault="00BB70AF" w:rsidP="00CE3F09">
            <w:pPr>
              <w:spacing w:line="276" w:lineRule="auto"/>
              <w:rPr>
                <w:rFonts w:ascii="Arial Narrow" w:hAnsi="Arial Narrow" w:cs="Arial"/>
                <w:b/>
              </w:rPr>
            </w:pPr>
          </w:p>
          <w:p w14:paraId="26C9E93D" w14:textId="77777777" w:rsidR="00BB70AF" w:rsidRPr="00947C83" w:rsidRDefault="00BB70AF" w:rsidP="00CE3F09">
            <w:pPr>
              <w:spacing w:line="276" w:lineRule="auto"/>
              <w:rPr>
                <w:rFonts w:ascii="Arial Narrow" w:hAnsi="Arial Narrow" w:cs="Arial"/>
                <w:b/>
              </w:rPr>
            </w:pPr>
          </w:p>
        </w:tc>
        <w:tc>
          <w:tcPr>
            <w:tcW w:w="1937" w:type="dxa"/>
          </w:tcPr>
          <w:p w14:paraId="2B0586FA" w14:textId="77777777" w:rsidR="00BB70AF" w:rsidRPr="00947C83" w:rsidRDefault="00BB70AF" w:rsidP="00CE3F09">
            <w:pPr>
              <w:spacing w:line="276" w:lineRule="auto"/>
              <w:jc w:val="both"/>
              <w:rPr>
                <w:rFonts w:ascii="Arial Narrow" w:hAnsi="Arial Narrow" w:cs="Arial"/>
                <w:b/>
              </w:rPr>
            </w:pPr>
          </w:p>
          <w:p w14:paraId="0E17F90B" w14:textId="77777777" w:rsidR="00BB70AF" w:rsidRPr="00947C83" w:rsidRDefault="00BB70AF" w:rsidP="00CE3F09">
            <w:pPr>
              <w:spacing w:line="276" w:lineRule="auto"/>
              <w:jc w:val="both"/>
              <w:rPr>
                <w:rFonts w:ascii="Arial Narrow" w:hAnsi="Arial Narrow" w:cs="Arial"/>
                <w:b/>
              </w:rPr>
            </w:pPr>
          </w:p>
        </w:tc>
        <w:tc>
          <w:tcPr>
            <w:tcW w:w="3160" w:type="dxa"/>
          </w:tcPr>
          <w:p w14:paraId="48B9D4C4" w14:textId="77777777" w:rsidR="00BB70AF" w:rsidRPr="00947C83" w:rsidRDefault="00BB70AF" w:rsidP="00CE3F09">
            <w:pPr>
              <w:spacing w:line="276" w:lineRule="auto"/>
              <w:rPr>
                <w:rFonts w:ascii="Arial Narrow" w:hAnsi="Arial Narrow" w:cs="Arial"/>
                <w:b/>
              </w:rPr>
            </w:pPr>
          </w:p>
        </w:tc>
      </w:tr>
      <w:tr w:rsidR="00BB70AF" w:rsidRPr="00947C83" w14:paraId="668A31F2" w14:textId="77777777" w:rsidTr="00CE3F09">
        <w:trPr>
          <w:trHeight w:val="632"/>
        </w:trPr>
        <w:tc>
          <w:tcPr>
            <w:tcW w:w="3658" w:type="dxa"/>
            <w:hideMark/>
          </w:tcPr>
          <w:p w14:paraId="3588BDB2"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59E21CFF"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527F397A" w14:textId="77777777" w:rsidR="00BB70AF" w:rsidRPr="00947C83" w:rsidRDefault="00BB70AF" w:rsidP="00CE3F09">
            <w:pPr>
              <w:spacing w:line="276" w:lineRule="auto"/>
              <w:jc w:val="both"/>
              <w:rPr>
                <w:rFonts w:ascii="Arial Narrow" w:hAnsi="Arial Narrow" w:cs="Arial"/>
                <w:b/>
              </w:rPr>
            </w:pPr>
          </w:p>
        </w:tc>
        <w:tc>
          <w:tcPr>
            <w:tcW w:w="3160" w:type="dxa"/>
            <w:hideMark/>
          </w:tcPr>
          <w:p w14:paraId="75CCEB2A"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51668F09"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BB70AF" w:rsidRPr="00947C83" w14:paraId="01A21963" w14:textId="77777777" w:rsidTr="00CE3F09">
        <w:trPr>
          <w:trHeight w:val="748"/>
        </w:trPr>
        <w:tc>
          <w:tcPr>
            <w:tcW w:w="3658" w:type="dxa"/>
          </w:tcPr>
          <w:p w14:paraId="5EAAFD69" w14:textId="77777777" w:rsidR="00BB70AF" w:rsidRPr="00947C83" w:rsidRDefault="00BB70AF" w:rsidP="00CE3F09">
            <w:pPr>
              <w:spacing w:line="276" w:lineRule="auto"/>
              <w:rPr>
                <w:rFonts w:ascii="Arial Narrow" w:hAnsi="Arial Narrow" w:cs="Arial"/>
                <w:b/>
              </w:rPr>
            </w:pPr>
          </w:p>
          <w:p w14:paraId="60C87F95" w14:textId="77777777" w:rsidR="00BB70AF" w:rsidRDefault="00BB70AF" w:rsidP="00CE3F09">
            <w:pPr>
              <w:spacing w:line="276" w:lineRule="auto"/>
              <w:rPr>
                <w:rFonts w:ascii="Arial Narrow" w:hAnsi="Arial Narrow" w:cs="Arial"/>
                <w:b/>
              </w:rPr>
            </w:pPr>
          </w:p>
          <w:p w14:paraId="06D35A30" w14:textId="77777777" w:rsidR="00BB70AF" w:rsidRPr="00947C83" w:rsidRDefault="00BB70AF" w:rsidP="00CE3F09">
            <w:pPr>
              <w:spacing w:line="276" w:lineRule="auto"/>
              <w:rPr>
                <w:rFonts w:ascii="Arial Narrow" w:hAnsi="Arial Narrow" w:cs="Arial"/>
                <w:b/>
              </w:rPr>
            </w:pPr>
          </w:p>
        </w:tc>
        <w:tc>
          <w:tcPr>
            <w:tcW w:w="1937" w:type="dxa"/>
          </w:tcPr>
          <w:p w14:paraId="75379BDB" w14:textId="77777777" w:rsidR="00BB70AF" w:rsidRPr="00947C83" w:rsidRDefault="00BB70AF" w:rsidP="00CE3F09">
            <w:pPr>
              <w:spacing w:line="276" w:lineRule="auto"/>
              <w:jc w:val="both"/>
              <w:rPr>
                <w:rFonts w:ascii="Arial Narrow" w:hAnsi="Arial Narrow" w:cs="Arial"/>
                <w:b/>
              </w:rPr>
            </w:pPr>
          </w:p>
        </w:tc>
        <w:tc>
          <w:tcPr>
            <w:tcW w:w="3160" w:type="dxa"/>
          </w:tcPr>
          <w:p w14:paraId="71631824" w14:textId="77777777" w:rsidR="00BB70AF" w:rsidRPr="00947C83" w:rsidRDefault="00BB70AF" w:rsidP="00CE3F09">
            <w:pPr>
              <w:spacing w:line="276" w:lineRule="auto"/>
              <w:rPr>
                <w:rFonts w:ascii="Arial Narrow" w:hAnsi="Arial Narrow" w:cs="Arial"/>
                <w:b/>
              </w:rPr>
            </w:pPr>
          </w:p>
        </w:tc>
      </w:tr>
      <w:tr w:rsidR="00BB70AF" w:rsidRPr="00947C83" w14:paraId="63A58E2C" w14:textId="77777777" w:rsidTr="00CE3F09">
        <w:trPr>
          <w:trHeight w:val="892"/>
        </w:trPr>
        <w:tc>
          <w:tcPr>
            <w:tcW w:w="3658" w:type="dxa"/>
            <w:hideMark/>
          </w:tcPr>
          <w:p w14:paraId="42B4ABA1"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28290FF7"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4A5638D1" w14:textId="77777777" w:rsidR="00BB70AF" w:rsidRPr="00947C83" w:rsidRDefault="00BB70AF" w:rsidP="00CE3F09">
            <w:pPr>
              <w:spacing w:line="276" w:lineRule="auto"/>
              <w:jc w:val="both"/>
              <w:rPr>
                <w:rFonts w:ascii="Arial Narrow" w:hAnsi="Arial Narrow" w:cs="Arial"/>
                <w:b/>
              </w:rPr>
            </w:pPr>
          </w:p>
        </w:tc>
        <w:tc>
          <w:tcPr>
            <w:tcW w:w="3160" w:type="dxa"/>
            <w:hideMark/>
          </w:tcPr>
          <w:p w14:paraId="68CE8BB4"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56D27A2A"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BB70AF" w:rsidRPr="00947C83" w14:paraId="08081256" w14:textId="77777777" w:rsidTr="00CE3F09">
        <w:trPr>
          <w:trHeight w:val="632"/>
        </w:trPr>
        <w:tc>
          <w:tcPr>
            <w:tcW w:w="3658" w:type="dxa"/>
          </w:tcPr>
          <w:p w14:paraId="614C23EB" w14:textId="77777777" w:rsidR="00BB70AF" w:rsidRPr="00947C83" w:rsidRDefault="00BB70AF" w:rsidP="00CE3F09">
            <w:pPr>
              <w:spacing w:line="276" w:lineRule="auto"/>
              <w:rPr>
                <w:rFonts w:ascii="Arial Narrow" w:hAnsi="Arial Narrow" w:cs="Arial"/>
                <w:b/>
              </w:rPr>
            </w:pPr>
          </w:p>
        </w:tc>
        <w:tc>
          <w:tcPr>
            <w:tcW w:w="1937" w:type="dxa"/>
            <w:hideMark/>
          </w:tcPr>
          <w:p w14:paraId="410AEAD4" w14:textId="77777777" w:rsidR="00BB70AF" w:rsidRPr="00947C83" w:rsidRDefault="00BB70AF" w:rsidP="00CE3F09">
            <w:pPr>
              <w:spacing w:line="276" w:lineRule="auto"/>
              <w:rPr>
                <w:rFonts w:ascii="Arial Narrow" w:hAnsi="Arial Narrow" w:cs="Arial"/>
              </w:rPr>
            </w:pPr>
            <w:r w:rsidRPr="00947C83">
              <w:rPr>
                <w:rFonts w:ascii="Arial Narrow" w:hAnsi="Arial Narrow" w:cs="Arial"/>
              </w:rPr>
              <w:t>Evelio Pineda Romero</w:t>
            </w:r>
          </w:p>
          <w:p w14:paraId="5ADF958A" w14:textId="77777777" w:rsidR="00BB70AF" w:rsidRPr="00CA5159" w:rsidRDefault="00BB70AF" w:rsidP="00CE3F09">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4E78B6C2" w14:textId="77777777" w:rsidR="00BB70AF" w:rsidRPr="00947C83" w:rsidRDefault="00BB70AF" w:rsidP="00CE3F09">
            <w:pPr>
              <w:spacing w:line="276" w:lineRule="auto"/>
              <w:jc w:val="both"/>
              <w:rPr>
                <w:rFonts w:ascii="Arial Narrow" w:hAnsi="Arial Narrow" w:cs="Arial"/>
                <w:b/>
              </w:rPr>
            </w:pPr>
          </w:p>
        </w:tc>
      </w:tr>
    </w:tbl>
    <w:p w14:paraId="38B42943" w14:textId="77777777" w:rsidR="00BB70AF" w:rsidRPr="008F51CE" w:rsidRDefault="00BB70AF" w:rsidP="00BB70AF">
      <w:pPr>
        <w:rPr>
          <w:rFonts w:ascii="Arial Narrow" w:eastAsia="Arial Unicode MS" w:hAnsi="Arial Narrow" w:cs="Arial"/>
        </w:rPr>
      </w:pPr>
    </w:p>
    <w:p w14:paraId="729FB5C5" w14:textId="77777777" w:rsidR="00BB70AF" w:rsidRPr="00455AD7" w:rsidRDefault="00BB70AF" w:rsidP="00BB70AF">
      <w:pPr>
        <w:jc w:val="both"/>
        <w:rPr>
          <w:rFonts w:ascii="Arial Narrow" w:eastAsia="Arial Unicode MS" w:hAnsi="Arial Narrow" w:cs="Arial"/>
        </w:rPr>
      </w:pPr>
      <w:r w:rsidRPr="008C7DF1">
        <w:rPr>
          <w:rFonts w:ascii="Arial Narrow" w:eastAsia="Arial Unicode MS" w:hAnsi="Arial Narrow" w:cs="Arial"/>
          <w:b/>
        </w:rPr>
        <w:t xml:space="preserve">ACTA NÚMERO </w:t>
      </w:r>
      <w:r>
        <w:rPr>
          <w:rFonts w:ascii="Arial Narrow" w:eastAsia="Arial Unicode MS" w:hAnsi="Arial Narrow" w:cs="Arial"/>
          <w:b/>
        </w:rPr>
        <w:t>CATORCE,</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diez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once de abril de </w:t>
      </w:r>
      <w:r w:rsidRPr="008C7DF1">
        <w:rPr>
          <w:rFonts w:ascii="Arial Narrow" w:eastAsia="Arial Unicode MS" w:hAnsi="Arial Narrow" w:cs="Arial"/>
          <w:b/>
        </w:rPr>
        <w:t xml:space="preserve">dos mil diecisiete, </w:t>
      </w:r>
      <w:r w:rsidRPr="00F447C4">
        <w:rPr>
          <w:rFonts w:ascii="Arial Narrow" w:eastAsia="Arial Unicode MS" w:hAnsi="Arial Narrow" w:cs="Arial"/>
        </w:rPr>
        <w:t>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w:t>
      </w:r>
      <w:r w:rsidRPr="008C7DF1">
        <w:rPr>
          <w:rFonts w:ascii="Arial Narrow" w:eastAsia="Arial Unicode MS" w:hAnsi="Arial Narrow" w:cs="Arial"/>
        </w:rPr>
        <w:t>Ana Milagro Paz Peña</w:t>
      </w:r>
      <w:r>
        <w:rPr>
          <w:rFonts w:ascii="Arial Narrow" w:eastAsia="Arial Unicode MS" w:hAnsi="Arial Narrow" w:cs="Arial"/>
        </w:rPr>
        <w:t>,</w:t>
      </w:r>
      <w:r w:rsidRPr="008C7DF1">
        <w:rPr>
          <w:rFonts w:ascii="Arial Narrow" w:eastAsia="Arial Unicode MS" w:hAnsi="Arial Narrow" w:cs="Arial"/>
        </w:rPr>
        <w:t xml:space="preserve"> Primera Regidora Propietaria, María Teresa</w:t>
      </w:r>
      <w:r>
        <w:rPr>
          <w:rFonts w:ascii="Arial Narrow" w:eastAsia="Arial Unicode MS" w:hAnsi="Arial Narrow" w:cs="Arial"/>
        </w:rPr>
        <w:t xml:space="preserve"> Hernández de Navarro, Segunda R</w:t>
      </w:r>
      <w:r w:rsidRPr="008C7DF1">
        <w:rPr>
          <w:rFonts w:ascii="Arial Narrow" w:eastAsia="Arial Unicode MS" w:hAnsi="Arial Narrow" w:cs="Arial"/>
        </w:rPr>
        <w:t>egidora Propietaria, 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740D3CE0" w14:textId="77777777" w:rsidR="00BB70AF" w:rsidRDefault="00BB70AF" w:rsidP="00BB70AF">
      <w:pPr>
        <w:jc w:val="both"/>
        <w:rPr>
          <w:rFonts w:ascii="Arial Narrow" w:hAnsi="Arial Narrow" w:cs="Arial"/>
          <w:b/>
        </w:rPr>
      </w:pPr>
    </w:p>
    <w:p w14:paraId="3AE55663" w14:textId="77777777" w:rsidR="00BB70AF" w:rsidRDefault="00BB70AF" w:rsidP="00BB70AF">
      <w:pPr>
        <w:jc w:val="both"/>
        <w:rPr>
          <w:rFonts w:ascii="Arial Narrow" w:hAnsi="Arial Narrow" w:cs="Arial"/>
          <w:b/>
        </w:rPr>
      </w:pPr>
      <w:r>
        <w:rPr>
          <w:rFonts w:ascii="Arial Narrow" w:hAnsi="Arial Narrow" w:cs="Arial"/>
          <w:b/>
        </w:rPr>
        <w:t>ACUERDO NÚMERO UNO:</w:t>
      </w:r>
    </w:p>
    <w:p w14:paraId="0B2FD4EE" w14:textId="77777777" w:rsidR="00BB70AF" w:rsidRPr="0031087D" w:rsidRDefault="00BB70AF" w:rsidP="00BB70AF">
      <w:pPr>
        <w:jc w:val="both"/>
        <w:rPr>
          <w:rFonts w:ascii="Arial Narrow" w:hAnsi="Arial Narrow"/>
          <w:b/>
        </w:rPr>
      </w:pPr>
      <w:r>
        <w:rPr>
          <w:rFonts w:ascii="Arial Narrow" w:eastAsia="Arial Unicode MS" w:hAnsi="Arial Narrow" w:cs="Arial"/>
        </w:rPr>
        <w:t xml:space="preserve">Vista la petición de Profesora, Lidia Nieto de Rodríguez, Directora del Centro Escolar, El Zaite, quien peticiona al Concejo cien refrigerios para el día viernes siete de abril de dos mil diecisiete, a partir que dicho Centro Escolar realizara sus intramuros 2017. De igual forma solicita, pelotas y trofeos; en este sentido, El Concejo Municipal por unanimidad </w:t>
      </w:r>
      <w:r w:rsidRPr="00516254">
        <w:rPr>
          <w:rFonts w:ascii="Arial Narrow" w:eastAsia="Arial Unicode MS" w:hAnsi="Arial Narrow" w:cs="Arial"/>
          <w:b/>
        </w:rPr>
        <w:t xml:space="preserve">ACUERDA: </w:t>
      </w:r>
      <w:r>
        <w:rPr>
          <w:rFonts w:ascii="Arial Narrow" w:eastAsia="Arial Unicode MS" w:hAnsi="Arial Narrow" w:cs="Arial"/>
          <w:b/>
        </w:rPr>
        <w:t xml:space="preserve">a) </w:t>
      </w:r>
      <w:r w:rsidRPr="00516254">
        <w:rPr>
          <w:rFonts w:ascii="Arial Narrow" w:eastAsia="Arial Unicode MS" w:hAnsi="Arial Narrow" w:cs="Arial"/>
        </w:rPr>
        <w:t xml:space="preserve">Aprobar la erogación para la compra de cien refrigerios de acuerdo a la </w:t>
      </w:r>
      <w:r>
        <w:rPr>
          <w:rFonts w:ascii="Arial Narrow" w:eastAsia="Arial Unicode MS" w:hAnsi="Arial Narrow" w:cs="Arial"/>
        </w:rPr>
        <w:t>petición</w:t>
      </w:r>
      <w:r w:rsidRPr="00516254">
        <w:rPr>
          <w:rFonts w:ascii="Arial Narrow" w:eastAsia="Arial Unicode MS" w:hAnsi="Arial Narrow" w:cs="Arial"/>
        </w:rPr>
        <w:t xml:space="preserve"> antes descrita y apoyar con pelotas y trofeos del programa fomento y apoyo al deporte que se está ejecutando en el municipio de Zaragoza, Departamento de la Libertad. </w:t>
      </w:r>
      <w:r w:rsidRPr="00516254">
        <w:rPr>
          <w:rFonts w:ascii="Arial Narrow" w:eastAsia="Arial Unicode MS" w:hAnsi="Arial Narrow" w:cs="Arial"/>
          <w:b/>
        </w:rPr>
        <w:t xml:space="preserve">b) </w:t>
      </w:r>
      <w:r w:rsidRPr="00581292">
        <w:rPr>
          <w:rFonts w:ascii="Arial Narrow" w:eastAsia="Arial Unicode MS" w:hAnsi="Arial Narrow" w:cs="Arial"/>
        </w:rPr>
        <w:t xml:space="preserve">Instruir a la UACI, para que realice la compra de refrigerios aprobados. </w:t>
      </w:r>
      <w:r w:rsidRPr="00581292">
        <w:rPr>
          <w:rFonts w:ascii="Arial Narrow" w:eastAsia="Arial Unicode MS" w:hAnsi="Arial Narrow" w:cs="Arial"/>
          <w:b/>
        </w:rPr>
        <w:t>c)</w:t>
      </w:r>
      <w:r w:rsidRPr="00581292">
        <w:rPr>
          <w:rFonts w:ascii="Arial Narrow" w:eastAsia="Arial Unicode MS" w:hAnsi="Arial Narrow" w:cs="Arial"/>
        </w:rPr>
        <w:t xml:space="preserve"> Autorizar a la Tesorería Municipal </w:t>
      </w:r>
      <w:r>
        <w:rPr>
          <w:rFonts w:ascii="Arial Narrow" w:eastAsia="Arial Unicode MS" w:hAnsi="Arial Narrow" w:cs="Arial"/>
        </w:rPr>
        <w:t xml:space="preserve">para que erogue la cantidad correspondiente en concepto de compra de refrigerios, a favor del proveedor del servicio. </w:t>
      </w:r>
      <w:r w:rsidRPr="0031087D">
        <w:rPr>
          <w:rFonts w:ascii="Arial Narrow" w:hAnsi="Arial Narrow"/>
          <w:b/>
        </w:rPr>
        <w:t>COMUNÍQUESE.</w:t>
      </w:r>
    </w:p>
    <w:p w14:paraId="45087472" w14:textId="77777777" w:rsidR="00BB70AF" w:rsidRDefault="00BB70AF" w:rsidP="00BB70AF">
      <w:pPr>
        <w:jc w:val="both"/>
        <w:rPr>
          <w:rFonts w:ascii="Arial Narrow" w:eastAsia="Arial Unicode MS" w:hAnsi="Arial Narrow" w:cs="Arial"/>
        </w:rPr>
      </w:pPr>
    </w:p>
    <w:p w14:paraId="706805EA" w14:textId="77777777" w:rsidR="00BB70AF" w:rsidRDefault="00BB70AF" w:rsidP="00BB70AF">
      <w:pPr>
        <w:jc w:val="both"/>
        <w:rPr>
          <w:rFonts w:ascii="Arial Narrow" w:hAnsi="Arial Narrow" w:cs="Arial"/>
          <w:b/>
        </w:rPr>
      </w:pPr>
      <w:r>
        <w:rPr>
          <w:rFonts w:ascii="Arial Narrow" w:hAnsi="Arial Narrow" w:cs="Arial"/>
          <w:b/>
        </w:rPr>
        <w:t>ACUERDO NÚMERO DOS:</w:t>
      </w:r>
    </w:p>
    <w:p w14:paraId="61B7CD4E" w14:textId="77777777" w:rsidR="00BB70AF" w:rsidRPr="0031087D" w:rsidRDefault="00BB70AF" w:rsidP="00BB70AF">
      <w:pPr>
        <w:jc w:val="both"/>
        <w:rPr>
          <w:rFonts w:ascii="Arial Narrow" w:hAnsi="Arial Narrow"/>
          <w:b/>
        </w:rPr>
      </w:pPr>
      <w:r>
        <w:rPr>
          <w:rFonts w:ascii="Arial Narrow" w:eastAsia="Arial Unicode MS" w:hAnsi="Arial Narrow" w:cs="Arial"/>
        </w:rPr>
        <w:t xml:space="preserve">Vista la petición de Profesora, Blanca Lisseth Hernández de Amaya, Directora del Centro Escolar, Caserío Comunidad Corinto uno y dos, quien peticiona al Concejo la cantidad de ciento cincuenta refrigerios para el día viernes siete de abril de dos mil diecisiete, a partir que dicho Centro Escolar realizara sus intramuros. De igual forma solicita, trofeos; en este sentido, El Concejo Municipal por unanimidad </w:t>
      </w:r>
      <w:r w:rsidRPr="00516254">
        <w:rPr>
          <w:rFonts w:ascii="Arial Narrow" w:eastAsia="Arial Unicode MS" w:hAnsi="Arial Narrow" w:cs="Arial"/>
          <w:b/>
        </w:rPr>
        <w:t xml:space="preserve">ACUERDA: </w:t>
      </w:r>
      <w:r>
        <w:rPr>
          <w:rFonts w:ascii="Arial Narrow" w:eastAsia="Arial Unicode MS" w:hAnsi="Arial Narrow" w:cs="Arial"/>
          <w:b/>
        </w:rPr>
        <w:t xml:space="preserve">a) </w:t>
      </w:r>
      <w:r w:rsidRPr="00516254">
        <w:rPr>
          <w:rFonts w:ascii="Arial Narrow" w:eastAsia="Arial Unicode MS" w:hAnsi="Arial Narrow" w:cs="Arial"/>
        </w:rPr>
        <w:t>Aprobar la erogación para la compra de cien</w:t>
      </w:r>
      <w:r>
        <w:rPr>
          <w:rFonts w:ascii="Arial Narrow" w:eastAsia="Arial Unicode MS" w:hAnsi="Arial Narrow" w:cs="Arial"/>
        </w:rPr>
        <w:t xml:space="preserve">to cincuenta </w:t>
      </w:r>
      <w:r w:rsidRPr="00516254">
        <w:rPr>
          <w:rFonts w:ascii="Arial Narrow" w:eastAsia="Arial Unicode MS" w:hAnsi="Arial Narrow" w:cs="Arial"/>
        </w:rPr>
        <w:t xml:space="preserve">refrigerios de acuerdo a la </w:t>
      </w:r>
      <w:r>
        <w:rPr>
          <w:rFonts w:ascii="Arial Narrow" w:eastAsia="Arial Unicode MS" w:hAnsi="Arial Narrow" w:cs="Arial"/>
        </w:rPr>
        <w:t>petición</w:t>
      </w:r>
      <w:r w:rsidRPr="00516254">
        <w:rPr>
          <w:rFonts w:ascii="Arial Narrow" w:eastAsia="Arial Unicode MS" w:hAnsi="Arial Narrow" w:cs="Arial"/>
        </w:rPr>
        <w:t xml:space="preserve"> antes descrita y apoyar con trofeos del programa fomento y apoyo al deporte que se está ejecutando en el municipio de Zaragoza, Departamento de la Libertad. </w:t>
      </w:r>
      <w:r w:rsidRPr="00516254">
        <w:rPr>
          <w:rFonts w:ascii="Arial Narrow" w:eastAsia="Arial Unicode MS" w:hAnsi="Arial Narrow" w:cs="Arial"/>
          <w:b/>
        </w:rPr>
        <w:t xml:space="preserve">b) </w:t>
      </w:r>
      <w:r w:rsidRPr="00581292">
        <w:rPr>
          <w:rFonts w:ascii="Arial Narrow" w:eastAsia="Arial Unicode MS" w:hAnsi="Arial Narrow" w:cs="Arial"/>
        </w:rPr>
        <w:t xml:space="preserve">Instruir a la UACI, para que realice la compra de refrigerios aprobados. </w:t>
      </w:r>
      <w:r w:rsidRPr="00581292">
        <w:rPr>
          <w:rFonts w:ascii="Arial Narrow" w:eastAsia="Arial Unicode MS" w:hAnsi="Arial Narrow" w:cs="Arial"/>
          <w:b/>
        </w:rPr>
        <w:t>c)</w:t>
      </w:r>
      <w:r w:rsidRPr="00581292">
        <w:rPr>
          <w:rFonts w:ascii="Arial Narrow" w:eastAsia="Arial Unicode MS" w:hAnsi="Arial Narrow" w:cs="Arial"/>
        </w:rPr>
        <w:t xml:space="preserve"> Autorizar a la Tesorería Municipal </w:t>
      </w:r>
      <w:r>
        <w:rPr>
          <w:rFonts w:ascii="Arial Narrow" w:eastAsia="Arial Unicode MS" w:hAnsi="Arial Narrow" w:cs="Arial"/>
        </w:rPr>
        <w:t xml:space="preserve">para que </w:t>
      </w:r>
      <w:r>
        <w:rPr>
          <w:rFonts w:ascii="Arial Narrow" w:eastAsia="Arial Unicode MS" w:hAnsi="Arial Narrow" w:cs="Arial"/>
        </w:rPr>
        <w:lastRenderedPageBreak/>
        <w:t xml:space="preserve">erogue la cantidad correspondiente en concepto de compra de ciento cincuenta refrigerios, a favor del proveedor del servicio. </w:t>
      </w:r>
      <w:r w:rsidRPr="0031087D">
        <w:rPr>
          <w:rFonts w:ascii="Arial Narrow" w:hAnsi="Arial Narrow"/>
          <w:b/>
        </w:rPr>
        <w:t>COMUNÍQUESE.</w:t>
      </w:r>
    </w:p>
    <w:p w14:paraId="634C075E" w14:textId="77777777" w:rsidR="00BB70AF" w:rsidRDefault="00BB70AF" w:rsidP="00BB70AF">
      <w:pPr>
        <w:jc w:val="both"/>
        <w:rPr>
          <w:rFonts w:ascii="Arial Narrow" w:eastAsia="Arial Unicode MS" w:hAnsi="Arial Narrow" w:cs="Arial"/>
        </w:rPr>
      </w:pPr>
    </w:p>
    <w:p w14:paraId="76C39FC6" w14:textId="77777777" w:rsidR="00BB70AF" w:rsidRDefault="00BB70AF" w:rsidP="00BB70AF">
      <w:pPr>
        <w:jc w:val="both"/>
        <w:rPr>
          <w:rFonts w:ascii="Arial Narrow" w:hAnsi="Arial Narrow" w:cs="Arial"/>
          <w:b/>
        </w:rPr>
      </w:pPr>
      <w:r>
        <w:rPr>
          <w:rFonts w:ascii="Arial Narrow" w:hAnsi="Arial Narrow" w:cs="Arial"/>
          <w:b/>
        </w:rPr>
        <w:t>ACUERDO NÚMERO TRES:</w:t>
      </w:r>
    </w:p>
    <w:p w14:paraId="49D56E15" w14:textId="77777777" w:rsidR="00BB70AF" w:rsidRDefault="00BB70AF" w:rsidP="00BB70AF">
      <w:pPr>
        <w:jc w:val="both"/>
        <w:rPr>
          <w:rFonts w:ascii="Arial Narrow" w:hAnsi="Arial Narrow" w:cs="Arial"/>
          <w:b/>
        </w:rPr>
      </w:pPr>
    </w:p>
    <w:p w14:paraId="1BECFEE9" w14:textId="77777777" w:rsidR="00BB70AF" w:rsidRPr="00927C57" w:rsidRDefault="00BB70AF" w:rsidP="00BB70AF">
      <w:pPr>
        <w:jc w:val="both"/>
        <w:rPr>
          <w:rFonts w:ascii="Arial Narrow" w:hAnsi="Arial Narrow"/>
          <w:color w:val="000000" w:themeColor="text1"/>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a) Erogar la cantidad de</w:t>
      </w:r>
      <w:r w:rsidRPr="00927C57">
        <w:rPr>
          <w:rFonts w:ascii="Arial Narrow" w:hAnsi="Arial Narrow"/>
        </w:rPr>
        <w:t xml:space="preserve"> CIENTO CUARENTA 00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 JOSE APOLONIO ESCOBAR PEÑA en concepto de servicios de transporte para trasladar a BANDA MUSICAL, DEL COMPLEJO DE SAN JOSE VILLANUEVA PARA QUE PARTICIPE EN JUEGOS INTRAMUROS DEL CENTRO ESCOLAR JOSE MARIA CACERES EL DIA 5 DE ABRIL DEL 2017,  Según orden de compra número 0874 de fecha 07 de abril de 2017, b) Autorizar a la Tesorería Municipal, para que erogue el pago correspondiente del FONDO COMUN aplicando dicho gasto al código 54304 de la línea 0101 del Presupuesto Municipal Vigente. </w:t>
      </w:r>
      <w:r w:rsidRPr="00927C57">
        <w:rPr>
          <w:rFonts w:ascii="Arial Narrow" w:hAnsi="Arial Narrow"/>
          <w:b/>
          <w:color w:val="000000" w:themeColor="text1"/>
        </w:rPr>
        <w:t>Comuníquese</w:t>
      </w:r>
      <w:r w:rsidRPr="00927C57">
        <w:rPr>
          <w:rFonts w:ascii="Arial Narrow" w:hAnsi="Arial Narrow"/>
          <w:color w:val="000000" w:themeColor="text1"/>
        </w:rPr>
        <w:t>.</w:t>
      </w:r>
    </w:p>
    <w:p w14:paraId="6DFBFDF8" w14:textId="77777777" w:rsidR="00BB70AF" w:rsidRPr="00927C57" w:rsidRDefault="00BB70AF" w:rsidP="00BB70AF">
      <w:pPr>
        <w:rPr>
          <w:rFonts w:ascii="Arial Narrow" w:hAnsi="Arial Narrow" w:cs="Arial"/>
          <w:b/>
        </w:rPr>
      </w:pPr>
    </w:p>
    <w:p w14:paraId="774AFE50" w14:textId="77777777" w:rsidR="00BB70AF" w:rsidRPr="00927C57" w:rsidRDefault="00BB70AF" w:rsidP="00BB70AF">
      <w:pPr>
        <w:jc w:val="both"/>
        <w:rPr>
          <w:rFonts w:ascii="Arial Narrow" w:hAnsi="Arial Narrow" w:cs="Arial"/>
          <w:b/>
        </w:rPr>
      </w:pPr>
      <w:r w:rsidRPr="00927C57">
        <w:rPr>
          <w:rFonts w:ascii="Arial Narrow" w:hAnsi="Arial Narrow" w:cs="Arial"/>
          <w:b/>
        </w:rPr>
        <w:t>ACUERDO NÚMERO CUATRO:</w:t>
      </w:r>
    </w:p>
    <w:p w14:paraId="130B4092" w14:textId="77777777" w:rsidR="00BB70AF" w:rsidRPr="00927C57" w:rsidRDefault="00BB70AF" w:rsidP="00BB70AF">
      <w:pPr>
        <w:jc w:val="both"/>
        <w:rPr>
          <w:rFonts w:ascii="Arial Narrow" w:hAnsi="Arial Narrow"/>
          <w:color w:val="000000" w:themeColor="text1"/>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a) Erogar la cantidad de</w:t>
      </w:r>
      <w:r w:rsidRPr="00927C57">
        <w:rPr>
          <w:rFonts w:ascii="Arial Narrow" w:hAnsi="Arial Narrow"/>
        </w:rPr>
        <w:t xml:space="preserve"> QUINIENTOS CINCUENTA 00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 EDWIN ISAI CHAVEZ SURIA en concepto de SERVICIOS FUNERARIOS COMPLETOS Y EMBALZAMADO DE CUERPO PARA 24 HORAS DE FALLECIDO HERLIN ALEXI MELGARES ORTIZ, Según orden de compra número 0834 de fecha 28 de marzo de 2017, el pago correspondiente del FONDO COMUN aplicando dicho gasto al código 56304 de la línea 0101 del Presupuesto Municipal Vigente. </w:t>
      </w:r>
      <w:r w:rsidRPr="00927C57">
        <w:rPr>
          <w:rFonts w:ascii="Arial Narrow" w:hAnsi="Arial Narrow"/>
          <w:b/>
          <w:color w:val="000000" w:themeColor="text1"/>
        </w:rPr>
        <w:t>Comuníquese</w:t>
      </w:r>
      <w:r w:rsidRPr="00927C57">
        <w:rPr>
          <w:rFonts w:ascii="Arial Narrow" w:hAnsi="Arial Narrow"/>
          <w:color w:val="000000" w:themeColor="text1"/>
        </w:rPr>
        <w:t>.</w:t>
      </w:r>
    </w:p>
    <w:p w14:paraId="31B8DE1B" w14:textId="77777777" w:rsidR="00BB70AF" w:rsidRPr="00927C57" w:rsidRDefault="00BB70AF" w:rsidP="00BB70AF">
      <w:pPr>
        <w:jc w:val="both"/>
        <w:rPr>
          <w:rFonts w:ascii="Arial Narrow" w:hAnsi="Arial Narrow" w:cs="Arial"/>
          <w:b/>
        </w:rPr>
      </w:pPr>
    </w:p>
    <w:p w14:paraId="1C2D8D13" w14:textId="77777777" w:rsidR="00BB70AF" w:rsidRPr="00927C57" w:rsidRDefault="00BB70AF" w:rsidP="00BB70AF">
      <w:pPr>
        <w:jc w:val="both"/>
        <w:rPr>
          <w:rFonts w:ascii="Arial Narrow" w:hAnsi="Arial Narrow" w:cs="Arial"/>
          <w:b/>
        </w:rPr>
      </w:pPr>
      <w:r w:rsidRPr="00927C57">
        <w:rPr>
          <w:rFonts w:ascii="Arial Narrow" w:hAnsi="Arial Narrow" w:cs="Arial"/>
          <w:b/>
        </w:rPr>
        <w:t>ACUERDO NÚMERO CINCO:</w:t>
      </w:r>
    </w:p>
    <w:p w14:paraId="1A89CE86" w14:textId="77777777" w:rsidR="00BB70AF" w:rsidRPr="00927C57" w:rsidRDefault="00BB70AF" w:rsidP="00BB70AF">
      <w:pPr>
        <w:jc w:val="both"/>
        <w:rPr>
          <w:rFonts w:ascii="Arial Narrow" w:hAnsi="Arial Narrow"/>
          <w:color w:val="000000" w:themeColor="text1"/>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w:t>
      </w:r>
      <w:r w:rsidRPr="00927C57">
        <w:rPr>
          <w:rFonts w:ascii="Arial Narrow" w:hAnsi="Arial Narrow"/>
          <w:b/>
          <w:color w:val="000000" w:themeColor="text1"/>
        </w:rPr>
        <w:t>a)</w:t>
      </w:r>
      <w:r w:rsidRPr="00927C57">
        <w:rPr>
          <w:rFonts w:ascii="Arial Narrow" w:hAnsi="Arial Narrow"/>
          <w:color w:val="000000" w:themeColor="text1"/>
        </w:rPr>
        <w:t xml:space="preserve"> Erogar la cantidad de</w:t>
      </w:r>
      <w:r w:rsidRPr="00927C57">
        <w:rPr>
          <w:rFonts w:ascii="Arial Narrow" w:hAnsi="Arial Narrow"/>
        </w:rPr>
        <w:t xml:space="preserve"> DOSCIENTOS TREINTA Y SIETE  84</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 AUTO INDUSTRIA S, A DE C, V en concepto de compra de 36 BLISTER DE SILICON/PEGAMENTO PARA EMPAQUE, 24 AGUAS DESMINERALIZADA 32 ONZAS, AGUA PARA BACTERIAS, 12 REFRIGERANTES PARA RADIADOR AF 850 50/50 Según orden de compra número 0858 de fecha 3 de ABRIL de 2017, </w:t>
      </w:r>
      <w:r w:rsidRPr="00927C57">
        <w:rPr>
          <w:rFonts w:ascii="Arial Narrow" w:eastAsia="Segoe UI Emoji" w:hAnsi="Arial Narrow" w:cs="Segoe UI Emoji"/>
          <w:b/>
          <w:color w:val="000000" w:themeColor="text1"/>
        </w:rPr>
        <w:t>b</w:t>
      </w:r>
      <w:r w:rsidRPr="00927C57">
        <w:rPr>
          <w:rFonts w:ascii="Arial Narrow" w:eastAsia="Segoe UI Emoji" w:hAnsi="Arial Narrow" w:cs="Segoe UI Emoji"/>
          <w:color w:val="000000" w:themeColor="text1"/>
        </w:rPr>
        <w:t xml:space="preserve">) Autorizar a La Tesorería Municipal </w:t>
      </w:r>
      <w:r w:rsidRPr="00927C57">
        <w:rPr>
          <w:rFonts w:ascii="Arial Narrow" w:hAnsi="Arial Narrow"/>
          <w:color w:val="000000" w:themeColor="text1"/>
        </w:rPr>
        <w:t xml:space="preserve">el pago correspondiente del 25% aplicando dicho gasto al código 54118 de la línea 0101 del Presupuesto Municipal Vigente. </w:t>
      </w:r>
      <w:r w:rsidRPr="00927C57">
        <w:rPr>
          <w:rFonts w:ascii="Arial Narrow" w:hAnsi="Arial Narrow"/>
          <w:b/>
          <w:color w:val="000000" w:themeColor="text1"/>
        </w:rPr>
        <w:t>Comuníquese</w:t>
      </w:r>
      <w:r w:rsidRPr="00927C57">
        <w:rPr>
          <w:rFonts w:ascii="Arial Narrow" w:hAnsi="Arial Narrow"/>
          <w:color w:val="000000" w:themeColor="text1"/>
        </w:rPr>
        <w:t>.</w:t>
      </w:r>
    </w:p>
    <w:p w14:paraId="33C49C22" w14:textId="77777777" w:rsidR="00BB70AF" w:rsidRPr="00927C57" w:rsidRDefault="00BB70AF" w:rsidP="00BB70AF">
      <w:pPr>
        <w:jc w:val="both"/>
        <w:rPr>
          <w:rFonts w:ascii="Arial Narrow" w:hAnsi="Arial Narrow" w:cs="Arial"/>
          <w:b/>
        </w:rPr>
      </w:pPr>
    </w:p>
    <w:p w14:paraId="18A699B3" w14:textId="77777777" w:rsidR="00BB70AF" w:rsidRPr="00927C57" w:rsidRDefault="00BB70AF" w:rsidP="00BB70AF">
      <w:pPr>
        <w:jc w:val="both"/>
        <w:rPr>
          <w:rFonts w:ascii="Arial Narrow" w:hAnsi="Arial Narrow" w:cs="Arial"/>
          <w:b/>
        </w:rPr>
      </w:pPr>
      <w:r w:rsidRPr="00927C57">
        <w:rPr>
          <w:rFonts w:ascii="Arial Narrow" w:hAnsi="Arial Narrow" w:cs="Arial"/>
          <w:b/>
        </w:rPr>
        <w:t>ACUERDO NÚMERO S</w:t>
      </w:r>
      <w:r>
        <w:rPr>
          <w:rFonts w:ascii="Arial Narrow" w:hAnsi="Arial Narrow" w:cs="Arial"/>
          <w:b/>
        </w:rPr>
        <w:t>EIS</w:t>
      </w:r>
      <w:r w:rsidRPr="00927C57">
        <w:rPr>
          <w:rFonts w:ascii="Arial Narrow" w:hAnsi="Arial Narrow" w:cs="Arial"/>
          <w:b/>
        </w:rPr>
        <w:t>:</w:t>
      </w:r>
    </w:p>
    <w:p w14:paraId="4A63173B" w14:textId="77777777" w:rsidR="00BB70AF" w:rsidRPr="00927C57" w:rsidRDefault="00BB70AF" w:rsidP="00BB70AF">
      <w:pPr>
        <w:jc w:val="both"/>
        <w:rPr>
          <w:rFonts w:ascii="Arial Narrow" w:hAnsi="Arial Narrow"/>
          <w:color w:val="000000" w:themeColor="text1"/>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a) Erogar la cantidad de</w:t>
      </w:r>
      <w:r w:rsidRPr="00927C57">
        <w:rPr>
          <w:rFonts w:ascii="Arial Narrow" w:hAnsi="Arial Narrow"/>
        </w:rPr>
        <w:t xml:space="preserve"> CINCO MIL SETENCIENTOS OCHENTA Y UNO 05</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 GRUPO ENTUSIASMO S, A DE C, V en concepto de pago de FAC</w:t>
      </w:r>
      <w:r>
        <w:rPr>
          <w:rFonts w:ascii="Arial Narrow" w:hAnsi="Arial Narrow"/>
          <w:color w:val="000000" w:themeColor="text1"/>
        </w:rPr>
        <w:t>TU</w:t>
      </w:r>
      <w:r w:rsidRPr="00927C57">
        <w:rPr>
          <w:rFonts w:ascii="Arial Narrow" w:hAnsi="Arial Narrow"/>
          <w:color w:val="000000" w:themeColor="text1"/>
        </w:rPr>
        <w:t xml:space="preserve">RA 017293 por el monto de UN MIL SEISIENTOS SESENTA Y NUEVE </w:t>
      </w:r>
      <w:r w:rsidRPr="00927C57">
        <w:rPr>
          <w:rFonts w:ascii="Arial Narrow" w:hAnsi="Arial Narrow"/>
        </w:rPr>
        <w:t>05</w:t>
      </w:r>
      <w:r w:rsidRPr="00927C57">
        <w:rPr>
          <w:rFonts w:ascii="Arial Narrow" w:hAnsi="Arial Narrow"/>
          <w:b/>
          <w:color w:val="000000" w:themeColor="text1"/>
        </w:rPr>
        <w:t>/100,</w:t>
      </w:r>
      <w:r w:rsidRPr="00927C57">
        <w:rPr>
          <w:rFonts w:ascii="Arial Narrow" w:hAnsi="Arial Narrow"/>
          <w:color w:val="000000" w:themeColor="text1"/>
        </w:rPr>
        <w:t xml:space="preserve">   FACTURA número 017763 por el monto de UN MIL SETECIENTOS SEIS </w:t>
      </w:r>
      <w:r w:rsidRPr="00927C57">
        <w:rPr>
          <w:rFonts w:ascii="Arial Narrow" w:hAnsi="Arial Narrow"/>
        </w:rPr>
        <w:t>25</w:t>
      </w:r>
      <w:r w:rsidRPr="00927C57">
        <w:rPr>
          <w:rFonts w:ascii="Arial Narrow" w:hAnsi="Arial Narrow"/>
          <w:b/>
          <w:color w:val="000000" w:themeColor="text1"/>
        </w:rPr>
        <w:t>/100,</w:t>
      </w:r>
      <w:r w:rsidRPr="00927C57">
        <w:rPr>
          <w:rFonts w:ascii="Arial Narrow" w:hAnsi="Arial Narrow"/>
          <w:color w:val="000000" w:themeColor="text1"/>
        </w:rPr>
        <w:t xml:space="preserve">  FACTURA número 018203 por el monto de NOVENCIENTOS SETENTA</w:t>
      </w:r>
      <w:r>
        <w:rPr>
          <w:rFonts w:ascii="Arial Narrow" w:hAnsi="Arial Narrow"/>
          <w:color w:val="000000" w:themeColor="text1"/>
        </w:rPr>
        <w:t xml:space="preserve"> </w:t>
      </w:r>
      <w:r w:rsidRPr="00927C57">
        <w:rPr>
          <w:rFonts w:ascii="Arial Narrow" w:hAnsi="Arial Narrow"/>
          <w:color w:val="000000" w:themeColor="text1"/>
        </w:rPr>
        <w:t xml:space="preserve">Y CINCO </w:t>
      </w:r>
      <w:r w:rsidRPr="00927C57">
        <w:rPr>
          <w:rFonts w:ascii="Arial Narrow" w:hAnsi="Arial Narrow"/>
        </w:rPr>
        <w:t>97</w:t>
      </w:r>
      <w:r w:rsidRPr="00927C57">
        <w:rPr>
          <w:rFonts w:ascii="Arial Narrow" w:hAnsi="Arial Narrow"/>
          <w:b/>
          <w:color w:val="000000" w:themeColor="text1"/>
        </w:rPr>
        <w:t>/100 y</w:t>
      </w:r>
      <w:r w:rsidRPr="00927C57">
        <w:rPr>
          <w:rFonts w:ascii="Arial Narrow" w:hAnsi="Arial Narrow"/>
          <w:color w:val="000000" w:themeColor="text1"/>
        </w:rPr>
        <w:t xml:space="preserve">  FACTURA número 018911 por el monto de MIL CUATROSIENTOS VEINTINUEVE </w:t>
      </w:r>
      <w:r w:rsidRPr="00927C57">
        <w:rPr>
          <w:rFonts w:ascii="Arial Narrow" w:hAnsi="Arial Narrow"/>
        </w:rPr>
        <w:t xml:space="preserve">78 </w:t>
      </w:r>
      <w:r w:rsidRPr="00927C57">
        <w:rPr>
          <w:rFonts w:ascii="Arial Narrow" w:hAnsi="Arial Narrow"/>
          <w:b/>
          <w:color w:val="000000" w:themeColor="text1"/>
        </w:rPr>
        <w:t>/100</w:t>
      </w:r>
      <w:r w:rsidRPr="00927C57">
        <w:rPr>
          <w:rFonts w:ascii="Arial Narrow" w:hAnsi="Arial Narrow"/>
          <w:color w:val="000000" w:themeColor="text1"/>
        </w:rPr>
        <w:t xml:space="preserve">  Según orden de compra número 0882 de fecha 18 de abril de 2017, b) Autorizar a la Tesorería Municipal el pago correspondiente del 25% aplicando dicho gasto al código 54110 de la línea 0101 del Presupuesto Municipal Vigente. </w:t>
      </w:r>
      <w:r>
        <w:rPr>
          <w:rFonts w:ascii="Arial Narrow" w:hAnsi="Arial Narrow"/>
          <w:color w:val="000000" w:themeColor="text1"/>
        </w:rPr>
        <w:t xml:space="preserve">Salvan su voto, </w:t>
      </w:r>
      <w:r w:rsidRPr="008C7DF1">
        <w:rPr>
          <w:rFonts w:ascii="Arial Narrow" w:eastAsia="Arial Unicode MS" w:hAnsi="Arial Narrow" w:cs="Arial"/>
        </w:rPr>
        <w:t>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927C57">
        <w:rPr>
          <w:rFonts w:ascii="Arial Narrow" w:hAnsi="Arial Narrow"/>
          <w:b/>
          <w:color w:val="000000" w:themeColor="text1"/>
        </w:rPr>
        <w:t xml:space="preserve"> </w:t>
      </w:r>
      <w:r w:rsidRPr="008C7DF1">
        <w:rPr>
          <w:rFonts w:ascii="Arial Narrow" w:eastAsia="Arial Unicode MS" w:hAnsi="Arial Narrow" w:cs="Arial"/>
        </w:rPr>
        <w:t>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w:t>
      </w:r>
      <w:r>
        <w:rPr>
          <w:rFonts w:ascii="Arial Narrow" w:hAnsi="Arial Narrow"/>
          <w:b/>
          <w:color w:val="000000" w:themeColor="text1"/>
        </w:rPr>
        <w:t xml:space="preserve">. </w:t>
      </w:r>
      <w:r w:rsidRPr="00927C57">
        <w:rPr>
          <w:rFonts w:ascii="Arial Narrow" w:hAnsi="Arial Narrow"/>
          <w:b/>
          <w:color w:val="000000" w:themeColor="text1"/>
        </w:rPr>
        <w:t>Comuníquese</w:t>
      </w:r>
      <w:r w:rsidRPr="00927C57">
        <w:rPr>
          <w:rFonts w:ascii="Arial Narrow" w:hAnsi="Arial Narrow"/>
          <w:color w:val="000000" w:themeColor="text1"/>
        </w:rPr>
        <w:t>.</w:t>
      </w:r>
    </w:p>
    <w:p w14:paraId="567F1CE8" w14:textId="77777777" w:rsidR="00BB70AF" w:rsidRPr="00927C57" w:rsidRDefault="00BB70AF" w:rsidP="00BB70AF">
      <w:pPr>
        <w:rPr>
          <w:rFonts w:ascii="Arial Narrow" w:eastAsia="Arial Unicode MS" w:hAnsi="Arial Narrow" w:cs="Arial"/>
        </w:rPr>
      </w:pPr>
    </w:p>
    <w:p w14:paraId="6584CE64" w14:textId="77777777" w:rsidR="00BB70AF" w:rsidRDefault="00BB70AF" w:rsidP="00BB70AF">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trece horas con treinta minutos del día martes once de abril de </w:t>
      </w:r>
      <w:r w:rsidRPr="001E7825">
        <w:rPr>
          <w:rFonts w:ascii="Arial Narrow" w:hAnsi="Arial Narrow" w:cs="Arial"/>
        </w:rPr>
        <w:t>dos mil diecisiete y para constancia firmamos.</w:t>
      </w:r>
    </w:p>
    <w:p w14:paraId="32EEB190" w14:textId="26990467" w:rsidR="00BB70AF" w:rsidRDefault="00BB70AF" w:rsidP="00BB70AF">
      <w:pPr>
        <w:jc w:val="both"/>
        <w:rPr>
          <w:rFonts w:ascii="Arial Narrow" w:hAnsi="Arial Narrow" w:cs="Arial"/>
        </w:rPr>
      </w:pPr>
    </w:p>
    <w:p w14:paraId="574AA474" w14:textId="77777777" w:rsidR="00BB70AF" w:rsidRDefault="00BB70AF" w:rsidP="00BB70AF">
      <w:pPr>
        <w:jc w:val="both"/>
        <w:rPr>
          <w:rFonts w:ascii="Arial Narrow" w:hAnsi="Arial Narrow" w:cs="Arial"/>
        </w:rPr>
      </w:pPr>
    </w:p>
    <w:p w14:paraId="0A1EB5FC" w14:textId="77777777" w:rsidR="00BB70AF" w:rsidRDefault="00BB70AF" w:rsidP="00BB70AF">
      <w:pPr>
        <w:jc w:val="both"/>
        <w:rPr>
          <w:rFonts w:ascii="Arial Narrow"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BB70AF" w:rsidRPr="00947C83" w14:paraId="438E3466" w14:textId="77777777" w:rsidTr="00CE3F09">
        <w:trPr>
          <w:trHeight w:val="557"/>
        </w:trPr>
        <w:tc>
          <w:tcPr>
            <w:tcW w:w="3658" w:type="dxa"/>
            <w:hideMark/>
          </w:tcPr>
          <w:p w14:paraId="573841C3"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Carlos Javier Guevara Turcios</w:t>
            </w:r>
          </w:p>
          <w:p w14:paraId="243FBF0B"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Alcalde Municipal</w:t>
            </w:r>
          </w:p>
        </w:tc>
        <w:tc>
          <w:tcPr>
            <w:tcW w:w="1937" w:type="dxa"/>
          </w:tcPr>
          <w:p w14:paraId="3C90BD5F" w14:textId="77777777" w:rsidR="00BB70AF" w:rsidRDefault="00BB70AF" w:rsidP="00CE3F09">
            <w:pPr>
              <w:tabs>
                <w:tab w:val="left" w:pos="3735"/>
              </w:tabs>
              <w:jc w:val="both"/>
              <w:rPr>
                <w:rFonts w:ascii="Arial Narrow" w:hAnsi="Arial Narrow" w:cs="Arial"/>
              </w:rPr>
            </w:pPr>
          </w:p>
          <w:p w14:paraId="17BDBE14" w14:textId="77777777" w:rsidR="00BB70AF" w:rsidRPr="00947C83" w:rsidRDefault="00BB70AF" w:rsidP="00CE3F09">
            <w:pPr>
              <w:spacing w:line="276" w:lineRule="auto"/>
              <w:jc w:val="both"/>
              <w:rPr>
                <w:rFonts w:ascii="Arial Narrow" w:hAnsi="Arial Narrow" w:cs="Arial"/>
                <w:b/>
              </w:rPr>
            </w:pPr>
          </w:p>
        </w:tc>
        <w:tc>
          <w:tcPr>
            <w:tcW w:w="3160" w:type="dxa"/>
            <w:hideMark/>
          </w:tcPr>
          <w:p w14:paraId="6531D390" w14:textId="77777777" w:rsidR="00BB70AF" w:rsidRPr="00947C83" w:rsidRDefault="00BB70AF" w:rsidP="00CE3F09">
            <w:pPr>
              <w:spacing w:line="276" w:lineRule="auto"/>
              <w:rPr>
                <w:rFonts w:ascii="Arial Narrow" w:hAnsi="Arial Narrow" w:cs="Arial"/>
              </w:rPr>
            </w:pPr>
            <w:r w:rsidRPr="00947C83">
              <w:rPr>
                <w:rFonts w:ascii="Arial Narrow" w:hAnsi="Arial Narrow" w:cs="Arial"/>
              </w:rPr>
              <w:t>Verónica del Carmen Alfaro Galicias Síndica Municipal</w:t>
            </w:r>
          </w:p>
        </w:tc>
      </w:tr>
      <w:tr w:rsidR="00BB70AF" w:rsidRPr="00947C83" w14:paraId="3239335B" w14:textId="77777777" w:rsidTr="00CE3F09">
        <w:trPr>
          <w:trHeight w:val="767"/>
        </w:trPr>
        <w:tc>
          <w:tcPr>
            <w:tcW w:w="3658" w:type="dxa"/>
          </w:tcPr>
          <w:p w14:paraId="417CF4E9" w14:textId="77777777" w:rsidR="00BB70AF" w:rsidRPr="00947C83" w:rsidRDefault="00BB70AF" w:rsidP="00CE3F09">
            <w:pPr>
              <w:spacing w:line="276" w:lineRule="auto"/>
              <w:rPr>
                <w:rFonts w:ascii="Arial Narrow" w:hAnsi="Arial Narrow" w:cs="Arial"/>
                <w:b/>
              </w:rPr>
            </w:pPr>
          </w:p>
        </w:tc>
        <w:tc>
          <w:tcPr>
            <w:tcW w:w="1937" w:type="dxa"/>
          </w:tcPr>
          <w:p w14:paraId="71CC6FE6" w14:textId="77777777" w:rsidR="00BB70AF" w:rsidRDefault="00BB70AF" w:rsidP="00CE3F09">
            <w:pPr>
              <w:spacing w:line="276" w:lineRule="auto"/>
              <w:jc w:val="both"/>
              <w:rPr>
                <w:rFonts w:ascii="Arial Narrow" w:hAnsi="Arial Narrow" w:cs="Arial"/>
                <w:b/>
              </w:rPr>
            </w:pPr>
          </w:p>
          <w:p w14:paraId="4AEDC1EA" w14:textId="77777777" w:rsidR="00BB70AF" w:rsidRDefault="00BB70AF" w:rsidP="00CE3F09">
            <w:pPr>
              <w:spacing w:line="276" w:lineRule="auto"/>
              <w:jc w:val="both"/>
              <w:rPr>
                <w:rFonts w:ascii="Arial Narrow" w:hAnsi="Arial Narrow" w:cs="Arial"/>
                <w:b/>
              </w:rPr>
            </w:pPr>
          </w:p>
          <w:p w14:paraId="1E35157C" w14:textId="77777777" w:rsidR="00BB70AF" w:rsidRPr="00947C83" w:rsidRDefault="00BB70AF" w:rsidP="00CE3F09">
            <w:pPr>
              <w:spacing w:line="276" w:lineRule="auto"/>
              <w:jc w:val="both"/>
              <w:rPr>
                <w:rFonts w:ascii="Arial Narrow" w:hAnsi="Arial Narrow" w:cs="Arial"/>
                <w:b/>
              </w:rPr>
            </w:pPr>
          </w:p>
        </w:tc>
        <w:tc>
          <w:tcPr>
            <w:tcW w:w="3160" w:type="dxa"/>
          </w:tcPr>
          <w:p w14:paraId="758609F7" w14:textId="77777777" w:rsidR="00BB70AF" w:rsidRPr="00947C83" w:rsidRDefault="00BB70AF" w:rsidP="00CE3F09">
            <w:pPr>
              <w:spacing w:line="276" w:lineRule="auto"/>
              <w:rPr>
                <w:rFonts w:ascii="Arial Narrow" w:hAnsi="Arial Narrow" w:cs="Arial"/>
                <w:b/>
              </w:rPr>
            </w:pPr>
          </w:p>
        </w:tc>
      </w:tr>
      <w:tr w:rsidR="00BB70AF" w:rsidRPr="00947C83" w14:paraId="42FB9095" w14:textId="77777777" w:rsidTr="00CE3F09">
        <w:trPr>
          <w:trHeight w:val="619"/>
        </w:trPr>
        <w:tc>
          <w:tcPr>
            <w:tcW w:w="3658" w:type="dxa"/>
            <w:hideMark/>
          </w:tcPr>
          <w:p w14:paraId="5773EFD1"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lastRenderedPageBreak/>
              <w:t>Ana Milagro Paz Peña</w:t>
            </w:r>
          </w:p>
          <w:p w14:paraId="15C402E4"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Primera Regidora Propietaria</w:t>
            </w:r>
          </w:p>
        </w:tc>
        <w:tc>
          <w:tcPr>
            <w:tcW w:w="1937" w:type="dxa"/>
          </w:tcPr>
          <w:p w14:paraId="1BAF8FC4" w14:textId="77777777" w:rsidR="00BB70AF" w:rsidRPr="00947C83" w:rsidRDefault="00BB70AF" w:rsidP="00CE3F09">
            <w:pPr>
              <w:spacing w:line="276" w:lineRule="auto"/>
              <w:jc w:val="both"/>
              <w:rPr>
                <w:rFonts w:ascii="Arial Narrow" w:hAnsi="Arial Narrow" w:cs="Arial"/>
                <w:b/>
              </w:rPr>
            </w:pPr>
          </w:p>
        </w:tc>
        <w:tc>
          <w:tcPr>
            <w:tcW w:w="3160" w:type="dxa"/>
            <w:hideMark/>
          </w:tcPr>
          <w:p w14:paraId="392B08C0"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María Teresa Hernández de Najarro Segunda Regidora Propietaria</w:t>
            </w:r>
          </w:p>
        </w:tc>
      </w:tr>
      <w:tr w:rsidR="00BB70AF" w:rsidRPr="00947C83" w14:paraId="0500B642" w14:textId="77777777" w:rsidTr="00CE3F09">
        <w:trPr>
          <w:trHeight w:val="836"/>
        </w:trPr>
        <w:tc>
          <w:tcPr>
            <w:tcW w:w="3658" w:type="dxa"/>
          </w:tcPr>
          <w:p w14:paraId="47E66E02" w14:textId="77777777" w:rsidR="00BB70AF" w:rsidRPr="00947C83" w:rsidRDefault="00BB70AF" w:rsidP="00CE3F09">
            <w:pPr>
              <w:spacing w:line="276" w:lineRule="auto"/>
              <w:rPr>
                <w:rFonts w:ascii="Arial Narrow" w:hAnsi="Arial Narrow" w:cs="Arial"/>
                <w:b/>
              </w:rPr>
            </w:pPr>
          </w:p>
        </w:tc>
        <w:tc>
          <w:tcPr>
            <w:tcW w:w="1937" w:type="dxa"/>
          </w:tcPr>
          <w:p w14:paraId="6E17204F" w14:textId="77777777" w:rsidR="00BB70AF" w:rsidRPr="00947C83" w:rsidRDefault="00BB70AF" w:rsidP="00CE3F09">
            <w:pPr>
              <w:spacing w:line="276" w:lineRule="auto"/>
              <w:jc w:val="both"/>
              <w:rPr>
                <w:rFonts w:ascii="Arial Narrow" w:hAnsi="Arial Narrow" w:cs="Arial"/>
                <w:b/>
              </w:rPr>
            </w:pPr>
          </w:p>
        </w:tc>
        <w:tc>
          <w:tcPr>
            <w:tcW w:w="3160" w:type="dxa"/>
          </w:tcPr>
          <w:p w14:paraId="083F71E3" w14:textId="77777777" w:rsidR="00BB70AF" w:rsidRPr="00947C83" w:rsidRDefault="00BB70AF" w:rsidP="00CE3F09">
            <w:pPr>
              <w:spacing w:line="276" w:lineRule="auto"/>
              <w:rPr>
                <w:rFonts w:ascii="Arial Narrow" w:hAnsi="Arial Narrow" w:cs="Arial"/>
                <w:b/>
              </w:rPr>
            </w:pPr>
          </w:p>
        </w:tc>
      </w:tr>
      <w:tr w:rsidR="00BB70AF" w:rsidRPr="00947C83" w14:paraId="6A3BF581" w14:textId="77777777" w:rsidTr="00CE3F09">
        <w:trPr>
          <w:trHeight w:val="632"/>
        </w:trPr>
        <w:tc>
          <w:tcPr>
            <w:tcW w:w="3658" w:type="dxa"/>
            <w:hideMark/>
          </w:tcPr>
          <w:p w14:paraId="075CBC93"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Juan José Ramírez Morales</w:t>
            </w:r>
          </w:p>
          <w:p w14:paraId="0BBB0888"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Tercer Regidor Propietario</w:t>
            </w:r>
          </w:p>
        </w:tc>
        <w:tc>
          <w:tcPr>
            <w:tcW w:w="1937" w:type="dxa"/>
          </w:tcPr>
          <w:p w14:paraId="2142F491" w14:textId="77777777" w:rsidR="00BB70AF" w:rsidRPr="00947C83" w:rsidRDefault="00BB70AF" w:rsidP="00CE3F09">
            <w:pPr>
              <w:spacing w:line="276" w:lineRule="auto"/>
              <w:jc w:val="both"/>
              <w:rPr>
                <w:rFonts w:ascii="Arial Narrow" w:hAnsi="Arial Narrow" w:cs="Arial"/>
                <w:b/>
              </w:rPr>
            </w:pPr>
          </w:p>
        </w:tc>
        <w:tc>
          <w:tcPr>
            <w:tcW w:w="3160" w:type="dxa"/>
            <w:hideMark/>
          </w:tcPr>
          <w:p w14:paraId="20AD2A21"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Jaime Eduardo Álvarez Burgos</w:t>
            </w:r>
          </w:p>
          <w:p w14:paraId="2E360A75"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Cuarto Regidor Propietario</w:t>
            </w:r>
          </w:p>
        </w:tc>
      </w:tr>
      <w:tr w:rsidR="00BB70AF" w:rsidRPr="00947C83" w14:paraId="16D4DB13" w14:textId="77777777" w:rsidTr="00CE3F09">
        <w:trPr>
          <w:trHeight w:val="901"/>
        </w:trPr>
        <w:tc>
          <w:tcPr>
            <w:tcW w:w="3658" w:type="dxa"/>
          </w:tcPr>
          <w:p w14:paraId="19464F40" w14:textId="77777777" w:rsidR="00BB70AF" w:rsidRDefault="00BB70AF" w:rsidP="00CE3F09">
            <w:pPr>
              <w:spacing w:line="276" w:lineRule="auto"/>
              <w:rPr>
                <w:rFonts w:ascii="Arial Narrow" w:hAnsi="Arial Narrow" w:cs="Arial"/>
                <w:b/>
              </w:rPr>
            </w:pPr>
          </w:p>
          <w:p w14:paraId="395B079E" w14:textId="77777777" w:rsidR="00BB70AF" w:rsidRPr="00947C83" w:rsidRDefault="00BB70AF" w:rsidP="00CE3F09">
            <w:pPr>
              <w:spacing w:line="276" w:lineRule="auto"/>
              <w:rPr>
                <w:rFonts w:ascii="Arial Narrow" w:hAnsi="Arial Narrow" w:cs="Arial"/>
                <w:b/>
              </w:rPr>
            </w:pPr>
          </w:p>
        </w:tc>
        <w:tc>
          <w:tcPr>
            <w:tcW w:w="1937" w:type="dxa"/>
          </w:tcPr>
          <w:p w14:paraId="7440092B" w14:textId="77777777" w:rsidR="00BB70AF" w:rsidRPr="00947C83" w:rsidRDefault="00BB70AF" w:rsidP="00CE3F09">
            <w:pPr>
              <w:spacing w:line="276" w:lineRule="auto"/>
              <w:jc w:val="both"/>
              <w:rPr>
                <w:rFonts w:ascii="Arial Narrow" w:hAnsi="Arial Narrow" w:cs="Arial"/>
                <w:b/>
              </w:rPr>
            </w:pPr>
          </w:p>
        </w:tc>
        <w:tc>
          <w:tcPr>
            <w:tcW w:w="3160" w:type="dxa"/>
          </w:tcPr>
          <w:p w14:paraId="57ACAF7B" w14:textId="77777777" w:rsidR="00BB70AF" w:rsidRPr="00947C83" w:rsidRDefault="00BB70AF" w:rsidP="00CE3F09">
            <w:pPr>
              <w:spacing w:line="276" w:lineRule="auto"/>
              <w:rPr>
                <w:rFonts w:ascii="Arial Narrow" w:hAnsi="Arial Narrow" w:cs="Arial"/>
                <w:b/>
              </w:rPr>
            </w:pPr>
          </w:p>
        </w:tc>
      </w:tr>
      <w:tr w:rsidR="00BB70AF" w:rsidRPr="00947C83" w14:paraId="4E67279B" w14:textId="77777777" w:rsidTr="00CE3F09">
        <w:trPr>
          <w:trHeight w:val="619"/>
        </w:trPr>
        <w:tc>
          <w:tcPr>
            <w:tcW w:w="3658" w:type="dxa"/>
            <w:hideMark/>
          </w:tcPr>
          <w:p w14:paraId="7EE53620" w14:textId="77777777" w:rsidR="00BB70AF" w:rsidRPr="00947C83" w:rsidRDefault="00BB70AF" w:rsidP="00CE3F09">
            <w:pPr>
              <w:spacing w:line="276" w:lineRule="auto"/>
              <w:rPr>
                <w:rFonts w:ascii="Arial Narrow" w:hAnsi="Arial Narrow" w:cs="Arial"/>
              </w:rPr>
            </w:pPr>
            <w:r w:rsidRPr="00947C83">
              <w:rPr>
                <w:rFonts w:ascii="Arial Narrow" w:hAnsi="Arial Narrow" w:cs="Arial"/>
              </w:rPr>
              <w:t>Dany Wilfredo Rodríguez Reyes</w:t>
            </w:r>
          </w:p>
          <w:p w14:paraId="3A5A5BBE" w14:textId="77777777" w:rsidR="00BB70AF" w:rsidRPr="00947C83" w:rsidRDefault="00BB70AF" w:rsidP="00CE3F09">
            <w:pPr>
              <w:spacing w:line="276" w:lineRule="auto"/>
              <w:rPr>
                <w:rFonts w:ascii="Arial Narrow" w:hAnsi="Arial Narrow" w:cs="Arial"/>
                <w:b/>
              </w:rPr>
            </w:pPr>
            <w:r w:rsidRPr="00947C83">
              <w:rPr>
                <w:rFonts w:ascii="Arial Narrow" w:hAnsi="Arial Narrow" w:cs="Arial"/>
              </w:rPr>
              <w:t>Quinto Regidor Propietario</w:t>
            </w:r>
          </w:p>
        </w:tc>
        <w:tc>
          <w:tcPr>
            <w:tcW w:w="1937" w:type="dxa"/>
          </w:tcPr>
          <w:p w14:paraId="377E5414" w14:textId="77777777" w:rsidR="00BB70AF" w:rsidRPr="00947C83" w:rsidRDefault="00BB70AF" w:rsidP="00CE3F09">
            <w:pPr>
              <w:spacing w:line="276" w:lineRule="auto"/>
              <w:jc w:val="both"/>
              <w:rPr>
                <w:rFonts w:ascii="Arial Narrow" w:hAnsi="Arial Narrow" w:cs="Arial"/>
                <w:b/>
              </w:rPr>
            </w:pPr>
          </w:p>
        </w:tc>
        <w:tc>
          <w:tcPr>
            <w:tcW w:w="3160" w:type="dxa"/>
            <w:hideMark/>
          </w:tcPr>
          <w:p w14:paraId="046C44C2" w14:textId="77777777" w:rsidR="00BB70AF" w:rsidRPr="00947C83" w:rsidRDefault="00BB70AF" w:rsidP="00CE3F09">
            <w:pPr>
              <w:spacing w:line="276" w:lineRule="auto"/>
              <w:rPr>
                <w:rFonts w:ascii="Arial Narrow" w:hAnsi="Arial Narrow" w:cs="Arial"/>
                <w:color w:val="000000" w:themeColor="text1"/>
              </w:rPr>
            </w:pPr>
            <w:r>
              <w:rPr>
                <w:rFonts w:ascii="Arial Narrow" w:hAnsi="Arial Narrow" w:cs="Arial"/>
                <w:color w:val="000000" w:themeColor="text1"/>
              </w:rPr>
              <w:t xml:space="preserve">Aida Esther Bermúdez de </w:t>
            </w:r>
            <w:r w:rsidRPr="00947C83">
              <w:rPr>
                <w:rFonts w:ascii="Arial Narrow" w:hAnsi="Arial Narrow" w:cs="Arial"/>
                <w:color w:val="000000" w:themeColor="text1"/>
              </w:rPr>
              <w:t>Morales</w:t>
            </w:r>
          </w:p>
          <w:p w14:paraId="48967083"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Sexto Regidor</w:t>
            </w:r>
            <w:r>
              <w:rPr>
                <w:rFonts w:ascii="Arial Narrow" w:hAnsi="Arial Narrow" w:cs="Arial"/>
                <w:color w:val="000000" w:themeColor="text1"/>
              </w:rPr>
              <w:t>a</w:t>
            </w:r>
            <w:r w:rsidRPr="00947C83">
              <w:rPr>
                <w:rFonts w:ascii="Arial Narrow" w:hAnsi="Arial Narrow" w:cs="Arial"/>
                <w:color w:val="000000" w:themeColor="text1"/>
              </w:rPr>
              <w:t xml:space="preserve"> Propietario</w:t>
            </w:r>
          </w:p>
        </w:tc>
      </w:tr>
      <w:tr w:rsidR="00BB70AF" w:rsidRPr="00947C83" w14:paraId="5A335E1C" w14:textId="77777777" w:rsidTr="00CE3F09">
        <w:trPr>
          <w:trHeight w:val="764"/>
        </w:trPr>
        <w:tc>
          <w:tcPr>
            <w:tcW w:w="3658" w:type="dxa"/>
          </w:tcPr>
          <w:p w14:paraId="6667533A" w14:textId="77777777" w:rsidR="00BB70AF" w:rsidRDefault="00BB70AF" w:rsidP="00CE3F09">
            <w:pPr>
              <w:spacing w:line="276" w:lineRule="auto"/>
              <w:rPr>
                <w:rFonts w:ascii="Arial Narrow" w:hAnsi="Arial Narrow" w:cs="Arial"/>
                <w:b/>
              </w:rPr>
            </w:pPr>
          </w:p>
          <w:p w14:paraId="24F0C3D2" w14:textId="77777777" w:rsidR="00BB70AF" w:rsidRDefault="00BB70AF" w:rsidP="00CE3F09">
            <w:pPr>
              <w:spacing w:line="276" w:lineRule="auto"/>
              <w:rPr>
                <w:rFonts w:ascii="Arial Narrow" w:hAnsi="Arial Narrow" w:cs="Arial"/>
                <w:b/>
              </w:rPr>
            </w:pPr>
          </w:p>
          <w:p w14:paraId="43950A68" w14:textId="77777777" w:rsidR="00BB70AF" w:rsidRPr="00947C83" w:rsidRDefault="00BB70AF" w:rsidP="00CE3F09">
            <w:pPr>
              <w:spacing w:line="276" w:lineRule="auto"/>
              <w:rPr>
                <w:rFonts w:ascii="Arial Narrow" w:hAnsi="Arial Narrow" w:cs="Arial"/>
                <w:b/>
              </w:rPr>
            </w:pPr>
          </w:p>
        </w:tc>
        <w:tc>
          <w:tcPr>
            <w:tcW w:w="1937" w:type="dxa"/>
          </w:tcPr>
          <w:p w14:paraId="47BD1DAF" w14:textId="77777777" w:rsidR="00BB70AF" w:rsidRPr="00947C83" w:rsidRDefault="00BB70AF" w:rsidP="00CE3F09">
            <w:pPr>
              <w:spacing w:line="276" w:lineRule="auto"/>
              <w:jc w:val="both"/>
              <w:rPr>
                <w:rFonts w:ascii="Arial Narrow" w:hAnsi="Arial Narrow" w:cs="Arial"/>
                <w:b/>
              </w:rPr>
            </w:pPr>
          </w:p>
        </w:tc>
        <w:tc>
          <w:tcPr>
            <w:tcW w:w="3160" w:type="dxa"/>
          </w:tcPr>
          <w:p w14:paraId="3D289D9D" w14:textId="77777777" w:rsidR="00BB70AF" w:rsidRPr="00947C83" w:rsidRDefault="00BB70AF" w:rsidP="00CE3F09">
            <w:pPr>
              <w:spacing w:line="276" w:lineRule="auto"/>
              <w:rPr>
                <w:rFonts w:ascii="Arial Narrow" w:hAnsi="Arial Narrow" w:cs="Arial"/>
                <w:b/>
              </w:rPr>
            </w:pPr>
          </w:p>
        </w:tc>
      </w:tr>
      <w:tr w:rsidR="00BB70AF" w:rsidRPr="00947C83" w14:paraId="68A96826" w14:textId="77777777" w:rsidTr="00CE3F09">
        <w:trPr>
          <w:trHeight w:val="632"/>
        </w:trPr>
        <w:tc>
          <w:tcPr>
            <w:tcW w:w="3658" w:type="dxa"/>
            <w:hideMark/>
          </w:tcPr>
          <w:p w14:paraId="7FAE3C59"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José Antonio Martínez Salazar</w:t>
            </w:r>
          </w:p>
          <w:p w14:paraId="5A4E1CEA"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Séptimo regidor Propietario</w:t>
            </w:r>
          </w:p>
        </w:tc>
        <w:tc>
          <w:tcPr>
            <w:tcW w:w="1937" w:type="dxa"/>
          </w:tcPr>
          <w:p w14:paraId="01B81D25" w14:textId="77777777" w:rsidR="00BB70AF" w:rsidRPr="00947C83" w:rsidRDefault="00BB70AF" w:rsidP="00CE3F09">
            <w:pPr>
              <w:spacing w:line="276" w:lineRule="auto"/>
              <w:jc w:val="both"/>
              <w:rPr>
                <w:rFonts w:ascii="Arial Narrow" w:hAnsi="Arial Narrow" w:cs="Arial"/>
                <w:b/>
              </w:rPr>
            </w:pPr>
          </w:p>
        </w:tc>
        <w:tc>
          <w:tcPr>
            <w:tcW w:w="3160" w:type="dxa"/>
            <w:hideMark/>
          </w:tcPr>
          <w:p w14:paraId="0F42C9A5" w14:textId="77777777" w:rsidR="00BB70AF" w:rsidRDefault="00BB70AF" w:rsidP="00CE3F09">
            <w:pPr>
              <w:spacing w:line="276" w:lineRule="auto"/>
              <w:rPr>
                <w:rFonts w:ascii="Arial Narrow" w:hAnsi="Arial Narrow" w:cs="Arial"/>
                <w:color w:val="000000" w:themeColor="text1"/>
              </w:rPr>
            </w:pPr>
          </w:p>
          <w:p w14:paraId="103E7113"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Manuel Antonio Navarro Segarán</w:t>
            </w:r>
          </w:p>
          <w:p w14:paraId="46849DE0"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Octavo Regidor Propietario</w:t>
            </w:r>
          </w:p>
        </w:tc>
      </w:tr>
      <w:tr w:rsidR="00BB70AF" w:rsidRPr="00947C83" w14:paraId="7057EE4C" w14:textId="77777777" w:rsidTr="00CE3F09">
        <w:trPr>
          <w:trHeight w:val="771"/>
        </w:trPr>
        <w:tc>
          <w:tcPr>
            <w:tcW w:w="3658" w:type="dxa"/>
          </w:tcPr>
          <w:p w14:paraId="460D6879" w14:textId="77777777" w:rsidR="00BB70AF" w:rsidRDefault="00BB70AF" w:rsidP="00CE3F09">
            <w:pPr>
              <w:spacing w:line="276" w:lineRule="auto"/>
              <w:rPr>
                <w:rFonts w:ascii="Arial Narrow" w:hAnsi="Arial Narrow" w:cs="Arial"/>
                <w:b/>
              </w:rPr>
            </w:pPr>
          </w:p>
          <w:p w14:paraId="0B6DCEAA" w14:textId="77777777" w:rsidR="00BB70AF" w:rsidRDefault="00BB70AF" w:rsidP="00CE3F09">
            <w:pPr>
              <w:spacing w:line="276" w:lineRule="auto"/>
              <w:rPr>
                <w:rFonts w:ascii="Arial Narrow" w:hAnsi="Arial Narrow" w:cs="Arial"/>
                <w:b/>
              </w:rPr>
            </w:pPr>
          </w:p>
          <w:p w14:paraId="0E9E0808" w14:textId="77777777" w:rsidR="00BB70AF" w:rsidRPr="00947C83" w:rsidRDefault="00BB70AF" w:rsidP="00CE3F09">
            <w:pPr>
              <w:spacing w:line="276" w:lineRule="auto"/>
              <w:rPr>
                <w:rFonts w:ascii="Arial Narrow" w:hAnsi="Arial Narrow" w:cs="Arial"/>
                <w:b/>
              </w:rPr>
            </w:pPr>
          </w:p>
        </w:tc>
        <w:tc>
          <w:tcPr>
            <w:tcW w:w="1937" w:type="dxa"/>
          </w:tcPr>
          <w:p w14:paraId="5FA6DE31" w14:textId="77777777" w:rsidR="00BB70AF" w:rsidRPr="00947C83" w:rsidRDefault="00BB70AF" w:rsidP="00CE3F09">
            <w:pPr>
              <w:spacing w:line="276" w:lineRule="auto"/>
              <w:jc w:val="both"/>
              <w:rPr>
                <w:rFonts w:ascii="Arial Narrow" w:hAnsi="Arial Narrow" w:cs="Arial"/>
                <w:b/>
              </w:rPr>
            </w:pPr>
          </w:p>
          <w:p w14:paraId="1FA6DBFD" w14:textId="77777777" w:rsidR="00BB70AF" w:rsidRPr="00947C83" w:rsidRDefault="00BB70AF" w:rsidP="00CE3F09">
            <w:pPr>
              <w:spacing w:line="276" w:lineRule="auto"/>
              <w:jc w:val="both"/>
              <w:rPr>
                <w:rFonts w:ascii="Arial Narrow" w:hAnsi="Arial Narrow" w:cs="Arial"/>
                <w:b/>
              </w:rPr>
            </w:pPr>
          </w:p>
        </w:tc>
        <w:tc>
          <w:tcPr>
            <w:tcW w:w="3160" w:type="dxa"/>
          </w:tcPr>
          <w:p w14:paraId="5F5238BF" w14:textId="77777777" w:rsidR="00BB70AF" w:rsidRPr="00947C83" w:rsidRDefault="00BB70AF" w:rsidP="00CE3F09">
            <w:pPr>
              <w:spacing w:line="276" w:lineRule="auto"/>
              <w:rPr>
                <w:rFonts w:ascii="Arial Narrow" w:hAnsi="Arial Narrow" w:cs="Arial"/>
                <w:b/>
              </w:rPr>
            </w:pPr>
          </w:p>
        </w:tc>
      </w:tr>
      <w:tr w:rsidR="00BB70AF" w:rsidRPr="00947C83" w14:paraId="0588D1C9" w14:textId="77777777" w:rsidTr="00CE3F09">
        <w:trPr>
          <w:trHeight w:val="632"/>
        </w:trPr>
        <w:tc>
          <w:tcPr>
            <w:tcW w:w="3658" w:type="dxa"/>
            <w:hideMark/>
          </w:tcPr>
          <w:p w14:paraId="785DBD90"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Henry Francisco Barillas</w:t>
            </w:r>
          </w:p>
          <w:p w14:paraId="3F3E2324"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Primer Regidor Suplente</w:t>
            </w:r>
          </w:p>
        </w:tc>
        <w:tc>
          <w:tcPr>
            <w:tcW w:w="1937" w:type="dxa"/>
          </w:tcPr>
          <w:p w14:paraId="4DD6F039" w14:textId="77777777" w:rsidR="00BB70AF" w:rsidRPr="00947C83" w:rsidRDefault="00BB70AF" w:rsidP="00CE3F09">
            <w:pPr>
              <w:spacing w:line="276" w:lineRule="auto"/>
              <w:jc w:val="both"/>
              <w:rPr>
                <w:rFonts w:ascii="Arial Narrow" w:hAnsi="Arial Narrow" w:cs="Arial"/>
                <w:b/>
              </w:rPr>
            </w:pPr>
          </w:p>
        </w:tc>
        <w:tc>
          <w:tcPr>
            <w:tcW w:w="3160" w:type="dxa"/>
            <w:hideMark/>
          </w:tcPr>
          <w:p w14:paraId="49CA93DF"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Manuel de Jesús Montoya</w:t>
            </w:r>
          </w:p>
          <w:p w14:paraId="7B97B1B1"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Segundo Regidor Suplente</w:t>
            </w:r>
          </w:p>
        </w:tc>
      </w:tr>
      <w:tr w:rsidR="00BB70AF" w:rsidRPr="00947C83" w14:paraId="07C8DCB3" w14:textId="77777777" w:rsidTr="00CE3F09">
        <w:trPr>
          <w:trHeight w:val="748"/>
        </w:trPr>
        <w:tc>
          <w:tcPr>
            <w:tcW w:w="3658" w:type="dxa"/>
          </w:tcPr>
          <w:p w14:paraId="6CE4B082" w14:textId="77777777" w:rsidR="00BB70AF" w:rsidRPr="00947C83" w:rsidRDefault="00BB70AF" w:rsidP="00CE3F09">
            <w:pPr>
              <w:spacing w:line="276" w:lineRule="auto"/>
              <w:rPr>
                <w:rFonts w:ascii="Arial Narrow" w:hAnsi="Arial Narrow" w:cs="Arial"/>
                <w:b/>
              </w:rPr>
            </w:pPr>
          </w:p>
          <w:p w14:paraId="1C5456AD" w14:textId="77777777" w:rsidR="00BB70AF" w:rsidRDefault="00BB70AF" w:rsidP="00CE3F09">
            <w:pPr>
              <w:spacing w:line="276" w:lineRule="auto"/>
              <w:rPr>
                <w:rFonts w:ascii="Arial Narrow" w:hAnsi="Arial Narrow" w:cs="Arial"/>
                <w:b/>
              </w:rPr>
            </w:pPr>
          </w:p>
          <w:p w14:paraId="6A8DF09B" w14:textId="77777777" w:rsidR="00BB70AF" w:rsidRPr="00947C83" w:rsidRDefault="00BB70AF" w:rsidP="00CE3F09">
            <w:pPr>
              <w:spacing w:line="276" w:lineRule="auto"/>
              <w:rPr>
                <w:rFonts w:ascii="Arial Narrow" w:hAnsi="Arial Narrow" w:cs="Arial"/>
                <w:b/>
              </w:rPr>
            </w:pPr>
          </w:p>
        </w:tc>
        <w:tc>
          <w:tcPr>
            <w:tcW w:w="1937" w:type="dxa"/>
          </w:tcPr>
          <w:p w14:paraId="62544844" w14:textId="77777777" w:rsidR="00BB70AF" w:rsidRPr="00947C83" w:rsidRDefault="00BB70AF" w:rsidP="00CE3F09">
            <w:pPr>
              <w:spacing w:line="276" w:lineRule="auto"/>
              <w:jc w:val="both"/>
              <w:rPr>
                <w:rFonts w:ascii="Arial Narrow" w:hAnsi="Arial Narrow" w:cs="Arial"/>
                <w:b/>
              </w:rPr>
            </w:pPr>
          </w:p>
        </w:tc>
        <w:tc>
          <w:tcPr>
            <w:tcW w:w="3160" w:type="dxa"/>
          </w:tcPr>
          <w:p w14:paraId="5665505D" w14:textId="77777777" w:rsidR="00BB70AF" w:rsidRPr="00947C83" w:rsidRDefault="00BB70AF" w:rsidP="00CE3F09">
            <w:pPr>
              <w:spacing w:line="276" w:lineRule="auto"/>
              <w:rPr>
                <w:rFonts w:ascii="Arial Narrow" w:hAnsi="Arial Narrow" w:cs="Arial"/>
                <w:b/>
              </w:rPr>
            </w:pPr>
          </w:p>
        </w:tc>
      </w:tr>
      <w:tr w:rsidR="00BB70AF" w:rsidRPr="00947C83" w14:paraId="65B50F34" w14:textId="77777777" w:rsidTr="00CE3F09">
        <w:trPr>
          <w:trHeight w:val="892"/>
        </w:trPr>
        <w:tc>
          <w:tcPr>
            <w:tcW w:w="3658" w:type="dxa"/>
            <w:hideMark/>
          </w:tcPr>
          <w:p w14:paraId="3FC77B7F"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Santos Rodolfo Chicas</w:t>
            </w:r>
          </w:p>
          <w:p w14:paraId="62D98104"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Tercer regidor Suplente</w:t>
            </w:r>
          </w:p>
        </w:tc>
        <w:tc>
          <w:tcPr>
            <w:tcW w:w="1937" w:type="dxa"/>
          </w:tcPr>
          <w:p w14:paraId="4D37540A" w14:textId="77777777" w:rsidR="00BB70AF" w:rsidRPr="00947C83" w:rsidRDefault="00BB70AF" w:rsidP="00CE3F09">
            <w:pPr>
              <w:spacing w:line="276" w:lineRule="auto"/>
              <w:jc w:val="both"/>
              <w:rPr>
                <w:rFonts w:ascii="Arial Narrow" w:hAnsi="Arial Narrow" w:cs="Arial"/>
                <w:b/>
              </w:rPr>
            </w:pPr>
          </w:p>
        </w:tc>
        <w:tc>
          <w:tcPr>
            <w:tcW w:w="3160" w:type="dxa"/>
            <w:hideMark/>
          </w:tcPr>
          <w:p w14:paraId="5E9FD873" w14:textId="77777777" w:rsidR="00BB70AF" w:rsidRPr="00947C83" w:rsidRDefault="00BB70AF" w:rsidP="00CE3F09">
            <w:pPr>
              <w:spacing w:line="276" w:lineRule="auto"/>
              <w:rPr>
                <w:rFonts w:ascii="Arial Narrow" w:hAnsi="Arial Narrow" w:cs="Arial"/>
                <w:color w:val="000000" w:themeColor="text1"/>
              </w:rPr>
            </w:pPr>
            <w:r w:rsidRPr="00947C83">
              <w:rPr>
                <w:rFonts w:ascii="Arial Narrow" w:hAnsi="Arial Narrow" w:cs="Arial"/>
                <w:color w:val="000000" w:themeColor="text1"/>
              </w:rPr>
              <w:t>Mauricio Romero Argueta</w:t>
            </w:r>
          </w:p>
          <w:p w14:paraId="353FA54B" w14:textId="77777777" w:rsidR="00BB70AF" w:rsidRPr="00947C83" w:rsidRDefault="00BB70AF" w:rsidP="00CE3F09">
            <w:pPr>
              <w:spacing w:line="276" w:lineRule="auto"/>
              <w:rPr>
                <w:rFonts w:ascii="Arial Narrow" w:hAnsi="Arial Narrow" w:cs="Arial"/>
                <w:b/>
              </w:rPr>
            </w:pPr>
            <w:r w:rsidRPr="00947C83">
              <w:rPr>
                <w:rFonts w:ascii="Arial Narrow" w:hAnsi="Arial Narrow" w:cs="Arial"/>
                <w:color w:val="000000" w:themeColor="text1"/>
              </w:rPr>
              <w:t>Cuarto Regidor Suplente</w:t>
            </w:r>
          </w:p>
        </w:tc>
      </w:tr>
      <w:tr w:rsidR="00BB70AF" w:rsidRPr="00947C83" w14:paraId="6ACB6D7B" w14:textId="77777777" w:rsidTr="00CE3F09">
        <w:trPr>
          <w:trHeight w:val="632"/>
        </w:trPr>
        <w:tc>
          <w:tcPr>
            <w:tcW w:w="3658" w:type="dxa"/>
          </w:tcPr>
          <w:p w14:paraId="6E151960" w14:textId="77777777" w:rsidR="00BB70AF" w:rsidRPr="00947C83" w:rsidRDefault="00BB70AF" w:rsidP="00CE3F09">
            <w:pPr>
              <w:spacing w:line="276" w:lineRule="auto"/>
              <w:rPr>
                <w:rFonts w:ascii="Arial Narrow" w:hAnsi="Arial Narrow" w:cs="Arial"/>
                <w:b/>
              </w:rPr>
            </w:pPr>
          </w:p>
        </w:tc>
        <w:tc>
          <w:tcPr>
            <w:tcW w:w="1937" w:type="dxa"/>
            <w:hideMark/>
          </w:tcPr>
          <w:p w14:paraId="3A7B6FC3" w14:textId="77777777" w:rsidR="00BB70AF" w:rsidRPr="00947C83" w:rsidRDefault="00BB70AF" w:rsidP="00CE3F09">
            <w:pPr>
              <w:spacing w:line="276" w:lineRule="auto"/>
              <w:rPr>
                <w:rFonts w:ascii="Arial Narrow" w:hAnsi="Arial Narrow" w:cs="Arial"/>
              </w:rPr>
            </w:pPr>
            <w:r w:rsidRPr="00947C83">
              <w:rPr>
                <w:rFonts w:ascii="Arial Narrow" w:hAnsi="Arial Narrow" w:cs="Arial"/>
              </w:rPr>
              <w:t>Evelio Pineda Romero</w:t>
            </w:r>
          </w:p>
          <w:p w14:paraId="2C7B574B" w14:textId="77777777" w:rsidR="00BB70AF" w:rsidRPr="00CA5159" w:rsidRDefault="00BB70AF" w:rsidP="00CE3F09">
            <w:pPr>
              <w:spacing w:line="276" w:lineRule="auto"/>
              <w:rPr>
                <w:rFonts w:ascii="Arial Narrow" w:hAnsi="Arial Narrow" w:cs="Arial"/>
              </w:rPr>
            </w:pPr>
            <w:r>
              <w:rPr>
                <w:rFonts w:ascii="Arial Narrow" w:hAnsi="Arial Narrow" w:cs="Arial"/>
              </w:rPr>
              <w:t>Secretario M</w:t>
            </w:r>
            <w:r w:rsidRPr="00CA5159">
              <w:rPr>
                <w:rFonts w:ascii="Arial Narrow" w:hAnsi="Arial Narrow" w:cs="Arial"/>
              </w:rPr>
              <w:t>unicipal</w:t>
            </w:r>
          </w:p>
        </w:tc>
        <w:tc>
          <w:tcPr>
            <w:tcW w:w="3160" w:type="dxa"/>
          </w:tcPr>
          <w:p w14:paraId="12D0AEB7" w14:textId="77777777" w:rsidR="00BB70AF" w:rsidRPr="00947C83" w:rsidRDefault="00BB70AF" w:rsidP="00CE3F09">
            <w:pPr>
              <w:spacing w:line="276" w:lineRule="auto"/>
              <w:jc w:val="both"/>
              <w:rPr>
                <w:rFonts w:ascii="Arial Narrow" w:hAnsi="Arial Narrow" w:cs="Arial"/>
                <w:b/>
              </w:rPr>
            </w:pPr>
          </w:p>
        </w:tc>
      </w:tr>
    </w:tbl>
    <w:p w14:paraId="4C6A2DB9" w14:textId="43D8E2D7" w:rsidR="008F51CE" w:rsidRPr="008F51CE" w:rsidRDefault="008F51CE" w:rsidP="008F51CE">
      <w:pPr>
        <w:rPr>
          <w:rFonts w:ascii="Arial Narrow" w:eastAsia="Arial Unicode MS" w:hAnsi="Arial Narrow" w:cs="Arial"/>
        </w:rPr>
      </w:pPr>
    </w:p>
    <w:p w14:paraId="01977B69" w14:textId="77777777" w:rsidR="0080384A" w:rsidRPr="008F51CE" w:rsidRDefault="0080384A" w:rsidP="0080384A">
      <w:pPr>
        <w:rPr>
          <w:rFonts w:ascii="Arial Narrow" w:eastAsia="Arial Unicode MS" w:hAnsi="Arial Narrow" w:cs="Arial"/>
        </w:rPr>
      </w:pPr>
    </w:p>
    <w:p w14:paraId="548D5BF7" w14:textId="237A6ACF" w:rsidR="00CE3F09" w:rsidRDefault="00CE3F09" w:rsidP="00CE3F09">
      <w:pPr>
        <w:jc w:val="both"/>
        <w:rPr>
          <w:rFonts w:ascii="Arial" w:hAnsi="Arial" w:cs="Arial"/>
          <w:b/>
          <w:bCs/>
          <w:color w:val="000000"/>
          <w:sz w:val="28"/>
          <w:szCs w:val="28"/>
          <w:lang w:val="es-SV"/>
        </w:rPr>
      </w:pPr>
      <w:r w:rsidRPr="008C7DF1">
        <w:rPr>
          <w:rFonts w:ascii="Arial Narrow" w:eastAsia="Arial Unicode MS" w:hAnsi="Arial Narrow" w:cs="Arial"/>
          <w:b/>
        </w:rPr>
        <w:t xml:space="preserve">ACTA NÚMERO </w:t>
      </w:r>
      <w:r w:rsidR="003645C9">
        <w:rPr>
          <w:rFonts w:ascii="Arial Narrow" w:eastAsia="Arial Unicode MS" w:hAnsi="Arial Narrow" w:cs="Arial"/>
          <w:b/>
        </w:rPr>
        <w:t>QUINCE</w:t>
      </w:r>
      <w:r>
        <w:rPr>
          <w:rFonts w:ascii="Arial Narrow" w:eastAsia="Arial Unicode MS" w:hAnsi="Arial Narrow" w:cs="Arial"/>
          <w:b/>
        </w:rPr>
        <w:t>,</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diez </w:t>
      </w:r>
      <w:r w:rsidRPr="008C7DF1">
        <w:rPr>
          <w:rFonts w:ascii="Arial Narrow" w:eastAsia="Arial Unicode MS" w:hAnsi="Arial Narrow" w:cs="Arial"/>
          <w:b/>
        </w:rPr>
        <w:t xml:space="preserve">horas del día </w:t>
      </w:r>
      <w:r>
        <w:rPr>
          <w:rFonts w:ascii="Arial Narrow" w:eastAsia="Arial Unicode MS" w:hAnsi="Arial Narrow" w:cs="Arial"/>
          <w:b/>
        </w:rPr>
        <w:t>ma</w:t>
      </w:r>
      <w:r w:rsidR="003645C9">
        <w:rPr>
          <w:rFonts w:ascii="Arial Narrow" w:eastAsia="Arial Unicode MS" w:hAnsi="Arial Narrow" w:cs="Arial"/>
          <w:b/>
        </w:rPr>
        <w:t xml:space="preserve">rtes </w:t>
      </w:r>
      <w:r w:rsidR="009566F6">
        <w:rPr>
          <w:rFonts w:ascii="Arial Narrow" w:eastAsia="Arial Unicode MS" w:hAnsi="Arial Narrow" w:cs="Arial"/>
          <w:b/>
        </w:rPr>
        <w:t xml:space="preserve">dieciocho </w:t>
      </w:r>
      <w:r>
        <w:rPr>
          <w:rFonts w:ascii="Arial Narrow" w:eastAsia="Arial Unicode MS" w:hAnsi="Arial Narrow" w:cs="Arial"/>
          <w:b/>
        </w:rPr>
        <w:t xml:space="preserve">de abril de </w:t>
      </w:r>
      <w:r w:rsidRPr="008C7DF1">
        <w:rPr>
          <w:rFonts w:ascii="Arial Narrow" w:eastAsia="Arial Unicode MS" w:hAnsi="Arial Narrow" w:cs="Arial"/>
          <w:b/>
        </w:rPr>
        <w:t xml:space="preserve">dos mil diecisiete, </w:t>
      </w:r>
      <w:r w:rsidRPr="00F447C4">
        <w:rPr>
          <w:rFonts w:ascii="Arial Narrow" w:eastAsia="Arial Unicode MS" w:hAnsi="Arial Narrow" w:cs="Arial"/>
        </w:rPr>
        <w:t>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w:t>
      </w:r>
      <w:r w:rsidRPr="008C7DF1">
        <w:rPr>
          <w:rFonts w:ascii="Arial Narrow" w:eastAsia="Arial Unicode MS" w:hAnsi="Arial Narrow" w:cs="Arial"/>
        </w:rPr>
        <w:t>Ana Milagro Paz Peña</w:t>
      </w:r>
      <w:r>
        <w:rPr>
          <w:rFonts w:ascii="Arial Narrow" w:eastAsia="Arial Unicode MS" w:hAnsi="Arial Narrow" w:cs="Arial"/>
        </w:rPr>
        <w:t>,</w:t>
      </w:r>
      <w:r w:rsidRPr="008C7DF1">
        <w:rPr>
          <w:rFonts w:ascii="Arial Narrow" w:eastAsia="Arial Unicode MS" w:hAnsi="Arial Narrow" w:cs="Arial"/>
        </w:rPr>
        <w:t xml:space="preserve"> Primera Regidora Propietaria, María Teresa</w:t>
      </w:r>
      <w:r>
        <w:rPr>
          <w:rFonts w:ascii="Arial Narrow" w:eastAsia="Arial Unicode MS" w:hAnsi="Arial Narrow" w:cs="Arial"/>
        </w:rPr>
        <w:t xml:space="preserve"> Hernández de Navarro, Segunda R</w:t>
      </w:r>
      <w:r w:rsidRPr="008C7DF1">
        <w:rPr>
          <w:rFonts w:ascii="Arial Narrow" w:eastAsia="Arial Unicode MS" w:hAnsi="Arial Narrow" w:cs="Arial"/>
        </w:rPr>
        <w:t>egidora Propietaria, 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 Henry Francisco Barillas, Primer Regidor Suplente, 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 xml:space="preserve">con la presencia del Secretario Municipal Evelio Pineda Romero; El Alcalde Municipal procede a celebrar sesión ordinaria de Concejo para tratar asuntos de su competencia, de conformidad a los artículos treinta y uno numeral diez y treinta ocho del Código Municipal, en este sentido, y para dar cumplimiento al artículo cuarenta y uno del referido Código, instala la sesión de Concejo, sometiendo </w:t>
      </w:r>
      <w:r w:rsidRPr="008C7DF1">
        <w:rPr>
          <w:rFonts w:ascii="Arial Narrow" w:eastAsia="Arial Unicode MS" w:hAnsi="Arial Narrow" w:cs="Arial"/>
        </w:rPr>
        <w:lastRenderedPageBreak/>
        <w:t>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0755571A" w14:textId="27F52E3C" w:rsidR="00AB5D3B" w:rsidRDefault="00AB5D3B" w:rsidP="00CE3F09">
      <w:pPr>
        <w:jc w:val="both"/>
        <w:rPr>
          <w:rFonts w:ascii="Arial" w:hAnsi="Arial" w:cs="Arial"/>
          <w:b/>
          <w:bCs/>
          <w:color w:val="000000"/>
          <w:sz w:val="28"/>
          <w:szCs w:val="28"/>
          <w:lang w:val="es-SV"/>
        </w:rPr>
      </w:pPr>
    </w:p>
    <w:p w14:paraId="3F188C6B" w14:textId="77777777" w:rsidR="00AB5D3B" w:rsidRDefault="00AB5D3B" w:rsidP="00AB5D3B">
      <w:pPr>
        <w:jc w:val="both"/>
        <w:rPr>
          <w:rFonts w:ascii="Arial Narrow" w:hAnsi="Arial Narrow" w:cs="Arial"/>
          <w:b/>
        </w:rPr>
      </w:pPr>
      <w:r>
        <w:rPr>
          <w:rFonts w:ascii="Arial Narrow" w:hAnsi="Arial Narrow" w:cs="Arial"/>
          <w:b/>
        </w:rPr>
        <w:t>ACUERDO NÚMERO UNO:</w:t>
      </w:r>
    </w:p>
    <w:p w14:paraId="2BCFADB4" w14:textId="1448F3E6" w:rsidR="00AB5D3B" w:rsidRPr="009B67C1" w:rsidRDefault="00AB5D3B" w:rsidP="00AB5D3B">
      <w:pPr>
        <w:jc w:val="both"/>
        <w:rPr>
          <w:rFonts w:ascii="Arial" w:hAnsi="Arial" w:cs="Arial"/>
          <w:b/>
          <w:color w:val="000000"/>
          <w:sz w:val="28"/>
          <w:szCs w:val="28"/>
          <w:lang w:val="es-SV"/>
        </w:rPr>
      </w:pPr>
      <w:r>
        <w:rPr>
          <w:rFonts w:ascii="Arial Narrow" w:hAnsi="Arial Narrow" w:cs="Arial"/>
        </w:rPr>
        <w:t xml:space="preserve">Visto el perfil para la conmemoración del día de las madres del municipio de Zaragoza, Departamento de La Libertad, </w:t>
      </w:r>
      <w:r w:rsidRPr="00EA2860">
        <w:rPr>
          <w:rFonts w:ascii="Arial Narrow" w:hAnsi="Arial Narrow" w:cs="Arial"/>
        </w:rPr>
        <w:t xml:space="preserve">por el monto de </w:t>
      </w:r>
      <w:r>
        <w:rPr>
          <w:rFonts w:ascii="Arial Narrow" w:hAnsi="Arial Narrow" w:cs="Arial"/>
        </w:rPr>
        <w:t>SIETE MIL DOS 50/100 Dólares de los Estados Unidos de América; a partir que nos encontramos próximos para conmemorar el día a las madres del municipio de Zaragoza; en este</w:t>
      </w:r>
      <w:r w:rsidRPr="00EA2860">
        <w:rPr>
          <w:rFonts w:ascii="Arial Narrow" w:hAnsi="Arial Narrow" w:cs="Arial"/>
        </w:rPr>
        <w:t xml:space="preserve"> sentido, el Concejo Municipal por mayoría </w:t>
      </w:r>
      <w:r w:rsidRPr="00BB4D00">
        <w:rPr>
          <w:rFonts w:ascii="Arial Narrow" w:hAnsi="Arial Narrow" w:cs="Arial"/>
          <w:b/>
        </w:rPr>
        <w:t>ACUERDA</w:t>
      </w:r>
      <w:r w:rsidRPr="00EA2860">
        <w:rPr>
          <w:rFonts w:ascii="Arial Narrow" w:hAnsi="Arial Narrow" w:cs="Arial"/>
        </w:rPr>
        <w:t xml:space="preserve">: </w:t>
      </w:r>
      <w:r w:rsidRPr="00BB4D00">
        <w:rPr>
          <w:rFonts w:ascii="Arial Narrow" w:hAnsi="Arial Narrow" w:cs="Arial"/>
          <w:b/>
        </w:rPr>
        <w:t>a)</w:t>
      </w:r>
      <w:r>
        <w:rPr>
          <w:rFonts w:ascii="Arial Narrow" w:hAnsi="Arial Narrow" w:cs="Arial"/>
        </w:rPr>
        <w:t xml:space="preserve"> Aprobar el Perfil para la conmemoración del día de las madres del municipio de Zaragoza, Departamento de La Libertad. </w:t>
      </w:r>
      <w:r w:rsidRPr="00BB4D00">
        <w:rPr>
          <w:rFonts w:ascii="Arial Narrow" w:hAnsi="Arial Narrow" w:cs="Arial"/>
          <w:b/>
        </w:rPr>
        <w:t>b</w:t>
      </w:r>
      <w:r w:rsidRPr="00EA2860">
        <w:rPr>
          <w:rFonts w:ascii="Arial Narrow" w:hAnsi="Arial Narrow" w:cs="Arial"/>
        </w:rPr>
        <w:t>) Apro</w:t>
      </w:r>
      <w:r>
        <w:rPr>
          <w:rFonts w:ascii="Arial Narrow" w:hAnsi="Arial Narrow" w:cs="Arial"/>
        </w:rPr>
        <w:t>bar el monto de SIETE MIL DOS 50/100 Dólares de los Estados Unidos de América,</w:t>
      </w:r>
      <w:r w:rsidRPr="00EA2860">
        <w:rPr>
          <w:rFonts w:ascii="Arial Narrow" w:hAnsi="Arial Narrow" w:cs="Arial"/>
        </w:rPr>
        <w:t xml:space="preserve"> </w:t>
      </w:r>
      <w:r>
        <w:rPr>
          <w:rFonts w:ascii="Arial Narrow" w:hAnsi="Arial Narrow" w:cs="Arial"/>
        </w:rPr>
        <w:t>del F</w:t>
      </w:r>
      <w:r w:rsidRPr="00EA2860">
        <w:rPr>
          <w:rFonts w:ascii="Arial Narrow" w:hAnsi="Arial Narrow" w:cs="Arial"/>
        </w:rPr>
        <w:t>ondo FODES 75%,</w:t>
      </w:r>
      <w:r>
        <w:rPr>
          <w:rFonts w:ascii="Arial Narrow" w:hAnsi="Arial Narrow" w:cs="Arial"/>
        </w:rPr>
        <w:t xml:space="preserve"> </w:t>
      </w:r>
      <w:r w:rsidRPr="00AC3DEE">
        <w:rPr>
          <w:rFonts w:ascii="Arial Narrow" w:hAnsi="Arial Narrow" w:cs="Arial"/>
          <w:b/>
        </w:rPr>
        <w:t>c</w:t>
      </w:r>
      <w:r w:rsidRPr="00AC3DEE">
        <w:rPr>
          <w:rFonts w:ascii="Arial Narrow" w:hAnsi="Arial Narrow"/>
          <w:b/>
          <w:color w:val="000000"/>
        </w:rPr>
        <w:t>)</w:t>
      </w:r>
      <w:r w:rsidRPr="00EA2860">
        <w:rPr>
          <w:rFonts w:ascii="Arial Narrow" w:hAnsi="Arial Narrow"/>
          <w:color w:val="000000"/>
        </w:rPr>
        <w:t xml:space="preserve"> Ejecutar </w:t>
      </w:r>
      <w:r>
        <w:rPr>
          <w:rFonts w:ascii="Arial Narrow" w:hAnsi="Arial Narrow"/>
          <w:color w:val="000000"/>
        </w:rPr>
        <w:t xml:space="preserve">la conmemoración del día a las madres, dentro de la </w:t>
      </w:r>
      <w:r w:rsidRPr="00EA2860">
        <w:rPr>
          <w:rFonts w:ascii="Arial Narrow" w:hAnsi="Arial Narrow"/>
          <w:color w:val="000000"/>
        </w:rPr>
        <w:t>MODALIDAD DE ADMINISTRACIÓN,</w:t>
      </w:r>
      <w:r>
        <w:rPr>
          <w:rFonts w:ascii="Arial Narrow" w:hAnsi="Arial Narrow"/>
          <w:color w:val="000000"/>
        </w:rPr>
        <w:t xml:space="preserve"> </w:t>
      </w:r>
      <w:r w:rsidRPr="00AC3DEE">
        <w:rPr>
          <w:rFonts w:ascii="Arial Narrow" w:hAnsi="Arial Narrow"/>
          <w:b/>
          <w:color w:val="000000"/>
        </w:rPr>
        <w:t>d)</w:t>
      </w:r>
      <w:r w:rsidRPr="00EA2860">
        <w:rPr>
          <w:rFonts w:ascii="Arial Narrow" w:hAnsi="Arial Narrow"/>
          <w:color w:val="000000"/>
        </w:rPr>
        <w:t xml:space="preserve"> A</w:t>
      </w:r>
      <w:r w:rsidRPr="00EA2860">
        <w:rPr>
          <w:rFonts w:ascii="Arial Narrow" w:hAnsi="Arial Narrow"/>
        </w:rPr>
        <w:t xml:space="preserve">utorizar a la Tesorería Municipal aperture cuenta corriente con el Banco Hipotecario del FONDO FODES 75% POR LA SUMA DE </w:t>
      </w:r>
      <w:r>
        <w:rPr>
          <w:rFonts w:ascii="Arial Narrow" w:hAnsi="Arial Narrow"/>
        </w:rPr>
        <w:t xml:space="preserve">CUATRO </w:t>
      </w:r>
      <w:r w:rsidRPr="00EA2860">
        <w:rPr>
          <w:rFonts w:ascii="Arial Narrow" w:hAnsi="Arial Narrow"/>
        </w:rPr>
        <w:t xml:space="preserve">MIL 00/100 DOLARES DE LOS ESTADOS UNIDOS DE AMERICA, </w:t>
      </w:r>
      <w:r w:rsidRPr="00EA2860">
        <w:rPr>
          <w:rFonts w:ascii="Arial Narrow" w:hAnsi="Arial Narrow" w:cs="Arial"/>
          <w:color w:val="333333"/>
        </w:rPr>
        <w:t xml:space="preserve">emitiendo cheque de la cuenta número 200770063, Fondo de Desarrollo Económico y Social FODES 75%, </w:t>
      </w:r>
      <w:r w:rsidRPr="00EA2860">
        <w:rPr>
          <w:rFonts w:ascii="Arial Narrow" w:hAnsi="Arial Narrow"/>
        </w:rPr>
        <w:t>bajo el nombre: Alcaldía Municipal de Zaragoza/</w:t>
      </w:r>
      <w:r>
        <w:rPr>
          <w:rFonts w:ascii="Arial Narrow" w:hAnsi="Arial Narrow"/>
        </w:rPr>
        <w:t>C</w:t>
      </w:r>
      <w:r>
        <w:rPr>
          <w:rFonts w:ascii="Arial Narrow" w:hAnsi="Arial Narrow" w:cs="Arial"/>
          <w:color w:val="000000"/>
        </w:rPr>
        <w:t xml:space="preserve">onmemoración del día a las madres del </w:t>
      </w:r>
      <w:r w:rsidRPr="00EA2860">
        <w:rPr>
          <w:rFonts w:ascii="Arial Narrow" w:hAnsi="Arial Narrow" w:cs="Arial"/>
        </w:rPr>
        <w:t xml:space="preserve">Municipio de Zaragoza. </w:t>
      </w:r>
      <w:r w:rsidRPr="00AC3DEE">
        <w:rPr>
          <w:rFonts w:ascii="Arial Narrow" w:hAnsi="Arial Narrow"/>
          <w:b/>
          <w:color w:val="000000"/>
        </w:rPr>
        <w:t>e</w:t>
      </w:r>
      <w:r w:rsidRPr="00EA2860">
        <w:rPr>
          <w:rFonts w:ascii="Arial Narrow" w:hAnsi="Arial Narrow"/>
          <w:color w:val="000000"/>
        </w:rPr>
        <w:t>) Nó</w:t>
      </w:r>
      <w:r>
        <w:rPr>
          <w:rFonts w:ascii="Arial Narrow" w:hAnsi="Arial Narrow"/>
          <w:color w:val="000000"/>
        </w:rPr>
        <w:t>mbrese a Verónica Alfaro Galicias Sindica Municipal y Ana Milagro Paz Peña Primera Regidora Propietaria Administradoras de contrato.</w:t>
      </w:r>
      <w:r w:rsidRPr="00EA2860">
        <w:rPr>
          <w:rFonts w:ascii="Arial Narrow" w:hAnsi="Arial Narrow"/>
          <w:color w:val="000000"/>
        </w:rPr>
        <w:t xml:space="preserve"> </w:t>
      </w:r>
      <w:r w:rsidRPr="00AC3DEE">
        <w:rPr>
          <w:rFonts w:ascii="Arial Narrow" w:hAnsi="Arial Narrow"/>
          <w:b/>
          <w:color w:val="000000"/>
        </w:rPr>
        <w:t>f</w:t>
      </w:r>
      <w:r w:rsidRPr="00EA2860">
        <w:rPr>
          <w:rFonts w:ascii="Arial Narrow" w:hAnsi="Arial Narrow"/>
          <w:color w:val="000000"/>
        </w:rPr>
        <w:t xml:space="preserve">) Autorizar a la Tesorería Municipal para que efectué las erogaciones correspondientes del fondo FODES 75% en el marco de la ejecución </w:t>
      </w:r>
      <w:r>
        <w:rPr>
          <w:rFonts w:ascii="Arial Narrow" w:hAnsi="Arial Narrow"/>
          <w:color w:val="000000"/>
        </w:rPr>
        <w:t>de la conmemoración a las madres de Zaragoza.</w:t>
      </w:r>
      <w:r w:rsidRPr="00EA2860">
        <w:rPr>
          <w:rFonts w:ascii="Arial Narrow" w:hAnsi="Arial Narrow"/>
          <w:color w:val="000000"/>
        </w:rPr>
        <w:t xml:space="preserve"> </w:t>
      </w:r>
      <w:r w:rsidRPr="00AC3DEE">
        <w:rPr>
          <w:rFonts w:ascii="Arial Narrow" w:hAnsi="Arial Narrow"/>
          <w:b/>
          <w:color w:val="000000"/>
        </w:rPr>
        <w:t>g)</w:t>
      </w:r>
      <w:r w:rsidRPr="00EA2860">
        <w:rPr>
          <w:rFonts w:ascii="Arial Narrow" w:hAnsi="Arial Narrow"/>
          <w:color w:val="000000"/>
        </w:rPr>
        <w:t xml:space="preserve"> </w:t>
      </w:r>
      <w:r w:rsidRPr="00EA2860">
        <w:rPr>
          <w:rFonts w:ascii="Arial Narrow" w:hAnsi="Arial Narrow"/>
        </w:rPr>
        <w:t>N</w:t>
      </w:r>
      <w:r w:rsidRPr="00EA2860">
        <w:rPr>
          <w:rFonts w:ascii="Arial Narrow" w:hAnsi="Arial Narrow"/>
          <w:color w:val="333333"/>
        </w:rPr>
        <w:t xml:space="preserve">ómbrese a Carlos Javier Guevara Turcios, Alcalde Municipal, </w:t>
      </w:r>
      <w:r w:rsidRPr="00EA2860">
        <w:rPr>
          <w:rFonts w:ascii="Arial Narrow" w:eastAsia="Arial Unicode MS" w:hAnsi="Arial Narrow" w:cs="Arial"/>
        </w:rPr>
        <w:t>María Teresa Hernández de Najarro, Segunda regidora Propietaria</w:t>
      </w:r>
      <w:r w:rsidRPr="00EA2860">
        <w:rPr>
          <w:rFonts w:ascii="Arial Narrow" w:hAnsi="Arial Narrow"/>
          <w:color w:val="333333"/>
        </w:rPr>
        <w:t xml:space="preserve"> y José Antonio Martínez</w:t>
      </w:r>
      <w:r w:rsidRPr="00EA2860">
        <w:rPr>
          <w:rFonts w:ascii="Arial Narrow" w:hAnsi="Arial Narrow"/>
        </w:rPr>
        <w:t xml:space="preserve">, </w:t>
      </w:r>
      <w:r w:rsidRPr="00EA2860">
        <w:rPr>
          <w:rFonts w:ascii="Arial Narrow" w:hAnsi="Arial Narrow"/>
          <w:color w:val="333333"/>
        </w:rPr>
        <w:t>REFRENDARIOS para que indistintamente firmen los cheques que extienda la Tesorería Municipal, siendo indispensables la firma de</w:t>
      </w:r>
      <w:r>
        <w:rPr>
          <w:rFonts w:ascii="Arial Narrow" w:hAnsi="Arial Narrow"/>
          <w:color w:val="333333"/>
        </w:rPr>
        <w:t>l</w:t>
      </w:r>
      <w:r w:rsidRPr="00EA2860">
        <w:rPr>
          <w:rFonts w:ascii="Arial Narrow" w:hAnsi="Arial Narrow"/>
          <w:color w:val="333333"/>
        </w:rPr>
        <w:t xml:space="preserve"> Tesorero, los cuales constaran de dos firmas. </w:t>
      </w:r>
      <w:r w:rsidRPr="00AC3DEE">
        <w:rPr>
          <w:rFonts w:ascii="Arial Narrow" w:hAnsi="Arial Narrow"/>
          <w:b/>
          <w:color w:val="333333"/>
        </w:rPr>
        <w:t>h)</w:t>
      </w:r>
      <w:r w:rsidRPr="00EA2860">
        <w:rPr>
          <w:rFonts w:ascii="Arial Narrow" w:hAnsi="Arial Narrow"/>
          <w:color w:val="333333"/>
        </w:rPr>
        <w:t xml:space="preserve"> </w:t>
      </w:r>
      <w:r>
        <w:rPr>
          <w:rFonts w:ascii="Arial Narrow" w:hAnsi="Arial Narrow"/>
          <w:color w:val="333333"/>
        </w:rPr>
        <w:t xml:space="preserve">Votan en contra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w:t>
      </w:r>
      <w:r>
        <w:rPr>
          <w:rFonts w:ascii="Arial Narrow" w:eastAsia="Arial Unicode MS" w:hAnsi="Arial Narrow" w:cs="Arial"/>
        </w:rPr>
        <w:t xml:space="preserve">, porque la Alcaldía no cuenta con las condiciones económicas para asumir el gasto, se abstiene </w:t>
      </w:r>
      <w:r w:rsidRPr="008C7DF1">
        <w:rPr>
          <w:rFonts w:ascii="Arial Narrow" w:eastAsia="Arial Unicode MS" w:hAnsi="Arial Narrow" w:cs="Arial"/>
        </w:rPr>
        <w:t>Manuel Antonio Navarro Sigarán</w:t>
      </w:r>
      <w:r>
        <w:rPr>
          <w:rFonts w:ascii="Arial Narrow" w:eastAsia="Arial Unicode MS" w:hAnsi="Arial Narrow" w:cs="Arial"/>
        </w:rPr>
        <w:t>,</w:t>
      </w:r>
      <w:r w:rsidRPr="008C7DF1">
        <w:rPr>
          <w:rFonts w:ascii="Arial Narrow" w:eastAsia="Arial Unicode MS" w:hAnsi="Arial Narrow" w:cs="Arial"/>
        </w:rPr>
        <w:t xml:space="preserve"> Octavo Regidor Propietario</w:t>
      </w:r>
      <w:r>
        <w:rPr>
          <w:rFonts w:ascii="Arial Narrow" w:eastAsia="Arial Unicode MS" w:hAnsi="Arial Narrow" w:cs="Arial"/>
        </w:rPr>
        <w:t xml:space="preserve">. </w:t>
      </w:r>
      <w:r>
        <w:rPr>
          <w:rFonts w:ascii="Arial Narrow" w:hAnsi="Arial Narrow"/>
          <w:color w:val="333333"/>
        </w:rPr>
        <w:t>por considerar excesivo el gasto.</w:t>
      </w:r>
      <w:r w:rsidRPr="009B67C1">
        <w:rPr>
          <w:rFonts w:ascii="Arial Narrow" w:eastAsia="Arial Unicode MS" w:hAnsi="Arial Narrow" w:cs="Arial"/>
          <w:b/>
        </w:rPr>
        <w:t xml:space="preserve"> COMUNÍQUESE</w:t>
      </w:r>
      <w:r w:rsidRPr="009B67C1">
        <w:rPr>
          <w:rFonts w:ascii="Arial Narrow" w:hAnsi="Arial Narrow"/>
          <w:b/>
        </w:rPr>
        <w:t>.</w:t>
      </w:r>
    </w:p>
    <w:p w14:paraId="59479B25" w14:textId="77777777" w:rsidR="00AB5D3B" w:rsidRPr="00F833B0" w:rsidRDefault="00AB5D3B" w:rsidP="00AB5D3B">
      <w:pPr>
        <w:jc w:val="both"/>
        <w:rPr>
          <w:rFonts w:ascii="Arial Narrow" w:eastAsia="Arial Unicode MS" w:hAnsi="Arial Narrow" w:cs="Arial"/>
          <w:lang w:val="es-SV"/>
        </w:rPr>
      </w:pPr>
    </w:p>
    <w:p w14:paraId="2B17C298" w14:textId="77777777" w:rsidR="00AB5D3B" w:rsidRDefault="00AB5D3B" w:rsidP="00AB5D3B">
      <w:pPr>
        <w:jc w:val="both"/>
        <w:rPr>
          <w:rFonts w:ascii="Arial Narrow" w:hAnsi="Arial Narrow" w:cs="Arial"/>
          <w:b/>
        </w:rPr>
      </w:pPr>
      <w:r>
        <w:rPr>
          <w:rFonts w:ascii="Arial Narrow" w:hAnsi="Arial Narrow" w:cs="Arial"/>
          <w:b/>
        </w:rPr>
        <w:t>ACUERDO NÚMERO DOS:</w:t>
      </w:r>
    </w:p>
    <w:p w14:paraId="49910720" w14:textId="77777777" w:rsidR="00AB5D3B" w:rsidRPr="009B67C1" w:rsidRDefault="00AB5D3B" w:rsidP="00AB5D3B">
      <w:pPr>
        <w:jc w:val="both"/>
        <w:rPr>
          <w:rFonts w:ascii="Arial" w:hAnsi="Arial" w:cs="Arial"/>
          <w:b/>
          <w:color w:val="000000"/>
          <w:sz w:val="28"/>
          <w:szCs w:val="28"/>
          <w:lang w:val="es-SV"/>
        </w:rPr>
      </w:pPr>
      <w:r>
        <w:rPr>
          <w:rFonts w:ascii="Arial Narrow" w:hAnsi="Arial Narrow" w:cs="Arial"/>
        </w:rPr>
        <w:t>Visto el perfil de proyecto Ayuda con Laminas a personas de escasos recursos económicos, por el monto de NUEVE MIL NOVECIENTOS OCHENTA Y NUEVE 76/100 DÓLARES</w:t>
      </w:r>
      <w:r w:rsidRPr="00BA7C3D">
        <w:rPr>
          <w:rFonts w:ascii="Arial Narrow" w:hAnsi="Arial Narrow" w:cs="Arial"/>
        </w:rPr>
        <w:t xml:space="preserve"> DE LOS ESTADOS UNIDOS DE AMÉRICA</w:t>
      </w:r>
      <w:r>
        <w:rPr>
          <w:rFonts w:ascii="Arial Narrow" w:hAnsi="Arial Narrow" w:cs="Arial"/>
        </w:rPr>
        <w:t xml:space="preserve">, por lo que, el Concejo, considerando, de conformidad al artículo 4. Numeral 26 del Código Municipal, compete a los municipios la promoción y financiamiento de programas de vivienda o renovación urbana, y teniendo un numero de trecientas cincuenta y dos familias de escasos recursos económicos, en diferentes lugares del municipio de Zaragoza, con los techos de sus viviendas dañadas y que con la llegada del invierno, dichas familias corren el riesgo que sus viviendas se inunden, en tal razón, el </w:t>
      </w:r>
      <w:r w:rsidRPr="00EA2860">
        <w:rPr>
          <w:rFonts w:ascii="Arial Narrow" w:hAnsi="Arial Narrow" w:cs="Arial"/>
        </w:rPr>
        <w:t xml:space="preserve">Concejo Municipal por mayoría </w:t>
      </w:r>
      <w:r w:rsidRPr="00BB4D00">
        <w:rPr>
          <w:rFonts w:ascii="Arial Narrow" w:hAnsi="Arial Narrow" w:cs="Arial"/>
          <w:b/>
        </w:rPr>
        <w:t>ACUERDA</w:t>
      </w:r>
      <w:r w:rsidRPr="00EA2860">
        <w:rPr>
          <w:rFonts w:ascii="Arial Narrow" w:hAnsi="Arial Narrow" w:cs="Arial"/>
        </w:rPr>
        <w:t xml:space="preserve">: </w:t>
      </w:r>
      <w:r w:rsidRPr="00BB4D00">
        <w:rPr>
          <w:rFonts w:ascii="Arial Narrow" w:hAnsi="Arial Narrow" w:cs="Arial"/>
          <w:b/>
        </w:rPr>
        <w:t>a)</w:t>
      </w:r>
      <w:r>
        <w:rPr>
          <w:rFonts w:ascii="Arial Narrow" w:hAnsi="Arial Narrow" w:cs="Arial"/>
        </w:rPr>
        <w:t xml:space="preserve"> Aprobar el Perfil de proyecto de ayuda con láminas a familias de escasos recursos económicos de Zaragoza, Departamento de La Libertad.</w:t>
      </w:r>
      <w:r w:rsidRPr="00EA2860">
        <w:rPr>
          <w:rFonts w:ascii="Arial Narrow" w:hAnsi="Arial Narrow" w:cs="Arial"/>
        </w:rPr>
        <w:t xml:space="preserve"> </w:t>
      </w:r>
      <w:r w:rsidRPr="00BB4D00">
        <w:rPr>
          <w:rFonts w:ascii="Arial Narrow" w:hAnsi="Arial Narrow" w:cs="Arial"/>
          <w:b/>
        </w:rPr>
        <w:t>b</w:t>
      </w:r>
      <w:r w:rsidRPr="00EA2860">
        <w:rPr>
          <w:rFonts w:ascii="Arial Narrow" w:hAnsi="Arial Narrow" w:cs="Arial"/>
        </w:rPr>
        <w:t>) Apro</w:t>
      </w:r>
      <w:r>
        <w:rPr>
          <w:rFonts w:ascii="Arial Narrow" w:hAnsi="Arial Narrow" w:cs="Arial"/>
        </w:rPr>
        <w:t>bar el monto de NUEVE MIL NOVECIENTOS OCHENTA Y NUEVE 76/100 DÓLARES DE LOS ESTADOS UNIDOS DE AMÉRICA,</w:t>
      </w:r>
      <w:r w:rsidRPr="00EA2860">
        <w:rPr>
          <w:rFonts w:ascii="Arial Narrow" w:hAnsi="Arial Narrow" w:cs="Arial"/>
        </w:rPr>
        <w:t xml:space="preserve"> </w:t>
      </w:r>
      <w:r>
        <w:rPr>
          <w:rFonts w:ascii="Arial Narrow" w:hAnsi="Arial Narrow" w:cs="Arial"/>
        </w:rPr>
        <w:t>DEL F</w:t>
      </w:r>
      <w:r w:rsidRPr="00EA2860">
        <w:rPr>
          <w:rFonts w:ascii="Arial Narrow" w:hAnsi="Arial Narrow" w:cs="Arial"/>
        </w:rPr>
        <w:t>ONDO FODES 75%,</w:t>
      </w:r>
      <w:r>
        <w:rPr>
          <w:rFonts w:ascii="Arial Narrow" w:hAnsi="Arial Narrow" w:cs="Arial"/>
        </w:rPr>
        <w:t xml:space="preserve"> </w:t>
      </w:r>
      <w:r w:rsidRPr="00AC3DEE">
        <w:rPr>
          <w:rFonts w:ascii="Arial Narrow" w:hAnsi="Arial Narrow" w:cs="Arial"/>
          <w:b/>
        </w:rPr>
        <w:t>c</w:t>
      </w:r>
      <w:r w:rsidRPr="00AC3DEE">
        <w:rPr>
          <w:rFonts w:ascii="Arial Narrow" w:hAnsi="Arial Narrow"/>
          <w:b/>
          <w:color w:val="000000"/>
        </w:rPr>
        <w:t>)</w:t>
      </w:r>
      <w:r>
        <w:rPr>
          <w:rFonts w:ascii="Arial Narrow" w:hAnsi="Arial Narrow"/>
          <w:color w:val="000000"/>
        </w:rPr>
        <w:t xml:space="preserve"> Ejecutar el proyecto bajo la </w:t>
      </w:r>
      <w:r w:rsidRPr="00EA2860">
        <w:rPr>
          <w:rFonts w:ascii="Arial Narrow" w:hAnsi="Arial Narrow"/>
          <w:color w:val="000000"/>
        </w:rPr>
        <w:t>MODALIDAD DE ADMINISTRACIÓN,</w:t>
      </w:r>
      <w:r>
        <w:rPr>
          <w:rFonts w:ascii="Arial Narrow" w:hAnsi="Arial Narrow"/>
          <w:color w:val="000000"/>
        </w:rPr>
        <w:t xml:space="preserve"> CONCIDERANDO QUE ESTA MUNICIPALIDAD HARA LA ENTREGA DE LAS LAMINAS A CADA UNA DE LAS FAMILIAS. </w:t>
      </w:r>
      <w:r w:rsidRPr="00AC3DEE">
        <w:rPr>
          <w:rFonts w:ascii="Arial Narrow" w:hAnsi="Arial Narrow"/>
          <w:b/>
          <w:color w:val="000000"/>
        </w:rPr>
        <w:t>d)</w:t>
      </w:r>
      <w:r w:rsidRPr="00EA2860">
        <w:rPr>
          <w:rFonts w:ascii="Arial Narrow" w:hAnsi="Arial Narrow"/>
          <w:color w:val="000000"/>
        </w:rPr>
        <w:t xml:space="preserve"> A</w:t>
      </w:r>
      <w:r w:rsidRPr="00EA2860">
        <w:rPr>
          <w:rFonts w:ascii="Arial Narrow" w:hAnsi="Arial Narrow"/>
        </w:rPr>
        <w:t xml:space="preserve">utorizar a la Tesorería Municipal aperture cuenta corriente con el Banco Hipotecario del FONDO FODES 75% POR LA SUMA DE </w:t>
      </w:r>
      <w:r>
        <w:rPr>
          <w:rFonts w:ascii="Arial Narrow" w:hAnsi="Arial Narrow"/>
        </w:rPr>
        <w:t xml:space="preserve">CINCO </w:t>
      </w:r>
      <w:r w:rsidRPr="00EA2860">
        <w:rPr>
          <w:rFonts w:ascii="Arial Narrow" w:hAnsi="Arial Narrow"/>
        </w:rPr>
        <w:t xml:space="preserve">MIL 00/100 DOLARES DE LOS ESTADOS UNIDOS DE AMERICA, </w:t>
      </w:r>
      <w:r w:rsidRPr="00EA2860">
        <w:rPr>
          <w:rFonts w:ascii="Arial Narrow" w:hAnsi="Arial Narrow" w:cs="Arial"/>
          <w:color w:val="333333"/>
        </w:rPr>
        <w:t xml:space="preserve">emitiendo cheque de la cuenta número 200770063, Fondo de Desarrollo Económico y Social FODES 75%, </w:t>
      </w:r>
      <w:r w:rsidRPr="00EA2860">
        <w:rPr>
          <w:rFonts w:ascii="Arial Narrow" w:hAnsi="Arial Narrow"/>
        </w:rPr>
        <w:t>bajo el nombre: Alcaldía Municipal de Zaragoza/</w:t>
      </w:r>
      <w:r w:rsidRPr="00EA2860">
        <w:rPr>
          <w:rFonts w:ascii="Arial Narrow" w:hAnsi="Arial Narrow" w:cs="Arial"/>
          <w:color w:val="000000"/>
        </w:rPr>
        <w:t xml:space="preserve"> </w:t>
      </w:r>
      <w:r>
        <w:rPr>
          <w:rFonts w:ascii="Arial Narrow" w:hAnsi="Arial Narrow" w:cs="Arial"/>
          <w:color w:val="000000"/>
        </w:rPr>
        <w:t>Ayuda con láminas a familias de escasos recursos económicos</w:t>
      </w:r>
      <w:r w:rsidRPr="00EA2860">
        <w:rPr>
          <w:rFonts w:ascii="Arial Narrow" w:hAnsi="Arial Narrow" w:cs="Arial"/>
        </w:rPr>
        <w:t xml:space="preserve">. </w:t>
      </w:r>
      <w:r w:rsidRPr="00AC3DEE">
        <w:rPr>
          <w:rFonts w:ascii="Arial Narrow" w:hAnsi="Arial Narrow"/>
          <w:b/>
          <w:color w:val="000000"/>
        </w:rPr>
        <w:t>e</w:t>
      </w:r>
      <w:r w:rsidRPr="00EA2860">
        <w:rPr>
          <w:rFonts w:ascii="Arial Narrow" w:hAnsi="Arial Narrow"/>
          <w:color w:val="000000"/>
        </w:rPr>
        <w:t>) Nó</w:t>
      </w:r>
      <w:r>
        <w:rPr>
          <w:rFonts w:ascii="Arial Narrow" w:hAnsi="Arial Narrow"/>
          <w:color w:val="000000"/>
        </w:rPr>
        <w:t>mbrese a, Ana Milagro Paz Peña Primera Regidora Propietaria Administradora de contrato.</w:t>
      </w:r>
      <w:r w:rsidRPr="00EA2860">
        <w:rPr>
          <w:rFonts w:ascii="Arial Narrow" w:hAnsi="Arial Narrow"/>
          <w:color w:val="000000"/>
        </w:rPr>
        <w:t xml:space="preserve"> </w:t>
      </w:r>
      <w:r w:rsidRPr="00AC3DEE">
        <w:rPr>
          <w:rFonts w:ascii="Arial Narrow" w:hAnsi="Arial Narrow"/>
          <w:b/>
          <w:color w:val="000000"/>
        </w:rPr>
        <w:t>f</w:t>
      </w:r>
      <w:r w:rsidRPr="00EA2860">
        <w:rPr>
          <w:rFonts w:ascii="Arial Narrow" w:hAnsi="Arial Narrow"/>
          <w:color w:val="000000"/>
        </w:rPr>
        <w:t xml:space="preserve">) Autorizar a la Tesorería Municipal para que efectué las erogaciones correspondientes del fondo FODES 75% en el marco de la ejecución </w:t>
      </w:r>
      <w:r>
        <w:rPr>
          <w:rFonts w:ascii="Arial Narrow" w:hAnsi="Arial Narrow"/>
          <w:color w:val="000000"/>
        </w:rPr>
        <w:t>del proyecto.</w:t>
      </w:r>
      <w:r w:rsidRPr="00EA2860">
        <w:rPr>
          <w:rFonts w:ascii="Arial Narrow" w:hAnsi="Arial Narrow"/>
          <w:color w:val="000000"/>
        </w:rPr>
        <w:t xml:space="preserve"> </w:t>
      </w:r>
      <w:r w:rsidRPr="00AC3DEE">
        <w:rPr>
          <w:rFonts w:ascii="Arial Narrow" w:hAnsi="Arial Narrow"/>
          <w:b/>
          <w:color w:val="000000"/>
        </w:rPr>
        <w:t>g)</w:t>
      </w:r>
      <w:r w:rsidRPr="00EA2860">
        <w:rPr>
          <w:rFonts w:ascii="Arial Narrow" w:hAnsi="Arial Narrow"/>
          <w:color w:val="000000"/>
        </w:rPr>
        <w:t xml:space="preserve"> </w:t>
      </w:r>
      <w:r w:rsidRPr="00EA2860">
        <w:rPr>
          <w:rFonts w:ascii="Arial Narrow" w:hAnsi="Arial Narrow"/>
        </w:rPr>
        <w:t>N</w:t>
      </w:r>
      <w:r w:rsidRPr="00EA2860">
        <w:rPr>
          <w:rFonts w:ascii="Arial Narrow" w:hAnsi="Arial Narrow"/>
          <w:color w:val="333333"/>
        </w:rPr>
        <w:t xml:space="preserve">ómbrese a Carlos Javier Guevara Turcios, Alcalde Municipal, </w:t>
      </w:r>
      <w:r w:rsidRPr="00EA2860">
        <w:rPr>
          <w:rFonts w:ascii="Arial Narrow" w:eastAsia="Arial Unicode MS" w:hAnsi="Arial Narrow" w:cs="Arial"/>
        </w:rPr>
        <w:t>María Teresa</w:t>
      </w:r>
      <w:r>
        <w:rPr>
          <w:rFonts w:ascii="Arial Narrow" w:eastAsia="Arial Unicode MS" w:hAnsi="Arial Narrow" w:cs="Arial"/>
        </w:rPr>
        <w:t xml:space="preserve"> Hernández de Najarro, Segunda R</w:t>
      </w:r>
      <w:r w:rsidRPr="00EA2860">
        <w:rPr>
          <w:rFonts w:ascii="Arial Narrow" w:eastAsia="Arial Unicode MS" w:hAnsi="Arial Narrow" w:cs="Arial"/>
        </w:rPr>
        <w:t>egidora Propietaria</w:t>
      </w:r>
      <w:r w:rsidRPr="00EA2860">
        <w:rPr>
          <w:rFonts w:ascii="Arial Narrow" w:hAnsi="Arial Narrow"/>
          <w:color w:val="333333"/>
        </w:rPr>
        <w:t xml:space="preserve"> y José Antonio Martínez</w:t>
      </w:r>
      <w:r w:rsidRPr="00EA2860">
        <w:rPr>
          <w:rFonts w:ascii="Arial Narrow" w:hAnsi="Arial Narrow"/>
        </w:rPr>
        <w:t xml:space="preserve">, </w:t>
      </w:r>
      <w:r w:rsidRPr="00EA2860">
        <w:rPr>
          <w:rFonts w:ascii="Arial Narrow" w:hAnsi="Arial Narrow"/>
          <w:color w:val="333333"/>
        </w:rPr>
        <w:t>REFRENDARIOS para que indistintamente firmen los cheques que extienda la Tesorería Municipal, siendo indispensables la firma de</w:t>
      </w:r>
      <w:r>
        <w:rPr>
          <w:rFonts w:ascii="Arial Narrow" w:hAnsi="Arial Narrow"/>
          <w:color w:val="333333"/>
        </w:rPr>
        <w:t>l</w:t>
      </w:r>
      <w:r w:rsidRPr="00EA2860">
        <w:rPr>
          <w:rFonts w:ascii="Arial Narrow" w:hAnsi="Arial Narrow"/>
          <w:color w:val="333333"/>
        </w:rPr>
        <w:t xml:space="preserve"> Tesorero, los cuales constaran de dos firmas. </w:t>
      </w:r>
      <w:r w:rsidRPr="00AC3DEE">
        <w:rPr>
          <w:rFonts w:ascii="Arial Narrow" w:hAnsi="Arial Narrow"/>
          <w:b/>
          <w:color w:val="333333"/>
        </w:rPr>
        <w:t>h)</w:t>
      </w:r>
      <w:r w:rsidRPr="00EA2860">
        <w:rPr>
          <w:rFonts w:ascii="Arial Narrow" w:hAnsi="Arial Narrow"/>
          <w:color w:val="333333"/>
        </w:rPr>
        <w:t xml:space="preserve">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w:t>
      </w:r>
      <w:r>
        <w:rPr>
          <w:rFonts w:ascii="Arial Narrow" w:eastAsia="Arial Unicode MS" w:hAnsi="Arial Narrow" w:cs="Arial"/>
        </w:rPr>
        <w:t xml:space="preserve">, votan en contra por considerar que la Municipalidad no está en las mejores condiciones económicas para hacer dicho gasto, se abstiene </w:t>
      </w:r>
      <w:r w:rsidRPr="00EA2860">
        <w:rPr>
          <w:rFonts w:ascii="Arial Narrow" w:eastAsia="Arial Unicode MS" w:hAnsi="Arial Narrow" w:cs="Arial"/>
        </w:rPr>
        <w:t>Manuel Antonio Navarro Sigará</w:t>
      </w:r>
      <w:r>
        <w:rPr>
          <w:rFonts w:ascii="Arial Narrow" w:eastAsia="Arial Unicode MS" w:hAnsi="Arial Narrow" w:cs="Arial"/>
        </w:rPr>
        <w:t xml:space="preserve">n octavo Regidor Propietario. </w:t>
      </w:r>
      <w:r w:rsidRPr="009B67C1">
        <w:rPr>
          <w:rFonts w:ascii="Arial Narrow" w:eastAsia="Arial Unicode MS" w:hAnsi="Arial Narrow" w:cs="Arial"/>
          <w:b/>
        </w:rPr>
        <w:t>COMUNÍQUESE</w:t>
      </w:r>
      <w:r w:rsidRPr="009B67C1">
        <w:rPr>
          <w:rFonts w:ascii="Arial Narrow" w:hAnsi="Arial Narrow"/>
          <w:b/>
        </w:rPr>
        <w:t>.</w:t>
      </w:r>
    </w:p>
    <w:p w14:paraId="5BCB4285" w14:textId="77777777" w:rsidR="00AB5D3B" w:rsidRPr="008F51CE" w:rsidRDefault="00AB5D3B" w:rsidP="00AB5D3B">
      <w:pPr>
        <w:rPr>
          <w:rFonts w:ascii="Arial Narrow" w:eastAsia="Arial Unicode MS" w:hAnsi="Arial Narrow" w:cs="Arial"/>
        </w:rPr>
      </w:pPr>
    </w:p>
    <w:p w14:paraId="1FC3D7BD" w14:textId="77777777" w:rsidR="00AB5D3B" w:rsidRDefault="00AB5D3B" w:rsidP="00AB5D3B">
      <w:pPr>
        <w:jc w:val="both"/>
        <w:rPr>
          <w:rFonts w:ascii="Arial Narrow" w:hAnsi="Arial Narrow" w:cs="Arial"/>
          <w:b/>
        </w:rPr>
      </w:pPr>
      <w:r>
        <w:rPr>
          <w:rFonts w:ascii="Arial Narrow" w:hAnsi="Arial Narrow" w:cs="Arial"/>
          <w:b/>
        </w:rPr>
        <w:t>ACUERDO NÚMERO TRES:</w:t>
      </w:r>
    </w:p>
    <w:p w14:paraId="373824F5" w14:textId="77777777" w:rsidR="00AB5D3B" w:rsidRPr="009B67C1" w:rsidRDefault="00AB5D3B" w:rsidP="00AB5D3B">
      <w:pPr>
        <w:jc w:val="both"/>
        <w:rPr>
          <w:rFonts w:ascii="Arial" w:hAnsi="Arial" w:cs="Arial"/>
          <w:b/>
          <w:color w:val="000000"/>
          <w:sz w:val="28"/>
          <w:szCs w:val="28"/>
          <w:lang w:val="es-SV"/>
        </w:rPr>
      </w:pPr>
      <w:r>
        <w:rPr>
          <w:rFonts w:ascii="Arial Narrow" w:eastAsia="Arial Unicode MS" w:hAnsi="Arial Narrow" w:cs="Arial"/>
        </w:rPr>
        <w:t xml:space="preserve">Vista la petición de José Francisco Escobar Encargado de Comunicaciones de la Municipalidad de Zaragoza, Departamento de La Libertad, solicitando al Concejo, la adquisición de una página web que permita la incorporación de nuevas tecnologías a la Municipalidad de Zaragoza, como el sitio web, que informe a la ciudadanía del quehacer municipal y esté a orden de los contribuyentes y población en general; en este sentido, El Concejo Municipal por mayoría </w:t>
      </w:r>
      <w:r w:rsidRPr="00326BE2">
        <w:rPr>
          <w:rFonts w:ascii="Arial Narrow" w:eastAsia="Arial Unicode MS" w:hAnsi="Arial Narrow" w:cs="Arial"/>
          <w:b/>
        </w:rPr>
        <w:t xml:space="preserve">ACUERDA:  </w:t>
      </w:r>
      <w:r w:rsidRPr="00326BE2">
        <w:rPr>
          <w:rFonts w:ascii="Arial Narrow" w:eastAsia="Arial Unicode MS" w:hAnsi="Arial Narrow" w:cs="Arial"/>
        </w:rPr>
        <w:t xml:space="preserve">Instruir a la Unidad de Adquisiciones y contrataciones Institucional UACI. </w:t>
      </w:r>
      <w:r>
        <w:rPr>
          <w:rFonts w:ascii="Arial Narrow" w:eastAsia="Arial Unicode MS" w:hAnsi="Arial Narrow" w:cs="Arial"/>
        </w:rPr>
        <w:t xml:space="preserve">Para que realce proceso de comparación de precios y haga la correspondiente recomendación al Concejo para su adjudicación. Se abstienen de votar </w:t>
      </w:r>
      <w:r w:rsidRPr="008C7DF1">
        <w:rPr>
          <w:rFonts w:ascii="Arial Narrow" w:eastAsia="Arial Unicode MS" w:hAnsi="Arial Narrow" w:cs="Arial"/>
        </w:rPr>
        <w:t>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 xml:space="preserve">, séptimo regidor Propietario. </w:t>
      </w:r>
      <w:r w:rsidRPr="009B67C1">
        <w:rPr>
          <w:rFonts w:ascii="Arial Narrow" w:eastAsia="Arial Unicode MS" w:hAnsi="Arial Narrow" w:cs="Arial"/>
          <w:b/>
        </w:rPr>
        <w:t>COMUNÍQUESE</w:t>
      </w:r>
      <w:r w:rsidRPr="009B67C1">
        <w:rPr>
          <w:rFonts w:ascii="Arial Narrow" w:hAnsi="Arial Narrow"/>
          <w:b/>
        </w:rPr>
        <w:t>.</w:t>
      </w:r>
    </w:p>
    <w:p w14:paraId="7FEEA6CA" w14:textId="77777777" w:rsidR="00AB5D3B" w:rsidRPr="00326BE2" w:rsidRDefault="00AB5D3B" w:rsidP="00AB5D3B">
      <w:pPr>
        <w:jc w:val="both"/>
        <w:rPr>
          <w:rFonts w:ascii="Arial Narrow" w:eastAsia="Arial Unicode MS" w:hAnsi="Arial Narrow" w:cs="Arial"/>
        </w:rPr>
      </w:pPr>
    </w:p>
    <w:p w14:paraId="018180C8" w14:textId="77777777" w:rsidR="00AB5D3B" w:rsidRDefault="00AB5D3B" w:rsidP="00AB5D3B">
      <w:pPr>
        <w:jc w:val="both"/>
        <w:rPr>
          <w:rFonts w:ascii="Arial Narrow" w:hAnsi="Arial Narrow" w:cs="Arial"/>
          <w:b/>
        </w:rPr>
      </w:pPr>
      <w:r>
        <w:rPr>
          <w:rFonts w:ascii="Arial Narrow" w:hAnsi="Arial Narrow" w:cs="Arial"/>
          <w:b/>
        </w:rPr>
        <w:t>ACUERDO NÚMERO CUATRO:</w:t>
      </w:r>
    </w:p>
    <w:p w14:paraId="603633A0" w14:textId="77777777" w:rsidR="00AB5D3B" w:rsidRPr="009B67C1" w:rsidRDefault="00AB5D3B" w:rsidP="00AB5D3B">
      <w:pPr>
        <w:jc w:val="both"/>
        <w:rPr>
          <w:rFonts w:ascii="Arial" w:hAnsi="Arial" w:cs="Arial"/>
          <w:b/>
          <w:color w:val="000000"/>
          <w:sz w:val="28"/>
          <w:szCs w:val="28"/>
          <w:lang w:val="es-SV"/>
        </w:rPr>
      </w:pPr>
      <w:r>
        <w:rPr>
          <w:rFonts w:ascii="Arial Narrow" w:eastAsia="Arial Unicode MS" w:hAnsi="Arial Narrow" w:cs="Arial"/>
        </w:rPr>
        <w:t xml:space="preserve">Vista la petición de Ana Xiomara Leonardo Cabezas, quien peticiona al Concejo apoyo para la compra de enseres del hogar a partir que el día doce de abril de dos mil diecisiete su vivienda y todos sus enseres del hogar se le quemaron, en este sentido, El Concejo Municipal, por mayoría </w:t>
      </w:r>
      <w:r w:rsidRPr="00B06950">
        <w:rPr>
          <w:rFonts w:ascii="Arial Narrow" w:eastAsia="Arial Unicode MS" w:hAnsi="Arial Narrow" w:cs="Arial"/>
          <w:b/>
        </w:rPr>
        <w:t xml:space="preserve">ACUERDA: </w:t>
      </w:r>
      <w:r>
        <w:rPr>
          <w:rFonts w:ascii="Arial Narrow" w:eastAsia="Arial Unicode MS" w:hAnsi="Arial Narrow" w:cs="Arial"/>
          <w:b/>
        </w:rPr>
        <w:t xml:space="preserve">a) </w:t>
      </w:r>
      <w:r w:rsidRPr="000E45C6">
        <w:rPr>
          <w:rFonts w:ascii="Arial Narrow" w:eastAsia="Arial Unicode MS" w:hAnsi="Arial Narrow" w:cs="Arial"/>
        </w:rPr>
        <w:t>Aprobar la erogación de quinientos diecinueve 00/100 Dólares</w:t>
      </w:r>
      <w:r>
        <w:rPr>
          <w:rFonts w:ascii="Arial Narrow" w:eastAsia="Arial Unicode MS" w:hAnsi="Arial Narrow" w:cs="Arial"/>
        </w:rPr>
        <w:t xml:space="preserve"> de los E</w:t>
      </w:r>
      <w:r w:rsidRPr="000E45C6">
        <w:rPr>
          <w:rFonts w:ascii="Arial Narrow" w:eastAsia="Arial Unicode MS" w:hAnsi="Arial Narrow" w:cs="Arial"/>
        </w:rPr>
        <w:t xml:space="preserve">stados Unidos de </w:t>
      </w:r>
      <w:r>
        <w:rPr>
          <w:rFonts w:ascii="Arial Narrow" w:eastAsia="Arial Unicode MS" w:hAnsi="Arial Narrow" w:cs="Arial"/>
        </w:rPr>
        <w:t>A</w:t>
      </w:r>
      <w:r w:rsidRPr="000E45C6">
        <w:rPr>
          <w:rFonts w:ascii="Arial Narrow" w:eastAsia="Arial Unicode MS" w:hAnsi="Arial Narrow" w:cs="Arial"/>
        </w:rPr>
        <w:t>mérica</w:t>
      </w:r>
      <w:r>
        <w:rPr>
          <w:rFonts w:ascii="Arial Narrow" w:eastAsia="Arial Unicode MS" w:hAnsi="Arial Narrow" w:cs="Arial"/>
        </w:rPr>
        <w:t xml:space="preserve"> en concepto de ayuda económica para la compra de enseres del hogar. </w:t>
      </w:r>
      <w:r w:rsidRPr="008872BB">
        <w:rPr>
          <w:rFonts w:ascii="Segoe UI Emoji" w:eastAsia="Segoe UI Emoji" w:hAnsi="Segoe UI Emoji" w:cs="Segoe UI Emoji"/>
          <w:b/>
        </w:rPr>
        <w:t>b</w:t>
      </w:r>
      <w:r>
        <w:rPr>
          <w:rFonts w:ascii="Segoe UI Emoji" w:eastAsia="Segoe UI Emoji" w:hAnsi="Segoe UI Emoji" w:cs="Segoe UI Emoji"/>
        </w:rPr>
        <w:t xml:space="preserve">) </w:t>
      </w:r>
      <w:r w:rsidRPr="008872BB">
        <w:rPr>
          <w:rFonts w:ascii="Arial Narrow" w:eastAsia="Segoe UI Emoji" w:hAnsi="Arial Narrow" w:cs="Segoe UI Emoji"/>
        </w:rPr>
        <w:t xml:space="preserve">autorizar a la Tesorería Municipal para erogue la cantidad aprobada del fondo común del Presupuesto Municipal Vigente. </w:t>
      </w:r>
      <w:r>
        <w:rPr>
          <w:rFonts w:ascii="Arial Narrow" w:eastAsia="Segoe UI Emoji" w:hAnsi="Arial Narrow" w:cs="Segoe UI Emoji"/>
        </w:rPr>
        <w:t xml:space="preserve">Se abstienen de votar, </w:t>
      </w:r>
      <w:r w:rsidRPr="008C7DF1">
        <w:rPr>
          <w:rFonts w:ascii="Arial Narrow" w:eastAsia="Arial Unicode MS" w:hAnsi="Arial Narrow" w:cs="Arial"/>
        </w:rPr>
        <w:t>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w:t>
      </w:r>
      <w:r w:rsidRPr="009B67C1">
        <w:rPr>
          <w:rFonts w:ascii="Arial Narrow" w:eastAsia="Arial Unicode MS" w:hAnsi="Arial Narrow" w:cs="Arial"/>
          <w:b/>
        </w:rPr>
        <w:t xml:space="preserve"> COMUNÍQUESE</w:t>
      </w:r>
      <w:r w:rsidRPr="009B67C1">
        <w:rPr>
          <w:rFonts w:ascii="Arial Narrow" w:hAnsi="Arial Narrow"/>
          <w:b/>
        </w:rPr>
        <w:t>.</w:t>
      </w:r>
    </w:p>
    <w:p w14:paraId="1A675918" w14:textId="77777777" w:rsidR="00AB5D3B" w:rsidRPr="008872BB" w:rsidRDefault="00AB5D3B" w:rsidP="00AB5D3B">
      <w:pPr>
        <w:jc w:val="both"/>
        <w:rPr>
          <w:rFonts w:ascii="Arial Narrow" w:eastAsia="Arial Unicode MS" w:hAnsi="Arial Narrow" w:cs="Arial"/>
        </w:rPr>
      </w:pPr>
    </w:p>
    <w:p w14:paraId="09D1B61A" w14:textId="77777777" w:rsidR="00AB5D3B" w:rsidRDefault="00AB5D3B" w:rsidP="00AB5D3B">
      <w:pPr>
        <w:jc w:val="both"/>
        <w:rPr>
          <w:rFonts w:ascii="Arial Narrow" w:hAnsi="Arial Narrow" w:cs="Arial"/>
          <w:b/>
        </w:rPr>
      </w:pPr>
      <w:r>
        <w:rPr>
          <w:rFonts w:ascii="Arial Narrow" w:hAnsi="Arial Narrow" w:cs="Arial"/>
          <w:b/>
        </w:rPr>
        <w:t>ACUERDO NÚMERO CINCO:</w:t>
      </w:r>
    </w:p>
    <w:p w14:paraId="4D43C8C1" w14:textId="77777777" w:rsidR="00AB5D3B" w:rsidRPr="00327A58" w:rsidRDefault="00AB5D3B" w:rsidP="00AB5D3B">
      <w:pPr>
        <w:jc w:val="both"/>
        <w:rPr>
          <w:rFonts w:ascii="Arial Narrow" w:hAnsi="Arial Narrow"/>
          <w:color w:val="000000" w:themeColor="text1"/>
        </w:rPr>
      </w:pPr>
      <w:r>
        <w:rPr>
          <w:rFonts w:ascii="Arial Narrow" w:eastAsia="Arial Unicode MS" w:hAnsi="Arial Narrow" w:cs="Arial"/>
        </w:rPr>
        <w:t xml:space="preserve">Vista la petición de Señor Saul Montoya, Pastor de la Iglesia de Jesucristo, ubicada en cantón San Sebastián Caserío La Esmeralda, quien peticiona al Concejo apoyo consiste en transporte de un bus, para realizar excursión, que se llevara a cabo el día siete de mayo de dos mil diecisiete al turicentro Atecozol, con el objetivo de recaudar fondos para la construcción de un muro de protección de la Iglesia; en este sentido, El Concejo Municipal por unanimidad </w:t>
      </w:r>
      <w:r w:rsidRPr="00711D96">
        <w:rPr>
          <w:rFonts w:ascii="Arial Narrow" w:eastAsia="Arial Unicode MS" w:hAnsi="Arial Narrow" w:cs="Arial"/>
          <w:b/>
        </w:rPr>
        <w:t>ACUERDA:</w:t>
      </w:r>
      <w:r>
        <w:rPr>
          <w:rFonts w:ascii="Arial Narrow" w:eastAsia="Arial Unicode MS" w:hAnsi="Arial Narrow" w:cs="Arial"/>
        </w:rPr>
        <w:t xml:space="preserve"> Aprobar la petición del señor Saul Montoya, pastor de la Iglesia de Jesucristo, ubicada en cantón San Sebastián Caserío La Esmeralda en concepto de apoyo económico para el pago de servicios de transporte afín que puedan realizar excursión al turicentro Atecozol. </w:t>
      </w:r>
      <w:r>
        <w:rPr>
          <w:rFonts w:ascii="Segoe UI Emoji" w:eastAsia="Segoe UI Emoji" w:hAnsi="Segoe UI Emoji" w:cs="Segoe UI Emoji"/>
        </w:rPr>
        <w:t xml:space="preserve">b) </w:t>
      </w:r>
      <w:r w:rsidRPr="009566F6">
        <w:rPr>
          <w:rFonts w:ascii="Arial Narrow" w:eastAsia="Segoe UI Emoji" w:hAnsi="Arial Narrow" w:cs="Segoe UI Emoji"/>
        </w:rPr>
        <w:t>instruir a la UACI. para que realice la contratación de un bus y coordine con los peticionarios el lugar y hora de salida.</w:t>
      </w:r>
      <w:r>
        <w:rPr>
          <w:rFonts w:ascii="Arial Narrow" w:eastAsia="Segoe UI Emoji" w:hAnsi="Arial Narrow" w:cs="Segoe UI Emoji"/>
        </w:rPr>
        <w:t xml:space="preserve"> c) Autorizar a la Tesorería Municipal para que erogue la cantidad correspondiente en concepto de servicios de transporte de un bus para realizar excursión al Turicentro Atecozol </w:t>
      </w:r>
      <w:r>
        <w:rPr>
          <w:rFonts w:ascii="Arial Narrow" w:eastAsia="Arial Unicode MS" w:hAnsi="Arial Narrow" w:cs="Arial"/>
        </w:rPr>
        <w:t>el día siete de mayo de dos mil diecisiete</w:t>
      </w:r>
      <w:r>
        <w:rPr>
          <w:rFonts w:ascii="Arial Narrow" w:eastAsia="Segoe UI Emoji" w:hAnsi="Arial Narrow" w:cs="Segoe UI Emoji"/>
        </w:rPr>
        <w:t xml:space="preserve">. </w:t>
      </w:r>
      <w:r w:rsidRPr="00327A58">
        <w:rPr>
          <w:rFonts w:ascii="Arial Narrow" w:hAnsi="Arial Narrow"/>
          <w:b/>
          <w:color w:val="000000" w:themeColor="text1"/>
        </w:rPr>
        <w:t>Comuníquese</w:t>
      </w:r>
      <w:r w:rsidRPr="00327A58">
        <w:rPr>
          <w:rFonts w:ascii="Arial Narrow" w:hAnsi="Arial Narrow"/>
          <w:color w:val="000000" w:themeColor="text1"/>
        </w:rPr>
        <w:t>.</w:t>
      </w:r>
    </w:p>
    <w:p w14:paraId="3C796EA1" w14:textId="77777777" w:rsidR="00AB5D3B" w:rsidRDefault="00AB5D3B" w:rsidP="00AB5D3B">
      <w:pPr>
        <w:jc w:val="both"/>
        <w:rPr>
          <w:rFonts w:ascii="Arial Narrow" w:eastAsia="Arial Unicode MS" w:hAnsi="Arial Narrow" w:cs="Arial"/>
        </w:rPr>
      </w:pPr>
      <w:r w:rsidRPr="009566F6">
        <w:rPr>
          <w:rFonts w:ascii="Arial Narrow" w:eastAsia="Arial Unicode MS" w:hAnsi="Arial Narrow" w:cs="Arial"/>
        </w:rPr>
        <w:t xml:space="preserve"> </w:t>
      </w:r>
    </w:p>
    <w:p w14:paraId="1995DA27" w14:textId="77777777" w:rsidR="00AB5D3B" w:rsidRDefault="00AB5D3B" w:rsidP="00AB5D3B">
      <w:pPr>
        <w:jc w:val="both"/>
        <w:rPr>
          <w:rFonts w:ascii="Arial Narrow" w:hAnsi="Arial Narrow" w:cs="Arial"/>
          <w:b/>
        </w:rPr>
      </w:pPr>
      <w:r>
        <w:rPr>
          <w:rFonts w:ascii="Arial Narrow" w:hAnsi="Arial Narrow" w:cs="Arial"/>
          <w:b/>
        </w:rPr>
        <w:t>ACUERDO NÚMERO SEIS:</w:t>
      </w:r>
    </w:p>
    <w:p w14:paraId="24DEBE78" w14:textId="77777777" w:rsidR="00AB5D3B" w:rsidRPr="00327A58" w:rsidRDefault="00AB5D3B" w:rsidP="00AB5D3B">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CIENTO OCHENTA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JOSE APOLONIO ESCOBAR PEÑA en concepto de servicios de transporte para trasladar a  </w:t>
      </w:r>
      <w:r>
        <w:rPr>
          <w:rFonts w:ascii="Arial Narrow" w:hAnsi="Arial Narrow"/>
          <w:color w:val="000000" w:themeColor="text1"/>
        </w:rPr>
        <w:t>Maestros y A</w:t>
      </w:r>
      <w:r w:rsidRPr="00327A58">
        <w:rPr>
          <w:rFonts w:ascii="Arial Narrow" w:hAnsi="Arial Narrow"/>
          <w:color w:val="000000" w:themeColor="text1"/>
        </w:rPr>
        <w:t>lumnos del CBI</w:t>
      </w:r>
      <w:r>
        <w:rPr>
          <w:rFonts w:ascii="Arial Narrow" w:hAnsi="Arial Narrow"/>
          <w:color w:val="000000" w:themeColor="text1"/>
        </w:rPr>
        <w:t xml:space="preserve"> Nuevo Amanecer de Comunidad C</w:t>
      </w:r>
      <w:r w:rsidRPr="00327A58">
        <w:rPr>
          <w:rFonts w:ascii="Arial Narrow" w:hAnsi="Arial Narrow"/>
          <w:color w:val="000000" w:themeColor="text1"/>
        </w:rPr>
        <w:t xml:space="preserve">orinto 2 a termos del rio, el día  7  de abril del 2017,  Según orden de compra número 0873 de fecha 07 de abril de 2017, b) Autorizar a la Tesorería Municipal, para que erogue el pago correspondiente del FONDO COMUN aplicando dicho gasto al código 54304 de la línea 0101 del Presupuesto Municipal Vigente. </w:t>
      </w:r>
      <w:r w:rsidRPr="00327A58">
        <w:rPr>
          <w:rFonts w:ascii="Arial Narrow" w:hAnsi="Arial Narrow"/>
          <w:b/>
          <w:color w:val="000000" w:themeColor="text1"/>
        </w:rPr>
        <w:t>Comuníquese</w:t>
      </w:r>
      <w:r w:rsidRPr="00327A58">
        <w:rPr>
          <w:rFonts w:ascii="Arial Narrow" w:hAnsi="Arial Narrow"/>
          <w:color w:val="000000" w:themeColor="text1"/>
        </w:rPr>
        <w:t>.</w:t>
      </w:r>
    </w:p>
    <w:p w14:paraId="103DD332" w14:textId="77777777" w:rsidR="00AB5D3B" w:rsidRPr="00327A58" w:rsidRDefault="00AB5D3B" w:rsidP="00AB5D3B">
      <w:pPr>
        <w:jc w:val="both"/>
        <w:rPr>
          <w:rFonts w:ascii="Arial Narrow" w:hAnsi="Arial Narrow" w:cs="Arial"/>
          <w:b/>
        </w:rPr>
      </w:pPr>
    </w:p>
    <w:p w14:paraId="2EDBD139" w14:textId="77777777" w:rsidR="00AB5D3B" w:rsidRPr="00E47B6A" w:rsidRDefault="00AB5D3B" w:rsidP="00AB5D3B">
      <w:pPr>
        <w:jc w:val="both"/>
        <w:rPr>
          <w:rFonts w:ascii="Arial Narrow" w:hAnsi="Arial Narrow" w:cs="Arial"/>
          <w:b/>
          <w:sz w:val="22"/>
          <w:szCs w:val="22"/>
        </w:rPr>
      </w:pPr>
      <w:r w:rsidRPr="00E47B6A">
        <w:rPr>
          <w:rFonts w:ascii="Arial Narrow" w:hAnsi="Arial Narrow" w:cs="Arial"/>
          <w:b/>
          <w:sz w:val="22"/>
          <w:szCs w:val="22"/>
        </w:rPr>
        <w:t>ACUERDO NÚMERO SIETE:</w:t>
      </w:r>
    </w:p>
    <w:p w14:paraId="41F64A0E" w14:textId="77777777" w:rsidR="00AB5D3B" w:rsidRPr="00E47B6A" w:rsidRDefault="00AB5D3B" w:rsidP="00AB5D3B">
      <w:pPr>
        <w:jc w:val="both"/>
        <w:rPr>
          <w:rFonts w:ascii="Arial Narrow" w:hAnsi="Arial Narrow"/>
          <w:color w:val="000000" w:themeColor="text1"/>
          <w:sz w:val="22"/>
          <w:szCs w:val="22"/>
        </w:rPr>
      </w:pPr>
      <w:r w:rsidRPr="00E47B6A">
        <w:rPr>
          <w:rFonts w:ascii="Arial Narrow" w:hAnsi="Arial Narrow"/>
          <w:b/>
          <w:color w:val="000000" w:themeColor="text1"/>
          <w:sz w:val="22"/>
          <w:szCs w:val="22"/>
        </w:rPr>
        <w:t>El Concejo Municipal, ACUERDA:</w:t>
      </w:r>
      <w:r w:rsidRPr="00E47B6A">
        <w:rPr>
          <w:rFonts w:ascii="Arial Narrow" w:hAnsi="Arial Narrow"/>
          <w:color w:val="000000" w:themeColor="text1"/>
          <w:sz w:val="22"/>
          <w:szCs w:val="22"/>
        </w:rPr>
        <w:t xml:space="preserve"> a) Erogar la cantidad de</w:t>
      </w:r>
      <w:r w:rsidRPr="00E47B6A">
        <w:rPr>
          <w:rFonts w:ascii="Arial Narrow" w:hAnsi="Arial Narrow"/>
          <w:sz w:val="22"/>
          <w:szCs w:val="22"/>
        </w:rPr>
        <w:t xml:space="preserve"> DOSCIENTOS CUATROS 15</w:t>
      </w:r>
      <w:r w:rsidRPr="00E47B6A">
        <w:rPr>
          <w:rFonts w:ascii="Arial Narrow" w:hAnsi="Arial Narrow"/>
          <w:b/>
          <w:color w:val="000000" w:themeColor="text1"/>
          <w:sz w:val="22"/>
          <w:szCs w:val="22"/>
        </w:rPr>
        <w:t>/100</w:t>
      </w:r>
      <w:r w:rsidRPr="00E47B6A">
        <w:rPr>
          <w:rFonts w:ascii="Arial Narrow" w:hAnsi="Arial Narrow"/>
          <w:color w:val="000000" w:themeColor="text1"/>
          <w:sz w:val="22"/>
          <w:szCs w:val="22"/>
        </w:rPr>
        <w:t xml:space="preserve"> Dólares de los Estados Unidos de América a favor de INDUSTRIAS LA CONSTANCIA S,A DE C,V en concepto de COMPRA DE 85 GARRAFONES DE AGUA PURIFICADA Y 10 ENVASES VACIOS DE AGUA PURIFICADA,  Según orden de compra número 0889 de fecha 19 de abril de 2017, b) Autorizar a la Tesorería Municipal, para que erogue el pago correspondiente del FONDO COMUN aplicando dicho gasto al código 54119 de la línea 0101 del Presupuesto Municipal Vigente. </w:t>
      </w:r>
      <w:r w:rsidRPr="00E47B6A">
        <w:rPr>
          <w:rFonts w:ascii="Arial Narrow" w:hAnsi="Arial Narrow"/>
          <w:b/>
          <w:color w:val="000000" w:themeColor="text1"/>
          <w:sz w:val="22"/>
          <w:szCs w:val="22"/>
        </w:rPr>
        <w:t>Comuníquese</w:t>
      </w:r>
      <w:r w:rsidRPr="00E47B6A">
        <w:rPr>
          <w:rFonts w:ascii="Arial Narrow" w:hAnsi="Arial Narrow"/>
          <w:color w:val="000000" w:themeColor="text1"/>
          <w:sz w:val="22"/>
          <w:szCs w:val="22"/>
        </w:rPr>
        <w:t>.</w:t>
      </w:r>
    </w:p>
    <w:p w14:paraId="2083C677" w14:textId="77777777" w:rsidR="00AB5D3B" w:rsidRPr="00E47B6A" w:rsidRDefault="00AB5D3B" w:rsidP="00AB5D3B">
      <w:pPr>
        <w:jc w:val="both"/>
        <w:rPr>
          <w:rFonts w:ascii="Arial Narrow" w:hAnsi="Arial Narrow" w:cs="Arial"/>
          <w:b/>
          <w:sz w:val="22"/>
          <w:szCs w:val="22"/>
        </w:rPr>
      </w:pPr>
    </w:p>
    <w:p w14:paraId="7A6192BA" w14:textId="77777777" w:rsidR="00AB5D3B" w:rsidRPr="00E47B6A" w:rsidRDefault="00AB5D3B" w:rsidP="00AB5D3B">
      <w:pPr>
        <w:jc w:val="both"/>
        <w:rPr>
          <w:rFonts w:ascii="Arial Narrow" w:hAnsi="Arial Narrow" w:cs="Arial"/>
          <w:b/>
          <w:sz w:val="22"/>
          <w:szCs w:val="22"/>
        </w:rPr>
      </w:pPr>
      <w:r w:rsidRPr="00E47B6A">
        <w:rPr>
          <w:rFonts w:ascii="Arial Narrow" w:hAnsi="Arial Narrow" w:cs="Arial"/>
          <w:b/>
          <w:sz w:val="22"/>
          <w:szCs w:val="22"/>
        </w:rPr>
        <w:t>ACUERDO NÚMERO OCHO:</w:t>
      </w:r>
    </w:p>
    <w:p w14:paraId="0C46DF10" w14:textId="77777777" w:rsidR="00AB5D3B" w:rsidRDefault="00AB5D3B" w:rsidP="00AB5D3B">
      <w:pPr>
        <w:jc w:val="both"/>
        <w:rPr>
          <w:rFonts w:ascii="Arial Narrow" w:hAnsi="Arial Narrow"/>
          <w:color w:val="000000" w:themeColor="text1"/>
        </w:rPr>
      </w:pPr>
      <w:r w:rsidRPr="00E47B6A">
        <w:rPr>
          <w:rFonts w:ascii="Arial Narrow" w:hAnsi="Arial Narrow"/>
          <w:b/>
          <w:color w:val="000000" w:themeColor="text1"/>
          <w:sz w:val="22"/>
          <w:szCs w:val="22"/>
        </w:rPr>
        <w:t>El Concejo Municipal, ACUERDA:</w:t>
      </w:r>
      <w:r w:rsidRPr="00E47B6A">
        <w:rPr>
          <w:rFonts w:ascii="Arial Narrow" w:hAnsi="Arial Narrow"/>
          <w:color w:val="000000" w:themeColor="text1"/>
          <w:sz w:val="22"/>
          <w:szCs w:val="22"/>
        </w:rPr>
        <w:t xml:space="preserve"> a) Erogar la cantidad de</w:t>
      </w:r>
      <w:r w:rsidRPr="00E47B6A">
        <w:rPr>
          <w:rFonts w:ascii="Arial Narrow" w:hAnsi="Arial Narrow"/>
          <w:sz w:val="22"/>
          <w:szCs w:val="22"/>
        </w:rPr>
        <w:t xml:space="preserve"> CIENTO CINCUENTA 00</w:t>
      </w:r>
      <w:r w:rsidRPr="00E47B6A">
        <w:rPr>
          <w:rFonts w:ascii="Arial Narrow" w:hAnsi="Arial Narrow"/>
          <w:b/>
          <w:color w:val="000000" w:themeColor="text1"/>
          <w:sz w:val="22"/>
          <w:szCs w:val="22"/>
        </w:rPr>
        <w:t>/100</w:t>
      </w:r>
      <w:r w:rsidRPr="00E47B6A">
        <w:rPr>
          <w:rFonts w:ascii="Arial Narrow" w:hAnsi="Arial Narrow"/>
          <w:color w:val="000000" w:themeColor="text1"/>
          <w:sz w:val="22"/>
          <w:szCs w:val="22"/>
        </w:rPr>
        <w:t xml:space="preserve"> Dólares de los Estados Unidos de América a favor de JOSE ROBERTO CONTRERAS COLOCHO, en concepto de COMPRA DE ATAUD PARA FALLECIDO JESUS RAMOS QUINTEROS Y PREPARACION DE CUERPO, Según orden </w:t>
      </w:r>
      <w:r w:rsidRPr="00E47B6A">
        <w:rPr>
          <w:rFonts w:ascii="Arial Narrow" w:hAnsi="Arial Narrow"/>
          <w:color w:val="000000" w:themeColor="text1"/>
          <w:sz w:val="22"/>
          <w:szCs w:val="22"/>
        </w:rPr>
        <w:lastRenderedPageBreak/>
        <w:t>de compra número 0834 de fecha 17 de abril de 2017, , b) Autorizar a la Tesorería Municipal, para que erogue el pago correspondiente del FONDO COMUN</w:t>
      </w:r>
      <w:r w:rsidRPr="00927C57">
        <w:rPr>
          <w:rFonts w:ascii="Arial Narrow" w:hAnsi="Arial Narrow"/>
          <w:color w:val="000000" w:themeColor="text1"/>
        </w:rPr>
        <w:t xml:space="preserve"> aplicando dicho gasto al código </w:t>
      </w:r>
      <w:r>
        <w:rPr>
          <w:rFonts w:ascii="Arial Narrow" w:hAnsi="Arial Narrow"/>
          <w:color w:val="000000" w:themeColor="text1"/>
        </w:rPr>
        <w:t>56304</w:t>
      </w:r>
      <w:r w:rsidRPr="00927C57">
        <w:rPr>
          <w:rFonts w:ascii="Arial Narrow" w:hAnsi="Arial Narrow"/>
          <w:color w:val="000000" w:themeColor="text1"/>
        </w:rPr>
        <w:t xml:space="preserve"> de la línea 0101 del Presupuesto Municipal Vigente. </w:t>
      </w:r>
      <w:r w:rsidRPr="00927C57">
        <w:rPr>
          <w:rFonts w:ascii="Arial Narrow" w:hAnsi="Arial Narrow"/>
          <w:b/>
          <w:color w:val="000000" w:themeColor="text1"/>
        </w:rPr>
        <w:t>Comuníquese</w:t>
      </w:r>
      <w:r>
        <w:rPr>
          <w:rFonts w:ascii="Arial Narrow" w:hAnsi="Arial Narrow"/>
          <w:color w:val="000000" w:themeColor="text1"/>
        </w:rPr>
        <w:t xml:space="preserve">  </w:t>
      </w:r>
    </w:p>
    <w:p w14:paraId="15E81519" w14:textId="77777777" w:rsidR="00AB5D3B" w:rsidRDefault="00AB5D3B" w:rsidP="00AB5D3B">
      <w:pPr>
        <w:jc w:val="both"/>
        <w:rPr>
          <w:rFonts w:ascii="Arial Narrow" w:hAnsi="Arial Narrow" w:cs="Arial"/>
          <w:b/>
        </w:rPr>
      </w:pPr>
    </w:p>
    <w:p w14:paraId="037E20F9" w14:textId="77777777" w:rsidR="00AB5D3B" w:rsidRDefault="00AB5D3B" w:rsidP="00AB5D3B">
      <w:pPr>
        <w:jc w:val="both"/>
        <w:rPr>
          <w:rFonts w:ascii="Arial Narrow" w:hAnsi="Arial Narrow" w:cs="Arial"/>
          <w:b/>
        </w:rPr>
      </w:pPr>
      <w:r>
        <w:rPr>
          <w:rFonts w:ascii="Arial Narrow" w:hAnsi="Arial Narrow" w:cs="Arial"/>
          <w:b/>
        </w:rPr>
        <w:t>ACUERDO NÚMERO NUEVE:</w:t>
      </w:r>
    </w:p>
    <w:p w14:paraId="60BB84E2" w14:textId="30748CCF" w:rsidR="00D454CF" w:rsidRDefault="00AB5D3B" w:rsidP="004D43BA">
      <w:pPr>
        <w:jc w:val="both"/>
        <w:rPr>
          <w:rFonts w:ascii="Arial Narrow" w:hAnsi="Arial Narrow" w:cs="Arial"/>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w:t>
      </w: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Pr>
          <w:rFonts w:ascii="Arial Narrow" w:hAnsi="Arial Narrow"/>
          <w:color w:val="000000" w:themeColor="text1"/>
        </w:rPr>
        <w:t xml:space="preserve">  </w:t>
      </w:r>
      <w:r w:rsidRPr="00373A9C">
        <w:rPr>
          <w:rFonts w:ascii="Arial Narrow" w:hAnsi="Arial Narrow"/>
          <w:b/>
          <w:color w:val="000000" w:themeColor="text1"/>
        </w:rPr>
        <w:t>a)</w:t>
      </w:r>
      <w:r>
        <w:rPr>
          <w:rFonts w:ascii="Arial Narrow" w:hAnsi="Arial Narrow"/>
          <w:color w:val="000000" w:themeColor="text1"/>
        </w:rPr>
        <w:t xml:space="preserve"> Erogar la cantidad de</w:t>
      </w:r>
      <w:r>
        <w:rPr>
          <w:rFonts w:ascii="Arial Narrow" w:hAnsi="Arial Narrow"/>
        </w:rPr>
        <w:t xml:space="preserve"> DOSCIENTO SEIS 56</w:t>
      </w:r>
      <w:r>
        <w:rPr>
          <w:rFonts w:ascii="Arial Narrow" w:hAnsi="Arial Narrow"/>
          <w:color w:val="000000" w:themeColor="text1"/>
        </w:rPr>
        <w:t xml:space="preserve">/100 Dólares de los Estados Unidos de América a favor de ALPINA S.A DE C.V, en concepto de compra de una batería interstate de  automotriz para vehículo kia 2700 placa N8952, 1 terminal barra estabilizadora tra lh, 1 barra estabilizadora tra.rh, 1 pastilla de frenos, 12 tubos de silicón gris permatex, Según orden  de compra número 0629 de fecha 20 de enero de 2017,B)  Autorizar a la Tesorería Municipal erogue el pago correspondiente del FONDO FODES 25% aplicando dicho gasto al código 54110 de la línea 0101 del Presupuesto Municipal Vigente. </w:t>
      </w:r>
      <w:r>
        <w:rPr>
          <w:rFonts w:ascii="Arial Narrow" w:hAnsi="Arial Narrow" w:cs="Arial"/>
          <w:b/>
        </w:rPr>
        <w:t>Comuníquese.</w:t>
      </w:r>
    </w:p>
    <w:p w14:paraId="024AB99E" w14:textId="77777777" w:rsidR="00E47B6A" w:rsidRDefault="00E47B6A" w:rsidP="004D43BA">
      <w:pPr>
        <w:jc w:val="both"/>
        <w:rPr>
          <w:rFonts w:ascii="Arial Narrow" w:hAnsi="Arial Narrow" w:cs="Arial"/>
        </w:rPr>
      </w:pPr>
    </w:p>
    <w:p w14:paraId="30E24DE3" w14:textId="09961E86" w:rsidR="004D43BA" w:rsidRDefault="004D43BA" w:rsidP="004D43BA">
      <w:pPr>
        <w:jc w:val="both"/>
        <w:rPr>
          <w:rFonts w:ascii="Arial Narrow" w:hAnsi="Arial Narrow" w:cs="Arial"/>
        </w:rPr>
      </w:pPr>
      <w:r w:rsidRPr="001E7825">
        <w:rPr>
          <w:rFonts w:ascii="Arial Narrow" w:hAnsi="Arial Narrow" w:cs="Arial"/>
        </w:rPr>
        <w:t>No habiendo nada más que hacer constar se da por terminada la presente acta, a las</w:t>
      </w:r>
      <w:r>
        <w:rPr>
          <w:rFonts w:ascii="Arial Narrow" w:hAnsi="Arial Narrow" w:cs="Arial"/>
        </w:rPr>
        <w:t xml:space="preserve"> trece horas con treinta minutos del día martes dieciocho de abril de </w:t>
      </w:r>
      <w:r w:rsidRPr="001E7825">
        <w:rPr>
          <w:rFonts w:ascii="Arial Narrow" w:hAnsi="Arial Narrow" w:cs="Arial"/>
        </w:rPr>
        <w:t>dos mil diecisiete y para constancia firmamos.</w:t>
      </w:r>
    </w:p>
    <w:p w14:paraId="5F1DA0D1" w14:textId="07E9F4B7" w:rsidR="00E47B6A" w:rsidRDefault="00E47B6A" w:rsidP="004D43BA">
      <w:pPr>
        <w:jc w:val="both"/>
        <w:rPr>
          <w:rFonts w:ascii="Arial Narrow" w:hAnsi="Arial Narrow" w:cs="Arial"/>
        </w:rPr>
      </w:pPr>
    </w:p>
    <w:p w14:paraId="355DBFFC" w14:textId="669D52C7" w:rsidR="00E47B6A" w:rsidRDefault="00E47B6A" w:rsidP="004D43BA">
      <w:pPr>
        <w:jc w:val="both"/>
        <w:rPr>
          <w:rFonts w:ascii="Arial Narrow" w:hAnsi="Arial Narrow" w:cs="Arial"/>
        </w:rPr>
      </w:pPr>
    </w:p>
    <w:p w14:paraId="3C7D7981" w14:textId="77777777" w:rsidR="00E47B6A" w:rsidRDefault="00E47B6A" w:rsidP="004D43BA">
      <w:pPr>
        <w:jc w:val="both"/>
        <w:rPr>
          <w:rFonts w:ascii="Arial Narrow" w:hAnsi="Arial Narrow" w:cs="Arial"/>
        </w:rPr>
      </w:pPr>
    </w:p>
    <w:tbl>
      <w:tblPr>
        <w:tblpPr w:leftFromText="141" w:rightFromText="141" w:bottomFromText="200" w:vertAnchor="text" w:horzAnchor="margin" w:tblpXSpec="center" w:tblpY="121"/>
        <w:tblW w:w="9039" w:type="dxa"/>
        <w:tblLook w:val="04A0" w:firstRow="1" w:lastRow="0" w:firstColumn="1" w:lastColumn="0" w:noHBand="0" w:noVBand="1"/>
      </w:tblPr>
      <w:tblGrid>
        <w:gridCol w:w="3658"/>
        <w:gridCol w:w="1937"/>
        <w:gridCol w:w="3444"/>
      </w:tblGrid>
      <w:tr w:rsidR="004D43BA" w:rsidRPr="00947C83" w14:paraId="7EAEF55C" w14:textId="77777777" w:rsidTr="0041633E">
        <w:trPr>
          <w:trHeight w:val="557"/>
        </w:trPr>
        <w:tc>
          <w:tcPr>
            <w:tcW w:w="3658" w:type="dxa"/>
            <w:hideMark/>
          </w:tcPr>
          <w:p w14:paraId="74D2C8FD"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Carlos Javier Guevara Turcios</w:t>
            </w:r>
          </w:p>
          <w:p w14:paraId="557595B5"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Alcalde Municipal</w:t>
            </w:r>
          </w:p>
        </w:tc>
        <w:tc>
          <w:tcPr>
            <w:tcW w:w="1937" w:type="dxa"/>
          </w:tcPr>
          <w:p w14:paraId="1AFD2E14" w14:textId="77777777" w:rsidR="004D43BA" w:rsidRPr="00E47B6A" w:rsidRDefault="004D43BA" w:rsidP="005C122C">
            <w:pPr>
              <w:tabs>
                <w:tab w:val="left" w:pos="3735"/>
              </w:tabs>
              <w:jc w:val="both"/>
              <w:rPr>
                <w:rFonts w:ascii="Arial Narrow" w:hAnsi="Arial Narrow" w:cs="Arial"/>
              </w:rPr>
            </w:pPr>
          </w:p>
          <w:p w14:paraId="7DDD6943" w14:textId="77777777" w:rsidR="004D43BA" w:rsidRPr="00E47B6A" w:rsidRDefault="004D43BA" w:rsidP="005C122C">
            <w:pPr>
              <w:spacing w:line="276" w:lineRule="auto"/>
              <w:jc w:val="both"/>
              <w:rPr>
                <w:rFonts w:ascii="Arial Narrow" w:hAnsi="Arial Narrow" w:cs="Arial"/>
                <w:b/>
              </w:rPr>
            </w:pPr>
          </w:p>
        </w:tc>
        <w:tc>
          <w:tcPr>
            <w:tcW w:w="3444" w:type="dxa"/>
            <w:hideMark/>
          </w:tcPr>
          <w:p w14:paraId="321C31CB" w14:textId="77777777" w:rsidR="004D43BA" w:rsidRPr="00E47B6A" w:rsidRDefault="004D43BA" w:rsidP="005C122C">
            <w:pPr>
              <w:spacing w:line="276" w:lineRule="auto"/>
              <w:rPr>
                <w:rFonts w:ascii="Arial Narrow" w:hAnsi="Arial Narrow" w:cs="Arial"/>
              </w:rPr>
            </w:pPr>
            <w:r w:rsidRPr="00E47B6A">
              <w:rPr>
                <w:rFonts w:ascii="Arial Narrow" w:hAnsi="Arial Narrow" w:cs="Arial"/>
                <w:sz w:val="22"/>
                <w:szCs w:val="22"/>
              </w:rPr>
              <w:t>Verónica del Carmen Alfaro Galicias Síndica Municipal</w:t>
            </w:r>
          </w:p>
        </w:tc>
      </w:tr>
      <w:tr w:rsidR="004D43BA" w:rsidRPr="00947C83" w14:paraId="7856FCA7" w14:textId="77777777" w:rsidTr="0041633E">
        <w:trPr>
          <w:trHeight w:val="767"/>
        </w:trPr>
        <w:tc>
          <w:tcPr>
            <w:tcW w:w="3658" w:type="dxa"/>
          </w:tcPr>
          <w:p w14:paraId="1907C89B" w14:textId="77777777" w:rsidR="004D43BA" w:rsidRPr="00E47B6A" w:rsidRDefault="004D43BA" w:rsidP="005C122C">
            <w:pPr>
              <w:spacing w:line="276" w:lineRule="auto"/>
              <w:rPr>
                <w:rFonts w:ascii="Arial Narrow" w:hAnsi="Arial Narrow" w:cs="Arial"/>
                <w:b/>
              </w:rPr>
            </w:pPr>
          </w:p>
        </w:tc>
        <w:tc>
          <w:tcPr>
            <w:tcW w:w="1937" w:type="dxa"/>
          </w:tcPr>
          <w:p w14:paraId="5AA7914A" w14:textId="77777777" w:rsidR="004D43BA" w:rsidRPr="00E47B6A" w:rsidRDefault="004D43BA" w:rsidP="005C122C">
            <w:pPr>
              <w:spacing w:line="276" w:lineRule="auto"/>
              <w:jc w:val="both"/>
              <w:rPr>
                <w:rFonts w:ascii="Arial Narrow" w:hAnsi="Arial Narrow" w:cs="Arial"/>
                <w:b/>
              </w:rPr>
            </w:pPr>
          </w:p>
          <w:p w14:paraId="1274BB41" w14:textId="6DA3C09D" w:rsidR="004D43BA" w:rsidRPr="00E47B6A" w:rsidRDefault="004D43BA" w:rsidP="005C122C">
            <w:pPr>
              <w:spacing w:line="276" w:lineRule="auto"/>
              <w:jc w:val="both"/>
              <w:rPr>
                <w:rFonts w:ascii="Arial Narrow" w:hAnsi="Arial Narrow" w:cs="Arial"/>
                <w:b/>
              </w:rPr>
            </w:pPr>
          </w:p>
        </w:tc>
        <w:tc>
          <w:tcPr>
            <w:tcW w:w="3444" w:type="dxa"/>
          </w:tcPr>
          <w:p w14:paraId="2340645D" w14:textId="77777777" w:rsidR="004D43BA" w:rsidRPr="00E47B6A" w:rsidRDefault="004D43BA" w:rsidP="005C122C">
            <w:pPr>
              <w:spacing w:line="276" w:lineRule="auto"/>
              <w:rPr>
                <w:rFonts w:ascii="Arial Narrow" w:hAnsi="Arial Narrow" w:cs="Arial"/>
                <w:b/>
              </w:rPr>
            </w:pPr>
          </w:p>
        </w:tc>
      </w:tr>
      <w:tr w:rsidR="004D43BA" w:rsidRPr="00947C83" w14:paraId="195983C7" w14:textId="77777777" w:rsidTr="0041633E">
        <w:trPr>
          <w:trHeight w:val="619"/>
        </w:trPr>
        <w:tc>
          <w:tcPr>
            <w:tcW w:w="3658" w:type="dxa"/>
            <w:hideMark/>
          </w:tcPr>
          <w:p w14:paraId="3C278DB3"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Ana Milagro Paz Peña</w:t>
            </w:r>
          </w:p>
          <w:p w14:paraId="5473EFC2"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Primera Regidora Propietaria</w:t>
            </w:r>
          </w:p>
        </w:tc>
        <w:tc>
          <w:tcPr>
            <w:tcW w:w="1937" w:type="dxa"/>
          </w:tcPr>
          <w:p w14:paraId="7EC1B63F" w14:textId="77777777" w:rsidR="004D43BA" w:rsidRPr="00E47B6A" w:rsidRDefault="004D43BA" w:rsidP="005C122C">
            <w:pPr>
              <w:spacing w:line="276" w:lineRule="auto"/>
              <w:jc w:val="both"/>
              <w:rPr>
                <w:rFonts w:ascii="Arial Narrow" w:hAnsi="Arial Narrow" w:cs="Arial"/>
                <w:b/>
              </w:rPr>
            </w:pPr>
          </w:p>
        </w:tc>
        <w:tc>
          <w:tcPr>
            <w:tcW w:w="3444" w:type="dxa"/>
            <w:hideMark/>
          </w:tcPr>
          <w:p w14:paraId="687987BE"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María Teresa Hernández de Najarro Segunda Regidora Propietaria</w:t>
            </w:r>
          </w:p>
        </w:tc>
      </w:tr>
      <w:tr w:rsidR="004D43BA" w:rsidRPr="00947C83" w14:paraId="43178BD6" w14:textId="77777777" w:rsidTr="0041633E">
        <w:trPr>
          <w:trHeight w:val="836"/>
        </w:trPr>
        <w:tc>
          <w:tcPr>
            <w:tcW w:w="3658" w:type="dxa"/>
          </w:tcPr>
          <w:p w14:paraId="1A213785" w14:textId="77777777" w:rsidR="004D43BA" w:rsidRPr="00E47B6A" w:rsidRDefault="004D43BA" w:rsidP="005C122C">
            <w:pPr>
              <w:spacing w:line="276" w:lineRule="auto"/>
              <w:rPr>
                <w:rFonts w:ascii="Arial Narrow" w:hAnsi="Arial Narrow" w:cs="Arial"/>
                <w:b/>
              </w:rPr>
            </w:pPr>
          </w:p>
        </w:tc>
        <w:tc>
          <w:tcPr>
            <w:tcW w:w="1937" w:type="dxa"/>
          </w:tcPr>
          <w:p w14:paraId="075BB513" w14:textId="77777777" w:rsidR="004D43BA" w:rsidRPr="00E47B6A" w:rsidRDefault="004D43BA" w:rsidP="005C122C">
            <w:pPr>
              <w:spacing w:line="276" w:lineRule="auto"/>
              <w:jc w:val="both"/>
              <w:rPr>
                <w:rFonts w:ascii="Arial Narrow" w:hAnsi="Arial Narrow" w:cs="Arial"/>
                <w:b/>
              </w:rPr>
            </w:pPr>
          </w:p>
        </w:tc>
        <w:tc>
          <w:tcPr>
            <w:tcW w:w="3444" w:type="dxa"/>
          </w:tcPr>
          <w:p w14:paraId="643E3F84" w14:textId="77777777" w:rsidR="004D43BA" w:rsidRPr="00E47B6A" w:rsidRDefault="004D43BA" w:rsidP="005C122C">
            <w:pPr>
              <w:spacing w:line="276" w:lineRule="auto"/>
              <w:rPr>
                <w:rFonts w:ascii="Arial Narrow" w:hAnsi="Arial Narrow" w:cs="Arial"/>
                <w:b/>
              </w:rPr>
            </w:pPr>
          </w:p>
        </w:tc>
      </w:tr>
      <w:tr w:rsidR="004D43BA" w:rsidRPr="00947C83" w14:paraId="4B65CECB" w14:textId="77777777" w:rsidTr="0041633E">
        <w:trPr>
          <w:trHeight w:val="632"/>
        </w:trPr>
        <w:tc>
          <w:tcPr>
            <w:tcW w:w="3658" w:type="dxa"/>
            <w:hideMark/>
          </w:tcPr>
          <w:p w14:paraId="795C6542"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Juan José Ramírez Morales</w:t>
            </w:r>
          </w:p>
          <w:p w14:paraId="68A590FB"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Tercer Regidor Propietario</w:t>
            </w:r>
          </w:p>
        </w:tc>
        <w:tc>
          <w:tcPr>
            <w:tcW w:w="1937" w:type="dxa"/>
          </w:tcPr>
          <w:p w14:paraId="32B7DEB3" w14:textId="77777777" w:rsidR="004D43BA" w:rsidRPr="00E47B6A" w:rsidRDefault="004D43BA" w:rsidP="005C122C">
            <w:pPr>
              <w:spacing w:line="276" w:lineRule="auto"/>
              <w:jc w:val="both"/>
              <w:rPr>
                <w:rFonts w:ascii="Arial Narrow" w:hAnsi="Arial Narrow" w:cs="Arial"/>
                <w:b/>
              </w:rPr>
            </w:pPr>
          </w:p>
        </w:tc>
        <w:tc>
          <w:tcPr>
            <w:tcW w:w="3444" w:type="dxa"/>
            <w:hideMark/>
          </w:tcPr>
          <w:p w14:paraId="52E759FC"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Jaime Eduardo Álvarez Burgos</w:t>
            </w:r>
          </w:p>
          <w:p w14:paraId="1073F40A"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Cuarto Regidor Propietario</w:t>
            </w:r>
          </w:p>
        </w:tc>
      </w:tr>
      <w:tr w:rsidR="004D43BA" w:rsidRPr="00947C83" w14:paraId="6150872E" w14:textId="77777777" w:rsidTr="0041633E">
        <w:trPr>
          <w:trHeight w:val="901"/>
        </w:trPr>
        <w:tc>
          <w:tcPr>
            <w:tcW w:w="3658" w:type="dxa"/>
          </w:tcPr>
          <w:p w14:paraId="1BBB0D34" w14:textId="77777777" w:rsidR="004D43BA" w:rsidRPr="00E47B6A" w:rsidRDefault="004D43BA" w:rsidP="005C122C">
            <w:pPr>
              <w:spacing w:line="276" w:lineRule="auto"/>
              <w:rPr>
                <w:rFonts w:ascii="Arial Narrow" w:hAnsi="Arial Narrow" w:cs="Arial"/>
                <w:b/>
              </w:rPr>
            </w:pPr>
          </w:p>
          <w:p w14:paraId="71F633FE" w14:textId="77777777" w:rsidR="004D43BA" w:rsidRPr="00E47B6A" w:rsidRDefault="004D43BA" w:rsidP="005C122C">
            <w:pPr>
              <w:spacing w:line="276" w:lineRule="auto"/>
              <w:rPr>
                <w:rFonts w:ascii="Arial Narrow" w:hAnsi="Arial Narrow" w:cs="Arial"/>
                <w:b/>
              </w:rPr>
            </w:pPr>
          </w:p>
        </w:tc>
        <w:tc>
          <w:tcPr>
            <w:tcW w:w="1937" w:type="dxa"/>
          </w:tcPr>
          <w:p w14:paraId="0D3588A5" w14:textId="77777777" w:rsidR="004D43BA" w:rsidRPr="00E47B6A" w:rsidRDefault="004D43BA" w:rsidP="005C122C">
            <w:pPr>
              <w:spacing w:line="276" w:lineRule="auto"/>
              <w:jc w:val="both"/>
              <w:rPr>
                <w:rFonts w:ascii="Arial Narrow" w:hAnsi="Arial Narrow" w:cs="Arial"/>
                <w:b/>
              </w:rPr>
            </w:pPr>
          </w:p>
        </w:tc>
        <w:tc>
          <w:tcPr>
            <w:tcW w:w="3444" w:type="dxa"/>
          </w:tcPr>
          <w:p w14:paraId="59C7CEAC" w14:textId="77777777" w:rsidR="004D43BA" w:rsidRPr="00E47B6A" w:rsidRDefault="004D43BA" w:rsidP="005C122C">
            <w:pPr>
              <w:spacing w:line="276" w:lineRule="auto"/>
              <w:rPr>
                <w:rFonts w:ascii="Arial Narrow" w:hAnsi="Arial Narrow" w:cs="Arial"/>
                <w:b/>
              </w:rPr>
            </w:pPr>
          </w:p>
        </w:tc>
      </w:tr>
      <w:tr w:rsidR="004D43BA" w:rsidRPr="00947C83" w14:paraId="457452FF" w14:textId="77777777" w:rsidTr="0041633E">
        <w:trPr>
          <w:trHeight w:val="619"/>
        </w:trPr>
        <w:tc>
          <w:tcPr>
            <w:tcW w:w="3658" w:type="dxa"/>
            <w:hideMark/>
          </w:tcPr>
          <w:p w14:paraId="695EE2B9" w14:textId="77777777" w:rsidR="004D43BA" w:rsidRPr="00E47B6A" w:rsidRDefault="004D43BA" w:rsidP="005C122C">
            <w:pPr>
              <w:spacing w:line="276" w:lineRule="auto"/>
              <w:rPr>
                <w:rFonts w:ascii="Arial Narrow" w:hAnsi="Arial Narrow" w:cs="Arial"/>
              </w:rPr>
            </w:pPr>
            <w:r w:rsidRPr="00E47B6A">
              <w:rPr>
                <w:rFonts w:ascii="Arial Narrow" w:hAnsi="Arial Narrow" w:cs="Arial"/>
                <w:sz w:val="22"/>
                <w:szCs w:val="22"/>
              </w:rPr>
              <w:t>Dany Wilfredo Rodríguez Reyes</w:t>
            </w:r>
          </w:p>
          <w:p w14:paraId="782CCC70" w14:textId="77777777" w:rsidR="004D43BA" w:rsidRPr="00E47B6A" w:rsidRDefault="004D43BA" w:rsidP="005C122C">
            <w:pPr>
              <w:spacing w:line="276" w:lineRule="auto"/>
              <w:rPr>
                <w:rFonts w:ascii="Arial Narrow" w:hAnsi="Arial Narrow" w:cs="Arial"/>
                <w:b/>
              </w:rPr>
            </w:pPr>
            <w:r w:rsidRPr="00E47B6A">
              <w:rPr>
                <w:rFonts w:ascii="Arial Narrow" w:hAnsi="Arial Narrow" w:cs="Arial"/>
                <w:sz w:val="22"/>
                <w:szCs w:val="22"/>
              </w:rPr>
              <w:t>Quinto Regidor Propietario</w:t>
            </w:r>
          </w:p>
        </w:tc>
        <w:tc>
          <w:tcPr>
            <w:tcW w:w="1937" w:type="dxa"/>
          </w:tcPr>
          <w:p w14:paraId="69ABE0D7" w14:textId="77777777" w:rsidR="004D43BA" w:rsidRPr="00E47B6A" w:rsidRDefault="004D43BA" w:rsidP="005C122C">
            <w:pPr>
              <w:spacing w:line="276" w:lineRule="auto"/>
              <w:jc w:val="both"/>
              <w:rPr>
                <w:rFonts w:ascii="Arial Narrow" w:hAnsi="Arial Narrow" w:cs="Arial"/>
                <w:b/>
              </w:rPr>
            </w:pPr>
          </w:p>
        </w:tc>
        <w:tc>
          <w:tcPr>
            <w:tcW w:w="3444" w:type="dxa"/>
            <w:hideMark/>
          </w:tcPr>
          <w:p w14:paraId="01DD9790"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Aida Esther Bermúdez de Morales</w:t>
            </w:r>
          </w:p>
          <w:p w14:paraId="2D0C21AA"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Sexto Regidora Propietario</w:t>
            </w:r>
          </w:p>
        </w:tc>
      </w:tr>
      <w:tr w:rsidR="004D43BA" w:rsidRPr="00947C83" w14:paraId="76627867" w14:textId="77777777" w:rsidTr="0041633E">
        <w:trPr>
          <w:trHeight w:val="764"/>
        </w:trPr>
        <w:tc>
          <w:tcPr>
            <w:tcW w:w="3658" w:type="dxa"/>
          </w:tcPr>
          <w:p w14:paraId="1AA0E21F" w14:textId="77777777" w:rsidR="004D43BA" w:rsidRPr="00E47B6A" w:rsidRDefault="004D43BA" w:rsidP="005C122C">
            <w:pPr>
              <w:spacing w:line="276" w:lineRule="auto"/>
              <w:rPr>
                <w:rFonts w:ascii="Arial Narrow" w:hAnsi="Arial Narrow" w:cs="Arial"/>
                <w:b/>
              </w:rPr>
            </w:pPr>
          </w:p>
          <w:p w14:paraId="290F7ECD" w14:textId="77777777" w:rsidR="004D43BA" w:rsidRPr="00E47B6A" w:rsidRDefault="004D43BA" w:rsidP="005C122C">
            <w:pPr>
              <w:spacing w:line="276" w:lineRule="auto"/>
              <w:rPr>
                <w:rFonts w:ascii="Arial Narrow" w:hAnsi="Arial Narrow" w:cs="Arial"/>
                <w:b/>
              </w:rPr>
            </w:pPr>
          </w:p>
          <w:p w14:paraId="52805982" w14:textId="77777777" w:rsidR="004D43BA" w:rsidRPr="00E47B6A" w:rsidRDefault="004D43BA" w:rsidP="005C122C">
            <w:pPr>
              <w:spacing w:line="276" w:lineRule="auto"/>
              <w:rPr>
                <w:rFonts w:ascii="Arial Narrow" w:hAnsi="Arial Narrow" w:cs="Arial"/>
                <w:b/>
              </w:rPr>
            </w:pPr>
          </w:p>
        </w:tc>
        <w:tc>
          <w:tcPr>
            <w:tcW w:w="1937" w:type="dxa"/>
          </w:tcPr>
          <w:p w14:paraId="20F6C4AB" w14:textId="77777777" w:rsidR="004D43BA" w:rsidRPr="00E47B6A" w:rsidRDefault="004D43BA" w:rsidP="005C122C">
            <w:pPr>
              <w:spacing w:line="276" w:lineRule="auto"/>
              <w:jc w:val="both"/>
              <w:rPr>
                <w:rFonts w:ascii="Arial Narrow" w:hAnsi="Arial Narrow" w:cs="Arial"/>
                <w:b/>
              </w:rPr>
            </w:pPr>
          </w:p>
        </w:tc>
        <w:tc>
          <w:tcPr>
            <w:tcW w:w="3444" w:type="dxa"/>
          </w:tcPr>
          <w:p w14:paraId="35E391F0" w14:textId="77777777" w:rsidR="004D43BA" w:rsidRPr="00E47B6A" w:rsidRDefault="004D43BA" w:rsidP="005C122C">
            <w:pPr>
              <w:spacing w:line="276" w:lineRule="auto"/>
              <w:rPr>
                <w:rFonts w:ascii="Arial Narrow" w:hAnsi="Arial Narrow" w:cs="Arial"/>
                <w:b/>
              </w:rPr>
            </w:pPr>
          </w:p>
        </w:tc>
      </w:tr>
      <w:tr w:rsidR="004D43BA" w:rsidRPr="00947C83" w14:paraId="623746A7" w14:textId="77777777" w:rsidTr="0041633E">
        <w:trPr>
          <w:trHeight w:val="632"/>
        </w:trPr>
        <w:tc>
          <w:tcPr>
            <w:tcW w:w="3658" w:type="dxa"/>
            <w:hideMark/>
          </w:tcPr>
          <w:p w14:paraId="3AB20DEA"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José Antonio Martínez Salazar</w:t>
            </w:r>
          </w:p>
          <w:p w14:paraId="5BCCA5A5"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Séptimo regidor Propietario</w:t>
            </w:r>
          </w:p>
        </w:tc>
        <w:tc>
          <w:tcPr>
            <w:tcW w:w="1937" w:type="dxa"/>
          </w:tcPr>
          <w:p w14:paraId="54FB8A66" w14:textId="77777777" w:rsidR="004D43BA" w:rsidRPr="00E47B6A" w:rsidRDefault="004D43BA" w:rsidP="005C122C">
            <w:pPr>
              <w:spacing w:line="276" w:lineRule="auto"/>
              <w:jc w:val="both"/>
              <w:rPr>
                <w:rFonts w:ascii="Arial Narrow" w:hAnsi="Arial Narrow" w:cs="Arial"/>
                <w:b/>
              </w:rPr>
            </w:pPr>
          </w:p>
        </w:tc>
        <w:tc>
          <w:tcPr>
            <w:tcW w:w="3444" w:type="dxa"/>
            <w:hideMark/>
          </w:tcPr>
          <w:p w14:paraId="50F954A1" w14:textId="77777777" w:rsidR="004D43BA" w:rsidRPr="00E47B6A" w:rsidRDefault="004D43BA" w:rsidP="005C122C">
            <w:pPr>
              <w:spacing w:line="276" w:lineRule="auto"/>
              <w:rPr>
                <w:rFonts w:ascii="Arial Narrow" w:hAnsi="Arial Narrow" w:cs="Arial"/>
                <w:color w:val="000000" w:themeColor="text1"/>
              </w:rPr>
            </w:pPr>
          </w:p>
          <w:p w14:paraId="08307BB5"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Manuel Antonio Navarro Segarán</w:t>
            </w:r>
          </w:p>
          <w:p w14:paraId="470692B7"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Octavo Regidor Propietario</w:t>
            </w:r>
          </w:p>
        </w:tc>
      </w:tr>
      <w:tr w:rsidR="004D43BA" w:rsidRPr="00947C83" w14:paraId="725CEF0D" w14:textId="77777777" w:rsidTr="0041633E">
        <w:trPr>
          <w:trHeight w:val="771"/>
        </w:trPr>
        <w:tc>
          <w:tcPr>
            <w:tcW w:w="3658" w:type="dxa"/>
          </w:tcPr>
          <w:p w14:paraId="7D9E5C24" w14:textId="77777777" w:rsidR="004D43BA" w:rsidRPr="00E47B6A" w:rsidRDefault="004D43BA" w:rsidP="005C122C">
            <w:pPr>
              <w:spacing w:line="276" w:lineRule="auto"/>
              <w:rPr>
                <w:rFonts w:ascii="Arial Narrow" w:hAnsi="Arial Narrow" w:cs="Arial"/>
                <w:b/>
              </w:rPr>
            </w:pPr>
          </w:p>
          <w:p w14:paraId="3F41CB5D" w14:textId="77777777" w:rsidR="004D43BA" w:rsidRPr="00E47B6A" w:rsidRDefault="004D43BA" w:rsidP="005C122C">
            <w:pPr>
              <w:spacing w:line="276" w:lineRule="auto"/>
              <w:rPr>
                <w:rFonts w:ascii="Arial Narrow" w:hAnsi="Arial Narrow" w:cs="Arial"/>
                <w:b/>
              </w:rPr>
            </w:pPr>
          </w:p>
          <w:p w14:paraId="5A23730B" w14:textId="77777777" w:rsidR="004D43BA" w:rsidRPr="00E47B6A" w:rsidRDefault="004D43BA" w:rsidP="005C122C">
            <w:pPr>
              <w:spacing w:line="276" w:lineRule="auto"/>
              <w:rPr>
                <w:rFonts w:ascii="Arial Narrow" w:hAnsi="Arial Narrow" w:cs="Arial"/>
                <w:b/>
              </w:rPr>
            </w:pPr>
          </w:p>
        </w:tc>
        <w:tc>
          <w:tcPr>
            <w:tcW w:w="1937" w:type="dxa"/>
          </w:tcPr>
          <w:p w14:paraId="1D01590C" w14:textId="77777777" w:rsidR="004D43BA" w:rsidRPr="00E47B6A" w:rsidRDefault="004D43BA" w:rsidP="005C122C">
            <w:pPr>
              <w:spacing w:line="276" w:lineRule="auto"/>
              <w:jc w:val="both"/>
              <w:rPr>
                <w:rFonts w:ascii="Arial Narrow" w:hAnsi="Arial Narrow" w:cs="Arial"/>
                <w:b/>
              </w:rPr>
            </w:pPr>
          </w:p>
          <w:p w14:paraId="57C1D1FD" w14:textId="77777777" w:rsidR="004D43BA" w:rsidRPr="00E47B6A" w:rsidRDefault="004D43BA" w:rsidP="005C122C">
            <w:pPr>
              <w:spacing w:line="276" w:lineRule="auto"/>
              <w:jc w:val="both"/>
              <w:rPr>
                <w:rFonts w:ascii="Arial Narrow" w:hAnsi="Arial Narrow" w:cs="Arial"/>
                <w:b/>
              </w:rPr>
            </w:pPr>
          </w:p>
        </w:tc>
        <w:tc>
          <w:tcPr>
            <w:tcW w:w="3444" w:type="dxa"/>
          </w:tcPr>
          <w:p w14:paraId="41A1AC54" w14:textId="77777777" w:rsidR="004D43BA" w:rsidRPr="00E47B6A" w:rsidRDefault="004D43BA" w:rsidP="005C122C">
            <w:pPr>
              <w:spacing w:line="276" w:lineRule="auto"/>
              <w:rPr>
                <w:rFonts w:ascii="Arial Narrow" w:hAnsi="Arial Narrow" w:cs="Arial"/>
                <w:b/>
              </w:rPr>
            </w:pPr>
          </w:p>
        </w:tc>
      </w:tr>
      <w:tr w:rsidR="004D43BA" w:rsidRPr="00947C83" w14:paraId="05B011B6" w14:textId="77777777" w:rsidTr="0041633E">
        <w:trPr>
          <w:trHeight w:val="632"/>
        </w:trPr>
        <w:tc>
          <w:tcPr>
            <w:tcW w:w="3658" w:type="dxa"/>
            <w:hideMark/>
          </w:tcPr>
          <w:p w14:paraId="724BAC12"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Henry Francisco Barillas</w:t>
            </w:r>
          </w:p>
          <w:p w14:paraId="5C153389"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Primer Regidor Suplente</w:t>
            </w:r>
          </w:p>
        </w:tc>
        <w:tc>
          <w:tcPr>
            <w:tcW w:w="1937" w:type="dxa"/>
          </w:tcPr>
          <w:p w14:paraId="3466F87F" w14:textId="77777777" w:rsidR="004D43BA" w:rsidRPr="00E47B6A" w:rsidRDefault="004D43BA" w:rsidP="005C122C">
            <w:pPr>
              <w:spacing w:line="276" w:lineRule="auto"/>
              <w:jc w:val="both"/>
              <w:rPr>
                <w:rFonts w:ascii="Arial Narrow" w:hAnsi="Arial Narrow" w:cs="Arial"/>
                <w:b/>
              </w:rPr>
            </w:pPr>
          </w:p>
        </w:tc>
        <w:tc>
          <w:tcPr>
            <w:tcW w:w="3444" w:type="dxa"/>
            <w:hideMark/>
          </w:tcPr>
          <w:p w14:paraId="6D57DEED"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Manuel de Jesús Montoya</w:t>
            </w:r>
          </w:p>
          <w:p w14:paraId="5F100C2D"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Segundo Regidor Suplente</w:t>
            </w:r>
          </w:p>
        </w:tc>
      </w:tr>
      <w:tr w:rsidR="004D43BA" w:rsidRPr="00947C83" w14:paraId="3B48AC2D" w14:textId="77777777" w:rsidTr="0041633E">
        <w:trPr>
          <w:trHeight w:val="748"/>
        </w:trPr>
        <w:tc>
          <w:tcPr>
            <w:tcW w:w="3658" w:type="dxa"/>
          </w:tcPr>
          <w:p w14:paraId="4EA43428" w14:textId="77777777" w:rsidR="004D43BA" w:rsidRPr="00E47B6A" w:rsidRDefault="004D43BA" w:rsidP="005C122C">
            <w:pPr>
              <w:spacing w:line="276" w:lineRule="auto"/>
              <w:rPr>
                <w:rFonts w:ascii="Arial Narrow" w:hAnsi="Arial Narrow" w:cs="Arial"/>
                <w:b/>
              </w:rPr>
            </w:pPr>
          </w:p>
          <w:p w14:paraId="0C71AF7C" w14:textId="77777777" w:rsidR="004D43BA" w:rsidRPr="00E47B6A" w:rsidRDefault="004D43BA" w:rsidP="005C122C">
            <w:pPr>
              <w:spacing w:line="276" w:lineRule="auto"/>
              <w:rPr>
                <w:rFonts w:ascii="Arial Narrow" w:hAnsi="Arial Narrow" w:cs="Arial"/>
                <w:b/>
              </w:rPr>
            </w:pPr>
          </w:p>
          <w:p w14:paraId="0065F06F" w14:textId="77777777" w:rsidR="004D43BA" w:rsidRPr="00E47B6A" w:rsidRDefault="004D43BA" w:rsidP="005C122C">
            <w:pPr>
              <w:spacing w:line="276" w:lineRule="auto"/>
              <w:rPr>
                <w:rFonts w:ascii="Arial Narrow" w:hAnsi="Arial Narrow" w:cs="Arial"/>
                <w:b/>
              </w:rPr>
            </w:pPr>
          </w:p>
        </w:tc>
        <w:tc>
          <w:tcPr>
            <w:tcW w:w="1937" w:type="dxa"/>
          </w:tcPr>
          <w:p w14:paraId="61C57145" w14:textId="77777777" w:rsidR="004D43BA" w:rsidRPr="00E47B6A" w:rsidRDefault="004D43BA" w:rsidP="005C122C">
            <w:pPr>
              <w:spacing w:line="276" w:lineRule="auto"/>
              <w:jc w:val="both"/>
              <w:rPr>
                <w:rFonts w:ascii="Arial Narrow" w:hAnsi="Arial Narrow" w:cs="Arial"/>
                <w:b/>
              </w:rPr>
            </w:pPr>
          </w:p>
        </w:tc>
        <w:tc>
          <w:tcPr>
            <w:tcW w:w="3444" w:type="dxa"/>
          </w:tcPr>
          <w:p w14:paraId="6E973E94" w14:textId="77777777" w:rsidR="004D43BA" w:rsidRPr="00E47B6A" w:rsidRDefault="004D43BA" w:rsidP="005C122C">
            <w:pPr>
              <w:spacing w:line="276" w:lineRule="auto"/>
              <w:rPr>
                <w:rFonts w:ascii="Arial Narrow" w:hAnsi="Arial Narrow" w:cs="Arial"/>
                <w:b/>
              </w:rPr>
            </w:pPr>
          </w:p>
        </w:tc>
      </w:tr>
      <w:tr w:rsidR="004D43BA" w:rsidRPr="00947C83" w14:paraId="768EEEB6" w14:textId="77777777" w:rsidTr="0041633E">
        <w:trPr>
          <w:trHeight w:val="892"/>
        </w:trPr>
        <w:tc>
          <w:tcPr>
            <w:tcW w:w="3658" w:type="dxa"/>
            <w:hideMark/>
          </w:tcPr>
          <w:p w14:paraId="6E02104A"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Santos Rodolfo Chicas</w:t>
            </w:r>
          </w:p>
          <w:p w14:paraId="6037CDD5"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Tercer regidor Suplente</w:t>
            </w:r>
          </w:p>
        </w:tc>
        <w:tc>
          <w:tcPr>
            <w:tcW w:w="1937" w:type="dxa"/>
          </w:tcPr>
          <w:p w14:paraId="57E05465" w14:textId="77777777" w:rsidR="004D43BA" w:rsidRPr="00E47B6A" w:rsidRDefault="004D43BA" w:rsidP="005C122C">
            <w:pPr>
              <w:spacing w:line="276" w:lineRule="auto"/>
              <w:jc w:val="both"/>
              <w:rPr>
                <w:rFonts w:ascii="Arial Narrow" w:hAnsi="Arial Narrow" w:cs="Arial"/>
                <w:b/>
              </w:rPr>
            </w:pPr>
          </w:p>
        </w:tc>
        <w:tc>
          <w:tcPr>
            <w:tcW w:w="3444" w:type="dxa"/>
            <w:hideMark/>
          </w:tcPr>
          <w:p w14:paraId="541295BC" w14:textId="77777777" w:rsidR="004D43BA" w:rsidRPr="00E47B6A" w:rsidRDefault="004D43BA" w:rsidP="005C122C">
            <w:pPr>
              <w:spacing w:line="276" w:lineRule="auto"/>
              <w:rPr>
                <w:rFonts w:ascii="Arial Narrow" w:hAnsi="Arial Narrow" w:cs="Arial"/>
                <w:color w:val="000000" w:themeColor="text1"/>
              </w:rPr>
            </w:pPr>
            <w:r w:rsidRPr="00E47B6A">
              <w:rPr>
                <w:rFonts w:ascii="Arial Narrow" w:hAnsi="Arial Narrow" w:cs="Arial"/>
                <w:color w:val="000000" w:themeColor="text1"/>
                <w:sz w:val="22"/>
                <w:szCs w:val="22"/>
              </w:rPr>
              <w:t>Mauricio Romero Argueta</w:t>
            </w:r>
          </w:p>
          <w:p w14:paraId="68072E7A" w14:textId="77777777" w:rsidR="004D43BA" w:rsidRPr="00E47B6A" w:rsidRDefault="004D43BA" w:rsidP="005C122C">
            <w:pPr>
              <w:spacing w:line="276" w:lineRule="auto"/>
              <w:rPr>
                <w:rFonts w:ascii="Arial Narrow" w:hAnsi="Arial Narrow" w:cs="Arial"/>
                <w:b/>
              </w:rPr>
            </w:pPr>
            <w:r w:rsidRPr="00E47B6A">
              <w:rPr>
                <w:rFonts w:ascii="Arial Narrow" w:hAnsi="Arial Narrow" w:cs="Arial"/>
                <w:color w:val="000000" w:themeColor="text1"/>
                <w:sz w:val="22"/>
                <w:szCs w:val="22"/>
              </w:rPr>
              <w:t>Cuarto Regidor Suplente</w:t>
            </w:r>
          </w:p>
        </w:tc>
      </w:tr>
      <w:tr w:rsidR="004D43BA" w:rsidRPr="00947C83" w14:paraId="7EBF2A00" w14:textId="77777777" w:rsidTr="0041633E">
        <w:trPr>
          <w:trHeight w:val="632"/>
        </w:trPr>
        <w:tc>
          <w:tcPr>
            <w:tcW w:w="3658" w:type="dxa"/>
          </w:tcPr>
          <w:p w14:paraId="6468A7A3" w14:textId="77777777" w:rsidR="004D43BA" w:rsidRPr="00E47B6A" w:rsidRDefault="004D43BA" w:rsidP="005C122C">
            <w:pPr>
              <w:spacing w:line="276" w:lineRule="auto"/>
              <w:rPr>
                <w:rFonts w:ascii="Arial Narrow" w:hAnsi="Arial Narrow" w:cs="Arial"/>
                <w:b/>
              </w:rPr>
            </w:pPr>
          </w:p>
        </w:tc>
        <w:tc>
          <w:tcPr>
            <w:tcW w:w="1937" w:type="dxa"/>
            <w:hideMark/>
          </w:tcPr>
          <w:p w14:paraId="1DF40B3B" w14:textId="77777777" w:rsidR="004D43BA" w:rsidRPr="00E47B6A" w:rsidRDefault="004D43BA" w:rsidP="00E47B6A">
            <w:pPr>
              <w:spacing w:line="276" w:lineRule="auto"/>
              <w:jc w:val="center"/>
              <w:rPr>
                <w:rFonts w:ascii="Arial Narrow" w:hAnsi="Arial Narrow" w:cs="Arial"/>
              </w:rPr>
            </w:pPr>
            <w:r w:rsidRPr="00E47B6A">
              <w:rPr>
                <w:rFonts w:ascii="Arial Narrow" w:hAnsi="Arial Narrow" w:cs="Arial"/>
                <w:sz w:val="22"/>
                <w:szCs w:val="22"/>
              </w:rPr>
              <w:t>Evelio Pineda Romero</w:t>
            </w:r>
          </w:p>
          <w:p w14:paraId="365FA94E" w14:textId="57A16AB1" w:rsidR="00E47B6A" w:rsidRPr="00E47B6A" w:rsidRDefault="004D43BA" w:rsidP="00E47B6A">
            <w:pPr>
              <w:spacing w:line="276" w:lineRule="auto"/>
              <w:jc w:val="center"/>
              <w:rPr>
                <w:rFonts w:ascii="Arial Narrow" w:hAnsi="Arial Narrow" w:cs="Arial"/>
              </w:rPr>
            </w:pPr>
            <w:r w:rsidRPr="00E47B6A">
              <w:rPr>
                <w:rFonts w:ascii="Arial Narrow" w:hAnsi="Arial Narrow" w:cs="Arial"/>
                <w:sz w:val="22"/>
                <w:szCs w:val="22"/>
              </w:rPr>
              <w:t>Secretario Municipal</w:t>
            </w:r>
          </w:p>
        </w:tc>
        <w:tc>
          <w:tcPr>
            <w:tcW w:w="3444" w:type="dxa"/>
          </w:tcPr>
          <w:p w14:paraId="0EEEEB22" w14:textId="77777777" w:rsidR="004D43BA" w:rsidRPr="00E47B6A" w:rsidRDefault="004D43BA" w:rsidP="005C122C">
            <w:pPr>
              <w:spacing w:line="276" w:lineRule="auto"/>
              <w:jc w:val="both"/>
              <w:rPr>
                <w:rFonts w:ascii="Arial Narrow" w:hAnsi="Arial Narrow" w:cs="Arial"/>
                <w:b/>
              </w:rPr>
            </w:pPr>
          </w:p>
        </w:tc>
      </w:tr>
    </w:tbl>
    <w:p w14:paraId="2381E996" w14:textId="77777777" w:rsidR="00E47B6A" w:rsidRDefault="00E47B6A" w:rsidP="00E47B6A">
      <w:pPr>
        <w:jc w:val="both"/>
        <w:rPr>
          <w:rFonts w:ascii="Arial" w:hAnsi="Arial" w:cs="Arial"/>
          <w:b/>
          <w:bCs/>
          <w:color w:val="000000"/>
          <w:sz w:val="28"/>
          <w:szCs w:val="28"/>
          <w:lang w:val="es-SV"/>
        </w:rPr>
      </w:pPr>
      <w:r w:rsidRPr="008C7DF1">
        <w:rPr>
          <w:rFonts w:ascii="Arial Narrow" w:eastAsia="Arial Unicode MS" w:hAnsi="Arial Narrow" w:cs="Arial"/>
          <w:b/>
        </w:rPr>
        <w:t xml:space="preserve">ACTA NÚMERO </w:t>
      </w:r>
      <w:r>
        <w:rPr>
          <w:rFonts w:ascii="Arial Narrow" w:eastAsia="Arial Unicode MS" w:hAnsi="Arial Narrow" w:cs="Arial"/>
          <w:b/>
        </w:rPr>
        <w:t>DIECISEIS,</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catorce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veinticinco de abril de </w:t>
      </w:r>
      <w:r w:rsidRPr="008C7DF1">
        <w:rPr>
          <w:rFonts w:ascii="Arial Narrow" w:eastAsia="Arial Unicode MS" w:hAnsi="Arial Narrow" w:cs="Arial"/>
          <w:b/>
        </w:rPr>
        <w:t xml:space="preserve">dos mil diecisiete, </w:t>
      </w:r>
      <w:r w:rsidRPr="00F447C4">
        <w:rPr>
          <w:rFonts w:ascii="Arial Narrow" w:eastAsia="Arial Unicode MS" w:hAnsi="Arial Narrow" w:cs="Arial"/>
        </w:rPr>
        <w:t>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w:t>
      </w:r>
      <w:r w:rsidRPr="008C7DF1">
        <w:rPr>
          <w:rFonts w:ascii="Arial Narrow" w:eastAsia="Arial Unicode MS" w:hAnsi="Arial Narrow" w:cs="Arial"/>
        </w:rPr>
        <w:t>Ana Milagro Paz Peña</w:t>
      </w:r>
      <w:r>
        <w:rPr>
          <w:rFonts w:ascii="Arial Narrow" w:eastAsia="Arial Unicode MS" w:hAnsi="Arial Narrow" w:cs="Arial"/>
        </w:rPr>
        <w:t xml:space="preserve">, Primera Regidora Propietaria, </w:t>
      </w:r>
      <w:r w:rsidRPr="008C7DF1">
        <w:rPr>
          <w:rFonts w:ascii="Arial Narrow" w:eastAsia="Arial Unicode MS" w:hAnsi="Arial Narrow" w:cs="Arial"/>
        </w:rPr>
        <w:t>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 xml:space="preserve">, Octavo Regidor Propietario, </w:t>
      </w:r>
      <w:r w:rsidRPr="008C7DF1">
        <w:rPr>
          <w:rFonts w:ascii="Arial Narrow" w:eastAsia="Arial Unicode MS" w:hAnsi="Arial Narrow" w:cs="Arial"/>
        </w:rPr>
        <w:t>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con la presencia del Secretario Municipal Evelio Pineda Romero; El Alcalde Municipal procede a celebrar sesión ordinaria de Concejo para tratar asuntos de su competencia, de conformidad a los artículos treinta y uno numeral diez y tre</w:t>
      </w:r>
      <w:r>
        <w:rPr>
          <w:rFonts w:ascii="Arial Narrow" w:eastAsia="Arial Unicode MS" w:hAnsi="Arial Narrow" w:cs="Arial"/>
        </w:rPr>
        <w:t xml:space="preserve">inta ocho del Código Municipal, en esta sesión, no está presente María Teresa Hernández de Najarro, por encontrarse en misión oficial, fuera del país, por lo que, con el voto unánime del Concejo, </w:t>
      </w:r>
      <w:r w:rsidRPr="008C7DF1">
        <w:rPr>
          <w:rFonts w:ascii="Arial Narrow" w:eastAsia="Arial Unicode MS" w:hAnsi="Arial Narrow" w:cs="Arial"/>
        </w:rPr>
        <w:t>Henry Francisco Barillas, Primer Regidor Suplente</w:t>
      </w:r>
      <w:r>
        <w:rPr>
          <w:rFonts w:ascii="Arial Narrow" w:eastAsia="Arial Unicode MS" w:hAnsi="Arial Narrow" w:cs="Arial"/>
        </w:rPr>
        <w:t xml:space="preserve">, tiene voz y voto, en esta sesión; </w:t>
      </w:r>
      <w:r w:rsidRPr="008C7DF1">
        <w:rPr>
          <w:rFonts w:ascii="Arial Narrow" w:eastAsia="Arial Unicode MS" w:hAnsi="Arial Narrow" w:cs="Arial"/>
        </w:rPr>
        <w:t>en este sentido, y para dar cumplimiento al artículo cuarenta y uno del referido Código, instala la sesión de Concejo, sometiendo 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49EAE733" w14:textId="77777777" w:rsidR="00E47B6A" w:rsidRPr="009E1829" w:rsidRDefault="00E47B6A" w:rsidP="00E47B6A">
      <w:pPr>
        <w:rPr>
          <w:rFonts w:ascii="Arial Narrow" w:eastAsia="Arial Unicode MS" w:hAnsi="Arial Narrow" w:cs="Arial"/>
          <w:lang w:val="es-SV"/>
        </w:rPr>
      </w:pPr>
    </w:p>
    <w:p w14:paraId="53B462D9" w14:textId="77777777" w:rsidR="00E47B6A" w:rsidRPr="00974CD3" w:rsidRDefault="00E47B6A" w:rsidP="00E47B6A">
      <w:pPr>
        <w:jc w:val="both"/>
        <w:rPr>
          <w:rFonts w:ascii="Arial Narrow" w:hAnsi="Arial Narrow" w:cs="Arial"/>
          <w:b/>
          <w:sz w:val="22"/>
          <w:szCs w:val="22"/>
        </w:rPr>
      </w:pPr>
      <w:r w:rsidRPr="00974CD3">
        <w:rPr>
          <w:rFonts w:ascii="Arial Narrow" w:hAnsi="Arial Narrow" w:cs="Arial"/>
          <w:b/>
          <w:sz w:val="22"/>
          <w:szCs w:val="22"/>
        </w:rPr>
        <w:t>ACUERDO NÚMERO UNO:</w:t>
      </w:r>
    </w:p>
    <w:p w14:paraId="4A40F812" w14:textId="77777777" w:rsidR="00E47B6A" w:rsidRPr="00974CD3" w:rsidRDefault="00E47B6A" w:rsidP="00E47B6A">
      <w:pPr>
        <w:jc w:val="both"/>
        <w:rPr>
          <w:rFonts w:ascii="Arial" w:hAnsi="Arial" w:cs="Arial"/>
          <w:b/>
          <w:color w:val="000000"/>
          <w:sz w:val="22"/>
          <w:szCs w:val="22"/>
          <w:lang w:val="es-SV"/>
        </w:rPr>
      </w:pPr>
      <w:r w:rsidRPr="00974CD3">
        <w:rPr>
          <w:rFonts w:ascii="Arial Narrow" w:hAnsi="Arial Narrow" w:cs="Arial"/>
          <w:sz w:val="22"/>
          <w:szCs w:val="22"/>
        </w:rPr>
        <w:t xml:space="preserve">Visto el perfil de proyecto de PAVIMENTACION DE PASAJES NÚMERO TRES Y CUATRO, EL PEPETO Y EL MANGO, DE LA COLONIA LOMA LINDA, JURISDICCION DE ZARAGOZA, DEPARTAMENTO DE LA LIBERTAD, por el monto de TREINTA Y SIETE MIL CUATROCIENTOS OCHENTA Y NUEVE 21/100 DÓLARES DE LOS ESTADOS UNIDOS DE AMÉRICA, dicho proyecto tiene por objetivo mejorar la accesibilidad y transitabilidad de los vecinos del lugar; en tal razón, el Concejo Municipal por mayoría calificada </w:t>
      </w:r>
      <w:r w:rsidRPr="00974CD3">
        <w:rPr>
          <w:rFonts w:ascii="Arial Narrow" w:hAnsi="Arial Narrow" w:cs="Arial"/>
          <w:b/>
          <w:sz w:val="22"/>
          <w:szCs w:val="22"/>
        </w:rPr>
        <w:t>ACUERDA</w:t>
      </w:r>
      <w:r w:rsidRPr="00974CD3">
        <w:rPr>
          <w:rFonts w:ascii="Arial Narrow" w:hAnsi="Arial Narrow" w:cs="Arial"/>
          <w:sz w:val="22"/>
          <w:szCs w:val="22"/>
        </w:rPr>
        <w:t xml:space="preserve">: </w:t>
      </w:r>
      <w:r w:rsidRPr="00974CD3">
        <w:rPr>
          <w:rFonts w:ascii="Arial Narrow" w:hAnsi="Arial Narrow" w:cs="Arial"/>
          <w:b/>
          <w:sz w:val="22"/>
          <w:szCs w:val="22"/>
        </w:rPr>
        <w:t>a)</w:t>
      </w:r>
      <w:r w:rsidRPr="00974CD3">
        <w:rPr>
          <w:rFonts w:ascii="Arial Narrow" w:hAnsi="Arial Narrow" w:cs="Arial"/>
          <w:sz w:val="22"/>
          <w:szCs w:val="22"/>
        </w:rPr>
        <w:t xml:space="preserve"> Aprobar el Perfil de proyecto de PAVIMENTACION DE PASAJES NUMERO TRES Y CUATRO, EL PEPETO Y EL MANGO, DE LA COLONIA LOMA LINDA,JURISDICCION DE ZARAGOZA, DEPARTAMENTO DE LA LIBERTAD. </w:t>
      </w:r>
      <w:r w:rsidRPr="00974CD3">
        <w:rPr>
          <w:rFonts w:ascii="Arial Narrow" w:hAnsi="Arial Narrow" w:cs="Arial"/>
          <w:b/>
          <w:sz w:val="22"/>
          <w:szCs w:val="22"/>
        </w:rPr>
        <w:t>b</w:t>
      </w:r>
      <w:r w:rsidRPr="00974CD3">
        <w:rPr>
          <w:rFonts w:ascii="Arial Narrow" w:hAnsi="Arial Narrow" w:cs="Arial"/>
          <w:sz w:val="22"/>
          <w:szCs w:val="22"/>
        </w:rPr>
        <w:t xml:space="preserve">) Aprobar el monto de TREINTA Y SIETE MIL CUATROCIENTOS OCHENTA Y NUEVE 21/100 DÓLARES DE LOS ESTADOS UNIDOS DE AMÉRICA, DEL FONDO FODES 75%, </w:t>
      </w:r>
      <w:r w:rsidRPr="00974CD3">
        <w:rPr>
          <w:rFonts w:ascii="Arial Narrow" w:hAnsi="Arial Narrow" w:cs="Arial"/>
          <w:b/>
          <w:sz w:val="22"/>
          <w:szCs w:val="22"/>
        </w:rPr>
        <w:t>c</w:t>
      </w:r>
      <w:r w:rsidRPr="00974CD3">
        <w:rPr>
          <w:rFonts w:ascii="Arial Narrow" w:hAnsi="Arial Narrow"/>
          <w:b/>
          <w:color w:val="000000"/>
          <w:sz w:val="22"/>
          <w:szCs w:val="22"/>
        </w:rPr>
        <w:t>)</w:t>
      </w:r>
      <w:r w:rsidRPr="00974CD3">
        <w:rPr>
          <w:rFonts w:ascii="Arial Narrow" w:hAnsi="Arial Narrow"/>
          <w:color w:val="000000"/>
          <w:sz w:val="22"/>
          <w:szCs w:val="22"/>
        </w:rPr>
        <w:t xml:space="preserve"> Ejecutar el proyecto bajo la MODALIDAD DE ADMINISTRACIÓN, considerando que esta municipalidad busca generar condiciones de empleo para los obreros del municipio de Zaragoza. </w:t>
      </w:r>
      <w:r w:rsidRPr="00974CD3">
        <w:rPr>
          <w:rFonts w:ascii="Arial Narrow" w:hAnsi="Arial Narrow"/>
          <w:b/>
          <w:color w:val="000000"/>
          <w:sz w:val="22"/>
          <w:szCs w:val="22"/>
        </w:rPr>
        <w:t>d)</w:t>
      </w:r>
      <w:r w:rsidRPr="00974CD3">
        <w:rPr>
          <w:rFonts w:ascii="Arial Narrow" w:hAnsi="Arial Narrow"/>
          <w:color w:val="000000"/>
          <w:sz w:val="22"/>
          <w:szCs w:val="22"/>
        </w:rPr>
        <w:t xml:space="preserve"> A</w:t>
      </w:r>
      <w:r w:rsidRPr="00974CD3">
        <w:rPr>
          <w:rFonts w:ascii="Arial Narrow" w:hAnsi="Arial Narrow"/>
          <w:sz w:val="22"/>
          <w:szCs w:val="22"/>
        </w:rPr>
        <w:t xml:space="preserve">utorizar a la Tesorería Municipal aperture cuenta corriente con el Banco Hipotecario del FONDO FODES 75% POR LA SUMA DE CINCO MIL 00/100 DOLARES DE LOS ESTADOS UNIDOS DE AMERICA, </w:t>
      </w:r>
      <w:r w:rsidRPr="00974CD3">
        <w:rPr>
          <w:rFonts w:ascii="Arial Narrow" w:hAnsi="Arial Narrow" w:cs="Arial"/>
          <w:color w:val="333333"/>
          <w:sz w:val="22"/>
          <w:szCs w:val="22"/>
        </w:rPr>
        <w:t xml:space="preserve">emitiendo cheque de la cuenta número 200770063, Fondo de Desarrollo Económico y Social FODES 75%, </w:t>
      </w:r>
      <w:r w:rsidRPr="00974CD3">
        <w:rPr>
          <w:rFonts w:ascii="Arial Narrow" w:hAnsi="Arial Narrow"/>
          <w:sz w:val="22"/>
          <w:szCs w:val="22"/>
        </w:rPr>
        <w:t>bajo el nombre: Alcaldía Municipal de Zaragoza/</w:t>
      </w:r>
      <w:r w:rsidRPr="00974CD3">
        <w:rPr>
          <w:rFonts w:ascii="Arial Narrow" w:hAnsi="Arial Narrow" w:cs="Arial"/>
          <w:color w:val="000000"/>
          <w:sz w:val="22"/>
          <w:szCs w:val="22"/>
        </w:rPr>
        <w:t xml:space="preserve"> </w:t>
      </w:r>
      <w:r w:rsidRPr="00974CD3">
        <w:rPr>
          <w:rFonts w:ascii="Arial Narrow" w:hAnsi="Arial Narrow" w:cs="Arial"/>
          <w:sz w:val="22"/>
          <w:szCs w:val="22"/>
        </w:rPr>
        <w:t>proyecto de pavimentación de pasajes número tres y cuatro, el pepeto y el mango</w:t>
      </w:r>
      <w:r w:rsidRPr="00974CD3">
        <w:rPr>
          <w:rFonts w:ascii="Arial Narrow" w:hAnsi="Arial Narrow" w:cs="Arial"/>
          <w:color w:val="000000"/>
          <w:sz w:val="22"/>
          <w:szCs w:val="22"/>
        </w:rPr>
        <w:t xml:space="preserve"> de la colonia Loma Linda. </w:t>
      </w:r>
      <w:r w:rsidRPr="00974CD3">
        <w:rPr>
          <w:rFonts w:ascii="Arial Narrow" w:hAnsi="Arial Narrow"/>
          <w:b/>
          <w:color w:val="000000"/>
          <w:sz w:val="22"/>
          <w:szCs w:val="22"/>
        </w:rPr>
        <w:t>e</w:t>
      </w:r>
      <w:r w:rsidRPr="00974CD3">
        <w:rPr>
          <w:rFonts w:ascii="Arial Narrow" w:hAnsi="Arial Narrow"/>
          <w:color w:val="000000"/>
          <w:sz w:val="22"/>
          <w:szCs w:val="22"/>
        </w:rPr>
        <w:t xml:space="preserve">) Nómbrese a Brian Adalberto Torres Ángel Administrador de contrato. </w:t>
      </w:r>
      <w:r w:rsidRPr="00974CD3">
        <w:rPr>
          <w:rFonts w:ascii="Arial Narrow" w:hAnsi="Arial Narrow"/>
          <w:b/>
          <w:color w:val="000000"/>
          <w:sz w:val="22"/>
          <w:szCs w:val="22"/>
        </w:rPr>
        <w:t>f</w:t>
      </w:r>
      <w:r w:rsidRPr="00974CD3">
        <w:rPr>
          <w:rFonts w:ascii="Arial Narrow" w:hAnsi="Arial Narrow"/>
          <w:color w:val="000000"/>
          <w:sz w:val="22"/>
          <w:szCs w:val="22"/>
        </w:rPr>
        <w:t xml:space="preserve">) Autorizar a la Tesorería Municipal para que efectué las erogaciones correspondientes del fondo FODES 75% en el marco de la ejecución del proyecto antes descrito. </w:t>
      </w:r>
      <w:r w:rsidRPr="00974CD3">
        <w:rPr>
          <w:rFonts w:ascii="Arial Narrow" w:hAnsi="Arial Narrow"/>
          <w:b/>
          <w:color w:val="000000"/>
          <w:sz w:val="22"/>
          <w:szCs w:val="22"/>
        </w:rPr>
        <w:t>g)</w:t>
      </w:r>
      <w:r w:rsidRPr="00974CD3">
        <w:rPr>
          <w:rFonts w:ascii="Arial Narrow" w:hAnsi="Arial Narrow"/>
          <w:color w:val="000000"/>
          <w:sz w:val="22"/>
          <w:szCs w:val="22"/>
        </w:rPr>
        <w:t xml:space="preserve"> </w:t>
      </w:r>
      <w:r w:rsidRPr="00974CD3">
        <w:rPr>
          <w:rFonts w:ascii="Arial Narrow" w:hAnsi="Arial Narrow"/>
          <w:sz w:val="22"/>
          <w:szCs w:val="22"/>
        </w:rPr>
        <w:t>N</w:t>
      </w:r>
      <w:r w:rsidRPr="00974CD3">
        <w:rPr>
          <w:rFonts w:ascii="Arial Narrow" w:hAnsi="Arial Narrow"/>
          <w:color w:val="333333"/>
          <w:sz w:val="22"/>
          <w:szCs w:val="22"/>
        </w:rPr>
        <w:t xml:space="preserve">ómbrese a Carlos Javier Guevara Turcios, Alcalde Municipal, </w:t>
      </w:r>
      <w:r w:rsidRPr="00974CD3">
        <w:rPr>
          <w:rFonts w:ascii="Arial Narrow" w:eastAsia="Arial Unicode MS" w:hAnsi="Arial Narrow" w:cs="Arial"/>
          <w:sz w:val="22"/>
          <w:szCs w:val="22"/>
        </w:rPr>
        <w:t>María Teresa Hernández de Najarro, Segunda Regidora Propietaria</w:t>
      </w:r>
      <w:r w:rsidRPr="00974CD3">
        <w:rPr>
          <w:rFonts w:ascii="Arial Narrow" w:hAnsi="Arial Narrow"/>
          <w:color w:val="333333"/>
          <w:sz w:val="22"/>
          <w:szCs w:val="22"/>
        </w:rPr>
        <w:t xml:space="preserve"> y José Antonio Martínez</w:t>
      </w:r>
      <w:r w:rsidRPr="00974CD3">
        <w:rPr>
          <w:rFonts w:ascii="Arial Narrow" w:hAnsi="Arial Narrow"/>
          <w:sz w:val="22"/>
          <w:szCs w:val="22"/>
        </w:rPr>
        <w:t xml:space="preserve">, </w:t>
      </w:r>
      <w:r w:rsidRPr="00974CD3">
        <w:rPr>
          <w:rFonts w:ascii="Arial Narrow" w:hAnsi="Arial Narrow"/>
          <w:color w:val="333333"/>
          <w:sz w:val="22"/>
          <w:szCs w:val="22"/>
        </w:rPr>
        <w:t xml:space="preserve">REFRENDARIOS para que indistintamente firmen los cheques que extienda la Tesorería Municipal, siendo indispensables la firma del Tesorero, los cuales constaran de dos firmas. </w:t>
      </w:r>
      <w:r w:rsidRPr="00974CD3">
        <w:rPr>
          <w:rFonts w:ascii="Arial Narrow" w:hAnsi="Arial Narrow"/>
          <w:b/>
          <w:color w:val="333333"/>
          <w:sz w:val="22"/>
          <w:szCs w:val="22"/>
        </w:rPr>
        <w:t>h)</w:t>
      </w:r>
      <w:r w:rsidRPr="00974CD3">
        <w:rPr>
          <w:rFonts w:ascii="Arial Narrow" w:hAnsi="Arial Narrow"/>
          <w:color w:val="333333"/>
          <w:sz w:val="22"/>
          <w:szCs w:val="22"/>
        </w:rPr>
        <w:t xml:space="preserve"> Salva su voto, Juan José Ramírez Morales. Tercer Regidor propietario</w:t>
      </w:r>
      <w:r w:rsidRPr="00974CD3">
        <w:rPr>
          <w:rFonts w:ascii="Arial Narrow" w:eastAsia="Arial Unicode MS" w:hAnsi="Arial Narrow" w:cs="Arial"/>
          <w:sz w:val="22"/>
          <w:szCs w:val="22"/>
        </w:rPr>
        <w:t xml:space="preserve">. </w:t>
      </w:r>
      <w:r w:rsidRPr="00974CD3">
        <w:rPr>
          <w:rFonts w:ascii="Arial Narrow" w:eastAsia="Arial Unicode MS" w:hAnsi="Arial Narrow" w:cs="Arial"/>
          <w:b/>
          <w:sz w:val="22"/>
          <w:szCs w:val="22"/>
        </w:rPr>
        <w:t>COMUNÍQUESE</w:t>
      </w:r>
      <w:r w:rsidRPr="00974CD3">
        <w:rPr>
          <w:rFonts w:ascii="Arial Narrow" w:hAnsi="Arial Narrow"/>
          <w:b/>
          <w:sz w:val="22"/>
          <w:szCs w:val="22"/>
        </w:rPr>
        <w:t>.</w:t>
      </w:r>
    </w:p>
    <w:p w14:paraId="3979B131" w14:textId="77777777" w:rsidR="00E47B6A" w:rsidRPr="00974CD3" w:rsidRDefault="00E47B6A" w:rsidP="00E47B6A">
      <w:pPr>
        <w:rPr>
          <w:rFonts w:ascii="Arial Narrow" w:eastAsia="Arial Unicode MS" w:hAnsi="Arial Narrow" w:cs="Arial"/>
          <w:sz w:val="22"/>
          <w:szCs w:val="22"/>
        </w:rPr>
      </w:pPr>
    </w:p>
    <w:p w14:paraId="0C8F78CD" w14:textId="77777777" w:rsidR="00E47B6A" w:rsidRPr="00974CD3" w:rsidRDefault="00E47B6A" w:rsidP="00E47B6A">
      <w:pPr>
        <w:jc w:val="both"/>
        <w:rPr>
          <w:rFonts w:ascii="Arial Narrow" w:hAnsi="Arial Narrow" w:cs="Arial"/>
          <w:b/>
          <w:sz w:val="22"/>
          <w:szCs w:val="22"/>
        </w:rPr>
      </w:pPr>
      <w:r w:rsidRPr="00974CD3">
        <w:rPr>
          <w:rFonts w:ascii="Arial Narrow" w:hAnsi="Arial Narrow" w:cs="Arial"/>
          <w:b/>
          <w:sz w:val="22"/>
          <w:szCs w:val="22"/>
        </w:rPr>
        <w:t>ACUERDO NÚMERO DOS:</w:t>
      </w:r>
    </w:p>
    <w:p w14:paraId="7719F556" w14:textId="77777777" w:rsidR="00E47B6A" w:rsidRPr="00885AB2" w:rsidRDefault="00E47B6A" w:rsidP="00E47B6A">
      <w:pPr>
        <w:jc w:val="both"/>
        <w:rPr>
          <w:rFonts w:ascii="Arial Narrow" w:hAnsi="Arial Narrow" w:cs="Arial"/>
        </w:rPr>
      </w:pPr>
      <w:r w:rsidRPr="00885AB2">
        <w:rPr>
          <w:rFonts w:ascii="Arial Narrow" w:hAnsi="Arial Narrow" w:cs="Arial"/>
        </w:rPr>
        <w:t>Visto el perfil de proyecto de Reparación y colocación de material selecto en los pasajes uno y tres del Caserío la Esmeraldita por el monto de CUATRO MIL TRECIENTOS TREINTA 00/100 DÓLARES DE LOS ESTADOS UNIDOS DE AMÉRICA; en este sentido, el Concejo Municipal por mayoría simple y haciendo uso del doble voto del Alcalde A</w:t>
      </w:r>
      <w:r w:rsidRPr="00885AB2">
        <w:rPr>
          <w:rFonts w:ascii="Arial Narrow" w:hAnsi="Arial Narrow" w:cs="Arial"/>
          <w:b/>
        </w:rPr>
        <w:t>CUERDA</w:t>
      </w:r>
      <w:r w:rsidRPr="00885AB2">
        <w:rPr>
          <w:rFonts w:ascii="Arial Narrow" w:hAnsi="Arial Narrow" w:cs="Arial"/>
        </w:rPr>
        <w:t xml:space="preserve">: </w:t>
      </w:r>
      <w:r w:rsidRPr="00885AB2">
        <w:rPr>
          <w:rFonts w:ascii="Arial Narrow" w:hAnsi="Arial Narrow" w:cs="Arial"/>
          <w:b/>
        </w:rPr>
        <w:t>a)</w:t>
      </w:r>
      <w:r w:rsidRPr="00885AB2">
        <w:rPr>
          <w:rFonts w:ascii="Arial Narrow" w:hAnsi="Arial Narrow" w:cs="Arial"/>
        </w:rPr>
        <w:t xml:space="preserve"> Aprobar el Perfil de proyecto de Reparación y colocación de material selecto en los pasajes uno y tres del Caserío la Esmeraldita </w:t>
      </w:r>
      <w:r w:rsidRPr="00885AB2">
        <w:rPr>
          <w:rFonts w:ascii="Arial Narrow" w:hAnsi="Arial Narrow" w:cs="Arial"/>
          <w:b/>
        </w:rPr>
        <w:t>b</w:t>
      </w:r>
      <w:r w:rsidRPr="00885AB2">
        <w:rPr>
          <w:rFonts w:ascii="Arial Narrow" w:hAnsi="Arial Narrow" w:cs="Arial"/>
        </w:rPr>
        <w:t>) Aprobar el monto de CUATRO MIL TRECIENTOS TREINTA 00/100 DÓLARES DE LOS ESTADOS UNIDOS DE AMÉRICA, de los cuales, DOS MIL DOSCIENTOS CINCUENTA 00/100 DOLARES SON PARA LA COMPRA DE MATERIAL SELECTO, MIL OCHENTA 00/100 DOLARES PARA PAGO DE DIECIOCHO HORAS DE MOTONIVELADORA, QUINIENTOS 00/100</w:t>
      </w:r>
    </w:p>
    <w:p w14:paraId="39E5CC2B" w14:textId="77777777" w:rsidR="00E47B6A" w:rsidRPr="00974CD3" w:rsidRDefault="00E47B6A" w:rsidP="00E47B6A">
      <w:pPr>
        <w:jc w:val="both"/>
        <w:rPr>
          <w:rFonts w:ascii="Arial Narrow" w:hAnsi="Arial Narrow"/>
          <w:b/>
          <w:sz w:val="22"/>
          <w:szCs w:val="22"/>
        </w:rPr>
      </w:pPr>
      <w:r w:rsidRPr="00885AB2">
        <w:rPr>
          <w:rFonts w:ascii="Arial Narrow" w:hAnsi="Arial Narrow" w:cs="Arial"/>
        </w:rPr>
        <w:t xml:space="preserve">DOLARES PARA PAGO DE CUATRO DIAS DE UNA PIPA DE 35 BARRILLES DE AGUA, QUINIENTOS 00/100 DOLARES PARA PAGO DE CUATRO DIAS DE UN RODO BIBRADOR, </w:t>
      </w:r>
      <w:r w:rsidRPr="00885AB2">
        <w:rPr>
          <w:rFonts w:ascii="Arial Narrow" w:hAnsi="Arial Narrow" w:cs="Arial"/>
        </w:rPr>
        <w:lastRenderedPageBreak/>
        <w:t xml:space="preserve">COMPACTADOR; DEL FONDO FODES 75%, </w:t>
      </w:r>
      <w:r w:rsidRPr="00885AB2">
        <w:rPr>
          <w:rFonts w:ascii="Arial Narrow" w:hAnsi="Arial Narrow" w:cs="Arial"/>
          <w:b/>
        </w:rPr>
        <w:t>c</w:t>
      </w:r>
      <w:r w:rsidRPr="00885AB2">
        <w:rPr>
          <w:rFonts w:ascii="Arial Narrow" w:hAnsi="Arial Narrow"/>
          <w:b/>
          <w:color w:val="000000"/>
        </w:rPr>
        <w:t>)</w:t>
      </w:r>
      <w:r w:rsidRPr="00885AB2">
        <w:rPr>
          <w:rFonts w:ascii="Arial Narrow" w:hAnsi="Arial Narrow"/>
          <w:color w:val="000000"/>
        </w:rPr>
        <w:t xml:space="preserve"> Adjudicar Al señor SANTOS ANTONIO ARIAS CALZADILLA PROPIETARIO DE LA EMPRESA NEGOCIOS MASTER PARA LA EJECUCION DE LA OBRA. POR EL MONTO DE </w:t>
      </w:r>
      <w:r w:rsidRPr="00885AB2">
        <w:rPr>
          <w:rFonts w:ascii="Arial Narrow" w:hAnsi="Arial Narrow" w:cs="Arial"/>
        </w:rPr>
        <w:t>CUATRO MIL TRECIENTOS TREINTA 00/100 DÓLARES DE LOS ESTADOS UNIDOS DE AMÉRICA</w:t>
      </w:r>
      <w:r w:rsidRPr="00885AB2">
        <w:rPr>
          <w:rFonts w:ascii="Arial Narrow" w:hAnsi="Arial Narrow"/>
          <w:color w:val="000000"/>
        </w:rPr>
        <w:t>. d) A</w:t>
      </w:r>
      <w:r w:rsidRPr="00885AB2">
        <w:rPr>
          <w:rFonts w:ascii="Arial Narrow" w:hAnsi="Arial Narrow"/>
        </w:rPr>
        <w:t xml:space="preserve">utorizar a la Tesorería Municipal erogue la cantidad de </w:t>
      </w:r>
      <w:r w:rsidRPr="00885AB2">
        <w:rPr>
          <w:rFonts w:ascii="Arial Narrow" w:hAnsi="Arial Narrow" w:cs="Arial"/>
        </w:rPr>
        <w:t>CUATRO MIL TRECIENTOS TREINTA 00/100 DÓLARES DE LOS ESTADOS UNIDOS DE AMÉRICA,</w:t>
      </w:r>
      <w:r w:rsidRPr="00885AB2">
        <w:rPr>
          <w:rFonts w:ascii="Arial Narrow" w:hAnsi="Arial Narrow"/>
        </w:rPr>
        <w:t xml:space="preserve"> </w:t>
      </w:r>
      <w:r w:rsidRPr="00885AB2">
        <w:rPr>
          <w:rFonts w:ascii="Arial Narrow" w:hAnsi="Arial Narrow" w:cs="Arial"/>
        </w:rPr>
        <w:t xml:space="preserve">DEL FONDO FODES 75% </w:t>
      </w:r>
      <w:r w:rsidRPr="00885AB2">
        <w:rPr>
          <w:rFonts w:ascii="Arial Narrow" w:hAnsi="Arial Narrow"/>
        </w:rPr>
        <w:t xml:space="preserve">en concepto de </w:t>
      </w:r>
      <w:r w:rsidRPr="00885AB2">
        <w:rPr>
          <w:rFonts w:ascii="Arial Narrow" w:hAnsi="Arial Narrow" w:cs="Arial"/>
        </w:rPr>
        <w:t>Reparación y colocación de material selecto en los pasajes uno y tres del Caserío la Esmeraldita</w:t>
      </w:r>
      <w:r w:rsidRPr="00885AB2">
        <w:rPr>
          <w:rFonts w:ascii="Arial Narrow" w:hAnsi="Arial Narrow"/>
        </w:rPr>
        <w:t xml:space="preserve"> a favor de </w:t>
      </w:r>
      <w:r w:rsidRPr="00885AB2">
        <w:rPr>
          <w:rFonts w:ascii="Arial Narrow" w:hAnsi="Arial Narrow"/>
          <w:color w:val="000000"/>
        </w:rPr>
        <w:t xml:space="preserve">SANTOS ANTONIO ARIAS CALZADILLA </w:t>
      </w:r>
      <w:r w:rsidRPr="00885AB2">
        <w:rPr>
          <w:rFonts w:ascii="Arial Narrow" w:hAnsi="Arial Narrow"/>
          <w:b/>
          <w:color w:val="000000"/>
        </w:rPr>
        <w:t>e</w:t>
      </w:r>
      <w:r w:rsidRPr="00885AB2">
        <w:rPr>
          <w:rFonts w:ascii="Arial Narrow" w:hAnsi="Arial Narrow"/>
          <w:color w:val="000000"/>
        </w:rPr>
        <w:t xml:space="preserve">) Nómbrese a Brian Adalberto Torres Ángel Administrador de contrato. </w:t>
      </w:r>
      <w:r w:rsidRPr="00885AB2">
        <w:rPr>
          <w:rFonts w:ascii="Arial Narrow" w:hAnsi="Arial Narrow"/>
          <w:b/>
          <w:color w:val="000000"/>
        </w:rPr>
        <w:t>f</w:t>
      </w:r>
      <w:r w:rsidRPr="00885AB2">
        <w:rPr>
          <w:rFonts w:ascii="Arial Narrow" w:hAnsi="Arial Narrow"/>
          <w:color w:val="000000"/>
        </w:rPr>
        <w:t>)</w:t>
      </w:r>
      <w:r w:rsidRPr="00885AB2">
        <w:rPr>
          <w:rFonts w:ascii="Arial Narrow" w:hAnsi="Arial Narrow"/>
          <w:color w:val="333333"/>
        </w:rPr>
        <w:t xml:space="preserve"> Votan en contra </w:t>
      </w:r>
      <w:r w:rsidRPr="00885AB2">
        <w:rPr>
          <w:rFonts w:ascii="Arial Narrow" w:eastAsia="Arial Unicode MS" w:hAnsi="Arial Narrow" w:cs="Arial"/>
        </w:rPr>
        <w:t xml:space="preserve">Juan José Ramírez Morales, Tercer Regidor Propietario, Dany Wilfredo Rodríguez Reyes, Quinto Regidor Propietario, Aida Esther Bermúdez de Morales, Sexta Regidora Propietaria, José Antonio Martínez, Séptimo, Regidor Propietario, Manuel Antonio Navarro Sigarán, Octavo Regidor Propietario </w:t>
      </w:r>
      <w:r w:rsidRPr="00885AB2">
        <w:rPr>
          <w:rFonts w:ascii="Arial Narrow" w:hAnsi="Arial Narrow"/>
          <w:color w:val="333333"/>
        </w:rPr>
        <w:t>por considerar que la Municipalidad cuenta con maquinaria y operador Para realizar dicha obra</w:t>
      </w:r>
      <w:r w:rsidRPr="00885AB2">
        <w:rPr>
          <w:rFonts w:ascii="Arial Narrow" w:eastAsia="Arial Unicode MS" w:hAnsi="Arial Narrow" w:cs="Arial"/>
        </w:rPr>
        <w:t xml:space="preserve">. </w:t>
      </w:r>
      <w:r w:rsidRPr="00885AB2">
        <w:rPr>
          <w:rFonts w:ascii="Arial Narrow" w:eastAsia="Arial Unicode MS" w:hAnsi="Arial Narrow" w:cs="Arial"/>
          <w:b/>
        </w:rPr>
        <w:t>COMUNÍQUESE</w:t>
      </w:r>
      <w:r w:rsidRPr="00974CD3">
        <w:rPr>
          <w:rFonts w:ascii="Arial Narrow" w:hAnsi="Arial Narrow"/>
          <w:b/>
          <w:sz w:val="22"/>
          <w:szCs w:val="22"/>
        </w:rPr>
        <w:t>.</w:t>
      </w:r>
    </w:p>
    <w:p w14:paraId="3FD66510" w14:textId="77777777" w:rsidR="00E47B6A" w:rsidRPr="00974CD3" w:rsidRDefault="00E47B6A" w:rsidP="00E47B6A">
      <w:pPr>
        <w:jc w:val="both"/>
        <w:rPr>
          <w:rFonts w:ascii="Arial Narrow" w:hAnsi="Arial Narrow"/>
          <w:b/>
          <w:sz w:val="22"/>
          <w:szCs w:val="22"/>
        </w:rPr>
      </w:pPr>
    </w:p>
    <w:p w14:paraId="1EEFEFAE" w14:textId="77777777" w:rsidR="00E47B6A" w:rsidRPr="00974CD3" w:rsidRDefault="00E47B6A" w:rsidP="00E47B6A">
      <w:pPr>
        <w:jc w:val="both"/>
        <w:rPr>
          <w:rFonts w:ascii="Arial Narrow" w:hAnsi="Arial Narrow" w:cs="Arial"/>
          <w:b/>
          <w:sz w:val="22"/>
          <w:szCs w:val="22"/>
        </w:rPr>
      </w:pPr>
      <w:r w:rsidRPr="00974CD3">
        <w:rPr>
          <w:rFonts w:ascii="Arial Narrow" w:hAnsi="Arial Narrow" w:cs="Arial"/>
          <w:b/>
          <w:sz w:val="22"/>
          <w:szCs w:val="22"/>
        </w:rPr>
        <w:t>ACUERDO NÚMERO TRES:</w:t>
      </w:r>
    </w:p>
    <w:p w14:paraId="75CAAA05" w14:textId="77777777" w:rsidR="00E47B6A" w:rsidRPr="00885AB2" w:rsidRDefault="00E47B6A" w:rsidP="00E47B6A">
      <w:pPr>
        <w:jc w:val="both"/>
        <w:rPr>
          <w:rFonts w:ascii="Arial" w:hAnsi="Arial" w:cs="Arial"/>
          <w:b/>
          <w:color w:val="000000"/>
          <w:lang w:val="es-SV"/>
        </w:rPr>
      </w:pPr>
      <w:r w:rsidRPr="00885AB2">
        <w:rPr>
          <w:rFonts w:ascii="Arial Narrow" w:hAnsi="Arial Narrow" w:cs="Arial"/>
        </w:rPr>
        <w:t xml:space="preserve">Visto el perfil de proyecto de PAQUETES AGRICOLAS EN EL MUNICIPIO DE ZARAGOZA, DEPARTAMENTO DE LA LIBERTAD, por el monto de VEINTICUATRO MIL SETECIENTOS CINCUENTA 00/100 DÓLARES DE LOS ESTADOS UNIDOS DE AMÉRICA, dicho proyecto tiene por objetivo Garantizar los insumos agrícola a productores que no se encuentran en el censo de agricultores que reciben paquetes agrícolas de parte del Gobierno Central; en tal razón, el Concejo Municipal por mayoría simple y haciendo uso del doble voto del Alcalde </w:t>
      </w:r>
      <w:r w:rsidRPr="00885AB2">
        <w:rPr>
          <w:rFonts w:ascii="Arial Narrow" w:hAnsi="Arial Narrow" w:cs="Arial"/>
          <w:b/>
        </w:rPr>
        <w:t>ACUERDA</w:t>
      </w:r>
      <w:r w:rsidRPr="00885AB2">
        <w:rPr>
          <w:rFonts w:ascii="Arial Narrow" w:hAnsi="Arial Narrow" w:cs="Arial"/>
        </w:rPr>
        <w:t xml:space="preserve">: </w:t>
      </w:r>
      <w:r w:rsidRPr="00885AB2">
        <w:rPr>
          <w:rFonts w:ascii="Arial Narrow" w:hAnsi="Arial Narrow" w:cs="Arial"/>
          <w:b/>
        </w:rPr>
        <w:t>a)</w:t>
      </w:r>
      <w:r w:rsidRPr="00885AB2">
        <w:rPr>
          <w:rFonts w:ascii="Arial Narrow" w:hAnsi="Arial Narrow" w:cs="Arial"/>
        </w:rPr>
        <w:t xml:space="preserve"> Aprobar el Perfil de proyecto de PAQUETES AGRICOLAS EN EL MUNICIPIO DE ZARAGOZA, DEPARTAMENTO DE LA LIBERTAD. </w:t>
      </w:r>
      <w:r w:rsidRPr="00885AB2">
        <w:rPr>
          <w:rFonts w:ascii="Arial Narrow" w:hAnsi="Arial Narrow" w:cs="Arial"/>
          <w:b/>
        </w:rPr>
        <w:t>b</w:t>
      </w:r>
      <w:r w:rsidRPr="00885AB2">
        <w:rPr>
          <w:rFonts w:ascii="Arial Narrow" w:hAnsi="Arial Narrow" w:cs="Arial"/>
        </w:rPr>
        <w:t xml:space="preserve">) Aprobar el monto de VEINTICUATRO MIL SETECIENTOS CINCUENTA 00/100 DÓLARES DE LOS ESTADOS UNIDOS DE AMÉRICA 00/100, DEL FONDO FODES 75%, </w:t>
      </w:r>
      <w:r w:rsidRPr="00885AB2">
        <w:rPr>
          <w:rFonts w:ascii="Arial Narrow" w:hAnsi="Arial Narrow" w:cs="Arial"/>
          <w:b/>
        </w:rPr>
        <w:t>c</w:t>
      </w:r>
      <w:r w:rsidRPr="00885AB2">
        <w:rPr>
          <w:rFonts w:ascii="Arial Narrow" w:hAnsi="Arial Narrow"/>
          <w:b/>
          <w:color w:val="000000"/>
        </w:rPr>
        <w:t>)</w:t>
      </w:r>
      <w:r w:rsidRPr="00885AB2">
        <w:rPr>
          <w:rFonts w:ascii="Arial Narrow" w:hAnsi="Arial Narrow"/>
          <w:color w:val="000000"/>
        </w:rPr>
        <w:t xml:space="preserve"> Ejecutar el proyecto bajo la MODALIDAD DE ADMINISTRACIÓN, considerando que esta municipalidad entregara los insumos agrícolas a cada uno de los productores beneficiarios del municipio de Zaragoza, Departamento de La Libertad. </w:t>
      </w:r>
      <w:r w:rsidRPr="00885AB2">
        <w:rPr>
          <w:rFonts w:ascii="Arial Narrow" w:hAnsi="Arial Narrow"/>
          <w:b/>
          <w:color w:val="000000"/>
        </w:rPr>
        <w:t>d)</w:t>
      </w:r>
      <w:r w:rsidRPr="00885AB2">
        <w:rPr>
          <w:rFonts w:ascii="Arial Narrow" w:hAnsi="Arial Narrow"/>
          <w:color w:val="000000"/>
        </w:rPr>
        <w:t xml:space="preserve"> A</w:t>
      </w:r>
      <w:r w:rsidRPr="00885AB2">
        <w:rPr>
          <w:rFonts w:ascii="Arial Narrow" w:hAnsi="Arial Narrow"/>
        </w:rPr>
        <w:t xml:space="preserve">utorizar a la Tesorería Municipal aperture cuenta corriente con el Banco Hipotecario del FONDO FODES 75% POR LA SUMA DE TRES MIL 00/100 DOLARES DE LOS ESTADOS UNIDOS DE AMERICA, </w:t>
      </w:r>
      <w:r w:rsidRPr="00885AB2">
        <w:rPr>
          <w:rFonts w:ascii="Arial Narrow" w:hAnsi="Arial Narrow" w:cs="Arial"/>
          <w:color w:val="333333"/>
        </w:rPr>
        <w:t xml:space="preserve">emitiendo cheque de la cuenta número 200770063, Fondo de Desarrollo Económico y Social FODES 75%, </w:t>
      </w:r>
      <w:r w:rsidRPr="00885AB2">
        <w:rPr>
          <w:rFonts w:ascii="Arial Narrow" w:hAnsi="Arial Narrow"/>
        </w:rPr>
        <w:t>bajo el nombre: Alcaldía Municipal de Zaragoza/</w:t>
      </w:r>
      <w:r w:rsidRPr="00885AB2">
        <w:rPr>
          <w:rFonts w:ascii="Arial Narrow" w:hAnsi="Arial Narrow" w:cs="Arial"/>
          <w:color w:val="000000"/>
        </w:rPr>
        <w:t xml:space="preserve"> </w:t>
      </w:r>
      <w:r w:rsidRPr="00885AB2">
        <w:rPr>
          <w:rFonts w:ascii="Arial Narrow" w:hAnsi="Arial Narrow" w:cs="Arial"/>
        </w:rPr>
        <w:t>proyecto de paquetes agrícolas en el municipio de Zaragoza, Departamento de La Libertad.</w:t>
      </w:r>
      <w:r w:rsidRPr="00885AB2">
        <w:rPr>
          <w:rFonts w:ascii="Arial Narrow" w:hAnsi="Arial Narrow" w:cs="Arial"/>
          <w:color w:val="000000"/>
        </w:rPr>
        <w:t xml:space="preserve"> </w:t>
      </w:r>
      <w:r w:rsidRPr="00885AB2">
        <w:rPr>
          <w:rFonts w:ascii="Arial Narrow" w:hAnsi="Arial Narrow"/>
          <w:b/>
          <w:color w:val="000000"/>
        </w:rPr>
        <w:t>e</w:t>
      </w:r>
      <w:r w:rsidRPr="00885AB2">
        <w:rPr>
          <w:rFonts w:ascii="Arial Narrow" w:hAnsi="Arial Narrow"/>
          <w:color w:val="000000"/>
        </w:rPr>
        <w:t xml:space="preserve">) Nómbrese a Ana Milagro Paz Peña, Primera Regidora Propietaria. Administradora de contrato. </w:t>
      </w:r>
      <w:r w:rsidRPr="00885AB2">
        <w:rPr>
          <w:rFonts w:ascii="Arial Narrow" w:hAnsi="Arial Narrow"/>
          <w:b/>
          <w:color w:val="000000"/>
        </w:rPr>
        <w:t>f</w:t>
      </w:r>
      <w:r w:rsidRPr="00885AB2">
        <w:rPr>
          <w:rFonts w:ascii="Arial Narrow" w:hAnsi="Arial Narrow"/>
          <w:color w:val="000000"/>
        </w:rPr>
        <w:t xml:space="preserve">) Autorizar a la Tesorería Municipal para que efectué las erogaciones correspondientes del fondo FODES 75% en el marco de la ejecución del proyecto antes descrito. </w:t>
      </w:r>
      <w:r w:rsidRPr="00885AB2">
        <w:rPr>
          <w:rFonts w:ascii="Arial Narrow" w:hAnsi="Arial Narrow"/>
          <w:b/>
          <w:color w:val="000000"/>
        </w:rPr>
        <w:t>g)</w:t>
      </w:r>
      <w:r w:rsidRPr="00885AB2">
        <w:rPr>
          <w:rFonts w:ascii="Arial Narrow" w:hAnsi="Arial Narrow"/>
          <w:color w:val="000000"/>
        </w:rPr>
        <w:t xml:space="preserve"> </w:t>
      </w:r>
      <w:r w:rsidRPr="00885AB2">
        <w:rPr>
          <w:rFonts w:ascii="Arial Narrow" w:hAnsi="Arial Narrow"/>
        </w:rPr>
        <w:t>N</w:t>
      </w:r>
      <w:r w:rsidRPr="00885AB2">
        <w:rPr>
          <w:rFonts w:ascii="Arial Narrow" w:hAnsi="Arial Narrow"/>
          <w:color w:val="333333"/>
        </w:rPr>
        <w:t xml:space="preserve">ómbrese a Carlos Javier Guevara Turcios, Alcalde Municipal, </w:t>
      </w:r>
      <w:r w:rsidRPr="00885AB2">
        <w:rPr>
          <w:rFonts w:ascii="Arial Narrow" w:eastAsia="Arial Unicode MS" w:hAnsi="Arial Narrow" w:cs="Arial"/>
        </w:rPr>
        <w:t>María Teresa Hernández de Najarro, Segunda Regidora Propietaria</w:t>
      </w:r>
      <w:r w:rsidRPr="00885AB2">
        <w:rPr>
          <w:rFonts w:ascii="Arial Narrow" w:hAnsi="Arial Narrow"/>
          <w:color w:val="333333"/>
        </w:rPr>
        <w:t xml:space="preserve"> y José Antonio Martínez</w:t>
      </w:r>
      <w:r w:rsidRPr="00885AB2">
        <w:rPr>
          <w:rFonts w:ascii="Arial Narrow" w:hAnsi="Arial Narrow"/>
        </w:rPr>
        <w:t xml:space="preserve">, </w:t>
      </w:r>
      <w:r w:rsidRPr="00885AB2">
        <w:rPr>
          <w:rFonts w:ascii="Arial Narrow" w:hAnsi="Arial Narrow"/>
          <w:color w:val="333333"/>
        </w:rPr>
        <w:t xml:space="preserve">REFRENDARIOS para que indistintamente firmen los cheques que extienda la Tesorería Municipal, siendo indispensables la firma del Tesorero, los cuales constaran de dos firmas. </w:t>
      </w:r>
      <w:r w:rsidRPr="00885AB2">
        <w:rPr>
          <w:rFonts w:ascii="Arial Narrow" w:hAnsi="Arial Narrow"/>
          <w:b/>
          <w:color w:val="333333"/>
        </w:rPr>
        <w:t>h)</w:t>
      </w:r>
      <w:r w:rsidRPr="00885AB2">
        <w:rPr>
          <w:rFonts w:ascii="Arial Narrow" w:hAnsi="Arial Narrow"/>
          <w:color w:val="333333"/>
        </w:rPr>
        <w:t xml:space="preserve"> Votan en contra, </w:t>
      </w:r>
      <w:r w:rsidRPr="00885AB2">
        <w:rPr>
          <w:rFonts w:ascii="Arial Narrow" w:eastAsia="Arial Unicode MS" w:hAnsi="Arial Narrow" w:cs="Arial"/>
        </w:rPr>
        <w:t xml:space="preserve">Juan José Ramírez Morales, Tercer Regidor Propietario, Dany Wilfredo Rodríguez Reyes, Quinto Regidor Propietario, Aida Esther Bermúdez de Morales, Sexta Regidora Propietaria, José Antonio Martínez, Séptimo Regidor Propietario, Manuel Antonio Navarro Sigarán, Octavo Regidor Propietario. Por considerar que el Gobierno Central ya tiene el programa de dotación de paquetes agrícolas a los productores del municipio </w:t>
      </w:r>
      <w:r w:rsidRPr="00885AB2">
        <w:rPr>
          <w:rFonts w:ascii="Arial Narrow" w:eastAsia="Arial Unicode MS" w:hAnsi="Arial Narrow" w:cs="Arial"/>
          <w:b/>
        </w:rPr>
        <w:t>COMUNÍQUESE</w:t>
      </w:r>
      <w:r w:rsidRPr="00885AB2">
        <w:rPr>
          <w:rFonts w:ascii="Arial Narrow" w:hAnsi="Arial Narrow"/>
          <w:b/>
        </w:rPr>
        <w:t>.</w:t>
      </w:r>
    </w:p>
    <w:p w14:paraId="7AE96A6A" w14:textId="77777777" w:rsidR="00E47B6A" w:rsidRPr="00974CD3" w:rsidRDefault="00E47B6A" w:rsidP="00E47B6A">
      <w:pPr>
        <w:jc w:val="both"/>
        <w:rPr>
          <w:rFonts w:ascii="Arial Narrow" w:hAnsi="Arial Narrow" w:cs="Arial"/>
          <w:b/>
          <w:sz w:val="22"/>
          <w:szCs w:val="22"/>
        </w:rPr>
      </w:pPr>
    </w:p>
    <w:p w14:paraId="67A45439" w14:textId="77777777" w:rsidR="00E47B6A" w:rsidRPr="00885AB2" w:rsidRDefault="00E47B6A" w:rsidP="00E47B6A">
      <w:pPr>
        <w:jc w:val="both"/>
        <w:rPr>
          <w:rFonts w:ascii="Arial Narrow" w:hAnsi="Arial Narrow" w:cs="Arial"/>
          <w:b/>
        </w:rPr>
      </w:pPr>
      <w:r w:rsidRPr="00885AB2">
        <w:rPr>
          <w:rFonts w:ascii="Arial Narrow" w:hAnsi="Arial Narrow" w:cs="Arial"/>
          <w:b/>
        </w:rPr>
        <w:t>ACUERDO NÚMERO CUATRO:</w:t>
      </w:r>
    </w:p>
    <w:p w14:paraId="26400851" w14:textId="77777777" w:rsidR="00E47B6A" w:rsidRPr="00885AB2" w:rsidRDefault="00E47B6A" w:rsidP="00E47B6A">
      <w:pPr>
        <w:jc w:val="both"/>
        <w:rPr>
          <w:rFonts w:ascii="Arial Narrow" w:hAnsi="Arial Narrow"/>
          <w:color w:val="000000" w:themeColor="text1"/>
        </w:rPr>
      </w:pPr>
      <w:r w:rsidRPr="00885AB2">
        <w:rPr>
          <w:rFonts w:ascii="Arial Narrow" w:hAnsi="Arial Narrow"/>
          <w:b/>
          <w:color w:val="000000" w:themeColor="text1"/>
        </w:rPr>
        <w:t>El Concejo Municipal, ACUERDA:</w:t>
      </w:r>
      <w:r w:rsidRPr="00885AB2">
        <w:rPr>
          <w:rFonts w:ascii="Arial Narrow" w:hAnsi="Arial Narrow"/>
          <w:color w:val="000000" w:themeColor="text1"/>
        </w:rPr>
        <w:t xml:space="preserve"> </w:t>
      </w:r>
      <w:r w:rsidRPr="00885AB2">
        <w:rPr>
          <w:rFonts w:ascii="Arial Narrow" w:hAnsi="Arial Narrow" w:cs="Arial"/>
          <w:b/>
        </w:rPr>
        <w:t>a)</w:t>
      </w:r>
      <w:r w:rsidRPr="00885AB2">
        <w:rPr>
          <w:rFonts w:ascii="Arial Narrow" w:hAnsi="Arial Narrow" w:cs="Arial"/>
        </w:rPr>
        <w:t xml:space="preserve"> </w:t>
      </w:r>
      <w:r w:rsidRPr="00885AB2">
        <w:rPr>
          <w:rFonts w:ascii="Arial Narrow" w:hAnsi="Arial Narrow"/>
          <w:color w:val="000000" w:themeColor="text1"/>
        </w:rPr>
        <w:t>Erogar la cantidad de</w:t>
      </w:r>
      <w:r w:rsidRPr="00885AB2">
        <w:rPr>
          <w:rFonts w:ascii="Arial Narrow" w:hAnsi="Arial Narrow"/>
        </w:rPr>
        <w:t xml:space="preserve"> CUATROCIENTOS NOVENTA Y DOS  83</w:t>
      </w:r>
      <w:r w:rsidRPr="00885AB2">
        <w:rPr>
          <w:rFonts w:ascii="Arial Narrow" w:hAnsi="Arial Narrow"/>
          <w:b/>
          <w:color w:val="000000" w:themeColor="text1"/>
        </w:rPr>
        <w:t>/100</w:t>
      </w:r>
      <w:r w:rsidRPr="00885AB2">
        <w:rPr>
          <w:rFonts w:ascii="Arial Narrow" w:hAnsi="Arial Narrow"/>
          <w:color w:val="000000" w:themeColor="text1"/>
        </w:rPr>
        <w:t xml:space="preserve"> Dólares de los Estados Unidos de América a favor de REPUESTOS DIDEA S.A DE C,V en concepto de COMPRA DE 1 TIJERA SUPERIOR Y 1 PERNO DE TIJERA, para vehículo Kia, placa N8951, Según orden de compra número 0900 de fecha 025 de abril de 2017, </w:t>
      </w:r>
      <w:r w:rsidRPr="00885AB2">
        <w:rPr>
          <w:rFonts w:ascii="Arial Narrow" w:hAnsi="Arial Narrow"/>
          <w:b/>
          <w:color w:val="000000" w:themeColor="text1"/>
        </w:rPr>
        <w:t>b</w:t>
      </w:r>
      <w:r w:rsidRPr="00885AB2">
        <w:rPr>
          <w:rFonts w:ascii="Arial Narrow" w:hAnsi="Arial Narrow"/>
          <w:color w:val="000000" w:themeColor="text1"/>
        </w:rPr>
        <w:t xml:space="preserve">)  Autorizar a la Tesorería Municipal erogue el pago correspondiente del 25% aplicando dicho gasto al código 54118 de la línea 0101 del Presupuesto Municipal Vigente. Salva su voto </w:t>
      </w:r>
      <w:r w:rsidRPr="00885AB2">
        <w:rPr>
          <w:rFonts w:ascii="Arial Narrow" w:eastAsia="Arial Unicode MS" w:hAnsi="Arial Narrow" w:cs="Arial"/>
        </w:rPr>
        <w:t>Juan José Ramírez Morales, Tercer Regidor Propietario</w:t>
      </w:r>
      <w:r w:rsidRPr="00885AB2">
        <w:rPr>
          <w:rFonts w:ascii="Arial Narrow" w:hAnsi="Arial Narrow"/>
          <w:b/>
          <w:color w:val="000000" w:themeColor="text1"/>
        </w:rPr>
        <w:t xml:space="preserve"> Comuníquese</w:t>
      </w:r>
      <w:r w:rsidRPr="00885AB2">
        <w:rPr>
          <w:rFonts w:ascii="Arial Narrow" w:hAnsi="Arial Narrow"/>
          <w:color w:val="000000" w:themeColor="text1"/>
        </w:rPr>
        <w:t>.</w:t>
      </w:r>
    </w:p>
    <w:p w14:paraId="018BDDB4" w14:textId="77777777" w:rsidR="00E47B6A" w:rsidRPr="00885AB2" w:rsidRDefault="00E47B6A" w:rsidP="00E47B6A">
      <w:pPr>
        <w:rPr>
          <w:rFonts w:ascii="Arial Narrow" w:hAnsi="Arial Narrow" w:cs="Arial"/>
          <w:b/>
        </w:rPr>
      </w:pPr>
    </w:p>
    <w:p w14:paraId="6DC4E06F" w14:textId="77777777" w:rsidR="00E47B6A" w:rsidRPr="00974CD3" w:rsidRDefault="00E47B6A" w:rsidP="00E47B6A">
      <w:pPr>
        <w:jc w:val="both"/>
        <w:rPr>
          <w:rFonts w:ascii="Arial Narrow" w:hAnsi="Arial Narrow" w:cs="Arial"/>
          <w:b/>
          <w:sz w:val="22"/>
          <w:szCs w:val="22"/>
        </w:rPr>
      </w:pPr>
      <w:r w:rsidRPr="00974CD3">
        <w:rPr>
          <w:rFonts w:ascii="Arial Narrow" w:hAnsi="Arial Narrow" w:cs="Arial"/>
          <w:b/>
          <w:sz w:val="22"/>
          <w:szCs w:val="22"/>
        </w:rPr>
        <w:t>ACUERDO NÚMERO CINCO:</w:t>
      </w:r>
    </w:p>
    <w:p w14:paraId="34E2FC4F" w14:textId="77777777" w:rsidR="00E47B6A" w:rsidRPr="00885AB2" w:rsidRDefault="00E47B6A" w:rsidP="00E47B6A">
      <w:pPr>
        <w:jc w:val="both"/>
        <w:rPr>
          <w:rFonts w:ascii="Arial Narrow" w:hAnsi="Arial Narrow" w:cs="Arial"/>
          <w:b/>
        </w:rPr>
      </w:pPr>
      <w:r w:rsidRPr="00885AB2">
        <w:rPr>
          <w:rFonts w:ascii="Arial Narrow" w:hAnsi="Arial Narrow"/>
          <w:b/>
          <w:color w:val="000000" w:themeColor="text1"/>
        </w:rPr>
        <w:t>El Concejo Municipal, ACUERDA:</w:t>
      </w:r>
      <w:r w:rsidRPr="00885AB2">
        <w:rPr>
          <w:rFonts w:ascii="Arial Narrow" w:hAnsi="Arial Narrow" w:cs="Arial"/>
          <w:b/>
        </w:rPr>
        <w:t xml:space="preserve"> a)</w:t>
      </w:r>
      <w:r w:rsidRPr="00885AB2">
        <w:rPr>
          <w:rFonts w:ascii="Arial Narrow" w:hAnsi="Arial Narrow"/>
          <w:color w:val="000000" w:themeColor="text1"/>
        </w:rPr>
        <w:t>Erogar la cantidad de</w:t>
      </w:r>
      <w:r w:rsidRPr="00885AB2">
        <w:rPr>
          <w:rFonts w:ascii="Arial Narrow" w:hAnsi="Arial Narrow"/>
        </w:rPr>
        <w:t xml:space="preserve"> DOSCIENTOS SESENTA 00</w:t>
      </w:r>
      <w:r w:rsidRPr="00885AB2">
        <w:rPr>
          <w:rFonts w:ascii="Arial Narrow" w:hAnsi="Arial Narrow"/>
          <w:b/>
          <w:color w:val="000000" w:themeColor="text1"/>
        </w:rPr>
        <w:t>/100</w:t>
      </w:r>
      <w:r w:rsidRPr="00885AB2">
        <w:rPr>
          <w:rFonts w:ascii="Arial Narrow" w:hAnsi="Arial Narrow"/>
          <w:color w:val="000000" w:themeColor="text1"/>
        </w:rPr>
        <w:t xml:space="preserve"> Dólares de los Estados Unidos de América a favor de JOEL ALEXANDER MOLINA OSORIO  en concepto de REPARACION DE MAQUINARIA, 4 CAMBIOS DE LLANTAS DE PIPA, 2 SOLDADURAS DE TUBERIA DE AGUA DE MOTONIVELADORA, 4 REPARACIONES DE LLANTAS DE PICK UP KIA </w:t>
      </w:r>
      <w:r w:rsidRPr="00885AB2">
        <w:rPr>
          <w:rFonts w:ascii="Arial Narrow" w:hAnsi="Arial Narrow"/>
          <w:color w:val="000000" w:themeColor="text1"/>
        </w:rPr>
        <w:lastRenderedPageBreak/>
        <w:t xml:space="preserve">PLACA N 8952, 2 RERACIONES DE LLANTAS, 1 REPARACION DE RADIADOR PARA MOTONIVELADORA, 1 REPARACION DE RADIADOR, 2 REPARCIONES DE LLANTAS CARGADOR CON ZAPATOS Según orden de compra número 0914 de fecha 27 de abril de 2017, B)  Autorizar a la Tesorería Municipal erogue  el pago correspondiente del 25% aplicando dicho gasto al código 54302 de la línea 0101 del Presupuesto Municipal Vigente. Salva su voto </w:t>
      </w:r>
      <w:r w:rsidRPr="00885AB2">
        <w:rPr>
          <w:rFonts w:ascii="Arial Narrow" w:eastAsia="Arial Unicode MS" w:hAnsi="Arial Narrow" w:cs="Arial"/>
        </w:rPr>
        <w:t>Juan José Ramírez Morales, Tercer Regidor Propietario</w:t>
      </w:r>
      <w:r w:rsidRPr="00885AB2">
        <w:rPr>
          <w:rFonts w:ascii="Arial Narrow" w:hAnsi="Arial Narrow"/>
          <w:b/>
          <w:color w:val="000000" w:themeColor="text1"/>
        </w:rPr>
        <w:t>. Comuníquese</w:t>
      </w:r>
      <w:r w:rsidRPr="00885AB2">
        <w:rPr>
          <w:rFonts w:ascii="Arial Narrow" w:hAnsi="Arial Narrow"/>
          <w:color w:val="000000" w:themeColor="text1"/>
        </w:rPr>
        <w:t>.</w:t>
      </w:r>
    </w:p>
    <w:p w14:paraId="02F63CFE" w14:textId="77777777" w:rsidR="00E47B6A" w:rsidRPr="00885AB2" w:rsidRDefault="00E47B6A" w:rsidP="00E47B6A">
      <w:pPr>
        <w:jc w:val="both"/>
        <w:rPr>
          <w:rFonts w:ascii="Arial" w:hAnsi="Arial" w:cs="Arial"/>
          <w:b/>
          <w:color w:val="000000"/>
        </w:rPr>
      </w:pPr>
    </w:p>
    <w:p w14:paraId="3B8E8B07" w14:textId="77777777" w:rsidR="00E47B6A" w:rsidRPr="00885AB2" w:rsidRDefault="00E47B6A" w:rsidP="00E47B6A">
      <w:pPr>
        <w:jc w:val="both"/>
        <w:rPr>
          <w:rFonts w:ascii="Arial Narrow" w:hAnsi="Arial Narrow" w:cs="Arial"/>
        </w:rPr>
      </w:pPr>
      <w:r w:rsidRPr="00885AB2">
        <w:rPr>
          <w:rFonts w:ascii="Arial Narrow" w:hAnsi="Arial Narrow" w:cs="Arial"/>
        </w:rPr>
        <w:t>No habiendo nada más que hacer constar se da por terminada la presente acta, a las dieciséis horas con treinta minutos del día martes veinticinco de abril de dos mil diecisiete y para constancia firmamos.</w:t>
      </w:r>
    </w:p>
    <w:p w14:paraId="66787292" w14:textId="77777777" w:rsidR="00E47B6A" w:rsidRDefault="00E47B6A" w:rsidP="00E47B6A">
      <w:pPr>
        <w:rPr>
          <w:rFonts w:ascii="Arial Narrow" w:eastAsia="Arial Unicode MS"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E47B6A" w:rsidRPr="004A11A6" w14:paraId="560992DE" w14:textId="77777777" w:rsidTr="00A3422D">
        <w:trPr>
          <w:trHeight w:val="557"/>
        </w:trPr>
        <w:tc>
          <w:tcPr>
            <w:tcW w:w="3658" w:type="dxa"/>
            <w:hideMark/>
          </w:tcPr>
          <w:p w14:paraId="35D03284" w14:textId="77777777" w:rsidR="00E47B6A" w:rsidRDefault="00E47B6A" w:rsidP="001756A8">
            <w:pPr>
              <w:spacing w:line="276" w:lineRule="auto"/>
              <w:rPr>
                <w:rFonts w:ascii="Arial Narrow" w:hAnsi="Arial Narrow" w:cs="Arial"/>
                <w:color w:val="000000" w:themeColor="text1"/>
              </w:rPr>
            </w:pPr>
          </w:p>
          <w:p w14:paraId="0F2EC5E0"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Carlos Javier Guevara Turcios</w:t>
            </w:r>
          </w:p>
          <w:p w14:paraId="1069E6A3"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Alcalde Municipal</w:t>
            </w:r>
          </w:p>
        </w:tc>
        <w:tc>
          <w:tcPr>
            <w:tcW w:w="1937" w:type="dxa"/>
          </w:tcPr>
          <w:p w14:paraId="49C1C0E6" w14:textId="77777777" w:rsidR="00E47B6A" w:rsidRPr="00894597" w:rsidRDefault="00E47B6A" w:rsidP="001756A8">
            <w:pPr>
              <w:tabs>
                <w:tab w:val="left" w:pos="3735"/>
              </w:tabs>
              <w:jc w:val="both"/>
              <w:rPr>
                <w:rFonts w:ascii="Arial Narrow" w:hAnsi="Arial Narrow" w:cs="Arial"/>
              </w:rPr>
            </w:pPr>
          </w:p>
          <w:p w14:paraId="29120E8C" w14:textId="77777777" w:rsidR="00E47B6A" w:rsidRPr="00894597" w:rsidRDefault="00E47B6A" w:rsidP="001756A8">
            <w:pPr>
              <w:spacing w:line="276" w:lineRule="auto"/>
              <w:jc w:val="both"/>
              <w:rPr>
                <w:rFonts w:ascii="Arial Narrow" w:hAnsi="Arial Narrow" w:cs="Arial"/>
                <w:b/>
              </w:rPr>
            </w:pPr>
          </w:p>
        </w:tc>
        <w:tc>
          <w:tcPr>
            <w:tcW w:w="3160" w:type="dxa"/>
            <w:hideMark/>
          </w:tcPr>
          <w:p w14:paraId="34C4E647" w14:textId="77777777" w:rsidR="00E47B6A" w:rsidRDefault="00E47B6A" w:rsidP="001756A8">
            <w:pPr>
              <w:spacing w:line="276" w:lineRule="auto"/>
              <w:rPr>
                <w:rFonts w:ascii="Arial Narrow" w:hAnsi="Arial Narrow" w:cs="Arial"/>
              </w:rPr>
            </w:pPr>
          </w:p>
          <w:p w14:paraId="00C30E55" w14:textId="77777777" w:rsidR="00E47B6A" w:rsidRPr="00894597" w:rsidRDefault="00E47B6A" w:rsidP="001756A8">
            <w:pPr>
              <w:spacing w:line="276" w:lineRule="auto"/>
              <w:rPr>
                <w:rFonts w:ascii="Arial Narrow" w:hAnsi="Arial Narrow" w:cs="Arial"/>
              </w:rPr>
            </w:pPr>
            <w:r w:rsidRPr="00894597">
              <w:rPr>
                <w:rFonts w:ascii="Arial Narrow" w:hAnsi="Arial Narrow" w:cs="Arial"/>
              </w:rPr>
              <w:t>Verónica del Carmen Alfaro Galicias Síndica Municipal</w:t>
            </w:r>
          </w:p>
        </w:tc>
      </w:tr>
      <w:tr w:rsidR="00E47B6A" w:rsidRPr="004A11A6" w14:paraId="61DC2888" w14:textId="77777777" w:rsidTr="00A3422D">
        <w:trPr>
          <w:trHeight w:val="767"/>
        </w:trPr>
        <w:tc>
          <w:tcPr>
            <w:tcW w:w="3658" w:type="dxa"/>
          </w:tcPr>
          <w:p w14:paraId="48542D22" w14:textId="77777777" w:rsidR="00E47B6A" w:rsidRPr="00894597" w:rsidRDefault="00E47B6A" w:rsidP="001756A8">
            <w:pPr>
              <w:spacing w:line="276" w:lineRule="auto"/>
              <w:rPr>
                <w:rFonts w:ascii="Arial Narrow" w:hAnsi="Arial Narrow" w:cs="Arial"/>
                <w:b/>
              </w:rPr>
            </w:pPr>
          </w:p>
        </w:tc>
        <w:tc>
          <w:tcPr>
            <w:tcW w:w="1937" w:type="dxa"/>
          </w:tcPr>
          <w:p w14:paraId="60545887" w14:textId="77777777" w:rsidR="00E47B6A" w:rsidRPr="00894597" w:rsidRDefault="00E47B6A" w:rsidP="001756A8">
            <w:pPr>
              <w:spacing w:line="276" w:lineRule="auto"/>
              <w:jc w:val="both"/>
              <w:rPr>
                <w:rFonts w:ascii="Arial Narrow" w:hAnsi="Arial Narrow" w:cs="Arial"/>
                <w:b/>
              </w:rPr>
            </w:pPr>
          </w:p>
          <w:p w14:paraId="1ED51174" w14:textId="77777777" w:rsidR="00E47B6A" w:rsidRPr="00894597" w:rsidRDefault="00E47B6A" w:rsidP="001756A8">
            <w:pPr>
              <w:spacing w:line="276" w:lineRule="auto"/>
              <w:jc w:val="both"/>
              <w:rPr>
                <w:rFonts w:ascii="Arial Narrow" w:hAnsi="Arial Narrow" w:cs="Arial"/>
                <w:b/>
              </w:rPr>
            </w:pPr>
          </w:p>
          <w:p w14:paraId="6F0B63E2" w14:textId="77777777" w:rsidR="00E47B6A" w:rsidRPr="00894597" w:rsidRDefault="00E47B6A" w:rsidP="001756A8">
            <w:pPr>
              <w:spacing w:line="276" w:lineRule="auto"/>
              <w:jc w:val="both"/>
              <w:rPr>
                <w:rFonts w:ascii="Arial Narrow" w:hAnsi="Arial Narrow" w:cs="Arial"/>
                <w:b/>
              </w:rPr>
            </w:pPr>
          </w:p>
        </w:tc>
        <w:tc>
          <w:tcPr>
            <w:tcW w:w="3160" w:type="dxa"/>
          </w:tcPr>
          <w:p w14:paraId="2303BFA7" w14:textId="77777777" w:rsidR="00E47B6A" w:rsidRPr="00894597" w:rsidRDefault="00E47B6A" w:rsidP="001756A8">
            <w:pPr>
              <w:spacing w:line="276" w:lineRule="auto"/>
              <w:rPr>
                <w:rFonts w:ascii="Arial Narrow" w:hAnsi="Arial Narrow" w:cs="Arial"/>
                <w:b/>
              </w:rPr>
            </w:pPr>
          </w:p>
        </w:tc>
      </w:tr>
      <w:tr w:rsidR="00E47B6A" w:rsidRPr="004A11A6" w14:paraId="4C67D61D" w14:textId="77777777" w:rsidTr="00A3422D">
        <w:trPr>
          <w:trHeight w:val="619"/>
        </w:trPr>
        <w:tc>
          <w:tcPr>
            <w:tcW w:w="3658" w:type="dxa"/>
            <w:hideMark/>
          </w:tcPr>
          <w:p w14:paraId="560BD274"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Ana Milagro Paz Peña</w:t>
            </w:r>
          </w:p>
          <w:p w14:paraId="1E959F4F"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Primera Regidora Propietaria</w:t>
            </w:r>
          </w:p>
        </w:tc>
        <w:tc>
          <w:tcPr>
            <w:tcW w:w="1937" w:type="dxa"/>
          </w:tcPr>
          <w:p w14:paraId="6D0D5424" w14:textId="77777777" w:rsidR="00E47B6A" w:rsidRPr="00894597" w:rsidRDefault="00E47B6A" w:rsidP="001756A8">
            <w:pPr>
              <w:spacing w:line="276" w:lineRule="auto"/>
              <w:jc w:val="both"/>
              <w:rPr>
                <w:rFonts w:ascii="Arial Narrow" w:hAnsi="Arial Narrow" w:cs="Arial"/>
                <w:b/>
              </w:rPr>
            </w:pPr>
          </w:p>
        </w:tc>
        <w:tc>
          <w:tcPr>
            <w:tcW w:w="3160" w:type="dxa"/>
            <w:hideMark/>
          </w:tcPr>
          <w:p w14:paraId="3361DCFE"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María Teresa Hernández de Najarro Segunda Regidora Propietaria</w:t>
            </w:r>
          </w:p>
        </w:tc>
      </w:tr>
      <w:tr w:rsidR="00E47B6A" w:rsidRPr="004A11A6" w14:paraId="525FC75F" w14:textId="77777777" w:rsidTr="00A3422D">
        <w:trPr>
          <w:trHeight w:val="836"/>
        </w:trPr>
        <w:tc>
          <w:tcPr>
            <w:tcW w:w="3658" w:type="dxa"/>
          </w:tcPr>
          <w:p w14:paraId="468DE835" w14:textId="77777777" w:rsidR="00E47B6A" w:rsidRPr="00894597" w:rsidRDefault="00E47B6A" w:rsidP="001756A8">
            <w:pPr>
              <w:spacing w:line="276" w:lineRule="auto"/>
              <w:rPr>
                <w:rFonts w:ascii="Arial Narrow" w:hAnsi="Arial Narrow" w:cs="Arial"/>
                <w:b/>
              </w:rPr>
            </w:pPr>
          </w:p>
        </w:tc>
        <w:tc>
          <w:tcPr>
            <w:tcW w:w="1937" w:type="dxa"/>
          </w:tcPr>
          <w:p w14:paraId="4D1212A5" w14:textId="77777777" w:rsidR="00E47B6A" w:rsidRPr="00894597" w:rsidRDefault="00E47B6A" w:rsidP="001756A8">
            <w:pPr>
              <w:spacing w:line="276" w:lineRule="auto"/>
              <w:jc w:val="both"/>
              <w:rPr>
                <w:rFonts w:ascii="Arial Narrow" w:hAnsi="Arial Narrow" w:cs="Arial"/>
                <w:b/>
              </w:rPr>
            </w:pPr>
          </w:p>
        </w:tc>
        <w:tc>
          <w:tcPr>
            <w:tcW w:w="3160" w:type="dxa"/>
          </w:tcPr>
          <w:p w14:paraId="4962122B" w14:textId="77777777" w:rsidR="00E47B6A" w:rsidRPr="00894597" w:rsidRDefault="00E47B6A" w:rsidP="001756A8">
            <w:pPr>
              <w:spacing w:line="276" w:lineRule="auto"/>
              <w:rPr>
                <w:rFonts w:ascii="Arial Narrow" w:hAnsi="Arial Narrow" w:cs="Arial"/>
                <w:b/>
              </w:rPr>
            </w:pPr>
          </w:p>
        </w:tc>
      </w:tr>
      <w:tr w:rsidR="00E47B6A" w:rsidRPr="004A11A6" w14:paraId="1FAFA3BC" w14:textId="77777777" w:rsidTr="00A3422D">
        <w:trPr>
          <w:trHeight w:val="632"/>
        </w:trPr>
        <w:tc>
          <w:tcPr>
            <w:tcW w:w="3658" w:type="dxa"/>
            <w:hideMark/>
          </w:tcPr>
          <w:p w14:paraId="3F7079DA"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Juan José Ramírez Morales</w:t>
            </w:r>
          </w:p>
          <w:p w14:paraId="58FF8114"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Tercer Regidor Propietario</w:t>
            </w:r>
          </w:p>
        </w:tc>
        <w:tc>
          <w:tcPr>
            <w:tcW w:w="1937" w:type="dxa"/>
          </w:tcPr>
          <w:p w14:paraId="5D07B0C9" w14:textId="77777777" w:rsidR="00E47B6A" w:rsidRPr="00894597" w:rsidRDefault="00E47B6A" w:rsidP="001756A8">
            <w:pPr>
              <w:spacing w:line="276" w:lineRule="auto"/>
              <w:jc w:val="both"/>
              <w:rPr>
                <w:rFonts w:ascii="Arial Narrow" w:hAnsi="Arial Narrow" w:cs="Arial"/>
                <w:b/>
              </w:rPr>
            </w:pPr>
          </w:p>
        </w:tc>
        <w:tc>
          <w:tcPr>
            <w:tcW w:w="3160" w:type="dxa"/>
            <w:hideMark/>
          </w:tcPr>
          <w:p w14:paraId="0B15E4AB"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Jaime Eduardo Álvarez Burgos</w:t>
            </w:r>
          </w:p>
          <w:p w14:paraId="61F218D6"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Cuarto Regidor Propietario</w:t>
            </w:r>
          </w:p>
        </w:tc>
      </w:tr>
      <w:tr w:rsidR="00E47B6A" w:rsidRPr="004A11A6" w14:paraId="442A57C3" w14:textId="77777777" w:rsidTr="00A3422D">
        <w:trPr>
          <w:trHeight w:val="901"/>
        </w:trPr>
        <w:tc>
          <w:tcPr>
            <w:tcW w:w="3658" w:type="dxa"/>
          </w:tcPr>
          <w:p w14:paraId="30291C8B" w14:textId="77777777" w:rsidR="00E47B6A" w:rsidRPr="00894597" w:rsidRDefault="00E47B6A" w:rsidP="001756A8">
            <w:pPr>
              <w:spacing w:line="276" w:lineRule="auto"/>
              <w:rPr>
                <w:rFonts w:ascii="Arial Narrow" w:hAnsi="Arial Narrow" w:cs="Arial"/>
                <w:b/>
              </w:rPr>
            </w:pPr>
          </w:p>
          <w:p w14:paraId="3438D1A5" w14:textId="77777777" w:rsidR="00E47B6A" w:rsidRPr="00894597" w:rsidRDefault="00E47B6A" w:rsidP="001756A8">
            <w:pPr>
              <w:spacing w:line="276" w:lineRule="auto"/>
              <w:rPr>
                <w:rFonts w:ascii="Arial Narrow" w:hAnsi="Arial Narrow" w:cs="Arial"/>
                <w:b/>
              </w:rPr>
            </w:pPr>
          </w:p>
        </w:tc>
        <w:tc>
          <w:tcPr>
            <w:tcW w:w="1937" w:type="dxa"/>
          </w:tcPr>
          <w:p w14:paraId="02CF75EB" w14:textId="77777777" w:rsidR="00E47B6A" w:rsidRPr="00894597" w:rsidRDefault="00E47B6A" w:rsidP="001756A8">
            <w:pPr>
              <w:spacing w:line="276" w:lineRule="auto"/>
              <w:jc w:val="both"/>
              <w:rPr>
                <w:rFonts w:ascii="Arial Narrow" w:hAnsi="Arial Narrow" w:cs="Arial"/>
                <w:b/>
              </w:rPr>
            </w:pPr>
          </w:p>
        </w:tc>
        <w:tc>
          <w:tcPr>
            <w:tcW w:w="3160" w:type="dxa"/>
          </w:tcPr>
          <w:p w14:paraId="6BEB7D14" w14:textId="77777777" w:rsidR="00E47B6A" w:rsidRPr="00894597" w:rsidRDefault="00E47B6A" w:rsidP="001756A8">
            <w:pPr>
              <w:spacing w:line="276" w:lineRule="auto"/>
              <w:rPr>
                <w:rFonts w:ascii="Arial Narrow" w:hAnsi="Arial Narrow" w:cs="Arial"/>
                <w:b/>
              </w:rPr>
            </w:pPr>
          </w:p>
        </w:tc>
      </w:tr>
      <w:tr w:rsidR="00E47B6A" w:rsidRPr="004A11A6" w14:paraId="1325D8B5" w14:textId="77777777" w:rsidTr="00A3422D">
        <w:trPr>
          <w:trHeight w:val="619"/>
        </w:trPr>
        <w:tc>
          <w:tcPr>
            <w:tcW w:w="3658" w:type="dxa"/>
            <w:hideMark/>
          </w:tcPr>
          <w:p w14:paraId="2775A92F" w14:textId="77777777" w:rsidR="00E47B6A" w:rsidRPr="00894597" w:rsidRDefault="00E47B6A" w:rsidP="001756A8">
            <w:pPr>
              <w:spacing w:line="276" w:lineRule="auto"/>
              <w:rPr>
                <w:rFonts w:ascii="Arial Narrow" w:hAnsi="Arial Narrow" w:cs="Arial"/>
              </w:rPr>
            </w:pPr>
            <w:r w:rsidRPr="00894597">
              <w:rPr>
                <w:rFonts w:ascii="Arial Narrow" w:hAnsi="Arial Narrow" w:cs="Arial"/>
              </w:rPr>
              <w:t>Dany Wilfredo Rodríguez Reyes</w:t>
            </w:r>
          </w:p>
          <w:p w14:paraId="67E845A4" w14:textId="77777777" w:rsidR="00E47B6A" w:rsidRPr="00894597" w:rsidRDefault="00E47B6A" w:rsidP="001756A8">
            <w:pPr>
              <w:spacing w:line="276" w:lineRule="auto"/>
              <w:rPr>
                <w:rFonts w:ascii="Arial Narrow" w:hAnsi="Arial Narrow" w:cs="Arial"/>
                <w:b/>
              </w:rPr>
            </w:pPr>
            <w:r w:rsidRPr="00894597">
              <w:rPr>
                <w:rFonts w:ascii="Arial Narrow" w:hAnsi="Arial Narrow" w:cs="Arial"/>
              </w:rPr>
              <w:t>Quinto Regidor Propietario</w:t>
            </w:r>
          </w:p>
        </w:tc>
        <w:tc>
          <w:tcPr>
            <w:tcW w:w="1937" w:type="dxa"/>
          </w:tcPr>
          <w:p w14:paraId="54C48F0D" w14:textId="77777777" w:rsidR="00E47B6A" w:rsidRPr="00894597" w:rsidRDefault="00E47B6A" w:rsidP="001756A8">
            <w:pPr>
              <w:spacing w:line="276" w:lineRule="auto"/>
              <w:jc w:val="both"/>
              <w:rPr>
                <w:rFonts w:ascii="Arial Narrow" w:hAnsi="Arial Narrow" w:cs="Arial"/>
                <w:b/>
              </w:rPr>
            </w:pPr>
          </w:p>
        </w:tc>
        <w:tc>
          <w:tcPr>
            <w:tcW w:w="3160" w:type="dxa"/>
            <w:hideMark/>
          </w:tcPr>
          <w:p w14:paraId="13B0C3D6"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Aida Esther Bermúdez de Morales</w:t>
            </w:r>
          </w:p>
          <w:p w14:paraId="7F55A19C"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Sexto Regidora Propietario</w:t>
            </w:r>
          </w:p>
        </w:tc>
      </w:tr>
      <w:tr w:rsidR="00E47B6A" w:rsidRPr="004A11A6" w14:paraId="67C22684" w14:textId="77777777" w:rsidTr="00A3422D">
        <w:trPr>
          <w:trHeight w:val="764"/>
        </w:trPr>
        <w:tc>
          <w:tcPr>
            <w:tcW w:w="3658" w:type="dxa"/>
          </w:tcPr>
          <w:p w14:paraId="2DF7551F" w14:textId="77777777" w:rsidR="00E47B6A" w:rsidRPr="00894597" w:rsidRDefault="00E47B6A" w:rsidP="001756A8">
            <w:pPr>
              <w:spacing w:line="276" w:lineRule="auto"/>
              <w:rPr>
                <w:rFonts w:ascii="Arial Narrow" w:hAnsi="Arial Narrow" w:cs="Arial"/>
                <w:b/>
              </w:rPr>
            </w:pPr>
          </w:p>
        </w:tc>
        <w:tc>
          <w:tcPr>
            <w:tcW w:w="1937" w:type="dxa"/>
          </w:tcPr>
          <w:p w14:paraId="0489570A" w14:textId="77777777" w:rsidR="00E47B6A" w:rsidRPr="00894597" w:rsidRDefault="00E47B6A" w:rsidP="001756A8">
            <w:pPr>
              <w:spacing w:line="276" w:lineRule="auto"/>
              <w:jc w:val="both"/>
              <w:rPr>
                <w:rFonts w:ascii="Arial Narrow" w:hAnsi="Arial Narrow" w:cs="Arial"/>
                <w:b/>
              </w:rPr>
            </w:pPr>
          </w:p>
        </w:tc>
        <w:tc>
          <w:tcPr>
            <w:tcW w:w="3160" w:type="dxa"/>
          </w:tcPr>
          <w:p w14:paraId="23DCC6C5" w14:textId="77777777" w:rsidR="00E47B6A" w:rsidRPr="00894597" w:rsidRDefault="00E47B6A" w:rsidP="001756A8">
            <w:pPr>
              <w:spacing w:line="276" w:lineRule="auto"/>
              <w:rPr>
                <w:rFonts w:ascii="Arial Narrow" w:hAnsi="Arial Narrow" w:cs="Arial"/>
                <w:b/>
              </w:rPr>
            </w:pPr>
          </w:p>
        </w:tc>
      </w:tr>
      <w:tr w:rsidR="00E47B6A" w:rsidRPr="004A11A6" w14:paraId="05485C0E" w14:textId="77777777" w:rsidTr="00A3422D">
        <w:trPr>
          <w:trHeight w:val="632"/>
        </w:trPr>
        <w:tc>
          <w:tcPr>
            <w:tcW w:w="3658" w:type="dxa"/>
            <w:hideMark/>
          </w:tcPr>
          <w:p w14:paraId="1E4C8393"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José Antonio Martínez Salazar</w:t>
            </w:r>
          </w:p>
          <w:p w14:paraId="78606E46"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Séptimo regidor Propietario</w:t>
            </w:r>
          </w:p>
        </w:tc>
        <w:tc>
          <w:tcPr>
            <w:tcW w:w="1937" w:type="dxa"/>
          </w:tcPr>
          <w:p w14:paraId="26736566" w14:textId="77777777" w:rsidR="00E47B6A" w:rsidRPr="00894597" w:rsidRDefault="00E47B6A" w:rsidP="001756A8">
            <w:pPr>
              <w:spacing w:line="276" w:lineRule="auto"/>
              <w:jc w:val="both"/>
              <w:rPr>
                <w:rFonts w:ascii="Arial Narrow" w:hAnsi="Arial Narrow" w:cs="Arial"/>
                <w:b/>
              </w:rPr>
            </w:pPr>
          </w:p>
        </w:tc>
        <w:tc>
          <w:tcPr>
            <w:tcW w:w="3160" w:type="dxa"/>
            <w:hideMark/>
          </w:tcPr>
          <w:p w14:paraId="3405B82C" w14:textId="77777777" w:rsidR="00E47B6A" w:rsidRPr="00894597" w:rsidRDefault="00E47B6A" w:rsidP="001756A8">
            <w:pPr>
              <w:spacing w:line="276" w:lineRule="auto"/>
              <w:rPr>
                <w:rFonts w:ascii="Arial Narrow" w:hAnsi="Arial Narrow" w:cs="Arial"/>
                <w:color w:val="000000" w:themeColor="text1"/>
              </w:rPr>
            </w:pPr>
          </w:p>
          <w:p w14:paraId="5A7739B6"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Manuel Antonio Navarro Segarán</w:t>
            </w:r>
          </w:p>
          <w:p w14:paraId="2AEDF121"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Octavo Regidor Propietario</w:t>
            </w:r>
          </w:p>
        </w:tc>
      </w:tr>
      <w:tr w:rsidR="00E47B6A" w:rsidRPr="004A11A6" w14:paraId="3AB03B97" w14:textId="77777777" w:rsidTr="00A3422D">
        <w:trPr>
          <w:trHeight w:val="771"/>
        </w:trPr>
        <w:tc>
          <w:tcPr>
            <w:tcW w:w="3658" w:type="dxa"/>
          </w:tcPr>
          <w:p w14:paraId="44002920" w14:textId="77777777" w:rsidR="00E47B6A" w:rsidRPr="00894597" w:rsidRDefault="00E47B6A" w:rsidP="001756A8">
            <w:pPr>
              <w:spacing w:line="276" w:lineRule="auto"/>
              <w:rPr>
                <w:rFonts w:ascii="Arial Narrow" w:hAnsi="Arial Narrow" w:cs="Arial"/>
                <w:b/>
              </w:rPr>
            </w:pPr>
          </w:p>
          <w:p w14:paraId="553698A0" w14:textId="77777777" w:rsidR="00E47B6A" w:rsidRPr="00894597" w:rsidRDefault="00E47B6A" w:rsidP="001756A8">
            <w:pPr>
              <w:spacing w:line="276" w:lineRule="auto"/>
              <w:rPr>
                <w:rFonts w:ascii="Arial Narrow" w:hAnsi="Arial Narrow" w:cs="Arial"/>
                <w:b/>
              </w:rPr>
            </w:pPr>
          </w:p>
        </w:tc>
        <w:tc>
          <w:tcPr>
            <w:tcW w:w="1937" w:type="dxa"/>
          </w:tcPr>
          <w:p w14:paraId="2A8A1076" w14:textId="77777777" w:rsidR="00E47B6A" w:rsidRPr="00894597" w:rsidRDefault="00E47B6A" w:rsidP="001756A8">
            <w:pPr>
              <w:spacing w:line="276" w:lineRule="auto"/>
              <w:jc w:val="both"/>
              <w:rPr>
                <w:rFonts w:ascii="Arial Narrow" w:hAnsi="Arial Narrow" w:cs="Arial"/>
                <w:b/>
              </w:rPr>
            </w:pPr>
          </w:p>
          <w:p w14:paraId="0DA64CA5" w14:textId="77777777" w:rsidR="00E47B6A" w:rsidRPr="00894597" w:rsidRDefault="00E47B6A" w:rsidP="001756A8">
            <w:pPr>
              <w:spacing w:line="276" w:lineRule="auto"/>
              <w:jc w:val="both"/>
              <w:rPr>
                <w:rFonts w:ascii="Arial Narrow" w:hAnsi="Arial Narrow" w:cs="Arial"/>
                <w:b/>
              </w:rPr>
            </w:pPr>
          </w:p>
        </w:tc>
        <w:tc>
          <w:tcPr>
            <w:tcW w:w="3160" w:type="dxa"/>
          </w:tcPr>
          <w:p w14:paraId="3FD71E3F" w14:textId="77777777" w:rsidR="00E47B6A" w:rsidRPr="00894597" w:rsidRDefault="00E47B6A" w:rsidP="001756A8">
            <w:pPr>
              <w:spacing w:line="276" w:lineRule="auto"/>
              <w:rPr>
                <w:rFonts w:ascii="Arial Narrow" w:hAnsi="Arial Narrow" w:cs="Arial"/>
                <w:b/>
              </w:rPr>
            </w:pPr>
          </w:p>
        </w:tc>
      </w:tr>
      <w:tr w:rsidR="00E47B6A" w:rsidRPr="004A11A6" w14:paraId="3C482AB2" w14:textId="77777777" w:rsidTr="00A3422D">
        <w:trPr>
          <w:trHeight w:val="632"/>
        </w:trPr>
        <w:tc>
          <w:tcPr>
            <w:tcW w:w="3658" w:type="dxa"/>
            <w:hideMark/>
          </w:tcPr>
          <w:p w14:paraId="15EAEE7E"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Henry Francisco Barillas</w:t>
            </w:r>
          </w:p>
          <w:p w14:paraId="70CC1B0E"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Primer Regidor Suplente</w:t>
            </w:r>
          </w:p>
        </w:tc>
        <w:tc>
          <w:tcPr>
            <w:tcW w:w="1937" w:type="dxa"/>
          </w:tcPr>
          <w:p w14:paraId="6136ECA2" w14:textId="77777777" w:rsidR="00E47B6A" w:rsidRPr="00894597" w:rsidRDefault="00E47B6A" w:rsidP="001756A8">
            <w:pPr>
              <w:spacing w:line="276" w:lineRule="auto"/>
              <w:jc w:val="both"/>
              <w:rPr>
                <w:rFonts w:ascii="Arial Narrow" w:hAnsi="Arial Narrow" w:cs="Arial"/>
                <w:b/>
              </w:rPr>
            </w:pPr>
          </w:p>
        </w:tc>
        <w:tc>
          <w:tcPr>
            <w:tcW w:w="3160" w:type="dxa"/>
            <w:hideMark/>
          </w:tcPr>
          <w:p w14:paraId="1320E922"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Manuel de Jesús Montoya</w:t>
            </w:r>
          </w:p>
          <w:p w14:paraId="709C6E80"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Segundo Regidor Suplente</w:t>
            </w:r>
          </w:p>
        </w:tc>
      </w:tr>
      <w:tr w:rsidR="00E47B6A" w:rsidRPr="004A11A6" w14:paraId="6D172D16" w14:textId="77777777" w:rsidTr="00A3422D">
        <w:trPr>
          <w:trHeight w:val="748"/>
        </w:trPr>
        <w:tc>
          <w:tcPr>
            <w:tcW w:w="3658" w:type="dxa"/>
          </w:tcPr>
          <w:p w14:paraId="379AD4CB" w14:textId="77777777" w:rsidR="00E47B6A" w:rsidRPr="00894597" w:rsidRDefault="00E47B6A" w:rsidP="001756A8">
            <w:pPr>
              <w:spacing w:line="276" w:lineRule="auto"/>
              <w:rPr>
                <w:rFonts w:ascii="Arial Narrow" w:hAnsi="Arial Narrow" w:cs="Arial"/>
                <w:b/>
              </w:rPr>
            </w:pPr>
          </w:p>
          <w:p w14:paraId="49E23953" w14:textId="77777777" w:rsidR="00E47B6A" w:rsidRPr="00894597" w:rsidRDefault="00E47B6A" w:rsidP="001756A8">
            <w:pPr>
              <w:spacing w:line="276" w:lineRule="auto"/>
              <w:rPr>
                <w:rFonts w:ascii="Arial Narrow" w:hAnsi="Arial Narrow" w:cs="Arial"/>
                <w:b/>
              </w:rPr>
            </w:pPr>
          </w:p>
          <w:p w14:paraId="06BE0D3B" w14:textId="77777777" w:rsidR="00E47B6A" w:rsidRPr="00894597" w:rsidRDefault="00E47B6A" w:rsidP="001756A8">
            <w:pPr>
              <w:spacing w:line="276" w:lineRule="auto"/>
              <w:rPr>
                <w:rFonts w:ascii="Arial Narrow" w:hAnsi="Arial Narrow" w:cs="Arial"/>
                <w:b/>
              </w:rPr>
            </w:pPr>
          </w:p>
        </w:tc>
        <w:tc>
          <w:tcPr>
            <w:tcW w:w="1937" w:type="dxa"/>
          </w:tcPr>
          <w:p w14:paraId="440E4F60" w14:textId="77777777" w:rsidR="00E47B6A" w:rsidRPr="00894597" w:rsidRDefault="00E47B6A" w:rsidP="001756A8">
            <w:pPr>
              <w:spacing w:line="276" w:lineRule="auto"/>
              <w:jc w:val="both"/>
              <w:rPr>
                <w:rFonts w:ascii="Arial Narrow" w:hAnsi="Arial Narrow" w:cs="Arial"/>
                <w:b/>
              </w:rPr>
            </w:pPr>
          </w:p>
        </w:tc>
        <w:tc>
          <w:tcPr>
            <w:tcW w:w="3160" w:type="dxa"/>
          </w:tcPr>
          <w:p w14:paraId="7407DF87" w14:textId="77777777" w:rsidR="00E47B6A" w:rsidRPr="00894597" w:rsidRDefault="00E47B6A" w:rsidP="001756A8">
            <w:pPr>
              <w:spacing w:line="276" w:lineRule="auto"/>
              <w:rPr>
                <w:rFonts w:ascii="Arial Narrow" w:hAnsi="Arial Narrow" w:cs="Arial"/>
                <w:b/>
              </w:rPr>
            </w:pPr>
          </w:p>
        </w:tc>
      </w:tr>
      <w:tr w:rsidR="00E47B6A" w:rsidRPr="004A11A6" w14:paraId="3E43C636" w14:textId="77777777" w:rsidTr="00A3422D">
        <w:trPr>
          <w:trHeight w:val="1245"/>
        </w:trPr>
        <w:tc>
          <w:tcPr>
            <w:tcW w:w="3658" w:type="dxa"/>
            <w:hideMark/>
          </w:tcPr>
          <w:p w14:paraId="2D298653"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Santos Rodolfo Chicas</w:t>
            </w:r>
          </w:p>
          <w:p w14:paraId="2D12F632"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Tercer regidor Suplente</w:t>
            </w:r>
          </w:p>
        </w:tc>
        <w:tc>
          <w:tcPr>
            <w:tcW w:w="1937" w:type="dxa"/>
          </w:tcPr>
          <w:p w14:paraId="61F0D829" w14:textId="77777777" w:rsidR="00E47B6A" w:rsidRDefault="00E47B6A" w:rsidP="001756A8">
            <w:pPr>
              <w:spacing w:line="276" w:lineRule="auto"/>
              <w:rPr>
                <w:rFonts w:ascii="Arial Narrow" w:hAnsi="Arial Narrow" w:cs="Arial"/>
                <w:b/>
              </w:rPr>
            </w:pPr>
          </w:p>
          <w:p w14:paraId="27415AC8" w14:textId="77777777" w:rsidR="00A3422D" w:rsidRDefault="00A3422D" w:rsidP="001756A8">
            <w:pPr>
              <w:spacing w:line="276" w:lineRule="auto"/>
              <w:rPr>
                <w:rFonts w:ascii="Arial Narrow" w:hAnsi="Arial Narrow" w:cs="Arial"/>
                <w:b/>
              </w:rPr>
            </w:pPr>
          </w:p>
          <w:p w14:paraId="5E55F892" w14:textId="77777777" w:rsidR="00A3422D" w:rsidRDefault="00A3422D" w:rsidP="001756A8">
            <w:pPr>
              <w:spacing w:line="276" w:lineRule="auto"/>
              <w:rPr>
                <w:rFonts w:ascii="Arial Narrow" w:hAnsi="Arial Narrow" w:cs="Arial"/>
                <w:b/>
              </w:rPr>
            </w:pPr>
          </w:p>
          <w:p w14:paraId="3A53CBEB" w14:textId="77777777" w:rsidR="00A3422D" w:rsidRDefault="00A3422D" w:rsidP="001756A8">
            <w:pPr>
              <w:spacing w:line="276" w:lineRule="auto"/>
              <w:rPr>
                <w:rFonts w:ascii="Arial Narrow" w:hAnsi="Arial Narrow" w:cs="Arial"/>
                <w:b/>
              </w:rPr>
            </w:pPr>
          </w:p>
          <w:p w14:paraId="4B7BA00C" w14:textId="52B30F03" w:rsidR="00A3422D" w:rsidRPr="00894597" w:rsidRDefault="00A3422D" w:rsidP="001756A8">
            <w:pPr>
              <w:spacing w:line="276" w:lineRule="auto"/>
              <w:rPr>
                <w:rFonts w:ascii="Arial Narrow" w:hAnsi="Arial Narrow" w:cs="Arial"/>
                <w:b/>
              </w:rPr>
            </w:pPr>
          </w:p>
        </w:tc>
        <w:tc>
          <w:tcPr>
            <w:tcW w:w="3160" w:type="dxa"/>
            <w:hideMark/>
          </w:tcPr>
          <w:p w14:paraId="60B7DBED" w14:textId="77777777" w:rsidR="00E47B6A" w:rsidRPr="00894597" w:rsidRDefault="00E47B6A" w:rsidP="001756A8">
            <w:pPr>
              <w:spacing w:line="276" w:lineRule="auto"/>
              <w:rPr>
                <w:rFonts w:ascii="Arial Narrow" w:hAnsi="Arial Narrow" w:cs="Arial"/>
                <w:color w:val="000000" w:themeColor="text1"/>
              </w:rPr>
            </w:pPr>
            <w:r w:rsidRPr="00894597">
              <w:rPr>
                <w:rFonts w:ascii="Arial Narrow" w:hAnsi="Arial Narrow" w:cs="Arial"/>
                <w:color w:val="000000" w:themeColor="text1"/>
              </w:rPr>
              <w:t>Mauricio Romero Argueta</w:t>
            </w:r>
          </w:p>
          <w:p w14:paraId="087CFEB3" w14:textId="77777777" w:rsidR="00E47B6A" w:rsidRPr="00894597" w:rsidRDefault="00E47B6A" w:rsidP="001756A8">
            <w:pPr>
              <w:spacing w:line="276" w:lineRule="auto"/>
              <w:rPr>
                <w:rFonts w:ascii="Arial Narrow" w:hAnsi="Arial Narrow" w:cs="Arial"/>
                <w:b/>
              </w:rPr>
            </w:pPr>
            <w:r w:rsidRPr="00894597">
              <w:rPr>
                <w:rFonts w:ascii="Arial Narrow" w:hAnsi="Arial Narrow" w:cs="Arial"/>
                <w:color w:val="000000" w:themeColor="text1"/>
              </w:rPr>
              <w:t>Cuarto Regidor Suplente</w:t>
            </w:r>
          </w:p>
        </w:tc>
      </w:tr>
      <w:tr w:rsidR="00E47B6A" w:rsidRPr="004A11A6" w14:paraId="78CF8004" w14:textId="77777777" w:rsidTr="00A3422D">
        <w:trPr>
          <w:trHeight w:val="632"/>
        </w:trPr>
        <w:tc>
          <w:tcPr>
            <w:tcW w:w="3658" w:type="dxa"/>
          </w:tcPr>
          <w:p w14:paraId="4917CD66" w14:textId="77777777" w:rsidR="00E47B6A" w:rsidRPr="00894597" w:rsidRDefault="00E47B6A" w:rsidP="001756A8">
            <w:pPr>
              <w:spacing w:line="276" w:lineRule="auto"/>
              <w:rPr>
                <w:rFonts w:ascii="Arial Narrow" w:hAnsi="Arial Narrow" w:cs="Arial"/>
                <w:b/>
              </w:rPr>
            </w:pPr>
          </w:p>
        </w:tc>
        <w:tc>
          <w:tcPr>
            <w:tcW w:w="1937" w:type="dxa"/>
            <w:hideMark/>
          </w:tcPr>
          <w:p w14:paraId="312F9C58" w14:textId="77777777" w:rsidR="00E47B6A" w:rsidRPr="00894597" w:rsidRDefault="00E47B6A" w:rsidP="001756A8">
            <w:pPr>
              <w:spacing w:line="276" w:lineRule="auto"/>
              <w:jc w:val="center"/>
              <w:rPr>
                <w:rFonts w:ascii="Arial Narrow" w:hAnsi="Arial Narrow" w:cs="Arial"/>
              </w:rPr>
            </w:pPr>
            <w:r w:rsidRPr="00894597">
              <w:rPr>
                <w:rFonts w:ascii="Arial Narrow" w:hAnsi="Arial Narrow" w:cs="Arial"/>
              </w:rPr>
              <w:t xml:space="preserve">Evelio Pineda </w:t>
            </w:r>
            <w:r>
              <w:rPr>
                <w:rFonts w:ascii="Arial Narrow" w:hAnsi="Arial Narrow" w:cs="Arial"/>
              </w:rPr>
              <w:t xml:space="preserve">    </w:t>
            </w:r>
            <w:r w:rsidRPr="00894597">
              <w:rPr>
                <w:rFonts w:ascii="Arial Narrow" w:hAnsi="Arial Narrow" w:cs="Arial"/>
              </w:rPr>
              <w:t>Romero</w:t>
            </w:r>
            <w:r>
              <w:rPr>
                <w:rFonts w:ascii="Arial Narrow" w:hAnsi="Arial Narrow" w:cs="Arial"/>
              </w:rPr>
              <w:t xml:space="preserve"> secretario </w:t>
            </w:r>
            <w:r w:rsidRPr="00894597">
              <w:rPr>
                <w:rFonts w:ascii="Arial Narrow" w:hAnsi="Arial Narrow" w:cs="Arial"/>
              </w:rPr>
              <w:t>Municipal</w:t>
            </w:r>
            <w:r>
              <w:rPr>
                <w:rFonts w:ascii="Arial Narrow" w:hAnsi="Arial Narrow" w:cs="Arial"/>
              </w:rPr>
              <w:t>.</w:t>
            </w:r>
          </w:p>
        </w:tc>
        <w:tc>
          <w:tcPr>
            <w:tcW w:w="3160" w:type="dxa"/>
          </w:tcPr>
          <w:p w14:paraId="0A8DB117" w14:textId="77777777" w:rsidR="00E47B6A" w:rsidRPr="00894597" w:rsidRDefault="00E47B6A" w:rsidP="001756A8">
            <w:pPr>
              <w:spacing w:line="276" w:lineRule="auto"/>
              <w:rPr>
                <w:rFonts w:ascii="Arial Narrow" w:hAnsi="Arial Narrow" w:cs="Arial"/>
                <w:b/>
              </w:rPr>
            </w:pPr>
            <w:r>
              <w:rPr>
                <w:rFonts w:ascii="Arial Narrow" w:hAnsi="Arial Narrow" w:cs="Arial"/>
                <w:b/>
              </w:rPr>
              <w:t xml:space="preserve"> </w:t>
            </w:r>
          </w:p>
        </w:tc>
      </w:tr>
    </w:tbl>
    <w:p w14:paraId="178ADD8A" w14:textId="77777777" w:rsidR="001756A8" w:rsidRDefault="001756A8" w:rsidP="001756A8">
      <w:pPr>
        <w:jc w:val="both"/>
        <w:rPr>
          <w:rFonts w:ascii="Arial Narrow" w:eastAsia="Arial Unicode MS" w:hAnsi="Arial Narrow" w:cs="Arial"/>
          <w:b/>
        </w:rPr>
      </w:pPr>
    </w:p>
    <w:p w14:paraId="2C09B244" w14:textId="06232CFA" w:rsidR="001756A8" w:rsidRDefault="001756A8" w:rsidP="001756A8">
      <w:pPr>
        <w:jc w:val="both"/>
        <w:rPr>
          <w:rFonts w:ascii="Arial" w:hAnsi="Arial" w:cs="Arial"/>
          <w:b/>
          <w:bCs/>
          <w:color w:val="000000"/>
          <w:sz w:val="28"/>
          <w:szCs w:val="28"/>
          <w:lang w:val="es-SV"/>
        </w:rPr>
      </w:pPr>
      <w:r w:rsidRPr="008C7DF1">
        <w:rPr>
          <w:rFonts w:ascii="Arial Narrow" w:eastAsia="Arial Unicode MS" w:hAnsi="Arial Narrow" w:cs="Arial"/>
          <w:b/>
        </w:rPr>
        <w:t xml:space="preserve">ACTA NÚMERO </w:t>
      </w:r>
      <w:r>
        <w:rPr>
          <w:rFonts w:ascii="Arial Narrow" w:eastAsia="Arial Unicode MS" w:hAnsi="Arial Narrow" w:cs="Arial"/>
          <w:b/>
        </w:rPr>
        <w:t>DIECIS</w:t>
      </w:r>
      <w:r w:rsidR="00641684">
        <w:rPr>
          <w:rFonts w:ascii="Arial Narrow" w:eastAsia="Arial Unicode MS" w:hAnsi="Arial Narrow" w:cs="Arial"/>
          <w:b/>
        </w:rPr>
        <w:t>IETE</w:t>
      </w:r>
      <w:r>
        <w:rPr>
          <w:rFonts w:ascii="Arial Narrow" w:eastAsia="Arial Unicode MS" w:hAnsi="Arial Narrow" w:cs="Arial"/>
          <w:b/>
        </w:rPr>
        <w:t>,</w:t>
      </w:r>
      <w:r w:rsidRPr="008C7DF1">
        <w:rPr>
          <w:rFonts w:ascii="Arial Narrow" w:eastAsia="Arial Unicode MS" w:hAnsi="Arial Narrow" w:cs="Arial"/>
          <w:b/>
        </w:rPr>
        <w:t xml:space="preserve"> Sesión Ordinaria, reunidos en el salón de </w:t>
      </w:r>
      <w:r>
        <w:rPr>
          <w:rFonts w:ascii="Arial Narrow" w:eastAsia="Arial Unicode MS" w:hAnsi="Arial Narrow" w:cs="Arial"/>
          <w:b/>
        </w:rPr>
        <w:t xml:space="preserve">sesiones de esta Alcaldía, a las </w:t>
      </w:r>
      <w:r w:rsidR="00E06998">
        <w:rPr>
          <w:rFonts w:ascii="Arial Narrow" w:eastAsia="Arial Unicode MS" w:hAnsi="Arial Narrow" w:cs="Arial"/>
          <w:b/>
        </w:rPr>
        <w:t xml:space="preserve">diez </w:t>
      </w:r>
      <w:r w:rsidRPr="008C7DF1">
        <w:rPr>
          <w:rFonts w:ascii="Arial Narrow" w:eastAsia="Arial Unicode MS" w:hAnsi="Arial Narrow" w:cs="Arial"/>
          <w:b/>
        </w:rPr>
        <w:t xml:space="preserve">horas del día </w:t>
      </w:r>
      <w:r>
        <w:rPr>
          <w:rFonts w:ascii="Arial Narrow" w:eastAsia="Arial Unicode MS" w:hAnsi="Arial Narrow" w:cs="Arial"/>
          <w:b/>
        </w:rPr>
        <w:t xml:space="preserve">martes </w:t>
      </w:r>
      <w:r w:rsidR="00E06998">
        <w:rPr>
          <w:rFonts w:ascii="Arial Narrow" w:eastAsia="Arial Unicode MS" w:hAnsi="Arial Narrow" w:cs="Arial"/>
          <w:b/>
        </w:rPr>
        <w:t>dos</w:t>
      </w:r>
      <w:r>
        <w:rPr>
          <w:rFonts w:ascii="Arial Narrow" w:eastAsia="Arial Unicode MS" w:hAnsi="Arial Narrow" w:cs="Arial"/>
          <w:b/>
        </w:rPr>
        <w:t xml:space="preserve"> de </w:t>
      </w:r>
      <w:r w:rsidR="00E06998">
        <w:rPr>
          <w:rFonts w:ascii="Arial Narrow" w:eastAsia="Arial Unicode MS" w:hAnsi="Arial Narrow" w:cs="Arial"/>
          <w:b/>
        </w:rPr>
        <w:t>mayo</w:t>
      </w:r>
      <w:r>
        <w:rPr>
          <w:rFonts w:ascii="Arial Narrow" w:eastAsia="Arial Unicode MS" w:hAnsi="Arial Narrow" w:cs="Arial"/>
          <w:b/>
        </w:rPr>
        <w:t xml:space="preserve"> de </w:t>
      </w:r>
      <w:r w:rsidRPr="008C7DF1">
        <w:rPr>
          <w:rFonts w:ascii="Arial Narrow" w:eastAsia="Arial Unicode MS" w:hAnsi="Arial Narrow" w:cs="Arial"/>
          <w:b/>
        </w:rPr>
        <w:t xml:space="preserve">dos mil diecisiete, </w:t>
      </w:r>
      <w:r w:rsidRPr="00F447C4">
        <w:rPr>
          <w:rFonts w:ascii="Arial Narrow" w:eastAsia="Arial Unicode MS" w:hAnsi="Arial Narrow" w:cs="Arial"/>
        </w:rPr>
        <w:t>presentes los señores/as</w:t>
      </w:r>
      <w:r w:rsidRPr="008C7DF1">
        <w:rPr>
          <w:rFonts w:ascii="Arial Narrow" w:eastAsia="Arial Unicode MS" w:hAnsi="Arial Narrow" w:cs="Arial"/>
        </w:rPr>
        <w:t xml:space="preserve"> Carlos Javier Gueva</w:t>
      </w:r>
      <w:r>
        <w:rPr>
          <w:rFonts w:ascii="Arial Narrow" w:eastAsia="Arial Unicode MS" w:hAnsi="Arial Narrow" w:cs="Arial"/>
        </w:rPr>
        <w:t>ra Tu</w:t>
      </w:r>
      <w:r w:rsidRPr="008C7DF1">
        <w:rPr>
          <w:rFonts w:ascii="Arial Narrow" w:eastAsia="Arial Unicode MS" w:hAnsi="Arial Narrow" w:cs="Arial"/>
        </w:rPr>
        <w:t>rcios Alcalde Municipal, Ver</w:t>
      </w:r>
      <w:r>
        <w:rPr>
          <w:rFonts w:ascii="Arial Narrow" w:eastAsia="Arial Unicode MS" w:hAnsi="Arial Narrow" w:cs="Arial"/>
        </w:rPr>
        <w:t xml:space="preserve">ónica del Carmen Alfaro Galicias, </w:t>
      </w:r>
      <w:r w:rsidRPr="008C7DF1">
        <w:rPr>
          <w:rFonts w:ascii="Arial Narrow" w:eastAsia="Arial Unicode MS" w:hAnsi="Arial Narrow" w:cs="Arial"/>
        </w:rPr>
        <w:t>Síndica Municipal</w:t>
      </w:r>
      <w:r>
        <w:rPr>
          <w:rFonts w:ascii="Arial Narrow" w:eastAsia="Arial Unicode MS" w:hAnsi="Arial Narrow" w:cs="Arial"/>
        </w:rPr>
        <w:t xml:space="preserve">, </w:t>
      </w:r>
      <w:r w:rsidRPr="008C7DF1">
        <w:rPr>
          <w:rFonts w:ascii="Arial Narrow" w:eastAsia="Arial Unicode MS" w:hAnsi="Arial Narrow" w:cs="Arial"/>
        </w:rPr>
        <w:t>Ana Milagro Paz Peña</w:t>
      </w:r>
      <w:r>
        <w:rPr>
          <w:rFonts w:ascii="Arial Narrow" w:eastAsia="Arial Unicode MS" w:hAnsi="Arial Narrow" w:cs="Arial"/>
        </w:rPr>
        <w:t xml:space="preserve">, Primera Regidora Propietaria, </w:t>
      </w:r>
      <w:r w:rsidRPr="008C7DF1">
        <w:rPr>
          <w:rFonts w:ascii="Arial Narrow" w:eastAsia="Arial Unicode MS" w:hAnsi="Arial Narrow" w:cs="Arial"/>
        </w:rPr>
        <w:t>Juan José Ramírez Morales</w:t>
      </w:r>
      <w:r>
        <w:rPr>
          <w:rFonts w:ascii="Arial Narrow" w:eastAsia="Arial Unicode MS" w:hAnsi="Arial Narrow" w:cs="Arial"/>
        </w:rPr>
        <w:t>,</w:t>
      </w:r>
      <w:r w:rsidRPr="008C7DF1">
        <w:rPr>
          <w:rFonts w:ascii="Arial Narrow" w:eastAsia="Arial Unicode MS" w:hAnsi="Arial Narrow" w:cs="Arial"/>
        </w:rPr>
        <w:t xml:space="preserve"> Tercer Regidor Propietario,</w:t>
      </w:r>
      <w:r>
        <w:rPr>
          <w:rFonts w:ascii="Arial Narrow" w:eastAsia="Arial Unicode MS" w:hAnsi="Arial Narrow" w:cs="Arial"/>
        </w:rPr>
        <w:t xml:space="preserve"> </w:t>
      </w:r>
      <w:r w:rsidRPr="008C7DF1">
        <w:rPr>
          <w:rFonts w:ascii="Arial Narrow" w:eastAsia="Arial Unicode MS" w:hAnsi="Arial Narrow" w:cs="Arial"/>
        </w:rPr>
        <w:t>Jaime Eduardo Álvarez Bur</w:t>
      </w:r>
      <w:r>
        <w:rPr>
          <w:rFonts w:ascii="Arial Narrow" w:eastAsia="Arial Unicode MS" w:hAnsi="Arial Narrow" w:cs="Arial"/>
        </w:rPr>
        <w:t>gos, Cuarto Regidor Propietario,</w:t>
      </w:r>
      <w:r w:rsidRPr="008C7DF1">
        <w:rPr>
          <w:rFonts w:ascii="Arial Narrow" w:eastAsia="Arial Unicode MS" w:hAnsi="Arial Narrow" w:cs="Arial"/>
        </w:rPr>
        <w:t xml:space="preserve"> Dany Wilfredo Rodríguez Reyes, Quinto Regidor Propietario, Aida Esther Bermúdez de Morales</w:t>
      </w:r>
      <w:r>
        <w:rPr>
          <w:rFonts w:ascii="Arial Narrow" w:eastAsia="Arial Unicode MS" w:hAnsi="Arial Narrow" w:cs="Arial"/>
        </w:rPr>
        <w:t>,</w:t>
      </w:r>
      <w:r w:rsidRPr="008C7DF1">
        <w:rPr>
          <w:rFonts w:ascii="Arial Narrow" w:eastAsia="Arial Unicode MS" w:hAnsi="Arial Narrow" w:cs="Arial"/>
        </w:rPr>
        <w:t xml:space="preserve"> Sexta Regidora Propietaria,  José Antonio Martínez</w:t>
      </w:r>
      <w:r>
        <w:rPr>
          <w:rFonts w:ascii="Arial Narrow" w:eastAsia="Arial Unicode MS" w:hAnsi="Arial Narrow" w:cs="Arial"/>
        </w:rPr>
        <w:t>,</w:t>
      </w:r>
      <w:r w:rsidRPr="008C7DF1">
        <w:rPr>
          <w:rFonts w:ascii="Arial Narrow" w:eastAsia="Arial Unicode MS" w:hAnsi="Arial Narrow" w:cs="Arial"/>
        </w:rPr>
        <w:t xml:space="preserve"> Séptimo Regidor Propietario, Manuel Antonio Navarro Sigarán</w:t>
      </w:r>
      <w:r>
        <w:rPr>
          <w:rFonts w:ascii="Arial Narrow" w:eastAsia="Arial Unicode MS" w:hAnsi="Arial Narrow" w:cs="Arial"/>
        </w:rPr>
        <w:t xml:space="preserve">, Octavo Regidor Propietario, </w:t>
      </w:r>
      <w:r w:rsidRPr="008C7DF1">
        <w:rPr>
          <w:rFonts w:ascii="Arial Narrow" w:eastAsia="Arial Unicode MS" w:hAnsi="Arial Narrow" w:cs="Arial"/>
        </w:rPr>
        <w:t>Manuel de Jesús Montoya, segundo Regidor Suplente, Santos Rodolfo Chicas, Tercer Regidor Suplente, Mauricio Romero Argueta, Cuarto Regidor Suplente</w:t>
      </w:r>
      <w:r>
        <w:rPr>
          <w:rFonts w:ascii="Arial Narrow" w:eastAsia="Arial Unicode MS" w:hAnsi="Arial Narrow" w:cs="Arial"/>
        </w:rPr>
        <w:t xml:space="preserve">, </w:t>
      </w:r>
      <w:r w:rsidRPr="008C7DF1">
        <w:rPr>
          <w:rFonts w:ascii="Arial Narrow" w:eastAsia="Arial Unicode MS" w:hAnsi="Arial Narrow" w:cs="Arial"/>
        </w:rPr>
        <w:t>y</w:t>
      </w:r>
      <w:r>
        <w:rPr>
          <w:rFonts w:ascii="Arial Narrow" w:eastAsia="Arial Unicode MS" w:hAnsi="Arial Narrow" w:cs="Arial"/>
        </w:rPr>
        <w:t xml:space="preserve"> </w:t>
      </w:r>
      <w:r w:rsidRPr="008C7DF1">
        <w:rPr>
          <w:rFonts w:ascii="Arial Narrow" w:eastAsia="Arial Unicode MS" w:hAnsi="Arial Narrow" w:cs="Arial"/>
        </w:rPr>
        <w:t>con la presencia del Secretario Municipal Evelio Pineda Romero; El Alcalde Municipal procede a celebrar sesión ordinaria de Concejo para tratar asuntos de su competencia, de conformidad a los artículos treinta y uno numeral diez y tre</w:t>
      </w:r>
      <w:r>
        <w:rPr>
          <w:rFonts w:ascii="Arial Narrow" w:eastAsia="Arial Unicode MS" w:hAnsi="Arial Narrow" w:cs="Arial"/>
        </w:rPr>
        <w:t xml:space="preserve">inta ocho del Código Municipal, en esta sesión, no está presente María Teresa Hernández de Najarro, por encontrarse en misión oficial, fuera del país, por lo que, con el voto unánime del Concejo, </w:t>
      </w:r>
      <w:r w:rsidRPr="008C7DF1">
        <w:rPr>
          <w:rFonts w:ascii="Arial Narrow" w:eastAsia="Arial Unicode MS" w:hAnsi="Arial Narrow" w:cs="Arial"/>
        </w:rPr>
        <w:t>Henry Francisco Barillas, Primer Regidor Suplente</w:t>
      </w:r>
      <w:r>
        <w:rPr>
          <w:rFonts w:ascii="Arial Narrow" w:eastAsia="Arial Unicode MS" w:hAnsi="Arial Narrow" w:cs="Arial"/>
        </w:rPr>
        <w:t xml:space="preserve">, tiene voz y voto, en esta sesión; </w:t>
      </w:r>
      <w:r w:rsidRPr="008C7DF1">
        <w:rPr>
          <w:rFonts w:ascii="Arial Narrow" w:eastAsia="Arial Unicode MS" w:hAnsi="Arial Narrow" w:cs="Arial"/>
        </w:rPr>
        <w:t>en este sentido, y para dar cumplimiento al artículo cuarenta y uno del referido Código, instala la sesión de Concejo, sometiendo a aprobación la agenda a tratar, sucesivamente se da Lectura  a la  Acta Anterior, la que fue aprobada, y se emiten los siguientes acuerdos:</w:t>
      </w:r>
      <w:r>
        <w:rPr>
          <w:rFonts w:ascii="Arial Narrow" w:eastAsia="Arial Unicode MS" w:hAnsi="Arial Narrow" w:cs="Arial"/>
        </w:rPr>
        <w:t xml:space="preserve"> </w:t>
      </w:r>
      <w:r>
        <w:rPr>
          <w:rFonts w:ascii="Arial" w:hAnsi="Arial" w:cs="Arial"/>
          <w:b/>
          <w:bCs/>
          <w:color w:val="000000"/>
          <w:sz w:val="28"/>
          <w:szCs w:val="28"/>
          <w:lang w:val="es-SV"/>
        </w:rPr>
        <w:t xml:space="preserve"> </w:t>
      </w:r>
    </w:p>
    <w:p w14:paraId="0B08B48C" w14:textId="77777777" w:rsidR="001756A8" w:rsidRPr="009E1829" w:rsidRDefault="001756A8" w:rsidP="001756A8">
      <w:pPr>
        <w:rPr>
          <w:rFonts w:ascii="Arial Narrow" w:eastAsia="Arial Unicode MS" w:hAnsi="Arial Narrow" w:cs="Arial"/>
          <w:lang w:val="es-SV"/>
        </w:rPr>
      </w:pPr>
    </w:p>
    <w:p w14:paraId="68030A2A" w14:textId="374A89C3" w:rsidR="001756A8" w:rsidRDefault="001756A8" w:rsidP="001756A8">
      <w:pPr>
        <w:jc w:val="both"/>
        <w:rPr>
          <w:rFonts w:ascii="Arial Narrow" w:hAnsi="Arial Narrow" w:cs="Arial"/>
          <w:b/>
          <w:sz w:val="22"/>
          <w:szCs w:val="22"/>
        </w:rPr>
      </w:pPr>
      <w:r w:rsidRPr="00974CD3">
        <w:rPr>
          <w:rFonts w:ascii="Arial Narrow" w:hAnsi="Arial Narrow" w:cs="Arial"/>
          <w:b/>
          <w:sz w:val="22"/>
          <w:szCs w:val="22"/>
        </w:rPr>
        <w:t>ACUERDO NÚMERO UNO:</w:t>
      </w:r>
    </w:p>
    <w:p w14:paraId="7AA37EC4" w14:textId="77777777" w:rsidR="007D496D" w:rsidRPr="00885AB2" w:rsidRDefault="007D496D" w:rsidP="007D496D">
      <w:pPr>
        <w:jc w:val="both"/>
        <w:rPr>
          <w:rFonts w:ascii="Arial Narrow" w:hAnsi="Arial Narrow" w:cs="Arial"/>
          <w:b/>
        </w:rPr>
      </w:pPr>
      <w:r>
        <w:rPr>
          <w:rFonts w:ascii="Arial Narrow" w:eastAsia="Arial Unicode MS" w:hAnsi="Arial Narrow" w:cs="Arial"/>
        </w:rPr>
        <w:t xml:space="preserve">Vista, la presentación del Plan de Mejoras de la Integridad Municipal, de parte de USAID/ EL SALVADOR, de una versión borrador, que ha sido elaborada con la participación de la Comisión de Integridad Municipal de Zaragoza, y que forma parte de los productos previstos en el entendimiento suscrito entre USAID/IAIP y El Gobierno Municipal de Zaragoza, Departamento de la Libertad. Con el objetivo que el Concejo Municipal, haga sus valoraciones y consideraciones antes de su aprobación en este sentido, El Concejo Municipal por unanimidad </w:t>
      </w:r>
      <w:r w:rsidRPr="007F4D89">
        <w:rPr>
          <w:rFonts w:ascii="Arial Narrow" w:eastAsia="Arial Unicode MS" w:hAnsi="Arial Narrow" w:cs="Arial"/>
          <w:b/>
        </w:rPr>
        <w:t>ACUERDA:</w:t>
      </w:r>
      <w:r>
        <w:rPr>
          <w:rFonts w:ascii="Arial Narrow" w:eastAsia="Arial Unicode MS" w:hAnsi="Arial Narrow" w:cs="Arial"/>
          <w:b/>
        </w:rPr>
        <w:t xml:space="preserve"> </w:t>
      </w:r>
      <w:r w:rsidRPr="007F4D89">
        <w:rPr>
          <w:rFonts w:ascii="Arial Narrow" w:eastAsia="Arial Unicode MS" w:hAnsi="Arial Narrow" w:cs="Arial"/>
        </w:rPr>
        <w:t>Dar por recibida la</w:t>
      </w:r>
      <w:r>
        <w:rPr>
          <w:rFonts w:ascii="Arial Narrow" w:eastAsia="Arial Unicode MS" w:hAnsi="Arial Narrow" w:cs="Arial"/>
          <w:b/>
        </w:rPr>
        <w:t xml:space="preserve"> </w:t>
      </w:r>
      <w:r>
        <w:rPr>
          <w:rFonts w:ascii="Arial Narrow" w:eastAsia="Arial Unicode MS" w:hAnsi="Arial Narrow" w:cs="Arial"/>
        </w:rPr>
        <w:t xml:space="preserve">presentación versión borrador, del Plan de Mejoras de la Integridad Municipal, de parte de USAID/ EL SALVADOR. Afín que este colegiado pueda hacer sus valoraciones al documento, previo a su aprobación.  </w:t>
      </w:r>
      <w:r w:rsidRPr="00885AB2">
        <w:rPr>
          <w:rFonts w:ascii="Arial Narrow" w:hAnsi="Arial Narrow"/>
          <w:b/>
          <w:color w:val="000000" w:themeColor="text1"/>
        </w:rPr>
        <w:t>Comuníquese</w:t>
      </w:r>
      <w:r w:rsidRPr="00885AB2">
        <w:rPr>
          <w:rFonts w:ascii="Arial Narrow" w:hAnsi="Arial Narrow"/>
          <w:color w:val="000000" w:themeColor="text1"/>
        </w:rPr>
        <w:t>.</w:t>
      </w:r>
    </w:p>
    <w:p w14:paraId="6D431C43" w14:textId="77777777" w:rsidR="007D496D" w:rsidRDefault="007D496D" w:rsidP="007D496D">
      <w:pPr>
        <w:jc w:val="both"/>
        <w:rPr>
          <w:rFonts w:ascii="Arial Narrow" w:eastAsia="Arial Unicode MS" w:hAnsi="Arial Narrow" w:cs="Arial"/>
          <w:b/>
        </w:rPr>
      </w:pPr>
    </w:p>
    <w:p w14:paraId="42A0284E" w14:textId="77777777" w:rsidR="007D496D" w:rsidRDefault="007D496D" w:rsidP="007D496D">
      <w:pPr>
        <w:jc w:val="both"/>
        <w:rPr>
          <w:rFonts w:ascii="Arial Narrow" w:hAnsi="Arial Narrow" w:cs="Arial"/>
          <w:b/>
          <w:sz w:val="22"/>
          <w:szCs w:val="22"/>
        </w:rPr>
      </w:pPr>
      <w:r w:rsidRPr="00974CD3">
        <w:rPr>
          <w:rFonts w:ascii="Arial Narrow" w:hAnsi="Arial Narrow" w:cs="Arial"/>
          <w:b/>
          <w:sz w:val="22"/>
          <w:szCs w:val="22"/>
        </w:rPr>
        <w:t xml:space="preserve">ACUERDO NÚMERO </w:t>
      </w:r>
      <w:r>
        <w:rPr>
          <w:rFonts w:ascii="Arial Narrow" w:hAnsi="Arial Narrow" w:cs="Arial"/>
          <w:b/>
          <w:sz w:val="22"/>
          <w:szCs w:val="22"/>
        </w:rPr>
        <w:t>DOS</w:t>
      </w:r>
      <w:r w:rsidRPr="00974CD3">
        <w:rPr>
          <w:rFonts w:ascii="Arial Narrow" w:hAnsi="Arial Narrow" w:cs="Arial"/>
          <w:b/>
          <w:sz w:val="22"/>
          <w:szCs w:val="22"/>
        </w:rPr>
        <w:t>:</w:t>
      </w:r>
    </w:p>
    <w:p w14:paraId="15371CD1" w14:textId="77777777" w:rsidR="007D496D" w:rsidRPr="00885AB2" w:rsidRDefault="007D496D" w:rsidP="007D496D">
      <w:pPr>
        <w:jc w:val="both"/>
        <w:rPr>
          <w:rFonts w:ascii="Arial Narrow" w:hAnsi="Arial Narrow" w:cs="Arial"/>
          <w:b/>
        </w:rPr>
      </w:pPr>
      <w:r w:rsidRPr="00801564">
        <w:rPr>
          <w:rFonts w:ascii="Arial Narrow" w:hAnsi="Arial Narrow" w:cs="Arial"/>
        </w:rPr>
        <w:t>De conformidad, a acuerdo número tres, de acta número quince, de fecha dieciocho de abril de dos mil diecisiete,</w:t>
      </w:r>
      <w:r>
        <w:rPr>
          <w:rFonts w:ascii="Arial Narrow" w:hAnsi="Arial Narrow" w:cs="Arial"/>
        </w:rPr>
        <w:t xml:space="preserve"> en la que, El Concejo, instruyo a la UACI, para que realizara proceso de cotizaciones por servicios para el diseño y creación de página web de la Municipalidad de Zaragoza, y que, en esta sesión, la UACI. Ha presentado las ofertas correspondientes, para el diseño y creación de página web. 1) InterMP, marketing digital, (Internet, Mercadeo y Publicidad S.A de C.V. por el valor de SEISCIENTOS CINCUENTA 00/100 DOLARES DE LOS ESTADOS UNIDOS DE AMERICA MAS IVA. 2) ApmDigital.net, por el valor de SETECIENTOS OCHENTA Y CINCO 00/100 DOLARES DE LOS ESTADOS UNIDOS DE AMERICA MAS IVA. 3) De Juan José Andrés Huiza, por el valor de OCHOCIENTOS OCHENTA Y OCHO 00/100 DOLARES DE LOS ESTADOS UNIDOS DE AMERICA; En este sentido, El Concejo Municipal por mayoría calificada </w:t>
      </w:r>
      <w:r w:rsidRPr="0087498B">
        <w:rPr>
          <w:rFonts w:ascii="Arial Narrow" w:hAnsi="Arial Narrow" w:cs="Arial"/>
          <w:b/>
        </w:rPr>
        <w:t xml:space="preserve">ACUERDA: </w:t>
      </w:r>
      <w:r>
        <w:rPr>
          <w:rFonts w:ascii="Arial Narrow" w:hAnsi="Arial Narrow" w:cs="Arial"/>
          <w:b/>
        </w:rPr>
        <w:t xml:space="preserve">a) </w:t>
      </w:r>
      <w:r w:rsidRPr="008F5596">
        <w:rPr>
          <w:rFonts w:ascii="Arial Narrow" w:hAnsi="Arial Narrow" w:cs="Arial"/>
        </w:rPr>
        <w:t>Adjudicar a</w:t>
      </w:r>
      <w:r>
        <w:rPr>
          <w:rFonts w:ascii="Arial Narrow" w:hAnsi="Arial Narrow" w:cs="Arial"/>
          <w:b/>
        </w:rPr>
        <w:t xml:space="preserve"> </w:t>
      </w:r>
      <w:r>
        <w:rPr>
          <w:rFonts w:ascii="Arial Narrow" w:hAnsi="Arial Narrow" w:cs="Arial"/>
        </w:rPr>
        <w:t xml:space="preserve">InterMP, marketing digital, (Internet, Mercadeo y Publicidad S.A de C.V. por el valor de SEISCIENTOS CINCUENTA 00/100 DOLARES DE LOS ESTADOS UNIDOS DE AMERICA MAS IVA, para el diseño, capacitación a una persona para el manejo del sistema autoadministrable, creación de página web de la Municipalidad de Zaragoza. </w:t>
      </w:r>
      <w:r w:rsidRPr="008F5596">
        <w:rPr>
          <w:rFonts w:ascii="Arial Narrow" w:hAnsi="Arial Narrow" w:cs="Arial"/>
          <w:b/>
        </w:rPr>
        <w:t>b)</w:t>
      </w:r>
      <w:r>
        <w:rPr>
          <w:rFonts w:ascii="Arial Narrow" w:hAnsi="Arial Narrow" w:cs="Arial"/>
        </w:rPr>
        <w:t xml:space="preserve"> Facultar al alcalde para que firme contrato con entre la Municipalidad de Zaragoza y marketing digital, (Internet, Mercadeo y Publicidad S.A de C.V para el diseño, capacitación a una persona para el manejo del sistema autoadministrable, creación de página web de la Municipalidad de Zaragoza. c) Autorizar a la Tesorería Municipal para que erogue la cantidad de SEISCIENTOS CINCUENTA 00/100 DOLARES DE LOS ESTADOS UNIDOS DE AMERICA MAS IVA, DEL FONDO COMUN, a favor de Internet, Mercadeo y Publicidad S.A de C.V. en concepto de diseño, capacitación a una persona para el manejo del sistema autoadministrable, creación de página web de la Municipalidad de Zaragoza. </w:t>
      </w:r>
      <w:r w:rsidRPr="00885AB2">
        <w:rPr>
          <w:rFonts w:ascii="Arial Narrow" w:hAnsi="Arial Narrow"/>
          <w:b/>
          <w:color w:val="000000" w:themeColor="text1"/>
        </w:rPr>
        <w:t>Comuníquese</w:t>
      </w:r>
      <w:r w:rsidRPr="00885AB2">
        <w:rPr>
          <w:rFonts w:ascii="Arial Narrow" w:hAnsi="Arial Narrow"/>
          <w:color w:val="000000" w:themeColor="text1"/>
        </w:rPr>
        <w:t>.</w:t>
      </w:r>
    </w:p>
    <w:p w14:paraId="7E5947A7" w14:textId="77777777" w:rsidR="007D496D" w:rsidRDefault="007D496D" w:rsidP="007D496D">
      <w:pPr>
        <w:jc w:val="both"/>
        <w:rPr>
          <w:rFonts w:ascii="Arial Narrow" w:eastAsia="Arial Unicode MS" w:hAnsi="Arial Narrow" w:cs="Arial"/>
          <w:b/>
        </w:rPr>
      </w:pPr>
    </w:p>
    <w:p w14:paraId="421EC7AE" w14:textId="77777777" w:rsidR="007D496D" w:rsidRDefault="007D496D" w:rsidP="007D496D">
      <w:pPr>
        <w:jc w:val="both"/>
        <w:rPr>
          <w:rFonts w:ascii="Arial Narrow" w:hAnsi="Arial Narrow" w:cs="Arial"/>
          <w:b/>
          <w:sz w:val="22"/>
          <w:szCs w:val="22"/>
        </w:rPr>
      </w:pPr>
      <w:r w:rsidRPr="00974CD3">
        <w:rPr>
          <w:rFonts w:ascii="Arial Narrow" w:hAnsi="Arial Narrow" w:cs="Arial"/>
          <w:b/>
          <w:sz w:val="22"/>
          <w:szCs w:val="22"/>
        </w:rPr>
        <w:t xml:space="preserve">ACUERDO NÚMERO </w:t>
      </w:r>
      <w:r>
        <w:rPr>
          <w:rFonts w:ascii="Arial Narrow" w:hAnsi="Arial Narrow" w:cs="Arial"/>
          <w:b/>
          <w:sz w:val="22"/>
          <w:szCs w:val="22"/>
        </w:rPr>
        <w:t>TRES</w:t>
      </w:r>
      <w:r w:rsidRPr="00974CD3">
        <w:rPr>
          <w:rFonts w:ascii="Arial Narrow" w:hAnsi="Arial Narrow" w:cs="Arial"/>
          <w:b/>
          <w:sz w:val="22"/>
          <w:szCs w:val="22"/>
        </w:rPr>
        <w:t>:</w:t>
      </w:r>
    </w:p>
    <w:p w14:paraId="31DF3B59" w14:textId="77777777" w:rsidR="007D496D" w:rsidRPr="00885AB2" w:rsidRDefault="007D496D" w:rsidP="007D496D">
      <w:pPr>
        <w:jc w:val="both"/>
        <w:rPr>
          <w:rFonts w:ascii="Arial" w:hAnsi="Arial" w:cs="Arial"/>
          <w:b/>
          <w:color w:val="000000"/>
          <w:lang w:val="es-SV"/>
        </w:rPr>
      </w:pPr>
      <w:r w:rsidRPr="00885AB2">
        <w:rPr>
          <w:rFonts w:ascii="Arial Narrow" w:hAnsi="Arial Narrow" w:cs="Arial"/>
        </w:rPr>
        <w:t xml:space="preserve">Visto el perfil de proyecto de </w:t>
      </w:r>
      <w:r>
        <w:rPr>
          <w:rFonts w:ascii="Arial Narrow" w:hAnsi="Arial Narrow" w:cs="Arial"/>
        </w:rPr>
        <w:t>SEÑALIZAION Y NOMENCLATURA VIAL EN LAS AVENIDAS Y CALLES DEL MUNICIPIO DE ZARAGOZA, DEPARTAMENTO DE LA LIBERTAD</w:t>
      </w:r>
      <w:r w:rsidRPr="00885AB2">
        <w:rPr>
          <w:rFonts w:ascii="Arial Narrow" w:hAnsi="Arial Narrow" w:cs="Arial"/>
        </w:rPr>
        <w:t xml:space="preserve">, por el monto de </w:t>
      </w:r>
      <w:r>
        <w:rPr>
          <w:rFonts w:ascii="Arial Narrow" w:hAnsi="Arial Narrow" w:cs="Arial"/>
        </w:rPr>
        <w:t>OCHO MIL OCHENTA Y OCHO 4</w:t>
      </w:r>
      <w:r w:rsidRPr="00885AB2">
        <w:rPr>
          <w:rFonts w:ascii="Arial Narrow" w:hAnsi="Arial Narrow" w:cs="Arial"/>
        </w:rPr>
        <w:t xml:space="preserve">0/100 DÓLARES DE LOS ESTADOS UNIDOS DE AMÉRICA, </w:t>
      </w:r>
      <w:r>
        <w:rPr>
          <w:rFonts w:ascii="Arial Narrow" w:hAnsi="Arial Narrow" w:cs="Arial"/>
        </w:rPr>
        <w:t xml:space="preserve">para la compra de materiales, en este sentido, El Concejo Municipal por mayoría simple y haciendo uso del doble voto del Alcalde </w:t>
      </w:r>
      <w:r w:rsidRPr="007759ED">
        <w:rPr>
          <w:rFonts w:ascii="Arial Narrow" w:hAnsi="Arial Narrow" w:cs="Arial"/>
          <w:b/>
        </w:rPr>
        <w:t>A</w:t>
      </w:r>
      <w:r w:rsidRPr="00885AB2">
        <w:rPr>
          <w:rFonts w:ascii="Arial Narrow" w:hAnsi="Arial Narrow" w:cs="Arial"/>
          <w:b/>
        </w:rPr>
        <w:t>CUERDA</w:t>
      </w:r>
      <w:r w:rsidRPr="00885AB2">
        <w:rPr>
          <w:rFonts w:ascii="Arial Narrow" w:hAnsi="Arial Narrow" w:cs="Arial"/>
        </w:rPr>
        <w:t xml:space="preserve">: </w:t>
      </w:r>
      <w:r w:rsidRPr="00885AB2">
        <w:rPr>
          <w:rFonts w:ascii="Arial Narrow" w:hAnsi="Arial Narrow" w:cs="Arial"/>
          <w:b/>
        </w:rPr>
        <w:t>a)</w:t>
      </w:r>
      <w:r w:rsidRPr="00885AB2">
        <w:rPr>
          <w:rFonts w:ascii="Arial Narrow" w:hAnsi="Arial Narrow" w:cs="Arial"/>
        </w:rPr>
        <w:t xml:space="preserve"> Aprobar el Perfil de proyecto de </w:t>
      </w:r>
      <w:r>
        <w:rPr>
          <w:rFonts w:ascii="Arial Narrow" w:hAnsi="Arial Narrow" w:cs="Arial"/>
        </w:rPr>
        <w:t>SEÑALIZAION Y NOMENCLATURA VIAL EN LAS AVENIDAS Y CALLES DEL MUNICIPIO DE ZARAGOZA, DEPARTAMENTO DE LA LIBERTAD</w:t>
      </w:r>
      <w:r w:rsidRPr="00885AB2">
        <w:rPr>
          <w:rFonts w:ascii="Arial Narrow" w:hAnsi="Arial Narrow" w:cs="Arial"/>
        </w:rPr>
        <w:t xml:space="preserve">. </w:t>
      </w:r>
      <w:r w:rsidRPr="00885AB2">
        <w:rPr>
          <w:rFonts w:ascii="Arial Narrow" w:hAnsi="Arial Narrow" w:cs="Arial"/>
          <w:b/>
        </w:rPr>
        <w:t>b</w:t>
      </w:r>
      <w:r w:rsidRPr="00885AB2">
        <w:rPr>
          <w:rFonts w:ascii="Arial Narrow" w:hAnsi="Arial Narrow" w:cs="Arial"/>
        </w:rPr>
        <w:t xml:space="preserve">) Aprobar el monto de </w:t>
      </w:r>
      <w:r>
        <w:rPr>
          <w:rFonts w:ascii="Arial Narrow" w:hAnsi="Arial Narrow" w:cs="Arial"/>
        </w:rPr>
        <w:t>OCHO MIL OCHENTA Y OCHO 4</w:t>
      </w:r>
      <w:r w:rsidRPr="00885AB2">
        <w:rPr>
          <w:rFonts w:ascii="Arial Narrow" w:hAnsi="Arial Narrow" w:cs="Arial"/>
        </w:rPr>
        <w:t xml:space="preserve">0/100 DÓLARES DE LOS ESTADOS UNIDOS DE AMÉRICA, </w:t>
      </w:r>
      <w:r>
        <w:rPr>
          <w:rFonts w:ascii="Arial Narrow" w:hAnsi="Arial Narrow" w:cs="Arial"/>
        </w:rPr>
        <w:t>para la compra de materiales</w:t>
      </w:r>
      <w:r w:rsidRPr="00885AB2">
        <w:rPr>
          <w:rFonts w:ascii="Arial Narrow" w:hAnsi="Arial Narrow" w:cs="Arial"/>
        </w:rPr>
        <w:t xml:space="preserve">, DEL FONDO FODES 75%, </w:t>
      </w:r>
      <w:r w:rsidRPr="00885AB2">
        <w:rPr>
          <w:rFonts w:ascii="Arial Narrow" w:hAnsi="Arial Narrow" w:cs="Arial"/>
          <w:b/>
        </w:rPr>
        <w:t>c</w:t>
      </w:r>
      <w:r w:rsidRPr="00885AB2">
        <w:rPr>
          <w:rFonts w:ascii="Arial Narrow" w:hAnsi="Arial Narrow"/>
          <w:b/>
          <w:color w:val="000000"/>
        </w:rPr>
        <w:t>)</w:t>
      </w:r>
      <w:r w:rsidRPr="00885AB2">
        <w:rPr>
          <w:rFonts w:ascii="Arial Narrow" w:hAnsi="Arial Narrow"/>
          <w:color w:val="000000"/>
        </w:rPr>
        <w:t xml:space="preserve"> Ejecutar el proyecto bajo la MODALIDAD DE ADMINISTRACIÓN, cons</w:t>
      </w:r>
      <w:r>
        <w:rPr>
          <w:rFonts w:ascii="Arial Narrow" w:hAnsi="Arial Narrow"/>
          <w:color w:val="000000"/>
        </w:rPr>
        <w:t xml:space="preserve">iderando que esta municipalidad CUENTA con el personal para la elaboración de la estructura de señalización de las avenidas y calles del municipio d4e Zaragoza, </w:t>
      </w:r>
      <w:r w:rsidRPr="00885AB2">
        <w:rPr>
          <w:rFonts w:ascii="Arial Narrow" w:hAnsi="Arial Narrow"/>
          <w:b/>
          <w:color w:val="000000"/>
        </w:rPr>
        <w:t>d)</w:t>
      </w:r>
      <w:r w:rsidRPr="00885AB2">
        <w:rPr>
          <w:rFonts w:ascii="Arial Narrow" w:hAnsi="Arial Narrow"/>
          <w:color w:val="000000"/>
        </w:rPr>
        <w:t xml:space="preserve"> A</w:t>
      </w:r>
      <w:r w:rsidRPr="00885AB2">
        <w:rPr>
          <w:rFonts w:ascii="Arial Narrow" w:hAnsi="Arial Narrow"/>
        </w:rPr>
        <w:t xml:space="preserve">utorizar a la Tesorería Municipal aperture cuenta corriente con el Banco Hipotecario del FONDO FODES 75% POR LA </w:t>
      </w:r>
      <w:r>
        <w:rPr>
          <w:rFonts w:ascii="Arial Narrow" w:hAnsi="Arial Narrow"/>
        </w:rPr>
        <w:t>CINCO</w:t>
      </w:r>
      <w:r w:rsidRPr="00885AB2">
        <w:rPr>
          <w:rFonts w:ascii="Arial Narrow" w:hAnsi="Arial Narrow"/>
        </w:rPr>
        <w:t xml:space="preserve"> DE TRES MIL 00/100 DOLARES DE LOS ESTADOS UNIDOS DE AMERICA, </w:t>
      </w:r>
      <w:r w:rsidRPr="00885AB2">
        <w:rPr>
          <w:rFonts w:ascii="Arial Narrow" w:hAnsi="Arial Narrow" w:cs="Arial"/>
          <w:color w:val="333333"/>
        </w:rPr>
        <w:t xml:space="preserve">emitiendo cheque de la cuenta número 200770063, Fondo de Desarrollo Económico y Social FODES 75%, </w:t>
      </w:r>
      <w:r w:rsidRPr="00885AB2">
        <w:rPr>
          <w:rFonts w:ascii="Arial Narrow" w:hAnsi="Arial Narrow"/>
        </w:rPr>
        <w:t>bajo el nombre: Alcaldía Municipal de Zaragoza/</w:t>
      </w:r>
      <w:r w:rsidRPr="00885AB2">
        <w:rPr>
          <w:rFonts w:ascii="Arial Narrow" w:hAnsi="Arial Narrow" w:cs="Arial"/>
          <w:color w:val="000000"/>
        </w:rPr>
        <w:t xml:space="preserve"> </w:t>
      </w:r>
      <w:r w:rsidRPr="00885AB2">
        <w:rPr>
          <w:rFonts w:ascii="Arial Narrow" w:hAnsi="Arial Narrow" w:cs="Arial"/>
        </w:rPr>
        <w:t xml:space="preserve">proyecto de </w:t>
      </w:r>
      <w:r>
        <w:rPr>
          <w:rFonts w:ascii="Arial Narrow" w:hAnsi="Arial Narrow" w:cs="Arial"/>
        </w:rPr>
        <w:t>señalización y nomenclatura vial en las avenidas y calles de Zaragoza.</w:t>
      </w:r>
      <w:r w:rsidRPr="00885AB2">
        <w:rPr>
          <w:rFonts w:ascii="Arial Narrow" w:hAnsi="Arial Narrow" w:cs="Arial"/>
          <w:color w:val="000000"/>
        </w:rPr>
        <w:t xml:space="preserve"> </w:t>
      </w:r>
      <w:r w:rsidRPr="00885AB2">
        <w:rPr>
          <w:rFonts w:ascii="Arial Narrow" w:hAnsi="Arial Narrow"/>
          <w:b/>
          <w:color w:val="000000"/>
        </w:rPr>
        <w:t>e</w:t>
      </w:r>
      <w:r w:rsidRPr="00885AB2">
        <w:rPr>
          <w:rFonts w:ascii="Arial Narrow" w:hAnsi="Arial Narrow"/>
          <w:color w:val="000000"/>
        </w:rPr>
        <w:t xml:space="preserve">) Nómbrese a </w:t>
      </w:r>
      <w:r>
        <w:rPr>
          <w:rFonts w:ascii="Arial Narrow" w:hAnsi="Arial Narrow"/>
          <w:color w:val="000000"/>
        </w:rPr>
        <w:t xml:space="preserve">Brian Adalberto Torres Ángel </w:t>
      </w:r>
      <w:r w:rsidRPr="00885AB2">
        <w:rPr>
          <w:rFonts w:ascii="Arial Narrow" w:hAnsi="Arial Narrow"/>
          <w:color w:val="000000"/>
        </w:rPr>
        <w:t xml:space="preserve">Administrador de contrato. </w:t>
      </w:r>
      <w:r w:rsidRPr="00885AB2">
        <w:rPr>
          <w:rFonts w:ascii="Arial Narrow" w:hAnsi="Arial Narrow"/>
          <w:b/>
          <w:color w:val="000000"/>
        </w:rPr>
        <w:t>f</w:t>
      </w:r>
      <w:r w:rsidRPr="00885AB2">
        <w:rPr>
          <w:rFonts w:ascii="Arial Narrow" w:hAnsi="Arial Narrow"/>
          <w:color w:val="000000"/>
        </w:rPr>
        <w:t xml:space="preserve">) Autorizar a la Tesorería Municipal para que efectué las erogaciones correspondientes del fondo FODES 75% en el marco de la ejecución del proyecto antes descrito. </w:t>
      </w:r>
      <w:r w:rsidRPr="00885AB2">
        <w:rPr>
          <w:rFonts w:ascii="Arial Narrow" w:hAnsi="Arial Narrow"/>
          <w:b/>
          <w:color w:val="000000"/>
        </w:rPr>
        <w:t>g)</w:t>
      </w:r>
      <w:r w:rsidRPr="00885AB2">
        <w:rPr>
          <w:rFonts w:ascii="Arial Narrow" w:hAnsi="Arial Narrow"/>
          <w:color w:val="000000"/>
        </w:rPr>
        <w:t xml:space="preserve"> </w:t>
      </w:r>
      <w:r w:rsidRPr="00885AB2">
        <w:rPr>
          <w:rFonts w:ascii="Arial Narrow" w:hAnsi="Arial Narrow"/>
        </w:rPr>
        <w:t>N</w:t>
      </w:r>
      <w:r w:rsidRPr="00885AB2">
        <w:rPr>
          <w:rFonts w:ascii="Arial Narrow" w:hAnsi="Arial Narrow"/>
          <w:color w:val="333333"/>
        </w:rPr>
        <w:t xml:space="preserve">ómbrese a Carlos Javier Guevara Turcios, Alcalde Municipal, </w:t>
      </w:r>
      <w:r w:rsidRPr="00885AB2">
        <w:rPr>
          <w:rFonts w:ascii="Arial Narrow" w:eastAsia="Arial Unicode MS" w:hAnsi="Arial Narrow" w:cs="Arial"/>
        </w:rPr>
        <w:t>María Teresa Hernández de Najarro, Segunda Regidora Propietaria</w:t>
      </w:r>
      <w:r w:rsidRPr="00885AB2">
        <w:rPr>
          <w:rFonts w:ascii="Arial Narrow" w:hAnsi="Arial Narrow"/>
          <w:color w:val="333333"/>
        </w:rPr>
        <w:t xml:space="preserve"> y José Antonio Martínez</w:t>
      </w:r>
      <w:r w:rsidRPr="00885AB2">
        <w:rPr>
          <w:rFonts w:ascii="Arial Narrow" w:hAnsi="Arial Narrow"/>
        </w:rPr>
        <w:t xml:space="preserve">, </w:t>
      </w:r>
      <w:r w:rsidRPr="00885AB2">
        <w:rPr>
          <w:rFonts w:ascii="Arial Narrow" w:hAnsi="Arial Narrow"/>
          <w:color w:val="333333"/>
        </w:rPr>
        <w:t xml:space="preserve">REFRENDARIOS para que indistintamente firmen los cheques que extienda la Tesorería Municipal, siendo indispensables la firma del Tesorero, los </w:t>
      </w:r>
      <w:r>
        <w:rPr>
          <w:rFonts w:ascii="Arial Narrow" w:hAnsi="Arial Narrow"/>
          <w:color w:val="333333"/>
        </w:rPr>
        <w:t xml:space="preserve">cheques </w:t>
      </w:r>
      <w:r w:rsidRPr="00885AB2">
        <w:rPr>
          <w:rFonts w:ascii="Arial Narrow" w:hAnsi="Arial Narrow"/>
          <w:color w:val="333333"/>
        </w:rPr>
        <w:t xml:space="preserve">constaran de dos firmas. </w:t>
      </w:r>
      <w:r w:rsidRPr="00885AB2">
        <w:rPr>
          <w:rFonts w:ascii="Arial Narrow" w:hAnsi="Arial Narrow"/>
          <w:b/>
          <w:color w:val="333333"/>
        </w:rPr>
        <w:t>h)</w:t>
      </w:r>
      <w:r w:rsidRPr="00885AB2">
        <w:rPr>
          <w:rFonts w:ascii="Arial Narrow" w:hAnsi="Arial Narrow"/>
          <w:color w:val="333333"/>
        </w:rPr>
        <w:t xml:space="preserve"> Votan en contra, </w:t>
      </w:r>
      <w:r w:rsidRPr="00885AB2">
        <w:rPr>
          <w:rFonts w:ascii="Arial Narrow" w:eastAsia="Arial Unicode MS" w:hAnsi="Arial Narrow" w:cs="Arial"/>
        </w:rPr>
        <w:t>Juan José Ramírez Morales, Tercer Regidor Propietario, Dany Wilfredo Rodríguez Reyes, Quinto Regidor Propietario, Aida Esther Bermúdez de Morales, Sexta Regidora Propietaria, José Antonio Martínez, Séptimo Regidor Propietario, Manuel Antonio Navarro Sigarán, Octavo Regidor Propietario.</w:t>
      </w:r>
      <w:r>
        <w:rPr>
          <w:rFonts w:ascii="Arial Narrow" w:eastAsia="Arial Unicode MS" w:hAnsi="Arial Narrow" w:cs="Arial"/>
        </w:rPr>
        <w:t xml:space="preserve"> Por considerar que no se cuenta con la disponibilidad económica para la realización del proyecto descrito.</w:t>
      </w:r>
      <w:r w:rsidRPr="00885AB2">
        <w:rPr>
          <w:rFonts w:ascii="Arial Narrow" w:eastAsia="Arial Unicode MS" w:hAnsi="Arial Narrow" w:cs="Arial"/>
        </w:rPr>
        <w:t xml:space="preserve"> </w:t>
      </w:r>
      <w:r w:rsidRPr="00885AB2">
        <w:rPr>
          <w:rFonts w:ascii="Arial Narrow" w:eastAsia="Arial Unicode MS" w:hAnsi="Arial Narrow" w:cs="Arial"/>
          <w:b/>
        </w:rPr>
        <w:t>COMUNÍQUESE</w:t>
      </w:r>
      <w:r w:rsidRPr="00885AB2">
        <w:rPr>
          <w:rFonts w:ascii="Arial Narrow" w:hAnsi="Arial Narrow"/>
          <w:b/>
        </w:rPr>
        <w:t>.</w:t>
      </w:r>
    </w:p>
    <w:p w14:paraId="5BF496B4" w14:textId="77777777" w:rsidR="007D496D" w:rsidRPr="00BE18FC" w:rsidRDefault="007D496D" w:rsidP="007D496D">
      <w:pPr>
        <w:jc w:val="both"/>
        <w:rPr>
          <w:rFonts w:ascii="Arial Narrow" w:hAnsi="Arial Narrow" w:cs="Arial"/>
          <w:lang w:val="es-SV"/>
        </w:rPr>
      </w:pPr>
    </w:p>
    <w:p w14:paraId="51465B45" w14:textId="77777777" w:rsidR="007D496D" w:rsidRPr="007864E4" w:rsidRDefault="007D496D" w:rsidP="007D496D">
      <w:pPr>
        <w:jc w:val="both"/>
        <w:rPr>
          <w:rFonts w:ascii="Arial Narrow" w:hAnsi="Arial Narrow" w:cs="Arial"/>
          <w:b/>
          <w:sz w:val="22"/>
          <w:szCs w:val="22"/>
        </w:rPr>
      </w:pPr>
      <w:r w:rsidRPr="007864E4">
        <w:rPr>
          <w:rFonts w:ascii="Arial Narrow" w:hAnsi="Arial Narrow" w:cs="Arial"/>
          <w:b/>
          <w:sz w:val="22"/>
          <w:szCs w:val="22"/>
        </w:rPr>
        <w:t>ACUERDO NÚMERO CUATRO:</w:t>
      </w:r>
    </w:p>
    <w:p w14:paraId="132844C7" w14:textId="6858FA89" w:rsidR="007D496D" w:rsidRPr="00DE42F2" w:rsidRDefault="007D496D" w:rsidP="007D496D">
      <w:pPr>
        <w:spacing w:line="360" w:lineRule="auto"/>
        <w:jc w:val="both"/>
        <w:rPr>
          <w:rFonts w:ascii="Arial Narrow" w:hAnsi="Arial Narrow"/>
        </w:rPr>
      </w:pPr>
      <w:r>
        <w:rPr>
          <w:rFonts w:ascii="Arial Narrow" w:hAnsi="Arial Narrow"/>
        </w:rPr>
        <w:t xml:space="preserve">Visto que ha sido, </w:t>
      </w:r>
      <w:r w:rsidRPr="007864E4">
        <w:rPr>
          <w:rFonts w:ascii="Arial Narrow" w:hAnsi="Arial Narrow"/>
        </w:rPr>
        <w:t>el escrito presentado con fecha 24 de abril pasado, por el señor JAIME BALMORE FRANCO DIAZ,</w:t>
      </w:r>
      <w:r w:rsidR="004F741C">
        <w:rPr>
          <w:rFonts w:ascii="Arial Narrow" w:hAnsi="Arial Narrow"/>
        </w:rPr>
        <w:t xml:space="preserve"> Ingeniero Eléctrico, de --------------------------</w:t>
      </w:r>
      <w:r w:rsidRPr="007864E4">
        <w:rPr>
          <w:rFonts w:ascii="Arial Narrow" w:hAnsi="Arial Narrow"/>
        </w:rPr>
        <w:t xml:space="preserve"> de edad, de este domicilio, quien se identifica con el</w:t>
      </w:r>
      <w:r w:rsidR="004F741C">
        <w:rPr>
          <w:rFonts w:ascii="Arial Narrow" w:hAnsi="Arial Narrow"/>
        </w:rPr>
        <w:t>-----------------------------------------------------------</w:t>
      </w:r>
      <w:r w:rsidRPr="007864E4">
        <w:rPr>
          <w:rFonts w:ascii="Arial Narrow" w:hAnsi="Arial Narrow"/>
        </w:rPr>
        <w:t xml:space="preserve">; quien interpone ante este Concejo Municipal, RECURSO DE APELACIÓN en ambos efectos, de la “resolución” pronunciada a las 10 horas con 35 minutos del 24 de abril de 2017, por los señores JULIO ERNESTO MONTES y RAFAEL ENRIQUE POCASANGRE; y CONSIDERANDO: I) Que el recurrente expresa que la resolución es ilegal porque no ha sido firmada ni sellada por los empleados JULIO ERNESTO MONTES y RAFAEL ENRIQUE POCASANGRE; que, a la fecha no se le ha notificado la existencia de un proceso sancionatorio en su contra, por lo tanto no ha ejercido su derecho constitucional de defensa. II) Con fecha 24 de abril, los inspectores de Catastro JULIO ERNESTO MONTES y RAFAEL ENRIQUE POCASANGRE, dentro de sus funciones rutinarias, se apersonaron a la abarrotería (Sin Nombre) ubicada en Avenida Monseñor Romero y le advirtieron al señor FRANCISCO MÉNDEZ NAJERA, que </w:t>
      </w:r>
      <w:r w:rsidRPr="007864E4">
        <w:rPr>
          <w:rFonts w:ascii="Arial Narrow" w:hAnsi="Arial Narrow"/>
          <w:i/>
        </w:rPr>
        <w:t xml:space="preserve">“---no tiene permiso para venta de bebidas alcohólicas”; </w:t>
      </w:r>
      <w:r w:rsidRPr="007864E4">
        <w:rPr>
          <w:rFonts w:ascii="Arial Narrow" w:hAnsi="Arial Narrow"/>
        </w:rPr>
        <w:t xml:space="preserve">dicho escrito, en efecto, no es resolución de las que emite la Administración Municipal en los procesos sancionatorios, sino más bien, fue una nota de advertencia por carecer de la licencia respectiva. III) De conformidad al Art. 137 del Código Municipal, de las resoluciones del Alcalde o del funcionario delegado, se admitirá recurso de apelación para ante el Concejo; y del escrito invocado, se establece que el mismo no es resolución, no fue emitida por el Alcalde ni por persona por él delegada; más bien, dicho escrito no fue firmado ni sellado </w:t>
      </w:r>
      <w:r w:rsidRPr="007864E4">
        <w:rPr>
          <w:rFonts w:ascii="Arial Narrow" w:hAnsi="Arial Narrow"/>
        </w:rPr>
        <w:lastRenderedPageBreak/>
        <w:t xml:space="preserve">ni siquiera por los empleados de Catastro, ni por la persona que recibió dicho aviso; por lo tanto, no reúne los requisitos formales de una resolución, peor aún, de aquellas que le ponen fin al proceso, para que sea recurrible. Por las valoraciones hechas, este Colegiado por UNANIMIDAD ACUERDA: a) Declárese </w:t>
      </w:r>
      <w:r w:rsidRPr="00042C57">
        <w:rPr>
          <w:rFonts w:ascii="Arial Narrow" w:hAnsi="Arial Narrow"/>
          <w:b/>
        </w:rPr>
        <w:t>INADMISIBLE</w:t>
      </w:r>
      <w:r w:rsidRPr="007864E4">
        <w:rPr>
          <w:rFonts w:ascii="Arial Narrow" w:hAnsi="Arial Narrow"/>
        </w:rPr>
        <w:t xml:space="preserve"> el recurso de apelación interpuesto por el Ingeniero JAIME BALMORE FRANCO DIAZ, por no reunir los requisitos formales para su interposición, ya que del escrito del cual recurre, no fue suscrito por el Alcalde Municipal, como titular y representante legal del Municipio, ni por otra persona por él delegada; asimismo, el acto de aviso emitido por los empleados de Catastro, no constituye uno de los actos recurribles ante este Concejo, al tenor de lo dispuesto en el Art. 137 del Código Municipal. </w:t>
      </w:r>
      <w:r w:rsidRPr="00042C57">
        <w:rPr>
          <w:rFonts w:ascii="Arial Narrow" w:hAnsi="Arial Narrow"/>
          <w:b/>
        </w:rPr>
        <w:t>b)</w:t>
      </w:r>
      <w:r w:rsidRPr="007864E4">
        <w:rPr>
          <w:rFonts w:ascii="Arial Narrow" w:hAnsi="Arial Narrow"/>
        </w:rPr>
        <w:t xml:space="preserve"> Que, manifestando además el recurrente, que no se le ha extendido la renovación de la licencia para la venta de bebidas alcohólicas para el año en curso, a lo cual tiene derecho en apego a lo establecido en el Art. 31 de la Ley Reguladora De La Producción y Comercialización Del Alcohol Y De Las Bebidas Alcohólicas; </w:t>
      </w:r>
      <w:r w:rsidRPr="00042C57">
        <w:rPr>
          <w:rFonts w:ascii="Arial Narrow" w:hAnsi="Arial Narrow"/>
          <w:b/>
        </w:rPr>
        <w:t>facúltese</w:t>
      </w:r>
      <w:r w:rsidRPr="007864E4">
        <w:rPr>
          <w:rFonts w:ascii="Arial Narrow" w:hAnsi="Arial Narrow"/>
        </w:rPr>
        <w:t xml:space="preserve"> al Alcalde para que refrende dicha licencia, previo pago del tributo que por ley corresponde, a fin de que el contribuyente pueda continuar operando, cumpliendo con las formalidades que le establece la citada ley. c) COMUNÍQUESE. </w:t>
      </w:r>
      <w:r>
        <w:rPr>
          <w:rFonts w:ascii="Arial Narrow" w:hAnsi="Arial Narrow"/>
        </w:rPr>
        <w:t>–</w:t>
      </w:r>
      <w:r w:rsidRPr="007864E4">
        <w:rPr>
          <w:rFonts w:ascii="Arial Narrow" w:hAnsi="Arial Narrow"/>
        </w:rPr>
        <w:t xml:space="preserve"> </w:t>
      </w:r>
    </w:p>
    <w:p w14:paraId="0AE3508D" w14:textId="77777777" w:rsidR="007D496D" w:rsidRDefault="007D496D" w:rsidP="007D496D">
      <w:pPr>
        <w:jc w:val="both"/>
        <w:rPr>
          <w:rFonts w:ascii="Arial Narrow" w:hAnsi="Arial Narrow" w:cs="Arial"/>
          <w:b/>
          <w:sz w:val="22"/>
          <w:szCs w:val="22"/>
        </w:rPr>
      </w:pPr>
    </w:p>
    <w:p w14:paraId="4D95E4EC" w14:textId="77777777" w:rsidR="007D496D" w:rsidRDefault="007D496D" w:rsidP="007D496D">
      <w:pPr>
        <w:jc w:val="both"/>
        <w:rPr>
          <w:rFonts w:ascii="Arial Narrow" w:hAnsi="Arial Narrow" w:cs="Arial"/>
          <w:b/>
          <w:sz w:val="22"/>
          <w:szCs w:val="22"/>
        </w:rPr>
      </w:pPr>
      <w:r w:rsidRPr="00974CD3">
        <w:rPr>
          <w:rFonts w:ascii="Arial Narrow" w:hAnsi="Arial Narrow" w:cs="Arial"/>
          <w:b/>
          <w:sz w:val="22"/>
          <w:szCs w:val="22"/>
        </w:rPr>
        <w:t xml:space="preserve">ACUERDO NÚMERO </w:t>
      </w:r>
      <w:r>
        <w:rPr>
          <w:rFonts w:ascii="Arial Narrow" w:hAnsi="Arial Narrow" w:cs="Arial"/>
          <w:b/>
          <w:sz w:val="22"/>
          <w:szCs w:val="22"/>
        </w:rPr>
        <w:t>CINCO</w:t>
      </w:r>
      <w:r w:rsidRPr="00974CD3">
        <w:rPr>
          <w:rFonts w:ascii="Arial Narrow" w:hAnsi="Arial Narrow" w:cs="Arial"/>
          <w:b/>
          <w:sz w:val="22"/>
          <w:szCs w:val="22"/>
        </w:rPr>
        <w:t>:</w:t>
      </w:r>
    </w:p>
    <w:p w14:paraId="0A7C1851" w14:textId="77777777" w:rsidR="007D496D" w:rsidRPr="00DD4905" w:rsidRDefault="007D496D" w:rsidP="007D496D">
      <w:pPr>
        <w:tabs>
          <w:tab w:val="left" w:pos="1011"/>
        </w:tabs>
        <w:jc w:val="both"/>
        <w:rPr>
          <w:rFonts w:ascii="Arial Narrow" w:hAnsi="Arial Narrow" w:cs="Arial"/>
        </w:rPr>
      </w:pPr>
      <w:r w:rsidRPr="00DD4905">
        <w:rPr>
          <w:rFonts w:ascii="Arial Narrow" w:hAnsi="Arial Narrow" w:cs="Arial"/>
        </w:rPr>
        <w:t xml:space="preserve">Visto el plano </w:t>
      </w:r>
      <w:r>
        <w:rPr>
          <w:rFonts w:ascii="Arial Narrow" w:hAnsi="Arial Narrow" w:cs="Arial"/>
        </w:rPr>
        <w:t>presentado sobre inmueble propiedad del señor Víctor Manuel Arévalo Rivera, con documento único de identidad, cero, dos, nueve, uno, uno, cuatro, cuatro, cero, guion, dos. Propiedad u</w:t>
      </w:r>
      <w:r w:rsidRPr="00DD4905">
        <w:rPr>
          <w:rFonts w:ascii="Arial Narrow" w:hAnsi="Arial Narrow" w:cs="Arial"/>
        </w:rPr>
        <w:t xml:space="preserve">bicada  </w:t>
      </w:r>
      <w:r>
        <w:rPr>
          <w:rFonts w:ascii="Arial Narrow" w:hAnsi="Arial Narrow" w:cs="Arial"/>
        </w:rPr>
        <w:t>entre Gasolinera Alba y Loma L</w:t>
      </w:r>
      <w:r w:rsidRPr="00DD4905">
        <w:rPr>
          <w:rFonts w:ascii="Arial Narrow" w:hAnsi="Arial Narrow" w:cs="Arial"/>
        </w:rPr>
        <w:t>inda, jurisdicción de Zaragoza, Dep</w:t>
      </w:r>
      <w:r>
        <w:rPr>
          <w:rFonts w:ascii="Arial Narrow" w:hAnsi="Arial Narrow" w:cs="Arial"/>
        </w:rPr>
        <w:t xml:space="preserve">artamento de la Libertad, El señor Víctor Manuel Arévalo Rivera </w:t>
      </w:r>
      <w:r w:rsidRPr="00DD4905">
        <w:rPr>
          <w:rFonts w:ascii="Arial Narrow" w:hAnsi="Arial Narrow" w:cs="Arial"/>
        </w:rPr>
        <w:t>dueñ</w:t>
      </w:r>
      <w:r>
        <w:rPr>
          <w:rFonts w:ascii="Arial Narrow" w:hAnsi="Arial Narrow" w:cs="Arial"/>
        </w:rPr>
        <w:t>o</w:t>
      </w:r>
      <w:r w:rsidRPr="00DD4905">
        <w:rPr>
          <w:rFonts w:ascii="Arial Narrow" w:hAnsi="Arial Narrow" w:cs="Arial"/>
        </w:rPr>
        <w:t xml:space="preserve"> de </w:t>
      </w:r>
      <w:r>
        <w:rPr>
          <w:rFonts w:ascii="Arial Narrow" w:hAnsi="Arial Narrow" w:cs="Arial"/>
        </w:rPr>
        <w:t>dicha</w:t>
      </w:r>
      <w:r w:rsidRPr="00DD4905">
        <w:rPr>
          <w:rFonts w:ascii="Arial Narrow" w:hAnsi="Arial Narrow" w:cs="Arial"/>
        </w:rPr>
        <w:t xml:space="preserve"> propiedad a manifestado su voluntad de donar a la Municipalidad de Zaragoza, </w:t>
      </w:r>
      <w:r>
        <w:rPr>
          <w:rFonts w:ascii="Arial Narrow" w:hAnsi="Arial Narrow" w:cs="Arial"/>
        </w:rPr>
        <w:t xml:space="preserve">una </w:t>
      </w:r>
      <w:r w:rsidRPr="00DD4905">
        <w:rPr>
          <w:rFonts w:ascii="Arial Narrow" w:hAnsi="Arial Narrow" w:cs="Arial"/>
        </w:rPr>
        <w:t xml:space="preserve"> porción de terreno </w:t>
      </w:r>
      <w:r>
        <w:rPr>
          <w:rFonts w:ascii="Arial Narrow" w:hAnsi="Arial Narrow" w:cs="Arial"/>
        </w:rPr>
        <w:t>identificada en el plano ubicación del inmueble como porción dos, con la finalidad de construir en ella, una E</w:t>
      </w:r>
      <w:r w:rsidRPr="00DD4905">
        <w:rPr>
          <w:rFonts w:ascii="Arial Narrow" w:hAnsi="Arial Narrow" w:cs="Arial"/>
        </w:rPr>
        <w:t>scuela</w:t>
      </w:r>
      <w:r>
        <w:rPr>
          <w:rFonts w:ascii="Arial Narrow" w:hAnsi="Arial Narrow" w:cs="Arial"/>
        </w:rPr>
        <w:t xml:space="preserve"> Pública en beneficio de</w:t>
      </w:r>
      <w:r w:rsidRPr="00DD4905">
        <w:rPr>
          <w:rFonts w:ascii="Arial Narrow" w:hAnsi="Arial Narrow" w:cs="Arial"/>
        </w:rPr>
        <w:t xml:space="preserve"> la niñez y los jóvenes de</w:t>
      </w:r>
      <w:r>
        <w:rPr>
          <w:rFonts w:ascii="Arial Narrow" w:hAnsi="Arial Narrow" w:cs="Arial"/>
        </w:rPr>
        <w:t>l sector</w:t>
      </w:r>
      <w:r w:rsidRPr="00DD4905">
        <w:rPr>
          <w:rFonts w:ascii="Arial Narrow" w:hAnsi="Arial Narrow" w:cs="Arial"/>
        </w:rPr>
        <w:t xml:space="preserve">; </w:t>
      </w:r>
      <w:r>
        <w:rPr>
          <w:rFonts w:ascii="Arial Narrow" w:hAnsi="Arial Narrow" w:cs="Arial"/>
        </w:rPr>
        <w:t xml:space="preserve">siendo </w:t>
      </w:r>
      <w:r w:rsidRPr="00DD4905">
        <w:rPr>
          <w:rFonts w:ascii="Arial Narrow" w:hAnsi="Arial Narrow" w:cs="Arial"/>
        </w:rPr>
        <w:t>necesari</w:t>
      </w:r>
      <w:r>
        <w:rPr>
          <w:rFonts w:ascii="Arial Narrow" w:hAnsi="Arial Narrow" w:cs="Arial"/>
        </w:rPr>
        <w:t xml:space="preserve">o desmembrar la porción de terreno a donar, para lo cual se requiere la </w:t>
      </w:r>
      <w:r w:rsidRPr="00DD4905">
        <w:rPr>
          <w:rFonts w:ascii="Arial Narrow" w:hAnsi="Arial Narrow" w:cs="Arial"/>
        </w:rPr>
        <w:t>elaboración de</w:t>
      </w:r>
      <w:r>
        <w:rPr>
          <w:rFonts w:ascii="Arial Narrow" w:hAnsi="Arial Narrow" w:cs="Arial"/>
        </w:rPr>
        <w:t>l</w:t>
      </w:r>
      <w:r w:rsidRPr="00DD4905">
        <w:rPr>
          <w:rFonts w:ascii="Arial Narrow" w:hAnsi="Arial Narrow" w:cs="Arial"/>
        </w:rPr>
        <w:t xml:space="preserve"> plano</w:t>
      </w:r>
      <w:r>
        <w:rPr>
          <w:rFonts w:ascii="Arial Narrow" w:hAnsi="Arial Narrow" w:cs="Arial"/>
        </w:rPr>
        <w:t xml:space="preserve"> respectivo, que debe presentarse a catastro del CNR, para su aprobación, requisito previo a la escritura de donación; para lo cual se requiere contratar a un arquitecto o ingeniero civil y que habiendo recibido la oferta de la ingeniera EDITH SAAVEDRA DE HOYOS, por la suma de un mil quinientos 00/100 Dólares de los Estados Unidos de América, para elaborar el plano, previo levantamiento topográfico y su consecuente proceso de legalización en el CNR; </w:t>
      </w:r>
      <w:r w:rsidRPr="00DD4905">
        <w:rPr>
          <w:rFonts w:ascii="Arial Narrow" w:hAnsi="Arial Narrow" w:cs="Arial"/>
        </w:rPr>
        <w:t xml:space="preserve">este Colegiado por unanimidad </w:t>
      </w:r>
      <w:r w:rsidRPr="00DD4905">
        <w:rPr>
          <w:rFonts w:ascii="Arial Narrow" w:hAnsi="Arial Narrow" w:cs="Arial"/>
          <w:b/>
        </w:rPr>
        <w:t>ACUERDA:</w:t>
      </w:r>
      <w:r w:rsidRPr="00DD4905">
        <w:rPr>
          <w:rFonts w:ascii="Arial Narrow" w:hAnsi="Arial Narrow" w:cs="Arial"/>
        </w:rPr>
        <w:t xml:space="preserve"> </w:t>
      </w:r>
      <w:r w:rsidRPr="00DD4905">
        <w:rPr>
          <w:rFonts w:ascii="Arial Narrow" w:hAnsi="Arial Narrow" w:cs="Arial"/>
          <w:b/>
        </w:rPr>
        <w:t>a</w:t>
      </w:r>
      <w:r w:rsidRPr="00DD4905">
        <w:rPr>
          <w:rFonts w:ascii="Arial Narrow" w:hAnsi="Arial Narrow" w:cs="Arial"/>
        </w:rPr>
        <w:t xml:space="preserve">) Adjudicar los servicios profesionales de Edith Saavedra de Hoyos, por el monto de UN MIL QUNIENTOS 00/100 Dólares de los Estados Unidos de América. </w:t>
      </w:r>
      <w:r w:rsidRPr="00DD4905">
        <w:rPr>
          <w:rFonts w:ascii="Arial Narrow" w:hAnsi="Arial Narrow" w:cs="Arial"/>
          <w:b/>
        </w:rPr>
        <w:t>b</w:t>
      </w:r>
      <w:r w:rsidRPr="00DD4905">
        <w:rPr>
          <w:rFonts w:ascii="Arial Narrow" w:hAnsi="Arial Narrow" w:cs="Arial"/>
        </w:rPr>
        <w:t>) Facultar al Alcalde para que firme contrato entre esta Municipalidad y la Ingeniero Edith Saavedra de Hoyos</w:t>
      </w:r>
      <w:r>
        <w:rPr>
          <w:rFonts w:ascii="Arial Narrow" w:hAnsi="Arial Narrow" w:cs="Arial"/>
        </w:rPr>
        <w:t>,</w:t>
      </w:r>
      <w:r w:rsidRPr="00DD4905">
        <w:rPr>
          <w:rFonts w:ascii="Arial Narrow" w:hAnsi="Arial Narrow" w:cs="Arial"/>
        </w:rPr>
        <w:t xml:space="preserve"> </w:t>
      </w:r>
      <w:r>
        <w:rPr>
          <w:rFonts w:ascii="Arial Narrow" w:hAnsi="Arial Narrow" w:cs="Arial"/>
        </w:rPr>
        <w:t>y en el caso que la profesional requiera el treinta por ciento de anticipo, que se le exija la garantía establecida en el artículo treinta y cuatro de la LACAP.</w:t>
      </w:r>
      <w:r w:rsidRPr="00DD4905">
        <w:rPr>
          <w:rFonts w:ascii="Arial Narrow" w:hAnsi="Arial Narrow" w:cs="Arial"/>
        </w:rPr>
        <w:t xml:space="preserve"> </w:t>
      </w:r>
      <w:r>
        <w:rPr>
          <w:rFonts w:ascii="Arial Narrow" w:hAnsi="Arial Narrow" w:cs="Arial"/>
        </w:rPr>
        <w:t>Y el resto le sea cancelado contra la entrega de la denominación catastral, aprobada por el CNR. c</w:t>
      </w:r>
      <w:r w:rsidRPr="00DD4905">
        <w:rPr>
          <w:rFonts w:ascii="Arial Narrow" w:hAnsi="Arial Narrow" w:cs="Arial"/>
        </w:rPr>
        <w:t xml:space="preserve">) Autorizar a la Tesorería Municipal para que </w:t>
      </w:r>
      <w:r>
        <w:rPr>
          <w:rFonts w:ascii="Arial Narrow" w:hAnsi="Arial Narrow" w:cs="Arial"/>
        </w:rPr>
        <w:t>haga las erogaciones correspondientes y relacionadas con los honorarios a cancelar por la elaboración y aprobación del plano sobre la porción desmembrada y los gastos en que se incurra en la inscripción de escritura de donación ante el CNR. Dichas erogaciones serán canceladas de la cuenta número 200785657 fondo</w:t>
      </w:r>
      <w:r w:rsidRPr="00DD4905">
        <w:rPr>
          <w:rFonts w:ascii="Arial Narrow" w:hAnsi="Arial Narrow" w:cs="Arial"/>
        </w:rPr>
        <w:t xml:space="preserve"> </w:t>
      </w:r>
      <w:r>
        <w:rPr>
          <w:rFonts w:ascii="Arial Narrow" w:hAnsi="Arial Narrow" w:cs="Arial"/>
        </w:rPr>
        <w:t>reinversión,</w:t>
      </w:r>
      <w:r w:rsidRPr="00DD4905">
        <w:rPr>
          <w:rFonts w:ascii="Arial Narrow" w:hAnsi="Arial Narrow" w:cs="Arial"/>
        </w:rPr>
        <w:t xml:space="preserve"> del Presupuesto Municipal Vigente. COMUNIQUESE.</w:t>
      </w:r>
    </w:p>
    <w:p w14:paraId="55BD8216" w14:textId="77777777" w:rsidR="007D496D" w:rsidRPr="00DD4905" w:rsidRDefault="007D496D" w:rsidP="007D496D">
      <w:pPr>
        <w:tabs>
          <w:tab w:val="left" w:pos="1011"/>
        </w:tabs>
        <w:jc w:val="both"/>
        <w:rPr>
          <w:rFonts w:ascii="Arial Narrow" w:hAnsi="Arial Narrow" w:cs="Arial"/>
        </w:rPr>
      </w:pPr>
    </w:p>
    <w:p w14:paraId="62347BB4" w14:textId="77777777" w:rsidR="007D496D" w:rsidRPr="00DD4905" w:rsidRDefault="007D496D" w:rsidP="007D496D">
      <w:pPr>
        <w:jc w:val="both"/>
        <w:rPr>
          <w:rFonts w:ascii="Arial Narrow" w:hAnsi="Arial Narrow" w:cs="Arial"/>
          <w:b/>
        </w:rPr>
      </w:pPr>
      <w:r w:rsidRPr="00DD4905">
        <w:rPr>
          <w:rFonts w:ascii="Arial Narrow" w:hAnsi="Arial Narrow" w:cs="Arial"/>
          <w:b/>
        </w:rPr>
        <w:t>ACUERDO NÚMERO SEIS:</w:t>
      </w:r>
    </w:p>
    <w:p w14:paraId="127A8FF2" w14:textId="77777777" w:rsidR="007D496D" w:rsidRPr="00FC60E5" w:rsidRDefault="007D496D" w:rsidP="007D496D">
      <w:pPr>
        <w:jc w:val="both"/>
        <w:rPr>
          <w:rFonts w:ascii="Arial Narrow" w:hAnsi="Arial Narrow"/>
          <w:b/>
        </w:rPr>
      </w:pPr>
      <w:r>
        <w:rPr>
          <w:rFonts w:ascii="Arial Narrow" w:hAnsi="Arial Narrow" w:cs="Arial"/>
          <w:sz w:val="22"/>
          <w:szCs w:val="22"/>
        </w:rPr>
        <w:t xml:space="preserve">Expuesto de parte de </w:t>
      </w:r>
      <w:r>
        <w:rPr>
          <w:rFonts w:ascii="Arial Narrow" w:hAnsi="Arial Narrow" w:cs="Arial"/>
        </w:rPr>
        <w:t>Lic</w:t>
      </w:r>
      <w:r w:rsidRPr="00DD4905">
        <w:rPr>
          <w:rFonts w:ascii="Arial Narrow" w:hAnsi="Arial Narrow" w:cs="Arial"/>
        </w:rPr>
        <w:t xml:space="preserve">. Marco Tulio Orellana </w:t>
      </w:r>
      <w:r>
        <w:rPr>
          <w:rFonts w:ascii="Arial Narrow" w:hAnsi="Arial Narrow" w:cs="Arial"/>
        </w:rPr>
        <w:t xml:space="preserve">Vides, Asesor Jurídico de esta Municipalidad, manifestando que estamos entrando a la época de invierno, siendo necesario coordinar y planificar junto con las distintas instituciones del sistema nacional de Medio Ambiente,  acciones encaminadas a prevenir y minimizar los niveles de riesgo y vulnerabilidad en el municipio de Zaragoza, en tal sentido recomienda al Concejo, se instruya al señor encargado de Medio </w:t>
      </w:r>
      <w:r w:rsidRPr="00340D87">
        <w:rPr>
          <w:rFonts w:ascii="Arial Narrow" w:hAnsi="Arial Narrow" w:cs="Arial"/>
        </w:rPr>
        <w:t>Ambie</w:t>
      </w:r>
      <w:r>
        <w:rPr>
          <w:rFonts w:ascii="Arial Narrow" w:hAnsi="Arial Narrow" w:cs="Arial"/>
        </w:rPr>
        <w:t>ntal, de esta municipalidad</w:t>
      </w:r>
      <w:r w:rsidRPr="00340D87">
        <w:rPr>
          <w:rFonts w:ascii="Arial Narrow" w:hAnsi="Arial Narrow" w:cs="Arial"/>
        </w:rPr>
        <w:t xml:space="preserve"> para que informe por escrito a este colegiado a) Que Planes, Programas, Proyectos y Acciones Ambientales, ha diseñado  en Pro del Medio Ambiente; b) Con que Instituciones Públicas o Privadas </w:t>
      </w:r>
      <w:r w:rsidRPr="00340D87">
        <w:rPr>
          <w:rFonts w:ascii="Arial Narrow" w:hAnsi="Arial Narrow" w:cs="Arial"/>
        </w:rPr>
        <w:lastRenderedPageBreak/>
        <w:t xml:space="preserve">a articulado esfuerzos, que beneficien al medio ambiente; c) Que documente las acciones de comunicación que ha articulado con el </w:t>
      </w:r>
      <w:r>
        <w:rPr>
          <w:rFonts w:ascii="Arial Narrow" w:hAnsi="Arial Narrow" w:cs="Arial"/>
        </w:rPr>
        <w:t xml:space="preserve">sistemas nacional de Medio Ambiente, </w:t>
      </w:r>
      <w:r w:rsidRPr="00340D87">
        <w:rPr>
          <w:rFonts w:ascii="Arial Narrow" w:hAnsi="Arial Narrow" w:cs="Arial"/>
        </w:rPr>
        <w:t>SINAMA; d) Que manifieste si tiene conformado el Equipo Gestor Ambiental con los actores más representativos del Municipio; e) Que planes o acciones a ejecutado o pretende ejecutar relacionados con la limpieza  de ríos y quebradas del Municipio; f) Si ha estructurado Planes o Programas orientados a combatir vectores, criaderos de zancudos, insectos y roedores; u Otras acciones que haya ejecu</w:t>
      </w:r>
      <w:r>
        <w:rPr>
          <w:rFonts w:ascii="Arial Narrow" w:hAnsi="Arial Narrow" w:cs="Arial"/>
        </w:rPr>
        <w:t xml:space="preserve">tado a favor del medio ambiente; en virtud de lo anteriormente expuesto, el Concejo Municipal, </w:t>
      </w:r>
      <w:r w:rsidRPr="00DC04F0">
        <w:rPr>
          <w:rFonts w:ascii="Arial Narrow" w:hAnsi="Arial Narrow" w:cs="Arial"/>
          <w:b/>
        </w:rPr>
        <w:t>ACUERDA</w:t>
      </w:r>
      <w:r>
        <w:rPr>
          <w:rFonts w:ascii="Arial Narrow" w:hAnsi="Arial Narrow" w:cs="Arial"/>
        </w:rPr>
        <w:t xml:space="preserve">: </w:t>
      </w:r>
      <w:r w:rsidRPr="00DC04F0">
        <w:rPr>
          <w:rFonts w:ascii="Arial Narrow" w:hAnsi="Arial Narrow" w:cs="Arial"/>
          <w:b/>
        </w:rPr>
        <w:t>a)</w:t>
      </w:r>
      <w:r>
        <w:rPr>
          <w:rFonts w:ascii="Arial Narrow" w:hAnsi="Arial Narrow" w:cs="Arial"/>
        </w:rPr>
        <w:t xml:space="preserve"> dar por recibida la recomendación antes expuesta de parte de Lic. Marco Tulio Orellana. </w:t>
      </w:r>
      <w:r w:rsidRPr="00DC04F0">
        <w:rPr>
          <w:rFonts w:ascii="Arial Narrow" w:hAnsi="Arial Narrow" w:cs="Arial"/>
          <w:b/>
        </w:rPr>
        <w:t>b</w:t>
      </w:r>
      <w:r>
        <w:rPr>
          <w:rFonts w:ascii="Arial Narrow" w:hAnsi="Arial Narrow" w:cs="Arial"/>
        </w:rPr>
        <w:t xml:space="preserve">) Girar instrucciones al encargado de medio ambiente de esta Municipalidad para que presente por escrito a este Concejo, un informe de las acciones realizadas en materia ambiental, así como su planificación de trabajo. En fecha seis de junio de dos mil diecisiete. </w:t>
      </w:r>
      <w:r w:rsidRPr="00FC60E5">
        <w:rPr>
          <w:rFonts w:ascii="Arial Narrow" w:hAnsi="Arial Narrow" w:cs="Arial"/>
          <w:b/>
        </w:rPr>
        <w:t>comuníquese.</w:t>
      </w:r>
    </w:p>
    <w:p w14:paraId="02F0EB71" w14:textId="77777777" w:rsidR="007D496D" w:rsidRPr="00180EDA" w:rsidRDefault="007D496D" w:rsidP="007D496D">
      <w:pPr>
        <w:jc w:val="both"/>
        <w:rPr>
          <w:rFonts w:ascii="Arial Narrow" w:hAnsi="Arial Narrow" w:cs="Arial"/>
          <w:sz w:val="16"/>
          <w:szCs w:val="16"/>
        </w:rPr>
      </w:pPr>
      <w:r>
        <w:rPr>
          <w:rFonts w:ascii="Arial Narrow" w:hAnsi="Arial Narrow" w:cs="Arial"/>
        </w:rPr>
        <w:t xml:space="preserve"> </w:t>
      </w:r>
    </w:p>
    <w:p w14:paraId="6F850E30" w14:textId="77777777" w:rsidR="007D496D" w:rsidRPr="00DD4905" w:rsidRDefault="007D496D" w:rsidP="007D496D">
      <w:pPr>
        <w:jc w:val="both"/>
        <w:rPr>
          <w:rFonts w:ascii="Arial Narrow" w:hAnsi="Arial Narrow" w:cs="Arial"/>
          <w:b/>
        </w:rPr>
      </w:pPr>
      <w:r w:rsidRPr="00DD4905">
        <w:rPr>
          <w:rFonts w:ascii="Arial Narrow" w:hAnsi="Arial Narrow" w:cs="Arial"/>
          <w:b/>
        </w:rPr>
        <w:t>ACUERDO NÚMERO S</w:t>
      </w:r>
      <w:r>
        <w:rPr>
          <w:rFonts w:ascii="Arial Narrow" w:hAnsi="Arial Narrow" w:cs="Arial"/>
          <w:b/>
        </w:rPr>
        <w:t>I</w:t>
      </w:r>
      <w:r w:rsidRPr="00DD4905">
        <w:rPr>
          <w:rFonts w:ascii="Arial Narrow" w:hAnsi="Arial Narrow" w:cs="Arial"/>
          <w:b/>
        </w:rPr>
        <w:t>E</w:t>
      </w:r>
      <w:r>
        <w:rPr>
          <w:rFonts w:ascii="Arial Narrow" w:hAnsi="Arial Narrow" w:cs="Arial"/>
          <w:b/>
        </w:rPr>
        <w:t>TE</w:t>
      </w:r>
      <w:r w:rsidRPr="00DD4905">
        <w:rPr>
          <w:rFonts w:ascii="Arial Narrow" w:hAnsi="Arial Narrow" w:cs="Arial"/>
          <w:b/>
        </w:rPr>
        <w:t>:</w:t>
      </w:r>
    </w:p>
    <w:p w14:paraId="5E7E33DC" w14:textId="77777777" w:rsidR="007D496D" w:rsidRPr="00314126" w:rsidRDefault="007D496D" w:rsidP="007D496D">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DOSCIENTOS SETENTA Y 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René Antonio Flores Escobar </w:t>
      </w:r>
      <w:r w:rsidRPr="003B7555">
        <w:rPr>
          <w:rFonts w:ascii="Arial Narrow" w:hAnsi="Arial Narrow"/>
          <w:color w:val="000000" w:themeColor="text1"/>
        </w:rPr>
        <w:t>en concepto de</w:t>
      </w:r>
      <w:r>
        <w:rPr>
          <w:rFonts w:ascii="Arial Narrow" w:hAnsi="Arial Narrow"/>
          <w:color w:val="000000" w:themeColor="text1"/>
        </w:rPr>
        <w:t xml:space="preserve"> mantenimiento y reparación de bombas de cisternas, S</w:t>
      </w:r>
      <w:r w:rsidRPr="003B7555">
        <w:rPr>
          <w:rFonts w:ascii="Arial Narrow" w:hAnsi="Arial Narrow"/>
          <w:color w:val="000000" w:themeColor="text1"/>
        </w:rPr>
        <w:t>egún</w:t>
      </w:r>
      <w:r>
        <w:rPr>
          <w:rFonts w:ascii="Arial Narrow" w:hAnsi="Arial Narrow"/>
          <w:color w:val="000000" w:themeColor="text1"/>
        </w:rPr>
        <w:t xml:space="preserve"> orden de compra número 0908 </w:t>
      </w:r>
      <w:r w:rsidRPr="003B7555">
        <w:rPr>
          <w:rFonts w:ascii="Arial Narrow" w:hAnsi="Arial Narrow"/>
          <w:color w:val="000000" w:themeColor="text1"/>
        </w:rPr>
        <w:t xml:space="preserve">de </w:t>
      </w:r>
      <w:r>
        <w:rPr>
          <w:rFonts w:ascii="Arial Narrow" w:hAnsi="Arial Narrow"/>
          <w:color w:val="000000" w:themeColor="text1"/>
        </w:rPr>
        <w:t xml:space="preserve">fecha 0 26 de abril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54302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2A986966" w14:textId="77777777" w:rsidR="007D496D" w:rsidRDefault="007D496D" w:rsidP="007D496D">
      <w:pPr>
        <w:jc w:val="both"/>
        <w:rPr>
          <w:rFonts w:ascii="Arial Narrow" w:hAnsi="Arial Narrow" w:cs="Arial"/>
          <w:b/>
        </w:rPr>
      </w:pPr>
    </w:p>
    <w:p w14:paraId="341025CD" w14:textId="77777777" w:rsidR="007D496D" w:rsidRPr="00DD4905" w:rsidRDefault="007D496D" w:rsidP="007D496D">
      <w:pPr>
        <w:jc w:val="both"/>
        <w:rPr>
          <w:rFonts w:ascii="Arial Narrow" w:hAnsi="Arial Narrow" w:cs="Arial"/>
          <w:b/>
        </w:rPr>
      </w:pPr>
      <w:r w:rsidRPr="00DD4905">
        <w:rPr>
          <w:rFonts w:ascii="Arial Narrow" w:hAnsi="Arial Narrow" w:cs="Arial"/>
          <w:b/>
        </w:rPr>
        <w:t xml:space="preserve">ACUERDO NÚMERO </w:t>
      </w:r>
      <w:r>
        <w:rPr>
          <w:rFonts w:ascii="Arial Narrow" w:hAnsi="Arial Narrow" w:cs="Arial"/>
          <w:b/>
        </w:rPr>
        <w:t>OCHO</w:t>
      </w:r>
      <w:r w:rsidRPr="00DD4905">
        <w:rPr>
          <w:rFonts w:ascii="Arial Narrow" w:hAnsi="Arial Narrow" w:cs="Arial"/>
          <w:b/>
        </w:rPr>
        <w:t>:</w:t>
      </w:r>
    </w:p>
    <w:p w14:paraId="6A8708B4" w14:textId="77777777" w:rsidR="007D496D" w:rsidRPr="00314126" w:rsidRDefault="007D496D" w:rsidP="007D496D">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TRECIENTOS TREINTA Y DOS 50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Vilma Elizabeth Hernández Choto   </w:t>
      </w:r>
      <w:r w:rsidRPr="003B7555">
        <w:rPr>
          <w:rFonts w:ascii="Arial Narrow" w:hAnsi="Arial Narrow"/>
          <w:color w:val="000000" w:themeColor="text1"/>
        </w:rPr>
        <w:t>en concepto de</w:t>
      </w:r>
      <w:r>
        <w:rPr>
          <w:rFonts w:ascii="Arial Narrow" w:hAnsi="Arial Narrow"/>
          <w:color w:val="000000" w:themeColor="text1"/>
        </w:rPr>
        <w:t xml:space="preserve"> compra de 133 almuerzos para reunión de Pastores y Miembros de ADESCOS, S</w:t>
      </w:r>
      <w:r w:rsidRPr="003B7555">
        <w:rPr>
          <w:rFonts w:ascii="Arial Narrow" w:hAnsi="Arial Narrow"/>
          <w:color w:val="000000" w:themeColor="text1"/>
        </w:rPr>
        <w:t>egún</w:t>
      </w:r>
      <w:r>
        <w:rPr>
          <w:rFonts w:ascii="Arial Narrow" w:hAnsi="Arial Narrow"/>
          <w:color w:val="000000" w:themeColor="text1"/>
        </w:rPr>
        <w:t xml:space="preserve"> orden de compra número 0899 </w:t>
      </w:r>
      <w:r w:rsidRPr="003B7555">
        <w:rPr>
          <w:rFonts w:ascii="Arial Narrow" w:hAnsi="Arial Narrow"/>
          <w:color w:val="000000" w:themeColor="text1"/>
        </w:rPr>
        <w:t xml:space="preserve">de </w:t>
      </w:r>
      <w:r>
        <w:rPr>
          <w:rFonts w:ascii="Arial Narrow" w:hAnsi="Arial Narrow"/>
          <w:color w:val="000000" w:themeColor="text1"/>
        </w:rPr>
        <w:t xml:space="preserve">fecha 24 de marzo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54314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5965DC6C" w14:textId="77777777" w:rsidR="007D496D" w:rsidRDefault="007D496D" w:rsidP="007D496D">
      <w:pPr>
        <w:jc w:val="both"/>
        <w:rPr>
          <w:rFonts w:ascii="Arial Narrow" w:hAnsi="Arial Narrow" w:cs="Arial"/>
          <w:b/>
        </w:rPr>
      </w:pPr>
    </w:p>
    <w:p w14:paraId="33C5FED1" w14:textId="77777777" w:rsidR="007D496D" w:rsidRPr="00DD4905" w:rsidRDefault="007D496D" w:rsidP="007D496D">
      <w:pPr>
        <w:jc w:val="both"/>
        <w:rPr>
          <w:rFonts w:ascii="Arial Narrow" w:hAnsi="Arial Narrow" w:cs="Arial"/>
          <w:b/>
        </w:rPr>
      </w:pPr>
      <w:r w:rsidRPr="00DD4905">
        <w:rPr>
          <w:rFonts w:ascii="Arial Narrow" w:hAnsi="Arial Narrow" w:cs="Arial"/>
          <w:b/>
        </w:rPr>
        <w:t xml:space="preserve">ACUERDO NÚMERO </w:t>
      </w:r>
      <w:r>
        <w:rPr>
          <w:rFonts w:ascii="Arial Narrow" w:hAnsi="Arial Narrow" w:cs="Arial"/>
          <w:b/>
        </w:rPr>
        <w:t>NUEVE</w:t>
      </w:r>
      <w:r w:rsidRPr="00DD4905">
        <w:rPr>
          <w:rFonts w:ascii="Arial Narrow" w:hAnsi="Arial Narrow" w:cs="Arial"/>
          <w:b/>
        </w:rPr>
        <w:t>:</w:t>
      </w:r>
    </w:p>
    <w:p w14:paraId="4DCD5AC3" w14:textId="77777777" w:rsidR="007D496D" w:rsidRDefault="007D496D" w:rsidP="007D496D">
      <w:pPr>
        <w:jc w:val="both"/>
        <w:rPr>
          <w:rFonts w:ascii="Arial Narrow" w:hAnsi="Arial Narrow"/>
          <w:color w:val="000000" w:themeColor="text1"/>
        </w:rPr>
      </w:pPr>
      <w:r w:rsidRPr="003B7555">
        <w:rPr>
          <w:rFonts w:ascii="Arial Narrow" w:hAnsi="Arial Narrow"/>
          <w:b/>
          <w:color w:val="000000" w:themeColor="text1"/>
        </w:rPr>
        <w:t>El Concejo Mu</w:t>
      </w:r>
      <w:r>
        <w:rPr>
          <w:rFonts w:ascii="Arial Narrow" w:hAnsi="Arial Narrow"/>
          <w:b/>
          <w:color w:val="000000" w:themeColor="text1"/>
        </w:rPr>
        <w:t>nicipal</w:t>
      </w:r>
      <w:r w:rsidRPr="003B7555">
        <w:rPr>
          <w:rFonts w:ascii="Arial Narrow" w:hAnsi="Arial Narrow"/>
          <w:b/>
          <w:color w:val="000000" w:themeColor="text1"/>
        </w:rPr>
        <w:t xml:space="preserve">, </w:t>
      </w:r>
      <w:r w:rsidRPr="00E5605A">
        <w:rPr>
          <w:rFonts w:ascii="Arial Narrow" w:hAnsi="Arial Narrow"/>
          <w:color w:val="000000" w:themeColor="text1"/>
        </w:rPr>
        <w:t xml:space="preserve">por mayoría simple </w:t>
      </w:r>
      <w:r w:rsidRPr="003B7555">
        <w:rPr>
          <w:rFonts w:ascii="Arial Narrow" w:hAnsi="Arial Narrow"/>
          <w:b/>
          <w:color w:val="000000" w:themeColor="text1"/>
        </w:rPr>
        <w:t>ACUERDA</w:t>
      </w:r>
      <w:r>
        <w:rPr>
          <w:rFonts w:ascii="Arial Narrow" w:hAnsi="Arial Narrow"/>
          <w:color w:val="000000" w:themeColor="text1"/>
        </w:rPr>
        <w:t xml:space="preserve">: </w:t>
      </w:r>
      <w:r w:rsidRPr="001227C8">
        <w:rPr>
          <w:rFonts w:ascii="Arial Narrow" w:hAnsi="Arial Narrow"/>
          <w:color w:val="000000" w:themeColor="text1"/>
        </w:rPr>
        <w:t>Erogar la cantidad de</w:t>
      </w:r>
      <w:r w:rsidRPr="001227C8">
        <w:rPr>
          <w:rFonts w:ascii="Arial Narrow" w:hAnsi="Arial Narrow"/>
        </w:rPr>
        <w:t xml:space="preserve"> CINCO MIL </w:t>
      </w:r>
      <w:r>
        <w:rPr>
          <w:rFonts w:ascii="Arial Narrow" w:hAnsi="Arial Narrow"/>
        </w:rPr>
        <w:t>QUINIENTOS VEINTITRES 59</w:t>
      </w:r>
      <w:r w:rsidRPr="001227C8">
        <w:rPr>
          <w:rFonts w:ascii="Arial Narrow" w:hAnsi="Arial Narrow"/>
          <w:b/>
          <w:color w:val="000000" w:themeColor="text1"/>
        </w:rPr>
        <w:t>/100</w:t>
      </w:r>
      <w:r w:rsidRPr="001227C8">
        <w:rPr>
          <w:rFonts w:ascii="Arial Narrow" w:hAnsi="Arial Narrow"/>
          <w:color w:val="000000" w:themeColor="text1"/>
        </w:rPr>
        <w:t xml:space="preserve"> Dólares de los Estados Unidos de América a favor de GRUPO ENTUSIASMO S, A DE C, V en concepto de pago</w:t>
      </w:r>
      <w:r>
        <w:rPr>
          <w:rFonts w:ascii="Arial Narrow" w:hAnsi="Arial Narrow"/>
          <w:color w:val="000000" w:themeColor="text1"/>
        </w:rPr>
        <w:t xml:space="preserve"> por consumo de combustible del periodo del 27 de febrero al 20 de marzo de 2017,</w:t>
      </w:r>
      <w:r>
        <w:rPr>
          <w:rFonts w:ascii="Arial Narrow" w:hAnsi="Arial Narrow"/>
          <w:b/>
          <w:color w:val="000000" w:themeColor="text1"/>
        </w:rPr>
        <w:t xml:space="preserve"> </w:t>
      </w:r>
      <w:r>
        <w:rPr>
          <w:rFonts w:ascii="Arial Narrow" w:hAnsi="Arial Narrow"/>
          <w:color w:val="000000" w:themeColor="text1"/>
        </w:rPr>
        <w:t xml:space="preserve">Según orden de compra número 0934 de fecha </w:t>
      </w:r>
      <w:r w:rsidRPr="001227C8">
        <w:rPr>
          <w:rFonts w:ascii="Arial Narrow" w:hAnsi="Arial Narrow"/>
          <w:color w:val="000000" w:themeColor="text1"/>
        </w:rPr>
        <w:t xml:space="preserve">8 de </w:t>
      </w:r>
      <w:r>
        <w:rPr>
          <w:rFonts w:ascii="Arial Narrow" w:hAnsi="Arial Narrow"/>
          <w:color w:val="000000" w:themeColor="text1"/>
        </w:rPr>
        <w:t>mayo</w:t>
      </w:r>
      <w:r w:rsidRPr="001227C8">
        <w:rPr>
          <w:rFonts w:ascii="Arial Narrow" w:hAnsi="Arial Narrow"/>
          <w:color w:val="000000" w:themeColor="text1"/>
        </w:rPr>
        <w:t xml:space="preserve"> de 2017, b) Autorizar a la Tesorería Municipal </w:t>
      </w:r>
      <w:r>
        <w:rPr>
          <w:rFonts w:ascii="Arial Narrow" w:hAnsi="Arial Narrow"/>
          <w:color w:val="000000" w:themeColor="text1"/>
        </w:rPr>
        <w:t xml:space="preserve">para que haga la erogación </w:t>
      </w:r>
      <w:r w:rsidRPr="001227C8">
        <w:rPr>
          <w:rFonts w:ascii="Arial Narrow" w:hAnsi="Arial Narrow"/>
          <w:color w:val="000000" w:themeColor="text1"/>
        </w:rPr>
        <w:t xml:space="preserve">correspondiente del </w:t>
      </w:r>
      <w:r>
        <w:rPr>
          <w:rFonts w:ascii="Arial Narrow" w:hAnsi="Arial Narrow"/>
          <w:color w:val="000000" w:themeColor="text1"/>
        </w:rPr>
        <w:t xml:space="preserve">25% </w:t>
      </w:r>
      <w:r w:rsidRPr="001227C8">
        <w:rPr>
          <w:rFonts w:ascii="Arial Narrow" w:hAnsi="Arial Narrow"/>
          <w:color w:val="000000" w:themeColor="text1"/>
        </w:rPr>
        <w:t>aplicando dicho gasto al código 54110 de la línea 0</w:t>
      </w:r>
      <w:r>
        <w:rPr>
          <w:rFonts w:ascii="Arial Narrow" w:hAnsi="Arial Narrow"/>
          <w:color w:val="000000" w:themeColor="text1"/>
        </w:rPr>
        <w:t xml:space="preserve">203 </w:t>
      </w:r>
      <w:r w:rsidRPr="001227C8">
        <w:rPr>
          <w:rFonts w:ascii="Arial Narrow" w:hAnsi="Arial Narrow"/>
          <w:color w:val="000000" w:themeColor="text1"/>
        </w:rPr>
        <w:t xml:space="preserve">del Presupuesto Municipal Vigente. </w:t>
      </w:r>
      <w:r>
        <w:rPr>
          <w:rFonts w:ascii="Arial Narrow" w:hAnsi="Arial Narrow"/>
          <w:color w:val="000000" w:themeColor="text1"/>
        </w:rPr>
        <w:t>Salva su voto, Juan José Ramírez Morales, vota en contra, Aida Esther Bermúdez de Morales, José Antonio Martínez, Manuel Antonio Sigarán, por Jaime Eduardo Álvarez Burgos, considerar excesivo el gasto de combustible sin haber presentado el informe correspondiente al Concejo.</w:t>
      </w:r>
    </w:p>
    <w:p w14:paraId="5A1FC594" w14:textId="77777777" w:rsidR="007D496D" w:rsidRDefault="007D496D" w:rsidP="007D496D">
      <w:pPr>
        <w:jc w:val="both"/>
        <w:rPr>
          <w:rFonts w:ascii="Arial Narrow" w:hAnsi="Arial Narrow"/>
          <w:color w:val="000000" w:themeColor="text1"/>
        </w:rPr>
      </w:pPr>
    </w:p>
    <w:p w14:paraId="0FEB9756" w14:textId="77777777" w:rsidR="007D496D" w:rsidRDefault="007D496D" w:rsidP="007D496D">
      <w:pPr>
        <w:jc w:val="both"/>
        <w:rPr>
          <w:rFonts w:ascii="Arial Narrow" w:eastAsia="Arial Unicode MS" w:hAnsi="Arial Narrow" w:cs="Arial"/>
        </w:rPr>
      </w:pPr>
      <w:r w:rsidRPr="00885AB2">
        <w:rPr>
          <w:rFonts w:ascii="Arial Narrow" w:hAnsi="Arial Narrow" w:cs="Arial"/>
        </w:rPr>
        <w:t xml:space="preserve">No habiendo nada más que hacer constar se da por terminada la presente acta, a las </w:t>
      </w:r>
      <w:r>
        <w:rPr>
          <w:rFonts w:ascii="Arial Narrow" w:hAnsi="Arial Narrow" w:cs="Arial"/>
        </w:rPr>
        <w:t>catorce horas con</w:t>
      </w:r>
      <w:r w:rsidRPr="00885AB2">
        <w:rPr>
          <w:rFonts w:ascii="Arial Narrow" w:hAnsi="Arial Narrow" w:cs="Arial"/>
        </w:rPr>
        <w:t xml:space="preserve"> treinta minutos del día martes </w:t>
      </w:r>
      <w:r>
        <w:rPr>
          <w:rFonts w:ascii="Arial Narrow" w:hAnsi="Arial Narrow" w:cs="Arial"/>
        </w:rPr>
        <w:t xml:space="preserve">dos </w:t>
      </w:r>
      <w:r w:rsidRPr="00885AB2">
        <w:rPr>
          <w:rFonts w:ascii="Arial Narrow" w:hAnsi="Arial Narrow" w:cs="Arial"/>
        </w:rPr>
        <w:t xml:space="preserve">de </w:t>
      </w:r>
      <w:r>
        <w:rPr>
          <w:rFonts w:ascii="Arial Narrow" w:hAnsi="Arial Narrow" w:cs="Arial"/>
        </w:rPr>
        <w:t>mayo</w:t>
      </w:r>
      <w:r w:rsidRPr="00885AB2">
        <w:rPr>
          <w:rFonts w:ascii="Arial Narrow" w:hAnsi="Arial Narrow" w:cs="Arial"/>
        </w:rPr>
        <w:t xml:space="preserve"> de dos mil diecisiete y para constancia firmamos.</w:t>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7D496D" w:rsidRPr="004A11A6" w14:paraId="6EB04357" w14:textId="77777777" w:rsidTr="007D496D">
        <w:trPr>
          <w:trHeight w:val="557"/>
        </w:trPr>
        <w:tc>
          <w:tcPr>
            <w:tcW w:w="3658" w:type="dxa"/>
            <w:hideMark/>
          </w:tcPr>
          <w:p w14:paraId="5C19662D" w14:textId="77777777" w:rsidR="007D496D" w:rsidRDefault="007D496D" w:rsidP="007D496D">
            <w:pPr>
              <w:spacing w:line="276" w:lineRule="auto"/>
              <w:rPr>
                <w:rFonts w:ascii="Arial Narrow" w:hAnsi="Arial Narrow" w:cs="Arial"/>
                <w:color w:val="000000" w:themeColor="text1"/>
              </w:rPr>
            </w:pPr>
          </w:p>
          <w:p w14:paraId="5571C56E"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Carlos Javier Guevara Turcios</w:t>
            </w:r>
          </w:p>
          <w:p w14:paraId="08AFFB2F"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Alcalde Municipal</w:t>
            </w:r>
          </w:p>
        </w:tc>
        <w:tc>
          <w:tcPr>
            <w:tcW w:w="1937" w:type="dxa"/>
          </w:tcPr>
          <w:p w14:paraId="6243F4F7" w14:textId="77777777" w:rsidR="007D496D" w:rsidRPr="00894597" w:rsidRDefault="007D496D" w:rsidP="007D496D">
            <w:pPr>
              <w:tabs>
                <w:tab w:val="left" w:pos="3735"/>
              </w:tabs>
              <w:jc w:val="both"/>
              <w:rPr>
                <w:rFonts w:ascii="Arial Narrow" w:hAnsi="Arial Narrow" w:cs="Arial"/>
              </w:rPr>
            </w:pPr>
          </w:p>
          <w:p w14:paraId="64199F17" w14:textId="77777777" w:rsidR="007D496D" w:rsidRPr="00894597" w:rsidRDefault="007D496D" w:rsidP="007D496D">
            <w:pPr>
              <w:spacing w:line="276" w:lineRule="auto"/>
              <w:jc w:val="both"/>
              <w:rPr>
                <w:rFonts w:ascii="Arial Narrow" w:hAnsi="Arial Narrow" w:cs="Arial"/>
                <w:b/>
              </w:rPr>
            </w:pPr>
          </w:p>
        </w:tc>
        <w:tc>
          <w:tcPr>
            <w:tcW w:w="3160" w:type="dxa"/>
            <w:hideMark/>
          </w:tcPr>
          <w:p w14:paraId="45F91CC2" w14:textId="77777777" w:rsidR="007D496D" w:rsidRDefault="007D496D" w:rsidP="007D496D">
            <w:pPr>
              <w:spacing w:line="276" w:lineRule="auto"/>
              <w:rPr>
                <w:rFonts w:ascii="Arial Narrow" w:hAnsi="Arial Narrow" w:cs="Arial"/>
              </w:rPr>
            </w:pPr>
          </w:p>
          <w:p w14:paraId="00D10B6F" w14:textId="77777777" w:rsidR="007D496D" w:rsidRPr="00894597" w:rsidRDefault="007D496D" w:rsidP="007D496D">
            <w:pPr>
              <w:spacing w:line="276" w:lineRule="auto"/>
              <w:rPr>
                <w:rFonts w:ascii="Arial Narrow" w:hAnsi="Arial Narrow" w:cs="Arial"/>
              </w:rPr>
            </w:pPr>
            <w:r w:rsidRPr="00894597">
              <w:rPr>
                <w:rFonts w:ascii="Arial Narrow" w:hAnsi="Arial Narrow" w:cs="Arial"/>
              </w:rPr>
              <w:t>Verónica del Carmen Alfaro Galicias Síndica Municipal</w:t>
            </w:r>
          </w:p>
        </w:tc>
      </w:tr>
      <w:tr w:rsidR="007D496D" w:rsidRPr="004A11A6" w14:paraId="2B3EB2AD" w14:textId="77777777" w:rsidTr="007D496D">
        <w:trPr>
          <w:trHeight w:val="767"/>
        </w:trPr>
        <w:tc>
          <w:tcPr>
            <w:tcW w:w="3658" w:type="dxa"/>
          </w:tcPr>
          <w:p w14:paraId="7B144C46" w14:textId="77777777" w:rsidR="007D496D" w:rsidRPr="00894597" w:rsidRDefault="007D496D" w:rsidP="007D496D">
            <w:pPr>
              <w:spacing w:line="276" w:lineRule="auto"/>
              <w:rPr>
                <w:rFonts w:ascii="Arial Narrow" w:hAnsi="Arial Narrow" w:cs="Arial"/>
                <w:b/>
              </w:rPr>
            </w:pPr>
          </w:p>
        </w:tc>
        <w:tc>
          <w:tcPr>
            <w:tcW w:w="1937" w:type="dxa"/>
          </w:tcPr>
          <w:p w14:paraId="54BF25EB" w14:textId="77777777" w:rsidR="007D496D" w:rsidRPr="00894597" w:rsidRDefault="007D496D" w:rsidP="007D496D">
            <w:pPr>
              <w:spacing w:line="276" w:lineRule="auto"/>
              <w:jc w:val="both"/>
              <w:rPr>
                <w:rFonts w:ascii="Arial Narrow" w:hAnsi="Arial Narrow" w:cs="Arial"/>
                <w:b/>
              </w:rPr>
            </w:pPr>
          </w:p>
          <w:p w14:paraId="441E9864" w14:textId="77777777" w:rsidR="007D496D" w:rsidRPr="00894597" w:rsidRDefault="007D496D" w:rsidP="007D496D">
            <w:pPr>
              <w:spacing w:line="276" w:lineRule="auto"/>
              <w:jc w:val="both"/>
              <w:rPr>
                <w:rFonts w:ascii="Arial Narrow" w:hAnsi="Arial Narrow" w:cs="Arial"/>
                <w:b/>
              </w:rPr>
            </w:pPr>
          </w:p>
          <w:p w14:paraId="64C8FD02" w14:textId="77777777" w:rsidR="007D496D" w:rsidRPr="00894597" w:rsidRDefault="007D496D" w:rsidP="007D496D">
            <w:pPr>
              <w:spacing w:line="276" w:lineRule="auto"/>
              <w:jc w:val="both"/>
              <w:rPr>
                <w:rFonts w:ascii="Arial Narrow" w:hAnsi="Arial Narrow" w:cs="Arial"/>
                <w:b/>
              </w:rPr>
            </w:pPr>
          </w:p>
        </w:tc>
        <w:tc>
          <w:tcPr>
            <w:tcW w:w="3160" w:type="dxa"/>
          </w:tcPr>
          <w:p w14:paraId="0D9F16E9" w14:textId="77777777" w:rsidR="007D496D" w:rsidRPr="00894597" w:rsidRDefault="007D496D" w:rsidP="007D496D">
            <w:pPr>
              <w:spacing w:line="276" w:lineRule="auto"/>
              <w:rPr>
                <w:rFonts w:ascii="Arial Narrow" w:hAnsi="Arial Narrow" w:cs="Arial"/>
                <w:b/>
              </w:rPr>
            </w:pPr>
          </w:p>
        </w:tc>
      </w:tr>
      <w:tr w:rsidR="007D496D" w:rsidRPr="004A11A6" w14:paraId="7D47EC8A" w14:textId="77777777" w:rsidTr="007D496D">
        <w:trPr>
          <w:trHeight w:val="619"/>
        </w:trPr>
        <w:tc>
          <w:tcPr>
            <w:tcW w:w="3658" w:type="dxa"/>
            <w:hideMark/>
          </w:tcPr>
          <w:p w14:paraId="1F595C02"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Ana Milagro Paz Peña</w:t>
            </w:r>
          </w:p>
          <w:p w14:paraId="422B854E"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Primera Regidora Propietaria</w:t>
            </w:r>
          </w:p>
        </w:tc>
        <w:tc>
          <w:tcPr>
            <w:tcW w:w="1937" w:type="dxa"/>
          </w:tcPr>
          <w:p w14:paraId="1AA5CD3E" w14:textId="77777777" w:rsidR="007D496D" w:rsidRPr="00894597" w:rsidRDefault="007D496D" w:rsidP="007D496D">
            <w:pPr>
              <w:spacing w:line="276" w:lineRule="auto"/>
              <w:jc w:val="both"/>
              <w:rPr>
                <w:rFonts w:ascii="Arial Narrow" w:hAnsi="Arial Narrow" w:cs="Arial"/>
                <w:b/>
              </w:rPr>
            </w:pPr>
          </w:p>
        </w:tc>
        <w:tc>
          <w:tcPr>
            <w:tcW w:w="3160" w:type="dxa"/>
            <w:hideMark/>
          </w:tcPr>
          <w:p w14:paraId="65BF7712"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María Teresa Hernández de Najarro Segunda Regidora Propietaria</w:t>
            </w:r>
          </w:p>
        </w:tc>
      </w:tr>
      <w:tr w:rsidR="007D496D" w:rsidRPr="004A11A6" w14:paraId="31F436B2" w14:textId="77777777" w:rsidTr="007D496D">
        <w:trPr>
          <w:trHeight w:val="836"/>
        </w:trPr>
        <w:tc>
          <w:tcPr>
            <w:tcW w:w="3658" w:type="dxa"/>
          </w:tcPr>
          <w:p w14:paraId="4B4A65C4" w14:textId="77777777" w:rsidR="007D496D" w:rsidRPr="00894597" w:rsidRDefault="007D496D" w:rsidP="007D496D">
            <w:pPr>
              <w:spacing w:line="276" w:lineRule="auto"/>
              <w:rPr>
                <w:rFonts w:ascii="Arial Narrow" w:hAnsi="Arial Narrow" w:cs="Arial"/>
                <w:b/>
              </w:rPr>
            </w:pPr>
          </w:p>
        </w:tc>
        <w:tc>
          <w:tcPr>
            <w:tcW w:w="1937" w:type="dxa"/>
          </w:tcPr>
          <w:p w14:paraId="002EDEF5" w14:textId="77777777" w:rsidR="007D496D" w:rsidRPr="00894597" w:rsidRDefault="007D496D" w:rsidP="007D496D">
            <w:pPr>
              <w:spacing w:line="276" w:lineRule="auto"/>
              <w:jc w:val="both"/>
              <w:rPr>
                <w:rFonts w:ascii="Arial Narrow" w:hAnsi="Arial Narrow" w:cs="Arial"/>
                <w:b/>
              </w:rPr>
            </w:pPr>
          </w:p>
        </w:tc>
        <w:tc>
          <w:tcPr>
            <w:tcW w:w="3160" w:type="dxa"/>
          </w:tcPr>
          <w:p w14:paraId="212C0CCF" w14:textId="77777777" w:rsidR="007D496D" w:rsidRPr="00894597" w:rsidRDefault="007D496D" w:rsidP="007D496D">
            <w:pPr>
              <w:spacing w:line="276" w:lineRule="auto"/>
              <w:rPr>
                <w:rFonts w:ascii="Arial Narrow" w:hAnsi="Arial Narrow" w:cs="Arial"/>
                <w:b/>
              </w:rPr>
            </w:pPr>
          </w:p>
        </w:tc>
      </w:tr>
      <w:tr w:rsidR="007D496D" w:rsidRPr="004A11A6" w14:paraId="2A0E0F8E" w14:textId="77777777" w:rsidTr="007D496D">
        <w:trPr>
          <w:trHeight w:val="632"/>
        </w:trPr>
        <w:tc>
          <w:tcPr>
            <w:tcW w:w="3658" w:type="dxa"/>
            <w:hideMark/>
          </w:tcPr>
          <w:p w14:paraId="00E31632"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Juan José Ramírez Morales</w:t>
            </w:r>
          </w:p>
          <w:p w14:paraId="22D7333D"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Tercer Regidor Propietario</w:t>
            </w:r>
          </w:p>
        </w:tc>
        <w:tc>
          <w:tcPr>
            <w:tcW w:w="1937" w:type="dxa"/>
          </w:tcPr>
          <w:p w14:paraId="34D5720B" w14:textId="77777777" w:rsidR="007D496D" w:rsidRPr="00894597" w:rsidRDefault="007D496D" w:rsidP="007D496D">
            <w:pPr>
              <w:spacing w:line="276" w:lineRule="auto"/>
              <w:jc w:val="both"/>
              <w:rPr>
                <w:rFonts w:ascii="Arial Narrow" w:hAnsi="Arial Narrow" w:cs="Arial"/>
                <w:b/>
              </w:rPr>
            </w:pPr>
          </w:p>
        </w:tc>
        <w:tc>
          <w:tcPr>
            <w:tcW w:w="3160" w:type="dxa"/>
            <w:hideMark/>
          </w:tcPr>
          <w:p w14:paraId="7B84EEE4"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Jaime Eduardo Álvarez Burgos</w:t>
            </w:r>
          </w:p>
          <w:p w14:paraId="35CD8FAF"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Cuarto Regidor Propietario</w:t>
            </w:r>
          </w:p>
        </w:tc>
      </w:tr>
      <w:tr w:rsidR="007D496D" w:rsidRPr="004A11A6" w14:paraId="4E1C09C3" w14:textId="77777777" w:rsidTr="007D496D">
        <w:trPr>
          <w:trHeight w:val="901"/>
        </w:trPr>
        <w:tc>
          <w:tcPr>
            <w:tcW w:w="3658" w:type="dxa"/>
          </w:tcPr>
          <w:p w14:paraId="78779266" w14:textId="77777777" w:rsidR="007D496D" w:rsidRPr="00894597" w:rsidRDefault="007D496D" w:rsidP="007D496D">
            <w:pPr>
              <w:spacing w:line="276" w:lineRule="auto"/>
              <w:rPr>
                <w:rFonts w:ascii="Arial Narrow" w:hAnsi="Arial Narrow" w:cs="Arial"/>
                <w:b/>
              </w:rPr>
            </w:pPr>
          </w:p>
          <w:p w14:paraId="1E384EC4" w14:textId="77777777" w:rsidR="007D496D" w:rsidRPr="00894597" w:rsidRDefault="007D496D" w:rsidP="007D496D">
            <w:pPr>
              <w:spacing w:line="276" w:lineRule="auto"/>
              <w:rPr>
                <w:rFonts w:ascii="Arial Narrow" w:hAnsi="Arial Narrow" w:cs="Arial"/>
                <w:b/>
              </w:rPr>
            </w:pPr>
          </w:p>
        </w:tc>
        <w:tc>
          <w:tcPr>
            <w:tcW w:w="1937" w:type="dxa"/>
          </w:tcPr>
          <w:p w14:paraId="7132647B" w14:textId="77777777" w:rsidR="007D496D" w:rsidRPr="00894597" w:rsidRDefault="007D496D" w:rsidP="007D496D">
            <w:pPr>
              <w:spacing w:line="276" w:lineRule="auto"/>
              <w:jc w:val="both"/>
              <w:rPr>
                <w:rFonts w:ascii="Arial Narrow" w:hAnsi="Arial Narrow" w:cs="Arial"/>
                <w:b/>
              </w:rPr>
            </w:pPr>
          </w:p>
        </w:tc>
        <w:tc>
          <w:tcPr>
            <w:tcW w:w="3160" w:type="dxa"/>
          </w:tcPr>
          <w:p w14:paraId="3545B420" w14:textId="77777777" w:rsidR="007D496D" w:rsidRPr="00894597" w:rsidRDefault="007D496D" w:rsidP="007D496D">
            <w:pPr>
              <w:spacing w:line="276" w:lineRule="auto"/>
              <w:rPr>
                <w:rFonts w:ascii="Arial Narrow" w:hAnsi="Arial Narrow" w:cs="Arial"/>
                <w:b/>
              </w:rPr>
            </w:pPr>
          </w:p>
        </w:tc>
      </w:tr>
      <w:tr w:rsidR="007D496D" w:rsidRPr="004A11A6" w14:paraId="3F66A57C" w14:textId="77777777" w:rsidTr="007D496D">
        <w:trPr>
          <w:trHeight w:val="619"/>
        </w:trPr>
        <w:tc>
          <w:tcPr>
            <w:tcW w:w="3658" w:type="dxa"/>
            <w:hideMark/>
          </w:tcPr>
          <w:p w14:paraId="24AF6B63" w14:textId="77777777" w:rsidR="007D496D" w:rsidRPr="00894597" w:rsidRDefault="007D496D" w:rsidP="007D496D">
            <w:pPr>
              <w:spacing w:line="276" w:lineRule="auto"/>
              <w:rPr>
                <w:rFonts w:ascii="Arial Narrow" w:hAnsi="Arial Narrow" w:cs="Arial"/>
              </w:rPr>
            </w:pPr>
            <w:r w:rsidRPr="00894597">
              <w:rPr>
                <w:rFonts w:ascii="Arial Narrow" w:hAnsi="Arial Narrow" w:cs="Arial"/>
              </w:rPr>
              <w:t>Dany Wilfredo Rodríguez Reyes</w:t>
            </w:r>
          </w:p>
          <w:p w14:paraId="78B77DDE" w14:textId="77777777" w:rsidR="007D496D" w:rsidRPr="00894597" w:rsidRDefault="007D496D" w:rsidP="007D496D">
            <w:pPr>
              <w:spacing w:line="276" w:lineRule="auto"/>
              <w:rPr>
                <w:rFonts w:ascii="Arial Narrow" w:hAnsi="Arial Narrow" w:cs="Arial"/>
                <w:b/>
              </w:rPr>
            </w:pPr>
            <w:r w:rsidRPr="00894597">
              <w:rPr>
                <w:rFonts w:ascii="Arial Narrow" w:hAnsi="Arial Narrow" w:cs="Arial"/>
              </w:rPr>
              <w:t>Quinto Regidor Propietario</w:t>
            </w:r>
          </w:p>
        </w:tc>
        <w:tc>
          <w:tcPr>
            <w:tcW w:w="1937" w:type="dxa"/>
          </w:tcPr>
          <w:p w14:paraId="3264A3BD" w14:textId="77777777" w:rsidR="007D496D" w:rsidRPr="00894597" w:rsidRDefault="007D496D" w:rsidP="007D496D">
            <w:pPr>
              <w:spacing w:line="276" w:lineRule="auto"/>
              <w:jc w:val="both"/>
              <w:rPr>
                <w:rFonts w:ascii="Arial Narrow" w:hAnsi="Arial Narrow" w:cs="Arial"/>
                <w:b/>
              </w:rPr>
            </w:pPr>
          </w:p>
        </w:tc>
        <w:tc>
          <w:tcPr>
            <w:tcW w:w="3160" w:type="dxa"/>
            <w:hideMark/>
          </w:tcPr>
          <w:p w14:paraId="59EA4753"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Aida Esther Bermúdez de Morales</w:t>
            </w:r>
          </w:p>
          <w:p w14:paraId="0BBF27CD"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Sexto Regidora Propietario</w:t>
            </w:r>
          </w:p>
        </w:tc>
      </w:tr>
      <w:tr w:rsidR="007D496D" w:rsidRPr="004A11A6" w14:paraId="4F9485AB" w14:textId="77777777" w:rsidTr="007D496D">
        <w:trPr>
          <w:trHeight w:val="764"/>
        </w:trPr>
        <w:tc>
          <w:tcPr>
            <w:tcW w:w="3658" w:type="dxa"/>
          </w:tcPr>
          <w:p w14:paraId="5FE760DC" w14:textId="77777777" w:rsidR="007D496D" w:rsidRPr="00894597" w:rsidRDefault="007D496D" w:rsidP="007D496D">
            <w:pPr>
              <w:spacing w:line="276" w:lineRule="auto"/>
              <w:rPr>
                <w:rFonts w:ascii="Arial Narrow" w:hAnsi="Arial Narrow" w:cs="Arial"/>
                <w:b/>
              </w:rPr>
            </w:pPr>
          </w:p>
        </w:tc>
        <w:tc>
          <w:tcPr>
            <w:tcW w:w="1937" w:type="dxa"/>
          </w:tcPr>
          <w:p w14:paraId="4A7BB775" w14:textId="77777777" w:rsidR="007D496D" w:rsidRPr="00894597" w:rsidRDefault="007D496D" w:rsidP="007D496D">
            <w:pPr>
              <w:spacing w:line="276" w:lineRule="auto"/>
              <w:jc w:val="both"/>
              <w:rPr>
                <w:rFonts w:ascii="Arial Narrow" w:hAnsi="Arial Narrow" w:cs="Arial"/>
                <w:b/>
              </w:rPr>
            </w:pPr>
          </w:p>
        </w:tc>
        <w:tc>
          <w:tcPr>
            <w:tcW w:w="3160" w:type="dxa"/>
          </w:tcPr>
          <w:p w14:paraId="0739CDB0" w14:textId="77777777" w:rsidR="007D496D" w:rsidRPr="00894597" w:rsidRDefault="007D496D" w:rsidP="007D496D">
            <w:pPr>
              <w:spacing w:line="276" w:lineRule="auto"/>
              <w:rPr>
                <w:rFonts w:ascii="Arial Narrow" w:hAnsi="Arial Narrow" w:cs="Arial"/>
                <w:b/>
              </w:rPr>
            </w:pPr>
          </w:p>
        </w:tc>
      </w:tr>
      <w:tr w:rsidR="007D496D" w:rsidRPr="004A11A6" w14:paraId="723806E9" w14:textId="77777777" w:rsidTr="007D496D">
        <w:trPr>
          <w:trHeight w:val="632"/>
        </w:trPr>
        <w:tc>
          <w:tcPr>
            <w:tcW w:w="3658" w:type="dxa"/>
            <w:hideMark/>
          </w:tcPr>
          <w:p w14:paraId="0FD8DBD2"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José Antonio Martínez Salazar</w:t>
            </w:r>
          </w:p>
          <w:p w14:paraId="0D75D3F2"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Séptimo regidor Propietario</w:t>
            </w:r>
          </w:p>
        </w:tc>
        <w:tc>
          <w:tcPr>
            <w:tcW w:w="1937" w:type="dxa"/>
          </w:tcPr>
          <w:p w14:paraId="7C50976B" w14:textId="77777777" w:rsidR="007D496D" w:rsidRPr="00894597" w:rsidRDefault="007D496D" w:rsidP="007D496D">
            <w:pPr>
              <w:spacing w:line="276" w:lineRule="auto"/>
              <w:jc w:val="both"/>
              <w:rPr>
                <w:rFonts w:ascii="Arial Narrow" w:hAnsi="Arial Narrow" w:cs="Arial"/>
                <w:b/>
              </w:rPr>
            </w:pPr>
          </w:p>
        </w:tc>
        <w:tc>
          <w:tcPr>
            <w:tcW w:w="3160" w:type="dxa"/>
            <w:hideMark/>
          </w:tcPr>
          <w:p w14:paraId="3ACDE007" w14:textId="77777777" w:rsidR="007D496D" w:rsidRPr="00894597" w:rsidRDefault="007D496D" w:rsidP="007D496D">
            <w:pPr>
              <w:spacing w:line="276" w:lineRule="auto"/>
              <w:rPr>
                <w:rFonts w:ascii="Arial Narrow" w:hAnsi="Arial Narrow" w:cs="Arial"/>
                <w:color w:val="000000" w:themeColor="text1"/>
              </w:rPr>
            </w:pPr>
          </w:p>
          <w:p w14:paraId="071845A3"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Manuel Antonio Navarro Segarán</w:t>
            </w:r>
          </w:p>
          <w:p w14:paraId="49343091"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Octavo Regidor Propietario</w:t>
            </w:r>
          </w:p>
        </w:tc>
      </w:tr>
      <w:tr w:rsidR="007D496D" w:rsidRPr="004A11A6" w14:paraId="4F646CD1" w14:textId="77777777" w:rsidTr="007D496D">
        <w:trPr>
          <w:trHeight w:val="771"/>
        </w:trPr>
        <w:tc>
          <w:tcPr>
            <w:tcW w:w="3658" w:type="dxa"/>
          </w:tcPr>
          <w:p w14:paraId="6A6E097C" w14:textId="77777777" w:rsidR="007D496D" w:rsidRPr="00894597" w:rsidRDefault="007D496D" w:rsidP="007D496D">
            <w:pPr>
              <w:spacing w:line="276" w:lineRule="auto"/>
              <w:rPr>
                <w:rFonts w:ascii="Arial Narrow" w:hAnsi="Arial Narrow" w:cs="Arial"/>
                <w:b/>
              </w:rPr>
            </w:pPr>
          </w:p>
          <w:p w14:paraId="1A6EC92B" w14:textId="77777777" w:rsidR="007D496D" w:rsidRPr="00894597" w:rsidRDefault="007D496D" w:rsidP="007D496D">
            <w:pPr>
              <w:spacing w:line="276" w:lineRule="auto"/>
              <w:rPr>
                <w:rFonts w:ascii="Arial Narrow" w:hAnsi="Arial Narrow" w:cs="Arial"/>
                <w:b/>
              </w:rPr>
            </w:pPr>
          </w:p>
        </w:tc>
        <w:tc>
          <w:tcPr>
            <w:tcW w:w="1937" w:type="dxa"/>
          </w:tcPr>
          <w:p w14:paraId="27283869" w14:textId="77777777" w:rsidR="007D496D" w:rsidRPr="00894597" w:rsidRDefault="007D496D" w:rsidP="007D496D">
            <w:pPr>
              <w:spacing w:line="276" w:lineRule="auto"/>
              <w:jc w:val="both"/>
              <w:rPr>
                <w:rFonts w:ascii="Arial Narrow" w:hAnsi="Arial Narrow" w:cs="Arial"/>
                <w:b/>
              </w:rPr>
            </w:pPr>
          </w:p>
          <w:p w14:paraId="4D08DA0D" w14:textId="77777777" w:rsidR="007D496D" w:rsidRPr="00894597" w:rsidRDefault="007D496D" w:rsidP="007D496D">
            <w:pPr>
              <w:spacing w:line="276" w:lineRule="auto"/>
              <w:jc w:val="both"/>
              <w:rPr>
                <w:rFonts w:ascii="Arial Narrow" w:hAnsi="Arial Narrow" w:cs="Arial"/>
                <w:b/>
              </w:rPr>
            </w:pPr>
          </w:p>
        </w:tc>
        <w:tc>
          <w:tcPr>
            <w:tcW w:w="3160" w:type="dxa"/>
          </w:tcPr>
          <w:p w14:paraId="67A2109E" w14:textId="77777777" w:rsidR="007D496D" w:rsidRPr="00894597" w:rsidRDefault="007D496D" w:rsidP="007D496D">
            <w:pPr>
              <w:spacing w:line="276" w:lineRule="auto"/>
              <w:rPr>
                <w:rFonts w:ascii="Arial Narrow" w:hAnsi="Arial Narrow" w:cs="Arial"/>
                <w:b/>
              </w:rPr>
            </w:pPr>
          </w:p>
        </w:tc>
      </w:tr>
      <w:tr w:rsidR="007D496D" w:rsidRPr="004A11A6" w14:paraId="598A49AF" w14:textId="77777777" w:rsidTr="007D496D">
        <w:trPr>
          <w:trHeight w:val="632"/>
        </w:trPr>
        <w:tc>
          <w:tcPr>
            <w:tcW w:w="3658" w:type="dxa"/>
            <w:hideMark/>
          </w:tcPr>
          <w:p w14:paraId="5AAF6B96"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Henry Francisco Barillas</w:t>
            </w:r>
          </w:p>
          <w:p w14:paraId="16BF3548"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Primer Regidor Suplente</w:t>
            </w:r>
          </w:p>
        </w:tc>
        <w:tc>
          <w:tcPr>
            <w:tcW w:w="1937" w:type="dxa"/>
          </w:tcPr>
          <w:p w14:paraId="406BD230" w14:textId="77777777" w:rsidR="007D496D" w:rsidRPr="00894597" w:rsidRDefault="007D496D" w:rsidP="007D496D">
            <w:pPr>
              <w:spacing w:line="276" w:lineRule="auto"/>
              <w:jc w:val="both"/>
              <w:rPr>
                <w:rFonts w:ascii="Arial Narrow" w:hAnsi="Arial Narrow" w:cs="Arial"/>
                <w:b/>
              </w:rPr>
            </w:pPr>
          </w:p>
        </w:tc>
        <w:tc>
          <w:tcPr>
            <w:tcW w:w="3160" w:type="dxa"/>
            <w:hideMark/>
          </w:tcPr>
          <w:p w14:paraId="036B5CC6"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Manuel de Jesús Montoya</w:t>
            </w:r>
          </w:p>
          <w:p w14:paraId="48D2C988"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Segundo Regidor Suplente</w:t>
            </w:r>
          </w:p>
        </w:tc>
      </w:tr>
      <w:tr w:rsidR="007D496D" w:rsidRPr="004A11A6" w14:paraId="677811DB" w14:textId="77777777" w:rsidTr="007D496D">
        <w:trPr>
          <w:trHeight w:val="748"/>
        </w:trPr>
        <w:tc>
          <w:tcPr>
            <w:tcW w:w="3658" w:type="dxa"/>
          </w:tcPr>
          <w:p w14:paraId="2939B244" w14:textId="77777777" w:rsidR="007D496D" w:rsidRPr="00894597" w:rsidRDefault="007D496D" w:rsidP="007D496D">
            <w:pPr>
              <w:spacing w:line="276" w:lineRule="auto"/>
              <w:rPr>
                <w:rFonts w:ascii="Arial Narrow" w:hAnsi="Arial Narrow" w:cs="Arial"/>
                <w:b/>
              </w:rPr>
            </w:pPr>
          </w:p>
          <w:p w14:paraId="25789F90" w14:textId="77777777" w:rsidR="007D496D" w:rsidRPr="00894597" w:rsidRDefault="007D496D" w:rsidP="007D496D">
            <w:pPr>
              <w:spacing w:line="276" w:lineRule="auto"/>
              <w:rPr>
                <w:rFonts w:ascii="Arial Narrow" w:hAnsi="Arial Narrow" w:cs="Arial"/>
                <w:b/>
              </w:rPr>
            </w:pPr>
          </w:p>
          <w:p w14:paraId="1F8E2E62" w14:textId="77777777" w:rsidR="007D496D" w:rsidRPr="00894597" w:rsidRDefault="007D496D" w:rsidP="007D496D">
            <w:pPr>
              <w:spacing w:line="276" w:lineRule="auto"/>
              <w:rPr>
                <w:rFonts w:ascii="Arial Narrow" w:hAnsi="Arial Narrow" w:cs="Arial"/>
                <w:b/>
              </w:rPr>
            </w:pPr>
          </w:p>
        </w:tc>
        <w:tc>
          <w:tcPr>
            <w:tcW w:w="1937" w:type="dxa"/>
          </w:tcPr>
          <w:p w14:paraId="2C961BA0" w14:textId="77777777" w:rsidR="007D496D" w:rsidRPr="00894597" w:rsidRDefault="007D496D" w:rsidP="007D496D">
            <w:pPr>
              <w:spacing w:line="276" w:lineRule="auto"/>
              <w:jc w:val="both"/>
              <w:rPr>
                <w:rFonts w:ascii="Arial Narrow" w:hAnsi="Arial Narrow" w:cs="Arial"/>
                <w:b/>
              </w:rPr>
            </w:pPr>
          </w:p>
        </w:tc>
        <w:tc>
          <w:tcPr>
            <w:tcW w:w="3160" w:type="dxa"/>
          </w:tcPr>
          <w:p w14:paraId="15AEA18B" w14:textId="77777777" w:rsidR="007D496D" w:rsidRPr="00894597" w:rsidRDefault="007D496D" w:rsidP="007D496D">
            <w:pPr>
              <w:spacing w:line="276" w:lineRule="auto"/>
              <w:rPr>
                <w:rFonts w:ascii="Arial Narrow" w:hAnsi="Arial Narrow" w:cs="Arial"/>
                <w:b/>
              </w:rPr>
            </w:pPr>
          </w:p>
        </w:tc>
      </w:tr>
      <w:tr w:rsidR="007D496D" w:rsidRPr="004A11A6" w14:paraId="02ED7D07" w14:textId="77777777" w:rsidTr="007D496D">
        <w:trPr>
          <w:trHeight w:val="1245"/>
        </w:trPr>
        <w:tc>
          <w:tcPr>
            <w:tcW w:w="3658" w:type="dxa"/>
            <w:hideMark/>
          </w:tcPr>
          <w:p w14:paraId="0451FFE4"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Santos Rodolfo Chicas</w:t>
            </w:r>
          </w:p>
          <w:p w14:paraId="58D26E92"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Tercer regidor Suplente</w:t>
            </w:r>
          </w:p>
        </w:tc>
        <w:tc>
          <w:tcPr>
            <w:tcW w:w="1937" w:type="dxa"/>
          </w:tcPr>
          <w:p w14:paraId="1BE8BF57" w14:textId="77777777" w:rsidR="007D496D" w:rsidRDefault="007D496D" w:rsidP="007D496D">
            <w:pPr>
              <w:spacing w:line="276" w:lineRule="auto"/>
              <w:rPr>
                <w:rFonts w:ascii="Arial Narrow" w:hAnsi="Arial Narrow" w:cs="Arial"/>
                <w:b/>
              </w:rPr>
            </w:pPr>
          </w:p>
          <w:p w14:paraId="4B014073" w14:textId="77777777" w:rsidR="007D496D" w:rsidRDefault="007D496D" w:rsidP="007D496D">
            <w:pPr>
              <w:spacing w:line="276" w:lineRule="auto"/>
              <w:rPr>
                <w:rFonts w:ascii="Arial Narrow" w:hAnsi="Arial Narrow" w:cs="Arial"/>
                <w:b/>
              </w:rPr>
            </w:pPr>
          </w:p>
          <w:p w14:paraId="0A125F70" w14:textId="77777777" w:rsidR="007D496D" w:rsidRDefault="007D496D" w:rsidP="007D496D">
            <w:pPr>
              <w:spacing w:line="276" w:lineRule="auto"/>
              <w:rPr>
                <w:rFonts w:ascii="Arial Narrow" w:hAnsi="Arial Narrow" w:cs="Arial"/>
                <w:b/>
              </w:rPr>
            </w:pPr>
          </w:p>
          <w:p w14:paraId="7DE3EF20" w14:textId="77777777" w:rsidR="007D496D" w:rsidRDefault="007D496D" w:rsidP="007D496D">
            <w:pPr>
              <w:spacing w:line="276" w:lineRule="auto"/>
              <w:rPr>
                <w:rFonts w:ascii="Arial Narrow" w:hAnsi="Arial Narrow" w:cs="Arial"/>
                <w:b/>
              </w:rPr>
            </w:pPr>
          </w:p>
          <w:p w14:paraId="2C599B9B" w14:textId="77777777" w:rsidR="007D496D" w:rsidRPr="00894597" w:rsidRDefault="007D496D" w:rsidP="007D496D">
            <w:pPr>
              <w:spacing w:line="276" w:lineRule="auto"/>
              <w:rPr>
                <w:rFonts w:ascii="Arial Narrow" w:hAnsi="Arial Narrow" w:cs="Arial"/>
                <w:b/>
              </w:rPr>
            </w:pPr>
          </w:p>
        </w:tc>
        <w:tc>
          <w:tcPr>
            <w:tcW w:w="3160" w:type="dxa"/>
            <w:hideMark/>
          </w:tcPr>
          <w:p w14:paraId="04B36241" w14:textId="77777777" w:rsidR="007D496D" w:rsidRPr="00894597" w:rsidRDefault="007D496D" w:rsidP="007D496D">
            <w:pPr>
              <w:spacing w:line="276" w:lineRule="auto"/>
              <w:rPr>
                <w:rFonts w:ascii="Arial Narrow" w:hAnsi="Arial Narrow" w:cs="Arial"/>
                <w:color w:val="000000" w:themeColor="text1"/>
              </w:rPr>
            </w:pPr>
            <w:r w:rsidRPr="00894597">
              <w:rPr>
                <w:rFonts w:ascii="Arial Narrow" w:hAnsi="Arial Narrow" w:cs="Arial"/>
                <w:color w:val="000000" w:themeColor="text1"/>
              </w:rPr>
              <w:t>Mauricio Romero Argueta</w:t>
            </w:r>
          </w:p>
          <w:p w14:paraId="70CCFC07" w14:textId="77777777" w:rsidR="007D496D" w:rsidRPr="00894597" w:rsidRDefault="007D496D" w:rsidP="007D496D">
            <w:pPr>
              <w:spacing w:line="276" w:lineRule="auto"/>
              <w:rPr>
                <w:rFonts w:ascii="Arial Narrow" w:hAnsi="Arial Narrow" w:cs="Arial"/>
                <w:b/>
              </w:rPr>
            </w:pPr>
            <w:r w:rsidRPr="00894597">
              <w:rPr>
                <w:rFonts w:ascii="Arial Narrow" w:hAnsi="Arial Narrow" w:cs="Arial"/>
                <w:color w:val="000000" w:themeColor="text1"/>
              </w:rPr>
              <w:t>Cuarto Regidor Suplente</w:t>
            </w:r>
          </w:p>
        </w:tc>
      </w:tr>
      <w:tr w:rsidR="007D496D" w:rsidRPr="004A11A6" w14:paraId="6E6D3D79" w14:textId="77777777" w:rsidTr="007D496D">
        <w:trPr>
          <w:trHeight w:val="632"/>
        </w:trPr>
        <w:tc>
          <w:tcPr>
            <w:tcW w:w="3658" w:type="dxa"/>
          </w:tcPr>
          <w:p w14:paraId="6BE218FB" w14:textId="77777777" w:rsidR="007D496D" w:rsidRPr="00894597" w:rsidRDefault="007D496D" w:rsidP="007D496D">
            <w:pPr>
              <w:spacing w:line="276" w:lineRule="auto"/>
              <w:rPr>
                <w:rFonts w:ascii="Arial Narrow" w:hAnsi="Arial Narrow" w:cs="Arial"/>
                <w:b/>
              </w:rPr>
            </w:pPr>
          </w:p>
        </w:tc>
        <w:tc>
          <w:tcPr>
            <w:tcW w:w="1937" w:type="dxa"/>
            <w:hideMark/>
          </w:tcPr>
          <w:p w14:paraId="5BE5522A" w14:textId="77777777" w:rsidR="007D496D" w:rsidRPr="00894597" w:rsidRDefault="007D496D" w:rsidP="007D496D">
            <w:pPr>
              <w:spacing w:line="276" w:lineRule="auto"/>
              <w:jc w:val="center"/>
              <w:rPr>
                <w:rFonts w:ascii="Arial Narrow" w:hAnsi="Arial Narrow" w:cs="Arial"/>
              </w:rPr>
            </w:pPr>
            <w:r w:rsidRPr="00894597">
              <w:rPr>
                <w:rFonts w:ascii="Arial Narrow" w:hAnsi="Arial Narrow" w:cs="Arial"/>
              </w:rPr>
              <w:t xml:space="preserve">Evelio Pineda </w:t>
            </w:r>
            <w:r>
              <w:rPr>
                <w:rFonts w:ascii="Arial Narrow" w:hAnsi="Arial Narrow" w:cs="Arial"/>
              </w:rPr>
              <w:t xml:space="preserve">    </w:t>
            </w:r>
            <w:r w:rsidRPr="00894597">
              <w:rPr>
                <w:rFonts w:ascii="Arial Narrow" w:hAnsi="Arial Narrow" w:cs="Arial"/>
              </w:rPr>
              <w:t>Romero</w:t>
            </w:r>
            <w:r>
              <w:rPr>
                <w:rFonts w:ascii="Arial Narrow" w:hAnsi="Arial Narrow" w:cs="Arial"/>
              </w:rPr>
              <w:t xml:space="preserve"> secretario </w:t>
            </w:r>
            <w:r w:rsidRPr="00894597">
              <w:rPr>
                <w:rFonts w:ascii="Arial Narrow" w:hAnsi="Arial Narrow" w:cs="Arial"/>
              </w:rPr>
              <w:t>Municipal</w:t>
            </w:r>
            <w:r>
              <w:rPr>
                <w:rFonts w:ascii="Arial Narrow" w:hAnsi="Arial Narrow" w:cs="Arial"/>
              </w:rPr>
              <w:t>.</w:t>
            </w:r>
          </w:p>
        </w:tc>
        <w:tc>
          <w:tcPr>
            <w:tcW w:w="3160" w:type="dxa"/>
          </w:tcPr>
          <w:p w14:paraId="078E0548" w14:textId="77777777" w:rsidR="007D496D" w:rsidRPr="00894597" w:rsidRDefault="007D496D" w:rsidP="007D496D">
            <w:pPr>
              <w:spacing w:line="276" w:lineRule="auto"/>
              <w:rPr>
                <w:rFonts w:ascii="Arial Narrow" w:hAnsi="Arial Narrow" w:cs="Arial"/>
                <w:b/>
              </w:rPr>
            </w:pPr>
            <w:r>
              <w:rPr>
                <w:rFonts w:ascii="Arial Narrow" w:hAnsi="Arial Narrow" w:cs="Arial"/>
                <w:b/>
              </w:rPr>
              <w:t xml:space="preserve"> </w:t>
            </w:r>
          </w:p>
        </w:tc>
      </w:tr>
    </w:tbl>
    <w:p w14:paraId="7E3D2BE3" w14:textId="5D4834B2" w:rsidR="008B253B" w:rsidRPr="008D741D" w:rsidRDefault="008B253B" w:rsidP="004732A4">
      <w:pPr>
        <w:jc w:val="both"/>
        <w:rPr>
          <w:rFonts w:ascii="Arial Narrow" w:eastAsia="Arial Unicode MS" w:hAnsi="Arial Narrow" w:cs="Arial"/>
          <w:sz w:val="22"/>
          <w:szCs w:val="22"/>
        </w:rPr>
      </w:pPr>
    </w:p>
    <w:p w14:paraId="2F037D65" w14:textId="6B468532" w:rsidR="008B253B" w:rsidRPr="008D741D" w:rsidRDefault="008B253B" w:rsidP="004732A4">
      <w:pPr>
        <w:jc w:val="both"/>
        <w:rPr>
          <w:rFonts w:ascii="Arial Narrow" w:eastAsia="Arial Unicode MS" w:hAnsi="Arial Narrow" w:cs="Arial"/>
          <w:sz w:val="22"/>
          <w:szCs w:val="22"/>
        </w:rPr>
      </w:pPr>
    </w:p>
    <w:p w14:paraId="0E4F8977" w14:textId="77777777" w:rsidR="00D425F6" w:rsidRDefault="00D425F6" w:rsidP="00D425F6">
      <w:pPr>
        <w:jc w:val="both"/>
        <w:rPr>
          <w:rFonts w:ascii="Arial" w:hAnsi="Arial" w:cs="Arial"/>
          <w:b/>
          <w:bCs/>
          <w:color w:val="000000"/>
          <w:sz w:val="28"/>
          <w:szCs w:val="28"/>
          <w:lang w:val="es-SV"/>
        </w:rPr>
      </w:pPr>
      <w:r>
        <w:rPr>
          <w:rFonts w:ascii="Arial Narrow" w:eastAsia="Arial Unicode MS" w:hAnsi="Arial Narrow" w:cs="Arial"/>
          <w:b/>
        </w:rPr>
        <w:t xml:space="preserve">ACTA NÚMERO DIECIOCHO, Sesión Ordinaria, reunidos en el salón de sesiones de esta Alcaldía, a las diez horas del día martes nueve de mayo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r>
        <w:rPr>
          <w:rFonts w:ascii="Arial" w:hAnsi="Arial" w:cs="Arial"/>
          <w:b/>
          <w:bCs/>
          <w:color w:val="000000"/>
          <w:sz w:val="28"/>
          <w:szCs w:val="28"/>
          <w:lang w:val="es-SV"/>
        </w:rPr>
        <w:t xml:space="preserve"> </w:t>
      </w:r>
    </w:p>
    <w:p w14:paraId="1C5957C0" w14:textId="77777777" w:rsidR="00D425F6" w:rsidRDefault="00D425F6" w:rsidP="00D425F6">
      <w:pPr>
        <w:rPr>
          <w:rFonts w:ascii="Arial Narrow" w:eastAsia="Arial Unicode MS" w:hAnsi="Arial Narrow" w:cs="Arial"/>
          <w:lang w:val="es-SV"/>
        </w:rPr>
      </w:pPr>
    </w:p>
    <w:p w14:paraId="2A881919" w14:textId="77777777" w:rsidR="00D425F6" w:rsidRDefault="00D425F6" w:rsidP="00D425F6">
      <w:pPr>
        <w:jc w:val="both"/>
        <w:rPr>
          <w:rFonts w:ascii="Arial Narrow" w:hAnsi="Arial Narrow" w:cs="Arial"/>
          <w:b/>
        </w:rPr>
      </w:pPr>
      <w:r>
        <w:rPr>
          <w:rFonts w:ascii="Arial Narrow" w:hAnsi="Arial Narrow" w:cs="Arial"/>
          <w:b/>
        </w:rPr>
        <w:t>ACUERDO NÚMERO UNO:</w:t>
      </w:r>
    </w:p>
    <w:p w14:paraId="42379E56" w14:textId="77777777" w:rsidR="00D425F6" w:rsidRDefault="00D425F6" w:rsidP="00D425F6">
      <w:pPr>
        <w:jc w:val="both"/>
        <w:rPr>
          <w:rFonts w:ascii="Arial Narrow" w:eastAsia="Arial Unicode MS" w:hAnsi="Arial Narrow" w:cs="Arial"/>
        </w:rPr>
      </w:pPr>
      <w:r>
        <w:rPr>
          <w:rFonts w:ascii="Arial Narrow" w:eastAsia="Arial Unicode MS" w:hAnsi="Arial Narrow" w:cs="Arial"/>
        </w:rPr>
        <w:t xml:space="preserve">Vista la presentación sobre la metodología para el estudio de percepción y actitud de los servidores públicos, hacia la transparencia del municipio de Zaragoza, Departamento de la Libertad. dicho estudio tiene como objetivo realizar una encuesta, de opinión de la ciudadanía a nivel territorial, sobre los procesos de la administración municipal en materia de servicios municipales, transparencia, rendición de cuentas, acceso a la información pública; en este sentido el Concejo Municipal por unanimidad ACUERDA: </w:t>
      </w:r>
      <w:r>
        <w:rPr>
          <w:rFonts w:ascii="Arial Narrow" w:eastAsia="Arial Unicode MS" w:hAnsi="Arial Narrow" w:cs="Arial"/>
          <w:b/>
        </w:rPr>
        <w:t>a)</w:t>
      </w:r>
      <w:r>
        <w:rPr>
          <w:rFonts w:ascii="Arial Narrow" w:eastAsia="Arial Unicode MS" w:hAnsi="Arial Narrow" w:cs="Arial"/>
        </w:rPr>
        <w:t xml:space="preserve"> Dar por recibida la presentación sobre la metodología para el estudio de percepción y </w:t>
      </w:r>
      <w:r>
        <w:rPr>
          <w:rFonts w:ascii="Arial Narrow" w:eastAsia="Arial Unicode MS" w:hAnsi="Arial Narrow" w:cs="Arial"/>
        </w:rPr>
        <w:lastRenderedPageBreak/>
        <w:t xml:space="preserve">actitud de los servidores públicos, hacia la transparencia del municipio de Zaragoza. </w:t>
      </w:r>
      <w:r>
        <w:rPr>
          <w:rFonts w:ascii="Arial Narrow" w:eastAsia="Arial Unicode MS" w:hAnsi="Arial Narrow" w:cs="Arial"/>
          <w:b/>
        </w:rPr>
        <w:t>b)</w:t>
      </w:r>
      <w:r>
        <w:rPr>
          <w:rFonts w:ascii="Arial Narrow" w:eastAsia="Arial Unicode MS" w:hAnsi="Arial Narrow" w:cs="Arial"/>
        </w:rPr>
        <w:t xml:space="preserve"> Instruir a Ana Milagro Paz Peña, para que junto a la Comisión Municipal de Pro Integridad Municipal revisen y hagan las valoraciones pertinentes al documento diseñado para la encuesta, y presenten al Concejo propuesta de fecha para la realización del estudio de percepción, </w:t>
      </w:r>
      <w:r>
        <w:rPr>
          <w:rFonts w:ascii="Arial Narrow" w:eastAsia="Arial Unicode MS" w:hAnsi="Arial Narrow" w:cs="Arial"/>
          <w:b/>
        </w:rPr>
        <w:t>c)</w:t>
      </w:r>
      <w:r>
        <w:rPr>
          <w:rFonts w:ascii="Arial Narrow" w:eastAsia="Arial Unicode MS" w:hAnsi="Arial Narrow" w:cs="Arial"/>
        </w:rPr>
        <w:t xml:space="preserve"> la Municipalidad asignara un equipo de apoyo, que en su defecto podrán ser jóvenes becados de esta Municipalidad, así como los recursos logísticos a requerir para el proceso de consulta.  </w:t>
      </w:r>
      <w:r>
        <w:rPr>
          <w:rFonts w:ascii="Arial Narrow" w:eastAsia="Arial Unicode MS" w:hAnsi="Arial Narrow" w:cs="Arial"/>
          <w:b/>
        </w:rPr>
        <w:t>d)</w:t>
      </w:r>
      <w:r>
        <w:rPr>
          <w:rFonts w:ascii="Arial Narrow" w:eastAsia="Arial Unicode MS" w:hAnsi="Arial Narrow" w:cs="Arial"/>
        </w:rPr>
        <w:t xml:space="preserve"> </w:t>
      </w:r>
      <w:r>
        <w:rPr>
          <w:rFonts w:ascii="Arial Narrow" w:eastAsia="Arial Unicode MS" w:hAnsi="Arial Narrow" w:cs="Arial"/>
          <w:b/>
        </w:rPr>
        <w:t>COMUNÍQUESE</w:t>
      </w:r>
      <w:r>
        <w:rPr>
          <w:rFonts w:ascii="Arial Narrow" w:hAnsi="Arial Narrow"/>
          <w:b/>
        </w:rPr>
        <w:t>.</w:t>
      </w:r>
    </w:p>
    <w:p w14:paraId="6AC2234E" w14:textId="77777777" w:rsidR="00D425F6" w:rsidRDefault="00D425F6" w:rsidP="00D425F6">
      <w:pPr>
        <w:rPr>
          <w:rFonts w:ascii="Arial Narrow" w:eastAsia="Arial Unicode MS" w:hAnsi="Arial Narrow" w:cs="Arial"/>
        </w:rPr>
      </w:pPr>
    </w:p>
    <w:p w14:paraId="34D14DEA" w14:textId="77777777" w:rsidR="00D425F6" w:rsidRDefault="00D425F6" w:rsidP="00D425F6">
      <w:pPr>
        <w:jc w:val="both"/>
        <w:rPr>
          <w:rFonts w:ascii="Arial Narrow" w:hAnsi="Arial Narrow" w:cs="Arial"/>
          <w:b/>
        </w:rPr>
      </w:pPr>
      <w:r>
        <w:rPr>
          <w:rFonts w:ascii="Arial Narrow" w:hAnsi="Arial Narrow" w:cs="Arial"/>
          <w:b/>
        </w:rPr>
        <w:t>ACUERDO NÚMERO DOS:</w:t>
      </w:r>
    </w:p>
    <w:p w14:paraId="5CA6D708" w14:textId="77777777" w:rsidR="00D425F6" w:rsidRDefault="00D425F6" w:rsidP="00D425F6">
      <w:pPr>
        <w:jc w:val="both"/>
        <w:rPr>
          <w:rFonts w:ascii="Arial" w:hAnsi="Arial" w:cs="Arial"/>
          <w:b/>
          <w:color w:val="000000"/>
          <w:lang w:val="es-SV"/>
        </w:rPr>
      </w:pPr>
      <w:r>
        <w:rPr>
          <w:rFonts w:ascii="Arial Narrow" w:hAnsi="Arial Narrow" w:cs="Arial"/>
        </w:rPr>
        <w:t xml:space="preserve">Visto el perfil de proyecto de Pavimentación de pasaje principal en la Comunidad Buena Vista, Jurisdicción de Zaragoza, Departamento de la Libertad, por el monto de ONCE MIL NOVECIENTOS NOVENTA Y NUEVE 45/100 DÓLARES DE LOS ESTADOS UNIDOS DE AMÉRICA,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Pavimentación de pasaje principal en la Comunidad Buena Vista Jurisdicción de Zaragoza. Departamento de la Libertad. </w:t>
      </w:r>
      <w:r>
        <w:rPr>
          <w:rFonts w:ascii="Arial Narrow" w:hAnsi="Arial Narrow" w:cs="Arial"/>
          <w:b/>
        </w:rPr>
        <w:t>b</w:t>
      </w:r>
      <w:r>
        <w:rPr>
          <w:rFonts w:ascii="Arial Narrow" w:hAnsi="Arial Narrow" w:cs="Arial"/>
        </w:rPr>
        <w:t xml:space="preserve">) Aprobar el monto de ONCE MIL NOVECIENTOS NOVENTA Y NUEVE 45/100 DÓLARES DE LOS ESTADOS UNIDOS DE AMÉRICA, DEL FODES 75%, de los cuales, CINCO MIL SEISCIENTOS CUARENTA Y OCHO 45/100 DOLARES, SON PARA METERIALES, Y CINCO MIL DOSCIENTOS CINCUENTA 00/100 DOLARES SON PARA MANO DE OBRA.,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tiene como política institucional generar empleo a los obreros del municipio de Zaragoza.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el monto de UN MIL 00/100 DOLARES DE LOS ESTADOS UNIDOS DE AMERICA,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proyecto de Pavimentación de pasaje principal en la Comunidad Buena Vista.</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xml:space="preserve">) Nómbrese a María Teresa Hernández de Najarro Segunda Regidora Propietaria y </w:t>
      </w:r>
      <w:r>
        <w:rPr>
          <w:rFonts w:ascii="Arial Narrow" w:eastAsia="Arial Unicode MS" w:hAnsi="Arial Narrow" w:cs="Arial"/>
        </w:rPr>
        <w:t>Santos Rodolfo Chicas, Tercer Regidor Suplente,</w:t>
      </w:r>
      <w:r>
        <w:rPr>
          <w:rFonts w:ascii="Arial Narrow" w:hAnsi="Arial Narrow"/>
          <w:color w:val="000000"/>
        </w:rPr>
        <w:t xml:space="preserve"> Administradores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rPr>
        <w:t xml:space="preserve"> </w:t>
      </w:r>
      <w:r>
        <w:rPr>
          <w:rFonts w:ascii="Arial Narrow" w:hAnsi="Arial Narrow"/>
          <w:color w:val="333333"/>
        </w:rPr>
        <w:t xml:space="preserve">REFRENDARIOS para que indistintamente firmen los cheques que extienda la Tesorería Municipal, siendo indispensables la firma del Tesorero, los cheques constaran de dos firmas. </w:t>
      </w:r>
      <w:r>
        <w:rPr>
          <w:rFonts w:ascii="Arial Narrow" w:hAnsi="Arial Narrow"/>
          <w:b/>
          <w:color w:val="333333"/>
        </w:rPr>
        <w:t>h)</w:t>
      </w:r>
      <w:r>
        <w:rPr>
          <w:rFonts w:ascii="Arial Narrow" w:eastAsia="Arial Unicode MS" w:hAnsi="Arial Narrow" w:cs="Arial"/>
        </w:rPr>
        <w:t xml:space="preserve"> </w:t>
      </w:r>
      <w:r>
        <w:rPr>
          <w:rFonts w:ascii="Arial Narrow" w:eastAsia="Arial Unicode MS" w:hAnsi="Arial Narrow" w:cs="Arial"/>
          <w:b/>
        </w:rPr>
        <w:t>COMUNÍQUESE</w:t>
      </w:r>
      <w:r>
        <w:rPr>
          <w:rFonts w:ascii="Arial Narrow" w:hAnsi="Arial Narrow"/>
          <w:b/>
        </w:rPr>
        <w:t>.</w:t>
      </w:r>
    </w:p>
    <w:p w14:paraId="0794439F" w14:textId="77777777" w:rsidR="00D425F6" w:rsidRDefault="00D425F6" w:rsidP="00D425F6">
      <w:pPr>
        <w:jc w:val="both"/>
        <w:rPr>
          <w:rFonts w:ascii="Arial Narrow" w:hAnsi="Arial Narrow" w:cs="Arial"/>
          <w:lang w:val="es-SV"/>
        </w:rPr>
      </w:pPr>
    </w:p>
    <w:p w14:paraId="5DF2EBF3" w14:textId="77777777" w:rsidR="00D425F6" w:rsidRDefault="00D425F6" w:rsidP="00D425F6">
      <w:pPr>
        <w:jc w:val="both"/>
        <w:rPr>
          <w:rFonts w:ascii="Arial Narrow" w:hAnsi="Arial Narrow" w:cs="Arial"/>
          <w:b/>
        </w:rPr>
      </w:pPr>
      <w:r>
        <w:rPr>
          <w:rFonts w:ascii="Arial Narrow" w:hAnsi="Arial Narrow" w:cs="Arial"/>
          <w:b/>
        </w:rPr>
        <w:t>ACUERDO NÚMERO TRES:</w:t>
      </w:r>
    </w:p>
    <w:p w14:paraId="4B52A42A" w14:textId="77777777" w:rsidR="00D425F6" w:rsidRDefault="00D425F6" w:rsidP="00D425F6">
      <w:pPr>
        <w:jc w:val="both"/>
        <w:rPr>
          <w:rFonts w:ascii="Arial" w:hAnsi="Arial" w:cs="Arial"/>
          <w:b/>
          <w:color w:val="000000"/>
          <w:lang w:val="es-SV"/>
        </w:rPr>
      </w:pPr>
      <w:r>
        <w:rPr>
          <w:rFonts w:ascii="Arial Narrow" w:hAnsi="Arial Narrow" w:cs="Arial"/>
        </w:rPr>
        <w:t xml:space="preserve">Visto el perfil de proyecto de Pavimentación de pasaje principal en la Comunidad EL Progreso, Jurisdicción de Zaragoza, Departamento de la Libertad, por el monto de DIECISIETE MIL NOVECIENTOS NOVENTA Y NUEVE 90/100 DÓLARES DE LOS ESTADOS UNIDOS DE AMÉRICA, en este sentido,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Pavimentación de pasaje principal en la Comunidad EL Progreso, Jurisdicción de Zaragoza, Departamento de la Libertad. </w:t>
      </w:r>
      <w:r>
        <w:rPr>
          <w:rFonts w:ascii="Arial Narrow" w:hAnsi="Arial Narrow" w:cs="Arial"/>
          <w:b/>
        </w:rPr>
        <w:t>b</w:t>
      </w:r>
      <w:r>
        <w:rPr>
          <w:rFonts w:ascii="Arial Narrow" w:hAnsi="Arial Narrow" w:cs="Arial"/>
        </w:rPr>
        <w:t xml:space="preserve">) Aprobar el monto de DIECISIETE MIL NOVECIENTOS NOVENTA Y NUEVE 90/100 DÓLARES DE LOS ESTADOS UNIDOS DE AMÉRICA 00/100 DÓLARES, de los cuales, DIEZ MIL SETECIENTOS NOVENTA Y NUEVE 90/100 DOLARES SON PARA MATERIALES Y SEIS MIL TRECIENTOS 00/100 DOLARES PARA MANO DE OBRA, DEL FONDO FODES 75%,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tiene como política institucional generar empleo a los obreros del municipio de Zaragoza,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MIL 00/100 DOLARES DE LOS ESTADOS UNIDOS DE AMERICA,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proyecto de Pavimentación de pasaje principal en la Comunidad EL Progreso.</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xml:space="preserve">) Nómbrese a María Teresa Hernández de Najarro Segunda Regidora Propietaria y </w:t>
      </w:r>
      <w:r>
        <w:rPr>
          <w:rFonts w:ascii="Arial Narrow" w:eastAsia="Arial Unicode MS" w:hAnsi="Arial Narrow" w:cs="Arial"/>
        </w:rPr>
        <w:t>Santos Rodolfo Chicas, Tercer Regidor Suplente,</w:t>
      </w:r>
      <w:r>
        <w:rPr>
          <w:rFonts w:ascii="Arial Narrow" w:hAnsi="Arial Narrow"/>
          <w:color w:val="000000"/>
        </w:rPr>
        <w:t xml:space="preserve"> Administradores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w:t>
      </w:r>
      <w:r>
        <w:rPr>
          <w:rFonts w:ascii="Arial Narrow" w:eastAsia="Arial Unicode MS" w:hAnsi="Arial Narrow" w:cs="Arial"/>
        </w:rPr>
        <w:t xml:space="preserve"> Séptimo Regidor Propietario</w:t>
      </w:r>
      <w:r>
        <w:rPr>
          <w:rFonts w:ascii="Arial Narrow" w:hAnsi="Arial Narrow"/>
        </w:rPr>
        <w:t xml:space="preserve"> </w:t>
      </w:r>
      <w:r>
        <w:rPr>
          <w:rFonts w:ascii="Arial Narrow" w:hAnsi="Arial Narrow"/>
          <w:color w:val="333333"/>
        </w:rPr>
        <w:t xml:space="preserve">REFRENDARIOS para que indistintamente firmen los cheques que extienda la Tesorería Municipal, siendo indispensables la firma del Tesorero, los cheques constaran de dos firmas. </w:t>
      </w:r>
      <w:r>
        <w:rPr>
          <w:rFonts w:ascii="Arial Narrow" w:hAnsi="Arial Narrow"/>
          <w:b/>
          <w:color w:val="333333"/>
        </w:rPr>
        <w:t>h)</w:t>
      </w:r>
      <w:r>
        <w:rPr>
          <w:rFonts w:ascii="Arial Narrow" w:hAnsi="Arial Narrow"/>
          <w:color w:val="333333"/>
        </w:rPr>
        <w:t xml:space="preserve"> </w:t>
      </w:r>
      <w:r>
        <w:rPr>
          <w:rFonts w:ascii="Arial Narrow" w:eastAsia="Arial Unicode MS" w:hAnsi="Arial Narrow" w:cs="Arial"/>
          <w:b/>
        </w:rPr>
        <w:t>COMUNÍQUESE</w:t>
      </w:r>
      <w:r>
        <w:rPr>
          <w:rFonts w:ascii="Arial Narrow" w:hAnsi="Arial Narrow"/>
          <w:b/>
        </w:rPr>
        <w:t>.</w:t>
      </w:r>
    </w:p>
    <w:p w14:paraId="3C70C5C3" w14:textId="77777777" w:rsidR="00D425F6" w:rsidRDefault="00D425F6" w:rsidP="00D425F6">
      <w:pPr>
        <w:jc w:val="both"/>
        <w:rPr>
          <w:rFonts w:ascii="Arial Narrow" w:hAnsi="Arial Narrow" w:cs="Arial"/>
          <w:lang w:val="es-SV"/>
        </w:rPr>
      </w:pPr>
    </w:p>
    <w:p w14:paraId="4D5F8FE6" w14:textId="77777777" w:rsidR="00D425F6" w:rsidRDefault="00D425F6" w:rsidP="00D425F6">
      <w:pPr>
        <w:jc w:val="both"/>
        <w:rPr>
          <w:rFonts w:ascii="Arial Narrow" w:hAnsi="Arial Narrow" w:cs="Arial"/>
          <w:b/>
        </w:rPr>
      </w:pPr>
      <w:r>
        <w:rPr>
          <w:rFonts w:ascii="Arial Narrow" w:hAnsi="Arial Narrow" w:cs="Arial"/>
          <w:b/>
        </w:rPr>
        <w:t>ACUERDO NÚMERO CUATRO:</w:t>
      </w:r>
    </w:p>
    <w:p w14:paraId="66203E06" w14:textId="77777777" w:rsidR="00D425F6" w:rsidRDefault="00D425F6" w:rsidP="00D425F6">
      <w:pPr>
        <w:jc w:val="both"/>
        <w:rPr>
          <w:rFonts w:ascii="Arial" w:hAnsi="Arial" w:cs="Arial"/>
          <w:b/>
          <w:color w:val="000000"/>
          <w:lang w:val="es-SV"/>
        </w:rPr>
      </w:pPr>
      <w:r>
        <w:rPr>
          <w:rFonts w:ascii="Arial Narrow" w:hAnsi="Arial Narrow" w:cs="Arial"/>
        </w:rPr>
        <w:t xml:space="preserve">Visto el perfil de proyecto de CONSTRUCCION DE MURO PERIMETRAL DEL TANQUE DE LA COLONIA VISTA HERMOSA DOS, Jurisdicción de Zaragoza, Departamento de la Libertad, por el monto de DOS MIL SETECIENTOS CINCUENTA Y DOS 30/100 DÓLARES DE LOS ESTADOS UNIDOS DE AMÉRICA; en este sentido,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CONSTRUCCION DE MURO PERIMETRAL DEL TANQUE DE LA COLONIA VISTA HERMOSA DOS, Jurisdicción de Zaragoza, Departamento de la Libertad. </w:t>
      </w:r>
      <w:r>
        <w:rPr>
          <w:rFonts w:ascii="Arial Narrow" w:hAnsi="Arial Narrow" w:cs="Arial"/>
          <w:b/>
        </w:rPr>
        <w:t>b</w:t>
      </w:r>
      <w:r>
        <w:rPr>
          <w:rFonts w:ascii="Arial Narrow" w:hAnsi="Arial Narrow" w:cs="Arial"/>
        </w:rPr>
        <w:t xml:space="preserve">) Aprobar el monto de DOS MIL SETECIENTOS CINCUENTA Y DOS 30/100 DÓLARES DE LOS ESTADOS UNIDOS DE AMÉRICA; DEL FONDO FODES 75%, de los cuales, UN MIL QUINIENTOS CINCUENTA Y DOS 30/100 DOLARES SON PARA MATERIALES Y UN MIL DOSCIENTOS 00/100 DOLARES PARA MANO DE OBRA.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tiene como política institucional generar empleo a los obreros del municipio de Zaragoza,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w:t>
      </w:r>
      <w:r>
        <w:rPr>
          <w:rFonts w:ascii="Arial Narrow" w:hAnsi="Arial Narrow" w:cs="Arial"/>
        </w:rPr>
        <w:t>DOS MIL SETECIENTOS CINCUENTA Y DOS 30/100 DÓLARES DE LOS ESTADOS UNIDOS DE AMÉRICA</w:t>
      </w:r>
      <w:r>
        <w:rPr>
          <w:rFonts w:ascii="Arial Narrow" w:hAnsi="Arial Narrow"/>
        </w:rPr>
        <w:t xml:space="preserve"> ,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proyecto de CONSTRUCCION DE MURO PERIMETRAL DEL TANQUE DE LA COLONIA VISTA HERMOSA DOS.</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Nómbrese a Santos</w:t>
      </w:r>
      <w:r>
        <w:rPr>
          <w:rFonts w:ascii="Arial Narrow" w:eastAsia="Arial Unicode MS" w:hAnsi="Arial Narrow" w:cs="Arial"/>
        </w:rPr>
        <w:t xml:space="preserve"> Rodolfo Chicas, Tercer Regidor Suplente,</w:t>
      </w:r>
      <w:r>
        <w:rPr>
          <w:rFonts w:ascii="Arial Narrow" w:hAnsi="Arial Narrow"/>
          <w:color w:val="000000"/>
        </w:rPr>
        <w:t xml:space="preserve"> Administrador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rPr>
        <w:t xml:space="preserve"> </w:t>
      </w:r>
      <w:r>
        <w:rPr>
          <w:rFonts w:ascii="Arial Narrow" w:hAnsi="Arial Narrow"/>
          <w:color w:val="333333"/>
        </w:rPr>
        <w:t xml:space="preserve">REFRENDARIOS para que indistintamente firmen los cheques que extienda la Tesorería Municipal, siendo indispensables la firma del Tesorero, los cheques constaran de dos firmas. </w:t>
      </w:r>
      <w:r>
        <w:rPr>
          <w:rFonts w:ascii="Arial Narrow" w:hAnsi="Arial Narrow"/>
          <w:b/>
          <w:color w:val="333333"/>
        </w:rPr>
        <w:t>h)</w:t>
      </w:r>
      <w:r>
        <w:rPr>
          <w:rFonts w:ascii="Arial Narrow" w:hAnsi="Arial Narrow"/>
          <w:color w:val="333333"/>
        </w:rPr>
        <w:t xml:space="preserve"> </w:t>
      </w:r>
      <w:r>
        <w:rPr>
          <w:rFonts w:ascii="Arial Narrow" w:eastAsia="Arial Unicode MS" w:hAnsi="Arial Narrow" w:cs="Arial"/>
          <w:b/>
        </w:rPr>
        <w:t>COMUNÍQUESE</w:t>
      </w:r>
      <w:r>
        <w:rPr>
          <w:rFonts w:ascii="Arial Narrow" w:hAnsi="Arial Narrow"/>
          <w:b/>
        </w:rPr>
        <w:t>.</w:t>
      </w:r>
    </w:p>
    <w:p w14:paraId="7DF8535A" w14:textId="77777777" w:rsidR="00D425F6" w:rsidRDefault="00D425F6" w:rsidP="00D425F6">
      <w:pPr>
        <w:rPr>
          <w:rFonts w:ascii="Arial Narrow" w:eastAsia="Arial Unicode MS" w:hAnsi="Arial Narrow" w:cs="Arial"/>
          <w:lang w:val="es-SV"/>
        </w:rPr>
      </w:pPr>
    </w:p>
    <w:p w14:paraId="3AA2A878" w14:textId="77777777" w:rsidR="00D425F6" w:rsidRDefault="00D425F6" w:rsidP="00D425F6">
      <w:pPr>
        <w:jc w:val="both"/>
        <w:rPr>
          <w:rFonts w:ascii="Arial Narrow" w:hAnsi="Arial Narrow" w:cs="Arial"/>
          <w:b/>
        </w:rPr>
      </w:pPr>
      <w:r>
        <w:rPr>
          <w:rFonts w:ascii="Arial Narrow" w:hAnsi="Arial Narrow" w:cs="Arial"/>
          <w:b/>
        </w:rPr>
        <w:t>ACUERDO NÚMERO CINCO:</w:t>
      </w:r>
    </w:p>
    <w:p w14:paraId="0D25D857" w14:textId="77777777" w:rsidR="00D425F6" w:rsidRDefault="00D425F6" w:rsidP="00D425F6">
      <w:pPr>
        <w:jc w:val="both"/>
        <w:rPr>
          <w:rFonts w:ascii="Arial Narrow" w:hAnsi="Arial Narrow" w:cs="Arial"/>
          <w:b/>
          <w:color w:val="000000"/>
          <w:lang w:val="es-SV"/>
        </w:rPr>
      </w:pPr>
      <w:r>
        <w:rPr>
          <w:rFonts w:ascii="Arial Narrow" w:hAnsi="Arial Narrow" w:cs="Arial"/>
        </w:rPr>
        <w:t xml:space="preserve">Visto el perfil de proyecto de CAMBIO DE CERCO DE MAYA DE NYLON POR MAYA CICLON EN LAS CANCHAS DE FUTBOL DEL POLIDEPORTIVO DE ZARAGOZA, Departamento de la Libertad, por el monto de SIETE MIL DOSCIENTOS NOVENTA Y CUATRO 10/100 DÓLARES DE LOS ESTADOS UNIDOS DE AMÉRICA; en este sentido,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CAMBIO DE CERCO DE MAYA DE NYLON POR MAYA CICLON EN LAS CANCHAS DE FUTBOL DEL POLIDEPORTIVO DE ZARAGOZA. </w:t>
      </w:r>
      <w:r>
        <w:rPr>
          <w:rFonts w:ascii="Arial Narrow" w:hAnsi="Arial Narrow" w:cs="Arial"/>
          <w:b/>
        </w:rPr>
        <w:t>b</w:t>
      </w:r>
      <w:r>
        <w:rPr>
          <w:rFonts w:ascii="Arial Narrow" w:hAnsi="Arial Narrow" w:cs="Arial"/>
        </w:rPr>
        <w:t xml:space="preserve">) Aprobar el monto de SIETE MIL DOSCIENTOS NOVENTA Y CUATRO 10/100 DÓLARES DE LOS ESTADOS UNIDOS DE AMÉRICA, para la compra de materiales.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cuenta con el personal para ejecutar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proyecto de CAMBIO DE CERCO DE MAYA DE NYLON POR MAYA CICLON EN LAS CANCHAS DE FUTBOL DEL POLIDEPORTIVO DE ZARAGOZA.</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xml:space="preserve">) Nómbrese a Henry Francisco Barillas Primer Regidor Suplente, Administrador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w:t>
      </w:r>
      <w:r>
        <w:rPr>
          <w:rFonts w:ascii="Arial Narrow" w:hAnsi="Arial Narrow"/>
          <w:b/>
          <w:color w:val="333333"/>
        </w:rPr>
        <w:t>h)</w:t>
      </w:r>
      <w:r>
        <w:rPr>
          <w:rFonts w:ascii="Arial Narrow" w:hAnsi="Arial Narrow"/>
          <w:color w:val="333333"/>
        </w:rPr>
        <w:t xml:space="preserve"> </w:t>
      </w:r>
      <w:r>
        <w:rPr>
          <w:rFonts w:ascii="Arial Narrow" w:eastAsia="Arial Unicode MS" w:hAnsi="Arial Narrow" w:cs="Arial"/>
          <w:b/>
        </w:rPr>
        <w:t>COMUNÍQUESE</w:t>
      </w:r>
      <w:r>
        <w:rPr>
          <w:rFonts w:ascii="Arial Narrow" w:hAnsi="Arial Narrow"/>
          <w:b/>
        </w:rPr>
        <w:t>.</w:t>
      </w:r>
    </w:p>
    <w:p w14:paraId="7FE945C9" w14:textId="77777777" w:rsidR="00D425F6" w:rsidRDefault="00D425F6" w:rsidP="00D425F6">
      <w:pPr>
        <w:rPr>
          <w:rFonts w:ascii="Arial Narrow" w:eastAsia="Arial Unicode MS" w:hAnsi="Arial Narrow" w:cs="Arial"/>
          <w:lang w:val="es-SV"/>
        </w:rPr>
      </w:pPr>
    </w:p>
    <w:p w14:paraId="33273B76" w14:textId="77777777" w:rsidR="00D425F6" w:rsidRDefault="00D425F6" w:rsidP="00D425F6">
      <w:pPr>
        <w:jc w:val="both"/>
        <w:rPr>
          <w:rFonts w:ascii="Arial Narrow" w:hAnsi="Arial Narrow" w:cs="Arial"/>
          <w:b/>
        </w:rPr>
      </w:pPr>
      <w:r>
        <w:rPr>
          <w:rFonts w:ascii="Arial Narrow" w:hAnsi="Arial Narrow" w:cs="Arial"/>
          <w:b/>
        </w:rPr>
        <w:t>ACUERDO NÚMERO SEIS:</w:t>
      </w:r>
    </w:p>
    <w:p w14:paraId="0320F90F" w14:textId="77777777" w:rsidR="00D425F6" w:rsidRDefault="00D425F6" w:rsidP="00D425F6">
      <w:pPr>
        <w:jc w:val="both"/>
        <w:rPr>
          <w:rFonts w:ascii="Arial Narrow" w:hAnsi="Arial Narrow" w:cs="Arial"/>
          <w:b/>
          <w:color w:val="000000"/>
          <w:lang w:val="es-SV"/>
        </w:rPr>
      </w:pPr>
      <w:r>
        <w:rPr>
          <w:rFonts w:ascii="Arial Narrow" w:eastAsia="Arial Unicode MS" w:hAnsi="Arial Narrow" w:cs="Arial"/>
        </w:rPr>
        <w:t xml:space="preserve">Vista la petición de Sub inspector Paulo Alberto Calderón Pineda, jefe de la Sub Delegación de la PNC. Zaragoza, Departamento de la Libertad. Manifestando que la Policía Comunitaria, realiza acciones de acercamiento con instituciones y la comunidad del municipio, en tal razón, peticiona al Concejo, apoyo con ocho piñatas, diez bolsas de Dulces, Treinta juguetes y cuatro bolsas de vejigas para Globo Flex, con la finalidad de realizar una mañana alegre con estudiantes del Centro Escolar El Zaite, Jurisdicción de Zaragoza, Departamento de la Libertad; en este sentido, El Concejo Municipal </w:t>
      </w:r>
      <w:r>
        <w:rPr>
          <w:rFonts w:ascii="Arial Narrow" w:eastAsia="Arial Unicode MS" w:hAnsi="Arial Narrow" w:cs="Arial"/>
        </w:rPr>
        <w:lastRenderedPageBreak/>
        <w:t xml:space="preserve">por unanimidad ACUERDA: </w:t>
      </w:r>
      <w:r>
        <w:rPr>
          <w:rFonts w:ascii="Arial Narrow" w:eastAsia="Arial Unicode MS" w:hAnsi="Arial Narrow" w:cs="Arial"/>
          <w:b/>
        </w:rPr>
        <w:t>a)</w:t>
      </w:r>
      <w:r>
        <w:rPr>
          <w:rFonts w:ascii="Arial Narrow" w:eastAsia="Arial Unicode MS" w:hAnsi="Arial Narrow" w:cs="Arial"/>
        </w:rPr>
        <w:t xml:space="preserve"> Aprobar la petición antes descrita en todas sus partes. </w:t>
      </w:r>
      <w:r>
        <w:rPr>
          <w:rFonts w:ascii="Arial Narrow" w:eastAsia="Arial Unicode MS" w:hAnsi="Arial Narrow" w:cs="Arial"/>
          <w:b/>
        </w:rPr>
        <w:t>b)</w:t>
      </w:r>
      <w:r>
        <w:rPr>
          <w:rFonts w:ascii="Arial Narrow" w:eastAsia="Arial Unicode MS" w:hAnsi="Arial Narrow" w:cs="Arial"/>
        </w:rPr>
        <w:t xml:space="preserve"> instruye a la UACI. Para que realice as compras correspondientes. </w:t>
      </w:r>
      <w:r>
        <w:rPr>
          <w:rFonts w:ascii="Arial Narrow" w:eastAsia="Arial Unicode MS" w:hAnsi="Arial Narrow" w:cs="Arial"/>
          <w:b/>
        </w:rPr>
        <w:t>c)</w:t>
      </w:r>
      <w:r>
        <w:rPr>
          <w:rFonts w:ascii="Arial Narrow" w:eastAsia="Arial Unicode MS" w:hAnsi="Arial Narrow" w:cs="Arial"/>
        </w:rPr>
        <w:t xml:space="preserve"> Autorizar a la Tesorería Municipal para que haga la erogación correspondiente, en concepto de compra de ocho piñatas, diez bolsas de Dulces, Treinta juguetes y cuatro bolsas de vejigas para Globo Flex, del Fondo Común, del Presupuesto Municipal Vigente. </w:t>
      </w:r>
      <w:r>
        <w:rPr>
          <w:rFonts w:ascii="Arial Narrow" w:eastAsia="Arial Unicode MS" w:hAnsi="Arial Narrow" w:cs="Arial"/>
          <w:b/>
        </w:rPr>
        <w:t>COMUNÍQUESE</w:t>
      </w:r>
      <w:r>
        <w:rPr>
          <w:rFonts w:ascii="Arial Narrow" w:hAnsi="Arial Narrow"/>
          <w:b/>
        </w:rPr>
        <w:t>.</w:t>
      </w:r>
    </w:p>
    <w:p w14:paraId="22FF6A1A" w14:textId="77777777" w:rsidR="00D425F6" w:rsidRDefault="00D425F6" w:rsidP="00D425F6">
      <w:pPr>
        <w:jc w:val="both"/>
        <w:rPr>
          <w:rFonts w:ascii="Arial Narrow" w:eastAsia="Arial Unicode MS" w:hAnsi="Arial Narrow" w:cs="Arial"/>
          <w:lang w:val="es-SV"/>
        </w:rPr>
      </w:pPr>
    </w:p>
    <w:p w14:paraId="3B961D06" w14:textId="77777777" w:rsidR="00D425F6" w:rsidRDefault="00D425F6" w:rsidP="00D425F6">
      <w:pPr>
        <w:jc w:val="both"/>
        <w:rPr>
          <w:rFonts w:ascii="Arial Narrow" w:hAnsi="Arial Narrow" w:cs="Arial"/>
          <w:b/>
        </w:rPr>
      </w:pPr>
      <w:r>
        <w:rPr>
          <w:rFonts w:ascii="Arial Narrow" w:hAnsi="Arial Narrow" w:cs="Arial"/>
          <w:b/>
        </w:rPr>
        <w:t>ACUERDO NÚMERO SIETE:</w:t>
      </w:r>
    </w:p>
    <w:p w14:paraId="08E434CB" w14:textId="77777777" w:rsidR="00D425F6" w:rsidRDefault="00D425F6" w:rsidP="00D425F6">
      <w:pPr>
        <w:jc w:val="both"/>
        <w:rPr>
          <w:rFonts w:ascii="Arial Narrow" w:hAnsi="Arial Narrow" w:cs="Arial"/>
          <w:b/>
          <w:color w:val="000000"/>
          <w:lang w:val="es-SV"/>
        </w:rPr>
      </w:pPr>
      <w:r>
        <w:rPr>
          <w:rFonts w:ascii="Arial Narrow" w:eastAsia="Arial Unicode MS" w:hAnsi="Arial Narrow" w:cs="Arial"/>
        </w:rPr>
        <w:t xml:space="preserve">Vista la petición de Presbítero José Adonay Chicas Campos, Párroco de la Parroquia Nuestra Señora del Pilar y Fredys Guadalupe Velásquez, peticionando al Concejo, dos buses de transporte, para realizar una excursión a la Montaña Acuática de Zaragoza, el día cuatro de junio de dos mil diecisiete, en horario de salida a las 6.30.a.m.Frente a Alcaldía y Parroquia Nuestra Señora del Pilar, dicha excursión tiene como finalidad recaudar fondos para el sostenimiento de la Iglesia; en este sentido, El Concejo Municipal ACUERDA: </w:t>
      </w:r>
      <w:r>
        <w:rPr>
          <w:rFonts w:ascii="Arial Narrow" w:eastAsia="Arial Unicode MS" w:hAnsi="Arial Narrow" w:cs="Arial"/>
          <w:b/>
        </w:rPr>
        <w:t>a)</w:t>
      </w:r>
      <w:r>
        <w:rPr>
          <w:rFonts w:ascii="Arial Narrow" w:eastAsia="Arial Unicode MS" w:hAnsi="Arial Narrow" w:cs="Arial"/>
        </w:rPr>
        <w:t xml:space="preserve"> Aprobar la petición de Presbítero José Adonay Chicas Campos, Párroco de la Parroquia Nuestra Señora del Pilar y Fredys Guadalupe Velásquez, consistente en apoyar con dos unidades de transporte para que realicen excursión el día domingo cuatro de junio de dos mil diecisiete. </w:t>
      </w:r>
      <w:r>
        <w:rPr>
          <w:rFonts w:ascii="Arial Narrow" w:eastAsia="Arial Unicode MS" w:hAnsi="Arial Narrow" w:cs="Arial"/>
          <w:b/>
        </w:rPr>
        <w:t>b)</w:t>
      </w:r>
      <w:r>
        <w:rPr>
          <w:rFonts w:ascii="Arial Narrow" w:eastAsia="Arial Unicode MS" w:hAnsi="Arial Narrow" w:cs="Arial"/>
        </w:rPr>
        <w:t xml:space="preserve"> instruir a la UACI. para que contrate los servicios de transporte de dos buses para el da cuatro de junio de dos mil diecisiete. </w:t>
      </w:r>
      <w:r>
        <w:rPr>
          <w:rFonts w:ascii="Arial Narrow" w:eastAsia="Arial Unicode MS" w:hAnsi="Arial Narrow" w:cs="Arial"/>
          <w:b/>
        </w:rPr>
        <w:t>c)</w:t>
      </w:r>
      <w:r>
        <w:rPr>
          <w:rFonts w:ascii="Arial Narrow" w:eastAsia="Arial Unicode MS" w:hAnsi="Arial Narrow" w:cs="Arial"/>
        </w:rPr>
        <w:t xml:space="preserve"> Autorizar a la Tesorería Municipal para que erogue la cantidad correspondiente en concepto de servicios de transporte. Del Fondo Común, del Presupuesto Municipal Vigente. </w:t>
      </w:r>
      <w:r>
        <w:rPr>
          <w:rFonts w:ascii="Arial Narrow" w:eastAsia="Arial Unicode MS" w:hAnsi="Arial Narrow" w:cs="Arial"/>
          <w:b/>
        </w:rPr>
        <w:t>COMUNÍQUESE</w:t>
      </w:r>
      <w:r>
        <w:rPr>
          <w:rFonts w:ascii="Arial Narrow" w:hAnsi="Arial Narrow"/>
          <w:b/>
        </w:rPr>
        <w:t>.</w:t>
      </w:r>
    </w:p>
    <w:p w14:paraId="35C9F968" w14:textId="77777777" w:rsidR="00D425F6" w:rsidRDefault="00D425F6" w:rsidP="00D425F6">
      <w:pPr>
        <w:jc w:val="both"/>
        <w:rPr>
          <w:rFonts w:ascii="Arial Narrow" w:eastAsia="Arial Unicode MS" w:hAnsi="Arial Narrow" w:cs="Arial"/>
        </w:rPr>
      </w:pPr>
      <w:r>
        <w:rPr>
          <w:rFonts w:ascii="Arial Narrow" w:eastAsia="Arial Unicode MS" w:hAnsi="Arial Narrow" w:cs="Arial"/>
        </w:rPr>
        <w:t xml:space="preserve"> </w:t>
      </w:r>
    </w:p>
    <w:p w14:paraId="2071E453" w14:textId="77777777" w:rsidR="00D425F6" w:rsidRDefault="00D425F6" w:rsidP="00D425F6">
      <w:pPr>
        <w:jc w:val="both"/>
        <w:rPr>
          <w:rFonts w:ascii="Arial Narrow" w:hAnsi="Arial Narrow" w:cs="Arial"/>
          <w:b/>
        </w:rPr>
      </w:pPr>
      <w:r>
        <w:rPr>
          <w:rFonts w:ascii="Arial Narrow" w:hAnsi="Arial Narrow" w:cs="Arial"/>
          <w:b/>
        </w:rPr>
        <w:t>ACUERDO NÚMERO OCHO:</w:t>
      </w:r>
    </w:p>
    <w:p w14:paraId="4C50F9F3" w14:textId="77777777" w:rsidR="00D425F6" w:rsidRDefault="00D425F6" w:rsidP="00D425F6">
      <w:pPr>
        <w:jc w:val="both"/>
        <w:rPr>
          <w:rFonts w:ascii="Arial Narrow" w:hAnsi="Arial Narrow"/>
          <w:color w:val="000000" w:themeColor="text1"/>
          <w:sz w:val="22"/>
          <w:szCs w:val="22"/>
        </w:rPr>
      </w:pPr>
      <w:r>
        <w:rPr>
          <w:rFonts w:ascii="Arial Narrow" w:hAnsi="Arial Narrow"/>
          <w:b/>
          <w:color w:val="000000" w:themeColor="text1"/>
        </w:rPr>
        <w:t>El Concejo Municipal, ACUERDA:</w:t>
      </w:r>
      <w:r>
        <w:rPr>
          <w:rFonts w:ascii="Arial Narrow" w:hAnsi="Arial Narrow"/>
          <w:color w:val="000000" w:themeColor="text1"/>
        </w:rPr>
        <w:t xml:space="preserve"> Erogar la cantidad de</w:t>
      </w:r>
      <w:r>
        <w:rPr>
          <w:rFonts w:ascii="Arial Narrow" w:hAnsi="Arial Narrow"/>
        </w:rPr>
        <w:t xml:space="preserve"> TRESCIENTOS SETENTA Y TRES 28</w:t>
      </w:r>
      <w:r>
        <w:rPr>
          <w:rFonts w:ascii="Arial Narrow" w:hAnsi="Arial Narrow"/>
          <w:b/>
          <w:color w:val="000000" w:themeColor="text1"/>
        </w:rPr>
        <w:t>/100</w:t>
      </w:r>
      <w:r>
        <w:rPr>
          <w:rFonts w:ascii="Arial Narrow" w:hAnsi="Arial Narrow"/>
          <w:color w:val="000000" w:themeColor="text1"/>
        </w:rPr>
        <w:t xml:space="preserve"> Dólares de los Estados Unidos de América a favor de REPUESTOS DIDEA S,A DE C,V en concepto de COMPRA DE 1 TANQUE DE RESERVA DE RADIADOR Y  1 TENSOR DE FAJA, PARA PICK UP KIA PLACA N6164, Según orden de compra número 0957 de fecha 26 de abril de 2017, el pago correspondiente del 25% aplicando dicho gasto al código 54118 de la línea 0101 del Presupuesto Municipal Vigente. </w:t>
      </w:r>
      <w:r>
        <w:rPr>
          <w:rFonts w:ascii="Arial Narrow" w:hAnsi="Arial Narrow"/>
          <w:b/>
          <w:color w:val="000000" w:themeColor="text1"/>
        </w:rPr>
        <w:t>Comuníquese</w:t>
      </w:r>
      <w:r>
        <w:rPr>
          <w:rFonts w:ascii="Arial Narrow" w:hAnsi="Arial Narrow"/>
          <w:color w:val="000000" w:themeColor="text1"/>
          <w:sz w:val="22"/>
          <w:szCs w:val="22"/>
        </w:rPr>
        <w:t>.</w:t>
      </w:r>
    </w:p>
    <w:p w14:paraId="5991C926" w14:textId="77777777" w:rsidR="00D425F6" w:rsidRDefault="00D425F6" w:rsidP="00D425F6">
      <w:pPr>
        <w:rPr>
          <w:rFonts w:ascii="Arial Narrow" w:hAnsi="Arial Narrow" w:cs="Arial"/>
          <w:b/>
          <w:sz w:val="22"/>
          <w:szCs w:val="22"/>
        </w:rPr>
      </w:pPr>
    </w:p>
    <w:p w14:paraId="48DEA9E5" w14:textId="77777777" w:rsidR="00D425F6" w:rsidRDefault="00D425F6" w:rsidP="00D425F6">
      <w:pPr>
        <w:jc w:val="both"/>
        <w:rPr>
          <w:rFonts w:ascii="Arial Narrow" w:hAnsi="Arial Narrow" w:cs="Arial"/>
          <w:b/>
        </w:rPr>
      </w:pPr>
      <w:r>
        <w:rPr>
          <w:rFonts w:ascii="Arial Narrow" w:hAnsi="Arial Narrow" w:cs="Arial"/>
          <w:b/>
        </w:rPr>
        <w:t>ACUERDO NÚMERO NUEVE:</w:t>
      </w:r>
    </w:p>
    <w:p w14:paraId="21289008" w14:textId="77777777" w:rsidR="00D425F6" w:rsidRDefault="00D425F6" w:rsidP="00D425F6">
      <w:pPr>
        <w:jc w:val="both"/>
        <w:rPr>
          <w:rFonts w:ascii="Arial Narrow" w:hAnsi="Arial Narrow"/>
          <w:color w:val="000000" w:themeColor="text1"/>
        </w:rPr>
      </w:pPr>
      <w:r>
        <w:rPr>
          <w:rFonts w:ascii="Arial Narrow" w:hAnsi="Arial Narrow"/>
          <w:b/>
          <w:color w:val="000000" w:themeColor="text1"/>
        </w:rPr>
        <w:t>El Concejo Municipal, ACUERDA:</w:t>
      </w:r>
      <w:r>
        <w:rPr>
          <w:rFonts w:ascii="Arial Narrow" w:hAnsi="Arial Narrow"/>
          <w:color w:val="000000" w:themeColor="text1"/>
        </w:rPr>
        <w:t xml:space="preserve"> a) Erogar la cantidad de</w:t>
      </w:r>
      <w:r>
        <w:rPr>
          <w:rFonts w:ascii="Arial Narrow" w:hAnsi="Arial Narrow"/>
        </w:rPr>
        <w:t xml:space="preserve"> DOSCIENTOS DIEZ 00</w:t>
      </w:r>
      <w:r>
        <w:rPr>
          <w:rFonts w:ascii="Arial Narrow" w:hAnsi="Arial Narrow"/>
          <w:b/>
          <w:color w:val="000000" w:themeColor="text1"/>
        </w:rPr>
        <w:t>/100</w:t>
      </w:r>
      <w:r>
        <w:rPr>
          <w:rFonts w:ascii="Arial Narrow" w:hAnsi="Arial Narrow"/>
          <w:color w:val="000000" w:themeColor="text1"/>
        </w:rPr>
        <w:t xml:space="preserve"> Dólares de los Estados Unidos de América a favor de EDWIN ISAI CHAVEZ SURIA en concepto de COMPRA DE 3 TRES ATAUDES; ES DECIR, UN ATAUD A NOMBRE DEL SEÑOR MAURICIO SALAZAR, UN ATAUD PARA RECIEN NACIDO A NOMBRE DE JOSE ALFONSO RAMOS MENJIVAR, Y  UN  ATAUD A NOMBRE DE LEONIDAS SORIANO, Según orden de compra número 0920 de fecha 26 de abril de 2017, el pago correspondiente del FONDO COMUN aplicando dicho gasto al código 56304 de la línea 0101 del Presupuesto Municipal Vigente. </w:t>
      </w:r>
      <w:r>
        <w:rPr>
          <w:rFonts w:ascii="Arial Narrow" w:hAnsi="Arial Narrow"/>
          <w:b/>
          <w:color w:val="000000" w:themeColor="text1"/>
        </w:rPr>
        <w:t>Comuníquese</w:t>
      </w:r>
      <w:r>
        <w:rPr>
          <w:rFonts w:ascii="Arial Narrow" w:hAnsi="Arial Narrow"/>
          <w:color w:val="000000" w:themeColor="text1"/>
        </w:rPr>
        <w:t>.</w:t>
      </w:r>
    </w:p>
    <w:p w14:paraId="2C2A5494" w14:textId="77777777" w:rsidR="00D425F6" w:rsidRDefault="00D425F6" w:rsidP="00D425F6">
      <w:pPr>
        <w:jc w:val="both"/>
        <w:rPr>
          <w:rFonts w:ascii="Arial Narrow" w:hAnsi="Arial Narrow" w:cs="Arial"/>
          <w:b/>
        </w:rPr>
      </w:pPr>
    </w:p>
    <w:p w14:paraId="6EFB8B27" w14:textId="77777777" w:rsidR="00D425F6" w:rsidRDefault="00D425F6" w:rsidP="00D425F6">
      <w:pPr>
        <w:jc w:val="both"/>
        <w:rPr>
          <w:rFonts w:ascii="Arial Narrow" w:hAnsi="Arial Narrow" w:cs="Arial"/>
          <w:b/>
        </w:rPr>
      </w:pPr>
      <w:r>
        <w:rPr>
          <w:rFonts w:ascii="Arial Narrow" w:hAnsi="Arial Narrow" w:cs="Arial"/>
          <w:b/>
        </w:rPr>
        <w:t>ACUERDO NÚMERO DIEZ:</w:t>
      </w:r>
    </w:p>
    <w:p w14:paraId="43164BC2" w14:textId="77777777" w:rsidR="00D425F6" w:rsidRDefault="00D425F6" w:rsidP="00D425F6">
      <w:pPr>
        <w:jc w:val="both"/>
        <w:rPr>
          <w:rFonts w:ascii="Arial Narrow" w:hAnsi="Arial Narrow"/>
          <w:color w:val="000000" w:themeColor="text1"/>
        </w:rPr>
      </w:pPr>
      <w:r>
        <w:rPr>
          <w:rFonts w:ascii="Arial Narrow" w:hAnsi="Arial Narrow"/>
          <w:b/>
          <w:color w:val="000000" w:themeColor="text1"/>
        </w:rPr>
        <w:t>El Concejo Municipal, ACUERDA:</w:t>
      </w:r>
      <w:r>
        <w:rPr>
          <w:rFonts w:ascii="Arial Narrow" w:hAnsi="Arial Narrow"/>
          <w:color w:val="000000" w:themeColor="text1"/>
        </w:rPr>
        <w:t xml:space="preserve"> a) Erogar la cantidad de</w:t>
      </w:r>
      <w:r>
        <w:rPr>
          <w:rFonts w:ascii="Arial Narrow" w:hAnsi="Arial Narrow"/>
        </w:rPr>
        <w:t xml:space="preserve"> DOSCIENTOS NOVENTA 00</w:t>
      </w:r>
      <w:r>
        <w:rPr>
          <w:rFonts w:ascii="Arial Narrow" w:hAnsi="Arial Narrow"/>
          <w:b/>
          <w:color w:val="000000" w:themeColor="text1"/>
        </w:rPr>
        <w:t>/100</w:t>
      </w:r>
      <w:r>
        <w:rPr>
          <w:rFonts w:ascii="Arial Narrow" w:hAnsi="Arial Narrow"/>
          <w:color w:val="000000" w:themeColor="text1"/>
        </w:rPr>
        <w:t xml:space="preserve"> Dólares de los Estados Unidos de América a favor de FREDDY ANTONIO RODRIGUEZ VILLANUEVA en concepto de COMPRA DE DOS FARDOS DE BOLSAS MEDIANAS DE JARDIN, COLOR NEGRO, UN FARDO DE BOLSAS PARA JARDIN NEGRAS GRANDES, UN FARDO DE BOLSAS PARA JARDIN SENCILLAS. Según orden de compra número 0959 de fecha 02   de mayo de 2017, el pago correspondiente del FONDO COMUN aplicando dicho gasto al código 54199 de la línea 0101 del Presupuesto Municipal Vigente. </w:t>
      </w:r>
      <w:r>
        <w:rPr>
          <w:rFonts w:ascii="Arial Narrow" w:hAnsi="Arial Narrow"/>
          <w:b/>
          <w:color w:val="000000" w:themeColor="text1"/>
        </w:rPr>
        <w:t>Comuníquese</w:t>
      </w:r>
      <w:r>
        <w:rPr>
          <w:rFonts w:ascii="Arial Narrow" w:hAnsi="Arial Narrow"/>
          <w:color w:val="000000" w:themeColor="text1"/>
        </w:rPr>
        <w:t>.</w:t>
      </w:r>
    </w:p>
    <w:p w14:paraId="49651D3B" w14:textId="77777777" w:rsidR="00D425F6" w:rsidRDefault="00D425F6" w:rsidP="00D425F6">
      <w:pPr>
        <w:jc w:val="both"/>
        <w:rPr>
          <w:rFonts w:ascii="Arial Narrow" w:hAnsi="Arial Narrow" w:cs="Arial"/>
          <w:b/>
        </w:rPr>
      </w:pPr>
    </w:p>
    <w:p w14:paraId="471F2C69" w14:textId="77777777" w:rsidR="00D425F6" w:rsidRDefault="00D425F6" w:rsidP="00D425F6">
      <w:pPr>
        <w:jc w:val="both"/>
        <w:rPr>
          <w:rFonts w:ascii="Arial Narrow" w:hAnsi="Arial Narrow" w:cs="Arial"/>
          <w:b/>
        </w:rPr>
      </w:pPr>
      <w:r>
        <w:rPr>
          <w:rFonts w:ascii="Arial Narrow" w:hAnsi="Arial Narrow" w:cs="Arial"/>
          <w:b/>
        </w:rPr>
        <w:t>ACUERDO NÚMERO ONCE:</w:t>
      </w:r>
    </w:p>
    <w:p w14:paraId="11F79908" w14:textId="77777777" w:rsidR="00D425F6" w:rsidRDefault="00D425F6" w:rsidP="00D425F6">
      <w:pPr>
        <w:jc w:val="both"/>
        <w:rPr>
          <w:rFonts w:ascii="Arial Narrow" w:hAnsi="Arial Narrow"/>
          <w:color w:val="000000" w:themeColor="text1"/>
          <w:sz w:val="22"/>
          <w:szCs w:val="22"/>
        </w:rPr>
      </w:pPr>
      <w:r>
        <w:rPr>
          <w:rFonts w:ascii="Arial Narrow" w:hAnsi="Arial Narrow"/>
          <w:b/>
          <w:color w:val="000000" w:themeColor="text1"/>
          <w:sz w:val="22"/>
          <w:szCs w:val="22"/>
        </w:rPr>
        <w:t>El Concejo Municipal, ACUERDA:</w:t>
      </w:r>
      <w:r>
        <w:rPr>
          <w:rFonts w:ascii="Arial Narrow" w:hAnsi="Arial Narrow"/>
          <w:color w:val="000000" w:themeColor="text1"/>
          <w:sz w:val="22"/>
          <w:szCs w:val="22"/>
        </w:rPr>
        <w:t xml:space="preserve"> a) Erogar la cantidad de</w:t>
      </w:r>
      <w:r>
        <w:rPr>
          <w:rFonts w:ascii="Arial Narrow" w:hAnsi="Arial Narrow"/>
          <w:sz w:val="22"/>
          <w:szCs w:val="22"/>
        </w:rPr>
        <w:t xml:space="preserve"> DOSCIENTOS VEINTIOCHO 54</w:t>
      </w:r>
      <w:r>
        <w:rPr>
          <w:rFonts w:ascii="Arial Narrow" w:hAnsi="Arial Narrow"/>
          <w:b/>
          <w:color w:val="000000" w:themeColor="text1"/>
          <w:sz w:val="22"/>
          <w:szCs w:val="22"/>
        </w:rPr>
        <w:t>/100</w:t>
      </w:r>
      <w:r>
        <w:rPr>
          <w:rFonts w:ascii="Arial Narrow" w:hAnsi="Arial Narrow"/>
          <w:color w:val="000000" w:themeColor="text1"/>
          <w:sz w:val="22"/>
          <w:szCs w:val="22"/>
        </w:rPr>
        <w:t xml:space="preserve"> Dólares de los Estados Unidos de América a favor de REPSA S,A DE C,V en concepto de COMPRA DE DOS VALEROS CON código 53709,UN RETENEDOR código 49985, DOS RETENEDORES código 5407;  DOS RETENEDORES CODIGO 8599, UN RETENEDOR código 61939,  Según orden de compra número 0953 de fecha 11  de mayo de 2017, el pago correspondiente del 25% aplicando dicho gasto al código 54118 de la línea 0101 del Presupuesto Municipal Vigente. </w:t>
      </w:r>
      <w:r>
        <w:rPr>
          <w:rFonts w:ascii="Arial Narrow" w:hAnsi="Arial Narrow"/>
          <w:b/>
          <w:color w:val="000000" w:themeColor="text1"/>
          <w:sz w:val="22"/>
          <w:szCs w:val="22"/>
        </w:rPr>
        <w:t>Comuníquese</w:t>
      </w:r>
      <w:r>
        <w:rPr>
          <w:rFonts w:ascii="Arial Narrow" w:hAnsi="Arial Narrow"/>
          <w:color w:val="000000" w:themeColor="text1"/>
          <w:sz w:val="22"/>
          <w:szCs w:val="22"/>
        </w:rPr>
        <w:t>.</w:t>
      </w:r>
    </w:p>
    <w:p w14:paraId="62B6760F" w14:textId="77777777" w:rsidR="00D425F6" w:rsidRDefault="00D425F6" w:rsidP="00D425F6">
      <w:pPr>
        <w:jc w:val="both"/>
        <w:rPr>
          <w:rFonts w:ascii="Arial Narrow" w:hAnsi="Arial Narrow" w:cs="Arial"/>
          <w:b/>
          <w:sz w:val="22"/>
          <w:szCs w:val="22"/>
        </w:rPr>
      </w:pPr>
    </w:p>
    <w:p w14:paraId="0CDC1976" w14:textId="77777777" w:rsidR="00D425F6" w:rsidRDefault="00D425F6" w:rsidP="00D425F6">
      <w:pPr>
        <w:jc w:val="both"/>
        <w:rPr>
          <w:rFonts w:ascii="Arial Narrow" w:hAnsi="Arial Narrow" w:cs="Arial"/>
          <w:b/>
          <w:sz w:val="22"/>
          <w:szCs w:val="22"/>
        </w:rPr>
      </w:pPr>
      <w:r>
        <w:rPr>
          <w:rFonts w:ascii="Arial Narrow" w:hAnsi="Arial Narrow" w:cs="Arial"/>
          <w:b/>
          <w:sz w:val="22"/>
          <w:szCs w:val="22"/>
        </w:rPr>
        <w:t>ACUERDO NÚMERO DOCE:</w:t>
      </w:r>
    </w:p>
    <w:p w14:paraId="72C96894" w14:textId="77777777" w:rsidR="00D425F6" w:rsidRDefault="00D425F6" w:rsidP="00D425F6">
      <w:pPr>
        <w:jc w:val="both"/>
        <w:rPr>
          <w:rFonts w:ascii="Arial Narrow" w:hAnsi="Arial Narrow"/>
          <w:color w:val="000000" w:themeColor="text1"/>
          <w:sz w:val="22"/>
          <w:szCs w:val="22"/>
        </w:rPr>
      </w:pPr>
      <w:r>
        <w:rPr>
          <w:rFonts w:ascii="Arial Narrow" w:hAnsi="Arial Narrow"/>
          <w:b/>
          <w:color w:val="000000" w:themeColor="text1"/>
          <w:sz w:val="22"/>
          <w:szCs w:val="22"/>
        </w:rPr>
        <w:t>El Concejo Municipal, ACUERDA:</w:t>
      </w:r>
      <w:r>
        <w:rPr>
          <w:rFonts w:ascii="Arial Narrow" w:hAnsi="Arial Narrow"/>
          <w:color w:val="000000" w:themeColor="text1"/>
          <w:sz w:val="22"/>
          <w:szCs w:val="22"/>
        </w:rPr>
        <w:t xml:space="preserve"> a) Erogar la cantidad de</w:t>
      </w:r>
      <w:r>
        <w:rPr>
          <w:rFonts w:ascii="Arial Narrow" w:hAnsi="Arial Narrow"/>
          <w:sz w:val="22"/>
          <w:szCs w:val="22"/>
        </w:rPr>
        <w:t xml:space="preserve"> CIENTO SETENTA Y UNO 43</w:t>
      </w:r>
      <w:r>
        <w:rPr>
          <w:rFonts w:ascii="Arial Narrow" w:hAnsi="Arial Narrow"/>
          <w:b/>
          <w:color w:val="000000" w:themeColor="text1"/>
          <w:sz w:val="22"/>
          <w:szCs w:val="22"/>
        </w:rPr>
        <w:t>/100</w:t>
      </w:r>
      <w:r>
        <w:rPr>
          <w:rFonts w:ascii="Arial Narrow" w:hAnsi="Arial Narrow"/>
          <w:color w:val="000000" w:themeColor="text1"/>
          <w:sz w:val="22"/>
          <w:szCs w:val="22"/>
        </w:rPr>
        <w:t xml:space="preserve"> Dólares de los Estados Unidos de América a favor de CASA ALVARENGA S.A DE C, V en concepto de COMPRA DE 219.78. </w:t>
      </w:r>
      <w:r>
        <w:rPr>
          <w:rFonts w:ascii="Arial Narrow" w:hAnsi="Arial Narrow"/>
          <w:color w:val="000000" w:themeColor="text1"/>
          <w:sz w:val="22"/>
          <w:szCs w:val="22"/>
        </w:rPr>
        <w:lastRenderedPageBreak/>
        <w:t xml:space="preserve">METROS DE TELA LUVIA TERMO. PARA AYUDA A FAMILIAS DEL MUNICIPIO DE ZARAGOZA, DE ESCASOS RECURSOS ECONOMICOS Según orden de compra número 0961 de fecha 8 de mayo de 2017, el pago correspondiente del FONDO COMUN aplicando dicho gasto al código 56304 de la línea 0101 del Presupuesto Municipal Vigente. </w:t>
      </w:r>
      <w:r>
        <w:rPr>
          <w:rFonts w:ascii="Arial Narrow" w:hAnsi="Arial Narrow"/>
          <w:b/>
          <w:color w:val="000000" w:themeColor="text1"/>
          <w:sz w:val="22"/>
          <w:szCs w:val="22"/>
        </w:rPr>
        <w:t>Comuníquese</w:t>
      </w:r>
    </w:p>
    <w:p w14:paraId="33BDF61E" w14:textId="77777777" w:rsidR="00D425F6" w:rsidRDefault="00D425F6" w:rsidP="00D425F6">
      <w:pPr>
        <w:jc w:val="both"/>
        <w:rPr>
          <w:rFonts w:ascii="Arial Narrow" w:eastAsia="Arial Unicode MS" w:hAnsi="Arial Narrow" w:cs="Arial"/>
          <w:sz w:val="22"/>
          <w:szCs w:val="22"/>
        </w:rPr>
      </w:pPr>
    </w:p>
    <w:p w14:paraId="1997BC96" w14:textId="702CC599" w:rsidR="00D425F6" w:rsidRDefault="00D425F6" w:rsidP="00D425F6">
      <w:pPr>
        <w:jc w:val="both"/>
        <w:rPr>
          <w:rFonts w:ascii="Arial Narrow" w:hAnsi="Arial Narrow" w:cs="Arial"/>
          <w:sz w:val="22"/>
          <w:szCs w:val="22"/>
        </w:rPr>
      </w:pPr>
      <w:r>
        <w:rPr>
          <w:rFonts w:ascii="Arial Narrow" w:hAnsi="Arial Narrow" w:cs="Arial"/>
          <w:sz w:val="22"/>
          <w:szCs w:val="22"/>
        </w:rPr>
        <w:t xml:space="preserve">No habiendo nada más que hacer constar se da por terminada la presente acta, a las catorce horas con </w:t>
      </w:r>
      <w:r w:rsidR="00341271">
        <w:rPr>
          <w:rFonts w:ascii="Arial Narrow" w:hAnsi="Arial Narrow" w:cs="Arial"/>
          <w:sz w:val="22"/>
          <w:szCs w:val="22"/>
        </w:rPr>
        <w:t xml:space="preserve">cuarenta y cinco </w:t>
      </w:r>
      <w:r>
        <w:rPr>
          <w:rFonts w:ascii="Arial Narrow" w:hAnsi="Arial Narrow" w:cs="Arial"/>
          <w:sz w:val="22"/>
          <w:szCs w:val="22"/>
        </w:rPr>
        <w:t>minutos del día martes nueve de mayo de dos mil diecisiete y para constancia firmamos.</w:t>
      </w:r>
    </w:p>
    <w:p w14:paraId="6D2A783E" w14:textId="77777777" w:rsidR="00D425F6" w:rsidRDefault="00D425F6" w:rsidP="00D425F6">
      <w:pPr>
        <w:jc w:val="both"/>
        <w:rPr>
          <w:rFonts w:ascii="Arial Narrow" w:hAnsi="Arial Narrow" w:cs="Arial"/>
          <w:sz w:val="22"/>
          <w:szCs w:val="22"/>
        </w:rPr>
      </w:pPr>
    </w:p>
    <w:p w14:paraId="57EEE52E" w14:textId="3C086A68" w:rsidR="00D425F6" w:rsidRDefault="00D425F6" w:rsidP="00D425F6">
      <w:pPr>
        <w:jc w:val="both"/>
        <w:rPr>
          <w:rFonts w:ascii="Arial Narrow" w:eastAsia="Arial Unicode MS" w:hAnsi="Arial Narrow" w:cs="Arial"/>
        </w:rPr>
      </w:pPr>
    </w:p>
    <w:p w14:paraId="29E6F9DD" w14:textId="77777777" w:rsidR="00341271" w:rsidRDefault="00341271" w:rsidP="00D425F6">
      <w:pPr>
        <w:jc w:val="both"/>
        <w:rPr>
          <w:rFonts w:ascii="Arial Narrow" w:eastAsia="Arial Unicode MS" w:hAnsi="Arial Narrow" w:cs="Arial"/>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D425F6" w14:paraId="075072CB" w14:textId="77777777" w:rsidTr="00D425F6">
        <w:trPr>
          <w:trHeight w:val="557"/>
        </w:trPr>
        <w:tc>
          <w:tcPr>
            <w:tcW w:w="3658" w:type="dxa"/>
            <w:hideMark/>
          </w:tcPr>
          <w:p w14:paraId="02DB08A8"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Carlos Javier Guevara Turcios</w:t>
            </w:r>
          </w:p>
          <w:p w14:paraId="27E7BA92"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Alcalde Municipal</w:t>
            </w:r>
          </w:p>
        </w:tc>
        <w:tc>
          <w:tcPr>
            <w:tcW w:w="1937" w:type="dxa"/>
          </w:tcPr>
          <w:p w14:paraId="7FED4CF4" w14:textId="77777777" w:rsidR="00D425F6" w:rsidRDefault="00D425F6">
            <w:pPr>
              <w:tabs>
                <w:tab w:val="left" w:pos="3735"/>
              </w:tabs>
              <w:spacing w:line="276" w:lineRule="auto"/>
              <w:jc w:val="both"/>
              <w:rPr>
                <w:rFonts w:ascii="Arial Narrow" w:hAnsi="Arial Narrow" w:cs="Arial"/>
              </w:rPr>
            </w:pPr>
          </w:p>
          <w:p w14:paraId="4DAE1C49" w14:textId="77777777" w:rsidR="00D425F6" w:rsidRDefault="00D425F6">
            <w:pPr>
              <w:spacing w:line="276" w:lineRule="auto"/>
              <w:jc w:val="both"/>
              <w:rPr>
                <w:rFonts w:ascii="Arial Narrow" w:hAnsi="Arial Narrow" w:cs="Arial"/>
                <w:b/>
              </w:rPr>
            </w:pPr>
          </w:p>
        </w:tc>
        <w:tc>
          <w:tcPr>
            <w:tcW w:w="3160" w:type="dxa"/>
          </w:tcPr>
          <w:p w14:paraId="2B7FE8DF" w14:textId="77777777" w:rsidR="00D425F6" w:rsidRDefault="00D425F6">
            <w:pPr>
              <w:spacing w:line="276" w:lineRule="auto"/>
              <w:rPr>
                <w:rFonts w:ascii="Arial Narrow" w:hAnsi="Arial Narrow" w:cs="Arial"/>
              </w:rPr>
            </w:pPr>
          </w:p>
          <w:p w14:paraId="6515905F" w14:textId="77777777" w:rsidR="00D425F6" w:rsidRDefault="00D425F6">
            <w:pPr>
              <w:spacing w:line="276" w:lineRule="auto"/>
              <w:rPr>
                <w:rFonts w:ascii="Arial Narrow" w:hAnsi="Arial Narrow" w:cs="Arial"/>
              </w:rPr>
            </w:pPr>
            <w:r>
              <w:rPr>
                <w:rFonts w:ascii="Arial Narrow" w:hAnsi="Arial Narrow" w:cs="Arial"/>
                <w:sz w:val="22"/>
                <w:szCs w:val="22"/>
              </w:rPr>
              <w:t>Verónica del Carmen Alfaro Galicias Síndica Municipal</w:t>
            </w:r>
          </w:p>
        </w:tc>
      </w:tr>
      <w:tr w:rsidR="00D425F6" w14:paraId="6A0CD7AD" w14:textId="77777777" w:rsidTr="00D425F6">
        <w:trPr>
          <w:trHeight w:val="724"/>
        </w:trPr>
        <w:tc>
          <w:tcPr>
            <w:tcW w:w="3658" w:type="dxa"/>
          </w:tcPr>
          <w:p w14:paraId="345086E6" w14:textId="77777777" w:rsidR="00D425F6" w:rsidRDefault="00D425F6">
            <w:pPr>
              <w:spacing w:line="276" w:lineRule="auto"/>
              <w:rPr>
                <w:rFonts w:ascii="Arial Narrow" w:hAnsi="Arial Narrow" w:cs="Arial"/>
                <w:b/>
              </w:rPr>
            </w:pPr>
          </w:p>
        </w:tc>
        <w:tc>
          <w:tcPr>
            <w:tcW w:w="1937" w:type="dxa"/>
          </w:tcPr>
          <w:p w14:paraId="10540564" w14:textId="77777777" w:rsidR="00D425F6" w:rsidRDefault="00D425F6">
            <w:pPr>
              <w:spacing w:line="276" w:lineRule="auto"/>
              <w:jc w:val="both"/>
              <w:rPr>
                <w:rFonts w:ascii="Arial Narrow" w:hAnsi="Arial Narrow" w:cs="Arial"/>
                <w:b/>
              </w:rPr>
            </w:pPr>
          </w:p>
          <w:p w14:paraId="025F8D05" w14:textId="77777777" w:rsidR="00D425F6" w:rsidRDefault="00D425F6">
            <w:pPr>
              <w:spacing w:line="276" w:lineRule="auto"/>
              <w:jc w:val="both"/>
              <w:rPr>
                <w:rFonts w:ascii="Arial Narrow" w:hAnsi="Arial Narrow" w:cs="Arial"/>
                <w:b/>
              </w:rPr>
            </w:pPr>
          </w:p>
          <w:p w14:paraId="26B1BB6E" w14:textId="77777777" w:rsidR="00D425F6" w:rsidRDefault="00D425F6">
            <w:pPr>
              <w:spacing w:line="276" w:lineRule="auto"/>
              <w:jc w:val="both"/>
              <w:rPr>
                <w:rFonts w:ascii="Arial Narrow" w:hAnsi="Arial Narrow" w:cs="Arial"/>
                <w:b/>
              </w:rPr>
            </w:pPr>
          </w:p>
        </w:tc>
        <w:tc>
          <w:tcPr>
            <w:tcW w:w="3160" w:type="dxa"/>
          </w:tcPr>
          <w:p w14:paraId="0B7030CD" w14:textId="77777777" w:rsidR="00D425F6" w:rsidRDefault="00D425F6">
            <w:pPr>
              <w:spacing w:line="276" w:lineRule="auto"/>
              <w:rPr>
                <w:rFonts w:ascii="Arial Narrow" w:hAnsi="Arial Narrow" w:cs="Arial"/>
                <w:b/>
              </w:rPr>
            </w:pPr>
          </w:p>
        </w:tc>
      </w:tr>
      <w:tr w:rsidR="00D425F6" w14:paraId="102F234E" w14:textId="77777777" w:rsidTr="00D425F6">
        <w:trPr>
          <w:trHeight w:val="619"/>
        </w:trPr>
        <w:tc>
          <w:tcPr>
            <w:tcW w:w="3658" w:type="dxa"/>
            <w:hideMark/>
          </w:tcPr>
          <w:p w14:paraId="09BAF253"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Ana Milagro Paz Peña</w:t>
            </w:r>
          </w:p>
          <w:p w14:paraId="63EF11E6"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Primera Regidora Propietaria</w:t>
            </w:r>
          </w:p>
        </w:tc>
        <w:tc>
          <w:tcPr>
            <w:tcW w:w="1937" w:type="dxa"/>
          </w:tcPr>
          <w:p w14:paraId="658E83C9" w14:textId="77777777" w:rsidR="00D425F6" w:rsidRDefault="00D425F6">
            <w:pPr>
              <w:spacing w:line="276" w:lineRule="auto"/>
              <w:jc w:val="both"/>
              <w:rPr>
                <w:rFonts w:ascii="Arial Narrow" w:hAnsi="Arial Narrow" w:cs="Arial"/>
                <w:b/>
              </w:rPr>
            </w:pPr>
          </w:p>
        </w:tc>
        <w:tc>
          <w:tcPr>
            <w:tcW w:w="3160" w:type="dxa"/>
            <w:hideMark/>
          </w:tcPr>
          <w:p w14:paraId="2762B10E"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María Teresa Hernández de Najarro Segunda Regidora Propietaria</w:t>
            </w:r>
          </w:p>
        </w:tc>
      </w:tr>
      <w:tr w:rsidR="00D425F6" w14:paraId="21C15B1A" w14:textId="77777777" w:rsidTr="00D425F6">
        <w:trPr>
          <w:trHeight w:val="836"/>
        </w:trPr>
        <w:tc>
          <w:tcPr>
            <w:tcW w:w="3658" w:type="dxa"/>
          </w:tcPr>
          <w:p w14:paraId="7B6A2A2B" w14:textId="77777777" w:rsidR="00D425F6" w:rsidRDefault="00D425F6">
            <w:pPr>
              <w:spacing w:line="276" w:lineRule="auto"/>
              <w:rPr>
                <w:rFonts w:ascii="Arial Narrow" w:hAnsi="Arial Narrow" w:cs="Arial"/>
                <w:b/>
              </w:rPr>
            </w:pPr>
          </w:p>
        </w:tc>
        <w:tc>
          <w:tcPr>
            <w:tcW w:w="1937" w:type="dxa"/>
          </w:tcPr>
          <w:p w14:paraId="32E0B4B9" w14:textId="77777777" w:rsidR="00D425F6" w:rsidRDefault="00D425F6">
            <w:pPr>
              <w:spacing w:line="276" w:lineRule="auto"/>
              <w:jc w:val="both"/>
              <w:rPr>
                <w:rFonts w:ascii="Arial Narrow" w:hAnsi="Arial Narrow" w:cs="Arial"/>
                <w:b/>
              </w:rPr>
            </w:pPr>
          </w:p>
        </w:tc>
        <w:tc>
          <w:tcPr>
            <w:tcW w:w="3160" w:type="dxa"/>
          </w:tcPr>
          <w:p w14:paraId="7181F5D8" w14:textId="77777777" w:rsidR="00D425F6" w:rsidRDefault="00D425F6">
            <w:pPr>
              <w:spacing w:line="276" w:lineRule="auto"/>
              <w:rPr>
                <w:rFonts w:ascii="Arial Narrow" w:hAnsi="Arial Narrow" w:cs="Arial"/>
                <w:b/>
              </w:rPr>
            </w:pPr>
          </w:p>
        </w:tc>
      </w:tr>
      <w:tr w:rsidR="00D425F6" w14:paraId="16A7DC70" w14:textId="77777777" w:rsidTr="00D425F6">
        <w:trPr>
          <w:trHeight w:val="632"/>
        </w:trPr>
        <w:tc>
          <w:tcPr>
            <w:tcW w:w="3658" w:type="dxa"/>
            <w:hideMark/>
          </w:tcPr>
          <w:p w14:paraId="11D0C333"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Juan José Ramírez Morales</w:t>
            </w:r>
          </w:p>
          <w:p w14:paraId="10DD2B56"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Tercer Regidor Propietario</w:t>
            </w:r>
          </w:p>
        </w:tc>
        <w:tc>
          <w:tcPr>
            <w:tcW w:w="1937" w:type="dxa"/>
          </w:tcPr>
          <w:p w14:paraId="0FD43160" w14:textId="77777777" w:rsidR="00D425F6" w:rsidRDefault="00D425F6">
            <w:pPr>
              <w:spacing w:line="276" w:lineRule="auto"/>
              <w:jc w:val="both"/>
              <w:rPr>
                <w:rFonts w:ascii="Arial Narrow" w:hAnsi="Arial Narrow" w:cs="Arial"/>
                <w:b/>
              </w:rPr>
            </w:pPr>
          </w:p>
        </w:tc>
        <w:tc>
          <w:tcPr>
            <w:tcW w:w="3160" w:type="dxa"/>
            <w:hideMark/>
          </w:tcPr>
          <w:p w14:paraId="5A76ED04"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Jaime Eduardo Álvarez Burgos</w:t>
            </w:r>
          </w:p>
          <w:p w14:paraId="1F6F94B0"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Cuarto Regidor Propietario</w:t>
            </w:r>
          </w:p>
        </w:tc>
      </w:tr>
      <w:tr w:rsidR="00D425F6" w14:paraId="5FBFBCDE" w14:textId="77777777" w:rsidTr="00D425F6">
        <w:trPr>
          <w:trHeight w:val="901"/>
        </w:trPr>
        <w:tc>
          <w:tcPr>
            <w:tcW w:w="3658" w:type="dxa"/>
          </w:tcPr>
          <w:p w14:paraId="40C06684" w14:textId="77777777" w:rsidR="00D425F6" w:rsidRDefault="00D425F6">
            <w:pPr>
              <w:spacing w:line="276" w:lineRule="auto"/>
              <w:rPr>
                <w:rFonts w:ascii="Arial Narrow" w:hAnsi="Arial Narrow" w:cs="Arial"/>
                <w:b/>
              </w:rPr>
            </w:pPr>
          </w:p>
          <w:p w14:paraId="3029A7C7" w14:textId="77777777" w:rsidR="00D425F6" w:rsidRDefault="00D425F6">
            <w:pPr>
              <w:spacing w:line="276" w:lineRule="auto"/>
              <w:rPr>
                <w:rFonts w:ascii="Arial Narrow" w:hAnsi="Arial Narrow" w:cs="Arial"/>
                <w:b/>
              </w:rPr>
            </w:pPr>
          </w:p>
        </w:tc>
        <w:tc>
          <w:tcPr>
            <w:tcW w:w="1937" w:type="dxa"/>
          </w:tcPr>
          <w:p w14:paraId="49163E41" w14:textId="77777777" w:rsidR="00D425F6" w:rsidRDefault="00D425F6">
            <w:pPr>
              <w:spacing w:line="276" w:lineRule="auto"/>
              <w:jc w:val="both"/>
              <w:rPr>
                <w:rFonts w:ascii="Arial Narrow" w:hAnsi="Arial Narrow" w:cs="Arial"/>
                <w:b/>
              </w:rPr>
            </w:pPr>
          </w:p>
        </w:tc>
        <w:tc>
          <w:tcPr>
            <w:tcW w:w="3160" w:type="dxa"/>
          </w:tcPr>
          <w:p w14:paraId="755F2FF5" w14:textId="77777777" w:rsidR="00D425F6" w:rsidRDefault="00D425F6">
            <w:pPr>
              <w:spacing w:line="276" w:lineRule="auto"/>
              <w:rPr>
                <w:rFonts w:ascii="Arial Narrow" w:hAnsi="Arial Narrow" w:cs="Arial"/>
                <w:b/>
              </w:rPr>
            </w:pPr>
          </w:p>
        </w:tc>
      </w:tr>
      <w:tr w:rsidR="00D425F6" w14:paraId="575A7ED5" w14:textId="77777777" w:rsidTr="00D425F6">
        <w:trPr>
          <w:trHeight w:val="619"/>
        </w:trPr>
        <w:tc>
          <w:tcPr>
            <w:tcW w:w="3658" w:type="dxa"/>
            <w:hideMark/>
          </w:tcPr>
          <w:p w14:paraId="59BD7C05" w14:textId="77777777" w:rsidR="00D425F6" w:rsidRDefault="00D425F6">
            <w:pPr>
              <w:spacing w:line="276" w:lineRule="auto"/>
              <w:rPr>
                <w:rFonts w:ascii="Arial Narrow" w:hAnsi="Arial Narrow" w:cs="Arial"/>
              </w:rPr>
            </w:pPr>
            <w:r>
              <w:rPr>
                <w:rFonts w:ascii="Arial Narrow" w:hAnsi="Arial Narrow" w:cs="Arial"/>
                <w:sz w:val="22"/>
                <w:szCs w:val="22"/>
              </w:rPr>
              <w:t>Dany Wilfredo Rodríguez Reyes</w:t>
            </w:r>
          </w:p>
          <w:p w14:paraId="554BB0D2" w14:textId="77777777" w:rsidR="00D425F6" w:rsidRDefault="00D425F6">
            <w:pPr>
              <w:spacing w:line="276" w:lineRule="auto"/>
              <w:rPr>
                <w:rFonts w:ascii="Arial Narrow" w:hAnsi="Arial Narrow" w:cs="Arial"/>
                <w:b/>
              </w:rPr>
            </w:pPr>
            <w:r>
              <w:rPr>
                <w:rFonts w:ascii="Arial Narrow" w:hAnsi="Arial Narrow" w:cs="Arial"/>
                <w:sz w:val="22"/>
                <w:szCs w:val="22"/>
              </w:rPr>
              <w:t>Quinto Regidor Propietario</w:t>
            </w:r>
          </w:p>
        </w:tc>
        <w:tc>
          <w:tcPr>
            <w:tcW w:w="1937" w:type="dxa"/>
          </w:tcPr>
          <w:p w14:paraId="53CB3C6F" w14:textId="77777777" w:rsidR="00D425F6" w:rsidRDefault="00D425F6">
            <w:pPr>
              <w:spacing w:line="276" w:lineRule="auto"/>
              <w:jc w:val="both"/>
              <w:rPr>
                <w:rFonts w:ascii="Arial Narrow" w:hAnsi="Arial Narrow" w:cs="Arial"/>
                <w:b/>
              </w:rPr>
            </w:pPr>
          </w:p>
        </w:tc>
        <w:tc>
          <w:tcPr>
            <w:tcW w:w="3160" w:type="dxa"/>
            <w:hideMark/>
          </w:tcPr>
          <w:p w14:paraId="36DA477D"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Aida Esther Bermúdez de Morales</w:t>
            </w:r>
          </w:p>
          <w:p w14:paraId="6EF56617"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Sexto Regidora Propietario</w:t>
            </w:r>
          </w:p>
        </w:tc>
      </w:tr>
      <w:tr w:rsidR="00D425F6" w14:paraId="03DD72F6" w14:textId="77777777" w:rsidTr="00D425F6">
        <w:trPr>
          <w:trHeight w:val="764"/>
        </w:trPr>
        <w:tc>
          <w:tcPr>
            <w:tcW w:w="3658" w:type="dxa"/>
          </w:tcPr>
          <w:p w14:paraId="45C0A298" w14:textId="77777777" w:rsidR="00D425F6" w:rsidRDefault="00D425F6">
            <w:pPr>
              <w:spacing w:line="276" w:lineRule="auto"/>
              <w:rPr>
                <w:rFonts w:ascii="Arial Narrow" w:hAnsi="Arial Narrow" w:cs="Arial"/>
                <w:b/>
              </w:rPr>
            </w:pPr>
          </w:p>
        </w:tc>
        <w:tc>
          <w:tcPr>
            <w:tcW w:w="1937" w:type="dxa"/>
          </w:tcPr>
          <w:p w14:paraId="0A2A8CAB" w14:textId="77777777" w:rsidR="00D425F6" w:rsidRDefault="00D425F6">
            <w:pPr>
              <w:spacing w:line="276" w:lineRule="auto"/>
              <w:jc w:val="both"/>
              <w:rPr>
                <w:rFonts w:ascii="Arial Narrow" w:hAnsi="Arial Narrow" w:cs="Arial"/>
                <w:b/>
              </w:rPr>
            </w:pPr>
          </w:p>
        </w:tc>
        <w:tc>
          <w:tcPr>
            <w:tcW w:w="3160" w:type="dxa"/>
          </w:tcPr>
          <w:p w14:paraId="1D6341BB" w14:textId="77777777" w:rsidR="00D425F6" w:rsidRDefault="00D425F6">
            <w:pPr>
              <w:spacing w:line="276" w:lineRule="auto"/>
              <w:rPr>
                <w:rFonts w:ascii="Arial Narrow" w:hAnsi="Arial Narrow" w:cs="Arial"/>
                <w:b/>
              </w:rPr>
            </w:pPr>
          </w:p>
        </w:tc>
      </w:tr>
      <w:tr w:rsidR="00D425F6" w14:paraId="37E356ED" w14:textId="77777777" w:rsidTr="00D425F6">
        <w:trPr>
          <w:trHeight w:val="632"/>
        </w:trPr>
        <w:tc>
          <w:tcPr>
            <w:tcW w:w="3658" w:type="dxa"/>
            <w:hideMark/>
          </w:tcPr>
          <w:p w14:paraId="618FFA8B"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José Antonio Martínez Salazar</w:t>
            </w:r>
          </w:p>
          <w:p w14:paraId="6B8B82A8"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Séptimo regidor Propietario</w:t>
            </w:r>
          </w:p>
        </w:tc>
        <w:tc>
          <w:tcPr>
            <w:tcW w:w="1937" w:type="dxa"/>
          </w:tcPr>
          <w:p w14:paraId="622050E7" w14:textId="77777777" w:rsidR="00D425F6" w:rsidRDefault="00D425F6">
            <w:pPr>
              <w:spacing w:line="276" w:lineRule="auto"/>
              <w:jc w:val="both"/>
              <w:rPr>
                <w:rFonts w:ascii="Arial Narrow" w:hAnsi="Arial Narrow" w:cs="Arial"/>
                <w:b/>
              </w:rPr>
            </w:pPr>
          </w:p>
        </w:tc>
        <w:tc>
          <w:tcPr>
            <w:tcW w:w="3160" w:type="dxa"/>
          </w:tcPr>
          <w:p w14:paraId="0CCCA116" w14:textId="77777777" w:rsidR="00D425F6" w:rsidRDefault="00D425F6">
            <w:pPr>
              <w:spacing w:line="276" w:lineRule="auto"/>
              <w:rPr>
                <w:rFonts w:ascii="Arial Narrow" w:hAnsi="Arial Narrow" w:cs="Arial"/>
                <w:color w:val="000000" w:themeColor="text1"/>
              </w:rPr>
            </w:pPr>
          </w:p>
          <w:p w14:paraId="214C8370"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Manuel Antonio Navarro Segarán</w:t>
            </w:r>
          </w:p>
          <w:p w14:paraId="0F5B2D3E"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Octavo Regidor Propietario</w:t>
            </w:r>
          </w:p>
        </w:tc>
      </w:tr>
      <w:tr w:rsidR="00D425F6" w14:paraId="0FA1C718" w14:textId="77777777" w:rsidTr="00D425F6">
        <w:trPr>
          <w:trHeight w:val="771"/>
        </w:trPr>
        <w:tc>
          <w:tcPr>
            <w:tcW w:w="3658" w:type="dxa"/>
          </w:tcPr>
          <w:p w14:paraId="278A8CCE" w14:textId="77777777" w:rsidR="00D425F6" w:rsidRDefault="00D425F6">
            <w:pPr>
              <w:spacing w:line="276" w:lineRule="auto"/>
              <w:rPr>
                <w:rFonts w:ascii="Arial Narrow" w:hAnsi="Arial Narrow" w:cs="Arial"/>
                <w:b/>
              </w:rPr>
            </w:pPr>
          </w:p>
          <w:p w14:paraId="094871FD" w14:textId="77777777" w:rsidR="00D425F6" w:rsidRDefault="00D425F6">
            <w:pPr>
              <w:spacing w:line="276" w:lineRule="auto"/>
              <w:rPr>
                <w:rFonts w:ascii="Arial Narrow" w:hAnsi="Arial Narrow" w:cs="Arial"/>
                <w:b/>
              </w:rPr>
            </w:pPr>
          </w:p>
        </w:tc>
        <w:tc>
          <w:tcPr>
            <w:tcW w:w="1937" w:type="dxa"/>
          </w:tcPr>
          <w:p w14:paraId="3B499E66" w14:textId="77777777" w:rsidR="00D425F6" w:rsidRDefault="00D425F6">
            <w:pPr>
              <w:spacing w:line="276" w:lineRule="auto"/>
              <w:jc w:val="both"/>
              <w:rPr>
                <w:rFonts w:ascii="Arial Narrow" w:hAnsi="Arial Narrow" w:cs="Arial"/>
                <w:b/>
              </w:rPr>
            </w:pPr>
          </w:p>
          <w:p w14:paraId="124E7E55" w14:textId="77777777" w:rsidR="00D425F6" w:rsidRDefault="00D425F6">
            <w:pPr>
              <w:spacing w:line="276" w:lineRule="auto"/>
              <w:jc w:val="both"/>
              <w:rPr>
                <w:rFonts w:ascii="Arial Narrow" w:hAnsi="Arial Narrow" w:cs="Arial"/>
                <w:b/>
              </w:rPr>
            </w:pPr>
          </w:p>
        </w:tc>
        <w:tc>
          <w:tcPr>
            <w:tcW w:w="3160" w:type="dxa"/>
          </w:tcPr>
          <w:p w14:paraId="68513D19" w14:textId="77777777" w:rsidR="00D425F6" w:rsidRDefault="00D425F6">
            <w:pPr>
              <w:spacing w:line="276" w:lineRule="auto"/>
              <w:rPr>
                <w:rFonts w:ascii="Arial Narrow" w:hAnsi="Arial Narrow" w:cs="Arial"/>
                <w:b/>
              </w:rPr>
            </w:pPr>
          </w:p>
        </w:tc>
      </w:tr>
      <w:tr w:rsidR="00D425F6" w14:paraId="1C6282F4" w14:textId="77777777" w:rsidTr="00D425F6">
        <w:trPr>
          <w:trHeight w:val="632"/>
        </w:trPr>
        <w:tc>
          <w:tcPr>
            <w:tcW w:w="3658" w:type="dxa"/>
            <w:hideMark/>
          </w:tcPr>
          <w:p w14:paraId="4C5FA37B"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Henry Francisco Barillas</w:t>
            </w:r>
          </w:p>
          <w:p w14:paraId="0C0F95A1"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Primer Regidor Suplente</w:t>
            </w:r>
          </w:p>
        </w:tc>
        <w:tc>
          <w:tcPr>
            <w:tcW w:w="1937" w:type="dxa"/>
          </w:tcPr>
          <w:p w14:paraId="4CEC0333" w14:textId="77777777" w:rsidR="00D425F6" w:rsidRDefault="00D425F6">
            <w:pPr>
              <w:spacing w:line="276" w:lineRule="auto"/>
              <w:jc w:val="both"/>
              <w:rPr>
                <w:rFonts w:ascii="Arial Narrow" w:hAnsi="Arial Narrow" w:cs="Arial"/>
                <w:b/>
              </w:rPr>
            </w:pPr>
          </w:p>
        </w:tc>
        <w:tc>
          <w:tcPr>
            <w:tcW w:w="3160" w:type="dxa"/>
            <w:hideMark/>
          </w:tcPr>
          <w:p w14:paraId="1543A0D5"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Manuel de Jesús Montoya</w:t>
            </w:r>
          </w:p>
          <w:p w14:paraId="5E7DD508"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Segundo Regidor Suplente</w:t>
            </w:r>
          </w:p>
        </w:tc>
      </w:tr>
      <w:tr w:rsidR="00D425F6" w14:paraId="32C65B9C" w14:textId="77777777" w:rsidTr="00D425F6">
        <w:trPr>
          <w:trHeight w:val="748"/>
        </w:trPr>
        <w:tc>
          <w:tcPr>
            <w:tcW w:w="3658" w:type="dxa"/>
          </w:tcPr>
          <w:p w14:paraId="0A468577" w14:textId="77777777" w:rsidR="00D425F6" w:rsidRDefault="00D425F6">
            <w:pPr>
              <w:spacing w:line="276" w:lineRule="auto"/>
              <w:rPr>
                <w:rFonts w:ascii="Arial Narrow" w:hAnsi="Arial Narrow" w:cs="Arial"/>
                <w:b/>
              </w:rPr>
            </w:pPr>
          </w:p>
          <w:p w14:paraId="4E7AC9E5" w14:textId="77777777" w:rsidR="00D425F6" w:rsidRDefault="00D425F6">
            <w:pPr>
              <w:spacing w:line="276" w:lineRule="auto"/>
              <w:rPr>
                <w:rFonts w:ascii="Arial Narrow" w:hAnsi="Arial Narrow" w:cs="Arial"/>
                <w:b/>
              </w:rPr>
            </w:pPr>
          </w:p>
          <w:p w14:paraId="57A041B6" w14:textId="77777777" w:rsidR="00D425F6" w:rsidRDefault="00D425F6">
            <w:pPr>
              <w:spacing w:line="276" w:lineRule="auto"/>
              <w:rPr>
                <w:rFonts w:ascii="Arial Narrow" w:hAnsi="Arial Narrow" w:cs="Arial"/>
                <w:b/>
              </w:rPr>
            </w:pPr>
          </w:p>
        </w:tc>
        <w:tc>
          <w:tcPr>
            <w:tcW w:w="1937" w:type="dxa"/>
          </w:tcPr>
          <w:p w14:paraId="3A05D60F" w14:textId="77777777" w:rsidR="00D425F6" w:rsidRDefault="00D425F6">
            <w:pPr>
              <w:spacing w:line="276" w:lineRule="auto"/>
              <w:jc w:val="both"/>
              <w:rPr>
                <w:rFonts w:ascii="Arial Narrow" w:hAnsi="Arial Narrow" w:cs="Arial"/>
                <w:b/>
              </w:rPr>
            </w:pPr>
          </w:p>
        </w:tc>
        <w:tc>
          <w:tcPr>
            <w:tcW w:w="3160" w:type="dxa"/>
          </w:tcPr>
          <w:p w14:paraId="0CF1C95B" w14:textId="77777777" w:rsidR="00D425F6" w:rsidRDefault="00D425F6">
            <w:pPr>
              <w:spacing w:line="276" w:lineRule="auto"/>
              <w:rPr>
                <w:rFonts w:ascii="Arial Narrow" w:hAnsi="Arial Narrow" w:cs="Arial"/>
                <w:b/>
              </w:rPr>
            </w:pPr>
          </w:p>
        </w:tc>
      </w:tr>
      <w:tr w:rsidR="00D425F6" w14:paraId="076BA943" w14:textId="77777777" w:rsidTr="00D425F6">
        <w:trPr>
          <w:trHeight w:val="841"/>
        </w:trPr>
        <w:tc>
          <w:tcPr>
            <w:tcW w:w="3658" w:type="dxa"/>
            <w:hideMark/>
          </w:tcPr>
          <w:p w14:paraId="7EB5484F"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Santos Rodolfo Chicas</w:t>
            </w:r>
          </w:p>
          <w:p w14:paraId="0BA3FA56"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Tercer regidor Suplente</w:t>
            </w:r>
          </w:p>
        </w:tc>
        <w:tc>
          <w:tcPr>
            <w:tcW w:w="1937" w:type="dxa"/>
          </w:tcPr>
          <w:p w14:paraId="2CC75DA1" w14:textId="77777777" w:rsidR="00D425F6" w:rsidRDefault="00D425F6">
            <w:pPr>
              <w:spacing w:line="276" w:lineRule="auto"/>
              <w:rPr>
                <w:rFonts w:ascii="Arial Narrow" w:hAnsi="Arial Narrow" w:cs="Arial"/>
                <w:b/>
              </w:rPr>
            </w:pPr>
          </w:p>
        </w:tc>
        <w:tc>
          <w:tcPr>
            <w:tcW w:w="3160" w:type="dxa"/>
            <w:hideMark/>
          </w:tcPr>
          <w:p w14:paraId="775FBFA7" w14:textId="77777777" w:rsidR="00D425F6" w:rsidRDefault="00D425F6">
            <w:pPr>
              <w:spacing w:line="276" w:lineRule="auto"/>
              <w:rPr>
                <w:rFonts w:ascii="Arial Narrow" w:hAnsi="Arial Narrow" w:cs="Arial"/>
                <w:color w:val="000000" w:themeColor="text1"/>
              </w:rPr>
            </w:pPr>
            <w:r>
              <w:rPr>
                <w:rFonts w:ascii="Arial Narrow" w:hAnsi="Arial Narrow" w:cs="Arial"/>
                <w:color w:val="000000" w:themeColor="text1"/>
                <w:sz w:val="22"/>
                <w:szCs w:val="22"/>
              </w:rPr>
              <w:t>Mauricio Romero Argueta</w:t>
            </w:r>
          </w:p>
          <w:p w14:paraId="2F486587" w14:textId="77777777" w:rsidR="00D425F6" w:rsidRDefault="00D425F6">
            <w:pPr>
              <w:spacing w:line="276" w:lineRule="auto"/>
              <w:rPr>
                <w:rFonts w:ascii="Arial Narrow" w:hAnsi="Arial Narrow" w:cs="Arial"/>
                <w:b/>
              </w:rPr>
            </w:pPr>
            <w:r>
              <w:rPr>
                <w:rFonts w:ascii="Arial Narrow" w:hAnsi="Arial Narrow" w:cs="Arial"/>
                <w:color w:val="000000" w:themeColor="text1"/>
                <w:sz w:val="22"/>
                <w:szCs w:val="22"/>
              </w:rPr>
              <w:t>Cuarto Regidor Suplente</w:t>
            </w:r>
          </w:p>
        </w:tc>
      </w:tr>
      <w:tr w:rsidR="00D425F6" w14:paraId="052D6B41" w14:textId="77777777" w:rsidTr="00D425F6">
        <w:trPr>
          <w:trHeight w:val="632"/>
        </w:trPr>
        <w:tc>
          <w:tcPr>
            <w:tcW w:w="3658" w:type="dxa"/>
          </w:tcPr>
          <w:p w14:paraId="4849322D" w14:textId="77777777" w:rsidR="00D425F6" w:rsidRDefault="00D425F6">
            <w:pPr>
              <w:spacing w:line="276" w:lineRule="auto"/>
              <w:rPr>
                <w:rFonts w:ascii="Arial Narrow" w:hAnsi="Arial Narrow" w:cs="Arial"/>
                <w:b/>
              </w:rPr>
            </w:pPr>
          </w:p>
        </w:tc>
        <w:tc>
          <w:tcPr>
            <w:tcW w:w="1937" w:type="dxa"/>
            <w:hideMark/>
          </w:tcPr>
          <w:p w14:paraId="3B16C316" w14:textId="77777777" w:rsidR="00D425F6" w:rsidRDefault="00D425F6">
            <w:pPr>
              <w:spacing w:line="276" w:lineRule="auto"/>
              <w:jc w:val="center"/>
              <w:rPr>
                <w:rFonts w:ascii="Arial Narrow" w:hAnsi="Arial Narrow" w:cs="Arial"/>
              </w:rPr>
            </w:pPr>
            <w:r>
              <w:rPr>
                <w:rFonts w:ascii="Arial Narrow" w:hAnsi="Arial Narrow" w:cs="Arial"/>
                <w:sz w:val="22"/>
                <w:szCs w:val="22"/>
              </w:rPr>
              <w:t>Evelio Pineda     Romero Secretario Municipal.</w:t>
            </w:r>
          </w:p>
        </w:tc>
        <w:tc>
          <w:tcPr>
            <w:tcW w:w="3160" w:type="dxa"/>
          </w:tcPr>
          <w:p w14:paraId="7346FB8E" w14:textId="77777777" w:rsidR="00D425F6" w:rsidRDefault="00D425F6">
            <w:pPr>
              <w:spacing w:line="276" w:lineRule="auto"/>
              <w:rPr>
                <w:rFonts w:ascii="Arial Narrow" w:hAnsi="Arial Narrow" w:cs="Arial"/>
                <w:b/>
              </w:rPr>
            </w:pPr>
          </w:p>
        </w:tc>
      </w:tr>
    </w:tbl>
    <w:p w14:paraId="2914D2C4" w14:textId="0BA7E03A" w:rsidR="00D92214" w:rsidRDefault="00D92214" w:rsidP="00D92214">
      <w:pPr>
        <w:jc w:val="both"/>
        <w:rPr>
          <w:rFonts w:ascii="Arial" w:hAnsi="Arial" w:cs="Arial"/>
          <w:b/>
          <w:bCs/>
          <w:color w:val="000000"/>
          <w:sz w:val="28"/>
          <w:szCs w:val="28"/>
          <w:lang w:val="es-SV"/>
        </w:rPr>
      </w:pPr>
      <w:r>
        <w:rPr>
          <w:rFonts w:ascii="Arial Narrow" w:eastAsia="Arial Unicode MS" w:hAnsi="Arial Narrow" w:cs="Arial"/>
          <w:b/>
        </w:rPr>
        <w:t>ACTA NÚMERO DIECI</w:t>
      </w:r>
      <w:r w:rsidR="008D5855">
        <w:rPr>
          <w:rFonts w:ascii="Arial Narrow" w:eastAsia="Arial Unicode MS" w:hAnsi="Arial Narrow" w:cs="Arial"/>
          <w:b/>
        </w:rPr>
        <w:t>NUEVE</w:t>
      </w:r>
      <w:r>
        <w:rPr>
          <w:rFonts w:ascii="Arial Narrow" w:eastAsia="Arial Unicode MS" w:hAnsi="Arial Narrow" w:cs="Arial"/>
          <w:b/>
        </w:rPr>
        <w:t xml:space="preserve">, Sesión Ordinaria, reunidos en el salón de sesiones de esta Alcaldía, a las diez horas del día martes </w:t>
      </w:r>
      <w:r w:rsidR="008D5855">
        <w:rPr>
          <w:rFonts w:ascii="Arial Narrow" w:eastAsia="Arial Unicode MS" w:hAnsi="Arial Narrow" w:cs="Arial"/>
          <w:b/>
        </w:rPr>
        <w:t>dieciséis</w:t>
      </w:r>
      <w:r>
        <w:rPr>
          <w:rFonts w:ascii="Arial Narrow" w:eastAsia="Arial Unicode MS" w:hAnsi="Arial Narrow" w:cs="Arial"/>
          <w:b/>
        </w:rPr>
        <w:t xml:space="preserve"> de mayo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w:t>
      </w:r>
      <w:r>
        <w:rPr>
          <w:rFonts w:ascii="Arial Narrow" w:eastAsia="Arial Unicode MS" w:hAnsi="Arial Narrow" w:cs="Arial"/>
        </w:rPr>
        <w:lastRenderedPageBreak/>
        <w:t xml:space="preserve">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r>
        <w:rPr>
          <w:rFonts w:ascii="Arial" w:hAnsi="Arial" w:cs="Arial"/>
          <w:b/>
          <w:bCs/>
          <w:color w:val="000000"/>
          <w:sz w:val="28"/>
          <w:szCs w:val="28"/>
          <w:lang w:val="es-SV"/>
        </w:rPr>
        <w:t xml:space="preserve"> </w:t>
      </w:r>
    </w:p>
    <w:p w14:paraId="3397202F" w14:textId="448F229B" w:rsidR="00D425F6" w:rsidRDefault="00D425F6" w:rsidP="00D425F6">
      <w:pPr>
        <w:jc w:val="both"/>
        <w:rPr>
          <w:rFonts w:ascii="Arial Narrow" w:eastAsia="Arial Unicode MS" w:hAnsi="Arial Narrow" w:cs="Arial"/>
          <w:sz w:val="22"/>
          <w:szCs w:val="22"/>
        </w:rPr>
      </w:pPr>
    </w:p>
    <w:p w14:paraId="34E41968" w14:textId="75BE7833" w:rsidR="0003110C" w:rsidRDefault="0003110C" w:rsidP="0003110C">
      <w:pPr>
        <w:jc w:val="both"/>
        <w:rPr>
          <w:rFonts w:ascii="Arial Narrow" w:hAnsi="Arial Narrow" w:cs="Arial"/>
          <w:b/>
        </w:rPr>
      </w:pPr>
      <w:r>
        <w:rPr>
          <w:rFonts w:ascii="Arial Narrow" w:hAnsi="Arial Narrow" w:cs="Arial"/>
          <w:b/>
        </w:rPr>
        <w:t>ACUERDO NÚMERO UNO:</w:t>
      </w:r>
    </w:p>
    <w:p w14:paraId="071B61A6" w14:textId="6825B93D" w:rsidR="00883B8C" w:rsidRPr="00964E83" w:rsidRDefault="00883B8C" w:rsidP="00883B8C">
      <w:pPr>
        <w:jc w:val="both"/>
        <w:rPr>
          <w:rFonts w:ascii="Arial Narrow" w:hAnsi="Arial Narrow"/>
          <w:color w:val="000000" w:themeColor="text1"/>
        </w:rPr>
      </w:pPr>
      <w:r w:rsidRPr="00964E83">
        <w:rPr>
          <w:rFonts w:ascii="Arial Narrow" w:eastAsia="Arial Unicode MS" w:hAnsi="Arial Narrow" w:cs="Arial"/>
        </w:rPr>
        <w:t>Vista la presentación de La Asociación para el Desarrollo De El Salvador CRIPDES Sur La Libertad, qu</w:t>
      </w:r>
      <w:r w:rsidR="00BB41DF">
        <w:rPr>
          <w:rFonts w:ascii="Arial Narrow" w:eastAsia="Arial Unicode MS" w:hAnsi="Arial Narrow" w:cs="Arial"/>
        </w:rPr>
        <w:t xml:space="preserve">e en el marco </w:t>
      </w:r>
      <w:r w:rsidR="008B2916">
        <w:rPr>
          <w:rFonts w:ascii="Arial Narrow" w:eastAsia="Arial Unicode MS" w:hAnsi="Arial Narrow" w:cs="Arial"/>
        </w:rPr>
        <w:t xml:space="preserve">del </w:t>
      </w:r>
      <w:r w:rsidRPr="00964E83">
        <w:rPr>
          <w:rFonts w:ascii="Arial Narrow" w:eastAsia="Arial Unicode MS" w:hAnsi="Arial Narrow" w:cs="Arial"/>
        </w:rPr>
        <w:t xml:space="preserve">Convenio </w:t>
      </w:r>
      <w:r w:rsidR="009A1D9D">
        <w:rPr>
          <w:rFonts w:ascii="Arial Narrow" w:eastAsia="Arial Unicode MS" w:hAnsi="Arial Narrow" w:cs="Arial"/>
        </w:rPr>
        <w:t>JUVENACC</w:t>
      </w:r>
      <w:r w:rsidR="00D638ED">
        <w:rPr>
          <w:rFonts w:ascii="Arial Narrow" w:eastAsia="Arial Unicode MS" w:hAnsi="Arial Narrow" w:cs="Arial"/>
        </w:rPr>
        <w:t>ION, que busca contribuir a la g</w:t>
      </w:r>
      <w:r w:rsidR="009A1D9D">
        <w:rPr>
          <w:rFonts w:ascii="Arial Narrow" w:eastAsia="Arial Unicode MS" w:hAnsi="Arial Narrow" w:cs="Arial"/>
        </w:rPr>
        <w:t xml:space="preserve">obernabilidad y seguridad Democrática de El Salvador, desde la promoción y la defensa de los derechos humanos de la población joven, para contribuir a la reducción de las desigualdades sociales, de género y la cohesión social, por otra parte el </w:t>
      </w:r>
      <w:r w:rsidR="00D638ED">
        <w:rPr>
          <w:rFonts w:ascii="Arial Narrow" w:eastAsia="Arial Unicode MS" w:hAnsi="Arial Narrow" w:cs="Arial"/>
        </w:rPr>
        <w:t>convenio d</w:t>
      </w:r>
      <w:r w:rsidRPr="00964E83">
        <w:rPr>
          <w:rFonts w:ascii="Arial Narrow" w:eastAsia="Arial Unicode MS" w:hAnsi="Arial Narrow" w:cs="Arial"/>
        </w:rPr>
        <w:t xml:space="preserve">e Cooperación mutua </w:t>
      </w:r>
      <w:r w:rsidR="00D638ED">
        <w:rPr>
          <w:rFonts w:ascii="Arial Narrow" w:eastAsia="Arial Unicode MS" w:hAnsi="Arial Narrow" w:cs="Arial"/>
        </w:rPr>
        <w:t xml:space="preserve">suscrito </w:t>
      </w:r>
      <w:r w:rsidRPr="00964E83">
        <w:rPr>
          <w:rFonts w:ascii="Arial Narrow" w:eastAsia="Arial Unicode MS" w:hAnsi="Arial Narrow" w:cs="Arial"/>
        </w:rPr>
        <w:t xml:space="preserve">entre CRIPDES Sur La Libertad y la Municipalidad de Zaragoza, El SALVADOR; exponen al Concejo Municipal una ruta metodológica que permitirá elaborar La Política Pública Municipal de Juventud para el municipio de Zaragoza, Departamento de la Libertad, comprendiendo principalmente las fases de preparación, consulta, formulación, aprobación, y lanzamiento público de La Política Pública Municipal. en tal razón, solicitan a este Colegiado, Acuerdo Municipal, afín que La Asociación para el Desarrollo De El Salvador CRIPDES Sur La Libertad proceda a su elaboración, en este sentido, El Concejo Municipal por unanimidad ACUERDA: </w:t>
      </w:r>
      <w:r w:rsidRPr="00964E83">
        <w:rPr>
          <w:rFonts w:ascii="Arial Narrow" w:eastAsia="Arial Unicode MS" w:hAnsi="Arial Narrow" w:cs="Arial"/>
          <w:b/>
        </w:rPr>
        <w:t>a)</w:t>
      </w:r>
      <w:r w:rsidRPr="00964E83">
        <w:rPr>
          <w:rFonts w:ascii="Arial Narrow" w:eastAsia="Arial Unicode MS" w:hAnsi="Arial Narrow" w:cs="Arial"/>
        </w:rPr>
        <w:t xml:space="preserve"> Aprobar la elaboración de la Política Pública Municipal de Juventud para el municipio de Zaragoza, Departamento de la Libertad. </w:t>
      </w:r>
      <w:r w:rsidRPr="00964E83">
        <w:rPr>
          <w:rFonts w:ascii="Arial Narrow" w:eastAsia="Arial Unicode MS" w:hAnsi="Arial Narrow" w:cs="Arial"/>
          <w:b/>
        </w:rPr>
        <w:t>b)</w:t>
      </w:r>
      <w:r w:rsidRPr="00964E83">
        <w:rPr>
          <w:rFonts w:ascii="Arial Narrow" w:eastAsia="Arial Unicode MS" w:hAnsi="Arial Narrow" w:cs="Arial"/>
        </w:rPr>
        <w:t xml:space="preserve"> facúltesele a La Asociación para el Desarrollo De El Salvador CRIPDES Sur La Libertad para que </w:t>
      </w:r>
      <w:r>
        <w:rPr>
          <w:rFonts w:ascii="Arial Narrow" w:eastAsia="Arial Unicode MS" w:hAnsi="Arial Narrow" w:cs="Arial"/>
        </w:rPr>
        <w:t>realice la</w:t>
      </w:r>
      <w:r w:rsidRPr="00964E83">
        <w:rPr>
          <w:rFonts w:ascii="Arial Narrow" w:eastAsia="Arial Unicode MS" w:hAnsi="Arial Narrow" w:cs="Arial"/>
        </w:rPr>
        <w:t xml:space="preserve"> elaboración de la política Pública Municipal de Juventud para el </w:t>
      </w:r>
      <w:r>
        <w:rPr>
          <w:rFonts w:ascii="Arial Narrow" w:eastAsia="Arial Unicode MS" w:hAnsi="Arial Narrow" w:cs="Arial"/>
        </w:rPr>
        <w:t>municipio de Zaragoza e informe a este Concejo de su cumplimiento</w:t>
      </w:r>
      <w:r w:rsidRPr="00964E83">
        <w:rPr>
          <w:rFonts w:ascii="Arial Narrow" w:eastAsia="Arial Unicode MS" w:hAnsi="Arial Narrow" w:cs="Arial"/>
        </w:rPr>
        <w:t xml:space="preserve"> c) Nómbres</w:t>
      </w:r>
      <w:r>
        <w:rPr>
          <w:rFonts w:ascii="Arial Narrow" w:eastAsia="Arial Unicode MS" w:hAnsi="Arial Narrow" w:cs="Arial"/>
        </w:rPr>
        <w:t>e a V</w:t>
      </w:r>
      <w:r w:rsidRPr="00964E83">
        <w:rPr>
          <w:rFonts w:ascii="Arial Narrow" w:eastAsia="Arial Unicode MS" w:hAnsi="Arial Narrow" w:cs="Arial"/>
        </w:rPr>
        <w:t>erónica del Carmen Alfaro Galicias Sindica para que en representación de este Conc</w:t>
      </w:r>
      <w:r>
        <w:rPr>
          <w:rFonts w:ascii="Arial Narrow" w:eastAsia="Arial Unicode MS" w:hAnsi="Arial Narrow" w:cs="Arial"/>
        </w:rPr>
        <w:t>ejo coordine junto a CRIPDES y a</w:t>
      </w:r>
      <w:r w:rsidRPr="00964E83">
        <w:rPr>
          <w:rFonts w:ascii="Arial Narrow" w:eastAsia="Arial Unicode MS" w:hAnsi="Arial Narrow" w:cs="Arial"/>
        </w:rPr>
        <w:t xml:space="preserve">l equipo técnico que </w:t>
      </w:r>
      <w:r>
        <w:rPr>
          <w:rFonts w:ascii="Arial Narrow" w:eastAsia="Arial Unicode MS" w:hAnsi="Arial Narrow" w:cs="Arial"/>
        </w:rPr>
        <w:t xml:space="preserve">las partes, </w:t>
      </w:r>
      <w:r w:rsidRPr="00964E83">
        <w:rPr>
          <w:rFonts w:ascii="Arial Narrow" w:eastAsia="Arial Unicode MS" w:hAnsi="Arial Narrow" w:cs="Arial"/>
        </w:rPr>
        <w:t xml:space="preserve">asignen en el marco de elaboración de dicha Política </w:t>
      </w:r>
      <w:r>
        <w:rPr>
          <w:rFonts w:ascii="Arial Narrow" w:eastAsia="Arial Unicode MS" w:hAnsi="Arial Narrow" w:cs="Arial"/>
        </w:rPr>
        <w:t xml:space="preserve">Pública </w:t>
      </w:r>
      <w:r w:rsidRPr="00964E83">
        <w:rPr>
          <w:rFonts w:ascii="Arial Narrow" w:eastAsia="Arial Unicode MS" w:hAnsi="Arial Narrow" w:cs="Arial"/>
        </w:rPr>
        <w:t xml:space="preserve">Municipal. </w:t>
      </w:r>
      <w:r w:rsidRPr="00964E83">
        <w:rPr>
          <w:rFonts w:ascii="Arial Narrow" w:hAnsi="Arial Narrow"/>
          <w:b/>
          <w:color w:val="000000" w:themeColor="text1"/>
        </w:rPr>
        <w:t>Comuníquese</w:t>
      </w:r>
      <w:r w:rsidR="00B002E8">
        <w:rPr>
          <w:rFonts w:ascii="Arial Narrow" w:hAnsi="Arial Narrow"/>
          <w:b/>
          <w:color w:val="000000" w:themeColor="text1"/>
        </w:rPr>
        <w:t>.</w:t>
      </w:r>
    </w:p>
    <w:p w14:paraId="27163457" w14:textId="77777777" w:rsidR="00883B8C" w:rsidRDefault="00883B8C" w:rsidP="0003110C">
      <w:pPr>
        <w:jc w:val="both"/>
        <w:rPr>
          <w:rFonts w:ascii="Arial Narrow" w:hAnsi="Arial Narrow" w:cs="Arial"/>
          <w:b/>
        </w:rPr>
      </w:pPr>
    </w:p>
    <w:p w14:paraId="79268781" w14:textId="0C9B3EE6" w:rsidR="00402176" w:rsidRDefault="00402176" w:rsidP="00402176">
      <w:pPr>
        <w:jc w:val="both"/>
        <w:rPr>
          <w:rFonts w:ascii="Arial Narrow" w:hAnsi="Arial Narrow" w:cs="Arial"/>
          <w:b/>
        </w:rPr>
      </w:pPr>
      <w:r>
        <w:rPr>
          <w:rFonts w:ascii="Arial Narrow" w:hAnsi="Arial Narrow" w:cs="Arial"/>
          <w:b/>
        </w:rPr>
        <w:t>ACUERDO NÚMERO DOS:</w:t>
      </w:r>
    </w:p>
    <w:p w14:paraId="7F699D02" w14:textId="165BFA61" w:rsidR="008B2916" w:rsidRPr="008B2916" w:rsidRDefault="00DE3864" w:rsidP="008B2916">
      <w:pPr>
        <w:jc w:val="both"/>
        <w:rPr>
          <w:rFonts w:ascii="Arial Narrow" w:hAnsi="Arial Narrow"/>
          <w:color w:val="000000" w:themeColor="text1"/>
        </w:rPr>
      </w:pPr>
      <w:r w:rsidRPr="008B2916">
        <w:rPr>
          <w:rFonts w:ascii="Arial Narrow" w:eastAsia="Arial Unicode MS" w:hAnsi="Arial Narrow" w:cs="Arial"/>
          <w:sz w:val="22"/>
          <w:szCs w:val="22"/>
        </w:rPr>
        <w:t>Vista la petición</w:t>
      </w:r>
      <w:r w:rsidR="00B53E49" w:rsidRPr="008B2916">
        <w:rPr>
          <w:rFonts w:ascii="Arial Narrow" w:eastAsia="Arial Unicode MS" w:hAnsi="Arial Narrow" w:cs="Arial"/>
          <w:sz w:val="22"/>
          <w:szCs w:val="22"/>
        </w:rPr>
        <w:t xml:space="preserve"> del Comité de mujeres en acción del Cantón San Sebastián Asuchio, quienes peticionan al </w:t>
      </w:r>
      <w:r w:rsidR="006E2A68" w:rsidRPr="008B2916">
        <w:rPr>
          <w:rFonts w:ascii="Arial Narrow" w:eastAsia="Arial Unicode MS" w:hAnsi="Arial Narrow" w:cs="Arial"/>
          <w:sz w:val="22"/>
          <w:szCs w:val="22"/>
        </w:rPr>
        <w:t xml:space="preserve">Concejo. Un bus para realizar excursión el día domingo 28 de mayo del corriente año, al balneario de amapulapa, en la que participaran unas sesenta mujeres de la comunidad. en este sentido, El Concejo Municipal por unanimidad, </w:t>
      </w:r>
      <w:r w:rsidR="006E2A68" w:rsidRPr="008B2916">
        <w:rPr>
          <w:rFonts w:ascii="Arial Narrow" w:eastAsia="Arial Unicode MS" w:hAnsi="Arial Narrow" w:cs="Arial"/>
          <w:b/>
          <w:sz w:val="22"/>
          <w:szCs w:val="22"/>
        </w:rPr>
        <w:t>ACUERDA:</w:t>
      </w:r>
      <w:r w:rsidR="006E2A68" w:rsidRPr="008B2916">
        <w:rPr>
          <w:rFonts w:ascii="Arial Narrow" w:eastAsia="Arial Unicode MS" w:hAnsi="Arial Narrow" w:cs="Arial"/>
          <w:sz w:val="22"/>
          <w:szCs w:val="22"/>
        </w:rPr>
        <w:t xml:space="preserve"> </w:t>
      </w:r>
      <w:r w:rsidR="006E2A68" w:rsidRPr="008B2916">
        <w:rPr>
          <w:rFonts w:ascii="Arial Narrow" w:eastAsia="Arial Unicode MS" w:hAnsi="Arial Narrow" w:cs="Arial"/>
          <w:b/>
          <w:sz w:val="22"/>
          <w:szCs w:val="22"/>
        </w:rPr>
        <w:t>a)</w:t>
      </w:r>
      <w:r w:rsidR="006E2A68" w:rsidRPr="008B2916">
        <w:rPr>
          <w:rFonts w:ascii="Arial Narrow" w:eastAsia="Arial Unicode MS" w:hAnsi="Arial Narrow" w:cs="Arial"/>
          <w:sz w:val="22"/>
          <w:szCs w:val="22"/>
        </w:rPr>
        <w:t xml:space="preserve"> Aprobar la petición de las mujeres en acción del Cantón San Sebastián Asuchio afín que realicen excursión el día domingo 28 de mayo del corriente año, al balneario de amapulapa. </w:t>
      </w:r>
      <w:r w:rsidR="006E2A68" w:rsidRPr="008B2916">
        <w:rPr>
          <w:rFonts w:ascii="Arial Narrow" w:eastAsia="Segoe UI Emoji" w:hAnsi="Arial Narrow" w:cs="Segoe UI Emoji"/>
          <w:b/>
          <w:sz w:val="22"/>
          <w:szCs w:val="22"/>
        </w:rPr>
        <w:t>b</w:t>
      </w:r>
      <w:r w:rsidR="006E2A68" w:rsidRPr="008B2916">
        <w:rPr>
          <w:rFonts w:ascii="Arial Narrow" w:eastAsia="Segoe UI Emoji" w:hAnsi="Arial Narrow" w:cs="Segoe UI Emoji"/>
          <w:sz w:val="22"/>
          <w:szCs w:val="22"/>
        </w:rPr>
        <w:t xml:space="preserve">) instruir a la UACI. Para que contrate los servicios de transporte de un bus de sesenta pasajeros. </w:t>
      </w:r>
      <w:r w:rsidR="006E2A68" w:rsidRPr="008B2916">
        <w:rPr>
          <w:rFonts w:ascii="Arial Narrow" w:eastAsia="Segoe UI Emoji" w:hAnsi="Arial Narrow" w:cs="Segoe UI Emoji"/>
          <w:b/>
          <w:sz w:val="22"/>
          <w:szCs w:val="22"/>
        </w:rPr>
        <w:t xml:space="preserve">c) </w:t>
      </w:r>
      <w:r w:rsidR="006E2A68" w:rsidRPr="008B2916">
        <w:rPr>
          <w:rFonts w:ascii="Arial Narrow" w:eastAsia="Segoe UI Emoji" w:hAnsi="Arial Narrow" w:cs="Segoe UI Emoji"/>
          <w:sz w:val="22"/>
          <w:szCs w:val="22"/>
        </w:rPr>
        <w:t>Autorizar a la Tesorería Municipal para que haga las erogaciones correspondientes</w:t>
      </w:r>
      <w:r w:rsidR="00486953">
        <w:rPr>
          <w:rFonts w:ascii="Arial Narrow" w:eastAsia="Segoe UI Emoji" w:hAnsi="Arial Narrow" w:cs="Segoe UI Emoji"/>
          <w:sz w:val="22"/>
          <w:szCs w:val="22"/>
        </w:rPr>
        <w:t>, del fondo común,</w:t>
      </w:r>
      <w:r w:rsidR="006E2A68" w:rsidRPr="008B2916">
        <w:rPr>
          <w:rFonts w:ascii="Arial Narrow" w:eastAsia="Segoe UI Emoji" w:hAnsi="Arial Narrow" w:cs="Segoe UI Emoji"/>
          <w:sz w:val="22"/>
          <w:szCs w:val="22"/>
        </w:rPr>
        <w:t xml:space="preserve"> en concepto de </w:t>
      </w:r>
      <w:r w:rsidR="008B2916" w:rsidRPr="008B2916">
        <w:rPr>
          <w:rFonts w:ascii="Arial Narrow" w:eastAsia="Segoe UI Emoji" w:hAnsi="Arial Narrow" w:cs="Segoe UI Emoji"/>
          <w:sz w:val="22"/>
          <w:szCs w:val="22"/>
        </w:rPr>
        <w:t xml:space="preserve">pago por servicios de transporte, a favor del proveedor del servicio. </w:t>
      </w:r>
      <w:r w:rsidR="008B2916" w:rsidRPr="008B2916">
        <w:rPr>
          <w:rFonts w:ascii="Arial Narrow" w:hAnsi="Arial Narrow"/>
          <w:b/>
          <w:color w:val="000000" w:themeColor="text1"/>
        </w:rPr>
        <w:t>Comuníquese.</w:t>
      </w:r>
    </w:p>
    <w:p w14:paraId="11B95961" w14:textId="77777777" w:rsidR="008B2916" w:rsidRPr="008B2916" w:rsidRDefault="008B2916" w:rsidP="008B2916">
      <w:pPr>
        <w:jc w:val="both"/>
        <w:rPr>
          <w:rFonts w:ascii="Arial Narrow" w:hAnsi="Arial Narrow" w:cs="Arial"/>
          <w:b/>
        </w:rPr>
      </w:pPr>
    </w:p>
    <w:p w14:paraId="0B1DC2BC" w14:textId="16533AD6" w:rsidR="008B2916" w:rsidRDefault="008B2916" w:rsidP="008B2916">
      <w:pPr>
        <w:jc w:val="both"/>
        <w:rPr>
          <w:rFonts w:ascii="Arial Narrow" w:hAnsi="Arial Narrow" w:cs="Arial"/>
          <w:b/>
        </w:rPr>
      </w:pPr>
      <w:r>
        <w:rPr>
          <w:rFonts w:ascii="Arial Narrow" w:hAnsi="Arial Narrow" w:cs="Arial"/>
          <w:b/>
        </w:rPr>
        <w:t>ACUERDO NÚMERO TRES:</w:t>
      </w:r>
    </w:p>
    <w:p w14:paraId="2C0B4D0C" w14:textId="4DC2B7CE" w:rsidR="00486953" w:rsidRPr="008B2916" w:rsidRDefault="00486953" w:rsidP="00486953">
      <w:pPr>
        <w:jc w:val="both"/>
        <w:rPr>
          <w:rFonts w:ascii="Arial Narrow" w:hAnsi="Arial Narrow"/>
          <w:color w:val="000000" w:themeColor="text1"/>
        </w:rPr>
      </w:pPr>
      <w:r w:rsidRPr="008B2916">
        <w:rPr>
          <w:rFonts w:ascii="Arial Narrow" w:eastAsia="Arial Unicode MS" w:hAnsi="Arial Narrow" w:cs="Arial"/>
          <w:sz w:val="22"/>
          <w:szCs w:val="22"/>
        </w:rPr>
        <w:t>Vista la petición de</w:t>
      </w:r>
      <w:r>
        <w:rPr>
          <w:rFonts w:ascii="Arial Narrow" w:eastAsia="Arial Unicode MS" w:hAnsi="Arial Narrow" w:cs="Arial"/>
          <w:sz w:val="22"/>
          <w:szCs w:val="22"/>
        </w:rPr>
        <w:t xml:space="preserve"> La Junta Directiva y </w:t>
      </w:r>
      <w:r w:rsidRPr="008B2916">
        <w:rPr>
          <w:rFonts w:ascii="Arial Narrow" w:eastAsia="Arial Unicode MS" w:hAnsi="Arial Narrow" w:cs="Arial"/>
          <w:sz w:val="22"/>
          <w:szCs w:val="22"/>
        </w:rPr>
        <w:t xml:space="preserve">Comité de </w:t>
      </w:r>
      <w:r>
        <w:rPr>
          <w:rFonts w:ascii="Arial Narrow" w:eastAsia="Arial Unicode MS" w:hAnsi="Arial Narrow" w:cs="Arial"/>
          <w:sz w:val="22"/>
          <w:szCs w:val="22"/>
        </w:rPr>
        <w:t xml:space="preserve">futbol de la Colonia San Antonio Uno, Jurisdicción de Zaragoza, Departamento de La Libertad, </w:t>
      </w:r>
      <w:r w:rsidRPr="008B2916">
        <w:rPr>
          <w:rFonts w:ascii="Arial Narrow" w:eastAsia="Arial Unicode MS" w:hAnsi="Arial Narrow" w:cs="Arial"/>
          <w:sz w:val="22"/>
          <w:szCs w:val="22"/>
        </w:rPr>
        <w:t xml:space="preserve">quienes </w:t>
      </w:r>
      <w:r>
        <w:rPr>
          <w:rFonts w:ascii="Arial Narrow" w:eastAsia="Arial Unicode MS" w:hAnsi="Arial Narrow" w:cs="Arial"/>
          <w:sz w:val="22"/>
          <w:szCs w:val="22"/>
        </w:rPr>
        <w:t xml:space="preserve">en el marco del torneo PAZ y VIOLENCIA, </w:t>
      </w:r>
      <w:r w:rsidRPr="008B2916">
        <w:rPr>
          <w:rFonts w:ascii="Arial Narrow" w:eastAsia="Arial Unicode MS" w:hAnsi="Arial Narrow" w:cs="Arial"/>
          <w:sz w:val="22"/>
          <w:szCs w:val="22"/>
        </w:rPr>
        <w:t xml:space="preserve">peticionan al Concejo. </w:t>
      </w:r>
      <w:r>
        <w:rPr>
          <w:rFonts w:ascii="Arial Narrow" w:eastAsia="Arial Unicode MS" w:hAnsi="Arial Narrow" w:cs="Arial"/>
          <w:sz w:val="22"/>
          <w:szCs w:val="22"/>
        </w:rPr>
        <w:t>dos</w:t>
      </w:r>
      <w:r w:rsidRPr="008B2916">
        <w:rPr>
          <w:rFonts w:ascii="Arial Narrow" w:eastAsia="Arial Unicode MS" w:hAnsi="Arial Narrow" w:cs="Arial"/>
          <w:sz w:val="22"/>
          <w:szCs w:val="22"/>
        </w:rPr>
        <w:t xml:space="preserve"> bus</w:t>
      </w:r>
      <w:r>
        <w:rPr>
          <w:rFonts w:ascii="Arial Narrow" w:eastAsia="Arial Unicode MS" w:hAnsi="Arial Narrow" w:cs="Arial"/>
          <w:sz w:val="22"/>
          <w:szCs w:val="22"/>
        </w:rPr>
        <w:t>es</w:t>
      </w:r>
      <w:r w:rsidRPr="008B2916">
        <w:rPr>
          <w:rFonts w:ascii="Arial Narrow" w:eastAsia="Arial Unicode MS" w:hAnsi="Arial Narrow" w:cs="Arial"/>
          <w:sz w:val="22"/>
          <w:szCs w:val="22"/>
        </w:rPr>
        <w:t xml:space="preserve"> para realizar excursión el día domingo </w:t>
      </w:r>
      <w:r>
        <w:rPr>
          <w:rFonts w:ascii="Arial Narrow" w:eastAsia="Arial Unicode MS" w:hAnsi="Arial Narrow" w:cs="Arial"/>
          <w:sz w:val="22"/>
          <w:szCs w:val="22"/>
        </w:rPr>
        <w:t xml:space="preserve">4 de junio </w:t>
      </w:r>
      <w:r w:rsidRPr="008B2916">
        <w:rPr>
          <w:rFonts w:ascii="Arial Narrow" w:eastAsia="Arial Unicode MS" w:hAnsi="Arial Narrow" w:cs="Arial"/>
          <w:sz w:val="22"/>
          <w:szCs w:val="22"/>
        </w:rPr>
        <w:t xml:space="preserve">del corriente año, al balneario de amapulapa, </w:t>
      </w:r>
      <w:r>
        <w:rPr>
          <w:rFonts w:ascii="Arial Narrow" w:eastAsia="Arial Unicode MS" w:hAnsi="Arial Narrow" w:cs="Arial"/>
          <w:sz w:val="22"/>
          <w:szCs w:val="22"/>
        </w:rPr>
        <w:t>con la finalidad de recaudar fondos que servirán para las premiaciones y el cierre del torneo antes descrito;</w:t>
      </w:r>
      <w:r w:rsidRPr="008B2916">
        <w:rPr>
          <w:rFonts w:ascii="Arial Narrow" w:eastAsia="Arial Unicode MS" w:hAnsi="Arial Narrow" w:cs="Arial"/>
          <w:sz w:val="22"/>
          <w:szCs w:val="22"/>
        </w:rPr>
        <w:t xml:space="preserve"> en este sentido, El Concejo Municipal por unanimidad, </w:t>
      </w:r>
      <w:r w:rsidRPr="008B2916">
        <w:rPr>
          <w:rFonts w:ascii="Arial Narrow" w:eastAsia="Arial Unicode MS" w:hAnsi="Arial Narrow" w:cs="Arial"/>
          <w:b/>
          <w:sz w:val="22"/>
          <w:szCs w:val="22"/>
        </w:rPr>
        <w:t>ACUERDA:</w:t>
      </w:r>
      <w:r w:rsidRPr="008B2916">
        <w:rPr>
          <w:rFonts w:ascii="Arial Narrow" w:eastAsia="Arial Unicode MS" w:hAnsi="Arial Narrow" w:cs="Arial"/>
          <w:sz w:val="22"/>
          <w:szCs w:val="22"/>
        </w:rPr>
        <w:t xml:space="preserve"> </w:t>
      </w:r>
      <w:r w:rsidRPr="008B2916">
        <w:rPr>
          <w:rFonts w:ascii="Arial Narrow" w:eastAsia="Arial Unicode MS" w:hAnsi="Arial Narrow" w:cs="Arial"/>
          <w:b/>
          <w:sz w:val="22"/>
          <w:szCs w:val="22"/>
        </w:rPr>
        <w:t>a)</w:t>
      </w:r>
      <w:r w:rsidRPr="008B2916">
        <w:rPr>
          <w:rFonts w:ascii="Arial Narrow" w:eastAsia="Arial Unicode MS" w:hAnsi="Arial Narrow" w:cs="Arial"/>
          <w:sz w:val="22"/>
          <w:szCs w:val="22"/>
        </w:rPr>
        <w:t xml:space="preserve"> Aprobar la petición de </w:t>
      </w:r>
      <w:r>
        <w:rPr>
          <w:rFonts w:ascii="Arial Narrow" w:eastAsia="Arial Unicode MS" w:hAnsi="Arial Narrow" w:cs="Arial"/>
          <w:sz w:val="22"/>
          <w:szCs w:val="22"/>
        </w:rPr>
        <w:t xml:space="preserve">La Junta Directiva y </w:t>
      </w:r>
      <w:r w:rsidRPr="008B2916">
        <w:rPr>
          <w:rFonts w:ascii="Arial Narrow" w:eastAsia="Arial Unicode MS" w:hAnsi="Arial Narrow" w:cs="Arial"/>
          <w:sz w:val="22"/>
          <w:szCs w:val="22"/>
        </w:rPr>
        <w:t xml:space="preserve">Comité de </w:t>
      </w:r>
      <w:r>
        <w:rPr>
          <w:rFonts w:ascii="Arial Narrow" w:eastAsia="Arial Unicode MS" w:hAnsi="Arial Narrow" w:cs="Arial"/>
          <w:sz w:val="22"/>
          <w:szCs w:val="22"/>
        </w:rPr>
        <w:t xml:space="preserve">futbol de la Colonia San Antonio Uno, Jurisdicción de Zaragoza, Departamento de La Libertad, </w:t>
      </w:r>
      <w:r w:rsidRPr="008B2916">
        <w:rPr>
          <w:rFonts w:ascii="Arial Narrow" w:eastAsia="Arial Unicode MS" w:hAnsi="Arial Narrow" w:cs="Arial"/>
          <w:sz w:val="22"/>
          <w:szCs w:val="22"/>
        </w:rPr>
        <w:t xml:space="preserve">afín que realicen excursión el día domingo </w:t>
      </w:r>
      <w:r>
        <w:rPr>
          <w:rFonts w:ascii="Arial Narrow" w:eastAsia="Arial Unicode MS" w:hAnsi="Arial Narrow" w:cs="Arial"/>
          <w:sz w:val="22"/>
          <w:szCs w:val="22"/>
        </w:rPr>
        <w:t xml:space="preserve">4 de junio </w:t>
      </w:r>
      <w:r w:rsidRPr="008B2916">
        <w:rPr>
          <w:rFonts w:ascii="Arial Narrow" w:eastAsia="Arial Unicode MS" w:hAnsi="Arial Narrow" w:cs="Arial"/>
          <w:sz w:val="22"/>
          <w:szCs w:val="22"/>
        </w:rPr>
        <w:t xml:space="preserve">del corriente año, al balneario de amapulapa. </w:t>
      </w:r>
      <w:r w:rsidRPr="008B2916">
        <w:rPr>
          <w:rFonts w:ascii="Arial Narrow" w:eastAsia="Segoe UI Emoji" w:hAnsi="Arial Narrow" w:cs="Segoe UI Emoji"/>
          <w:b/>
          <w:sz w:val="22"/>
          <w:szCs w:val="22"/>
        </w:rPr>
        <w:t>b</w:t>
      </w:r>
      <w:r w:rsidRPr="008B2916">
        <w:rPr>
          <w:rFonts w:ascii="Arial Narrow" w:eastAsia="Segoe UI Emoji" w:hAnsi="Arial Narrow" w:cs="Segoe UI Emoji"/>
          <w:sz w:val="22"/>
          <w:szCs w:val="22"/>
        </w:rPr>
        <w:t xml:space="preserve">) instruir a la UACI. Para que contrate los servicios de transporte de </w:t>
      </w:r>
      <w:r>
        <w:rPr>
          <w:rFonts w:ascii="Arial Narrow" w:eastAsia="Segoe UI Emoji" w:hAnsi="Arial Narrow" w:cs="Segoe UI Emoji"/>
          <w:sz w:val="22"/>
          <w:szCs w:val="22"/>
        </w:rPr>
        <w:t>dos</w:t>
      </w:r>
      <w:r w:rsidRPr="008B2916">
        <w:rPr>
          <w:rFonts w:ascii="Arial Narrow" w:eastAsia="Segoe UI Emoji" w:hAnsi="Arial Narrow" w:cs="Segoe UI Emoji"/>
          <w:sz w:val="22"/>
          <w:szCs w:val="22"/>
        </w:rPr>
        <w:t xml:space="preserve"> bus de sesenta pasajeros. </w:t>
      </w:r>
      <w:r w:rsidRPr="008B2916">
        <w:rPr>
          <w:rFonts w:ascii="Arial Narrow" w:eastAsia="Segoe UI Emoji" w:hAnsi="Arial Narrow" w:cs="Segoe UI Emoji"/>
          <w:b/>
          <w:sz w:val="22"/>
          <w:szCs w:val="22"/>
        </w:rPr>
        <w:t xml:space="preserve">c) </w:t>
      </w:r>
      <w:r w:rsidRPr="008B2916">
        <w:rPr>
          <w:rFonts w:ascii="Arial Narrow" w:eastAsia="Segoe UI Emoji" w:hAnsi="Arial Narrow" w:cs="Segoe UI Emoji"/>
          <w:sz w:val="22"/>
          <w:szCs w:val="22"/>
        </w:rPr>
        <w:t xml:space="preserve">Autorizar a la Tesorería Municipal para que haga las erogaciones correspondientes </w:t>
      </w:r>
      <w:r>
        <w:rPr>
          <w:rFonts w:ascii="Arial Narrow" w:eastAsia="Segoe UI Emoji" w:hAnsi="Arial Narrow" w:cs="Segoe UI Emoji"/>
          <w:sz w:val="22"/>
          <w:szCs w:val="22"/>
        </w:rPr>
        <w:t xml:space="preserve">del fondo común, </w:t>
      </w:r>
      <w:r w:rsidRPr="008B2916">
        <w:rPr>
          <w:rFonts w:ascii="Arial Narrow" w:eastAsia="Segoe UI Emoji" w:hAnsi="Arial Narrow" w:cs="Segoe UI Emoji"/>
          <w:sz w:val="22"/>
          <w:szCs w:val="22"/>
        </w:rPr>
        <w:t xml:space="preserve">en concepto de pago por servicios de transporte, a favor del proveedor del servicio. </w:t>
      </w:r>
      <w:r w:rsidRPr="008B2916">
        <w:rPr>
          <w:rFonts w:ascii="Arial Narrow" w:hAnsi="Arial Narrow"/>
          <w:b/>
          <w:color w:val="000000" w:themeColor="text1"/>
        </w:rPr>
        <w:t>Comuníquese.</w:t>
      </w:r>
    </w:p>
    <w:p w14:paraId="5A0850FD" w14:textId="5AA7BBAE" w:rsidR="00D425F6" w:rsidRPr="006E2A68" w:rsidRDefault="00D425F6" w:rsidP="004F0A36">
      <w:pPr>
        <w:jc w:val="both"/>
        <w:rPr>
          <w:rFonts w:ascii="Arial Narrow" w:eastAsia="Arial Unicode MS" w:hAnsi="Arial Narrow" w:cs="Arial"/>
          <w:sz w:val="22"/>
          <w:szCs w:val="22"/>
        </w:rPr>
      </w:pPr>
    </w:p>
    <w:p w14:paraId="26CE3013" w14:textId="77777777" w:rsidR="00F45093" w:rsidRDefault="00F45093" w:rsidP="00F45093">
      <w:pPr>
        <w:jc w:val="both"/>
        <w:rPr>
          <w:rFonts w:ascii="Arial Narrow" w:hAnsi="Arial Narrow" w:cs="Arial"/>
          <w:b/>
        </w:rPr>
      </w:pPr>
      <w:r>
        <w:rPr>
          <w:rFonts w:ascii="Arial Narrow" w:hAnsi="Arial Narrow" w:cs="Arial"/>
          <w:b/>
        </w:rPr>
        <w:t>ACUERDO NÚMERO CUATRO:</w:t>
      </w:r>
    </w:p>
    <w:p w14:paraId="439B3732" w14:textId="1B26F836" w:rsidR="00F45093" w:rsidRDefault="00F45093" w:rsidP="00F45093">
      <w:pPr>
        <w:jc w:val="both"/>
        <w:rPr>
          <w:rFonts w:ascii="Arial Narrow" w:eastAsia="Arial Unicode MS" w:hAnsi="Arial Narrow" w:cs="Arial"/>
          <w:sz w:val="22"/>
          <w:szCs w:val="22"/>
        </w:rPr>
      </w:pPr>
      <w:r w:rsidRPr="008B2916">
        <w:rPr>
          <w:rFonts w:ascii="Arial Narrow" w:eastAsia="Arial Unicode MS" w:hAnsi="Arial Narrow" w:cs="Arial"/>
          <w:sz w:val="22"/>
          <w:szCs w:val="22"/>
        </w:rPr>
        <w:t>Vista</w:t>
      </w:r>
      <w:r>
        <w:rPr>
          <w:rFonts w:ascii="Arial Narrow" w:eastAsia="Arial Unicode MS" w:hAnsi="Arial Narrow" w:cs="Arial"/>
          <w:sz w:val="22"/>
          <w:szCs w:val="22"/>
        </w:rPr>
        <w:t>s</w:t>
      </w:r>
      <w:r w:rsidRPr="008B2916">
        <w:rPr>
          <w:rFonts w:ascii="Arial Narrow" w:eastAsia="Arial Unicode MS" w:hAnsi="Arial Narrow" w:cs="Arial"/>
          <w:sz w:val="22"/>
          <w:szCs w:val="22"/>
        </w:rPr>
        <w:t xml:space="preserve"> la</w:t>
      </w:r>
      <w:r>
        <w:rPr>
          <w:rFonts w:ascii="Arial Narrow" w:eastAsia="Arial Unicode MS" w:hAnsi="Arial Narrow" w:cs="Arial"/>
          <w:sz w:val="22"/>
          <w:szCs w:val="22"/>
        </w:rPr>
        <w:t>s</w:t>
      </w:r>
      <w:r w:rsidRPr="008B2916">
        <w:rPr>
          <w:rFonts w:ascii="Arial Narrow" w:eastAsia="Arial Unicode MS" w:hAnsi="Arial Narrow" w:cs="Arial"/>
          <w:sz w:val="22"/>
          <w:szCs w:val="22"/>
        </w:rPr>
        <w:t xml:space="preserve"> peticion</w:t>
      </w:r>
      <w:r>
        <w:rPr>
          <w:rFonts w:ascii="Arial Narrow" w:eastAsia="Arial Unicode MS" w:hAnsi="Arial Narrow" w:cs="Arial"/>
          <w:sz w:val="22"/>
          <w:szCs w:val="22"/>
        </w:rPr>
        <w:t>es</w:t>
      </w:r>
      <w:r w:rsidRPr="008B2916">
        <w:rPr>
          <w:rFonts w:ascii="Arial Narrow" w:eastAsia="Arial Unicode MS" w:hAnsi="Arial Narrow" w:cs="Arial"/>
          <w:sz w:val="22"/>
          <w:szCs w:val="22"/>
        </w:rPr>
        <w:t xml:space="preserve"> de</w:t>
      </w:r>
      <w:r w:rsidR="00B44932">
        <w:rPr>
          <w:rFonts w:ascii="Arial Narrow" w:eastAsia="Arial Unicode MS" w:hAnsi="Arial Narrow" w:cs="Arial"/>
          <w:sz w:val="22"/>
          <w:szCs w:val="22"/>
        </w:rPr>
        <w:t xml:space="preserve">: </w:t>
      </w:r>
      <w:r w:rsidR="00B44932" w:rsidRPr="00B44932">
        <w:rPr>
          <w:rFonts w:ascii="Arial Narrow" w:eastAsia="Arial Unicode MS" w:hAnsi="Arial Narrow" w:cs="Arial"/>
          <w:b/>
          <w:sz w:val="22"/>
          <w:szCs w:val="22"/>
        </w:rPr>
        <w:t>1)</w:t>
      </w:r>
      <w:r w:rsidR="00B44932">
        <w:rPr>
          <w:rFonts w:ascii="Arial Narrow" w:eastAsia="Arial Unicode MS" w:hAnsi="Arial Narrow" w:cs="Arial"/>
          <w:sz w:val="22"/>
          <w:szCs w:val="22"/>
        </w:rPr>
        <w:t xml:space="preserve"> </w:t>
      </w:r>
      <w:r>
        <w:rPr>
          <w:rFonts w:ascii="Arial Narrow" w:eastAsia="Arial Unicode MS" w:hAnsi="Arial Narrow" w:cs="Arial"/>
          <w:sz w:val="22"/>
          <w:szCs w:val="22"/>
        </w:rPr>
        <w:t xml:space="preserve">La </w:t>
      </w:r>
      <w:r w:rsidR="00B44932">
        <w:rPr>
          <w:rFonts w:ascii="Arial Narrow" w:eastAsia="Arial Unicode MS" w:hAnsi="Arial Narrow" w:cs="Arial"/>
          <w:sz w:val="22"/>
          <w:szCs w:val="22"/>
        </w:rPr>
        <w:t>Asociación</w:t>
      </w:r>
      <w:r>
        <w:rPr>
          <w:rFonts w:ascii="Arial Narrow" w:eastAsia="Arial Unicode MS" w:hAnsi="Arial Narrow" w:cs="Arial"/>
          <w:sz w:val="22"/>
          <w:szCs w:val="22"/>
        </w:rPr>
        <w:t xml:space="preserve"> Comunal Corinto Uno</w:t>
      </w:r>
      <w:r w:rsidR="00B44932">
        <w:rPr>
          <w:rFonts w:ascii="Arial Narrow" w:eastAsia="Arial Unicode MS" w:hAnsi="Arial Narrow" w:cs="Arial"/>
          <w:sz w:val="22"/>
          <w:szCs w:val="22"/>
        </w:rPr>
        <w:t xml:space="preserve">, quienes solicitan para finalizar con el proyecto de agua, los materiales consistentes en quince tubos galvanizados de dos pulgadas original, diecinueve tubos de pvc. De dos pulgadas de alta presión. </w:t>
      </w:r>
      <w:r w:rsidR="00B44932" w:rsidRPr="00B44932">
        <w:rPr>
          <w:rFonts w:ascii="Arial Narrow" w:eastAsia="Arial Unicode MS" w:hAnsi="Arial Narrow" w:cs="Arial"/>
          <w:b/>
          <w:sz w:val="22"/>
          <w:szCs w:val="22"/>
        </w:rPr>
        <w:t>2)</w:t>
      </w:r>
      <w:r w:rsidR="00B44932">
        <w:rPr>
          <w:rFonts w:ascii="Arial Narrow" w:eastAsia="Arial Unicode MS" w:hAnsi="Arial Narrow" w:cs="Arial"/>
          <w:sz w:val="22"/>
          <w:szCs w:val="22"/>
        </w:rPr>
        <w:t xml:space="preserve"> </w:t>
      </w:r>
      <w:r w:rsidR="002C7690">
        <w:rPr>
          <w:rFonts w:ascii="Arial Narrow" w:eastAsia="Arial Unicode MS" w:hAnsi="Arial Narrow" w:cs="Arial"/>
          <w:sz w:val="22"/>
          <w:szCs w:val="22"/>
        </w:rPr>
        <w:t>P</w:t>
      </w:r>
      <w:r w:rsidR="00B44932">
        <w:rPr>
          <w:rFonts w:ascii="Arial Narrow" w:eastAsia="Arial Unicode MS" w:hAnsi="Arial Narrow" w:cs="Arial"/>
          <w:sz w:val="22"/>
          <w:szCs w:val="22"/>
        </w:rPr>
        <w:t xml:space="preserve">etición de Concepción Melara Viuda de Guardón, quien solicita al Concejo, </w:t>
      </w:r>
      <w:r w:rsidR="002C7690">
        <w:rPr>
          <w:rFonts w:ascii="Arial Narrow" w:eastAsia="Arial Unicode MS" w:hAnsi="Arial Narrow" w:cs="Arial"/>
          <w:sz w:val="22"/>
          <w:szCs w:val="22"/>
        </w:rPr>
        <w:t xml:space="preserve">revise la </w:t>
      </w:r>
      <w:r w:rsidR="00B44932">
        <w:rPr>
          <w:rFonts w:ascii="Arial Narrow" w:eastAsia="Arial Unicode MS" w:hAnsi="Arial Narrow" w:cs="Arial"/>
          <w:sz w:val="22"/>
          <w:szCs w:val="22"/>
        </w:rPr>
        <w:t xml:space="preserve">tasa </w:t>
      </w:r>
      <w:r w:rsidR="002C7690">
        <w:rPr>
          <w:rFonts w:ascii="Arial Narrow" w:eastAsia="Arial Unicode MS" w:hAnsi="Arial Narrow" w:cs="Arial"/>
          <w:sz w:val="22"/>
          <w:szCs w:val="22"/>
        </w:rPr>
        <w:t xml:space="preserve">por alumbrado público que se le está cobrando, y que, según ella, dicha tasa por </w:t>
      </w:r>
      <w:r w:rsidR="002C7690">
        <w:rPr>
          <w:rFonts w:ascii="Arial Narrow" w:eastAsia="Arial Unicode MS" w:hAnsi="Arial Narrow" w:cs="Arial"/>
          <w:sz w:val="22"/>
          <w:szCs w:val="22"/>
        </w:rPr>
        <w:lastRenderedPageBreak/>
        <w:t xml:space="preserve">alumbrado es elevada. </w:t>
      </w:r>
      <w:r w:rsidR="002C7690" w:rsidRPr="002C7690">
        <w:rPr>
          <w:rFonts w:ascii="Arial Narrow" w:eastAsia="Arial Unicode MS" w:hAnsi="Arial Narrow" w:cs="Arial"/>
          <w:b/>
          <w:sz w:val="22"/>
          <w:szCs w:val="22"/>
        </w:rPr>
        <w:t>3)</w:t>
      </w:r>
      <w:r w:rsidR="002C7690">
        <w:rPr>
          <w:rFonts w:ascii="Arial Narrow" w:eastAsia="Arial Unicode MS" w:hAnsi="Arial Narrow" w:cs="Arial"/>
          <w:sz w:val="22"/>
          <w:szCs w:val="22"/>
        </w:rPr>
        <w:t xml:space="preserve"> Petición DE María Antonia González, quien solicita al Concejo, una silla de ruedas</w:t>
      </w:r>
      <w:r>
        <w:rPr>
          <w:rFonts w:ascii="Arial Narrow" w:eastAsia="Arial Unicode MS" w:hAnsi="Arial Narrow" w:cs="Arial"/>
          <w:sz w:val="22"/>
          <w:szCs w:val="22"/>
        </w:rPr>
        <w:t>;</w:t>
      </w:r>
      <w:r w:rsidRPr="008B2916">
        <w:rPr>
          <w:rFonts w:ascii="Arial Narrow" w:eastAsia="Arial Unicode MS" w:hAnsi="Arial Narrow" w:cs="Arial"/>
          <w:sz w:val="22"/>
          <w:szCs w:val="22"/>
        </w:rPr>
        <w:t xml:space="preserve"> en este sentido, El Concejo Municipal por unanimidad, </w:t>
      </w:r>
      <w:r w:rsidRPr="008B2916">
        <w:rPr>
          <w:rFonts w:ascii="Arial Narrow" w:eastAsia="Arial Unicode MS" w:hAnsi="Arial Narrow" w:cs="Arial"/>
          <w:b/>
          <w:sz w:val="22"/>
          <w:szCs w:val="22"/>
        </w:rPr>
        <w:t>ACUERDA:</w:t>
      </w:r>
      <w:r w:rsidRPr="008B2916">
        <w:rPr>
          <w:rFonts w:ascii="Arial Narrow" w:eastAsia="Arial Unicode MS" w:hAnsi="Arial Narrow" w:cs="Arial"/>
          <w:sz w:val="22"/>
          <w:szCs w:val="22"/>
        </w:rPr>
        <w:t xml:space="preserve"> </w:t>
      </w:r>
      <w:r w:rsidRPr="008B2916">
        <w:rPr>
          <w:rFonts w:ascii="Arial Narrow" w:eastAsia="Arial Unicode MS" w:hAnsi="Arial Narrow" w:cs="Arial"/>
          <w:b/>
          <w:sz w:val="22"/>
          <w:szCs w:val="22"/>
        </w:rPr>
        <w:t>a)</w:t>
      </w:r>
      <w:r w:rsidRPr="008B2916">
        <w:rPr>
          <w:rFonts w:ascii="Arial Narrow" w:eastAsia="Arial Unicode MS" w:hAnsi="Arial Narrow" w:cs="Arial"/>
          <w:sz w:val="22"/>
          <w:szCs w:val="22"/>
        </w:rPr>
        <w:t xml:space="preserve"> </w:t>
      </w:r>
      <w:r w:rsidR="002C7690">
        <w:rPr>
          <w:rFonts w:ascii="Arial Narrow" w:eastAsia="Arial Unicode MS" w:hAnsi="Arial Narrow" w:cs="Arial"/>
          <w:sz w:val="22"/>
          <w:szCs w:val="22"/>
        </w:rPr>
        <w:t>Facultar a Carlos Javier Guevara Turcios, Alcalde Municipal para que dé su parte</w:t>
      </w:r>
      <w:r w:rsidR="009F768D">
        <w:rPr>
          <w:rFonts w:ascii="Arial Narrow" w:eastAsia="Arial Unicode MS" w:hAnsi="Arial Narrow" w:cs="Arial"/>
          <w:sz w:val="22"/>
          <w:szCs w:val="22"/>
        </w:rPr>
        <w:t xml:space="preserve"> instruya a quien corresponda de la municipalidad, afín que se hagan las verificaciones correspondientes a las anteriores </w:t>
      </w:r>
      <w:r w:rsidR="004C2B58">
        <w:rPr>
          <w:rFonts w:ascii="Arial Narrow" w:eastAsia="Arial Unicode MS" w:hAnsi="Arial Narrow" w:cs="Arial"/>
          <w:sz w:val="22"/>
          <w:szCs w:val="22"/>
        </w:rPr>
        <w:t>peticiones y</w:t>
      </w:r>
      <w:r w:rsidR="009F768D">
        <w:rPr>
          <w:rFonts w:ascii="Arial Narrow" w:eastAsia="Arial Unicode MS" w:hAnsi="Arial Narrow" w:cs="Arial"/>
          <w:sz w:val="22"/>
          <w:szCs w:val="22"/>
        </w:rPr>
        <w:t xml:space="preserve"> se presente a este Concejo informe en los siguientes quince días para su consideración y valoración.</w:t>
      </w:r>
    </w:p>
    <w:p w14:paraId="410CF36D" w14:textId="10C678DC" w:rsidR="008A5266" w:rsidRDefault="008A5266" w:rsidP="00F45093">
      <w:pPr>
        <w:jc w:val="both"/>
        <w:rPr>
          <w:rFonts w:ascii="Arial Narrow" w:eastAsia="Arial Unicode MS" w:hAnsi="Arial Narrow" w:cs="Arial"/>
          <w:sz w:val="22"/>
          <w:szCs w:val="22"/>
        </w:rPr>
      </w:pPr>
    </w:p>
    <w:p w14:paraId="29173982" w14:textId="69C543FF" w:rsidR="008A5266" w:rsidRPr="008A5266" w:rsidRDefault="008A5266" w:rsidP="00F45093">
      <w:pPr>
        <w:jc w:val="both"/>
        <w:rPr>
          <w:rFonts w:ascii="Arial Narrow" w:hAnsi="Arial Narrow" w:cs="Arial"/>
          <w:b/>
        </w:rPr>
      </w:pPr>
      <w:r>
        <w:rPr>
          <w:rFonts w:ascii="Arial Narrow" w:hAnsi="Arial Narrow" w:cs="Arial"/>
          <w:b/>
        </w:rPr>
        <w:t>ACUERDO NÚMERO CINCO:</w:t>
      </w:r>
    </w:p>
    <w:p w14:paraId="65AC2F81" w14:textId="77777777" w:rsidR="008A5266" w:rsidRPr="00314126" w:rsidRDefault="008A5266" w:rsidP="008A5266">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CIENTO VEINTICINCO  37</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INDUSTRIAS LA CONSTANCIA  S,A DE C,V </w:t>
      </w:r>
      <w:r w:rsidRPr="003B7555">
        <w:rPr>
          <w:rFonts w:ascii="Arial Narrow" w:hAnsi="Arial Narrow"/>
          <w:color w:val="000000" w:themeColor="text1"/>
        </w:rPr>
        <w:t>en concepto de</w:t>
      </w:r>
      <w:r>
        <w:rPr>
          <w:rFonts w:ascii="Arial Narrow" w:hAnsi="Arial Narrow"/>
          <w:color w:val="000000" w:themeColor="text1"/>
        </w:rPr>
        <w:t xml:space="preserve"> compra de 63 garrafones de agua purificada para consumo de personal de esta municipalidad en el periodo del 7 de abril al 28 de abril del 2017, S</w:t>
      </w:r>
      <w:r w:rsidRPr="003B7555">
        <w:rPr>
          <w:rFonts w:ascii="Arial Narrow" w:hAnsi="Arial Narrow"/>
          <w:color w:val="000000" w:themeColor="text1"/>
        </w:rPr>
        <w:t>egún</w:t>
      </w:r>
      <w:r>
        <w:rPr>
          <w:rFonts w:ascii="Arial Narrow" w:hAnsi="Arial Narrow"/>
          <w:color w:val="000000" w:themeColor="text1"/>
        </w:rPr>
        <w:t xml:space="preserve"> orden de compra número 0974 </w:t>
      </w:r>
      <w:r w:rsidRPr="003B7555">
        <w:rPr>
          <w:rFonts w:ascii="Arial Narrow" w:hAnsi="Arial Narrow"/>
          <w:color w:val="000000" w:themeColor="text1"/>
        </w:rPr>
        <w:t xml:space="preserve">de </w:t>
      </w:r>
      <w:r>
        <w:rPr>
          <w:rFonts w:ascii="Arial Narrow" w:hAnsi="Arial Narrow"/>
          <w:color w:val="000000" w:themeColor="text1"/>
        </w:rPr>
        <w:t xml:space="preserve">fecha 28 de abril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54199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19A745E7" w14:textId="2D9120AC" w:rsidR="008A5266" w:rsidRDefault="008A5266" w:rsidP="008A5266">
      <w:pPr>
        <w:rPr>
          <w:rFonts w:ascii="Arial Narrow" w:hAnsi="Arial Narrow" w:cs="Arial"/>
          <w:b/>
        </w:rPr>
      </w:pPr>
    </w:p>
    <w:p w14:paraId="36C52D27" w14:textId="35F60E32" w:rsidR="008A5266" w:rsidRPr="008A5266" w:rsidRDefault="008A5266" w:rsidP="008A5266">
      <w:pPr>
        <w:jc w:val="both"/>
        <w:rPr>
          <w:rFonts w:ascii="Arial Narrow" w:hAnsi="Arial Narrow" w:cs="Arial"/>
          <w:b/>
        </w:rPr>
      </w:pPr>
      <w:r>
        <w:rPr>
          <w:rFonts w:ascii="Arial Narrow" w:hAnsi="Arial Narrow" w:cs="Arial"/>
          <w:b/>
        </w:rPr>
        <w:t>ACUERDO NÚMERO SEIS:</w:t>
      </w:r>
    </w:p>
    <w:p w14:paraId="1CB70FC6" w14:textId="2407870D" w:rsidR="008A5266" w:rsidRPr="00314126" w:rsidRDefault="008A5266" w:rsidP="008A5266">
      <w:pPr>
        <w:jc w:val="both"/>
        <w:rPr>
          <w:rFonts w:ascii="Arial Narrow" w:hAnsi="Arial Narrow"/>
          <w:color w:val="000000" w:themeColor="text1"/>
        </w:rPr>
      </w:pPr>
      <w:r w:rsidRPr="0057237F">
        <w:rPr>
          <w:rFonts w:ascii="Arial Narrow" w:hAnsi="Arial Narrow"/>
          <w:b/>
          <w:color w:val="000000" w:themeColor="text1"/>
        </w:rPr>
        <w:t>El Concejo Municipal, ACUERDA:</w:t>
      </w:r>
      <w:r w:rsidRPr="0057237F">
        <w:rPr>
          <w:rFonts w:ascii="Arial Narrow" w:hAnsi="Arial Narrow"/>
          <w:color w:val="000000" w:themeColor="text1"/>
        </w:rPr>
        <w:t xml:space="preserve"> Erogar la cantidad de</w:t>
      </w:r>
      <w:r w:rsidRPr="0057237F">
        <w:rPr>
          <w:rFonts w:ascii="Arial Narrow" w:hAnsi="Arial Narrow"/>
        </w:rPr>
        <w:t xml:space="preserve"> </w:t>
      </w:r>
      <w:r>
        <w:rPr>
          <w:rFonts w:ascii="Arial Narrow" w:hAnsi="Arial Narrow"/>
        </w:rPr>
        <w:t>TRECIENTOS CUARENTA Y CINCO 00</w:t>
      </w:r>
      <w:r w:rsidRPr="0057237F">
        <w:rPr>
          <w:rFonts w:ascii="Arial Narrow" w:hAnsi="Arial Narrow"/>
          <w:b/>
          <w:color w:val="000000" w:themeColor="text1"/>
        </w:rPr>
        <w:t>/100</w:t>
      </w:r>
      <w:r w:rsidRPr="0057237F">
        <w:rPr>
          <w:rFonts w:ascii="Arial Narrow" w:hAnsi="Arial Narrow"/>
          <w:color w:val="000000" w:themeColor="text1"/>
        </w:rPr>
        <w:t xml:space="preserve"> Dólares</w:t>
      </w:r>
      <w:r w:rsidRPr="003B7555">
        <w:rPr>
          <w:rFonts w:ascii="Arial Narrow" w:hAnsi="Arial Narrow"/>
          <w:color w:val="000000" w:themeColor="text1"/>
        </w:rPr>
        <w:t xml:space="preserve"> de los Estad</w:t>
      </w:r>
      <w:r>
        <w:rPr>
          <w:rFonts w:ascii="Arial Narrow" w:hAnsi="Arial Narrow"/>
          <w:color w:val="000000" w:themeColor="text1"/>
        </w:rPr>
        <w:t xml:space="preserve">os Unidos de América a favor de BLANCA ANEX PEÑA JIMENEZ </w:t>
      </w:r>
      <w:r w:rsidRPr="003B7555">
        <w:rPr>
          <w:rFonts w:ascii="Arial Narrow" w:hAnsi="Arial Narrow"/>
          <w:color w:val="000000" w:themeColor="text1"/>
        </w:rPr>
        <w:t>en concepto de</w:t>
      </w:r>
      <w:r>
        <w:rPr>
          <w:rFonts w:ascii="Arial Narrow" w:hAnsi="Arial Narrow"/>
          <w:color w:val="000000" w:themeColor="text1"/>
        </w:rPr>
        <w:t xml:space="preserve"> compra de 10 cajas de papel bond tamaño carta, </w:t>
      </w:r>
      <w:r w:rsidR="009E0BEB">
        <w:rPr>
          <w:rFonts w:ascii="Arial Narrow" w:hAnsi="Arial Narrow"/>
          <w:color w:val="000000" w:themeColor="text1"/>
        </w:rPr>
        <w:t xml:space="preserve">para uso de las diferentes unidades administrativas de esta municipalidad, </w:t>
      </w:r>
      <w:r>
        <w:rPr>
          <w:rFonts w:ascii="Arial Narrow" w:hAnsi="Arial Narrow"/>
          <w:color w:val="000000" w:themeColor="text1"/>
        </w:rPr>
        <w:t>S</w:t>
      </w:r>
      <w:r w:rsidRPr="003B7555">
        <w:rPr>
          <w:rFonts w:ascii="Arial Narrow" w:hAnsi="Arial Narrow"/>
          <w:color w:val="000000" w:themeColor="text1"/>
        </w:rPr>
        <w:t>egún</w:t>
      </w:r>
      <w:r>
        <w:rPr>
          <w:rFonts w:ascii="Arial Narrow" w:hAnsi="Arial Narrow"/>
          <w:color w:val="000000" w:themeColor="text1"/>
        </w:rPr>
        <w:t xml:space="preserve"> orden de compra número 0973 </w:t>
      </w:r>
      <w:r w:rsidRPr="003B7555">
        <w:rPr>
          <w:rFonts w:ascii="Arial Narrow" w:hAnsi="Arial Narrow"/>
          <w:color w:val="000000" w:themeColor="text1"/>
        </w:rPr>
        <w:t xml:space="preserve">de </w:t>
      </w:r>
      <w:r>
        <w:rPr>
          <w:rFonts w:ascii="Arial Narrow" w:hAnsi="Arial Narrow"/>
          <w:color w:val="000000" w:themeColor="text1"/>
        </w:rPr>
        <w:t xml:space="preserve">fecha 08 de mayo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54114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339F38FB" w14:textId="77777777" w:rsidR="008A5266" w:rsidRDefault="008A5266" w:rsidP="008A5266">
      <w:pPr>
        <w:rPr>
          <w:rFonts w:ascii="Arial Narrow" w:hAnsi="Arial Narrow" w:cs="Arial"/>
          <w:b/>
        </w:rPr>
      </w:pPr>
    </w:p>
    <w:p w14:paraId="46930459" w14:textId="29740F72" w:rsidR="008A5266" w:rsidRDefault="008A5266" w:rsidP="008A5266">
      <w:pPr>
        <w:jc w:val="both"/>
        <w:rPr>
          <w:rFonts w:ascii="Arial Narrow" w:hAnsi="Arial Narrow" w:cs="Arial"/>
          <w:b/>
        </w:rPr>
      </w:pPr>
      <w:r>
        <w:rPr>
          <w:rFonts w:ascii="Arial Narrow" w:hAnsi="Arial Narrow" w:cs="Arial"/>
          <w:b/>
        </w:rPr>
        <w:t>ACUERDO NÚMERO SIETE:</w:t>
      </w:r>
    </w:p>
    <w:p w14:paraId="1ABD07C1" w14:textId="58022686" w:rsidR="008A5266" w:rsidRPr="00314126" w:rsidRDefault="008A5266" w:rsidP="008A5266">
      <w:pPr>
        <w:jc w:val="both"/>
        <w:rPr>
          <w:rFonts w:ascii="Arial Narrow" w:hAnsi="Arial Narrow"/>
          <w:color w:val="000000" w:themeColor="text1"/>
        </w:rPr>
      </w:pPr>
      <w:r w:rsidRPr="0057237F">
        <w:rPr>
          <w:rFonts w:ascii="Arial Narrow" w:hAnsi="Arial Narrow"/>
          <w:b/>
          <w:color w:val="000000" w:themeColor="text1"/>
        </w:rPr>
        <w:t>El Concejo Municipal, ACUERDA:</w:t>
      </w:r>
      <w:r w:rsidRPr="0057237F">
        <w:rPr>
          <w:rFonts w:ascii="Arial Narrow" w:hAnsi="Arial Narrow"/>
          <w:color w:val="000000" w:themeColor="text1"/>
        </w:rPr>
        <w:t xml:space="preserve"> Erogar la cantidad de</w:t>
      </w:r>
      <w:r w:rsidRPr="0057237F">
        <w:rPr>
          <w:rFonts w:ascii="Arial Narrow" w:hAnsi="Arial Narrow"/>
        </w:rPr>
        <w:t xml:space="preserve"> </w:t>
      </w:r>
      <w:r w:rsidR="00471B1A">
        <w:rPr>
          <w:rFonts w:ascii="Arial Narrow" w:hAnsi="Arial Narrow"/>
        </w:rPr>
        <w:t>TRECIENTOS VEINTISIETE 96</w:t>
      </w:r>
      <w:r w:rsidRPr="0057237F">
        <w:rPr>
          <w:rFonts w:ascii="Arial Narrow" w:hAnsi="Arial Narrow"/>
          <w:b/>
          <w:color w:val="000000" w:themeColor="text1"/>
        </w:rPr>
        <w:t>/100</w:t>
      </w:r>
      <w:r w:rsidRPr="0057237F">
        <w:rPr>
          <w:rFonts w:ascii="Arial Narrow" w:hAnsi="Arial Narrow"/>
          <w:color w:val="000000" w:themeColor="text1"/>
        </w:rPr>
        <w:t xml:space="preserve"> Dólares</w:t>
      </w:r>
      <w:r w:rsidRPr="003B7555">
        <w:rPr>
          <w:rFonts w:ascii="Arial Narrow" w:hAnsi="Arial Narrow"/>
          <w:color w:val="000000" w:themeColor="text1"/>
        </w:rPr>
        <w:t xml:space="preserve"> de los Estad</w:t>
      </w:r>
      <w:r>
        <w:rPr>
          <w:rFonts w:ascii="Arial Narrow" w:hAnsi="Arial Narrow"/>
          <w:color w:val="000000" w:themeColor="text1"/>
        </w:rPr>
        <w:t xml:space="preserve">os Unidos de América a favor de GENERAL DE VEHICULOS S, A DE C, V </w:t>
      </w:r>
      <w:r w:rsidRPr="003B7555">
        <w:rPr>
          <w:rFonts w:ascii="Arial Narrow" w:hAnsi="Arial Narrow"/>
          <w:color w:val="000000" w:themeColor="text1"/>
        </w:rPr>
        <w:t>en concepto de</w:t>
      </w:r>
      <w:r w:rsidR="009E0BEB">
        <w:rPr>
          <w:rFonts w:ascii="Arial Narrow" w:hAnsi="Arial Narrow"/>
          <w:color w:val="000000" w:themeColor="text1"/>
        </w:rPr>
        <w:t xml:space="preserve"> mantenimiento preventivo por </w:t>
      </w:r>
      <w:r>
        <w:rPr>
          <w:rFonts w:ascii="Arial Narrow" w:hAnsi="Arial Narrow"/>
          <w:color w:val="000000" w:themeColor="text1"/>
        </w:rPr>
        <w:t>10,000 kilómetros recorridos</w:t>
      </w:r>
      <w:r w:rsidR="009E0BEB">
        <w:rPr>
          <w:rFonts w:ascii="Arial Narrow" w:hAnsi="Arial Narrow"/>
          <w:color w:val="000000" w:themeColor="text1"/>
        </w:rPr>
        <w:t xml:space="preserve"> del vehículo Mazda bt50 placa N9596, descritos así, </w:t>
      </w:r>
      <w:r>
        <w:rPr>
          <w:rFonts w:ascii="Arial Narrow" w:hAnsi="Arial Narrow"/>
          <w:color w:val="000000" w:themeColor="text1"/>
        </w:rPr>
        <w:t>ciento diecinueve 93</w:t>
      </w:r>
      <w:r w:rsidRPr="0057237F">
        <w:rPr>
          <w:rFonts w:ascii="Arial Narrow" w:hAnsi="Arial Narrow"/>
          <w:b/>
          <w:color w:val="000000" w:themeColor="text1"/>
        </w:rPr>
        <w:t>/100</w:t>
      </w:r>
      <w:r>
        <w:rPr>
          <w:rFonts w:ascii="Arial Narrow" w:hAnsi="Arial Narrow"/>
          <w:color w:val="000000" w:themeColor="text1"/>
        </w:rPr>
        <w:t xml:space="preserve"> Dólares</w:t>
      </w:r>
      <w:r w:rsidR="00471B1A">
        <w:rPr>
          <w:rFonts w:ascii="Arial Narrow" w:hAnsi="Arial Narrow"/>
          <w:color w:val="000000" w:themeColor="text1"/>
        </w:rPr>
        <w:t xml:space="preserve"> de </w:t>
      </w:r>
      <w:r w:rsidR="009E0BEB">
        <w:rPr>
          <w:rFonts w:ascii="Arial Narrow" w:hAnsi="Arial Narrow"/>
          <w:color w:val="000000" w:themeColor="text1"/>
        </w:rPr>
        <w:t>mano de obra</w:t>
      </w:r>
      <w:r>
        <w:rPr>
          <w:rFonts w:ascii="Arial Narrow" w:hAnsi="Arial Narrow"/>
          <w:color w:val="000000" w:themeColor="text1"/>
        </w:rPr>
        <w:t xml:space="preserve">; CIENTO SETENTA </w:t>
      </w:r>
      <w:r>
        <w:rPr>
          <w:rFonts w:ascii="Arial Narrow" w:hAnsi="Arial Narrow"/>
        </w:rPr>
        <w:t>73</w:t>
      </w:r>
      <w:r w:rsidRPr="0057237F">
        <w:rPr>
          <w:rFonts w:ascii="Arial Narrow" w:hAnsi="Arial Narrow"/>
          <w:b/>
          <w:color w:val="000000" w:themeColor="text1"/>
        </w:rPr>
        <w:t>/</w:t>
      </w:r>
      <w:r w:rsidRPr="008A5266">
        <w:rPr>
          <w:rFonts w:ascii="Arial Narrow" w:hAnsi="Arial Narrow"/>
          <w:color w:val="000000" w:themeColor="text1"/>
        </w:rPr>
        <w:t>100 dólares</w:t>
      </w:r>
      <w:r>
        <w:rPr>
          <w:rFonts w:ascii="Arial Narrow" w:hAnsi="Arial Narrow"/>
          <w:b/>
          <w:color w:val="000000" w:themeColor="text1"/>
        </w:rPr>
        <w:t xml:space="preserve"> </w:t>
      </w:r>
      <w:r w:rsidR="00E67925" w:rsidRPr="00471B1A">
        <w:rPr>
          <w:rFonts w:ascii="Arial Narrow" w:hAnsi="Arial Narrow"/>
          <w:color w:val="000000" w:themeColor="text1"/>
        </w:rPr>
        <w:t>de repuestos</w:t>
      </w:r>
      <w:r w:rsidR="00E67925">
        <w:rPr>
          <w:rFonts w:ascii="Arial Narrow" w:hAnsi="Arial Narrow"/>
          <w:b/>
          <w:color w:val="000000" w:themeColor="text1"/>
        </w:rPr>
        <w:t xml:space="preserve">, </w:t>
      </w:r>
      <w:r w:rsidR="00E67925">
        <w:rPr>
          <w:rFonts w:ascii="Arial Narrow" w:hAnsi="Arial Narrow"/>
          <w:color w:val="000000" w:themeColor="text1"/>
        </w:rPr>
        <w:t xml:space="preserve">treinta y siete </w:t>
      </w:r>
      <w:r>
        <w:rPr>
          <w:rFonts w:ascii="Arial Narrow" w:hAnsi="Arial Narrow"/>
          <w:color w:val="000000" w:themeColor="text1"/>
        </w:rPr>
        <w:t>73</w:t>
      </w:r>
      <w:r w:rsidRPr="0057237F">
        <w:rPr>
          <w:rFonts w:ascii="Arial Narrow" w:hAnsi="Arial Narrow"/>
          <w:b/>
          <w:color w:val="000000" w:themeColor="text1"/>
        </w:rPr>
        <w:t>/</w:t>
      </w:r>
      <w:r w:rsidRPr="00471B1A">
        <w:rPr>
          <w:rFonts w:ascii="Arial Narrow" w:hAnsi="Arial Narrow"/>
          <w:color w:val="000000" w:themeColor="text1"/>
        </w:rPr>
        <w:t>100</w:t>
      </w:r>
      <w:r w:rsidR="00E67925" w:rsidRPr="00471B1A">
        <w:rPr>
          <w:rFonts w:ascii="Arial Narrow" w:hAnsi="Arial Narrow"/>
          <w:color w:val="000000" w:themeColor="text1"/>
        </w:rPr>
        <w:t xml:space="preserve"> dólares de IVA</w:t>
      </w:r>
      <w:r w:rsidR="00E67925">
        <w:rPr>
          <w:rFonts w:ascii="Arial Narrow" w:hAnsi="Arial Narrow"/>
          <w:b/>
          <w:color w:val="000000" w:themeColor="text1"/>
        </w:rPr>
        <w:t xml:space="preserve">. </w:t>
      </w:r>
      <w:r>
        <w:rPr>
          <w:rFonts w:ascii="Arial Narrow" w:hAnsi="Arial Narrow"/>
          <w:color w:val="000000" w:themeColor="text1"/>
        </w:rPr>
        <w:t>S</w:t>
      </w:r>
      <w:r w:rsidRPr="003B7555">
        <w:rPr>
          <w:rFonts w:ascii="Arial Narrow" w:hAnsi="Arial Narrow"/>
          <w:color w:val="000000" w:themeColor="text1"/>
        </w:rPr>
        <w:t>egún</w:t>
      </w:r>
      <w:r>
        <w:rPr>
          <w:rFonts w:ascii="Arial Narrow" w:hAnsi="Arial Narrow"/>
          <w:color w:val="000000" w:themeColor="text1"/>
        </w:rPr>
        <w:t xml:space="preserve"> orden de compra número 0971 </w:t>
      </w:r>
      <w:r w:rsidRPr="003B7555">
        <w:rPr>
          <w:rFonts w:ascii="Arial Narrow" w:hAnsi="Arial Narrow"/>
          <w:color w:val="000000" w:themeColor="text1"/>
        </w:rPr>
        <w:t xml:space="preserve">de </w:t>
      </w:r>
      <w:r>
        <w:rPr>
          <w:rFonts w:ascii="Arial Narrow" w:hAnsi="Arial Narrow"/>
          <w:color w:val="000000" w:themeColor="text1"/>
        </w:rPr>
        <w:t xml:space="preserve">fecha 09 de mayo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54302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64815643" w14:textId="77777777" w:rsidR="008A5266" w:rsidRPr="008A5266" w:rsidRDefault="008A5266" w:rsidP="008A5266">
      <w:pPr>
        <w:jc w:val="both"/>
        <w:rPr>
          <w:rFonts w:ascii="Arial Narrow" w:hAnsi="Arial Narrow" w:cs="Arial"/>
          <w:b/>
        </w:rPr>
      </w:pPr>
    </w:p>
    <w:p w14:paraId="252EF8C1" w14:textId="38DF09F1" w:rsidR="008A5266" w:rsidRPr="008A5266" w:rsidRDefault="008A5266" w:rsidP="008A5266">
      <w:pPr>
        <w:jc w:val="both"/>
        <w:rPr>
          <w:rFonts w:ascii="Arial Narrow" w:hAnsi="Arial Narrow" w:cs="Arial"/>
          <w:b/>
        </w:rPr>
      </w:pPr>
      <w:r>
        <w:rPr>
          <w:rFonts w:ascii="Arial Narrow" w:hAnsi="Arial Narrow" w:cs="Arial"/>
          <w:b/>
        </w:rPr>
        <w:t>ACUERDO NÚMERO OCHO:</w:t>
      </w:r>
    </w:p>
    <w:p w14:paraId="5FA35C1E" w14:textId="569E46BF" w:rsidR="008A5266" w:rsidRPr="00327A58" w:rsidRDefault="008A5266" w:rsidP="008A5266">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CIENTO OCHENTA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JOSE APOLONIO ESCOBAR PEÑA en concepto de servicios de transporte para trasladar a  </w:t>
      </w:r>
      <w:r>
        <w:rPr>
          <w:rFonts w:ascii="Arial Narrow" w:hAnsi="Arial Narrow"/>
          <w:color w:val="000000" w:themeColor="text1"/>
        </w:rPr>
        <w:t>alumnos de C</w:t>
      </w:r>
      <w:r w:rsidR="00902CAA">
        <w:rPr>
          <w:rFonts w:ascii="Arial Narrow" w:hAnsi="Arial Narrow"/>
          <w:color w:val="000000" w:themeColor="text1"/>
        </w:rPr>
        <w:t xml:space="preserve">entro </w:t>
      </w:r>
      <w:r>
        <w:rPr>
          <w:rFonts w:ascii="Arial Narrow" w:hAnsi="Arial Narrow"/>
          <w:color w:val="000000" w:themeColor="text1"/>
        </w:rPr>
        <w:t>E</w:t>
      </w:r>
      <w:r w:rsidR="00902CAA">
        <w:rPr>
          <w:rFonts w:ascii="Arial Narrow" w:hAnsi="Arial Narrow"/>
          <w:color w:val="000000" w:themeColor="text1"/>
        </w:rPr>
        <w:t>scolar</w:t>
      </w:r>
      <w:r>
        <w:rPr>
          <w:rFonts w:ascii="Arial Narrow" w:hAnsi="Arial Narrow"/>
          <w:color w:val="000000" w:themeColor="text1"/>
        </w:rPr>
        <w:t xml:space="preserve"> de loma linda</w:t>
      </w:r>
      <w:r w:rsidR="00902CAA">
        <w:rPr>
          <w:rFonts w:ascii="Arial Narrow" w:hAnsi="Arial Narrow"/>
          <w:color w:val="000000" w:themeColor="text1"/>
        </w:rPr>
        <w:t>, cantón el Barillo,</w:t>
      </w:r>
      <w:r>
        <w:rPr>
          <w:rFonts w:ascii="Arial Narrow" w:hAnsi="Arial Narrow"/>
          <w:color w:val="000000" w:themeColor="text1"/>
        </w:rPr>
        <w:t xml:space="preserve"> con destino a ruinas de san Andrés y Joya de Ceren, el día  </w:t>
      </w:r>
      <w:r w:rsidR="00902CAA">
        <w:rPr>
          <w:rFonts w:ascii="Arial Narrow" w:hAnsi="Arial Narrow"/>
          <w:color w:val="000000" w:themeColor="text1"/>
        </w:rPr>
        <w:t xml:space="preserve">sábado </w:t>
      </w:r>
      <w:r>
        <w:rPr>
          <w:rFonts w:ascii="Arial Narrow" w:hAnsi="Arial Narrow"/>
          <w:color w:val="000000" w:themeColor="text1"/>
        </w:rPr>
        <w:t>6</w:t>
      </w:r>
      <w:r w:rsidRPr="00327A58">
        <w:rPr>
          <w:rFonts w:ascii="Arial Narrow" w:hAnsi="Arial Narrow"/>
          <w:color w:val="000000" w:themeColor="text1"/>
        </w:rPr>
        <w:t xml:space="preserve">  de </w:t>
      </w:r>
      <w:r w:rsidR="00902CAA">
        <w:rPr>
          <w:rFonts w:ascii="Arial Narrow" w:hAnsi="Arial Narrow"/>
          <w:color w:val="000000" w:themeColor="text1"/>
        </w:rPr>
        <w:t>mayo de</w:t>
      </w:r>
      <w:r w:rsidRPr="00327A58">
        <w:rPr>
          <w:rFonts w:ascii="Arial Narrow" w:hAnsi="Arial Narrow"/>
          <w:color w:val="000000" w:themeColor="text1"/>
        </w:rPr>
        <w:t xml:space="preserve"> 2017,  Según orden de compra número 0</w:t>
      </w:r>
      <w:r>
        <w:rPr>
          <w:rFonts w:ascii="Arial Narrow" w:hAnsi="Arial Narrow"/>
          <w:color w:val="000000" w:themeColor="text1"/>
        </w:rPr>
        <w:t xml:space="preserve">951 de fecha 06 de mayo </w:t>
      </w:r>
      <w:r w:rsidRPr="00327A58">
        <w:rPr>
          <w:rFonts w:ascii="Arial Narrow" w:hAnsi="Arial Narrow"/>
          <w:color w:val="000000" w:themeColor="text1"/>
        </w:rPr>
        <w:t xml:space="preserve"> de 2017, el pago correspondiente del FONDO COMUN aplicando dicho gasto al código 54304 de la línea 0101 del Presupuesto Municipal Vigente. </w:t>
      </w:r>
      <w:r w:rsidRPr="00327A58">
        <w:rPr>
          <w:rFonts w:ascii="Arial Narrow" w:hAnsi="Arial Narrow"/>
          <w:b/>
          <w:color w:val="000000" w:themeColor="text1"/>
        </w:rPr>
        <w:t>Comuníquese</w:t>
      </w:r>
      <w:r w:rsidRPr="00327A58">
        <w:rPr>
          <w:rFonts w:ascii="Arial Narrow" w:hAnsi="Arial Narrow"/>
          <w:color w:val="000000" w:themeColor="text1"/>
        </w:rPr>
        <w:t>.</w:t>
      </w:r>
    </w:p>
    <w:p w14:paraId="5BCB914E" w14:textId="77777777" w:rsidR="008A5266" w:rsidRDefault="008A5266" w:rsidP="00F45093">
      <w:pPr>
        <w:jc w:val="both"/>
        <w:rPr>
          <w:rFonts w:ascii="Arial Narrow" w:eastAsia="Arial Unicode MS" w:hAnsi="Arial Narrow" w:cs="Arial"/>
          <w:sz w:val="22"/>
          <w:szCs w:val="22"/>
        </w:rPr>
      </w:pPr>
    </w:p>
    <w:p w14:paraId="0FF1AF89" w14:textId="31CFCE73" w:rsidR="00583098" w:rsidRDefault="00583098" w:rsidP="00F45093">
      <w:pPr>
        <w:jc w:val="both"/>
        <w:rPr>
          <w:rFonts w:ascii="Arial Narrow" w:eastAsia="Arial Unicode MS" w:hAnsi="Arial Narrow" w:cs="Arial"/>
          <w:sz w:val="22"/>
          <w:szCs w:val="22"/>
        </w:rPr>
      </w:pPr>
    </w:p>
    <w:p w14:paraId="05856F96" w14:textId="41FCA8B5" w:rsidR="00583098" w:rsidRDefault="00583098" w:rsidP="00583098">
      <w:pPr>
        <w:jc w:val="both"/>
        <w:rPr>
          <w:rFonts w:ascii="Arial Narrow" w:hAnsi="Arial Narrow" w:cs="Arial"/>
          <w:sz w:val="22"/>
          <w:szCs w:val="22"/>
        </w:rPr>
      </w:pPr>
      <w:r>
        <w:rPr>
          <w:rFonts w:ascii="Arial Narrow" w:hAnsi="Arial Narrow" w:cs="Arial"/>
          <w:sz w:val="22"/>
          <w:szCs w:val="22"/>
        </w:rPr>
        <w:t>No habiendo nada más que hacer constar se da por terminada la presente acta, a las catorce horas con cuarenta y cinco minutos del día martes dieciséis de mayo de dos mil diecisiete y para constancia firmamos.</w:t>
      </w:r>
    </w:p>
    <w:p w14:paraId="66F494DB" w14:textId="6B1FAF6D" w:rsidR="00104849" w:rsidRDefault="00104849" w:rsidP="00104849">
      <w:pPr>
        <w:jc w:val="both"/>
        <w:rPr>
          <w:rFonts w:ascii="Arial Narrow" w:hAnsi="Arial Narrow" w:cs="Arial"/>
          <w:b/>
        </w:rPr>
      </w:pPr>
    </w:p>
    <w:p w14:paraId="3999D94A" w14:textId="75B6029A" w:rsidR="00583098" w:rsidRDefault="00583098" w:rsidP="00104849">
      <w:pPr>
        <w:jc w:val="both"/>
        <w:rPr>
          <w:rFonts w:ascii="Arial Narrow" w:hAnsi="Arial Narrow" w:cs="Arial"/>
          <w:b/>
        </w:rPr>
      </w:pPr>
    </w:p>
    <w:p w14:paraId="628ED44A" w14:textId="77777777" w:rsidR="00583098" w:rsidRDefault="00583098" w:rsidP="00104849">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583098" w14:paraId="43CB0238" w14:textId="77777777" w:rsidTr="00583098">
        <w:trPr>
          <w:trHeight w:val="557"/>
        </w:trPr>
        <w:tc>
          <w:tcPr>
            <w:tcW w:w="3658" w:type="dxa"/>
            <w:hideMark/>
          </w:tcPr>
          <w:p w14:paraId="73631221"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3ABB682F"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4298B801" w14:textId="77777777" w:rsidR="00583098" w:rsidRPr="00583098" w:rsidRDefault="00583098" w:rsidP="008A5266">
            <w:pPr>
              <w:tabs>
                <w:tab w:val="left" w:pos="3735"/>
              </w:tabs>
              <w:spacing w:line="276" w:lineRule="auto"/>
              <w:jc w:val="both"/>
              <w:rPr>
                <w:rFonts w:ascii="Arial Narrow" w:hAnsi="Arial Narrow" w:cs="Arial"/>
                <w:sz w:val="20"/>
                <w:szCs w:val="20"/>
              </w:rPr>
            </w:pPr>
          </w:p>
          <w:p w14:paraId="77D7CB89" w14:textId="77777777" w:rsidR="00583098" w:rsidRPr="00583098" w:rsidRDefault="00583098" w:rsidP="008A5266">
            <w:pPr>
              <w:spacing w:line="276" w:lineRule="auto"/>
              <w:jc w:val="both"/>
              <w:rPr>
                <w:rFonts w:ascii="Arial Narrow" w:hAnsi="Arial Narrow" w:cs="Arial"/>
                <w:b/>
                <w:sz w:val="20"/>
                <w:szCs w:val="20"/>
              </w:rPr>
            </w:pPr>
          </w:p>
        </w:tc>
        <w:tc>
          <w:tcPr>
            <w:tcW w:w="3160" w:type="dxa"/>
          </w:tcPr>
          <w:p w14:paraId="2CA84A6C" w14:textId="77777777" w:rsidR="00583098" w:rsidRPr="00583098" w:rsidRDefault="00583098" w:rsidP="008A5266">
            <w:pPr>
              <w:spacing w:line="276" w:lineRule="auto"/>
              <w:rPr>
                <w:rFonts w:ascii="Arial Narrow" w:hAnsi="Arial Narrow" w:cs="Arial"/>
                <w:sz w:val="20"/>
                <w:szCs w:val="20"/>
              </w:rPr>
            </w:pPr>
          </w:p>
          <w:p w14:paraId="4F3BCA41" w14:textId="77777777" w:rsidR="00583098" w:rsidRPr="00583098" w:rsidRDefault="00583098" w:rsidP="008A5266">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583098" w14:paraId="7F1376B7" w14:textId="77777777" w:rsidTr="00583098">
        <w:trPr>
          <w:trHeight w:val="724"/>
        </w:trPr>
        <w:tc>
          <w:tcPr>
            <w:tcW w:w="3658" w:type="dxa"/>
          </w:tcPr>
          <w:p w14:paraId="5E20F9AE" w14:textId="77777777" w:rsidR="00583098" w:rsidRPr="00583098" w:rsidRDefault="00583098" w:rsidP="008A5266">
            <w:pPr>
              <w:spacing w:line="276" w:lineRule="auto"/>
              <w:rPr>
                <w:rFonts w:ascii="Arial Narrow" w:hAnsi="Arial Narrow" w:cs="Arial"/>
                <w:b/>
                <w:sz w:val="20"/>
                <w:szCs w:val="20"/>
              </w:rPr>
            </w:pPr>
          </w:p>
        </w:tc>
        <w:tc>
          <w:tcPr>
            <w:tcW w:w="1937" w:type="dxa"/>
          </w:tcPr>
          <w:p w14:paraId="32177229" w14:textId="77777777" w:rsidR="00583098" w:rsidRPr="00583098" w:rsidRDefault="00583098" w:rsidP="008A5266">
            <w:pPr>
              <w:spacing w:line="276" w:lineRule="auto"/>
              <w:jc w:val="both"/>
              <w:rPr>
                <w:rFonts w:ascii="Arial Narrow" w:hAnsi="Arial Narrow" w:cs="Arial"/>
                <w:b/>
                <w:sz w:val="20"/>
                <w:szCs w:val="20"/>
              </w:rPr>
            </w:pPr>
          </w:p>
          <w:p w14:paraId="736A1092" w14:textId="6F73F2F9" w:rsidR="00583098" w:rsidRPr="00583098" w:rsidRDefault="00583098" w:rsidP="008A5266">
            <w:pPr>
              <w:spacing w:line="276" w:lineRule="auto"/>
              <w:jc w:val="both"/>
              <w:rPr>
                <w:rFonts w:ascii="Arial Narrow" w:hAnsi="Arial Narrow" w:cs="Arial"/>
                <w:b/>
                <w:sz w:val="20"/>
                <w:szCs w:val="20"/>
              </w:rPr>
            </w:pPr>
          </w:p>
        </w:tc>
        <w:tc>
          <w:tcPr>
            <w:tcW w:w="3160" w:type="dxa"/>
          </w:tcPr>
          <w:p w14:paraId="470AA973" w14:textId="77777777" w:rsidR="00583098" w:rsidRPr="00583098" w:rsidRDefault="00583098" w:rsidP="008A5266">
            <w:pPr>
              <w:spacing w:line="276" w:lineRule="auto"/>
              <w:rPr>
                <w:rFonts w:ascii="Arial Narrow" w:hAnsi="Arial Narrow" w:cs="Arial"/>
                <w:b/>
                <w:sz w:val="20"/>
                <w:szCs w:val="20"/>
              </w:rPr>
            </w:pPr>
          </w:p>
        </w:tc>
      </w:tr>
      <w:tr w:rsidR="00583098" w14:paraId="17A78A8D" w14:textId="77777777" w:rsidTr="00583098">
        <w:trPr>
          <w:trHeight w:val="619"/>
        </w:trPr>
        <w:tc>
          <w:tcPr>
            <w:tcW w:w="3658" w:type="dxa"/>
            <w:hideMark/>
          </w:tcPr>
          <w:p w14:paraId="28BE57CC"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293AF6C4"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561985E2" w14:textId="77777777" w:rsidR="00583098" w:rsidRPr="00583098" w:rsidRDefault="00583098" w:rsidP="008A5266">
            <w:pPr>
              <w:spacing w:line="276" w:lineRule="auto"/>
              <w:jc w:val="both"/>
              <w:rPr>
                <w:rFonts w:ascii="Arial Narrow" w:hAnsi="Arial Narrow" w:cs="Arial"/>
                <w:b/>
                <w:sz w:val="20"/>
                <w:szCs w:val="20"/>
              </w:rPr>
            </w:pPr>
          </w:p>
        </w:tc>
        <w:tc>
          <w:tcPr>
            <w:tcW w:w="3160" w:type="dxa"/>
            <w:hideMark/>
          </w:tcPr>
          <w:p w14:paraId="2C321049"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583098" w14:paraId="0232D4F4" w14:textId="77777777" w:rsidTr="00583098">
        <w:trPr>
          <w:trHeight w:val="836"/>
        </w:trPr>
        <w:tc>
          <w:tcPr>
            <w:tcW w:w="3658" w:type="dxa"/>
          </w:tcPr>
          <w:p w14:paraId="117B0862" w14:textId="77777777" w:rsidR="00583098" w:rsidRPr="00583098" w:rsidRDefault="00583098" w:rsidP="008A5266">
            <w:pPr>
              <w:spacing w:line="276" w:lineRule="auto"/>
              <w:rPr>
                <w:rFonts w:ascii="Arial Narrow" w:hAnsi="Arial Narrow" w:cs="Arial"/>
                <w:b/>
                <w:sz w:val="20"/>
                <w:szCs w:val="20"/>
              </w:rPr>
            </w:pPr>
          </w:p>
        </w:tc>
        <w:tc>
          <w:tcPr>
            <w:tcW w:w="1937" w:type="dxa"/>
          </w:tcPr>
          <w:p w14:paraId="37FD642E" w14:textId="77777777" w:rsidR="00583098" w:rsidRPr="00583098" w:rsidRDefault="00583098" w:rsidP="008A5266">
            <w:pPr>
              <w:spacing w:line="276" w:lineRule="auto"/>
              <w:jc w:val="both"/>
              <w:rPr>
                <w:rFonts w:ascii="Arial Narrow" w:hAnsi="Arial Narrow" w:cs="Arial"/>
                <w:b/>
                <w:sz w:val="20"/>
                <w:szCs w:val="20"/>
              </w:rPr>
            </w:pPr>
          </w:p>
        </w:tc>
        <w:tc>
          <w:tcPr>
            <w:tcW w:w="3160" w:type="dxa"/>
          </w:tcPr>
          <w:p w14:paraId="0EF9049E" w14:textId="77777777" w:rsidR="00583098" w:rsidRPr="00583098" w:rsidRDefault="00583098" w:rsidP="008A5266">
            <w:pPr>
              <w:spacing w:line="276" w:lineRule="auto"/>
              <w:rPr>
                <w:rFonts w:ascii="Arial Narrow" w:hAnsi="Arial Narrow" w:cs="Arial"/>
                <w:b/>
                <w:sz w:val="20"/>
                <w:szCs w:val="20"/>
              </w:rPr>
            </w:pPr>
          </w:p>
        </w:tc>
      </w:tr>
      <w:tr w:rsidR="00583098" w14:paraId="3B0510CD" w14:textId="77777777" w:rsidTr="00583098">
        <w:trPr>
          <w:trHeight w:val="632"/>
        </w:trPr>
        <w:tc>
          <w:tcPr>
            <w:tcW w:w="3658" w:type="dxa"/>
            <w:hideMark/>
          </w:tcPr>
          <w:p w14:paraId="732046EA"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lastRenderedPageBreak/>
              <w:t>Juan José Ramírez Morales</w:t>
            </w:r>
          </w:p>
          <w:p w14:paraId="384D7AA5"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0F66CB42" w14:textId="77777777" w:rsidR="00583098" w:rsidRPr="00583098" w:rsidRDefault="00583098" w:rsidP="008A5266">
            <w:pPr>
              <w:spacing w:line="276" w:lineRule="auto"/>
              <w:jc w:val="both"/>
              <w:rPr>
                <w:rFonts w:ascii="Arial Narrow" w:hAnsi="Arial Narrow" w:cs="Arial"/>
                <w:b/>
                <w:sz w:val="20"/>
                <w:szCs w:val="20"/>
              </w:rPr>
            </w:pPr>
          </w:p>
        </w:tc>
        <w:tc>
          <w:tcPr>
            <w:tcW w:w="3160" w:type="dxa"/>
            <w:hideMark/>
          </w:tcPr>
          <w:p w14:paraId="7590691B"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401D319C"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583098" w14:paraId="221A85AF" w14:textId="77777777" w:rsidTr="00583098">
        <w:trPr>
          <w:trHeight w:val="901"/>
        </w:trPr>
        <w:tc>
          <w:tcPr>
            <w:tcW w:w="3658" w:type="dxa"/>
          </w:tcPr>
          <w:p w14:paraId="4C626E3A" w14:textId="77777777" w:rsidR="00583098" w:rsidRPr="00583098" w:rsidRDefault="00583098" w:rsidP="008A5266">
            <w:pPr>
              <w:spacing w:line="276" w:lineRule="auto"/>
              <w:rPr>
                <w:rFonts w:ascii="Arial Narrow" w:hAnsi="Arial Narrow" w:cs="Arial"/>
                <w:b/>
                <w:sz w:val="20"/>
                <w:szCs w:val="20"/>
              </w:rPr>
            </w:pPr>
          </w:p>
          <w:p w14:paraId="772B742B" w14:textId="77777777" w:rsidR="00583098" w:rsidRPr="00583098" w:rsidRDefault="00583098" w:rsidP="008A5266">
            <w:pPr>
              <w:spacing w:line="276" w:lineRule="auto"/>
              <w:rPr>
                <w:rFonts w:ascii="Arial Narrow" w:hAnsi="Arial Narrow" w:cs="Arial"/>
                <w:b/>
                <w:sz w:val="20"/>
                <w:szCs w:val="20"/>
              </w:rPr>
            </w:pPr>
          </w:p>
        </w:tc>
        <w:tc>
          <w:tcPr>
            <w:tcW w:w="1937" w:type="dxa"/>
          </w:tcPr>
          <w:p w14:paraId="5914924D" w14:textId="77777777" w:rsidR="00583098" w:rsidRPr="00583098" w:rsidRDefault="00583098" w:rsidP="008A5266">
            <w:pPr>
              <w:spacing w:line="276" w:lineRule="auto"/>
              <w:jc w:val="both"/>
              <w:rPr>
                <w:rFonts w:ascii="Arial Narrow" w:hAnsi="Arial Narrow" w:cs="Arial"/>
                <w:b/>
                <w:sz w:val="20"/>
                <w:szCs w:val="20"/>
              </w:rPr>
            </w:pPr>
          </w:p>
        </w:tc>
        <w:tc>
          <w:tcPr>
            <w:tcW w:w="3160" w:type="dxa"/>
          </w:tcPr>
          <w:p w14:paraId="053D7768" w14:textId="77777777" w:rsidR="00583098" w:rsidRPr="00583098" w:rsidRDefault="00583098" w:rsidP="008A5266">
            <w:pPr>
              <w:spacing w:line="276" w:lineRule="auto"/>
              <w:rPr>
                <w:rFonts w:ascii="Arial Narrow" w:hAnsi="Arial Narrow" w:cs="Arial"/>
                <w:b/>
                <w:sz w:val="20"/>
                <w:szCs w:val="20"/>
              </w:rPr>
            </w:pPr>
          </w:p>
        </w:tc>
      </w:tr>
      <w:tr w:rsidR="00583098" w14:paraId="7CB3D5B2" w14:textId="77777777" w:rsidTr="00583098">
        <w:trPr>
          <w:trHeight w:val="619"/>
        </w:trPr>
        <w:tc>
          <w:tcPr>
            <w:tcW w:w="3658" w:type="dxa"/>
            <w:hideMark/>
          </w:tcPr>
          <w:p w14:paraId="6E874730" w14:textId="77777777" w:rsidR="00583098" w:rsidRPr="00583098" w:rsidRDefault="00583098" w:rsidP="008A5266">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56C2FA9E"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111554BF" w14:textId="77777777" w:rsidR="00583098" w:rsidRPr="00583098" w:rsidRDefault="00583098" w:rsidP="008A5266">
            <w:pPr>
              <w:spacing w:line="276" w:lineRule="auto"/>
              <w:jc w:val="both"/>
              <w:rPr>
                <w:rFonts w:ascii="Arial Narrow" w:hAnsi="Arial Narrow" w:cs="Arial"/>
                <w:b/>
                <w:sz w:val="20"/>
                <w:szCs w:val="20"/>
              </w:rPr>
            </w:pPr>
          </w:p>
        </w:tc>
        <w:tc>
          <w:tcPr>
            <w:tcW w:w="3160" w:type="dxa"/>
            <w:hideMark/>
          </w:tcPr>
          <w:p w14:paraId="7A60D297"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6F7BD553"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583098" w14:paraId="1B415C7D" w14:textId="77777777" w:rsidTr="00583098">
        <w:trPr>
          <w:trHeight w:val="764"/>
        </w:trPr>
        <w:tc>
          <w:tcPr>
            <w:tcW w:w="3658" w:type="dxa"/>
          </w:tcPr>
          <w:p w14:paraId="1A1A1A4F" w14:textId="77777777" w:rsidR="00583098" w:rsidRPr="00583098" w:rsidRDefault="00583098" w:rsidP="008A5266">
            <w:pPr>
              <w:spacing w:line="276" w:lineRule="auto"/>
              <w:rPr>
                <w:rFonts w:ascii="Arial Narrow" w:hAnsi="Arial Narrow" w:cs="Arial"/>
                <w:b/>
                <w:sz w:val="20"/>
                <w:szCs w:val="20"/>
              </w:rPr>
            </w:pPr>
          </w:p>
        </w:tc>
        <w:tc>
          <w:tcPr>
            <w:tcW w:w="1937" w:type="dxa"/>
          </w:tcPr>
          <w:p w14:paraId="766FF9ED" w14:textId="77777777" w:rsidR="00583098" w:rsidRPr="00583098" w:rsidRDefault="00583098" w:rsidP="008A5266">
            <w:pPr>
              <w:spacing w:line="276" w:lineRule="auto"/>
              <w:jc w:val="both"/>
              <w:rPr>
                <w:rFonts w:ascii="Arial Narrow" w:hAnsi="Arial Narrow" w:cs="Arial"/>
                <w:b/>
                <w:sz w:val="20"/>
                <w:szCs w:val="20"/>
              </w:rPr>
            </w:pPr>
          </w:p>
        </w:tc>
        <w:tc>
          <w:tcPr>
            <w:tcW w:w="3160" w:type="dxa"/>
          </w:tcPr>
          <w:p w14:paraId="40D3DFE6" w14:textId="77777777" w:rsidR="00583098" w:rsidRPr="00583098" w:rsidRDefault="00583098" w:rsidP="008A5266">
            <w:pPr>
              <w:spacing w:line="276" w:lineRule="auto"/>
              <w:rPr>
                <w:rFonts w:ascii="Arial Narrow" w:hAnsi="Arial Narrow" w:cs="Arial"/>
                <w:b/>
                <w:sz w:val="20"/>
                <w:szCs w:val="20"/>
              </w:rPr>
            </w:pPr>
          </w:p>
        </w:tc>
      </w:tr>
      <w:tr w:rsidR="00583098" w14:paraId="49743863" w14:textId="77777777" w:rsidTr="00583098">
        <w:trPr>
          <w:trHeight w:val="632"/>
        </w:trPr>
        <w:tc>
          <w:tcPr>
            <w:tcW w:w="3658" w:type="dxa"/>
            <w:hideMark/>
          </w:tcPr>
          <w:p w14:paraId="3585EA66"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6D7E0D5D"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17D39F79" w14:textId="77777777" w:rsidR="00583098" w:rsidRPr="00583098" w:rsidRDefault="00583098" w:rsidP="008A5266">
            <w:pPr>
              <w:spacing w:line="276" w:lineRule="auto"/>
              <w:jc w:val="both"/>
              <w:rPr>
                <w:rFonts w:ascii="Arial Narrow" w:hAnsi="Arial Narrow" w:cs="Arial"/>
                <w:b/>
                <w:sz w:val="20"/>
                <w:szCs w:val="20"/>
              </w:rPr>
            </w:pPr>
          </w:p>
        </w:tc>
        <w:tc>
          <w:tcPr>
            <w:tcW w:w="3160" w:type="dxa"/>
          </w:tcPr>
          <w:p w14:paraId="2C99B402" w14:textId="77777777" w:rsidR="00583098" w:rsidRPr="00583098" w:rsidRDefault="00583098" w:rsidP="008A5266">
            <w:pPr>
              <w:spacing w:line="276" w:lineRule="auto"/>
              <w:rPr>
                <w:rFonts w:ascii="Arial Narrow" w:hAnsi="Arial Narrow" w:cs="Arial"/>
                <w:color w:val="000000" w:themeColor="text1"/>
                <w:sz w:val="20"/>
                <w:szCs w:val="20"/>
              </w:rPr>
            </w:pPr>
          </w:p>
          <w:p w14:paraId="1F9B7C68"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2B0066CB"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583098" w14:paraId="4A9A99D3" w14:textId="77777777" w:rsidTr="00583098">
        <w:trPr>
          <w:trHeight w:val="771"/>
        </w:trPr>
        <w:tc>
          <w:tcPr>
            <w:tcW w:w="3658" w:type="dxa"/>
          </w:tcPr>
          <w:p w14:paraId="0AA4021D" w14:textId="77777777" w:rsidR="00583098" w:rsidRPr="00583098" w:rsidRDefault="00583098" w:rsidP="008A5266">
            <w:pPr>
              <w:spacing w:line="276" w:lineRule="auto"/>
              <w:rPr>
                <w:rFonts w:ascii="Arial Narrow" w:hAnsi="Arial Narrow" w:cs="Arial"/>
                <w:b/>
                <w:sz w:val="20"/>
                <w:szCs w:val="20"/>
              </w:rPr>
            </w:pPr>
          </w:p>
          <w:p w14:paraId="50F1C556" w14:textId="77777777" w:rsidR="00583098" w:rsidRPr="00583098" w:rsidRDefault="00583098" w:rsidP="008A5266">
            <w:pPr>
              <w:spacing w:line="276" w:lineRule="auto"/>
              <w:rPr>
                <w:rFonts w:ascii="Arial Narrow" w:hAnsi="Arial Narrow" w:cs="Arial"/>
                <w:b/>
                <w:sz w:val="20"/>
                <w:szCs w:val="20"/>
              </w:rPr>
            </w:pPr>
          </w:p>
        </w:tc>
        <w:tc>
          <w:tcPr>
            <w:tcW w:w="1937" w:type="dxa"/>
          </w:tcPr>
          <w:p w14:paraId="662C53EC" w14:textId="77777777" w:rsidR="00583098" w:rsidRPr="00583098" w:rsidRDefault="00583098" w:rsidP="008A5266">
            <w:pPr>
              <w:spacing w:line="276" w:lineRule="auto"/>
              <w:jc w:val="both"/>
              <w:rPr>
                <w:rFonts w:ascii="Arial Narrow" w:hAnsi="Arial Narrow" w:cs="Arial"/>
                <w:b/>
                <w:sz w:val="20"/>
                <w:szCs w:val="20"/>
              </w:rPr>
            </w:pPr>
          </w:p>
          <w:p w14:paraId="4D9C8336" w14:textId="77777777" w:rsidR="00583098" w:rsidRPr="00583098" w:rsidRDefault="00583098" w:rsidP="008A5266">
            <w:pPr>
              <w:spacing w:line="276" w:lineRule="auto"/>
              <w:jc w:val="both"/>
              <w:rPr>
                <w:rFonts w:ascii="Arial Narrow" w:hAnsi="Arial Narrow" w:cs="Arial"/>
                <w:b/>
                <w:sz w:val="20"/>
                <w:szCs w:val="20"/>
              </w:rPr>
            </w:pPr>
          </w:p>
        </w:tc>
        <w:tc>
          <w:tcPr>
            <w:tcW w:w="3160" w:type="dxa"/>
          </w:tcPr>
          <w:p w14:paraId="08629FD6" w14:textId="77777777" w:rsidR="00583098" w:rsidRPr="00583098" w:rsidRDefault="00583098" w:rsidP="008A5266">
            <w:pPr>
              <w:spacing w:line="276" w:lineRule="auto"/>
              <w:rPr>
                <w:rFonts w:ascii="Arial Narrow" w:hAnsi="Arial Narrow" w:cs="Arial"/>
                <w:b/>
                <w:sz w:val="20"/>
                <w:szCs w:val="20"/>
              </w:rPr>
            </w:pPr>
          </w:p>
        </w:tc>
      </w:tr>
      <w:tr w:rsidR="00583098" w14:paraId="530583C6" w14:textId="77777777" w:rsidTr="00583098">
        <w:trPr>
          <w:trHeight w:val="632"/>
        </w:trPr>
        <w:tc>
          <w:tcPr>
            <w:tcW w:w="3658" w:type="dxa"/>
            <w:hideMark/>
          </w:tcPr>
          <w:p w14:paraId="280C1FA0"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74260D25"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72D34457" w14:textId="77777777" w:rsidR="00583098" w:rsidRPr="00583098" w:rsidRDefault="00583098" w:rsidP="008A5266">
            <w:pPr>
              <w:spacing w:line="276" w:lineRule="auto"/>
              <w:jc w:val="both"/>
              <w:rPr>
                <w:rFonts w:ascii="Arial Narrow" w:hAnsi="Arial Narrow" w:cs="Arial"/>
                <w:b/>
                <w:sz w:val="20"/>
                <w:szCs w:val="20"/>
              </w:rPr>
            </w:pPr>
          </w:p>
        </w:tc>
        <w:tc>
          <w:tcPr>
            <w:tcW w:w="3160" w:type="dxa"/>
            <w:hideMark/>
          </w:tcPr>
          <w:p w14:paraId="2DF1C035"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2E677BCF"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583098" w14:paraId="2FDD3210" w14:textId="77777777" w:rsidTr="00583098">
        <w:trPr>
          <w:trHeight w:val="748"/>
        </w:trPr>
        <w:tc>
          <w:tcPr>
            <w:tcW w:w="3658" w:type="dxa"/>
          </w:tcPr>
          <w:p w14:paraId="159D1906" w14:textId="77777777" w:rsidR="00583098" w:rsidRPr="00583098" w:rsidRDefault="00583098" w:rsidP="008A5266">
            <w:pPr>
              <w:spacing w:line="276" w:lineRule="auto"/>
              <w:rPr>
                <w:rFonts w:ascii="Arial Narrow" w:hAnsi="Arial Narrow" w:cs="Arial"/>
                <w:b/>
                <w:sz w:val="20"/>
                <w:szCs w:val="20"/>
              </w:rPr>
            </w:pPr>
          </w:p>
          <w:p w14:paraId="46D5C9B4" w14:textId="77777777" w:rsidR="00583098" w:rsidRPr="00583098" w:rsidRDefault="00583098" w:rsidP="008A5266">
            <w:pPr>
              <w:spacing w:line="276" w:lineRule="auto"/>
              <w:rPr>
                <w:rFonts w:ascii="Arial Narrow" w:hAnsi="Arial Narrow" w:cs="Arial"/>
                <w:b/>
                <w:sz w:val="20"/>
                <w:szCs w:val="20"/>
              </w:rPr>
            </w:pPr>
          </w:p>
          <w:p w14:paraId="12A7E605" w14:textId="77777777" w:rsidR="00583098" w:rsidRPr="00583098" w:rsidRDefault="00583098" w:rsidP="008A5266">
            <w:pPr>
              <w:spacing w:line="276" w:lineRule="auto"/>
              <w:rPr>
                <w:rFonts w:ascii="Arial Narrow" w:hAnsi="Arial Narrow" w:cs="Arial"/>
                <w:b/>
                <w:sz w:val="20"/>
                <w:szCs w:val="20"/>
              </w:rPr>
            </w:pPr>
          </w:p>
        </w:tc>
        <w:tc>
          <w:tcPr>
            <w:tcW w:w="1937" w:type="dxa"/>
          </w:tcPr>
          <w:p w14:paraId="4E30094F" w14:textId="77777777" w:rsidR="00583098" w:rsidRPr="00583098" w:rsidRDefault="00583098" w:rsidP="008A5266">
            <w:pPr>
              <w:spacing w:line="276" w:lineRule="auto"/>
              <w:jc w:val="both"/>
              <w:rPr>
                <w:rFonts w:ascii="Arial Narrow" w:hAnsi="Arial Narrow" w:cs="Arial"/>
                <w:b/>
                <w:sz w:val="20"/>
                <w:szCs w:val="20"/>
              </w:rPr>
            </w:pPr>
          </w:p>
        </w:tc>
        <w:tc>
          <w:tcPr>
            <w:tcW w:w="3160" w:type="dxa"/>
          </w:tcPr>
          <w:p w14:paraId="23E1FE15" w14:textId="77777777" w:rsidR="00583098" w:rsidRPr="00583098" w:rsidRDefault="00583098" w:rsidP="008A5266">
            <w:pPr>
              <w:spacing w:line="276" w:lineRule="auto"/>
              <w:rPr>
                <w:rFonts w:ascii="Arial Narrow" w:hAnsi="Arial Narrow" w:cs="Arial"/>
                <w:b/>
                <w:sz w:val="20"/>
                <w:szCs w:val="20"/>
              </w:rPr>
            </w:pPr>
          </w:p>
        </w:tc>
      </w:tr>
      <w:tr w:rsidR="00583098" w14:paraId="5239E8F6" w14:textId="77777777" w:rsidTr="00583098">
        <w:trPr>
          <w:trHeight w:val="841"/>
        </w:trPr>
        <w:tc>
          <w:tcPr>
            <w:tcW w:w="3658" w:type="dxa"/>
            <w:hideMark/>
          </w:tcPr>
          <w:p w14:paraId="53D65FC3"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62248E69"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2F78326E" w14:textId="77777777" w:rsidR="00583098" w:rsidRPr="00583098" w:rsidRDefault="00583098" w:rsidP="008A5266">
            <w:pPr>
              <w:spacing w:line="276" w:lineRule="auto"/>
              <w:rPr>
                <w:rFonts w:ascii="Arial Narrow" w:hAnsi="Arial Narrow" w:cs="Arial"/>
                <w:b/>
                <w:sz w:val="20"/>
                <w:szCs w:val="20"/>
              </w:rPr>
            </w:pPr>
          </w:p>
        </w:tc>
        <w:tc>
          <w:tcPr>
            <w:tcW w:w="3160" w:type="dxa"/>
            <w:hideMark/>
          </w:tcPr>
          <w:p w14:paraId="31336919" w14:textId="77777777" w:rsidR="00583098" w:rsidRPr="00583098" w:rsidRDefault="00583098" w:rsidP="008A526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1C53B455" w14:textId="77777777" w:rsidR="00583098" w:rsidRPr="00583098" w:rsidRDefault="00583098" w:rsidP="008A526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583098" w14:paraId="65A2A476" w14:textId="77777777" w:rsidTr="00583098">
        <w:trPr>
          <w:trHeight w:val="632"/>
        </w:trPr>
        <w:tc>
          <w:tcPr>
            <w:tcW w:w="3658" w:type="dxa"/>
          </w:tcPr>
          <w:p w14:paraId="12AAF52B" w14:textId="77777777" w:rsidR="00583098" w:rsidRPr="00583098" w:rsidRDefault="00583098" w:rsidP="008A5266">
            <w:pPr>
              <w:spacing w:line="276" w:lineRule="auto"/>
              <w:rPr>
                <w:rFonts w:ascii="Arial Narrow" w:hAnsi="Arial Narrow" w:cs="Arial"/>
                <w:b/>
                <w:sz w:val="20"/>
                <w:szCs w:val="20"/>
              </w:rPr>
            </w:pPr>
          </w:p>
        </w:tc>
        <w:tc>
          <w:tcPr>
            <w:tcW w:w="1937" w:type="dxa"/>
            <w:hideMark/>
          </w:tcPr>
          <w:p w14:paraId="438C3741" w14:textId="77777777" w:rsidR="00583098" w:rsidRPr="00583098" w:rsidRDefault="00583098" w:rsidP="008A5266">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7530A123" w14:textId="77777777" w:rsidR="00583098" w:rsidRPr="00583098" w:rsidRDefault="00583098" w:rsidP="008A5266">
            <w:pPr>
              <w:spacing w:line="276" w:lineRule="auto"/>
              <w:rPr>
                <w:rFonts w:ascii="Arial Narrow" w:hAnsi="Arial Narrow" w:cs="Arial"/>
                <w:b/>
                <w:sz w:val="20"/>
                <w:szCs w:val="20"/>
              </w:rPr>
            </w:pPr>
          </w:p>
        </w:tc>
      </w:tr>
    </w:tbl>
    <w:p w14:paraId="31924C8B" w14:textId="426DA767" w:rsidR="00B934E1" w:rsidRDefault="00B934E1" w:rsidP="00B934E1">
      <w:pPr>
        <w:jc w:val="both"/>
        <w:rPr>
          <w:rFonts w:ascii="Arial Narrow" w:hAnsi="Arial Narrow" w:cs="Arial"/>
          <w:b/>
        </w:rPr>
      </w:pPr>
    </w:p>
    <w:p w14:paraId="1B9977EF" w14:textId="77777777" w:rsidR="00CD1EF0" w:rsidRDefault="00CD1EF0" w:rsidP="00CD1EF0">
      <w:pPr>
        <w:jc w:val="both"/>
        <w:rPr>
          <w:rFonts w:ascii="Arial" w:hAnsi="Arial" w:cs="Arial"/>
          <w:b/>
          <w:bCs/>
          <w:color w:val="000000"/>
          <w:sz w:val="28"/>
          <w:szCs w:val="28"/>
          <w:lang w:val="es-SV"/>
        </w:rPr>
      </w:pPr>
      <w:r>
        <w:rPr>
          <w:rFonts w:ascii="Arial Narrow" w:eastAsia="Arial Unicode MS" w:hAnsi="Arial Narrow" w:cs="Arial"/>
          <w:b/>
        </w:rPr>
        <w:t xml:space="preserve">ACTA NÚMERO VEINTE, Sesión Ordinaria, reunidos en el salón de sesiones de esta Alcaldía, a las trece horas del día martes veintitrés de mayo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r>
        <w:rPr>
          <w:rFonts w:ascii="Arial" w:hAnsi="Arial" w:cs="Arial"/>
          <w:b/>
          <w:bCs/>
          <w:color w:val="000000"/>
          <w:sz w:val="28"/>
          <w:szCs w:val="28"/>
          <w:lang w:val="es-SV"/>
        </w:rPr>
        <w:t xml:space="preserve"> </w:t>
      </w:r>
    </w:p>
    <w:p w14:paraId="699AC691" w14:textId="77777777" w:rsidR="00CD1EF0" w:rsidRDefault="00CD1EF0" w:rsidP="00CD1EF0">
      <w:pPr>
        <w:jc w:val="both"/>
        <w:rPr>
          <w:rFonts w:ascii="Arial Narrow" w:eastAsia="Arial Unicode MS" w:hAnsi="Arial Narrow" w:cs="Arial"/>
          <w:sz w:val="22"/>
          <w:szCs w:val="22"/>
        </w:rPr>
      </w:pPr>
    </w:p>
    <w:p w14:paraId="71C09219" w14:textId="77777777" w:rsidR="00CD1EF0" w:rsidRDefault="00CD1EF0" w:rsidP="00CD1EF0">
      <w:pPr>
        <w:jc w:val="both"/>
        <w:rPr>
          <w:rFonts w:ascii="Arial Narrow" w:hAnsi="Arial Narrow" w:cs="Arial"/>
          <w:b/>
        </w:rPr>
      </w:pPr>
      <w:bookmarkStart w:id="0" w:name="_Hlk483909275"/>
      <w:r>
        <w:rPr>
          <w:rFonts w:ascii="Arial Narrow" w:hAnsi="Arial Narrow" w:cs="Arial"/>
          <w:b/>
        </w:rPr>
        <w:t>ACUERDO NÚMERO UNO:</w:t>
      </w:r>
    </w:p>
    <w:p w14:paraId="03B1B8BB" w14:textId="77777777" w:rsidR="00CD1EF0" w:rsidRDefault="00CD1EF0" w:rsidP="00CD1EF0">
      <w:pPr>
        <w:jc w:val="both"/>
        <w:rPr>
          <w:rFonts w:ascii="Arial" w:hAnsi="Arial" w:cs="Arial"/>
          <w:b/>
          <w:color w:val="000000"/>
          <w:lang w:val="es-SV"/>
        </w:rPr>
      </w:pPr>
      <w:r>
        <w:rPr>
          <w:rFonts w:ascii="Arial Narrow" w:eastAsia="Arial Unicode MS" w:hAnsi="Arial Narrow" w:cs="Arial"/>
          <w:sz w:val="22"/>
          <w:szCs w:val="22"/>
        </w:rPr>
        <w:t xml:space="preserve">Visto los presupuestos recibidos de parte del Ministerio de Obras Públicas para los proyectos de </w:t>
      </w:r>
      <w:r w:rsidRPr="00B109FB">
        <w:rPr>
          <w:rFonts w:ascii="Arial Narrow" w:eastAsia="Arial Unicode MS" w:hAnsi="Arial Narrow" w:cs="Arial"/>
          <w:b/>
          <w:sz w:val="22"/>
          <w:szCs w:val="22"/>
        </w:rPr>
        <w:t>1)</w:t>
      </w:r>
      <w:r>
        <w:rPr>
          <w:rFonts w:ascii="Arial Narrow" w:eastAsia="Arial Unicode MS" w:hAnsi="Arial Narrow" w:cs="Arial"/>
          <w:sz w:val="22"/>
          <w:szCs w:val="22"/>
        </w:rPr>
        <w:t xml:space="preserve"> Conformación de Base y Pavimentación de calle el Frutal, del Cantón San Sebastián Asuchio, </w:t>
      </w:r>
      <w:r w:rsidRPr="00B109FB">
        <w:rPr>
          <w:rFonts w:ascii="Arial Narrow" w:eastAsia="Arial Unicode MS" w:hAnsi="Arial Narrow" w:cs="Arial"/>
          <w:b/>
          <w:sz w:val="22"/>
          <w:szCs w:val="22"/>
        </w:rPr>
        <w:t>2)</w:t>
      </w:r>
      <w:r>
        <w:rPr>
          <w:rFonts w:ascii="Arial Narrow" w:eastAsia="Arial Unicode MS" w:hAnsi="Arial Narrow" w:cs="Arial"/>
          <w:sz w:val="22"/>
          <w:szCs w:val="22"/>
        </w:rPr>
        <w:t xml:space="preserve"> Recarpeteo de calle 15 de septiembre del Centro Histórico, </w:t>
      </w:r>
      <w:r w:rsidRPr="00B109FB">
        <w:rPr>
          <w:rFonts w:ascii="Arial Narrow" w:eastAsia="Arial Unicode MS" w:hAnsi="Arial Narrow" w:cs="Arial"/>
          <w:b/>
          <w:sz w:val="22"/>
          <w:szCs w:val="22"/>
        </w:rPr>
        <w:t>3)</w:t>
      </w:r>
      <w:r>
        <w:rPr>
          <w:rFonts w:ascii="Arial Narrow" w:eastAsia="Arial Unicode MS" w:hAnsi="Arial Narrow" w:cs="Arial"/>
          <w:sz w:val="22"/>
          <w:szCs w:val="22"/>
        </w:rPr>
        <w:t xml:space="preserve"> Recarpeteo de Calle El Zaite, </w:t>
      </w:r>
      <w:r w:rsidRPr="00B109FB">
        <w:rPr>
          <w:rFonts w:ascii="Arial Narrow" w:eastAsia="Arial Unicode MS" w:hAnsi="Arial Narrow" w:cs="Arial"/>
          <w:b/>
          <w:sz w:val="22"/>
          <w:szCs w:val="22"/>
        </w:rPr>
        <w:t>4)</w:t>
      </w:r>
      <w:r>
        <w:rPr>
          <w:rFonts w:ascii="Arial Narrow" w:eastAsia="Arial Unicode MS" w:hAnsi="Arial Narrow" w:cs="Arial"/>
          <w:sz w:val="22"/>
          <w:szCs w:val="22"/>
        </w:rPr>
        <w:t xml:space="preserve"> Recarpeteo en avenida España Sur del centro Histórico. </w:t>
      </w:r>
      <w:r w:rsidRPr="00B109FB">
        <w:rPr>
          <w:rFonts w:ascii="Arial Narrow" w:eastAsia="Arial Unicode MS" w:hAnsi="Arial Narrow" w:cs="Arial"/>
          <w:b/>
          <w:sz w:val="22"/>
          <w:szCs w:val="22"/>
        </w:rPr>
        <w:t>5)</w:t>
      </w:r>
      <w:r>
        <w:rPr>
          <w:rFonts w:ascii="Arial Narrow" w:eastAsia="Arial Unicode MS" w:hAnsi="Arial Narrow" w:cs="Arial"/>
          <w:sz w:val="22"/>
          <w:szCs w:val="22"/>
        </w:rPr>
        <w:t xml:space="preserve"> Recarpeteo en Pasaje Principal de reparto España, Todos los proyectos mencionados del municipio de Zaragoza, Departamento de La Libertad, propuestos para ejecutarse mediante el convenio marco de cooperación interinstitucional para la ejecución de proyectos de infraestructura vial, infraestructura comunitaria, obras de mitigación y obras de drenajes, suscrito entre la Alcaldía Municipal de Zaragoza y El Ministerio de Obras Públicas MOP. Y teniendo a la vista la propuesta técnica y financiera de parte de ingeniero Nelson Maldonado Rodríguez, Director de construcción y mantenimiento de la Obra Pública de parte del Ministerio de Obras Públicas MOP. en tal razón y estando establecido en dicho convenio la modalidad de ejecución de las obras y de conformidad al artículo 6 del Código Municipal, Este Concejo Municipal por </w:t>
      </w:r>
      <w:r>
        <w:rPr>
          <w:rFonts w:ascii="Arial Narrow" w:eastAsia="Arial Unicode MS" w:hAnsi="Arial Narrow" w:cs="Arial"/>
          <w:sz w:val="22"/>
          <w:szCs w:val="22"/>
        </w:rPr>
        <w:lastRenderedPageBreak/>
        <w:t xml:space="preserve">mayoría, </w:t>
      </w:r>
      <w:r w:rsidRPr="008C00F9">
        <w:rPr>
          <w:rFonts w:ascii="Arial Narrow" w:eastAsia="Arial Unicode MS" w:hAnsi="Arial Narrow" w:cs="Arial"/>
          <w:b/>
          <w:sz w:val="22"/>
          <w:szCs w:val="22"/>
        </w:rPr>
        <w:t xml:space="preserve">ACUERDA: </w:t>
      </w:r>
      <w:r>
        <w:rPr>
          <w:rFonts w:ascii="Arial Narrow" w:eastAsia="Arial Unicode MS" w:hAnsi="Arial Narrow" w:cs="Arial"/>
          <w:b/>
          <w:sz w:val="22"/>
          <w:szCs w:val="22"/>
        </w:rPr>
        <w:t xml:space="preserve">a) </w:t>
      </w:r>
      <w:r w:rsidRPr="00923FB7">
        <w:rPr>
          <w:rFonts w:ascii="Arial Narrow" w:eastAsia="Arial Unicode MS" w:hAnsi="Arial Narrow" w:cs="Arial"/>
          <w:sz w:val="22"/>
          <w:szCs w:val="22"/>
        </w:rPr>
        <w:t xml:space="preserve">Aprobar la ejecución de los proyectos </w:t>
      </w:r>
      <w:r>
        <w:rPr>
          <w:rFonts w:ascii="Arial Narrow" w:eastAsia="Arial Unicode MS" w:hAnsi="Arial Narrow" w:cs="Arial"/>
          <w:sz w:val="22"/>
          <w:szCs w:val="22"/>
        </w:rPr>
        <w:t xml:space="preserve">en el marco del convenio marco de cooperación interinstitucional para la ejecución de proyectos de infraestructura vial, infraestructura comunitaria, obras de mitigación y obras de drenajes entre Alcaldía Municipal de Zaragoza y El Ministerio de Obras Públicas MOP., </w:t>
      </w:r>
      <w:r w:rsidRPr="00923FB7">
        <w:rPr>
          <w:rFonts w:ascii="Arial Narrow" w:eastAsia="Arial Unicode MS" w:hAnsi="Arial Narrow" w:cs="Arial"/>
          <w:sz w:val="22"/>
          <w:szCs w:val="22"/>
        </w:rPr>
        <w:t xml:space="preserve"> </w:t>
      </w:r>
      <w:r>
        <w:rPr>
          <w:rFonts w:ascii="Arial Narrow" w:eastAsia="Arial Unicode MS" w:hAnsi="Arial Narrow" w:cs="Arial"/>
          <w:sz w:val="22"/>
          <w:szCs w:val="22"/>
        </w:rPr>
        <w:t xml:space="preserve">De la siguiente forma: </w:t>
      </w:r>
      <w:r>
        <w:rPr>
          <w:rFonts w:ascii="Arial Narrow" w:eastAsia="Arial Unicode MS" w:hAnsi="Arial Narrow" w:cs="Arial"/>
          <w:b/>
          <w:sz w:val="22"/>
          <w:szCs w:val="22"/>
        </w:rPr>
        <w:t xml:space="preserve"> </w:t>
      </w:r>
      <w:r w:rsidRPr="00EA7CB1">
        <w:rPr>
          <w:rFonts w:ascii="Arial Narrow" w:eastAsia="Arial Unicode MS" w:hAnsi="Arial Narrow" w:cs="Arial"/>
          <w:b/>
          <w:sz w:val="22"/>
          <w:szCs w:val="22"/>
        </w:rPr>
        <w:t>b)</w:t>
      </w:r>
      <w:r>
        <w:rPr>
          <w:rFonts w:ascii="Arial Narrow" w:eastAsia="Arial Unicode MS" w:hAnsi="Arial Narrow" w:cs="Arial"/>
          <w:sz w:val="22"/>
          <w:szCs w:val="22"/>
        </w:rPr>
        <w:t xml:space="preserve"> APROBAR EL PROYECTO DE </w:t>
      </w:r>
      <w:r w:rsidRPr="00A42FC1">
        <w:rPr>
          <w:rFonts w:ascii="Arial Narrow" w:eastAsia="Arial Unicode MS" w:hAnsi="Arial Narrow" w:cs="Arial"/>
          <w:sz w:val="22"/>
          <w:szCs w:val="22"/>
        </w:rPr>
        <w:t>CONFORMACIÓN DE BASE Y PAVIMENTACIÓN DE CALLE EL FRUTAL, DEL CANTÓN SAN SEBASTIÁN ASUCHIO</w:t>
      </w:r>
      <w:r>
        <w:rPr>
          <w:rFonts w:ascii="Arial Narrow" w:eastAsia="Arial Unicode MS" w:hAnsi="Arial Narrow" w:cs="Arial"/>
          <w:sz w:val="22"/>
          <w:szCs w:val="22"/>
        </w:rPr>
        <w:t xml:space="preserve">, POR EL MONTO DE </w:t>
      </w:r>
      <w:r w:rsidRPr="00A9124B">
        <w:rPr>
          <w:rFonts w:ascii="Arial Narrow" w:eastAsia="Arial Unicode MS" w:hAnsi="Arial Narrow" w:cs="Arial"/>
          <w:b/>
          <w:sz w:val="22"/>
          <w:szCs w:val="22"/>
        </w:rPr>
        <w:t>CIENTO TREINTA Y SEIS MIL OCHOCIENTOS SETENTA Y OCHO 41/100 DOLARES</w:t>
      </w:r>
      <w:r>
        <w:rPr>
          <w:rFonts w:ascii="Arial Narrow" w:eastAsia="Arial Unicode MS" w:hAnsi="Arial Narrow" w:cs="Arial"/>
          <w:sz w:val="22"/>
          <w:szCs w:val="22"/>
        </w:rPr>
        <w:t xml:space="preserve"> </w:t>
      </w:r>
      <w:r w:rsidRPr="0034026C">
        <w:rPr>
          <w:rFonts w:ascii="Arial Narrow" w:eastAsia="Arial Unicode MS" w:hAnsi="Arial Narrow" w:cs="Arial"/>
          <w:b/>
          <w:sz w:val="22"/>
          <w:szCs w:val="22"/>
        </w:rPr>
        <w:t>DE LOS ESTADOS UNIDOS DE AMERICA</w:t>
      </w:r>
      <w:r>
        <w:rPr>
          <w:rFonts w:ascii="Arial Narrow" w:eastAsia="Arial Unicode MS" w:hAnsi="Arial Narrow" w:cs="Arial"/>
          <w:sz w:val="22"/>
          <w:szCs w:val="22"/>
        </w:rPr>
        <w:t xml:space="preserve">, de los cuales LA MUNICIPALIDAD PONDRA UNA CONTRAPARTIDAD DE </w:t>
      </w:r>
      <w:r w:rsidRPr="00554EF9">
        <w:rPr>
          <w:rFonts w:ascii="Arial Narrow" w:eastAsia="Arial Unicode MS" w:hAnsi="Arial Narrow" w:cs="Arial"/>
          <w:b/>
          <w:sz w:val="22"/>
          <w:szCs w:val="22"/>
        </w:rPr>
        <w:t>SETENTA Y OCHO MIL QUINIENTOS OCHENTA Y SEIS 90/100 DOLARES</w:t>
      </w:r>
      <w:r>
        <w:rPr>
          <w:rFonts w:ascii="Arial Narrow" w:eastAsia="Arial Unicode MS" w:hAnsi="Arial Narrow" w:cs="Arial"/>
          <w:sz w:val="22"/>
          <w:szCs w:val="22"/>
        </w:rPr>
        <w:t xml:space="preserve"> Y EL MOP APORTARA LA CANTIDAD DE </w:t>
      </w:r>
      <w:r w:rsidRPr="00554EF9">
        <w:rPr>
          <w:rFonts w:ascii="Arial Narrow" w:eastAsia="Arial Unicode MS" w:hAnsi="Arial Narrow" w:cs="Arial"/>
          <w:b/>
          <w:sz w:val="22"/>
          <w:szCs w:val="22"/>
        </w:rPr>
        <w:t>CINCUENTA Y OCHO MIL DOSCIENTOS NOVENTA Y UNO 51/100 DOLARES</w:t>
      </w:r>
      <w:r>
        <w:rPr>
          <w:rFonts w:ascii="Arial Narrow" w:eastAsia="Arial Unicode MS" w:hAnsi="Arial Narrow" w:cs="Arial"/>
          <w:sz w:val="22"/>
          <w:szCs w:val="22"/>
        </w:rPr>
        <w:t xml:space="preserve">. </w:t>
      </w:r>
      <w:r w:rsidRPr="00EA7CB1">
        <w:rPr>
          <w:rFonts w:ascii="Arial Narrow" w:eastAsia="Arial Unicode MS" w:hAnsi="Arial Narrow" w:cs="Arial"/>
          <w:b/>
          <w:sz w:val="22"/>
          <w:szCs w:val="22"/>
        </w:rPr>
        <w:t>c)</w:t>
      </w:r>
      <w:r>
        <w:rPr>
          <w:rFonts w:ascii="Arial Narrow" w:eastAsia="Arial Unicode MS" w:hAnsi="Arial Narrow" w:cs="Arial"/>
          <w:sz w:val="22"/>
          <w:szCs w:val="22"/>
        </w:rPr>
        <w:t xml:space="preserve"> APROBAR EL PROYECTO DE </w:t>
      </w:r>
      <w:r w:rsidRPr="00A42FC1">
        <w:rPr>
          <w:rFonts w:ascii="Arial Narrow" w:eastAsia="Arial Unicode MS" w:hAnsi="Arial Narrow" w:cs="Arial"/>
          <w:sz w:val="22"/>
          <w:szCs w:val="22"/>
        </w:rPr>
        <w:t>RECARPETEO DE CALLE 15 DE SETIEMBRE DEL CENTRO HISTORICO DEL MUNICIPIO DE ZARAGOZA</w:t>
      </w:r>
      <w:r>
        <w:rPr>
          <w:rFonts w:ascii="Arial Narrow" w:eastAsia="Arial Unicode MS" w:hAnsi="Arial Narrow" w:cs="Arial"/>
          <w:sz w:val="22"/>
          <w:szCs w:val="22"/>
        </w:rPr>
        <w:t xml:space="preserve"> POR EL MONTO DE </w:t>
      </w:r>
      <w:r w:rsidRPr="00554EF9">
        <w:rPr>
          <w:rFonts w:ascii="Arial Narrow" w:eastAsia="Arial Unicode MS" w:hAnsi="Arial Narrow" w:cs="Arial"/>
          <w:b/>
          <w:sz w:val="22"/>
          <w:szCs w:val="22"/>
        </w:rPr>
        <w:t>CINCUENTA Y CINCO MIL SEISCIENTOS CUARENTA Y CUATRO 16/100 DOLARES</w:t>
      </w:r>
      <w:r>
        <w:rPr>
          <w:rFonts w:ascii="Arial Narrow" w:eastAsia="Arial Unicode MS" w:hAnsi="Arial Narrow" w:cs="Arial"/>
          <w:sz w:val="22"/>
          <w:szCs w:val="22"/>
        </w:rPr>
        <w:t xml:space="preserve"> DE LOS ESTADOS UNIDOS DE AMERICA, de los cuales, LA MUNICIPALIDAD PONDRA UNA CONTRAPARTIDAD DE </w:t>
      </w:r>
      <w:r w:rsidRPr="00554EF9">
        <w:rPr>
          <w:rFonts w:ascii="Arial Narrow" w:eastAsia="Arial Unicode MS" w:hAnsi="Arial Narrow" w:cs="Arial"/>
          <w:b/>
          <w:sz w:val="22"/>
          <w:szCs w:val="22"/>
        </w:rPr>
        <w:t>TREINTA Y CUATRO MIL CUATROCIENTOS CINCO 67/100 DOLARES</w:t>
      </w:r>
      <w:r>
        <w:rPr>
          <w:rFonts w:ascii="Arial Narrow" w:eastAsia="Arial Unicode MS" w:hAnsi="Arial Narrow" w:cs="Arial"/>
          <w:sz w:val="22"/>
          <w:szCs w:val="22"/>
        </w:rPr>
        <w:t xml:space="preserve">, Y EL MOP. APORTARA LA CANTIDAD DE </w:t>
      </w:r>
      <w:r w:rsidRPr="00554EF9">
        <w:rPr>
          <w:rFonts w:ascii="Arial Narrow" w:eastAsia="Arial Unicode MS" w:hAnsi="Arial Narrow" w:cs="Arial"/>
          <w:b/>
          <w:sz w:val="22"/>
          <w:szCs w:val="22"/>
        </w:rPr>
        <w:t>VEINTIUN MIL DOSCIENTOS TREINTA Y OCHO 49/100 DOLARES</w:t>
      </w:r>
      <w:r>
        <w:rPr>
          <w:rFonts w:ascii="Arial Narrow" w:eastAsia="Arial Unicode MS" w:hAnsi="Arial Narrow" w:cs="Arial"/>
          <w:b/>
          <w:sz w:val="22"/>
          <w:szCs w:val="22"/>
        </w:rPr>
        <w:t xml:space="preserve">. d) </w:t>
      </w:r>
      <w:r w:rsidRPr="00BB6FD7">
        <w:rPr>
          <w:rFonts w:ascii="Arial Narrow" w:eastAsia="Arial Unicode MS" w:hAnsi="Arial Narrow" w:cs="Arial"/>
          <w:sz w:val="22"/>
          <w:szCs w:val="22"/>
        </w:rPr>
        <w:t>APROBAR EL</w:t>
      </w:r>
      <w:r>
        <w:rPr>
          <w:rFonts w:ascii="Arial Narrow" w:eastAsia="Arial Unicode MS" w:hAnsi="Arial Narrow" w:cs="Arial"/>
          <w:sz w:val="22"/>
          <w:szCs w:val="22"/>
        </w:rPr>
        <w:t xml:space="preserve"> PROYECTO DE</w:t>
      </w:r>
      <w:r w:rsidRPr="00BB6FD7">
        <w:rPr>
          <w:rFonts w:ascii="Arial Narrow" w:eastAsia="Arial Unicode MS" w:hAnsi="Arial Narrow" w:cs="Arial"/>
          <w:sz w:val="22"/>
          <w:szCs w:val="22"/>
        </w:rPr>
        <w:t xml:space="preserve"> </w:t>
      </w:r>
      <w:r w:rsidRPr="00A42FC1">
        <w:rPr>
          <w:rFonts w:ascii="Arial Narrow" w:eastAsia="Arial Unicode MS" w:hAnsi="Arial Narrow" w:cs="Arial"/>
          <w:sz w:val="22"/>
          <w:szCs w:val="22"/>
        </w:rPr>
        <w:t>RECARPETEO EN CALLE PRINCIPAL COSTADO NORTE COLONIA EL ZAITE, JURISDICCION DE ZARAGOZA</w:t>
      </w:r>
      <w:r w:rsidRPr="00A42FC1">
        <w:rPr>
          <w:rFonts w:ascii="Arial Narrow" w:eastAsia="Arial Unicode MS" w:hAnsi="Arial Narrow" w:cs="Arial"/>
          <w:color w:val="FF0000"/>
          <w:sz w:val="22"/>
          <w:szCs w:val="22"/>
        </w:rPr>
        <w:t>.</w:t>
      </w:r>
      <w:r w:rsidRPr="00BB6FD7">
        <w:rPr>
          <w:rFonts w:ascii="Arial Narrow" w:eastAsia="Arial Unicode MS" w:hAnsi="Arial Narrow" w:cs="Arial"/>
          <w:sz w:val="22"/>
          <w:szCs w:val="22"/>
        </w:rPr>
        <w:t xml:space="preserve"> POR EL MONTO DE</w:t>
      </w:r>
      <w:r>
        <w:rPr>
          <w:rFonts w:ascii="Arial Narrow" w:eastAsia="Arial Unicode MS" w:hAnsi="Arial Narrow" w:cs="Arial"/>
          <w:sz w:val="22"/>
          <w:szCs w:val="22"/>
        </w:rPr>
        <w:t xml:space="preserve"> </w:t>
      </w:r>
      <w:r w:rsidRPr="00BB6FD7">
        <w:rPr>
          <w:rFonts w:ascii="Arial Narrow" w:eastAsia="Arial Unicode MS" w:hAnsi="Arial Narrow" w:cs="Arial"/>
          <w:b/>
          <w:sz w:val="22"/>
          <w:szCs w:val="22"/>
        </w:rPr>
        <w:t>CUARENTA Y NUEVE MIL TRECIENTOS NOVENTA Y DOS 09/100 DOLARES</w:t>
      </w:r>
      <w:r>
        <w:rPr>
          <w:rFonts w:ascii="Arial Narrow" w:eastAsia="Arial Unicode MS" w:hAnsi="Arial Narrow" w:cs="Arial"/>
          <w:b/>
          <w:sz w:val="22"/>
          <w:szCs w:val="22"/>
        </w:rPr>
        <w:t xml:space="preserve"> DE LOS ESTADOS UNIDOS DE AMERICA, </w:t>
      </w:r>
      <w:r w:rsidRPr="0034026C">
        <w:rPr>
          <w:rFonts w:ascii="Arial Narrow" w:eastAsia="Arial Unicode MS" w:hAnsi="Arial Narrow" w:cs="Arial"/>
          <w:sz w:val="22"/>
          <w:szCs w:val="22"/>
        </w:rPr>
        <w:t>d</w:t>
      </w:r>
      <w:r w:rsidRPr="00BB6FD7">
        <w:rPr>
          <w:rFonts w:ascii="Arial Narrow" w:eastAsia="Arial Unicode MS" w:hAnsi="Arial Narrow" w:cs="Arial"/>
          <w:sz w:val="22"/>
          <w:szCs w:val="22"/>
        </w:rPr>
        <w:t>e los cuales</w:t>
      </w:r>
      <w:r>
        <w:rPr>
          <w:rFonts w:ascii="Arial Narrow" w:eastAsia="Arial Unicode MS" w:hAnsi="Arial Narrow" w:cs="Arial"/>
          <w:sz w:val="22"/>
          <w:szCs w:val="22"/>
        </w:rPr>
        <w:t xml:space="preserve">, LA MUNICIPALIDAD PONDRA UNA CONTRAPARTIDAD DE TREINTA Y UN MIL NOVECIENTOS OCHENTA Y OCHO 05/100 DOLARES Y EL MOP. APORTARA LA CANTIDAD DE </w:t>
      </w:r>
      <w:r w:rsidRPr="00D24A3F">
        <w:rPr>
          <w:rFonts w:ascii="Arial Narrow" w:eastAsia="Arial Unicode MS" w:hAnsi="Arial Narrow" w:cs="Arial"/>
          <w:b/>
          <w:sz w:val="22"/>
          <w:szCs w:val="22"/>
        </w:rPr>
        <w:t>DIECISIETE MIL CUATROCIENTOS CUATRO 04/100 DOLARES</w:t>
      </w:r>
      <w:r>
        <w:rPr>
          <w:rFonts w:ascii="Arial Narrow" w:eastAsia="Arial Unicode MS" w:hAnsi="Arial Narrow" w:cs="Arial"/>
          <w:sz w:val="22"/>
          <w:szCs w:val="22"/>
        </w:rPr>
        <w:t xml:space="preserve">. </w:t>
      </w:r>
      <w:r w:rsidRPr="0066619E">
        <w:rPr>
          <w:rFonts w:ascii="Arial Narrow" w:eastAsia="Arial Unicode MS" w:hAnsi="Arial Narrow" w:cs="Arial"/>
          <w:b/>
          <w:sz w:val="22"/>
          <w:szCs w:val="22"/>
        </w:rPr>
        <w:t>e)</w:t>
      </w:r>
      <w:r>
        <w:rPr>
          <w:rFonts w:ascii="Arial Narrow" w:eastAsia="Arial Unicode MS" w:hAnsi="Arial Narrow" w:cs="Arial"/>
          <w:b/>
          <w:sz w:val="22"/>
          <w:szCs w:val="22"/>
        </w:rPr>
        <w:t xml:space="preserve"> </w:t>
      </w:r>
      <w:r w:rsidRPr="00D24A3F">
        <w:rPr>
          <w:rFonts w:ascii="Arial Narrow" w:eastAsia="Arial Unicode MS" w:hAnsi="Arial Narrow" w:cs="Arial"/>
          <w:sz w:val="22"/>
          <w:szCs w:val="22"/>
        </w:rPr>
        <w:t xml:space="preserve">APROBAR EL </w:t>
      </w:r>
      <w:r>
        <w:rPr>
          <w:rFonts w:ascii="Arial Narrow" w:eastAsia="Arial Unicode MS" w:hAnsi="Arial Narrow" w:cs="Arial"/>
          <w:sz w:val="22"/>
          <w:szCs w:val="22"/>
        </w:rPr>
        <w:t xml:space="preserve">PROYECTO DE </w:t>
      </w:r>
      <w:r w:rsidRPr="00A42FC1">
        <w:rPr>
          <w:rFonts w:ascii="Arial Narrow" w:eastAsia="Arial Unicode MS" w:hAnsi="Arial Narrow" w:cs="Arial"/>
          <w:sz w:val="22"/>
          <w:szCs w:val="22"/>
        </w:rPr>
        <w:t>RECARPETEO DE LA AVENIDAD ESPAÑA SUR, DEL CENTRO HISTORICO DE ZARAGOZA</w:t>
      </w:r>
      <w:r w:rsidRPr="00D24A3F">
        <w:rPr>
          <w:rFonts w:ascii="Arial Narrow" w:eastAsia="Arial Unicode MS" w:hAnsi="Arial Narrow" w:cs="Arial"/>
          <w:sz w:val="22"/>
          <w:szCs w:val="22"/>
        </w:rPr>
        <w:t>.</w:t>
      </w:r>
      <w:r>
        <w:rPr>
          <w:rFonts w:ascii="Arial Narrow" w:eastAsia="Arial Unicode MS" w:hAnsi="Arial Narrow" w:cs="Arial"/>
          <w:b/>
          <w:sz w:val="22"/>
          <w:szCs w:val="22"/>
        </w:rPr>
        <w:t xml:space="preserve"> </w:t>
      </w:r>
      <w:r w:rsidRPr="00D24A3F">
        <w:rPr>
          <w:rFonts w:ascii="Arial Narrow" w:eastAsia="Arial Unicode MS" w:hAnsi="Arial Narrow" w:cs="Arial"/>
          <w:sz w:val="22"/>
          <w:szCs w:val="22"/>
        </w:rPr>
        <w:t xml:space="preserve">POR EL MONTO DE </w:t>
      </w:r>
      <w:r>
        <w:rPr>
          <w:rFonts w:ascii="Arial Narrow" w:eastAsia="Arial Unicode MS" w:hAnsi="Arial Narrow" w:cs="Arial"/>
          <w:b/>
          <w:sz w:val="22"/>
          <w:szCs w:val="22"/>
        </w:rPr>
        <w:t xml:space="preserve">CUARENTA Y SIETE MIL OCHOCIENTOS SETENTA Y DOS 09/100 DOLARES DE LOS ESTADOS UNIDOS DE AMERICA. de los cuales, </w:t>
      </w:r>
      <w:r>
        <w:rPr>
          <w:rFonts w:ascii="Arial Narrow" w:eastAsia="Arial Unicode MS" w:hAnsi="Arial Narrow" w:cs="Arial"/>
          <w:sz w:val="22"/>
          <w:szCs w:val="22"/>
        </w:rPr>
        <w:t xml:space="preserve">LA MUNICIPALIDAD PONDRA UNA CONTRAPARTIDAD DE </w:t>
      </w:r>
      <w:r w:rsidRPr="00D24A3F">
        <w:rPr>
          <w:rFonts w:ascii="Arial Narrow" w:eastAsia="Arial Unicode MS" w:hAnsi="Arial Narrow" w:cs="Arial"/>
          <w:b/>
          <w:sz w:val="22"/>
          <w:szCs w:val="22"/>
        </w:rPr>
        <w:t>TREINTA MIL CUATROCIENTOS SESENTA Y OCHO 05/100 DOLARES</w:t>
      </w:r>
      <w:r>
        <w:rPr>
          <w:rFonts w:ascii="Arial Narrow" w:eastAsia="Arial Unicode MS" w:hAnsi="Arial Narrow" w:cs="Arial"/>
          <w:sz w:val="22"/>
          <w:szCs w:val="22"/>
        </w:rPr>
        <w:t xml:space="preserve"> Y EL MOP. PONDRA LA CANTIDAD DE </w:t>
      </w:r>
      <w:r w:rsidRPr="00D24A3F">
        <w:rPr>
          <w:rFonts w:ascii="Arial Narrow" w:eastAsia="Arial Unicode MS" w:hAnsi="Arial Narrow" w:cs="Arial"/>
          <w:b/>
          <w:sz w:val="22"/>
          <w:szCs w:val="22"/>
        </w:rPr>
        <w:t>DIECISIETE MIL</w:t>
      </w:r>
      <w:r>
        <w:rPr>
          <w:rFonts w:ascii="Arial Narrow" w:eastAsia="Arial Unicode MS" w:hAnsi="Arial Narrow" w:cs="Arial"/>
          <w:b/>
          <w:sz w:val="22"/>
          <w:szCs w:val="22"/>
        </w:rPr>
        <w:t xml:space="preserve"> </w:t>
      </w:r>
      <w:r w:rsidRPr="00D24A3F">
        <w:rPr>
          <w:rFonts w:ascii="Arial Narrow" w:eastAsia="Arial Unicode MS" w:hAnsi="Arial Narrow" w:cs="Arial"/>
          <w:b/>
          <w:sz w:val="22"/>
          <w:szCs w:val="22"/>
        </w:rPr>
        <w:t>CUATROCIENTOS CUATRO 04/100 DOLARES</w:t>
      </w:r>
      <w:r>
        <w:rPr>
          <w:rFonts w:ascii="Arial Narrow" w:eastAsia="Arial Unicode MS" w:hAnsi="Arial Narrow" w:cs="Arial"/>
          <w:b/>
          <w:sz w:val="22"/>
          <w:szCs w:val="22"/>
        </w:rPr>
        <w:t xml:space="preserve"> DE LOS ESTADOS UNIDOS DE AMERICA.</w:t>
      </w:r>
      <w:r>
        <w:rPr>
          <w:rFonts w:ascii="Arial Narrow" w:eastAsia="Arial Unicode MS" w:hAnsi="Arial Narrow" w:cs="Arial"/>
          <w:sz w:val="22"/>
          <w:szCs w:val="22"/>
        </w:rPr>
        <w:t xml:space="preserve"> </w:t>
      </w:r>
      <w:r>
        <w:rPr>
          <w:rFonts w:ascii="Arial Narrow" w:eastAsia="Arial Unicode MS" w:hAnsi="Arial Narrow" w:cs="Arial"/>
          <w:b/>
          <w:sz w:val="22"/>
          <w:szCs w:val="22"/>
        </w:rPr>
        <w:t>f</w:t>
      </w:r>
      <w:r w:rsidRPr="00D24A3F">
        <w:rPr>
          <w:rFonts w:ascii="Arial Narrow" w:eastAsia="Arial Unicode MS" w:hAnsi="Arial Narrow" w:cs="Arial"/>
          <w:b/>
          <w:sz w:val="22"/>
          <w:szCs w:val="22"/>
        </w:rPr>
        <w:t>)</w:t>
      </w:r>
      <w:r>
        <w:rPr>
          <w:rFonts w:ascii="Arial Narrow" w:eastAsia="Arial Unicode MS" w:hAnsi="Arial Narrow" w:cs="Arial"/>
          <w:sz w:val="22"/>
          <w:szCs w:val="22"/>
        </w:rPr>
        <w:t xml:space="preserve"> APROBAR EL PROYECTO DE </w:t>
      </w:r>
      <w:r w:rsidRPr="00A42FC1">
        <w:rPr>
          <w:rFonts w:ascii="Arial Narrow" w:eastAsia="Arial Unicode MS" w:hAnsi="Arial Narrow" w:cs="Arial"/>
          <w:sz w:val="22"/>
          <w:szCs w:val="22"/>
        </w:rPr>
        <w:t>RECARPETEO DEL PASAJE PRINCIPAL DE REPARTO ESPAÑA DEL MUNICIPIO DE ZARAGOZA,</w:t>
      </w:r>
      <w:r>
        <w:rPr>
          <w:rFonts w:ascii="Arial Narrow" w:eastAsia="Arial Unicode MS" w:hAnsi="Arial Narrow" w:cs="Arial"/>
          <w:sz w:val="22"/>
          <w:szCs w:val="22"/>
        </w:rPr>
        <w:t xml:space="preserve"> POR EL MONTO DE </w:t>
      </w:r>
      <w:r w:rsidRPr="009F40B8">
        <w:rPr>
          <w:rFonts w:ascii="Arial Narrow" w:eastAsia="Arial Unicode MS" w:hAnsi="Arial Narrow" w:cs="Arial"/>
          <w:b/>
          <w:sz w:val="22"/>
          <w:szCs w:val="22"/>
        </w:rPr>
        <w:t xml:space="preserve">TRECE MIL SEISCIENTOS SETENTA Y CINCO 36/100 </w:t>
      </w:r>
      <w:r>
        <w:rPr>
          <w:rFonts w:ascii="Arial Narrow" w:eastAsia="Arial Unicode MS" w:hAnsi="Arial Narrow" w:cs="Arial"/>
          <w:b/>
          <w:sz w:val="22"/>
          <w:szCs w:val="22"/>
        </w:rPr>
        <w:t xml:space="preserve">DOLARES </w:t>
      </w:r>
      <w:r w:rsidRPr="009F40B8">
        <w:rPr>
          <w:rFonts w:ascii="Arial Narrow" w:eastAsia="Arial Unicode MS" w:hAnsi="Arial Narrow" w:cs="Arial"/>
          <w:b/>
          <w:sz w:val="22"/>
          <w:szCs w:val="22"/>
        </w:rPr>
        <w:t>DE LOS ESTADOS UNIDOS DE AMERICA</w:t>
      </w:r>
      <w:r w:rsidRPr="0034026C">
        <w:rPr>
          <w:rFonts w:ascii="Arial Narrow" w:eastAsia="Arial Unicode MS" w:hAnsi="Arial Narrow" w:cs="Arial"/>
          <w:sz w:val="22"/>
          <w:szCs w:val="22"/>
        </w:rPr>
        <w:t>.</w:t>
      </w:r>
      <w:r>
        <w:rPr>
          <w:rFonts w:ascii="Arial Narrow" w:eastAsia="Arial Unicode MS" w:hAnsi="Arial Narrow" w:cs="Arial"/>
          <w:b/>
          <w:sz w:val="22"/>
          <w:szCs w:val="22"/>
        </w:rPr>
        <w:t xml:space="preserve"> </w:t>
      </w:r>
      <w:r w:rsidRPr="0034026C">
        <w:rPr>
          <w:rFonts w:ascii="Arial Narrow" w:eastAsia="Arial Unicode MS" w:hAnsi="Arial Narrow" w:cs="Arial"/>
          <w:sz w:val="22"/>
          <w:szCs w:val="22"/>
        </w:rPr>
        <w:t>de los cuales, LA</w:t>
      </w:r>
      <w:r>
        <w:rPr>
          <w:rFonts w:ascii="Arial Narrow" w:eastAsia="Arial Unicode MS" w:hAnsi="Arial Narrow" w:cs="Arial"/>
          <w:b/>
          <w:sz w:val="22"/>
          <w:szCs w:val="22"/>
        </w:rPr>
        <w:t xml:space="preserve"> </w:t>
      </w:r>
      <w:r>
        <w:rPr>
          <w:rFonts w:ascii="Arial Narrow" w:eastAsia="Arial Unicode MS" w:hAnsi="Arial Narrow" w:cs="Arial"/>
          <w:sz w:val="22"/>
          <w:szCs w:val="22"/>
        </w:rPr>
        <w:t>MUNICIPALIDAD PONDRA UNA CONTRAPARTIDAD DE</w:t>
      </w:r>
      <w:r>
        <w:rPr>
          <w:rFonts w:ascii="Arial Narrow" w:eastAsia="Arial Unicode MS" w:hAnsi="Arial Narrow" w:cs="Arial"/>
          <w:b/>
          <w:sz w:val="22"/>
          <w:szCs w:val="22"/>
        </w:rPr>
        <w:t xml:space="preserve"> SIETE MIL SETECIENTOS SETENTA Y CUATRO 67/100 DOLARES </w:t>
      </w:r>
      <w:r w:rsidRPr="003C0488">
        <w:rPr>
          <w:rFonts w:ascii="Arial Narrow" w:eastAsia="Arial Unicode MS" w:hAnsi="Arial Narrow" w:cs="Arial"/>
          <w:sz w:val="22"/>
          <w:szCs w:val="22"/>
        </w:rPr>
        <w:t>Y EL MOP. PONDRA CANTIDAD DE</w:t>
      </w:r>
      <w:r>
        <w:rPr>
          <w:rFonts w:ascii="Arial Narrow" w:eastAsia="Arial Unicode MS" w:hAnsi="Arial Narrow" w:cs="Arial"/>
          <w:sz w:val="22"/>
          <w:szCs w:val="22"/>
        </w:rPr>
        <w:t xml:space="preserve"> </w:t>
      </w:r>
      <w:r w:rsidRPr="007528AE">
        <w:rPr>
          <w:rFonts w:ascii="Arial Narrow" w:eastAsia="Arial Unicode MS" w:hAnsi="Arial Narrow" w:cs="Arial"/>
          <w:b/>
          <w:sz w:val="22"/>
          <w:szCs w:val="22"/>
        </w:rPr>
        <w:t>CINCO MIL NOVECIENTOS 69/100 DOLARES</w:t>
      </w:r>
      <w:r>
        <w:rPr>
          <w:rFonts w:ascii="Arial Narrow" w:eastAsia="Arial Unicode MS" w:hAnsi="Arial Narrow" w:cs="Arial"/>
          <w:sz w:val="22"/>
          <w:szCs w:val="22"/>
        </w:rPr>
        <w:t xml:space="preserve">. </w:t>
      </w:r>
      <w:r w:rsidRPr="00A42FC1">
        <w:rPr>
          <w:rFonts w:ascii="Arial Narrow" w:eastAsia="Arial Unicode MS" w:hAnsi="Arial Narrow" w:cs="Arial"/>
          <w:b/>
          <w:sz w:val="22"/>
          <w:szCs w:val="22"/>
        </w:rPr>
        <w:t>g)</w:t>
      </w:r>
      <w:r>
        <w:rPr>
          <w:rFonts w:ascii="Arial Narrow" w:eastAsia="Arial Unicode MS" w:hAnsi="Arial Narrow" w:cs="Arial"/>
          <w:sz w:val="22"/>
          <w:szCs w:val="22"/>
        </w:rPr>
        <w:t xml:space="preserve"> LOS PROYECTOS ANTES MENCIONADOS, </w:t>
      </w:r>
      <w:r w:rsidRPr="007528AE">
        <w:rPr>
          <w:rFonts w:ascii="Arial Narrow" w:eastAsia="Arial Unicode MS" w:hAnsi="Arial Narrow" w:cs="Arial"/>
          <w:b/>
          <w:sz w:val="22"/>
          <w:szCs w:val="22"/>
        </w:rPr>
        <w:t>SUMAN UN TOTAL DE TRECIENTOS TRES MIL CUATROCIENTOS SESENTA Y DOS 10/100 DOLARES,</w:t>
      </w:r>
      <w:r>
        <w:rPr>
          <w:rFonts w:ascii="Arial Narrow" w:eastAsia="Arial Unicode MS" w:hAnsi="Arial Narrow" w:cs="Arial"/>
          <w:sz w:val="22"/>
          <w:szCs w:val="22"/>
        </w:rPr>
        <w:t xml:space="preserve"> de los cuales, </w:t>
      </w:r>
      <w:r w:rsidRPr="007528AE">
        <w:rPr>
          <w:rFonts w:ascii="Arial Narrow" w:eastAsia="Arial Unicode MS" w:hAnsi="Arial Narrow" w:cs="Arial"/>
          <w:b/>
          <w:sz w:val="22"/>
          <w:szCs w:val="22"/>
        </w:rPr>
        <w:t xml:space="preserve">CIENTO OCHENTA Y TRES MIL DOSCIENTOS VEINTITRES 33/100 DOLARES </w:t>
      </w:r>
      <w:r>
        <w:rPr>
          <w:rFonts w:ascii="Arial Narrow" w:eastAsia="Arial Unicode MS" w:hAnsi="Arial Narrow" w:cs="Arial"/>
          <w:b/>
          <w:sz w:val="22"/>
          <w:szCs w:val="22"/>
        </w:rPr>
        <w:t>SON,</w:t>
      </w:r>
      <w:r w:rsidRPr="007528AE">
        <w:rPr>
          <w:rFonts w:ascii="Arial Narrow" w:eastAsia="Arial Unicode MS" w:hAnsi="Arial Narrow" w:cs="Arial"/>
          <w:b/>
          <w:sz w:val="22"/>
          <w:szCs w:val="22"/>
        </w:rPr>
        <w:t xml:space="preserve"> EL TOTAL DE CONTRAPARTIDAD DE MUNICIPALIDAD</w:t>
      </w:r>
      <w:r>
        <w:rPr>
          <w:rFonts w:ascii="Arial Narrow" w:eastAsia="Arial Unicode MS" w:hAnsi="Arial Narrow" w:cs="Arial"/>
          <w:sz w:val="22"/>
          <w:szCs w:val="22"/>
        </w:rPr>
        <w:t xml:space="preserve"> Y EL MOP. PONDRA LA CANTIDAD EN TOTAL DE </w:t>
      </w:r>
      <w:r w:rsidRPr="007528AE">
        <w:rPr>
          <w:rFonts w:ascii="Arial Narrow" w:eastAsia="Arial Unicode MS" w:hAnsi="Arial Narrow" w:cs="Arial"/>
          <w:b/>
          <w:sz w:val="22"/>
          <w:szCs w:val="22"/>
        </w:rPr>
        <w:t>CIENTO VEINTE MIL DOSCIENTOS TREINTA Y OCHO 77/100 DLARES</w:t>
      </w:r>
      <w:r>
        <w:rPr>
          <w:rFonts w:ascii="Arial Narrow" w:hAnsi="Arial Narrow" w:cs="Arial"/>
        </w:rPr>
        <w:t xml:space="preserve">; </w:t>
      </w:r>
      <w:r>
        <w:rPr>
          <w:rFonts w:ascii="Arial Narrow" w:hAnsi="Arial Narrow" w:cs="Arial"/>
          <w:b/>
        </w:rPr>
        <w:t>h)</w:t>
      </w:r>
      <w:r>
        <w:rPr>
          <w:rFonts w:ascii="Arial Narrow" w:hAnsi="Arial Narrow" w:cs="Arial"/>
        </w:rPr>
        <w:t xml:space="preserve"> </w:t>
      </w:r>
      <w:r>
        <w:rPr>
          <w:rFonts w:ascii="Arial Narrow" w:hAnsi="Arial Narrow"/>
          <w:color w:val="000000"/>
        </w:rPr>
        <w:t>A</w:t>
      </w:r>
      <w:r>
        <w:rPr>
          <w:rFonts w:ascii="Arial Narrow" w:hAnsi="Arial Narrow"/>
        </w:rPr>
        <w:t xml:space="preserve">utorizar a la Tesorería Municipal aperture cuenta corriente con el Banco Hipotecario del FONDO FODES 75% por la suma </w:t>
      </w:r>
      <w:r w:rsidRPr="00A42FC1">
        <w:rPr>
          <w:rFonts w:ascii="Arial Narrow" w:hAnsi="Arial Narrow"/>
          <w:b/>
        </w:rPr>
        <w:t>DE DIEZ MIL 0</w:t>
      </w:r>
      <w:r w:rsidRPr="00A42FC1">
        <w:rPr>
          <w:rFonts w:ascii="Arial Narrow" w:hAnsi="Arial Narrow" w:cs="Arial"/>
          <w:b/>
        </w:rPr>
        <w:t>0/100 DÓLARES DE LOS ESTADOS UNIDOS DE AMÉRICA</w:t>
      </w:r>
      <w:r>
        <w:rPr>
          <w:rFonts w:ascii="Arial Narrow" w:hAnsi="Arial Narrow"/>
        </w:rPr>
        <w:t xml:space="preserve"> ,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PROYECTOS </w:t>
      </w:r>
      <w:r w:rsidRPr="00A42FC1">
        <w:rPr>
          <w:rFonts w:ascii="Arial Narrow" w:hAnsi="Arial Narrow" w:cs="Arial"/>
          <w:b/>
          <w:color w:val="000000"/>
        </w:rPr>
        <w:t>1)</w:t>
      </w:r>
      <w:r>
        <w:rPr>
          <w:rFonts w:ascii="Arial Narrow" w:hAnsi="Arial Narrow" w:cs="Arial"/>
          <w:color w:val="000000"/>
        </w:rPr>
        <w:t xml:space="preserve"> </w:t>
      </w:r>
      <w:r w:rsidRPr="00A42FC1">
        <w:rPr>
          <w:rFonts w:ascii="Arial Narrow" w:eastAsia="Arial Unicode MS" w:hAnsi="Arial Narrow" w:cs="Arial"/>
          <w:sz w:val="22"/>
          <w:szCs w:val="22"/>
        </w:rPr>
        <w:t xml:space="preserve">CONFORMACIÓN DE BASE Y PAVIMENTACIÓN DE CALLE EL FRUTAL, DEL CANTÓN SAN SEBASTIÁN ASUCHIO, </w:t>
      </w:r>
      <w:r w:rsidRPr="00A42FC1">
        <w:rPr>
          <w:rFonts w:ascii="Arial Narrow" w:eastAsia="Arial Unicode MS" w:hAnsi="Arial Narrow" w:cs="Arial"/>
          <w:b/>
          <w:sz w:val="22"/>
          <w:szCs w:val="22"/>
        </w:rPr>
        <w:t>2)</w:t>
      </w:r>
      <w:r w:rsidRPr="00A42FC1">
        <w:rPr>
          <w:rFonts w:ascii="Arial Narrow" w:eastAsia="Arial Unicode MS" w:hAnsi="Arial Narrow" w:cs="Arial"/>
          <w:sz w:val="22"/>
          <w:szCs w:val="22"/>
        </w:rPr>
        <w:t xml:space="preserve"> RECARPETEO DE CALLE 15 DE SETIEMBRE DEL CENTRO HISTORICO DEL MUNICIPIO DE ZARAGOZA, </w:t>
      </w:r>
      <w:r w:rsidRPr="00A42FC1">
        <w:rPr>
          <w:rFonts w:ascii="Arial Narrow" w:eastAsia="Arial Unicode MS" w:hAnsi="Arial Narrow" w:cs="Arial"/>
          <w:b/>
          <w:sz w:val="22"/>
          <w:szCs w:val="22"/>
        </w:rPr>
        <w:t>3)</w:t>
      </w:r>
      <w:r w:rsidRPr="00A42FC1">
        <w:rPr>
          <w:rFonts w:ascii="Arial Narrow" w:eastAsia="Arial Unicode MS" w:hAnsi="Arial Narrow" w:cs="Arial"/>
          <w:sz w:val="22"/>
          <w:szCs w:val="22"/>
        </w:rPr>
        <w:t xml:space="preserve"> RECARPETEO EN CALLE PRINCIPAL COSTADO NORTE COLONIA EL ZAITE, JURISDICCION DE ZARAGOZA. </w:t>
      </w:r>
      <w:r w:rsidRPr="00A42FC1">
        <w:rPr>
          <w:rFonts w:ascii="Arial Narrow" w:eastAsia="Arial Unicode MS" w:hAnsi="Arial Narrow" w:cs="Arial"/>
          <w:b/>
          <w:sz w:val="22"/>
          <w:szCs w:val="22"/>
        </w:rPr>
        <w:t>4)</w:t>
      </w:r>
      <w:r w:rsidRPr="00A42FC1">
        <w:rPr>
          <w:rFonts w:ascii="Arial Narrow" w:eastAsia="Arial Unicode MS" w:hAnsi="Arial Narrow" w:cs="Arial"/>
          <w:sz w:val="22"/>
          <w:szCs w:val="22"/>
        </w:rPr>
        <w:t xml:space="preserve"> RECARPETEO DE LA AVENIDAD ESPAÑA SUR, DEL CENTRO HISTORICO DE ZARAGOZA, </w:t>
      </w:r>
      <w:r w:rsidRPr="00A42FC1">
        <w:rPr>
          <w:rFonts w:ascii="Arial Narrow" w:eastAsia="Arial Unicode MS" w:hAnsi="Arial Narrow" w:cs="Arial"/>
          <w:b/>
          <w:sz w:val="22"/>
          <w:szCs w:val="22"/>
        </w:rPr>
        <w:t>5)</w:t>
      </w:r>
      <w:r w:rsidRPr="00A42FC1">
        <w:rPr>
          <w:rFonts w:ascii="Arial Narrow" w:eastAsia="Arial Unicode MS" w:hAnsi="Arial Narrow" w:cs="Arial"/>
          <w:sz w:val="22"/>
          <w:szCs w:val="22"/>
        </w:rPr>
        <w:t xml:space="preserve"> RECARPETEO DEL PASAJE PRINCIPAL DE REPARTO ESPAÑA DEL MUNICIPIO DE ZARAGOZA,</w:t>
      </w:r>
      <w:r w:rsidRPr="00A42FC1">
        <w:rPr>
          <w:rFonts w:ascii="Arial Narrow" w:hAnsi="Arial Narrow" w:cs="Arial"/>
        </w:rPr>
        <w:t xml:space="preserve"> </w:t>
      </w:r>
      <w:r>
        <w:rPr>
          <w:rFonts w:ascii="Arial Narrow" w:hAnsi="Arial Narrow" w:cs="Arial"/>
          <w:b/>
        </w:rPr>
        <w:t>i</w:t>
      </w:r>
      <w:r>
        <w:rPr>
          <w:rFonts w:ascii="Arial Narrow" w:hAnsi="Arial Narrow"/>
          <w:color w:val="000000"/>
        </w:rPr>
        <w:t xml:space="preserve">) Nómbrese a Brian Adalberto Torres Ángel de Administrador de Contrato. </w:t>
      </w:r>
      <w:r>
        <w:rPr>
          <w:rFonts w:ascii="Arial Narrow" w:hAnsi="Arial Narrow"/>
          <w:b/>
          <w:color w:val="000000"/>
        </w:rPr>
        <w:t>j</w:t>
      </w:r>
      <w:r>
        <w:rPr>
          <w:rFonts w:ascii="Arial Narrow" w:hAnsi="Arial Narrow"/>
          <w:color w:val="000000"/>
        </w:rPr>
        <w:t xml:space="preserve">) Autorizar a la Tesorería Municipal para que efectué las erogaciones correspondientes del fondo FODES 75% en el marco de la ejecución de los proyectos antes mencionados. </w:t>
      </w:r>
      <w:r>
        <w:rPr>
          <w:rFonts w:ascii="Arial Narrow" w:hAnsi="Arial Narrow"/>
          <w:b/>
          <w:color w:val="000000"/>
        </w:rPr>
        <w:t>k)</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rPr>
        <w:t xml:space="preserve"> </w:t>
      </w:r>
      <w:r>
        <w:rPr>
          <w:rFonts w:ascii="Arial Narrow" w:hAnsi="Arial Narrow"/>
          <w:color w:val="333333"/>
        </w:rPr>
        <w:t xml:space="preserve">REFRENDARIOS para que indistintamente firmen los cheques que extienda la Tesorería Municipal, siendo indispensables la firma del Tesorero, los cheques constaran de dos firmas. </w:t>
      </w:r>
      <w:r>
        <w:rPr>
          <w:rFonts w:ascii="Arial Narrow" w:hAnsi="Arial Narrow"/>
          <w:b/>
          <w:color w:val="333333"/>
        </w:rPr>
        <w:t>l)</w:t>
      </w:r>
      <w:r>
        <w:rPr>
          <w:rFonts w:ascii="Arial Narrow" w:hAnsi="Arial Narrow"/>
          <w:color w:val="333333"/>
        </w:rPr>
        <w:t xml:space="preserve"> Votan en contra Juan José Ramírez, Tercer Regidor propietario, José Antonio Martínez, Séptimo Regidor Propietario, por considerar que dichos fondos, no están previstos en el presupuesto municipal. Se abstiene de votar   </w:t>
      </w:r>
      <w:r>
        <w:rPr>
          <w:rFonts w:ascii="Arial Narrow" w:eastAsia="Arial Unicode MS" w:hAnsi="Arial Narrow" w:cs="Arial"/>
        </w:rPr>
        <w:t>Aida Esther Bermúdez de Morales, Sexta Regidora Propietaria</w:t>
      </w:r>
      <w:r>
        <w:rPr>
          <w:rFonts w:ascii="Arial Narrow" w:eastAsia="Arial Unicode MS" w:hAnsi="Arial Narrow" w:cs="Arial"/>
          <w:b/>
        </w:rPr>
        <w:t xml:space="preserve"> COMUNÍQUESE</w:t>
      </w:r>
      <w:r>
        <w:rPr>
          <w:rFonts w:ascii="Arial Narrow" w:hAnsi="Arial Narrow"/>
          <w:b/>
        </w:rPr>
        <w:t>.</w:t>
      </w:r>
    </w:p>
    <w:bookmarkEnd w:id="0"/>
    <w:p w14:paraId="540883EC" w14:textId="77777777" w:rsidR="00CD1EF0" w:rsidRDefault="00CD1EF0" w:rsidP="00CD1EF0">
      <w:pPr>
        <w:jc w:val="both"/>
        <w:rPr>
          <w:rFonts w:ascii="Arial Narrow" w:eastAsia="Arial Unicode MS" w:hAnsi="Arial Narrow" w:cs="Arial"/>
          <w:lang w:val="es-SV"/>
        </w:rPr>
      </w:pPr>
    </w:p>
    <w:p w14:paraId="65B9D218" w14:textId="77777777" w:rsidR="00CD1EF0" w:rsidRDefault="00CD1EF0" w:rsidP="00CD1EF0">
      <w:pPr>
        <w:jc w:val="both"/>
        <w:rPr>
          <w:rFonts w:ascii="Arial Narrow" w:hAnsi="Arial Narrow" w:cs="Arial"/>
          <w:b/>
        </w:rPr>
      </w:pPr>
      <w:r>
        <w:rPr>
          <w:rFonts w:ascii="Arial Narrow" w:hAnsi="Arial Narrow" w:cs="Arial"/>
          <w:b/>
        </w:rPr>
        <w:t>ACUERDO NÚMERO DOS:</w:t>
      </w:r>
    </w:p>
    <w:p w14:paraId="24BDC8FF" w14:textId="77777777" w:rsidR="00CD1EF0" w:rsidRDefault="00CD1EF0" w:rsidP="00CD1EF0">
      <w:pPr>
        <w:jc w:val="both"/>
        <w:rPr>
          <w:rFonts w:ascii="Arial" w:hAnsi="Arial" w:cs="Arial"/>
          <w:b/>
          <w:color w:val="000000"/>
          <w:lang w:val="es-SV"/>
        </w:rPr>
      </w:pPr>
      <w:r>
        <w:rPr>
          <w:rFonts w:ascii="Arial Narrow" w:hAnsi="Arial Narrow" w:cs="Arial"/>
        </w:rPr>
        <w:t xml:space="preserve">Visto el perfil de proyecto de CONSTRUCCION DE BODEGA COCINA EN LA ESCUELA DE CORINTO DOS, JURISDICCION DE ZARAGOZA, DEPARTAMENTO DE LA LIBERTAD, por el monto de TRES MIL 00/100 DÓLARES DE LOS ESTADOS UNIDOS DE AMÉRICA; en este sentido,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CONSTRUCCION </w:t>
      </w:r>
      <w:r>
        <w:rPr>
          <w:rFonts w:ascii="Arial Narrow" w:hAnsi="Arial Narrow" w:cs="Arial"/>
        </w:rPr>
        <w:lastRenderedPageBreak/>
        <w:t xml:space="preserve">DE BODEGA COCINA EN LA ESCUELA DE CORINTO DOS, JURISDICCION DE ZARAGOZA. </w:t>
      </w:r>
      <w:r>
        <w:rPr>
          <w:rFonts w:ascii="Arial Narrow" w:hAnsi="Arial Narrow" w:cs="Arial"/>
          <w:b/>
        </w:rPr>
        <w:t>b</w:t>
      </w:r>
      <w:r>
        <w:rPr>
          <w:rFonts w:ascii="Arial Narrow" w:hAnsi="Arial Narrow" w:cs="Arial"/>
        </w:rPr>
        <w:t xml:space="preserve">) Aprobar el monto de TRES MIL 00/100 DÓLARES DE LOS ESTADOS UNIDOS DE AMÉRICA, DEL FONDO FODES 75%,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cuenta con personal para la mano de obra en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w:t>
      </w:r>
      <w:r>
        <w:rPr>
          <w:rFonts w:ascii="Arial Narrow" w:hAnsi="Arial Narrow" w:cs="Arial"/>
        </w:rPr>
        <w:t>TRES 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proyecto de CONSTRUCCION DE BODEGA COCINA EN LA ESCUELA DE CORINTO DOS, JURISDICCION DE ZARAGOZA.</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Nómbrese a Santos</w:t>
      </w:r>
      <w:r>
        <w:rPr>
          <w:rFonts w:ascii="Arial Narrow" w:eastAsia="Arial Unicode MS" w:hAnsi="Arial Narrow" w:cs="Arial"/>
        </w:rPr>
        <w:t xml:space="preserve"> Rodolfo Chicas, Tercer Regidor Suplente,</w:t>
      </w:r>
      <w:r>
        <w:rPr>
          <w:rFonts w:ascii="Arial Narrow" w:hAnsi="Arial Narrow"/>
          <w:color w:val="000000"/>
        </w:rPr>
        <w:t xml:space="preserve"> Administrador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mencionado.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rPr>
        <w:t xml:space="preserve"> </w:t>
      </w:r>
      <w:r>
        <w:rPr>
          <w:rFonts w:ascii="Arial Narrow" w:hAnsi="Arial Narrow"/>
          <w:color w:val="333333"/>
        </w:rPr>
        <w:t xml:space="preserve">REFRENDARIOS para que indistintamente firmen los cheques que extienda la Tesorería Municipal, siendo indispensables la firma del Tesorero, los cheques constaran de dos firmas. </w:t>
      </w:r>
      <w:r>
        <w:rPr>
          <w:rFonts w:ascii="Arial Narrow" w:hAnsi="Arial Narrow"/>
          <w:b/>
          <w:color w:val="333333"/>
        </w:rPr>
        <w:t xml:space="preserve">h) se abstiene de votar </w:t>
      </w:r>
      <w:r>
        <w:rPr>
          <w:rFonts w:ascii="Arial Narrow" w:hAnsi="Arial Narrow"/>
          <w:color w:val="333333"/>
        </w:rPr>
        <w:t xml:space="preserve"> </w:t>
      </w:r>
      <w:r>
        <w:rPr>
          <w:rFonts w:ascii="Arial Narrow" w:eastAsia="Arial Unicode MS" w:hAnsi="Arial Narrow" w:cs="Arial"/>
        </w:rPr>
        <w:t>Aida Esther Bermúdez de Morales, Sexta Regidora Propietaria</w:t>
      </w:r>
      <w:r>
        <w:rPr>
          <w:rFonts w:ascii="Arial Narrow" w:eastAsia="Arial Unicode MS" w:hAnsi="Arial Narrow" w:cs="Arial"/>
          <w:b/>
        </w:rPr>
        <w:t>. COMUNÍQUESE</w:t>
      </w:r>
      <w:r>
        <w:rPr>
          <w:rFonts w:ascii="Arial Narrow" w:hAnsi="Arial Narrow"/>
          <w:b/>
        </w:rPr>
        <w:t>.</w:t>
      </w:r>
    </w:p>
    <w:p w14:paraId="1FD4B628" w14:textId="77777777" w:rsidR="00CD1EF0" w:rsidRPr="00E020D3" w:rsidRDefault="00CD1EF0" w:rsidP="00CD1EF0">
      <w:pPr>
        <w:jc w:val="both"/>
        <w:rPr>
          <w:rFonts w:ascii="Arial Narrow" w:hAnsi="Arial Narrow" w:cs="Arial"/>
          <w:b/>
          <w:lang w:val="es-SV"/>
        </w:rPr>
      </w:pPr>
    </w:p>
    <w:p w14:paraId="3E5CD600" w14:textId="77777777" w:rsidR="00CD1EF0" w:rsidRDefault="00CD1EF0" w:rsidP="00CD1EF0">
      <w:pPr>
        <w:jc w:val="both"/>
        <w:rPr>
          <w:rFonts w:ascii="Arial Narrow" w:hAnsi="Arial Narrow" w:cs="Arial"/>
          <w:b/>
        </w:rPr>
      </w:pPr>
      <w:r>
        <w:rPr>
          <w:rFonts w:ascii="Arial Narrow" w:hAnsi="Arial Narrow" w:cs="Arial"/>
          <w:b/>
        </w:rPr>
        <w:t>ACUERDO NÚMERO TRES:</w:t>
      </w:r>
    </w:p>
    <w:p w14:paraId="1734D9B0" w14:textId="77777777" w:rsidR="00D85D3F" w:rsidRDefault="00CD1EF0" w:rsidP="00CD1EF0">
      <w:pPr>
        <w:jc w:val="both"/>
        <w:rPr>
          <w:rFonts w:ascii="Arial Narrow" w:hAnsi="Arial Narrow"/>
        </w:rPr>
      </w:pPr>
      <w:r w:rsidRPr="00C52299">
        <w:rPr>
          <w:rFonts w:ascii="Arial Narrow" w:hAnsi="Arial Narrow"/>
        </w:rPr>
        <w:t xml:space="preserve">Vista la petición de Roxana Yanira Alvarado Reyes jefa del Registro del Estado Familiar, </w:t>
      </w:r>
      <w:r>
        <w:rPr>
          <w:rFonts w:ascii="Arial Narrow" w:hAnsi="Arial Narrow"/>
        </w:rPr>
        <w:t xml:space="preserve">de </w:t>
      </w:r>
      <w:r w:rsidRPr="00C52299">
        <w:rPr>
          <w:rFonts w:ascii="Arial Narrow" w:hAnsi="Arial Narrow"/>
        </w:rPr>
        <w:t>conformidad a los artículos 8 y 16 de la ley de reposiciones de l</w:t>
      </w:r>
      <w:r>
        <w:rPr>
          <w:rFonts w:ascii="Arial Narrow" w:hAnsi="Arial Narrow"/>
        </w:rPr>
        <w:t>ibros de partidas de nacimiento, partiendo que ya se verificó en el libro de las partidas de nacimiento del año de 1983, que, por no tener la firma del Secretario Municipal de esa fecha, se requiere de su reposicion</w:t>
      </w:r>
    </w:p>
    <w:p w14:paraId="0A8AA40E" w14:textId="6CFE5679" w:rsidR="00CD1EF0" w:rsidRDefault="00CD1EF0" w:rsidP="00CD1EF0">
      <w:pPr>
        <w:jc w:val="both"/>
        <w:rPr>
          <w:rFonts w:ascii="Arial Narrow" w:hAnsi="Arial Narrow"/>
        </w:rPr>
      </w:pPr>
      <w:r>
        <w:rPr>
          <w:rFonts w:ascii="Arial Narrow" w:hAnsi="Arial Narrow"/>
        </w:rPr>
        <w:t>, en tal razón, los nombres de las personas se detallan en el cuadro siguiente:</w:t>
      </w:r>
    </w:p>
    <w:tbl>
      <w:tblPr>
        <w:tblW w:w="8784" w:type="dxa"/>
        <w:tblInd w:w="75" w:type="dxa"/>
        <w:tblCellMar>
          <w:top w:w="15" w:type="dxa"/>
          <w:left w:w="70" w:type="dxa"/>
          <w:bottom w:w="15" w:type="dxa"/>
          <w:right w:w="70" w:type="dxa"/>
        </w:tblCellMar>
        <w:tblLook w:val="04A0" w:firstRow="1" w:lastRow="0" w:firstColumn="1" w:lastColumn="0" w:noHBand="0" w:noVBand="1"/>
      </w:tblPr>
      <w:tblGrid>
        <w:gridCol w:w="1246"/>
        <w:gridCol w:w="1810"/>
        <w:gridCol w:w="5728"/>
      </w:tblGrid>
      <w:tr w:rsidR="00CD1EF0" w:rsidRPr="00704CAE" w14:paraId="21FDEBDD" w14:textId="77777777" w:rsidTr="006E071F">
        <w:trPr>
          <w:trHeight w:val="116"/>
        </w:trPr>
        <w:tc>
          <w:tcPr>
            <w:tcW w:w="8784" w:type="dxa"/>
            <w:gridSpan w:val="3"/>
            <w:tcBorders>
              <w:top w:val="single" w:sz="4" w:space="0" w:color="auto"/>
              <w:left w:val="single" w:sz="4" w:space="0" w:color="auto"/>
              <w:bottom w:val="single" w:sz="4" w:space="0" w:color="auto"/>
              <w:right w:val="single" w:sz="4" w:space="0" w:color="auto"/>
            </w:tcBorders>
            <w:noWrap/>
            <w:vAlign w:val="bottom"/>
            <w:hideMark/>
          </w:tcPr>
          <w:p w14:paraId="03C46FB4" w14:textId="77777777" w:rsidR="00CD1EF0" w:rsidRPr="00704CAE" w:rsidRDefault="00CD1EF0" w:rsidP="006E071F">
            <w:pPr>
              <w:jc w:val="center"/>
              <w:rPr>
                <w:rFonts w:ascii="Arial Narrow" w:hAnsi="Arial Narrow" w:cs="Calibri"/>
                <w:b/>
                <w:bCs/>
                <w:color w:val="000000"/>
                <w:sz w:val="16"/>
                <w:szCs w:val="16"/>
                <w:lang w:val="es-SV" w:eastAsia="es-SV"/>
              </w:rPr>
            </w:pPr>
            <w:r w:rsidRPr="00704CAE">
              <w:rPr>
                <w:rFonts w:ascii="Arial Narrow" w:hAnsi="Arial Narrow" w:cs="Calibri"/>
                <w:b/>
                <w:bCs/>
                <w:color w:val="000000"/>
                <w:sz w:val="16"/>
                <w:szCs w:val="16"/>
                <w:lang w:val="es-SV" w:eastAsia="es-SV"/>
              </w:rPr>
              <w:t>DETALLE DE PARTIDAS DEL AÑO 1983</w:t>
            </w:r>
          </w:p>
        </w:tc>
      </w:tr>
      <w:tr w:rsidR="00CD1EF0" w:rsidRPr="00704CAE" w14:paraId="63A3E56B" w14:textId="77777777" w:rsidTr="006E071F">
        <w:trPr>
          <w:trHeight w:val="83"/>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254E3BDA" w14:textId="77777777" w:rsidR="00CD1EF0" w:rsidRPr="00704CAE" w:rsidRDefault="00CD1EF0" w:rsidP="006E071F">
            <w:pPr>
              <w:jc w:val="center"/>
              <w:rPr>
                <w:rFonts w:ascii="Arial Narrow" w:hAnsi="Arial Narrow" w:cs="Calibri"/>
                <w:b/>
                <w:bCs/>
                <w:color w:val="000000"/>
                <w:sz w:val="16"/>
                <w:szCs w:val="16"/>
                <w:lang w:val="es-SV" w:eastAsia="es-SV"/>
              </w:rPr>
            </w:pPr>
            <w:r w:rsidRPr="00704CAE">
              <w:rPr>
                <w:rFonts w:ascii="Arial Narrow" w:hAnsi="Arial Narrow" w:cs="Calibri"/>
                <w:b/>
                <w:bCs/>
                <w:color w:val="000000"/>
                <w:sz w:val="16"/>
                <w:szCs w:val="16"/>
                <w:lang w:val="es-SV" w:eastAsia="es-SV"/>
              </w:rPr>
              <w:t>FOLIO</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455AE75F" w14:textId="77777777" w:rsidR="00CD1EF0" w:rsidRPr="00704CAE" w:rsidRDefault="00CD1EF0" w:rsidP="006E071F">
            <w:pPr>
              <w:jc w:val="center"/>
              <w:rPr>
                <w:rFonts w:ascii="Arial Narrow" w:hAnsi="Arial Narrow" w:cs="Calibri"/>
                <w:b/>
                <w:bCs/>
                <w:color w:val="000000"/>
                <w:sz w:val="16"/>
                <w:szCs w:val="16"/>
                <w:lang w:val="es-SV" w:eastAsia="es-SV"/>
              </w:rPr>
            </w:pPr>
            <w:r w:rsidRPr="00704CAE">
              <w:rPr>
                <w:rFonts w:ascii="Arial Narrow" w:hAnsi="Arial Narrow" w:cs="Calibri"/>
                <w:b/>
                <w:bCs/>
                <w:color w:val="000000"/>
                <w:sz w:val="16"/>
                <w:szCs w:val="16"/>
                <w:lang w:val="es-SV" w:eastAsia="es-SV"/>
              </w:rPr>
              <w:t>PARTIDA N°</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4B6B04CC" w14:textId="77777777" w:rsidR="00CD1EF0" w:rsidRPr="00704CAE" w:rsidRDefault="00CD1EF0" w:rsidP="006E071F">
            <w:pPr>
              <w:jc w:val="center"/>
              <w:rPr>
                <w:rFonts w:ascii="Arial Narrow" w:hAnsi="Arial Narrow" w:cs="Calibri"/>
                <w:b/>
                <w:bCs/>
                <w:color w:val="000000"/>
                <w:sz w:val="16"/>
                <w:szCs w:val="16"/>
                <w:lang w:val="es-SV" w:eastAsia="es-SV"/>
              </w:rPr>
            </w:pPr>
            <w:r w:rsidRPr="00704CAE">
              <w:rPr>
                <w:rFonts w:ascii="Arial Narrow" w:hAnsi="Arial Narrow" w:cs="Calibri"/>
                <w:b/>
                <w:bCs/>
                <w:color w:val="000000"/>
                <w:sz w:val="16"/>
                <w:szCs w:val="16"/>
                <w:lang w:val="es-SV" w:eastAsia="es-SV"/>
              </w:rPr>
              <w:t>NOMBRE</w:t>
            </w:r>
          </w:p>
        </w:tc>
      </w:tr>
      <w:tr w:rsidR="00CD1EF0" w:rsidRPr="00704CAE" w14:paraId="0BF65306" w14:textId="77777777" w:rsidTr="006E071F">
        <w:trPr>
          <w:trHeight w:val="204"/>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21A51583"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7</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5536FBAF"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10</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39625226"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RAUL SAMAYOA GUADRON</w:t>
            </w:r>
          </w:p>
        </w:tc>
      </w:tr>
      <w:tr w:rsidR="00CD1EF0" w:rsidRPr="00704CAE" w14:paraId="18082B7E" w14:textId="77777777" w:rsidTr="006E071F">
        <w:trPr>
          <w:trHeight w:val="188"/>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03DBD125"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9</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22F32241"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13</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6475D8B9"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JUAN ANTONIO ESCOBAR ESCOBAR</w:t>
            </w:r>
          </w:p>
        </w:tc>
      </w:tr>
      <w:tr w:rsidR="00CD1EF0" w:rsidRPr="00704CAE" w14:paraId="38E36E45" w14:textId="77777777" w:rsidTr="006E071F">
        <w:trPr>
          <w:trHeight w:val="107"/>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0C794509"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34-35</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235A2FF4"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49</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55EE7AA2"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EUGENIO EDUVALDO GUZMAN TURCIOS</w:t>
            </w:r>
          </w:p>
        </w:tc>
      </w:tr>
      <w:tr w:rsidR="00CD1EF0" w:rsidRPr="00704CAE" w14:paraId="54B8856E" w14:textId="77777777" w:rsidTr="006E071F">
        <w:trPr>
          <w:trHeight w:val="32"/>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080A299B"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48</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08EADF4D"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69</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35854518"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ANA DEL CARMEN LEIVA ROGEL</w:t>
            </w:r>
          </w:p>
        </w:tc>
      </w:tr>
      <w:tr w:rsidR="00CD1EF0" w:rsidRPr="00704CAE" w14:paraId="4EFB47AB" w14:textId="77777777" w:rsidTr="006E071F">
        <w:trPr>
          <w:trHeight w:val="85"/>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45E3B363"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87</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4B65C26B"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124</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19E05A77"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NOE ALEXANDER DELGADO HERNANDEZ</w:t>
            </w:r>
          </w:p>
        </w:tc>
      </w:tr>
      <w:tr w:rsidR="00CD1EF0" w:rsidRPr="00704CAE" w14:paraId="53DF9A4D" w14:textId="77777777" w:rsidTr="006E071F">
        <w:trPr>
          <w:trHeight w:val="144"/>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18F94D0E"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116</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2F0DD513"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165</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40B3FC37"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MARIA ISABEL CASTELLANOS NOLASCO</w:t>
            </w:r>
          </w:p>
        </w:tc>
      </w:tr>
      <w:tr w:rsidR="00CD1EF0" w:rsidRPr="00704CAE" w14:paraId="5E47B35B" w14:textId="77777777" w:rsidTr="006E071F">
        <w:trPr>
          <w:trHeight w:val="62"/>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442F7163"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158</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6B1DAEA4"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223</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6CC1B4F3"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MARIA EMILIA LOPEZ BONILLA</w:t>
            </w:r>
          </w:p>
        </w:tc>
      </w:tr>
      <w:tr w:rsidR="00CD1EF0" w:rsidRPr="00704CAE" w14:paraId="35C322BE" w14:textId="77777777" w:rsidTr="006E071F">
        <w:trPr>
          <w:trHeight w:val="32"/>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7FB8853E"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174-175</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64DC9DE6"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245</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7EA25C7D"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SANTOS ROMERO</w:t>
            </w:r>
          </w:p>
        </w:tc>
      </w:tr>
      <w:tr w:rsidR="00CD1EF0" w:rsidRPr="00704CAE" w14:paraId="5B79C24B" w14:textId="77777777" w:rsidTr="006E071F">
        <w:trPr>
          <w:trHeight w:val="40"/>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1A18AC44"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175</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3F956CFE"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246</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62832044"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DELDA DINORA RODRIGUEZ</w:t>
            </w:r>
          </w:p>
        </w:tc>
      </w:tr>
      <w:tr w:rsidR="00CD1EF0" w:rsidRPr="00704CAE" w14:paraId="1651273A" w14:textId="77777777" w:rsidTr="006E071F">
        <w:trPr>
          <w:trHeight w:val="101"/>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691F9F2B"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185-186</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7D2A3259"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260</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56DA7897"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GLORIA CAROLINA SEQUEN MARTINEZ</w:t>
            </w:r>
          </w:p>
        </w:tc>
      </w:tr>
      <w:tr w:rsidR="00CD1EF0" w:rsidRPr="00704CAE" w14:paraId="6E70B31F" w14:textId="77777777" w:rsidTr="006E071F">
        <w:trPr>
          <w:trHeight w:val="160"/>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425AA4E7"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188</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2A74FAAD"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264</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64C180A2"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VARON LISSETH GRANDE CARDONA</w:t>
            </w:r>
          </w:p>
        </w:tc>
      </w:tr>
      <w:tr w:rsidR="00CD1EF0" w:rsidRPr="00704CAE" w14:paraId="00208AD9" w14:textId="77777777" w:rsidTr="006E071F">
        <w:trPr>
          <w:trHeight w:val="78"/>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74949828"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196</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039E25F4"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276</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6522B903"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ROBERTO CARLOS ORELLANA ALAS</w:t>
            </w:r>
          </w:p>
        </w:tc>
      </w:tr>
      <w:tr w:rsidR="00CD1EF0" w:rsidRPr="00704CAE" w14:paraId="6AD12815" w14:textId="77777777" w:rsidTr="006E071F">
        <w:trPr>
          <w:trHeight w:val="138"/>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7B7B69BD"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234-235</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48947FBB"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332</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03F50BC5"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ELISA MICHELLE GARZONA BURGOS</w:t>
            </w:r>
          </w:p>
        </w:tc>
      </w:tr>
      <w:tr w:rsidR="00CD1EF0" w:rsidRPr="00704CAE" w14:paraId="7C0594EA" w14:textId="77777777" w:rsidTr="006E071F">
        <w:trPr>
          <w:trHeight w:val="198"/>
        </w:trPr>
        <w:tc>
          <w:tcPr>
            <w:tcW w:w="1246" w:type="dxa"/>
            <w:tcBorders>
              <w:top w:val="single" w:sz="4" w:space="0" w:color="auto"/>
              <w:left w:val="single" w:sz="4" w:space="0" w:color="auto"/>
              <w:bottom w:val="single" w:sz="4" w:space="0" w:color="auto"/>
              <w:right w:val="single" w:sz="4" w:space="0" w:color="auto"/>
            </w:tcBorders>
            <w:noWrap/>
            <w:vAlign w:val="bottom"/>
            <w:hideMark/>
          </w:tcPr>
          <w:p w14:paraId="74FB8B36"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257</w:t>
            </w:r>
          </w:p>
        </w:tc>
        <w:tc>
          <w:tcPr>
            <w:tcW w:w="1810" w:type="dxa"/>
            <w:tcBorders>
              <w:top w:val="single" w:sz="4" w:space="0" w:color="auto"/>
              <w:left w:val="single" w:sz="4" w:space="0" w:color="auto"/>
              <w:bottom w:val="single" w:sz="4" w:space="0" w:color="auto"/>
              <w:right w:val="single" w:sz="4" w:space="0" w:color="auto"/>
            </w:tcBorders>
            <w:noWrap/>
            <w:vAlign w:val="bottom"/>
            <w:hideMark/>
          </w:tcPr>
          <w:p w14:paraId="711891DF" w14:textId="77777777" w:rsidR="00CD1EF0" w:rsidRPr="00704CAE" w:rsidRDefault="00CD1EF0" w:rsidP="006E071F">
            <w:pPr>
              <w:jc w:val="cente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371</w:t>
            </w:r>
          </w:p>
        </w:tc>
        <w:tc>
          <w:tcPr>
            <w:tcW w:w="5728" w:type="dxa"/>
            <w:tcBorders>
              <w:top w:val="single" w:sz="4" w:space="0" w:color="auto"/>
              <w:left w:val="single" w:sz="4" w:space="0" w:color="auto"/>
              <w:bottom w:val="single" w:sz="4" w:space="0" w:color="auto"/>
              <w:right w:val="single" w:sz="4" w:space="0" w:color="auto"/>
            </w:tcBorders>
            <w:noWrap/>
            <w:vAlign w:val="bottom"/>
            <w:hideMark/>
          </w:tcPr>
          <w:p w14:paraId="56A11092" w14:textId="77777777" w:rsidR="00CD1EF0" w:rsidRPr="00704CAE" w:rsidRDefault="00CD1EF0" w:rsidP="006E071F">
            <w:pPr>
              <w:rPr>
                <w:rFonts w:ascii="Arial Narrow" w:hAnsi="Arial Narrow" w:cs="Calibri"/>
                <w:color w:val="000000"/>
                <w:sz w:val="16"/>
                <w:szCs w:val="16"/>
                <w:lang w:val="es-SV" w:eastAsia="es-SV"/>
              </w:rPr>
            </w:pPr>
            <w:r w:rsidRPr="00704CAE">
              <w:rPr>
                <w:rFonts w:ascii="Arial Narrow" w:hAnsi="Arial Narrow" w:cs="Calibri"/>
                <w:color w:val="000000"/>
                <w:sz w:val="16"/>
                <w:szCs w:val="16"/>
                <w:lang w:val="es-SV" w:eastAsia="es-SV"/>
              </w:rPr>
              <w:t>GIOVANNY FRANCISCO JIMENEZ ALMENAR</w:t>
            </w:r>
          </w:p>
        </w:tc>
      </w:tr>
    </w:tbl>
    <w:p w14:paraId="7D2EDA14" w14:textId="77777777" w:rsidR="00CD1EF0" w:rsidRPr="00AA2578" w:rsidRDefault="00CD1EF0" w:rsidP="00CD1EF0">
      <w:pPr>
        <w:jc w:val="both"/>
        <w:rPr>
          <w:rFonts w:ascii="Arial Narrow" w:hAnsi="Arial Narrow" w:cs="Arial"/>
        </w:rPr>
      </w:pPr>
      <w:r>
        <w:rPr>
          <w:rFonts w:ascii="Arial Narrow" w:hAnsi="Arial Narrow"/>
        </w:rPr>
        <w:t xml:space="preserve">Por lo anterior, solicita al Concejo acuerdo de autorización para la reposicion de las partidas de nacimiento de las personas antes mencionadas, asentadas en el libro de partidas de nacimiento que esta Alcaldía llevo en el año de mil novecientos ochenta y tres, en este sentido, El Concejo Municipal por unanimidad </w:t>
      </w:r>
      <w:r w:rsidRPr="00C52299">
        <w:rPr>
          <w:rFonts w:ascii="Arial Narrow" w:hAnsi="Arial Narrow"/>
          <w:b/>
        </w:rPr>
        <w:t>ACUERDA:</w:t>
      </w:r>
      <w:r>
        <w:rPr>
          <w:rFonts w:ascii="Arial Narrow" w:hAnsi="Arial Narrow"/>
        </w:rPr>
        <w:t xml:space="preserve"> Autorizar a la jefa del registro del estado Familar para que proceda a realizar la reposición de partidas, de conformidad a lo establecido en el artículo 8 de la ley de reposición de partidas de nacimiento, conforme al listado de personas antes mencionado. </w:t>
      </w:r>
      <w:r w:rsidRPr="003B7555">
        <w:rPr>
          <w:rFonts w:ascii="Arial Narrow" w:hAnsi="Arial Narrow" w:cs="Arial"/>
          <w:b/>
        </w:rPr>
        <w:t>Comuníquese.</w:t>
      </w:r>
    </w:p>
    <w:p w14:paraId="097121E3" w14:textId="77777777" w:rsidR="00CD1EF0" w:rsidRDefault="00CD1EF0" w:rsidP="00CD1EF0">
      <w:pPr>
        <w:jc w:val="both"/>
        <w:rPr>
          <w:rFonts w:ascii="Arial Narrow" w:hAnsi="Arial Narrow"/>
        </w:rPr>
      </w:pPr>
    </w:p>
    <w:p w14:paraId="542DB53D" w14:textId="77777777" w:rsidR="00CD1EF0" w:rsidRDefault="00CD1EF0" w:rsidP="00CD1EF0">
      <w:pPr>
        <w:jc w:val="both"/>
        <w:rPr>
          <w:rFonts w:ascii="Arial Narrow" w:hAnsi="Arial Narrow" w:cs="Arial"/>
          <w:b/>
        </w:rPr>
      </w:pPr>
      <w:r>
        <w:rPr>
          <w:rFonts w:ascii="Arial Narrow" w:hAnsi="Arial Narrow" w:cs="Arial"/>
          <w:b/>
        </w:rPr>
        <w:t>ACUERDO NÚMERO CUATRO:</w:t>
      </w:r>
    </w:p>
    <w:p w14:paraId="788ED2B4" w14:textId="77777777" w:rsidR="00CD1EF0" w:rsidRPr="00AA2578" w:rsidRDefault="00CD1EF0" w:rsidP="00CD1EF0">
      <w:pPr>
        <w:jc w:val="both"/>
        <w:rPr>
          <w:rFonts w:ascii="Arial Narrow" w:hAnsi="Arial Narrow" w:cs="Arial"/>
        </w:rPr>
      </w:pPr>
      <w:r>
        <w:rPr>
          <w:rFonts w:ascii="Arial Narrow" w:eastAsia="Arial Unicode MS" w:hAnsi="Arial Narrow" w:cs="Arial"/>
        </w:rPr>
        <w:t xml:space="preserve">Vista la petición de Licda. Lisseth Cuellar, Directora del Colegio Salvadoreño San Martin de Porres, ubicado en colonia En Colonia El Zaite, jurisdicción de Zaragoza,  quien peticiona al Concejo, el apoyo con tres buses de sesenta pasajeros para realizar excursión para la realización de una caminata en pro del medio ambiente, traslandose desde el municipio de Zaragoza, hacia San Salvador, el día jueves ocho de junio de dos mil diecisiete en horario de salida a las 7.00am; en este sentido, El Concejo Municipal por mayoría simple y haciendo uso del doble voto del Alcalde </w:t>
      </w:r>
      <w:r w:rsidRPr="00F97754">
        <w:rPr>
          <w:rFonts w:ascii="Arial Narrow" w:eastAsia="Arial Unicode MS" w:hAnsi="Arial Narrow" w:cs="Arial"/>
          <w:b/>
        </w:rPr>
        <w:t xml:space="preserve">ACUERDA: </w:t>
      </w:r>
      <w:r>
        <w:rPr>
          <w:rFonts w:ascii="Arial Narrow" w:eastAsia="Arial Unicode MS" w:hAnsi="Arial Narrow" w:cs="Arial"/>
          <w:b/>
        </w:rPr>
        <w:t xml:space="preserve">a) </w:t>
      </w:r>
      <w:r w:rsidRPr="005514F9">
        <w:rPr>
          <w:rFonts w:ascii="Arial Narrow" w:eastAsia="Arial Unicode MS" w:hAnsi="Arial Narrow" w:cs="Arial"/>
        </w:rPr>
        <w:t>Aprobar la solicitud de la</w:t>
      </w:r>
      <w:r>
        <w:rPr>
          <w:rFonts w:ascii="Arial Narrow" w:eastAsia="Arial Unicode MS" w:hAnsi="Arial Narrow" w:cs="Arial"/>
          <w:b/>
        </w:rPr>
        <w:t xml:space="preserve"> </w:t>
      </w:r>
      <w:r>
        <w:rPr>
          <w:rFonts w:ascii="Arial Narrow" w:eastAsia="Arial Unicode MS" w:hAnsi="Arial Narrow" w:cs="Arial"/>
        </w:rPr>
        <w:t xml:space="preserve">Licda. Lisseth Cuellar, Directora del Colegio Salvadoreño San Martin de Porres, consistente en apoyo de tres buses para el día jueves 8 de junio de dos mil diecisiete. </w:t>
      </w:r>
      <w:r w:rsidRPr="005514F9">
        <w:rPr>
          <w:rFonts w:ascii="Arial Narrow" w:eastAsia="Arial Unicode MS" w:hAnsi="Arial Narrow" w:cs="Arial"/>
          <w:b/>
        </w:rPr>
        <w:t>b)</w:t>
      </w:r>
      <w:r>
        <w:rPr>
          <w:rFonts w:ascii="Arial Narrow" w:eastAsia="Arial Unicode MS" w:hAnsi="Arial Narrow" w:cs="Arial"/>
          <w:b/>
        </w:rPr>
        <w:t xml:space="preserve"> Instruir </w:t>
      </w:r>
      <w:r>
        <w:rPr>
          <w:rFonts w:ascii="Arial Narrow" w:eastAsia="Arial Unicode MS" w:hAnsi="Arial Narrow" w:cs="Arial"/>
        </w:rPr>
        <w:t>a la UACI. Para que contrate los servicios de transporte de tres buses. c) Autorizar a la Tesorería Municipal para que haga las erogaciones correspondientes del fondo común, del Presupuesto Municipal Vigente.</w:t>
      </w:r>
      <w:r w:rsidRPr="005514F9">
        <w:rPr>
          <w:rFonts w:ascii="Arial Narrow" w:hAnsi="Arial Narrow" w:cs="Arial"/>
          <w:b/>
        </w:rPr>
        <w:t xml:space="preserve"> </w:t>
      </w:r>
      <w:r>
        <w:rPr>
          <w:rFonts w:ascii="Arial Narrow" w:hAnsi="Arial Narrow" w:cs="Arial"/>
          <w:b/>
        </w:rPr>
        <w:t xml:space="preserve">Se abstienen </w:t>
      </w:r>
      <w:r>
        <w:rPr>
          <w:rFonts w:ascii="Arial Narrow" w:eastAsia="Arial Unicode MS" w:hAnsi="Arial Narrow" w:cs="Arial"/>
        </w:rPr>
        <w:t xml:space="preserve">Juan José Ramírez Morales, Tercer Regidor Propietario, Dany Wilfredo Rodríguez </w:t>
      </w:r>
      <w:r>
        <w:rPr>
          <w:rFonts w:ascii="Arial Narrow" w:eastAsia="Arial Unicode MS" w:hAnsi="Arial Narrow" w:cs="Arial"/>
        </w:rPr>
        <w:lastRenderedPageBreak/>
        <w:t xml:space="preserve">Reyes, Quinto Regidor Propietario, Aida Esther Bermúdez de Morales, Sexta Regidora Propietaria,  José Antonio Martínez, Séptimo Regidor Propietario, Manuel Antonio Navarro Sigarán, Octavo Regidor Propietario. </w:t>
      </w:r>
      <w:r w:rsidRPr="003B7555">
        <w:rPr>
          <w:rFonts w:ascii="Arial Narrow" w:hAnsi="Arial Narrow" w:cs="Arial"/>
          <w:b/>
        </w:rPr>
        <w:t>Comuníquese.</w:t>
      </w:r>
    </w:p>
    <w:p w14:paraId="1A3632A9" w14:textId="77777777" w:rsidR="00CD1EF0" w:rsidRDefault="00CD1EF0" w:rsidP="00CD1EF0">
      <w:pPr>
        <w:jc w:val="both"/>
        <w:rPr>
          <w:rFonts w:ascii="Arial Narrow" w:hAnsi="Arial Narrow"/>
        </w:rPr>
      </w:pPr>
    </w:p>
    <w:p w14:paraId="2C424D32" w14:textId="77777777" w:rsidR="00CD1EF0" w:rsidRDefault="00CD1EF0" w:rsidP="00CD1EF0">
      <w:pPr>
        <w:jc w:val="both"/>
        <w:rPr>
          <w:rFonts w:ascii="Arial Narrow" w:hAnsi="Arial Narrow" w:cs="Arial"/>
          <w:b/>
        </w:rPr>
      </w:pPr>
      <w:r>
        <w:rPr>
          <w:rFonts w:ascii="Arial Narrow" w:hAnsi="Arial Narrow" w:cs="Arial"/>
          <w:b/>
        </w:rPr>
        <w:t>ACUERDO NÚMERO CINCO:</w:t>
      </w:r>
    </w:p>
    <w:p w14:paraId="06983BCD" w14:textId="77777777" w:rsidR="00CD1EF0" w:rsidRPr="00AA2578" w:rsidRDefault="00CD1EF0" w:rsidP="00CD1EF0">
      <w:pPr>
        <w:jc w:val="both"/>
        <w:rPr>
          <w:rFonts w:ascii="Arial Narrow" w:hAnsi="Arial Narrow" w:cs="Arial"/>
        </w:rPr>
      </w:pPr>
      <w:r w:rsidRPr="00A27FE3">
        <w:rPr>
          <w:rFonts w:ascii="Arial Narrow" w:eastAsia="Arial Unicode MS" w:hAnsi="Arial Narrow" w:cs="Arial"/>
        </w:rPr>
        <w:t xml:space="preserve">Vista la petición de la señora Rosa Velia Aguillón vda. De Hernández, con domicilio en colonia el pilar jurisdicción de Zaragoza, </w:t>
      </w:r>
      <w:r>
        <w:rPr>
          <w:rFonts w:ascii="Arial Narrow" w:eastAsia="Arial Unicode MS" w:hAnsi="Arial Narrow" w:cs="Arial"/>
        </w:rPr>
        <w:t xml:space="preserve">quien tiene una discapacidad física que le impide caminar, por lo que, peticiona al Concejo, un apoyo consistente en la donación de una silla de ruedas, en este sentido, el Concejo Municipal ACUERDA: Facultar al Alcalde para que se realice la verificación y se haga visita a la señora Aguillón afín de recabar información pertinente a la petición. Informando a este Concejo del cumplimiento de dicha verificación y visita. </w:t>
      </w:r>
      <w:r w:rsidRPr="003B7555">
        <w:rPr>
          <w:rFonts w:ascii="Arial Narrow" w:hAnsi="Arial Narrow" w:cs="Arial"/>
          <w:b/>
        </w:rPr>
        <w:t>Comuníquese.</w:t>
      </w:r>
    </w:p>
    <w:p w14:paraId="193AE9A3" w14:textId="77777777" w:rsidR="00CD1EF0" w:rsidRDefault="00CD1EF0" w:rsidP="00CD1EF0">
      <w:pPr>
        <w:jc w:val="both"/>
        <w:rPr>
          <w:rFonts w:ascii="Arial Narrow" w:eastAsia="Arial Unicode MS" w:hAnsi="Arial Narrow" w:cs="Arial"/>
        </w:rPr>
      </w:pPr>
    </w:p>
    <w:p w14:paraId="0421D49B" w14:textId="77777777" w:rsidR="00CD1EF0" w:rsidRDefault="00CD1EF0" w:rsidP="00CD1EF0">
      <w:pPr>
        <w:jc w:val="both"/>
        <w:rPr>
          <w:rFonts w:ascii="Arial Narrow" w:hAnsi="Arial Narrow" w:cs="Arial"/>
          <w:b/>
        </w:rPr>
      </w:pPr>
      <w:r>
        <w:rPr>
          <w:rFonts w:ascii="Arial Narrow" w:eastAsia="Arial Unicode MS" w:hAnsi="Arial Narrow" w:cs="Arial"/>
        </w:rPr>
        <w:t xml:space="preserve"> </w:t>
      </w:r>
      <w:r>
        <w:rPr>
          <w:rFonts w:ascii="Arial Narrow" w:hAnsi="Arial Narrow" w:cs="Arial"/>
          <w:b/>
        </w:rPr>
        <w:t>ACUERDO NÚMERO SEIS:</w:t>
      </w:r>
    </w:p>
    <w:p w14:paraId="20E5EF3D" w14:textId="77777777" w:rsidR="00CD1EF0" w:rsidRPr="001B2A4B" w:rsidRDefault="00CD1EF0" w:rsidP="00CD1EF0">
      <w:pPr>
        <w:jc w:val="both"/>
        <w:rPr>
          <w:rFonts w:ascii="Arial Narrow" w:hAnsi="Arial Narrow" w:cs="Arial"/>
          <w:b/>
          <w:color w:val="FF0000"/>
        </w:rPr>
      </w:pPr>
      <w:r>
        <w:rPr>
          <w:rFonts w:ascii="Arial Narrow" w:eastAsia="Arial Unicode MS" w:hAnsi="Arial Narrow" w:cs="Arial"/>
        </w:rPr>
        <w:t xml:space="preserve">Expuesta de parte de una delegación de la Junta Directiva del Caserío la vega Jurisdicción de Zaragoza, manifestando que han priorizado y que han ejecutado avances importes en la construcción de la calle principal de su sector y que esperan que el Concejo pueda apoyarles económicamente para la finalización de la construcción de su calle, en este sentido, El Concejo Municipal </w:t>
      </w:r>
      <w:r w:rsidRPr="001B2A4B">
        <w:rPr>
          <w:rFonts w:ascii="Arial Narrow" w:eastAsia="Arial Unicode MS" w:hAnsi="Arial Narrow" w:cs="Arial"/>
          <w:b/>
        </w:rPr>
        <w:t>ACUERDA:</w:t>
      </w:r>
      <w:r>
        <w:rPr>
          <w:rFonts w:ascii="Arial Narrow" w:eastAsia="Arial Unicode MS" w:hAnsi="Arial Narrow" w:cs="Arial"/>
        </w:rPr>
        <w:t xml:space="preserve"> </w:t>
      </w:r>
      <w:r w:rsidRPr="00F01A51">
        <w:rPr>
          <w:rFonts w:ascii="Arial Narrow" w:eastAsia="Arial Unicode MS" w:hAnsi="Arial Narrow" w:cs="Arial"/>
        </w:rPr>
        <w:t>Dar por recibida la petición de la Junta Directiva del Caserío la vega Jurisdicción de Zaragoza, así como realizar un estudio afín de determinar la viabilidad económica. Para tomar las decisiones pertinentes</w:t>
      </w:r>
      <w:r w:rsidRPr="00DD1008">
        <w:rPr>
          <w:rFonts w:ascii="Arial Narrow" w:eastAsia="Arial Unicode MS" w:hAnsi="Arial Narrow" w:cs="Arial"/>
          <w:b/>
        </w:rPr>
        <w:t>.</w:t>
      </w:r>
      <w:r>
        <w:rPr>
          <w:rFonts w:ascii="Arial Narrow" w:eastAsia="Arial Unicode MS" w:hAnsi="Arial Narrow" w:cs="Arial"/>
          <w:b/>
          <w:color w:val="FF0000"/>
        </w:rPr>
        <w:t xml:space="preserve"> </w:t>
      </w:r>
      <w:r w:rsidRPr="001B2A4B">
        <w:rPr>
          <w:rFonts w:ascii="Arial Narrow" w:hAnsi="Arial Narrow" w:cs="Arial"/>
          <w:b/>
        </w:rPr>
        <w:t>Comuníquese.</w:t>
      </w:r>
    </w:p>
    <w:p w14:paraId="3017C217" w14:textId="77777777" w:rsidR="00CD1EF0" w:rsidRPr="00DD1008" w:rsidRDefault="00CD1EF0" w:rsidP="00CD1EF0">
      <w:pPr>
        <w:jc w:val="both"/>
        <w:rPr>
          <w:rFonts w:ascii="Arial Narrow" w:hAnsi="Arial Narrow" w:cs="Arial"/>
          <w:b/>
        </w:rPr>
      </w:pPr>
    </w:p>
    <w:p w14:paraId="1A7DB869" w14:textId="77777777" w:rsidR="00CD1EF0" w:rsidRDefault="00CD1EF0" w:rsidP="00CD1EF0">
      <w:pPr>
        <w:jc w:val="both"/>
        <w:rPr>
          <w:rFonts w:ascii="Arial Narrow" w:hAnsi="Arial Narrow" w:cs="Arial"/>
          <w:b/>
        </w:rPr>
      </w:pPr>
      <w:r>
        <w:rPr>
          <w:rFonts w:ascii="Arial Narrow" w:hAnsi="Arial Narrow" w:cs="Arial"/>
          <w:b/>
        </w:rPr>
        <w:t>ACUERDO NÚMERO SIETE:</w:t>
      </w:r>
    </w:p>
    <w:p w14:paraId="641855A1" w14:textId="77777777" w:rsidR="00CD1EF0" w:rsidRDefault="00CD1EF0" w:rsidP="00CD1EF0">
      <w:pPr>
        <w:jc w:val="both"/>
        <w:rPr>
          <w:rFonts w:ascii="Arial Narrow" w:hAnsi="Arial Narrow"/>
          <w:b/>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CIENTO </w:t>
      </w:r>
      <w:r>
        <w:rPr>
          <w:rFonts w:ascii="Arial Narrow" w:hAnsi="Arial Narrow"/>
        </w:rPr>
        <w:t xml:space="preserve">CINCUENTA </w:t>
      </w:r>
      <w:r w:rsidRPr="00327A58">
        <w:rPr>
          <w:rFonts w:ascii="Arial Narrow" w:hAnsi="Arial Narrow"/>
        </w:rPr>
        <w:t xml:space="preserve">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JOSE APOLONIO ESCOBAR PEÑA en concepto de servicios de transporte para trasladar a  </w:t>
      </w:r>
      <w:r>
        <w:rPr>
          <w:rFonts w:ascii="Arial Narrow" w:hAnsi="Arial Narrow"/>
          <w:color w:val="000000" w:themeColor="text1"/>
        </w:rPr>
        <w:t>alumnos de C.E de Corinto Hacienda con destino a jardín  botánico, con estudiantes para participar actividad lúdica, el día  26</w:t>
      </w:r>
      <w:r w:rsidRPr="00327A58">
        <w:rPr>
          <w:rFonts w:ascii="Arial Narrow" w:hAnsi="Arial Narrow"/>
          <w:color w:val="000000" w:themeColor="text1"/>
        </w:rPr>
        <w:t xml:space="preserve">  de </w:t>
      </w:r>
      <w:r>
        <w:rPr>
          <w:rFonts w:ascii="Arial Narrow" w:hAnsi="Arial Narrow"/>
          <w:color w:val="000000" w:themeColor="text1"/>
        </w:rPr>
        <w:t xml:space="preserve">mayo </w:t>
      </w:r>
      <w:r w:rsidRPr="00327A58">
        <w:rPr>
          <w:rFonts w:ascii="Arial Narrow" w:hAnsi="Arial Narrow"/>
          <w:color w:val="000000" w:themeColor="text1"/>
        </w:rPr>
        <w:t xml:space="preserve"> del 2017,  Según orden de compra número 0</w:t>
      </w:r>
      <w:r>
        <w:rPr>
          <w:rFonts w:ascii="Arial Narrow" w:hAnsi="Arial Narrow"/>
          <w:color w:val="000000" w:themeColor="text1"/>
        </w:rPr>
        <w:t xml:space="preserve">996 de fecha 26 de mayo </w:t>
      </w:r>
      <w:r w:rsidRPr="00327A58">
        <w:rPr>
          <w:rFonts w:ascii="Arial Narrow" w:hAnsi="Arial Narrow"/>
          <w:color w:val="000000" w:themeColor="text1"/>
        </w:rPr>
        <w:t xml:space="preserve"> de 2017,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FONDO COMUN aplicando dicho gasto al código 54304 de la línea 0101 del Presupuesto Municipal Vigente. </w:t>
      </w:r>
      <w:r w:rsidRPr="00327A58">
        <w:rPr>
          <w:rFonts w:ascii="Arial Narrow" w:hAnsi="Arial Narrow"/>
          <w:b/>
          <w:color w:val="000000" w:themeColor="text1"/>
        </w:rPr>
        <w:t>Comuníquese</w:t>
      </w:r>
      <w:r>
        <w:rPr>
          <w:rFonts w:ascii="Arial Narrow" w:hAnsi="Arial Narrow"/>
          <w:b/>
          <w:color w:val="000000" w:themeColor="text1"/>
        </w:rPr>
        <w:t>.</w:t>
      </w:r>
    </w:p>
    <w:p w14:paraId="1499F841" w14:textId="77777777" w:rsidR="00CD1EF0" w:rsidRDefault="00CD1EF0" w:rsidP="00CD1EF0">
      <w:pPr>
        <w:jc w:val="both"/>
        <w:rPr>
          <w:rFonts w:ascii="Arial Narrow" w:hAnsi="Arial Narrow"/>
          <w:b/>
          <w:color w:val="000000" w:themeColor="text1"/>
        </w:rPr>
      </w:pPr>
    </w:p>
    <w:p w14:paraId="71D58544" w14:textId="77777777" w:rsidR="00CD1EF0" w:rsidRPr="00EE2DAE" w:rsidRDefault="00CD1EF0" w:rsidP="00CD1EF0">
      <w:pPr>
        <w:jc w:val="both"/>
        <w:rPr>
          <w:rFonts w:ascii="Arial Narrow" w:hAnsi="Arial Narrow" w:cs="Arial"/>
          <w:b/>
        </w:rPr>
      </w:pPr>
      <w:r>
        <w:rPr>
          <w:rFonts w:ascii="Arial Narrow" w:hAnsi="Arial Narrow" w:cs="Arial"/>
          <w:b/>
        </w:rPr>
        <w:t>ACUERDO NÚMERO OCHO:</w:t>
      </w:r>
    </w:p>
    <w:p w14:paraId="27666FA0" w14:textId="77777777" w:rsidR="00CD1EF0" w:rsidRPr="00927C57" w:rsidRDefault="00CD1EF0" w:rsidP="00CD1EF0">
      <w:pPr>
        <w:jc w:val="both"/>
        <w:rPr>
          <w:rFonts w:ascii="Arial Narrow" w:hAnsi="Arial Narrow"/>
          <w:color w:val="000000" w:themeColor="text1"/>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a) Erogar la cantidad de</w:t>
      </w:r>
      <w:r w:rsidRPr="00927C57">
        <w:rPr>
          <w:rFonts w:ascii="Arial Narrow" w:hAnsi="Arial Narrow"/>
        </w:rPr>
        <w:t xml:space="preserve"> </w:t>
      </w:r>
      <w:r>
        <w:rPr>
          <w:rFonts w:ascii="Arial Narrow" w:hAnsi="Arial Narrow"/>
        </w:rPr>
        <w:t xml:space="preserve">TRESCIENTOS </w:t>
      </w:r>
      <w:r w:rsidRPr="00927C57">
        <w:rPr>
          <w:rFonts w:ascii="Arial Narrow" w:hAnsi="Arial Narrow"/>
        </w:rPr>
        <w:t>00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 EDWIN IS</w:t>
      </w:r>
      <w:r>
        <w:rPr>
          <w:rFonts w:ascii="Arial Narrow" w:hAnsi="Arial Narrow"/>
          <w:color w:val="000000" w:themeColor="text1"/>
        </w:rPr>
        <w:t>AI CHAVEZ SURIA en concepto de COMPRA DE 1 ATAUD PARA FALLECIDA TERESA GUILLERMINA LEONOR ELIAS Y PREPARACION DE CUERPO,</w:t>
      </w:r>
      <w:r w:rsidRPr="00927C57">
        <w:rPr>
          <w:rFonts w:ascii="Arial Narrow" w:hAnsi="Arial Narrow"/>
          <w:color w:val="000000" w:themeColor="text1"/>
        </w:rPr>
        <w:t xml:space="preserve"> Según orden de compra número 0</w:t>
      </w:r>
      <w:r>
        <w:rPr>
          <w:rFonts w:ascii="Arial Narrow" w:hAnsi="Arial Narrow"/>
          <w:color w:val="000000" w:themeColor="text1"/>
        </w:rPr>
        <w:t>994 de fecha 24</w:t>
      </w:r>
      <w:r w:rsidRPr="00927C57">
        <w:rPr>
          <w:rFonts w:ascii="Arial Narrow" w:hAnsi="Arial Narrow"/>
          <w:color w:val="000000" w:themeColor="text1"/>
        </w:rPr>
        <w:t xml:space="preserve"> de </w:t>
      </w:r>
      <w:r>
        <w:rPr>
          <w:rFonts w:ascii="Arial Narrow" w:hAnsi="Arial Narrow"/>
          <w:color w:val="000000" w:themeColor="text1"/>
        </w:rPr>
        <w:t xml:space="preserve">mayo </w:t>
      </w:r>
      <w:r w:rsidRPr="00927C57">
        <w:rPr>
          <w:rFonts w:ascii="Arial Narrow" w:hAnsi="Arial Narrow"/>
          <w:color w:val="000000" w:themeColor="text1"/>
        </w:rPr>
        <w:t xml:space="preserve">de 2017, </w:t>
      </w:r>
      <w:r>
        <w:rPr>
          <w:rFonts w:ascii="Arial Narrow" w:hAnsi="Arial Narrow"/>
          <w:color w:val="000000" w:themeColor="text1"/>
        </w:rPr>
        <w:t xml:space="preserve">Autorizar a la Tesorería Municipal </w:t>
      </w:r>
      <w:r w:rsidRPr="00927C57">
        <w:rPr>
          <w:rFonts w:ascii="Arial Narrow" w:hAnsi="Arial Narrow"/>
          <w:color w:val="000000" w:themeColor="text1"/>
        </w:rPr>
        <w:t xml:space="preserve">el pago correspondiente del FONDO COMUN aplicando dicho gasto al código 56304 de la línea 0101 del Presupuesto Municipal Vigente. </w:t>
      </w:r>
      <w:r w:rsidRPr="00927C57">
        <w:rPr>
          <w:rFonts w:ascii="Arial Narrow" w:hAnsi="Arial Narrow"/>
          <w:b/>
          <w:color w:val="000000" w:themeColor="text1"/>
        </w:rPr>
        <w:t>Comuníquese</w:t>
      </w:r>
      <w:r w:rsidRPr="00927C57">
        <w:rPr>
          <w:rFonts w:ascii="Arial Narrow" w:hAnsi="Arial Narrow"/>
          <w:color w:val="000000" w:themeColor="text1"/>
        </w:rPr>
        <w:t>.</w:t>
      </w:r>
    </w:p>
    <w:p w14:paraId="1FD51296" w14:textId="77777777" w:rsidR="00CD1EF0" w:rsidRDefault="00CD1EF0" w:rsidP="00CD1EF0">
      <w:pPr>
        <w:jc w:val="both"/>
        <w:rPr>
          <w:rFonts w:ascii="Arial Narrow" w:hAnsi="Arial Narrow" w:cs="Arial"/>
          <w:b/>
        </w:rPr>
      </w:pPr>
    </w:p>
    <w:p w14:paraId="4C36C694" w14:textId="77777777" w:rsidR="00CD1EF0" w:rsidRPr="00927C57" w:rsidRDefault="00CD1EF0" w:rsidP="00CD1EF0">
      <w:pPr>
        <w:jc w:val="both"/>
        <w:rPr>
          <w:rFonts w:ascii="Arial Narrow" w:hAnsi="Arial Narrow" w:cs="Arial"/>
          <w:b/>
        </w:rPr>
      </w:pPr>
      <w:r>
        <w:rPr>
          <w:rFonts w:ascii="Arial Narrow" w:hAnsi="Arial Narrow" w:cs="Arial"/>
          <w:b/>
        </w:rPr>
        <w:t>ACUERDO NÚMERO NUEVE:</w:t>
      </w:r>
    </w:p>
    <w:p w14:paraId="6C6CFD8B" w14:textId="77777777" w:rsidR="00CD1EF0" w:rsidRPr="00927C57" w:rsidRDefault="00CD1EF0" w:rsidP="00CD1EF0">
      <w:pPr>
        <w:jc w:val="both"/>
        <w:rPr>
          <w:rFonts w:ascii="Arial Narrow" w:hAnsi="Arial Narrow"/>
          <w:color w:val="000000" w:themeColor="text1"/>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a) Erogar la cantidad de</w:t>
      </w:r>
      <w:r>
        <w:rPr>
          <w:rFonts w:ascii="Arial Narrow" w:hAnsi="Arial Narrow"/>
          <w:color w:val="000000" w:themeColor="text1"/>
        </w:rPr>
        <w:t xml:space="preserve"> CIENTO SESENTA Y CUATRO</w:t>
      </w:r>
      <w:r w:rsidRPr="00927C57">
        <w:rPr>
          <w:rFonts w:ascii="Arial Narrow" w:hAnsi="Arial Narrow"/>
        </w:rPr>
        <w:t xml:space="preserve"> </w:t>
      </w:r>
      <w:r>
        <w:rPr>
          <w:rFonts w:ascii="Arial Narrow" w:hAnsi="Arial Narrow"/>
        </w:rPr>
        <w:t>3</w:t>
      </w:r>
      <w:r w:rsidRPr="00927C57">
        <w:rPr>
          <w:rFonts w:ascii="Arial Narrow" w:hAnsi="Arial Narrow"/>
        </w:rPr>
        <w:t>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w:t>
      </w:r>
      <w:r w:rsidRPr="00A84ABE">
        <w:rPr>
          <w:rFonts w:ascii="Arial Narrow" w:hAnsi="Arial Narrow"/>
        </w:rPr>
        <w:t xml:space="preserve"> </w:t>
      </w:r>
      <w:r>
        <w:rPr>
          <w:rFonts w:ascii="Arial Narrow" w:hAnsi="Arial Narrow"/>
        </w:rPr>
        <w:t>JOSE TOMAS MARROQUIN MENDEZ</w:t>
      </w:r>
      <w:r w:rsidRPr="00927C57">
        <w:rPr>
          <w:rFonts w:ascii="Arial Narrow" w:hAnsi="Arial Narrow"/>
          <w:color w:val="000000" w:themeColor="text1"/>
        </w:rPr>
        <w:t xml:space="preserve"> </w:t>
      </w:r>
      <w:r>
        <w:rPr>
          <w:rFonts w:ascii="Arial Narrow" w:hAnsi="Arial Narrow"/>
          <w:color w:val="000000" w:themeColor="text1"/>
        </w:rPr>
        <w:t xml:space="preserve">en concepto de COMPRA DE PAN DULCE PARA SER ENTREGADOS EN VELAS DE FALLECIDOS   </w:t>
      </w:r>
      <w:r w:rsidRPr="00927C57">
        <w:rPr>
          <w:rFonts w:ascii="Arial Narrow" w:hAnsi="Arial Narrow"/>
          <w:color w:val="000000" w:themeColor="text1"/>
        </w:rPr>
        <w:t>Según orden de compra número 0</w:t>
      </w:r>
      <w:r>
        <w:rPr>
          <w:rFonts w:ascii="Arial Narrow" w:hAnsi="Arial Narrow"/>
          <w:color w:val="000000" w:themeColor="text1"/>
        </w:rPr>
        <w:t>994 de fecha 24</w:t>
      </w:r>
      <w:r w:rsidRPr="00927C57">
        <w:rPr>
          <w:rFonts w:ascii="Arial Narrow" w:hAnsi="Arial Narrow"/>
          <w:color w:val="000000" w:themeColor="text1"/>
        </w:rPr>
        <w:t xml:space="preserve"> de </w:t>
      </w:r>
      <w:r>
        <w:rPr>
          <w:rFonts w:ascii="Arial Narrow" w:hAnsi="Arial Narrow"/>
          <w:color w:val="000000" w:themeColor="text1"/>
        </w:rPr>
        <w:t xml:space="preserve">mayo </w:t>
      </w:r>
      <w:r w:rsidRPr="00927C57">
        <w:rPr>
          <w:rFonts w:ascii="Arial Narrow" w:hAnsi="Arial Narrow"/>
          <w:color w:val="000000" w:themeColor="text1"/>
        </w:rPr>
        <w:t xml:space="preserve">de 2017, </w:t>
      </w:r>
      <w:r>
        <w:rPr>
          <w:rFonts w:ascii="Arial Narrow" w:hAnsi="Arial Narrow"/>
          <w:color w:val="000000" w:themeColor="text1"/>
        </w:rPr>
        <w:t xml:space="preserve">Autorizar a la Tesorería Municipal para que haga </w:t>
      </w:r>
      <w:r w:rsidRPr="00927C57">
        <w:rPr>
          <w:rFonts w:ascii="Arial Narrow" w:hAnsi="Arial Narrow"/>
          <w:color w:val="000000" w:themeColor="text1"/>
        </w:rPr>
        <w:t xml:space="preserve">el pago correspondiente del FONDO COMUN aplicando dicho gasto al código 56304 de la línea 0101 del Presupuesto Municipal Vigente. </w:t>
      </w:r>
      <w:r w:rsidRPr="00927C57">
        <w:rPr>
          <w:rFonts w:ascii="Arial Narrow" w:hAnsi="Arial Narrow"/>
          <w:b/>
          <w:color w:val="000000" w:themeColor="text1"/>
        </w:rPr>
        <w:t>Comuníquese</w:t>
      </w:r>
      <w:r w:rsidRPr="00927C57">
        <w:rPr>
          <w:rFonts w:ascii="Arial Narrow" w:hAnsi="Arial Narrow"/>
          <w:color w:val="000000" w:themeColor="text1"/>
        </w:rPr>
        <w:t>.</w:t>
      </w:r>
    </w:p>
    <w:p w14:paraId="2C47BF46" w14:textId="77777777" w:rsidR="00CD1EF0" w:rsidRDefault="00CD1EF0" w:rsidP="00CD1EF0">
      <w:pPr>
        <w:jc w:val="both"/>
        <w:rPr>
          <w:rFonts w:ascii="Arial Narrow" w:hAnsi="Arial Narrow" w:cs="Arial"/>
          <w:b/>
        </w:rPr>
      </w:pPr>
    </w:p>
    <w:p w14:paraId="5781AAFB" w14:textId="77777777" w:rsidR="00CD1EF0" w:rsidRDefault="00CD1EF0" w:rsidP="00CD1EF0">
      <w:pPr>
        <w:jc w:val="both"/>
        <w:rPr>
          <w:rFonts w:ascii="Arial Narrow" w:hAnsi="Arial Narrow" w:cs="Arial"/>
          <w:b/>
        </w:rPr>
      </w:pPr>
      <w:r>
        <w:rPr>
          <w:rFonts w:ascii="Arial Narrow" w:hAnsi="Arial Narrow" w:cs="Arial"/>
          <w:b/>
        </w:rPr>
        <w:t>ACUERDO NÚMERO DIEZ:</w:t>
      </w:r>
    </w:p>
    <w:p w14:paraId="2489551F" w14:textId="77777777" w:rsidR="00CD1EF0" w:rsidRPr="00327A58" w:rsidRDefault="00CD1EF0" w:rsidP="00CD1EF0">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 xml:space="preserve">UN MIL CIEN </w:t>
      </w:r>
      <w:r w:rsidRPr="00327A58">
        <w:rPr>
          <w:rFonts w:ascii="Arial Narrow" w:hAnsi="Arial Narrow"/>
        </w:rPr>
        <w:t>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MARLO ALFONSO AREVALO RUIZ </w:t>
      </w:r>
      <w:r w:rsidRPr="00327A58">
        <w:rPr>
          <w:rFonts w:ascii="Arial Narrow" w:hAnsi="Arial Narrow"/>
          <w:color w:val="000000" w:themeColor="text1"/>
        </w:rPr>
        <w:t>en concepto de servicios</w:t>
      </w:r>
      <w:r>
        <w:rPr>
          <w:rFonts w:ascii="Arial Narrow" w:hAnsi="Arial Narrow"/>
          <w:color w:val="000000" w:themeColor="text1"/>
        </w:rPr>
        <w:t xml:space="preserve"> REVISION Y MANTENIMIENTO DE RETROEXCAVADORA CASE, REPARACION DE EJES TRASEROS DE FRENOS, REPARACION DE BOMBA HIDRAULICA, REPARACION DE BUFAS HIDRAULICAS, REPARACION Y MANTENIMIENTO PREVENTIVO DE CARGADOR, el día  26</w:t>
      </w:r>
      <w:r w:rsidRPr="00327A58">
        <w:rPr>
          <w:rFonts w:ascii="Arial Narrow" w:hAnsi="Arial Narrow"/>
          <w:color w:val="000000" w:themeColor="text1"/>
        </w:rPr>
        <w:t xml:space="preserve">  de </w:t>
      </w:r>
      <w:r>
        <w:rPr>
          <w:rFonts w:ascii="Arial Narrow" w:hAnsi="Arial Narrow"/>
          <w:color w:val="000000" w:themeColor="text1"/>
        </w:rPr>
        <w:t xml:space="preserve">mayo </w:t>
      </w:r>
      <w:r w:rsidRPr="00327A58">
        <w:rPr>
          <w:rFonts w:ascii="Arial Narrow" w:hAnsi="Arial Narrow"/>
          <w:color w:val="000000" w:themeColor="text1"/>
        </w:rPr>
        <w:t xml:space="preserve"> del 2017,  Según orden de compra número 0</w:t>
      </w:r>
      <w:r>
        <w:rPr>
          <w:rFonts w:ascii="Arial Narrow" w:hAnsi="Arial Narrow"/>
          <w:color w:val="000000" w:themeColor="text1"/>
        </w:rPr>
        <w:t xml:space="preserve">997, de fecha 18 de mayo </w:t>
      </w:r>
      <w:r w:rsidRPr="00327A58">
        <w:rPr>
          <w:rFonts w:ascii="Arial Narrow" w:hAnsi="Arial Narrow"/>
          <w:color w:val="000000" w:themeColor="text1"/>
        </w:rPr>
        <w:t xml:space="preserve"> de 2017,</w:t>
      </w:r>
      <w:r>
        <w:rPr>
          <w:rFonts w:ascii="Arial Narrow" w:hAnsi="Arial Narrow"/>
          <w:color w:val="000000" w:themeColor="text1"/>
        </w:rPr>
        <w:t xml:space="preserve"> Autorizar a la Tesorería Municipal para que haga el </w:t>
      </w:r>
      <w:r w:rsidRPr="00327A58">
        <w:rPr>
          <w:rFonts w:ascii="Arial Narrow" w:hAnsi="Arial Narrow"/>
          <w:color w:val="000000" w:themeColor="text1"/>
        </w:rPr>
        <w:t xml:space="preserve">pago correspondiente del </w:t>
      </w:r>
      <w:r>
        <w:rPr>
          <w:rFonts w:ascii="Arial Narrow" w:hAnsi="Arial Narrow"/>
          <w:color w:val="000000" w:themeColor="text1"/>
        </w:rPr>
        <w:t xml:space="preserve">25% </w:t>
      </w:r>
      <w:r w:rsidRPr="00327A58">
        <w:rPr>
          <w:rFonts w:ascii="Arial Narrow" w:hAnsi="Arial Narrow"/>
          <w:color w:val="000000" w:themeColor="text1"/>
        </w:rPr>
        <w:t>aplic</w:t>
      </w:r>
      <w:r>
        <w:rPr>
          <w:rFonts w:ascii="Arial Narrow" w:hAnsi="Arial Narrow"/>
          <w:color w:val="000000" w:themeColor="text1"/>
        </w:rPr>
        <w:t>ando dicho gasto al código 54302</w:t>
      </w:r>
      <w:r w:rsidRPr="00327A58">
        <w:rPr>
          <w:rFonts w:ascii="Arial Narrow" w:hAnsi="Arial Narrow"/>
          <w:color w:val="000000" w:themeColor="text1"/>
        </w:rPr>
        <w:t xml:space="preserve"> de la línea 0101 del Presupuesto Municipal Vigente. </w:t>
      </w:r>
      <w:r>
        <w:rPr>
          <w:rFonts w:ascii="Arial Narrow" w:hAnsi="Arial Narrow"/>
          <w:color w:val="000000" w:themeColor="text1"/>
        </w:rPr>
        <w:t xml:space="preserve">Salva su voto </w:t>
      </w:r>
      <w:r>
        <w:rPr>
          <w:rFonts w:ascii="Arial Narrow" w:eastAsia="Arial Unicode MS" w:hAnsi="Arial Narrow" w:cs="Arial"/>
        </w:rPr>
        <w:t xml:space="preserve">Juan José Ramírez Morales, Tercer Regidor Propietario, vota en contra Dany Wilfredo Rodríguez Reyes, Quinto Regidor </w:t>
      </w:r>
      <w:r>
        <w:rPr>
          <w:rFonts w:ascii="Arial Narrow" w:eastAsia="Arial Unicode MS" w:hAnsi="Arial Narrow" w:cs="Arial"/>
        </w:rPr>
        <w:lastRenderedPageBreak/>
        <w:t>Propietario, se obstine de votar Aida Esther Bermúdez de Morales, Sexta Regidora Propietaria,  salva su voto José Antonio Martínez, Séptimo Regidor Propietario, Manuel Antonio Navarro Sigarán, Octavo Regidor Propietario. C</w:t>
      </w:r>
      <w:r w:rsidRPr="00327A58">
        <w:rPr>
          <w:rFonts w:ascii="Arial Narrow" w:hAnsi="Arial Narrow"/>
          <w:b/>
          <w:color w:val="000000" w:themeColor="text1"/>
        </w:rPr>
        <w:t>omuníquese</w:t>
      </w:r>
      <w:r w:rsidRPr="00327A58">
        <w:rPr>
          <w:rFonts w:ascii="Arial Narrow" w:hAnsi="Arial Narrow"/>
          <w:color w:val="000000" w:themeColor="text1"/>
        </w:rPr>
        <w:t>.</w:t>
      </w:r>
    </w:p>
    <w:p w14:paraId="43935C5B" w14:textId="77777777" w:rsidR="00CD1EF0" w:rsidRDefault="00CD1EF0" w:rsidP="00CD1EF0">
      <w:pPr>
        <w:jc w:val="both"/>
        <w:rPr>
          <w:rFonts w:ascii="Arial Narrow" w:hAnsi="Arial Narrow"/>
          <w:b/>
          <w:color w:val="000000" w:themeColor="text1"/>
        </w:rPr>
      </w:pPr>
    </w:p>
    <w:p w14:paraId="074ADD96" w14:textId="77777777" w:rsidR="00CD1EF0" w:rsidRPr="00EE2DAE" w:rsidRDefault="00CD1EF0" w:rsidP="00CD1EF0">
      <w:pPr>
        <w:jc w:val="both"/>
        <w:rPr>
          <w:rFonts w:ascii="Arial Narrow" w:hAnsi="Arial Narrow" w:cs="Arial"/>
          <w:b/>
        </w:rPr>
      </w:pPr>
      <w:r>
        <w:rPr>
          <w:rFonts w:ascii="Arial Narrow" w:hAnsi="Arial Narrow" w:cs="Arial"/>
          <w:b/>
        </w:rPr>
        <w:t>ACUERDO NÚMERO ONCE:</w:t>
      </w:r>
    </w:p>
    <w:p w14:paraId="5E2384C1" w14:textId="77777777" w:rsidR="00CD1EF0" w:rsidRPr="00327A58" w:rsidRDefault="00CD1EF0" w:rsidP="00CD1EF0">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CIENTO </w:t>
      </w:r>
      <w:r>
        <w:rPr>
          <w:rFonts w:ascii="Arial Narrow" w:hAnsi="Arial Narrow"/>
        </w:rPr>
        <w:t xml:space="preserve">CINCUENTA </w:t>
      </w:r>
      <w:r w:rsidRPr="00327A58">
        <w:rPr>
          <w:rFonts w:ascii="Arial Narrow" w:hAnsi="Arial Narrow"/>
        </w:rPr>
        <w:t xml:space="preserve">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JOSE APOLONIO ESCOBAR PEÑA en concepto de servicios de transporte para trasladar a </w:t>
      </w:r>
      <w:r>
        <w:rPr>
          <w:rFonts w:ascii="Arial Narrow" w:hAnsi="Arial Narrow"/>
          <w:color w:val="000000" w:themeColor="text1"/>
        </w:rPr>
        <w:t>PERSONAS ADULTAS MAYORES HACIA LA CASA DE LA CULTURA DE LA SANTA TECLA, el día  18</w:t>
      </w:r>
      <w:r w:rsidRPr="00327A58">
        <w:rPr>
          <w:rFonts w:ascii="Arial Narrow" w:hAnsi="Arial Narrow"/>
          <w:color w:val="000000" w:themeColor="text1"/>
        </w:rPr>
        <w:t xml:space="preserve">  de </w:t>
      </w:r>
      <w:r>
        <w:rPr>
          <w:rFonts w:ascii="Arial Narrow" w:hAnsi="Arial Narrow"/>
          <w:color w:val="000000" w:themeColor="text1"/>
        </w:rPr>
        <w:t xml:space="preserve">mayo </w:t>
      </w:r>
      <w:r w:rsidRPr="00327A58">
        <w:rPr>
          <w:rFonts w:ascii="Arial Narrow" w:hAnsi="Arial Narrow"/>
          <w:color w:val="000000" w:themeColor="text1"/>
        </w:rPr>
        <w:t xml:space="preserve"> del 2017,  Según orden de compra número 0</w:t>
      </w:r>
      <w:r>
        <w:rPr>
          <w:rFonts w:ascii="Arial Narrow" w:hAnsi="Arial Narrow"/>
          <w:color w:val="000000" w:themeColor="text1"/>
        </w:rPr>
        <w:t xml:space="preserve">997 de fecha 18 de mayo </w:t>
      </w:r>
      <w:r w:rsidRPr="00327A58">
        <w:rPr>
          <w:rFonts w:ascii="Arial Narrow" w:hAnsi="Arial Narrow"/>
          <w:color w:val="000000" w:themeColor="text1"/>
        </w:rPr>
        <w:t xml:space="preserve"> de 2017,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FONDO COMUN aplicando dicho gasto al código 54304 de la línea 0101 del Presupuesto Municipal Vigente. </w:t>
      </w:r>
      <w:r w:rsidRPr="00327A58">
        <w:rPr>
          <w:rFonts w:ascii="Arial Narrow" w:hAnsi="Arial Narrow"/>
          <w:b/>
          <w:color w:val="000000" w:themeColor="text1"/>
        </w:rPr>
        <w:t>Comuníquese</w:t>
      </w:r>
      <w:r w:rsidRPr="00327A58">
        <w:rPr>
          <w:rFonts w:ascii="Arial Narrow" w:hAnsi="Arial Narrow"/>
          <w:color w:val="000000" w:themeColor="text1"/>
        </w:rPr>
        <w:t>.</w:t>
      </w:r>
    </w:p>
    <w:p w14:paraId="13A8C1F9" w14:textId="77777777" w:rsidR="00CD1EF0" w:rsidRDefault="00CD1EF0" w:rsidP="00CD1EF0">
      <w:pPr>
        <w:jc w:val="both"/>
        <w:rPr>
          <w:rFonts w:ascii="Arial Narrow" w:hAnsi="Arial Narrow" w:cs="Arial"/>
        </w:rPr>
      </w:pPr>
    </w:p>
    <w:p w14:paraId="4C262979" w14:textId="77777777" w:rsidR="00CD1EF0" w:rsidRDefault="00CD1EF0" w:rsidP="00CD1EF0">
      <w:pPr>
        <w:jc w:val="both"/>
        <w:rPr>
          <w:rFonts w:ascii="Arial Narrow" w:hAnsi="Arial Narrow" w:cs="Arial"/>
          <w:b/>
        </w:rPr>
      </w:pPr>
      <w:r>
        <w:rPr>
          <w:rFonts w:ascii="Arial Narrow" w:hAnsi="Arial Narrow" w:cs="Arial"/>
          <w:b/>
        </w:rPr>
        <w:t>ACUERDO NÚMERO DOCE:</w:t>
      </w:r>
    </w:p>
    <w:p w14:paraId="6F11F3C0" w14:textId="77777777" w:rsidR="00CD1EF0" w:rsidRDefault="00CD1EF0" w:rsidP="00CD1EF0">
      <w:pPr>
        <w:jc w:val="both"/>
        <w:rPr>
          <w:rFonts w:ascii="Arial Narrow" w:eastAsia="Arial Unicode MS" w:hAnsi="Arial Narrow" w:cs="Arial"/>
        </w:rPr>
      </w:pPr>
      <w:r w:rsidRPr="003B7555">
        <w:rPr>
          <w:rFonts w:ascii="Arial Narrow" w:hAnsi="Arial Narrow"/>
          <w:b/>
          <w:color w:val="000000" w:themeColor="text1"/>
        </w:rPr>
        <w:t>El Concejo Mu</w:t>
      </w:r>
      <w:r>
        <w:rPr>
          <w:rFonts w:ascii="Arial Narrow" w:hAnsi="Arial Narrow"/>
          <w:b/>
          <w:color w:val="000000" w:themeColor="text1"/>
        </w:rPr>
        <w:t>nicipal</w:t>
      </w:r>
      <w:r w:rsidRPr="003B7555">
        <w:rPr>
          <w:rFonts w:ascii="Arial Narrow" w:hAnsi="Arial Narrow"/>
          <w:b/>
          <w:color w:val="000000" w:themeColor="text1"/>
        </w:rPr>
        <w:t>, ACUERDA</w:t>
      </w:r>
      <w:r>
        <w:rPr>
          <w:rFonts w:ascii="Arial Narrow" w:hAnsi="Arial Narrow"/>
          <w:color w:val="000000" w:themeColor="text1"/>
        </w:rPr>
        <w:t xml:space="preserve">: </w:t>
      </w:r>
      <w:r w:rsidRPr="001227C8">
        <w:rPr>
          <w:rFonts w:ascii="Arial Narrow" w:hAnsi="Arial Narrow"/>
          <w:color w:val="000000" w:themeColor="text1"/>
        </w:rPr>
        <w:t>Erogar la cantidad de</w:t>
      </w:r>
      <w:r w:rsidRPr="001227C8">
        <w:rPr>
          <w:rFonts w:ascii="Arial Narrow" w:hAnsi="Arial Narrow"/>
        </w:rPr>
        <w:t xml:space="preserve"> </w:t>
      </w:r>
      <w:r>
        <w:rPr>
          <w:rFonts w:ascii="Arial Narrow" w:hAnsi="Arial Narrow"/>
        </w:rPr>
        <w:t>CUATRO MIL SETENCIENTOS NOVENTA Y OCHO 63</w:t>
      </w:r>
      <w:r w:rsidRPr="001227C8">
        <w:rPr>
          <w:rFonts w:ascii="Arial Narrow" w:hAnsi="Arial Narrow"/>
          <w:b/>
          <w:color w:val="000000" w:themeColor="text1"/>
        </w:rPr>
        <w:t>/100</w:t>
      </w:r>
      <w:r w:rsidRPr="001227C8">
        <w:rPr>
          <w:rFonts w:ascii="Arial Narrow" w:hAnsi="Arial Narrow"/>
          <w:color w:val="000000" w:themeColor="text1"/>
        </w:rPr>
        <w:t xml:space="preserve"> Dólares de los Estados Unidos de América a favor de GRUPO ENTUSIASMO S, A DE C, V</w:t>
      </w:r>
      <w:r>
        <w:rPr>
          <w:rFonts w:ascii="Arial Narrow" w:hAnsi="Arial Narrow"/>
          <w:color w:val="000000" w:themeColor="text1"/>
        </w:rPr>
        <w:t>. E</w:t>
      </w:r>
      <w:r w:rsidRPr="001227C8">
        <w:rPr>
          <w:rFonts w:ascii="Arial Narrow" w:hAnsi="Arial Narrow"/>
          <w:color w:val="000000" w:themeColor="text1"/>
        </w:rPr>
        <w:t>n concepto de pago</w:t>
      </w:r>
      <w:r>
        <w:rPr>
          <w:rFonts w:ascii="Arial Narrow" w:hAnsi="Arial Narrow"/>
          <w:color w:val="000000" w:themeColor="text1"/>
        </w:rPr>
        <w:t xml:space="preserve"> por consumo de combustible del periodo del 21 de marzo al 26 de abril de 2017,</w:t>
      </w:r>
      <w:r>
        <w:rPr>
          <w:rFonts w:ascii="Arial Narrow" w:hAnsi="Arial Narrow"/>
          <w:b/>
          <w:color w:val="000000" w:themeColor="text1"/>
        </w:rPr>
        <w:t xml:space="preserve"> </w:t>
      </w:r>
      <w:r>
        <w:rPr>
          <w:rFonts w:ascii="Arial Narrow" w:hAnsi="Arial Narrow"/>
          <w:color w:val="000000" w:themeColor="text1"/>
        </w:rPr>
        <w:t>Según orden de compra número 1001 de fecha 26</w:t>
      </w:r>
      <w:r w:rsidRPr="001227C8">
        <w:rPr>
          <w:rFonts w:ascii="Arial Narrow" w:hAnsi="Arial Narrow"/>
          <w:color w:val="000000" w:themeColor="text1"/>
        </w:rPr>
        <w:t xml:space="preserve"> de</w:t>
      </w:r>
      <w:r>
        <w:rPr>
          <w:rFonts w:ascii="Arial Narrow" w:hAnsi="Arial Narrow"/>
          <w:color w:val="000000" w:themeColor="text1"/>
        </w:rPr>
        <w:t xml:space="preserve"> abril</w:t>
      </w:r>
      <w:r w:rsidRPr="001227C8">
        <w:rPr>
          <w:rFonts w:ascii="Arial Narrow" w:hAnsi="Arial Narrow"/>
          <w:color w:val="000000" w:themeColor="text1"/>
        </w:rPr>
        <w:t xml:space="preserve"> </w:t>
      </w:r>
      <w:r>
        <w:rPr>
          <w:rFonts w:ascii="Arial Narrow" w:hAnsi="Arial Narrow"/>
          <w:color w:val="000000" w:themeColor="text1"/>
        </w:rPr>
        <w:t xml:space="preserve">de 2017, </w:t>
      </w:r>
      <w:r w:rsidRPr="001227C8">
        <w:rPr>
          <w:rFonts w:ascii="Arial Narrow" w:hAnsi="Arial Narrow"/>
          <w:color w:val="000000" w:themeColor="text1"/>
        </w:rPr>
        <w:t xml:space="preserve">Autorizar a la Tesorería Municipal </w:t>
      </w:r>
      <w:r>
        <w:rPr>
          <w:rFonts w:ascii="Arial Narrow" w:hAnsi="Arial Narrow"/>
          <w:color w:val="000000" w:themeColor="text1"/>
        </w:rPr>
        <w:t xml:space="preserve">para que haga la erogación </w:t>
      </w:r>
      <w:r w:rsidRPr="001227C8">
        <w:rPr>
          <w:rFonts w:ascii="Arial Narrow" w:hAnsi="Arial Narrow"/>
          <w:color w:val="000000" w:themeColor="text1"/>
        </w:rPr>
        <w:t xml:space="preserve">correspondiente del </w:t>
      </w:r>
      <w:r>
        <w:rPr>
          <w:rFonts w:ascii="Arial Narrow" w:hAnsi="Arial Narrow"/>
          <w:color w:val="000000" w:themeColor="text1"/>
        </w:rPr>
        <w:t xml:space="preserve">25% </w:t>
      </w:r>
      <w:r w:rsidRPr="001227C8">
        <w:rPr>
          <w:rFonts w:ascii="Arial Narrow" w:hAnsi="Arial Narrow"/>
          <w:color w:val="000000" w:themeColor="text1"/>
        </w:rPr>
        <w:t>aplicando dicho gasto al código 54110 de la línea 0</w:t>
      </w:r>
      <w:r>
        <w:rPr>
          <w:rFonts w:ascii="Arial Narrow" w:hAnsi="Arial Narrow"/>
          <w:color w:val="000000" w:themeColor="text1"/>
        </w:rPr>
        <w:t xml:space="preserve">203 </w:t>
      </w:r>
      <w:r w:rsidRPr="001227C8">
        <w:rPr>
          <w:rFonts w:ascii="Arial Narrow" w:hAnsi="Arial Narrow"/>
          <w:color w:val="000000" w:themeColor="text1"/>
        </w:rPr>
        <w:t>del Presupuesto Municipal Vigente</w:t>
      </w:r>
      <w:r>
        <w:rPr>
          <w:rFonts w:ascii="Arial Narrow" w:hAnsi="Arial Narrow"/>
          <w:color w:val="000000" w:themeColor="text1"/>
        </w:rPr>
        <w:t xml:space="preserve">.se abstiene de votar, </w:t>
      </w:r>
      <w:r>
        <w:rPr>
          <w:rFonts w:ascii="Arial Narrow" w:eastAsia="Arial Unicode MS" w:hAnsi="Arial Narrow" w:cs="Arial"/>
        </w:rPr>
        <w:t xml:space="preserve">Jaime Eduardo Álvarez Burgos. Salva su voto Manuel Antonio Navarro Sigarán,  </w:t>
      </w:r>
    </w:p>
    <w:p w14:paraId="1EC10310" w14:textId="77777777" w:rsidR="00CD1EF0" w:rsidRPr="00327A58" w:rsidRDefault="00CD1EF0" w:rsidP="00CD1EF0">
      <w:pPr>
        <w:jc w:val="both"/>
        <w:rPr>
          <w:rFonts w:ascii="Arial Narrow" w:hAnsi="Arial Narrow"/>
          <w:color w:val="000000" w:themeColor="text1"/>
        </w:rPr>
      </w:pPr>
      <w:r>
        <w:rPr>
          <w:rFonts w:ascii="Arial Narrow" w:eastAsia="Arial Unicode MS" w:hAnsi="Arial Narrow" w:cs="Arial"/>
        </w:rPr>
        <w:t xml:space="preserve">Octavo Regidor Propietario. </w:t>
      </w:r>
      <w:r w:rsidRPr="00327A58">
        <w:rPr>
          <w:rFonts w:ascii="Arial Narrow" w:hAnsi="Arial Narrow"/>
          <w:b/>
          <w:color w:val="000000" w:themeColor="text1"/>
        </w:rPr>
        <w:t>Comuníquese</w:t>
      </w:r>
      <w:r w:rsidRPr="00327A58">
        <w:rPr>
          <w:rFonts w:ascii="Arial Narrow" w:hAnsi="Arial Narrow"/>
          <w:color w:val="000000" w:themeColor="text1"/>
        </w:rPr>
        <w:t>.</w:t>
      </w:r>
    </w:p>
    <w:p w14:paraId="6D9F4F75" w14:textId="77777777" w:rsidR="00CD1EF0" w:rsidRPr="00A27FE3" w:rsidRDefault="00CD1EF0" w:rsidP="00CD1EF0">
      <w:pPr>
        <w:jc w:val="both"/>
        <w:rPr>
          <w:rFonts w:ascii="Arial Narrow" w:eastAsia="Arial Unicode MS" w:hAnsi="Arial Narrow" w:cs="Arial"/>
        </w:rPr>
      </w:pPr>
    </w:p>
    <w:p w14:paraId="13B822C2" w14:textId="77777777" w:rsidR="00CD1EF0" w:rsidRDefault="00CD1EF0" w:rsidP="00CD1EF0">
      <w:pPr>
        <w:jc w:val="both"/>
        <w:rPr>
          <w:rFonts w:ascii="Arial Narrow" w:hAnsi="Arial Narrow" w:cs="Arial"/>
          <w:sz w:val="22"/>
          <w:szCs w:val="22"/>
        </w:rPr>
      </w:pPr>
      <w:r>
        <w:rPr>
          <w:rFonts w:ascii="Arial Narrow" w:hAnsi="Arial Narrow" w:cs="Arial"/>
          <w:sz w:val="22"/>
          <w:szCs w:val="22"/>
        </w:rPr>
        <w:t>No habiendo nada más que hacer constar se da por terminada la presente acta, a las quince horas del día martes veintitrés de mayo de dos mil diecisiete y para constancia firmamos.</w:t>
      </w:r>
    </w:p>
    <w:p w14:paraId="15AE133D" w14:textId="5AAF3FC0" w:rsidR="00B934E1" w:rsidRDefault="00B934E1" w:rsidP="00B934E1">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B934E1" w14:paraId="6D4E7EC9" w14:textId="77777777" w:rsidTr="00DF08BF">
        <w:trPr>
          <w:trHeight w:val="557"/>
        </w:trPr>
        <w:tc>
          <w:tcPr>
            <w:tcW w:w="3658" w:type="dxa"/>
            <w:hideMark/>
          </w:tcPr>
          <w:p w14:paraId="5224D257"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69A642DF"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2A605B1A" w14:textId="77777777" w:rsidR="00B934E1" w:rsidRPr="00583098" w:rsidRDefault="00B934E1" w:rsidP="00DF08BF">
            <w:pPr>
              <w:tabs>
                <w:tab w:val="left" w:pos="3735"/>
              </w:tabs>
              <w:spacing w:line="276" w:lineRule="auto"/>
              <w:jc w:val="both"/>
              <w:rPr>
                <w:rFonts w:ascii="Arial Narrow" w:hAnsi="Arial Narrow" w:cs="Arial"/>
                <w:sz w:val="20"/>
                <w:szCs w:val="20"/>
              </w:rPr>
            </w:pPr>
          </w:p>
          <w:p w14:paraId="4D93B21C" w14:textId="77777777" w:rsidR="00B934E1" w:rsidRPr="00583098" w:rsidRDefault="00B934E1" w:rsidP="00DF08BF">
            <w:pPr>
              <w:spacing w:line="276" w:lineRule="auto"/>
              <w:jc w:val="both"/>
              <w:rPr>
                <w:rFonts w:ascii="Arial Narrow" w:hAnsi="Arial Narrow" w:cs="Arial"/>
                <w:b/>
                <w:sz w:val="20"/>
                <w:szCs w:val="20"/>
              </w:rPr>
            </w:pPr>
          </w:p>
        </w:tc>
        <w:tc>
          <w:tcPr>
            <w:tcW w:w="3160" w:type="dxa"/>
          </w:tcPr>
          <w:p w14:paraId="3624C8D2" w14:textId="77777777" w:rsidR="00B934E1" w:rsidRPr="00583098" w:rsidRDefault="00B934E1" w:rsidP="00DF08BF">
            <w:pPr>
              <w:spacing w:line="276" w:lineRule="auto"/>
              <w:rPr>
                <w:rFonts w:ascii="Arial Narrow" w:hAnsi="Arial Narrow" w:cs="Arial"/>
                <w:sz w:val="20"/>
                <w:szCs w:val="20"/>
              </w:rPr>
            </w:pPr>
          </w:p>
          <w:p w14:paraId="3C38E24D" w14:textId="77777777" w:rsidR="00B934E1" w:rsidRPr="00583098" w:rsidRDefault="00B934E1" w:rsidP="00DF08BF">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B934E1" w14:paraId="258F4E72" w14:textId="77777777" w:rsidTr="00DF08BF">
        <w:trPr>
          <w:trHeight w:val="724"/>
        </w:trPr>
        <w:tc>
          <w:tcPr>
            <w:tcW w:w="3658" w:type="dxa"/>
          </w:tcPr>
          <w:p w14:paraId="7762C48D" w14:textId="77777777" w:rsidR="00B934E1" w:rsidRPr="00583098" w:rsidRDefault="00B934E1" w:rsidP="00DF08BF">
            <w:pPr>
              <w:spacing w:line="276" w:lineRule="auto"/>
              <w:rPr>
                <w:rFonts w:ascii="Arial Narrow" w:hAnsi="Arial Narrow" w:cs="Arial"/>
                <w:b/>
                <w:sz w:val="20"/>
                <w:szCs w:val="20"/>
              </w:rPr>
            </w:pPr>
          </w:p>
        </w:tc>
        <w:tc>
          <w:tcPr>
            <w:tcW w:w="1937" w:type="dxa"/>
          </w:tcPr>
          <w:p w14:paraId="231B45D8" w14:textId="77777777" w:rsidR="00B934E1" w:rsidRPr="00583098" w:rsidRDefault="00B934E1" w:rsidP="00DF08BF">
            <w:pPr>
              <w:spacing w:line="276" w:lineRule="auto"/>
              <w:jc w:val="both"/>
              <w:rPr>
                <w:rFonts w:ascii="Arial Narrow" w:hAnsi="Arial Narrow" w:cs="Arial"/>
                <w:b/>
                <w:sz w:val="20"/>
                <w:szCs w:val="20"/>
              </w:rPr>
            </w:pPr>
          </w:p>
          <w:p w14:paraId="6853233E" w14:textId="77777777" w:rsidR="00B934E1" w:rsidRPr="00583098" w:rsidRDefault="00B934E1" w:rsidP="00DF08BF">
            <w:pPr>
              <w:spacing w:line="276" w:lineRule="auto"/>
              <w:jc w:val="both"/>
              <w:rPr>
                <w:rFonts w:ascii="Arial Narrow" w:hAnsi="Arial Narrow" w:cs="Arial"/>
                <w:b/>
                <w:sz w:val="20"/>
                <w:szCs w:val="20"/>
              </w:rPr>
            </w:pPr>
          </w:p>
        </w:tc>
        <w:tc>
          <w:tcPr>
            <w:tcW w:w="3160" w:type="dxa"/>
          </w:tcPr>
          <w:p w14:paraId="587BEF11" w14:textId="77777777" w:rsidR="00B934E1" w:rsidRPr="00583098" w:rsidRDefault="00B934E1" w:rsidP="00DF08BF">
            <w:pPr>
              <w:spacing w:line="276" w:lineRule="auto"/>
              <w:rPr>
                <w:rFonts w:ascii="Arial Narrow" w:hAnsi="Arial Narrow" w:cs="Arial"/>
                <w:b/>
                <w:sz w:val="20"/>
                <w:szCs w:val="20"/>
              </w:rPr>
            </w:pPr>
          </w:p>
        </w:tc>
      </w:tr>
      <w:tr w:rsidR="00B934E1" w14:paraId="77C96CF2" w14:textId="77777777" w:rsidTr="00DF08BF">
        <w:trPr>
          <w:trHeight w:val="619"/>
        </w:trPr>
        <w:tc>
          <w:tcPr>
            <w:tcW w:w="3658" w:type="dxa"/>
            <w:hideMark/>
          </w:tcPr>
          <w:p w14:paraId="05C13B24"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610691BE"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541212AB" w14:textId="77777777" w:rsidR="00B934E1" w:rsidRPr="00583098" w:rsidRDefault="00B934E1" w:rsidP="00DF08BF">
            <w:pPr>
              <w:spacing w:line="276" w:lineRule="auto"/>
              <w:jc w:val="both"/>
              <w:rPr>
                <w:rFonts w:ascii="Arial Narrow" w:hAnsi="Arial Narrow" w:cs="Arial"/>
                <w:b/>
                <w:sz w:val="20"/>
                <w:szCs w:val="20"/>
              </w:rPr>
            </w:pPr>
          </w:p>
        </w:tc>
        <w:tc>
          <w:tcPr>
            <w:tcW w:w="3160" w:type="dxa"/>
            <w:hideMark/>
          </w:tcPr>
          <w:p w14:paraId="5463127F"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B934E1" w14:paraId="26E8657D" w14:textId="77777777" w:rsidTr="00DF08BF">
        <w:trPr>
          <w:trHeight w:val="836"/>
        </w:trPr>
        <w:tc>
          <w:tcPr>
            <w:tcW w:w="3658" w:type="dxa"/>
          </w:tcPr>
          <w:p w14:paraId="056585D1" w14:textId="77777777" w:rsidR="00B934E1" w:rsidRPr="00583098" w:rsidRDefault="00B934E1" w:rsidP="00DF08BF">
            <w:pPr>
              <w:spacing w:line="276" w:lineRule="auto"/>
              <w:rPr>
                <w:rFonts w:ascii="Arial Narrow" w:hAnsi="Arial Narrow" w:cs="Arial"/>
                <w:b/>
                <w:sz w:val="20"/>
                <w:szCs w:val="20"/>
              </w:rPr>
            </w:pPr>
          </w:p>
        </w:tc>
        <w:tc>
          <w:tcPr>
            <w:tcW w:w="1937" w:type="dxa"/>
          </w:tcPr>
          <w:p w14:paraId="22CB46D2" w14:textId="77777777" w:rsidR="00B934E1" w:rsidRPr="00583098" w:rsidRDefault="00B934E1" w:rsidP="00DF08BF">
            <w:pPr>
              <w:spacing w:line="276" w:lineRule="auto"/>
              <w:jc w:val="both"/>
              <w:rPr>
                <w:rFonts w:ascii="Arial Narrow" w:hAnsi="Arial Narrow" w:cs="Arial"/>
                <w:b/>
                <w:sz w:val="20"/>
                <w:szCs w:val="20"/>
              </w:rPr>
            </w:pPr>
          </w:p>
        </w:tc>
        <w:tc>
          <w:tcPr>
            <w:tcW w:w="3160" w:type="dxa"/>
          </w:tcPr>
          <w:p w14:paraId="6B6899FD" w14:textId="77777777" w:rsidR="00B934E1" w:rsidRPr="00583098" w:rsidRDefault="00B934E1" w:rsidP="00DF08BF">
            <w:pPr>
              <w:spacing w:line="276" w:lineRule="auto"/>
              <w:rPr>
                <w:rFonts w:ascii="Arial Narrow" w:hAnsi="Arial Narrow" w:cs="Arial"/>
                <w:b/>
                <w:sz w:val="20"/>
                <w:szCs w:val="20"/>
              </w:rPr>
            </w:pPr>
          </w:p>
        </w:tc>
      </w:tr>
      <w:tr w:rsidR="00B934E1" w14:paraId="608D9028" w14:textId="77777777" w:rsidTr="00DF08BF">
        <w:trPr>
          <w:trHeight w:val="632"/>
        </w:trPr>
        <w:tc>
          <w:tcPr>
            <w:tcW w:w="3658" w:type="dxa"/>
            <w:hideMark/>
          </w:tcPr>
          <w:p w14:paraId="3C8A3983"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1DCD2CE9"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6340A3B6" w14:textId="77777777" w:rsidR="00B934E1" w:rsidRPr="00583098" w:rsidRDefault="00B934E1" w:rsidP="00DF08BF">
            <w:pPr>
              <w:spacing w:line="276" w:lineRule="auto"/>
              <w:jc w:val="both"/>
              <w:rPr>
                <w:rFonts w:ascii="Arial Narrow" w:hAnsi="Arial Narrow" w:cs="Arial"/>
                <w:b/>
                <w:sz w:val="20"/>
                <w:szCs w:val="20"/>
              </w:rPr>
            </w:pPr>
          </w:p>
        </w:tc>
        <w:tc>
          <w:tcPr>
            <w:tcW w:w="3160" w:type="dxa"/>
            <w:hideMark/>
          </w:tcPr>
          <w:p w14:paraId="41D55861"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30AC6438"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B934E1" w14:paraId="5FEFC00A" w14:textId="77777777" w:rsidTr="00DF08BF">
        <w:trPr>
          <w:trHeight w:val="901"/>
        </w:trPr>
        <w:tc>
          <w:tcPr>
            <w:tcW w:w="3658" w:type="dxa"/>
          </w:tcPr>
          <w:p w14:paraId="31E04A3D" w14:textId="77777777" w:rsidR="00B934E1" w:rsidRPr="00583098" w:rsidRDefault="00B934E1" w:rsidP="00DF08BF">
            <w:pPr>
              <w:spacing w:line="276" w:lineRule="auto"/>
              <w:rPr>
                <w:rFonts w:ascii="Arial Narrow" w:hAnsi="Arial Narrow" w:cs="Arial"/>
                <w:b/>
                <w:sz w:val="20"/>
                <w:szCs w:val="20"/>
              </w:rPr>
            </w:pPr>
          </w:p>
          <w:p w14:paraId="048CDBBB" w14:textId="77777777" w:rsidR="00B934E1" w:rsidRPr="00583098" w:rsidRDefault="00B934E1" w:rsidP="00DF08BF">
            <w:pPr>
              <w:spacing w:line="276" w:lineRule="auto"/>
              <w:rPr>
                <w:rFonts w:ascii="Arial Narrow" w:hAnsi="Arial Narrow" w:cs="Arial"/>
                <w:b/>
                <w:sz w:val="20"/>
                <w:szCs w:val="20"/>
              </w:rPr>
            </w:pPr>
          </w:p>
        </w:tc>
        <w:tc>
          <w:tcPr>
            <w:tcW w:w="1937" w:type="dxa"/>
          </w:tcPr>
          <w:p w14:paraId="2AD6590C" w14:textId="77777777" w:rsidR="00B934E1" w:rsidRPr="00583098" w:rsidRDefault="00B934E1" w:rsidP="00DF08BF">
            <w:pPr>
              <w:spacing w:line="276" w:lineRule="auto"/>
              <w:jc w:val="both"/>
              <w:rPr>
                <w:rFonts w:ascii="Arial Narrow" w:hAnsi="Arial Narrow" w:cs="Arial"/>
                <w:b/>
                <w:sz w:val="20"/>
                <w:szCs w:val="20"/>
              </w:rPr>
            </w:pPr>
          </w:p>
        </w:tc>
        <w:tc>
          <w:tcPr>
            <w:tcW w:w="3160" w:type="dxa"/>
          </w:tcPr>
          <w:p w14:paraId="7C22D91A" w14:textId="77777777" w:rsidR="00B934E1" w:rsidRPr="00583098" w:rsidRDefault="00B934E1" w:rsidP="00DF08BF">
            <w:pPr>
              <w:spacing w:line="276" w:lineRule="auto"/>
              <w:rPr>
                <w:rFonts w:ascii="Arial Narrow" w:hAnsi="Arial Narrow" w:cs="Arial"/>
                <w:b/>
                <w:sz w:val="20"/>
                <w:szCs w:val="20"/>
              </w:rPr>
            </w:pPr>
          </w:p>
        </w:tc>
      </w:tr>
      <w:tr w:rsidR="00B934E1" w14:paraId="785D708E" w14:textId="77777777" w:rsidTr="00DF08BF">
        <w:trPr>
          <w:trHeight w:val="619"/>
        </w:trPr>
        <w:tc>
          <w:tcPr>
            <w:tcW w:w="3658" w:type="dxa"/>
            <w:hideMark/>
          </w:tcPr>
          <w:p w14:paraId="0BA73ABE" w14:textId="77777777" w:rsidR="00B934E1" w:rsidRPr="00583098" w:rsidRDefault="00B934E1" w:rsidP="00DF08BF">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29854F36"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7A3C8954" w14:textId="77777777" w:rsidR="00B934E1" w:rsidRPr="00583098" w:rsidRDefault="00B934E1" w:rsidP="00DF08BF">
            <w:pPr>
              <w:spacing w:line="276" w:lineRule="auto"/>
              <w:jc w:val="both"/>
              <w:rPr>
                <w:rFonts w:ascii="Arial Narrow" w:hAnsi="Arial Narrow" w:cs="Arial"/>
                <w:b/>
                <w:sz w:val="20"/>
                <w:szCs w:val="20"/>
              </w:rPr>
            </w:pPr>
          </w:p>
        </w:tc>
        <w:tc>
          <w:tcPr>
            <w:tcW w:w="3160" w:type="dxa"/>
            <w:hideMark/>
          </w:tcPr>
          <w:p w14:paraId="7F6D5CFD"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21955152"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B934E1" w14:paraId="4E2CEAFD" w14:textId="77777777" w:rsidTr="00DF08BF">
        <w:trPr>
          <w:trHeight w:val="764"/>
        </w:trPr>
        <w:tc>
          <w:tcPr>
            <w:tcW w:w="3658" w:type="dxa"/>
          </w:tcPr>
          <w:p w14:paraId="33B3F983" w14:textId="77777777" w:rsidR="00B934E1" w:rsidRPr="00583098" w:rsidRDefault="00B934E1" w:rsidP="00DF08BF">
            <w:pPr>
              <w:spacing w:line="276" w:lineRule="auto"/>
              <w:rPr>
                <w:rFonts w:ascii="Arial Narrow" w:hAnsi="Arial Narrow" w:cs="Arial"/>
                <w:b/>
                <w:sz w:val="20"/>
                <w:szCs w:val="20"/>
              </w:rPr>
            </w:pPr>
          </w:p>
        </w:tc>
        <w:tc>
          <w:tcPr>
            <w:tcW w:w="1937" w:type="dxa"/>
          </w:tcPr>
          <w:p w14:paraId="1A77EF3C" w14:textId="77777777" w:rsidR="00B934E1" w:rsidRPr="00583098" w:rsidRDefault="00B934E1" w:rsidP="00DF08BF">
            <w:pPr>
              <w:spacing w:line="276" w:lineRule="auto"/>
              <w:jc w:val="both"/>
              <w:rPr>
                <w:rFonts w:ascii="Arial Narrow" w:hAnsi="Arial Narrow" w:cs="Arial"/>
                <w:b/>
                <w:sz w:val="20"/>
                <w:szCs w:val="20"/>
              </w:rPr>
            </w:pPr>
          </w:p>
        </w:tc>
        <w:tc>
          <w:tcPr>
            <w:tcW w:w="3160" w:type="dxa"/>
          </w:tcPr>
          <w:p w14:paraId="06217FB5" w14:textId="77777777" w:rsidR="00B934E1" w:rsidRPr="00583098" w:rsidRDefault="00B934E1" w:rsidP="00DF08BF">
            <w:pPr>
              <w:spacing w:line="276" w:lineRule="auto"/>
              <w:rPr>
                <w:rFonts w:ascii="Arial Narrow" w:hAnsi="Arial Narrow" w:cs="Arial"/>
                <w:b/>
                <w:sz w:val="20"/>
                <w:szCs w:val="20"/>
              </w:rPr>
            </w:pPr>
          </w:p>
        </w:tc>
      </w:tr>
      <w:tr w:rsidR="00B934E1" w14:paraId="38ED42C8" w14:textId="77777777" w:rsidTr="00DF08BF">
        <w:trPr>
          <w:trHeight w:val="632"/>
        </w:trPr>
        <w:tc>
          <w:tcPr>
            <w:tcW w:w="3658" w:type="dxa"/>
            <w:hideMark/>
          </w:tcPr>
          <w:p w14:paraId="2C3FDA81"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28AE649A"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45562456" w14:textId="77777777" w:rsidR="00B934E1" w:rsidRPr="00583098" w:rsidRDefault="00B934E1" w:rsidP="00DF08BF">
            <w:pPr>
              <w:spacing w:line="276" w:lineRule="auto"/>
              <w:jc w:val="both"/>
              <w:rPr>
                <w:rFonts w:ascii="Arial Narrow" w:hAnsi="Arial Narrow" w:cs="Arial"/>
                <w:b/>
                <w:sz w:val="20"/>
                <w:szCs w:val="20"/>
              </w:rPr>
            </w:pPr>
          </w:p>
        </w:tc>
        <w:tc>
          <w:tcPr>
            <w:tcW w:w="3160" w:type="dxa"/>
          </w:tcPr>
          <w:p w14:paraId="14BCE085" w14:textId="77777777" w:rsidR="00B934E1" w:rsidRPr="00583098" w:rsidRDefault="00B934E1" w:rsidP="00DF08BF">
            <w:pPr>
              <w:spacing w:line="276" w:lineRule="auto"/>
              <w:rPr>
                <w:rFonts w:ascii="Arial Narrow" w:hAnsi="Arial Narrow" w:cs="Arial"/>
                <w:color w:val="000000" w:themeColor="text1"/>
                <w:sz w:val="20"/>
                <w:szCs w:val="20"/>
              </w:rPr>
            </w:pPr>
          </w:p>
          <w:p w14:paraId="2CFE09A9"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28C56CD7"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B934E1" w14:paraId="029CA1ED" w14:textId="77777777" w:rsidTr="00DF08BF">
        <w:trPr>
          <w:trHeight w:val="771"/>
        </w:trPr>
        <w:tc>
          <w:tcPr>
            <w:tcW w:w="3658" w:type="dxa"/>
          </w:tcPr>
          <w:p w14:paraId="0127C1DC" w14:textId="77777777" w:rsidR="00B934E1" w:rsidRPr="00583098" w:rsidRDefault="00B934E1" w:rsidP="00DF08BF">
            <w:pPr>
              <w:spacing w:line="276" w:lineRule="auto"/>
              <w:rPr>
                <w:rFonts w:ascii="Arial Narrow" w:hAnsi="Arial Narrow" w:cs="Arial"/>
                <w:b/>
                <w:sz w:val="20"/>
                <w:szCs w:val="20"/>
              </w:rPr>
            </w:pPr>
          </w:p>
          <w:p w14:paraId="6D44C82C" w14:textId="77777777" w:rsidR="00B934E1" w:rsidRPr="00583098" w:rsidRDefault="00B934E1" w:rsidP="00DF08BF">
            <w:pPr>
              <w:spacing w:line="276" w:lineRule="auto"/>
              <w:rPr>
                <w:rFonts w:ascii="Arial Narrow" w:hAnsi="Arial Narrow" w:cs="Arial"/>
                <w:b/>
                <w:sz w:val="20"/>
                <w:szCs w:val="20"/>
              </w:rPr>
            </w:pPr>
          </w:p>
        </w:tc>
        <w:tc>
          <w:tcPr>
            <w:tcW w:w="1937" w:type="dxa"/>
          </w:tcPr>
          <w:p w14:paraId="02C0231F" w14:textId="77777777" w:rsidR="00B934E1" w:rsidRPr="00583098" w:rsidRDefault="00B934E1" w:rsidP="00DF08BF">
            <w:pPr>
              <w:spacing w:line="276" w:lineRule="auto"/>
              <w:jc w:val="both"/>
              <w:rPr>
                <w:rFonts w:ascii="Arial Narrow" w:hAnsi="Arial Narrow" w:cs="Arial"/>
                <w:b/>
                <w:sz w:val="20"/>
                <w:szCs w:val="20"/>
              </w:rPr>
            </w:pPr>
          </w:p>
          <w:p w14:paraId="201000E7" w14:textId="77777777" w:rsidR="00B934E1" w:rsidRPr="00583098" w:rsidRDefault="00B934E1" w:rsidP="00DF08BF">
            <w:pPr>
              <w:spacing w:line="276" w:lineRule="auto"/>
              <w:jc w:val="both"/>
              <w:rPr>
                <w:rFonts w:ascii="Arial Narrow" w:hAnsi="Arial Narrow" w:cs="Arial"/>
                <w:b/>
                <w:sz w:val="20"/>
                <w:szCs w:val="20"/>
              </w:rPr>
            </w:pPr>
          </w:p>
        </w:tc>
        <w:tc>
          <w:tcPr>
            <w:tcW w:w="3160" w:type="dxa"/>
          </w:tcPr>
          <w:p w14:paraId="20FF70F1" w14:textId="77777777" w:rsidR="00B934E1" w:rsidRPr="00583098" w:rsidRDefault="00B934E1" w:rsidP="00DF08BF">
            <w:pPr>
              <w:spacing w:line="276" w:lineRule="auto"/>
              <w:rPr>
                <w:rFonts w:ascii="Arial Narrow" w:hAnsi="Arial Narrow" w:cs="Arial"/>
                <w:b/>
                <w:sz w:val="20"/>
                <w:szCs w:val="20"/>
              </w:rPr>
            </w:pPr>
          </w:p>
        </w:tc>
      </w:tr>
      <w:tr w:rsidR="00B934E1" w14:paraId="143DB7A4" w14:textId="77777777" w:rsidTr="00DF08BF">
        <w:trPr>
          <w:trHeight w:val="632"/>
        </w:trPr>
        <w:tc>
          <w:tcPr>
            <w:tcW w:w="3658" w:type="dxa"/>
            <w:hideMark/>
          </w:tcPr>
          <w:p w14:paraId="4DFCA271"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6FF09C5F"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7CABD8C0" w14:textId="77777777" w:rsidR="00B934E1" w:rsidRPr="00583098" w:rsidRDefault="00B934E1" w:rsidP="00DF08BF">
            <w:pPr>
              <w:spacing w:line="276" w:lineRule="auto"/>
              <w:jc w:val="both"/>
              <w:rPr>
                <w:rFonts w:ascii="Arial Narrow" w:hAnsi="Arial Narrow" w:cs="Arial"/>
                <w:b/>
                <w:sz w:val="20"/>
                <w:szCs w:val="20"/>
              </w:rPr>
            </w:pPr>
          </w:p>
        </w:tc>
        <w:tc>
          <w:tcPr>
            <w:tcW w:w="3160" w:type="dxa"/>
            <w:hideMark/>
          </w:tcPr>
          <w:p w14:paraId="67A741D9"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169604AA"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B934E1" w14:paraId="7C8A3F0C" w14:textId="77777777" w:rsidTr="00DF08BF">
        <w:trPr>
          <w:trHeight w:val="748"/>
        </w:trPr>
        <w:tc>
          <w:tcPr>
            <w:tcW w:w="3658" w:type="dxa"/>
          </w:tcPr>
          <w:p w14:paraId="1EBAC5CD" w14:textId="77777777" w:rsidR="00B934E1" w:rsidRPr="00583098" w:rsidRDefault="00B934E1" w:rsidP="00DF08BF">
            <w:pPr>
              <w:spacing w:line="276" w:lineRule="auto"/>
              <w:rPr>
                <w:rFonts w:ascii="Arial Narrow" w:hAnsi="Arial Narrow" w:cs="Arial"/>
                <w:b/>
                <w:sz w:val="20"/>
                <w:szCs w:val="20"/>
              </w:rPr>
            </w:pPr>
          </w:p>
          <w:p w14:paraId="7E431E4A" w14:textId="77777777" w:rsidR="00B934E1" w:rsidRPr="00583098" w:rsidRDefault="00B934E1" w:rsidP="00DF08BF">
            <w:pPr>
              <w:spacing w:line="276" w:lineRule="auto"/>
              <w:rPr>
                <w:rFonts w:ascii="Arial Narrow" w:hAnsi="Arial Narrow" w:cs="Arial"/>
                <w:b/>
                <w:sz w:val="20"/>
                <w:szCs w:val="20"/>
              </w:rPr>
            </w:pPr>
          </w:p>
          <w:p w14:paraId="6FEDEE66" w14:textId="77777777" w:rsidR="00B934E1" w:rsidRPr="00583098" w:rsidRDefault="00B934E1" w:rsidP="00DF08BF">
            <w:pPr>
              <w:spacing w:line="276" w:lineRule="auto"/>
              <w:rPr>
                <w:rFonts w:ascii="Arial Narrow" w:hAnsi="Arial Narrow" w:cs="Arial"/>
                <w:b/>
                <w:sz w:val="20"/>
                <w:szCs w:val="20"/>
              </w:rPr>
            </w:pPr>
          </w:p>
        </w:tc>
        <w:tc>
          <w:tcPr>
            <w:tcW w:w="1937" w:type="dxa"/>
          </w:tcPr>
          <w:p w14:paraId="15DFA017" w14:textId="77777777" w:rsidR="00B934E1" w:rsidRPr="00583098" w:rsidRDefault="00B934E1" w:rsidP="00DF08BF">
            <w:pPr>
              <w:spacing w:line="276" w:lineRule="auto"/>
              <w:jc w:val="both"/>
              <w:rPr>
                <w:rFonts w:ascii="Arial Narrow" w:hAnsi="Arial Narrow" w:cs="Arial"/>
                <w:b/>
                <w:sz w:val="20"/>
                <w:szCs w:val="20"/>
              </w:rPr>
            </w:pPr>
          </w:p>
        </w:tc>
        <w:tc>
          <w:tcPr>
            <w:tcW w:w="3160" w:type="dxa"/>
          </w:tcPr>
          <w:p w14:paraId="3F0D4E86" w14:textId="77777777" w:rsidR="00B934E1" w:rsidRPr="00583098" w:rsidRDefault="00B934E1" w:rsidP="00DF08BF">
            <w:pPr>
              <w:spacing w:line="276" w:lineRule="auto"/>
              <w:rPr>
                <w:rFonts w:ascii="Arial Narrow" w:hAnsi="Arial Narrow" w:cs="Arial"/>
                <w:b/>
                <w:sz w:val="20"/>
                <w:szCs w:val="20"/>
              </w:rPr>
            </w:pPr>
          </w:p>
        </w:tc>
      </w:tr>
      <w:tr w:rsidR="00B934E1" w14:paraId="2FCED554" w14:textId="77777777" w:rsidTr="00DF08BF">
        <w:trPr>
          <w:trHeight w:val="841"/>
        </w:trPr>
        <w:tc>
          <w:tcPr>
            <w:tcW w:w="3658" w:type="dxa"/>
            <w:hideMark/>
          </w:tcPr>
          <w:p w14:paraId="5EA19D6D"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7921585A"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0F477B45" w14:textId="77777777" w:rsidR="00B934E1" w:rsidRPr="00583098" w:rsidRDefault="00B934E1" w:rsidP="00DF08BF">
            <w:pPr>
              <w:spacing w:line="276" w:lineRule="auto"/>
              <w:rPr>
                <w:rFonts w:ascii="Arial Narrow" w:hAnsi="Arial Narrow" w:cs="Arial"/>
                <w:b/>
                <w:sz w:val="20"/>
                <w:szCs w:val="20"/>
              </w:rPr>
            </w:pPr>
          </w:p>
        </w:tc>
        <w:tc>
          <w:tcPr>
            <w:tcW w:w="3160" w:type="dxa"/>
            <w:hideMark/>
          </w:tcPr>
          <w:p w14:paraId="4450C23C" w14:textId="77777777" w:rsidR="00B934E1" w:rsidRPr="00583098" w:rsidRDefault="00B934E1" w:rsidP="00DF08BF">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69384C2A" w14:textId="77777777" w:rsidR="00B934E1" w:rsidRPr="00583098" w:rsidRDefault="00B934E1" w:rsidP="00DF08BF">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B934E1" w14:paraId="5D1428BC" w14:textId="77777777" w:rsidTr="00DF08BF">
        <w:trPr>
          <w:trHeight w:val="632"/>
        </w:trPr>
        <w:tc>
          <w:tcPr>
            <w:tcW w:w="3658" w:type="dxa"/>
          </w:tcPr>
          <w:p w14:paraId="2CDACAD6" w14:textId="77777777" w:rsidR="00B934E1" w:rsidRPr="00583098" w:rsidRDefault="00B934E1" w:rsidP="00DF08BF">
            <w:pPr>
              <w:spacing w:line="276" w:lineRule="auto"/>
              <w:rPr>
                <w:rFonts w:ascii="Arial Narrow" w:hAnsi="Arial Narrow" w:cs="Arial"/>
                <w:b/>
                <w:sz w:val="20"/>
                <w:szCs w:val="20"/>
              </w:rPr>
            </w:pPr>
          </w:p>
        </w:tc>
        <w:tc>
          <w:tcPr>
            <w:tcW w:w="1937" w:type="dxa"/>
            <w:hideMark/>
          </w:tcPr>
          <w:p w14:paraId="60A44CFB" w14:textId="77777777" w:rsidR="00B934E1" w:rsidRPr="00583098" w:rsidRDefault="00B934E1" w:rsidP="00DF08BF">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1A2A1FD7" w14:textId="77777777" w:rsidR="00B934E1" w:rsidRPr="00583098" w:rsidRDefault="00B934E1" w:rsidP="00DF08BF">
            <w:pPr>
              <w:spacing w:line="276" w:lineRule="auto"/>
              <w:rPr>
                <w:rFonts w:ascii="Arial Narrow" w:hAnsi="Arial Narrow" w:cs="Arial"/>
                <w:b/>
                <w:sz w:val="20"/>
                <w:szCs w:val="20"/>
              </w:rPr>
            </w:pPr>
          </w:p>
        </w:tc>
      </w:tr>
    </w:tbl>
    <w:p w14:paraId="41D71CAB" w14:textId="77777777" w:rsidR="006627F5" w:rsidRDefault="006627F5" w:rsidP="006627F5">
      <w:pPr>
        <w:jc w:val="both"/>
        <w:rPr>
          <w:rFonts w:ascii="Arial" w:hAnsi="Arial" w:cs="Arial"/>
          <w:b/>
          <w:bCs/>
          <w:color w:val="000000"/>
          <w:sz w:val="28"/>
          <w:szCs w:val="28"/>
          <w:lang w:val="es-SV"/>
        </w:rPr>
      </w:pPr>
      <w:r>
        <w:rPr>
          <w:rFonts w:ascii="Arial Narrow" w:eastAsia="Arial Unicode MS" w:hAnsi="Arial Narrow" w:cs="Arial"/>
          <w:b/>
        </w:rPr>
        <w:t xml:space="preserve">ACTA NÚMERO VEINTIUNO, Sesión Ordinaria, reunidos en el salón de sesiones de esta Alcaldía, a las diez con treinta minutos del día martes treinta de mayo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r>
        <w:rPr>
          <w:rFonts w:ascii="Arial" w:hAnsi="Arial" w:cs="Arial"/>
          <w:b/>
          <w:bCs/>
          <w:color w:val="000000"/>
          <w:sz w:val="28"/>
          <w:szCs w:val="28"/>
          <w:lang w:val="es-SV"/>
        </w:rPr>
        <w:t xml:space="preserve"> </w:t>
      </w:r>
    </w:p>
    <w:p w14:paraId="7473A5BC" w14:textId="77777777" w:rsidR="006627F5" w:rsidRDefault="006627F5" w:rsidP="006627F5">
      <w:pPr>
        <w:jc w:val="both"/>
        <w:rPr>
          <w:rFonts w:ascii="Arial Narrow" w:eastAsia="Arial Unicode MS" w:hAnsi="Arial Narrow" w:cs="Arial"/>
          <w:sz w:val="22"/>
          <w:szCs w:val="22"/>
        </w:rPr>
      </w:pPr>
    </w:p>
    <w:p w14:paraId="13AA006E" w14:textId="77777777" w:rsidR="006627F5" w:rsidRDefault="006627F5" w:rsidP="006627F5">
      <w:pPr>
        <w:jc w:val="both"/>
        <w:rPr>
          <w:rFonts w:ascii="Arial Narrow" w:hAnsi="Arial Narrow" w:cs="Arial"/>
          <w:b/>
        </w:rPr>
      </w:pPr>
      <w:r>
        <w:rPr>
          <w:rFonts w:ascii="Arial Narrow" w:hAnsi="Arial Narrow" w:cs="Arial"/>
          <w:b/>
        </w:rPr>
        <w:t>ACUERDO NÚMERO UNO:</w:t>
      </w:r>
    </w:p>
    <w:p w14:paraId="7BDF3B6C" w14:textId="77777777" w:rsidR="006627F5" w:rsidRPr="00B55330" w:rsidRDefault="006627F5" w:rsidP="006627F5">
      <w:pPr>
        <w:jc w:val="both"/>
        <w:rPr>
          <w:rFonts w:ascii="Arial Narrow" w:hAnsi="Arial Narrow" w:cs="Arial"/>
          <w:b/>
        </w:rPr>
      </w:pPr>
      <w:r w:rsidRPr="00B55330">
        <w:rPr>
          <w:rFonts w:ascii="Arial Narrow" w:hAnsi="Arial Narrow" w:cs="Arial"/>
        </w:rPr>
        <w:t>Vista la invitación de</w:t>
      </w:r>
      <w:r>
        <w:rPr>
          <w:rFonts w:ascii="Arial Narrow" w:hAnsi="Arial Narrow" w:cs="Arial"/>
        </w:rPr>
        <w:t>l Alcalde del Condado de Miami-H</w:t>
      </w:r>
      <w:r w:rsidRPr="00B55330">
        <w:rPr>
          <w:rFonts w:ascii="Arial Narrow" w:hAnsi="Arial Narrow" w:cs="Arial"/>
        </w:rPr>
        <w:t xml:space="preserve">on, Señor Carlos Giménez, Junta de Comisionados del Condado de Miami-Dade, El Banco Mundial, Centro para la Democracia y la Buena Gobernanza, y El Instituto de Administración Pública y Servicios Comunitarios de la universidad Internacional de Florida,  invitan a la Licda. María Teresa Hernández de Najarro, Segunda Regidora de la Municipalidad de Zaragoza, Departamento de la Libertad, EL Salvador a participar de la XXIII Conferencia Interamericana  de Alcaldes y Autoridades Locales, evento que se llevara a cabo en las fechas del 12 al 15 de junio de dos mil diecisiete, en el Hotel Hilton Downtown Miami, Florida, Estados Unidos, dicha Conferencia reunirá a funcionarios de Gobiernos Locales, regionales, nacionales y representantes de organismos multilaterales , organizaciones no Gubernamentales y académicos, para discutir temas fundamentales para el fortalecimiento de los Gobiernos Locales, atraves de la Implementación de los Objetivos de Desarrollo Sostenibles, el rol de las ciudades y regiones, con la agenda a desarrollar se busca ofrecer a las autoridades locales, regionales, la oportunidad de intercambiar experiencias y prácticas que permitan ser actores invaluables en su implementación. Además, se abordarán experiencias relevantes sobre Cooperación Municipal, Desarrollo Urbano equitativo, fortalecimiento de la sociedad civil, la expansión de la participación, el manejo y gestión sustentable del medio ambiente; En este sentido, EL Concejo Municipal por unanimidad </w:t>
      </w:r>
      <w:r w:rsidRPr="00B55330">
        <w:rPr>
          <w:rFonts w:ascii="Arial Narrow" w:hAnsi="Arial Narrow" w:cs="Arial"/>
          <w:b/>
        </w:rPr>
        <w:t xml:space="preserve">ACUERDA: a) </w:t>
      </w:r>
      <w:r>
        <w:rPr>
          <w:rFonts w:ascii="Arial Narrow" w:hAnsi="Arial Narrow" w:cs="Arial"/>
        </w:rPr>
        <w:t>Designar a</w:t>
      </w:r>
      <w:r w:rsidRPr="00B55330">
        <w:rPr>
          <w:rFonts w:ascii="Arial Narrow" w:hAnsi="Arial Narrow" w:cs="Arial"/>
        </w:rPr>
        <w:t xml:space="preserve"> Licda. María Teresa Hernández</w:t>
      </w:r>
      <w:r w:rsidRPr="00B55330">
        <w:rPr>
          <w:rFonts w:ascii="Arial Narrow" w:hAnsi="Arial Narrow" w:cs="Arial"/>
          <w:b/>
        </w:rPr>
        <w:t xml:space="preserve"> </w:t>
      </w:r>
      <w:r w:rsidRPr="00B55330">
        <w:rPr>
          <w:rFonts w:ascii="Arial Narrow" w:hAnsi="Arial Narrow" w:cs="Arial"/>
        </w:rPr>
        <w:t>de Najarro, Segunda Regidora propietaria de la Municipalidad de Zaragoza, Departamento de la Libertad, EL Salvador a participar de la XXIII Conferencia Interamericana  de Alcaldes y Autoridades Locales, en periodo del once al diecis</w:t>
      </w:r>
      <w:r>
        <w:rPr>
          <w:rFonts w:ascii="Arial Narrow" w:hAnsi="Arial Narrow" w:cs="Arial"/>
        </w:rPr>
        <w:t>éis</w:t>
      </w:r>
      <w:r w:rsidRPr="00B55330">
        <w:rPr>
          <w:rFonts w:ascii="Arial Narrow" w:hAnsi="Arial Narrow" w:cs="Arial"/>
        </w:rPr>
        <w:t xml:space="preserve"> de junio de dos mil diecisiete,</w:t>
      </w:r>
      <w:r>
        <w:rPr>
          <w:rFonts w:ascii="Arial Narrow" w:hAnsi="Arial Narrow" w:cs="Arial"/>
        </w:rPr>
        <w:t xml:space="preserve"> ambas fechas inclusive, </w:t>
      </w:r>
      <w:r w:rsidRPr="00B55330">
        <w:rPr>
          <w:rFonts w:ascii="Arial Narrow" w:hAnsi="Arial Narrow" w:cs="Arial"/>
        </w:rPr>
        <w:t xml:space="preserve"> en el Hotel Hilton Downtown Miami, Florida, Estados Unidos, </w:t>
      </w:r>
      <w:r w:rsidRPr="00F05097">
        <w:rPr>
          <w:rFonts w:ascii="Arial Narrow" w:hAnsi="Arial Narrow" w:cs="Arial"/>
          <w:b/>
        </w:rPr>
        <w:t>b)</w:t>
      </w:r>
      <w:r w:rsidRPr="00B55330">
        <w:rPr>
          <w:rFonts w:ascii="Arial Narrow" w:hAnsi="Arial Narrow" w:cs="Arial"/>
        </w:rPr>
        <w:t xml:space="preserve"> Aprobar la erogación para sufragar costos de viáticos por comisión externa, gastos de viaje y costos de boleto aéreo. A favor de María Teresa Hernández de Najarro. </w:t>
      </w:r>
      <w:r w:rsidRPr="00B55330">
        <w:rPr>
          <w:rFonts w:ascii="Arial Narrow" w:hAnsi="Arial Narrow" w:cs="Arial"/>
          <w:b/>
        </w:rPr>
        <w:t>COMUNIQUESE.</w:t>
      </w:r>
    </w:p>
    <w:p w14:paraId="3DF798AB" w14:textId="77777777" w:rsidR="006627F5" w:rsidRDefault="006627F5" w:rsidP="006627F5">
      <w:pPr>
        <w:rPr>
          <w:rFonts w:ascii="Arial Narrow" w:eastAsia="Arial Unicode MS" w:hAnsi="Arial Narrow" w:cs="Arial"/>
        </w:rPr>
      </w:pPr>
    </w:p>
    <w:p w14:paraId="5EA8AA77" w14:textId="77777777" w:rsidR="006627F5" w:rsidRDefault="006627F5" w:rsidP="006627F5">
      <w:pPr>
        <w:jc w:val="both"/>
        <w:rPr>
          <w:rFonts w:ascii="Arial Narrow" w:hAnsi="Arial Narrow" w:cs="Arial"/>
          <w:b/>
        </w:rPr>
      </w:pPr>
      <w:r>
        <w:rPr>
          <w:rFonts w:ascii="Arial Narrow" w:hAnsi="Arial Narrow" w:cs="Arial"/>
          <w:b/>
        </w:rPr>
        <w:t>ACUERDO NÚMERO DOS:</w:t>
      </w:r>
    </w:p>
    <w:p w14:paraId="07A088FA" w14:textId="77777777" w:rsidR="006627F5" w:rsidRPr="00B55330" w:rsidRDefault="006627F5" w:rsidP="006627F5">
      <w:pPr>
        <w:jc w:val="both"/>
        <w:rPr>
          <w:rFonts w:ascii="Arial Narrow" w:hAnsi="Arial Narrow" w:cs="Arial"/>
          <w:b/>
        </w:rPr>
      </w:pPr>
      <w:r w:rsidRPr="00B55330">
        <w:rPr>
          <w:rFonts w:ascii="Arial Narrow" w:hAnsi="Arial Narrow" w:cs="Arial"/>
        </w:rPr>
        <w:t>Vista la invitación de</w:t>
      </w:r>
      <w:r>
        <w:rPr>
          <w:rFonts w:ascii="Arial Narrow" w:hAnsi="Arial Narrow" w:cs="Arial"/>
        </w:rPr>
        <w:t>l Alcalde del Condado de Miami-H</w:t>
      </w:r>
      <w:r w:rsidRPr="00B55330">
        <w:rPr>
          <w:rFonts w:ascii="Arial Narrow" w:hAnsi="Arial Narrow" w:cs="Arial"/>
        </w:rPr>
        <w:t xml:space="preserve">on, Señor Carlos Giménez, Junta de Comisionados del Condado de Miami-Dade, El Banco Mundial, Centro para la Democracia y la Buena Gobernanza, y El Instituto de Administración Pública y Servicios Comunitarios de la universidad Internacional de Florida,  invitan a participar de la XXIII Conferencia Interamericana  de Alcaldes y Autoridades Locales, evento que se llevara a cabo en las fechas del 12 al 15 de junio de dos mil diecisiete, en el Hotel Hilton Downtown Miami, Florida, Estados Unidos, dicha Conferencia reunirá a </w:t>
      </w:r>
      <w:r w:rsidRPr="00B55330">
        <w:rPr>
          <w:rFonts w:ascii="Arial Narrow" w:hAnsi="Arial Narrow" w:cs="Arial"/>
        </w:rPr>
        <w:lastRenderedPageBreak/>
        <w:t xml:space="preserve">funcionarios de Gobiernos Locales, regionales, nacionales y representantes de organismos multilaterales , organizaciones no Gubernamentales y académicos, para discutir temas </w:t>
      </w:r>
      <w:r>
        <w:rPr>
          <w:rFonts w:ascii="Arial Narrow" w:hAnsi="Arial Narrow" w:cs="Arial"/>
        </w:rPr>
        <w:t xml:space="preserve">san </w:t>
      </w:r>
      <w:r w:rsidRPr="00B55330">
        <w:rPr>
          <w:rFonts w:ascii="Arial Narrow" w:hAnsi="Arial Narrow" w:cs="Arial"/>
        </w:rPr>
        <w:t xml:space="preserve">Objetivos de Desarrollo Sostenibles, el rol de las ciudades y regiones, con la agenda a desarrollar se busca ofrecer a las autoridades locales, regionales, la oportunidad de intercambiar experiencias y prácticas que permitan ser actores invaluables en su implementación. Además, se abordarán experiencias relevantes sobre Cooperación Municipal, Desarrollo Urbano equitativo, fortalecimiento de la sociedad civil, la expansión de la participación, el manejo y gestión sustentable del medio ambiente; En este sentido, EL Concejo Municipal por unanimidad </w:t>
      </w:r>
      <w:r w:rsidRPr="00B55330">
        <w:rPr>
          <w:rFonts w:ascii="Arial Narrow" w:hAnsi="Arial Narrow" w:cs="Arial"/>
          <w:b/>
        </w:rPr>
        <w:t xml:space="preserve">ACUERDA: a) </w:t>
      </w:r>
      <w:r>
        <w:rPr>
          <w:rFonts w:ascii="Arial Narrow" w:hAnsi="Arial Narrow" w:cs="Arial"/>
        </w:rPr>
        <w:t xml:space="preserve">Designar a Doctora, Verónica del Carmen Alfaro Galicias Sindica Municipal </w:t>
      </w:r>
      <w:r w:rsidRPr="00B55330">
        <w:rPr>
          <w:rFonts w:ascii="Arial Narrow" w:hAnsi="Arial Narrow" w:cs="Arial"/>
        </w:rPr>
        <w:t xml:space="preserve">de la </w:t>
      </w:r>
      <w:r>
        <w:rPr>
          <w:rFonts w:ascii="Arial Narrow" w:hAnsi="Arial Narrow" w:cs="Arial"/>
        </w:rPr>
        <w:t xml:space="preserve">Alcaldía </w:t>
      </w:r>
      <w:r w:rsidRPr="00B55330">
        <w:rPr>
          <w:rFonts w:ascii="Arial Narrow" w:hAnsi="Arial Narrow" w:cs="Arial"/>
        </w:rPr>
        <w:t xml:space="preserve">de Zaragoza, Departamento de la Libertad, EL Salvador a participar de la XXIII Conferencia Interamericana  de Alcaldes y Autoridades Locales, en periodo del once al </w:t>
      </w:r>
      <w:r>
        <w:rPr>
          <w:rFonts w:ascii="Arial Narrow" w:hAnsi="Arial Narrow" w:cs="Arial"/>
        </w:rPr>
        <w:t>dieciséis</w:t>
      </w:r>
      <w:r w:rsidRPr="00B55330">
        <w:rPr>
          <w:rFonts w:ascii="Arial Narrow" w:hAnsi="Arial Narrow" w:cs="Arial"/>
        </w:rPr>
        <w:t xml:space="preserve"> de junio de dos mil diecisiete,</w:t>
      </w:r>
      <w:r>
        <w:rPr>
          <w:rFonts w:ascii="Arial Narrow" w:hAnsi="Arial Narrow" w:cs="Arial"/>
        </w:rPr>
        <w:t xml:space="preserve"> ambas fechas inclusive, </w:t>
      </w:r>
      <w:r w:rsidRPr="00B55330">
        <w:rPr>
          <w:rFonts w:ascii="Arial Narrow" w:hAnsi="Arial Narrow" w:cs="Arial"/>
        </w:rPr>
        <w:t xml:space="preserve"> en el Hotel Hilton Downtown Miami, Florida, Estados Unidos, </w:t>
      </w:r>
      <w:r w:rsidRPr="00F05097">
        <w:rPr>
          <w:rFonts w:ascii="Arial Narrow" w:hAnsi="Arial Narrow" w:cs="Arial"/>
          <w:b/>
        </w:rPr>
        <w:t>b</w:t>
      </w:r>
      <w:r w:rsidRPr="00B55330">
        <w:rPr>
          <w:rFonts w:ascii="Arial Narrow" w:hAnsi="Arial Narrow" w:cs="Arial"/>
        </w:rPr>
        <w:t xml:space="preserve">) Aprobar la erogación para sufragar costos de viáticos por comisión externa, gastos de viaje y costos de boleto aéreo. A favor de </w:t>
      </w:r>
      <w:r>
        <w:rPr>
          <w:rFonts w:ascii="Arial Narrow" w:hAnsi="Arial Narrow" w:cs="Arial"/>
        </w:rPr>
        <w:t>Verónica del Carmen Alfaro Galicias</w:t>
      </w:r>
      <w:r w:rsidRPr="00B55330">
        <w:rPr>
          <w:rFonts w:ascii="Arial Narrow" w:hAnsi="Arial Narrow" w:cs="Arial"/>
        </w:rPr>
        <w:t xml:space="preserve">. </w:t>
      </w:r>
      <w:r w:rsidRPr="00B55330">
        <w:rPr>
          <w:rFonts w:ascii="Arial Narrow" w:hAnsi="Arial Narrow" w:cs="Arial"/>
          <w:b/>
        </w:rPr>
        <w:t>COMUNIQUESE.</w:t>
      </w:r>
    </w:p>
    <w:p w14:paraId="34B387F5" w14:textId="77777777" w:rsidR="006627F5" w:rsidRDefault="006627F5" w:rsidP="006627F5">
      <w:pPr>
        <w:rPr>
          <w:rFonts w:ascii="Arial Narrow" w:eastAsia="Arial Unicode MS" w:hAnsi="Arial Narrow" w:cs="Arial"/>
        </w:rPr>
      </w:pPr>
    </w:p>
    <w:p w14:paraId="66739120" w14:textId="77777777" w:rsidR="006627F5" w:rsidRDefault="006627F5" w:rsidP="006627F5">
      <w:pPr>
        <w:jc w:val="both"/>
        <w:rPr>
          <w:rFonts w:ascii="Arial Narrow" w:hAnsi="Arial Narrow" w:cs="Arial"/>
          <w:b/>
        </w:rPr>
      </w:pPr>
      <w:r>
        <w:rPr>
          <w:rFonts w:ascii="Arial Narrow" w:hAnsi="Arial Narrow" w:cs="Arial"/>
          <w:b/>
        </w:rPr>
        <w:t>ACUERDO NÚMERO TRES:</w:t>
      </w:r>
    </w:p>
    <w:p w14:paraId="7A9371A2" w14:textId="6D881BD8" w:rsidR="006627F5" w:rsidRDefault="006627F5" w:rsidP="006627F5">
      <w:pPr>
        <w:jc w:val="both"/>
        <w:rPr>
          <w:rFonts w:ascii="Arial Narrow" w:hAnsi="Arial Narrow" w:cs="Arial"/>
          <w:b/>
        </w:rPr>
      </w:pPr>
      <w:r>
        <w:rPr>
          <w:rFonts w:ascii="Arial Narrow" w:eastAsia="Arial Unicode MS" w:hAnsi="Arial Narrow" w:cs="Arial"/>
        </w:rPr>
        <w:t xml:space="preserve">Expuesta de parte del Señor Carlos Javier Guevara Turcios, Alcalde Municipal del municipio de Zaragoza, Departamento de la Libertad, una terna por servicios de auditoría interna de la Alcaldía Municipal de Zaragoza, de conformidad a los artículos 30 numeral 2. Y 106 del Código Municipal, Dicha terna corresponde a: </w:t>
      </w:r>
      <w:r w:rsidRPr="00182E4B">
        <w:rPr>
          <w:rFonts w:ascii="Arial Narrow" w:eastAsia="Arial Unicode MS" w:hAnsi="Arial Narrow" w:cs="Arial"/>
          <w:b/>
        </w:rPr>
        <w:t>1)</w:t>
      </w:r>
      <w:r>
        <w:rPr>
          <w:rFonts w:ascii="Arial Narrow" w:eastAsia="Arial Unicode MS" w:hAnsi="Arial Narrow" w:cs="Arial"/>
        </w:rPr>
        <w:t xml:space="preserve"> oferta económica por servicios de Auditora Interna a esta Municipalidad, por el monto de SETECIENTOS DÓLARES 00/100 DOLARES DE LOS ESTADOS UNIDOS DE AMERICA. mediante dos visitas a la semana</w:t>
      </w:r>
      <w:r>
        <w:rPr>
          <w:rFonts w:ascii="Arial Narrow" w:eastAsia="Arial Unicode MS" w:hAnsi="Arial Narrow" w:cs="Arial"/>
          <w:b/>
        </w:rPr>
        <w:t xml:space="preserve"> </w:t>
      </w:r>
      <w:r w:rsidRPr="00B92EDF">
        <w:rPr>
          <w:rFonts w:ascii="Arial Narrow" w:eastAsia="Arial Unicode MS" w:hAnsi="Arial Narrow" w:cs="Arial"/>
        </w:rPr>
        <w:t xml:space="preserve">de </w:t>
      </w:r>
      <w:r>
        <w:rPr>
          <w:rFonts w:ascii="Arial Narrow" w:eastAsia="Arial Unicode MS" w:hAnsi="Arial Narrow" w:cs="Arial"/>
        </w:rPr>
        <w:t xml:space="preserve">Rosa María Aguilar Fuentes, Licenciada en Contaduría Pública quien tiene experiencia en el cargo de auditora de la Corte de Cuentas de la Republica. </w:t>
      </w:r>
      <w:r w:rsidRPr="00182E4B">
        <w:rPr>
          <w:rFonts w:ascii="Arial Narrow" w:eastAsia="Arial Unicode MS" w:hAnsi="Arial Narrow" w:cs="Arial"/>
          <w:b/>
        </w:rPr>
        <w:t>2)</w:t>
      </w:r>
      <w:r>
        <w:rPr>
          <w:rFonts w:ascii="Arial Narrow" w:eastAsia="Arial Unicode MS" w:hAnsi="Arial Narrow" w:cs="Arial"/>
        </w:rPr>
        <w:t xml:space="preserve">  Paulino Quinteros Callejas, Lic. En Contaduría Pública, con experiencia en auditoria interna en la Alcaldía Municipal de monte San Juan, no presento oferta económica. 3) Jonathan Enrique Salinas Flores, Licenciado en Administración de Empresas, no presento oferta económica; En este sentido, El Concejo Municipal por mayoría simple </w:t>
      </w:r>
      <w:r w:rsidRPr="001A070E">
        <w:rPr>
          <w:rFonts w:ascii="Arial Narrow" w:eastAsia="Arial Unicode MS" w:hAnsi="Arial Narrow" w:cs="Arial"/>
          <w:b/>
        </w:rPr>
        <w:t>ACUERDA:</w:t>
      </w:r>
      <w:r>
        <w:rPr>
          <w:rFonts w:ascii="Arial Narrow" w:eastAsia="Arial Unicode MS" w:hAnsi="Arial Narrow" w:cs="Arial"/>
        </w:rPr>
        <w:t xml:space="preserve"> </w:t>
      </w:r>
      <w:r w:rsidRPr="009C4716">
        <w:rPr>
          <w:rFonts w:ascii="Arial Narrow" w:eastAsia="Arial Unicode MS" w:hAnsi="Arial Narrow" w:cs="Arial"/>
          <w:b/>
        </w:rPr>
        <w:t>a)</w:t>
      </w:r>
      <w:r>
        <w:rPr>
          <w:rFonts w:ascii="Arial Narrow" w:eastAsia="Arial Unicode MS" w:hAnsi="Arial Narrow" w:cs="Arial"/>
        </w:rPr>
        <w:t xml:space="preserve"> Adjudicar de conformidad al artículo 18 de la Ley de Adquisiciones y Contrataciones de la Administración Pública LACAP. los Servicios de Auditoria Interna de la alcaldía Municipal de Zaragoza, Departamento de La Libertad. de Licda. Rosa María Aguilar Fuentes, para un periodo de seis meses, contados a partir del día primero de junio al treinta y uno de diciembre de dos mil diecisiete, devengando un salario mensual de setecientos 00/100 Dólares de los estados Unidos de América, menos los descuentos legales. </w:t>
      </w:r>
      <w:r w:rsidRPr="009C4716">
        <w:rPr>
          <w:rFonts w:ascii="Segoe UI Emoji" w:eastAsia="Segoe UI Emoji" w:hAnsi="Segoe UI Emoji" w:cs="Segoe UI Emoji"/>
          <w:b/>
        </w:rPr>
        <w:t>b)</w:t>
      </w:r>
      <w:r>
        <w:rPr>
          <w:rFonts w:ascii="Segoe UI Emoji" w:eastAsia="Segoe UI Emoji" w:hAnsi="Segoe UI Emoji" w:cs="Segoe UI Emoji"/>
          <w:b/>
        </w:rPr>
        <w:t xml:space="preserve"> </w:t>
      </w:r>
      <w:r>
        <w:rPr>
          <w:rFonts w:ascii="Segoe UI Emoji" w:eastAsia="Segoe UI Emoji" w:hAnsi="Segoe UI Emoji" w:cs="Segoe UI Emoji"/>
        </w:rPr>
        <w:t xml:space="preserve"> </w:t>
      </w:r>
      <w:r>
        <w:rPr>
          <w:rFonts w:ascii="Arial Narrow" w:eastAsia="Arial Unicode MS" w:hAnsi="Arial Narrow" w:cs="Arial"/>
        </w:rPr>
        <w:t xml:space="preserve"> debiendo presentar al Concejo, en los primeros días a su contratación, El Plan de trabajo, cronograma de actividades y en lo sucesivo, los informes de cumplimiento a dicho Plan de trabajo.</w:t>
      </w:r>
      <w:r w:rsidRPr="00157511">
        <w:rPr>
          <w:rFonts w:ascii="Arial Narrow" w:hAnsi="Arial Narrow" w:cs="Arial"/>
          <w:b/>
        </w:rPr>
        <w:t xml:space="preserve"> </w:t>
      </w:r>
      <w:r>
        <w:rPr>
          <w:rFonts w:ascii="Arial Narrow" w:hAnsi="Arial Narrow" w:cs="Arial"/>
          <w:b/>
        </w:rPr>
        <w:t xml:space="preserve">c) </w:t>
      </w:r>
      <w:r w:rsidRPr="00C1190A">
        <w:rPr>
          <w:rFonts w:ascii="Arial Narrow" w:hAnsi="Arial Narrow" w:cs="Arial"/>
        </w:rPr>
        <w:t xml:space="preserve">Facultar al alcalde para que firme contrato por servicios de auditoría interna con la Licenciada </w:t>
      </w:r>
      <w:r w:rsidRPr="00C1190A">
        <w:rPr>
          <w:rFonts w:ascii="Arial Narrow" w:eastAsia="Arial Unicode MS" w:hAnsi="Arial Narrow" w:cs="Arial"/>
        </w:rPr>
        <w:t>Rosa María Aguilar Fuentes</w:t>
      </w:r>
      <w:r w:rsidRPr="00C1190A">
        <w:rPr>
          <w:rFonts w:ascii="Arial Narrow" w:hAnsi="Arial Narrow" w:cs="Arial"/>
        </w:rPr>
        <w:t xml:space="preserve"> </w:t>
      </w:r>
      <w:r>
        <w:rPr>
          <w:rFonts w:ascii="Arial Narrow" w:hAnsi="Arial Narrow" w:cs="Arial"/>
        </w:rPr>
        <w:t xml:space="preserve">para el </w:t>
      </w:r>
      <w:r w:rsidRPr="00C1190A">
        <w:rPr>
          <w:rFonts w:ascii="Arial Narrow" w:hAnsi="Arial Narrow" w:cs="Arial"/>
        </w:rPr>
        <w:t>periodo aprobado</w:t>
      </w:r>
      <w:r>
        <w:rPr>
          <w:rFonts w:ascii="Arial Narrow" w:hAnsi="Arial Narrow" w:cs="Arial"/>
          <w:b/>
        </w:rPr>
        <w:t xml:space="preserve">. d) </w:t>
      </w:r>
      <w:r w:rsidRPr="00C1190A">
        <w:rPr>
          <w:rFonts w:ascii="Arial Narrow" w:hAnsi="Arial Narrow" w:cs="Arial"/>
        </w:rPr>
        <w:t>Nombrar Administrador de contrato a Evelio Pineda Romero, Secretario Municipal</w:t>
      </w:r>
      <w:r>
        <w:rPr>
          <w:rFonts w:ascii="Arial Narrow" w:hAnsi="Arial Narrow" w:cs="Arial"/>
        </w:rPr>
        <w:t xml:space="preserve">. </w:t>
      </w:r>
      <w:r w:rsidRPr="00A756D2">
        <w:rPr>
          <w:rFonts w:ascii="Arial Narrow" w:hAnsi="Arial Narrow" w:cs="Arial"/>
          <w:b/>
        </w:rPr>
        <w:t>e)</w:t>
      </w:r>
      <w:r>
        <w:rPr>
          <w:rFonts w:ascii="Arial Narrow" w:hAnsi="Arial Narrow" w:cs="Arial"/>
        </w:rPr>
        <w:t xml:space="preserve"> Autorizar a la Tesorería Municipal para que Erogue las cantidades antes aprobadas en concepto de pago por Servicios de auditoría Interna a la municipalidad de Zaragoza.</w:t>
      </w:r>
      <w:r w:rsidRPr="00254CB1">
        <w:rPr>
          <w:rFonts w:ascii="Arial Narrow" w:eastAsia="Arial Unicode MS" w:hAnsi="Arial Narrow" w:cs="Arial"/>
        </w:rPr>
        <w:t xml:space="preserve"> </w:t>
      </w:r>
      <w:r>
        <w:rPr>
          <w:rFonts w:ascii="Arial Narrow" w:eastAsia="Arial Unicode MS" w:hAnsi="Arial Narrow" w:cs="Arial"/>
        </w:rPr>
        <w:t xml:space="preserve">Votan en contra por no haber presentado las auditorias anteriores, Dany Wilfredo Rodríguez Reyes, Quinto Regidor Propietario, Aida Esther Bermúdez de Morales, Sexta Regidora Propietaria, José Antonio Martínez, Séptimo Regidor Propietario, Manuel Antonio Navarro Sigarán, Octavo Regidor Propietario, </w:t>
      </w:r>
      <w:r w:rsidRPr="00C1190A">
        <w:rPr>
          <w:rFonts w:ascii="Arial Narrow" w:hAnsi="Arial Narrow" w:cs="Arial"/>
        </w:rPr>
        <w:t>COMUNIQUESE</w:t>
      </w:r>
      <w:r w:rsidRPr="00B55330">
        <w:rPr>
          <w:rFonts w:ascii="Arial Narrow" w:hAnsi="Arial Narrow" w:cs="Arial"/>
          <w:b/>
        </w:rPr>
        <w:t>.</w:t>
      </w:r>
    </w:p>
    <w:p w14:paraId="057B3B1B" w14:textId="77777777" w:rsidR="006627F5" w:rsidRDefault="006627F5" w:rsidP="006627F5">
      <w:pPr>
        <w:jc w:val="both"/>
        <w:rPr>
          <w:rFonts w:ascii="Arial Narrow" w:hAnsi="Arial Narrow" w:cs="Arial"/>
          <w:b/>
        </w:rPr>
      </w:pPr>
    </w:p>
    <w:p w14:paraId="639739F9" w14:textId="77777777" w:rsidR="006627F5" w:rsidRDefault="006627F5" w:rsidP="006627F5">
      <w:pPr>
        <w:jc w:val="both"/>
        <w:rPr>
          <w:rFonts w:ascii="Arial Narrow" w:hAnsi="Arial Narrow" w:cs="Arial"/>
          <w:b/>
        </w:rPr>
      </w:pPr>
      <w:r>
        <w:rPr>
          <w:rFonts w:ascii="Arial Narrow" w:hAnsi="Arial Narrow" w:cs="Arial"/>
          <w:b/>
        </w:rPr>
        <w:t>ACUERDO NÚMERO CUATRO:</w:t>
      </w:r>
    </w:p>
    <w:p w14:paraId="3B97E404" w14:textId="77777777" w:rsidR="006627F5" w:rsidRDefault="006627F5" w:rsidP="006627F5">
      <w:pPr>
        <w:jc w:val="both"/>
        <w:rPr>
          <w:rFonts w:ascii="Arial Narrow" w:hAnsi="Arial Narrow" w:cs="Arial"/>
          <w:b/>
        </w:rPr>
      </w:pPr>
      <w:r w:rsidRPr="00C52299">
        <w:rPr>
          <w:rFonts w:ascii="Arial Narrow" w:hAnsi="Arial Narrow"/>
        </w:rPr>
        <w:t>Vista la petición d</w:t>
      </w:r>
      <w:r>
        <w:rPr>
          <w:rFonts w:ascii="Arial Narrow" w:hAnsi="Arial Narrow"/>
        </w:rPr>
        <w:t>e Roxana Yanira Alvarado Reyes J</w:t>
      </w:r>
      <w:r w:rsidRPr="00C52299">
        <w:rPr>
          <w:rFonts w:ascii="Arial Narrow" w:hAnsi="Arial Narrow"/>
        </w:rPr>
        <w:t xml:space="preserve">efa del Registro del Estado Familiar, </w:t>
      </w:r>
      <w:r>
        <w:rPr>
          <w:rFonts w:ascii="Arial Narrow" w:hAnsi="Arial Narrow"/>
        </w:rPr>
        <w:t xml:space="preserve">de </w:t>
      </w:r>
      <w:r w:rsidRPr="00C52299">
        <w:rPr>
          <w:rFonts w:ascii="Arial Narrow" w:hAnsi="Arial Narrow"/>
        </w:rPr>
        <w:t>conformida</w:t>
      </w:r>
      <w:r>
        <w:rPr>
          <w:rFonts w:ascii="Arial Narrow" w:hAnsi="Arial Narrow"/>
        </w:rPr>
        <w:t xml:space="preserve">d a los artículos 8 y 16 de la ley de Reposiciones de Libros y Partidas del Registro Civil, y que habiendo encontrado en el libro de partidas de nacimiento del año dos mil cuatro, trecientas sesenta y dos partidas de nacimiento sin la firma del Secretario Municipal de ese año, la Jefa de dicho Registro del Estado Familiar, solicita al Concejo acuerdo de autorización para la reposicion de las partidas de nacimiento que carecen de la firma del Secretario Municipal, en este sentido, El Concejo Municipal por unanimidad </w:t>
      </w:r>
      <w:r w:rsidRPr="00C52299">
        <w:rPr>
          <w:rFonts w:ascii="Arial Narrow" w:hAnsi="Arial Narrow"/>
          <w:b/>
        </w:rPr>
        <w:t>ACUERDA:</w:t>
      </w:r>
      <w:r>
        <w:rPr>
          <w:rFonts w:ascii="Arial Narrow" w:hAnsi="Arial Narrow"/>
        </w:rPr>
        <w:t xml:space="preserve"> Autorizar a </w:t>
      </w:r>
      <w:r w:rsidRPr="00C52299">
        <w:rPr>
          <w:rFonts w:ascii="Arial Narrow" w:hAnsi="Arial Narrow"/>
        </w:rPr>
        <w:t>Roxana Yanira Alvarado Reyes jefa del Registro del Estado Familiar</w:t>
      </w:r>
      <w:r>
        <w:rPr>
          <w:rFonts w:ascii="Arial Narrow" w:hAnsi="Arial Narrow"/>
        </w:rPr>
        <w:t xml:space="preserve"> para que proceda a la reposición de partidas, de conformidad a lo establecido en el artículo 8 de la Ley de Reposición de Libros y Partidas del Registro Civil, conforme a listado de trecientas sesenta y dos personas que a continuación se detallan. </w:t>
      </w:r>
      <w:r w:rsidRPr="003B7555">
        <w:rPr>
          <w:rFonts w:ascii="Arial Narrow" w:hAnsi="Arial Narrow" w:cs="Arial"/>
          <w:b/>
        </w:rPr>
        <w:t>Comuníquese.</w:t>
      </w:r>
    </w:p>
    <w:tbl>
      <w:tblPr>
        <w:tblW w:w="7088" w:type="dxa"/>
        <w:tblInd w:w="70" w:type="dxa"/>
        <w:tblCellMar>
          <w:top w:w="15" w:type="dxa"/>
          <w:left w:w="70" w:type="dxa"/>
          <w:bottom w:w="15" w:type="dxa"/>
          <w:right w:w="70" w:type="dxa"/>
        </w:tblCellMar>
        <w:tblLook w:val="04A0" w:firstRow="1" w:lastRow="0" w:firstColumn="1" w:lastColumn="0" w:noHBand="0" w:noVBand="1"/>
      </w:tblPr>
      <w:tblGrid>
        <w:gridCol w:w="802"/>
        <w:gridCol w:w="2976"/>
        <w:gridCol w:w="661"/>
        <w:gridCol w:w="2649"/>
      </w:tblGrid>
      <w:tr w:rsidR="006627F5" w:rsidRPr="00CA12F1" w14:paraId="73C6D556" w14:textId="77777777" w:rsidTr="006627F5">
        <w:trPr>
          <w:trHeight w:val="210"/>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4D135022" w14:textId="77777777" w:rsidR="006627F5" w:rsidRPr="00CA12F1" w:rsidRDefault="006627F5" w:rsidP="006627F5">
            <w:pPr>
              <w:jc w:val="center"/>
              <w:rPr>
                <w:rFonts w:ascii="Arial Narrow" w:hAnsi="Arial Narrow" w:cs="Calibri"/>
                <w:b/>
                <w:bCs/>
                <w:color w:val="000000"/>
                <w:sz w:val="12"/>
                <w:szCs w:val="12"/>
                <w:lang w:val="es-SV" w:eastAsia="es-SV"/>
              </w:rPr>
            </w:pPr>
            <w:r w:rsidRPr="00CA12F1">
              <w:rPr>
                <w:rFonts w:ascii="Arial Narrow" w:hAnsi="Arial Narrow" w:cs="Calibri"/>
                <w:b/>
                <w:bCs/>
                <w:color w:val="000000"/>
                <w:sz w:val="12"/>
                <w:szCs w:val="12"/>
                <w:lang w:val="es-SV" w:eastAsia="es-SV"/>
              </w:rPr>
              <w:t>Corre.</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78F60AA8" w14:textId="77777777" w:rsidR="006627F5" w:rsidRPr="00CA12F1" w:rsidRDefault="006627F5" w:rsidP="006627F5">
            <w:pPr>
              <w:jc w:val="center"/>
              <w:rPr>
                <w:rFonts w:ascii="Arial Narrow" w:hAnsi="Arial Narrow" w:cs="Calibri"/>
                <w:b/>
                <w:bCs/>
                <w:color w:val="000000"/>
                <w:sz w:val="12"/>
                <w:szCs w:val="12"/>
                <w:lang w:val="es-SV" w:eastAsia="es-SV"/>
              </w:rPr>
            </w:pPr>
            <w:r w:rsidRPr="00CA12F1">
              <w:rPr>
                <w:rFonts w:ascii="Arial Narrow" w:hAnsi="Arial Narrow" w:cs="Calibri"/>
                <w:b/>
                <w:bCs/>
                <w:color w:val="000000"/>
                <w:sz w:val="12"/>
                <w:szCs w:val="12"/>
                <w:lang w:val="es-SV" w:eastAsia="es-SV"/>
              </w:rPr>
              <w:t>NOMBRE</w:t>
            </w:r>
          </w:p>
        </w:tc>
        <w:tc>
          <w:tcPr>
            <w:tcW w:w="661" w:type="dxa"/>
            <w:vAlign w:val="bottom"/>
          </w:tcPr>
          <w:p w14:paraId="1203B4D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b/>
                <w:bCs/>
                <w:color w:val="000000"/>
                <w:sz w:val="12"/>
                <w:szCs w:val="12"/>
                <w:lang w:val="es-SV" w:eastAsia="es-SV"/>
              </w:rPr>
              <w:t>Corre.</w:t>
            </w:r>
          </w:p>
        </w:tc>
        <w:tc>
          <w:tcPr>
            <w:tcW w:w="2649" w:type="dxa"/>
            <w:vAlign w:val="bottom"/>
          </w:tcPr>
          <w:p w14:paraId="333E301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b/>
                <w:bCs/>
                <w:color w:val="000000"/>
                <w:sz w:val="12"/>
                <w:szCs w:val="12"/>
                <w:lang w:val="es-SV" w:eastAsia="es-SV"/>
              </w:rPr>
              <w:t>NOMBRE</w:t>
            </w:r>
          </w:p>
        </w:tc>
      </w:tr>
      <w:tr w:rsidR="006627F5" w:rsidRPr="00CA12F1" w14:paraId="0406FCC2" w14:textId="77777777" w:rsidTr="006627F5">
        <w:trPr>
          <w:trHeight w:val="116"/>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2DF34A4A" w14:textId="77777777" w:rsidR="006627F5" w:rsidRPr="00CA12F1" w:rsidRDefault="006627F5" w:rsidP="006627F5">
            <w:pPr>
              <w:jc w:val="center"/>
              <w:rPr>
                <w:rFonts w:ascii="Arial Narrow" w:hAnsi="Arial Narrow" w:cs="Calibri"/>
                <w:color w:val="000000"/>
                <w:sz w:val="12"/>
                <w:szCs w:val="12"/>
                <w:lang w:val="es-SV" w:eastAsia="es-SV"/>
              </w:rPr>
            </w:pPr>
            <w:r>
              <w:rPr>
                <w:rFonts w:ascii="Arial Narrow" w:hAnsi="Arial Narrow" w:cs="Calibri"/>
                <w:color w:val="000000"/>
                <w:sz w:val="12"/>
                <w:szCs w:val="12"/>
                <w:lang w:val="es-SV" w:eastAsia="es-SV"/>
              </w:rPr>
              <w:lastRenderedPageBreak/>
              <w:t xml:space="preserve">  </w:t>
            </w:r>
            <w:r w:rsidRPr="00CA12F1">
              <w:rPr>
                <w:rFonts w:ascii="Arial Narrow" w:hAnsi="Arial Narrow" w:cs="Calibri"/>
                <w:color w:val="000000"/>
                <w:sz w:val="12"/>
                <w:szCs w:val="12"/>
                <w:lang w:val="es-SV" w:eastAsia="es-SV"/>
              </w:rPr>
              <w:t>1</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6975D11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WENDY SARAI MINERO GUZMAN</w:t>
            </w:r>
          </w:p>
        </w:tc>
        <w:tc>
          <w:tcPr>
            <w:tcW w:w="661" w:type="dxa"/>
            <w:vAlign w:val="bottom"/>
          </w:tcPr>
          <w:p w14:paraId="67E297B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32</w:t>
            </w:r>
          </w:p>
        </w:tc>
        <w:tc>
          <w:tcPr>
            <w:tcW w:w="2649" w:type="dxa"/>
            <w:vAlign w:val="bottom"/>
          </w:tcPr>
          <w:p w14:paraId="7AE37B8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CLAUDIA LISSETH HERNANDEZ ORTIZ</w:t>
            </w:r>
          </w:p>
        </w:tc>
      </w:tr>
      <w:tr w:rsidR="006627F5" w:rsidRPr="00CA12F1" w14:paraId="49876058" w14:textId="77777777" w:rsidTr="006627F5">
        <w:trPr>
          <w:trHeight w:val="93"/>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1B1B44C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0029E61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JOSSELIN ABIGAIL FUENTESS CASTELLANOS</w:t>
            </w:r>
          </w:p>
        </w:tc>
        <w:tc>
          <w:tcPr>
            <w:tcW w:w="661" w:type="dxa"/>
            <w:vAlign w:val="bottom"/>
          </w:tcPr>
          <w:p w14:paraId="626C3CB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33</w:t>
            </w:r>
          </w:p>
        </w:tc>
        <w:tc>
          <w:tcPr>
            <w:tcW w:w="2649" w:type="dxa"/>
            <w:vAlign w:val="bottom"/>
          </w:tcPr>
          <w:p w14:paraId="6D6151A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ROBERTO ENRIQUE LOPEZ SORTO</w:t>
            </w:r>
          </w:p>
        </w:tc>
      </w:tr>
      <w:tr w:rsidR="006627F5" w:rsidRPr="00CA12F1" w14:paraId="1FD0AA8D"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6987EB9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1E6678C5"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JOSE ALEXANDER RAMIREZ ALFARO</w:t>
            </w:r>
          </w:p>
        </w:tc>
        <w:tc>
          <w:tcPr>
            <w:tcW w:w="661" w:type="dxa"/>
            <w:vAlign w:val="bottom"/>
          </w:tcPr>
          <w:p w14:paraId="5C33E0C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w:t>
            </w:r>
          </w:p>
        </w:tc>
        <w:tc>
          <w:tcPr>
            <w:tcW w:w="2649" w:type="dxa"/>
            <w:vAlign w:val="bottom"/>
          </w:tcPr>
          <w:p w14:paraId="4D43098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JOHANA YAMILETH GARCIA REYES</w:t>
            </w:r>
          </w:p>
        </w:tc>
      </w:tr>
      <w:tr w:rsidR="006627F5" w:rsidRPr="00CA12F1" w14:paraId="430E9229" w14:textId="77777777" w:rsidTr="006627F5">
        <w:trPr>
          <w:trHeight w:val="210"/>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232BB36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4</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5E8E112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JOSUE ISAAC PEREZ BENITEZ</w:t>
            </w:r>
          </w:p>
        </w:tc>
        <w:tc>
          <w:tcPr>
            <w:tcW w:w="661" w:type="dxa"/>
            <w:vAlign w:val="bottom"/>
          </w:tcPr>
          <w:p w14:paraId="0B35728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w:t>
            </w:r>
          </w:p>
        </w:tc>
        <w:tc>
          <w:tcPr>
            <w:tcW w:w="2649" w:type="dxa"/>
            <w:vAlign w:val="bottom"/>
          </w:tcPr>
          <w:p w14:paraId="1C7802C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ALISON DAYANA QUEVEDO CASTRO</w:t>
            </w:r>
          </w:p>
        </w:tc>
      </w:tr>
      <w:tr w:rsidR="006627F5" w:rsidRPr="00CA12F1" w14:paraId="3CA91C29"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210A05E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5</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1890AAE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ADRIAN ALBERTO CRUZ RIVERA</w:t>
            </w:r>
          </w:p>
        </w:tc>
        <w:tc>
          <w:tcPr>
            <w:tcW w:w="661" w:type="dxa"/>
            <w:vAlign w:val="bottom"/>
          </w:tcPr>
          <w:p w14:paraId="00F87CA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36</w:t>
            </w:r>
          </w:p>
        </w:tc>
        <w:tc>
          <w:tcPr>
            <w:tcW w:w="2649" w:type="dxa"/>
            <w:vAlign w:val="bottom"/>
          </w:tcPr>
          <w:p w14:paraId="57D25F9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ANIBAL MOISES CATALAN LUNA</w:t>
            </w:r>
          </w:p>
        </w:tc>
      </w:tr>
      <w:tr w:rsidR="006627F5" w:rsidRPr="00CA12F1" w14:paraId="31C895DD" w14:textId="77777777" w:rsidTr="006627F5">
        <w:trPr>
          <w:trHeight w:val="46"/>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3EAA381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6</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2335E8F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BRICEYDA LISBETH ALFARO HENRIQUEZ</w:t>
            </w:r>
          </w:p>
        </w:tc>
        <w:tc>
          <w:tcPr>
            <w:tcW w:w="661" w:type="dxa"/>
            <w:vAlign w:val="bottom"/>
          </w:tcPr>
          <w:p w14:paraId="6636870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37</w:t>
            </w:r>
          </w:p>
        </w:tc>
        <w:tc>
          <w:tcPr>
            <w:tcW w:w="2649" w:type="dxa"/>
            <w:vAlign w:val="bottom"/>
          </w:tcPr>
          <w:p w14:paraId="54E6B55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JOHANA ABIGAIL GOMEZ DIAZ</w:t>
            </w:r>
          </w:p>
        </w:tc>
      </w:tr>
      <w:tr w:rsidR="006627F5" w:rsidRPr="00CA12F1" w14:paraId="6CC368FC"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772A1A6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2543901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GERMAN ALEXANDER MOLINA VASQUEZ</w:t>
            </w:r>
          </w:p>
        </w:tc>
        <w:tc>
          <w:tcPr>
            <w:tcW w:w="661" w:type="dxa"/>
            <w:vAlign w:val="bottom"/>
          </w:tcPr>
          <w:p w14:paraId="2BFBEF3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38</w:t>
            </w:r>
          </w:p>
        </w:tc>
        <w:tc>
          <w:tcPr>
            <w:tcW w:w="2649" w:type="dxa"/>
            <w:vAlign w:val="bottom"/>
          </w:tcPr>
          <w:p w14:paraId="7B14EC8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HENRY ADONAY MEDRANO CALDERON</w:t>
            </w:r>
          </w:p>
        </w:tc>
      </w:tr>
      <w:tr w:rsidR="006627F5" w:rsidRPr="00CA12F1" w14:paraId="1F8D01E2" w14:textId="77777777" w:rsidTr="006627F5">
        <w:trPr>
          <w:trHeight w:val="67"/>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1F9F795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43FDF65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ANA RUBIDIA REYES MARAVILLA</w:t>
            </w:r>
          </w:p>
        </w:tc>
        <w:tc>
          <w:tcPr>
            <w:tcW w:w="661" w:type="dxa"/>
            <w:vAlign w:val="bottom"/>
          </w:tcPr>
          <w:p w14:paraId="00DF256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39</w:t>
            </w:r>
          </w:p>
        </w:tc>
        <w:tc>
          <w:tcPr>
            <w:tcW w:w="2649" w:type="dxa"/>
            <w:vAlign w:val="bottom"/>
          </w:tcPr>
          <w:p w14:paraId="0BAA4E5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GABRIEL ELIAS SIGUENZA LOPEZ</w:t>
            </w:r>
          </w:p>
        </w:tc>
      </w:tr>
      <w:tr w:rsidR="006627F5" w:rsidRPr="00CA12F1" w14:paraId="3EFA695D" w14:textId="77777777" w:rsidTr="006627F5">
        <w:trPr>
          <w:trHeight w:val="154"/>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7F8DEDA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02E2870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NATALY ALEXANDER NUNVIO QUNTANILLA</w:t>
            </w:r>
          </w:p>
        </w:tc>
        <w:tc>
          <w:tcPr>
            <w:tcW w:w="661" w:type="dxa"/>
            <w:vAlign w:val="bottom"/>
          </w:tcPr>
          <w:p w14:paraId="4763F77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40</w:t>
            </w:r>
          </w:p>
        </w:tc>
        <w:tc>
          <w:tcPr>
            <w:tcW w:w="2649" w:type="dxa"/>
            <w:vAlign w:val="bottom"/>
          </w:tcPr>
          <w:p w14:paraId="611A09E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EDUARDO ALEXANDER MARTINEZ RAMOS</w:t>
            </w:r>
          </w:p>
        </w:tc>
      </w:tr>
      <w:tr w:rsidR="006627F5" w:rsidRPr="00CA12F1" w14:paraId="175E49BE" w14:textId="77777777" w:rsidTr="006627F5">
        <w:trPr>
          <w:trHeight w:val="100"/>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27A8E01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10</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14A99AE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RONALD EDENILSON PEREZ HUEZO</w:t>
            </w:r>
          </w:p>
        </w:tc>
        <w:tc>
          <w:tcPr>
            <w:tcW w:w="661" w:type="dxa"/>
            <w:vAlign w:val="bottom"/>
          </w:tcPr>
          <w:p w14:paraId="49A7C9B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41</w:t>
            </w:r>
          </w:p>
        </w:tc>
        <w:tc>
          <w:tcPr>
            <w:tcW w:w="2649" w:type="dxa"/>
            <w:vAlign w:val="bottom"/>
          </w:tcPr>
          <w:p w14:paraId="44F21D6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PAMELA BEATRIZ LARIN LOPEZ</w:t>
            </w:r>
          </w:p>
        </w:tc>
      </w:tr>
      <w:tr w:rsidR="006627F5" w:rsidRPr="00CA12F1" w14:paraId="0598F00A" w14:textId="77777777" w:rsidTr="006627F5">
        <w:trPr>
          <w:trHeight w:val="33"/>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173FAB4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11</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009AB7E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ALBERTO JOSUE RAMOS PEREZ</w:t>
            </w:r>
          </w:p>
        </w:tc>
        <w:tc>
          <w:tcPr>
            <w:tcW w:w="661" w:type="dxa"/>
            <w:vAlign w:val="bottom"/>
          </w:tcPr>
          <w:p w14:paraId="4A8E157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42</w:t>
            </w:r>
          </w:p>
        </w:tc>
        <w:tc>
          <w:tcPr>
            <w:tcW w:w="2649" w:type="dxa"/>
            <w:vAlign w:val="bottom"/>
          </w:tcPr>
          <w:p w14:paraId="47D9B24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FATIMA YAMILETH HERNANDEZ SALAZAR</w:t>
            </w:r>
          </w:p>
        </w:tc>
      </w:tr>
      <w:tr w:rsidR="006627F5" w:rsidRPr="00CA12F1" w14:paraId="3EF6B167" w14:textId="77777777" w:rsidTr="006627F5">
        <w:trPr>
          <w:trHeight w:val="120"/>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573D637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12</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691E5A3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KEVIN AMILCAR GONZALEZ FIGUEROA</w:t>
            </w:r>
          </w:p>
        </w:tc>
        <w:tc>
          <w:tcPr>
            <w:tcW w:w="661" w:type="dxa"/>
            <w:vAlign w:val="bottom"/>
          </w:tcPr>
          <w:p w14:paraId="4C771B5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43</w:t>
            </w:r>
          </w:p>
        </w:tc>
        <w:tc>
          <w:tcPr>
            <w:tcW w:w="2649" w:type="dxa"/>
            <w:vAlign w:val="bottom"/>
          </w:tcPr>
          <w:p w14:paraId="105F9C2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LUIS ANGEL MORAN ALVAREZ</w:t>
            </w:r>
          </w:p>
        </w:tc>
      </w:tr>
      <w:tr w:rsidR="006627F5" w:rsidRPr="00CA12F1" w14:paraId="406F57BA" w14:textId="77777777" w:rsidTr="006627F5">
        <w:trPr>
          <w:trHeight w:val="66"/>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1900947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13</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464C36C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JENNIFER ANDREA HERNANDEZ GUEVARA</w:t>
            </w:r>
          </w:p>
        </w:tc>
        <w:tc>
          <w:tcPr>
            <w:tcW w:w="661" w:type="dxa"/>
            <w:vAlign w:val="bottom"/>
          </w:tcPr>
          <w:p w14:paraId="74DD535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44</w:t>
            </w:r>
          </w:p>
        </w:tc>
        <w:tc>
          <w:tcPr>
            <w:tcW w:w="2649" w:type="dxa"/>
            <w:vAlign w:val="bottom"/>
          </w:tcPr>
          <w:p w14:paraId="69D2360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NATALIA AZUCENA GUTIERREZ RENDEROS</w:t>
            </w:r>
          </w:p>
        </w:tc>
      </w:tr>
      <w:tr w:rsidR="006627F5" w:rsidRPr="00CA12F1" w14:paraId="3859B77E" w14:textId="77777777" w:rsidTr="006627F5">
        <w:trPr>
          <w:trHeight w:val="155"/>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0A85425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354F50F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KEVIN ANDERSON AMAYA HERNANDEZ</w:t>
            </w:r>
          </w:p>
        </w:tc>
        <w:tc>
          <w:tcPr>
            <w:tcW w:w="661" w:type="dxa"/>
            <w:vAlign w:val="bottom"/>
          </w:tcPr>
          <w:p w14:paraId="3EE2A8A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45</w:t>
            </w:r>
          </w:p>
        </w:tc>
        <w:tc>
          <w:tcPr>
            <w:tcW w:w="2649" w:type="dxa"/>
            <w:vAlign w:val="bottom"/>
          </w:tcPr>
          <w:p w14:paraId="186D68C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KARLA JAMILETH TOVAR</w:t>
            </w:r>
          </w:p>
        </w:tc>
      </w:tr>
      <w:tr w:rsidR="006627F5" w:rsidRPr="00CA12F1" w14:paraId="09AE6560" w14:textId="77777777" w:rsidTr="006627F5">
        <w:trPr>
          <w:trHeight w:val="86"/>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64E139C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2F71B14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TATIANA LISSETH ARIAS RAMOS</w:t>
            </w:r>
          </w:p>
        </w:tc>
        <w:tc>
          <w:tcPr>
            <w:tcW w:w="661" w:type="dxa"/>
            <w:vAlign w:val="bottom"/>
          </w:tcPr>
          <w:p w14:paraId="37AAB68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46</w:t>
            </w:r>
          </w:p>
        </w:tc>
        <w:tc>
          <w:tcPr>
            <w:tcW w:w="2649" w:type="dxa"/>
            <w:vAlign w:val="bottom"/>
          </w:tcPr>
          <w:p w14:paraId="2B2A1D2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CARLOS DANIEL MARTINEZ CUCUFATE</w:t>
            </w:r>
          </w:p>
        </w:tc>
      </w:tr>
      <w:tr w:rsidR="006627F5" w:rsidRPr="00CA12F1" w14:paraId="51843B99" w14:textId="77777777" w:rsidTr="006627F5">
        <w:trPr>
          <w:trHeight w:val="174"/>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0273CA6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2F29741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ADRIEL JEREMIAS GARCIA LOPEZ</w:t>
            </w:r>
          </w:p>
        </w:tc>
        <w:tc>
          <w:tcPr>
            <w:tcW w:w="661" w:type="dxa"/>
            <w:vAlign w:val="bottom"/>
          </w:tcPr>
          <w:p w14:paraId="64567A0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47</w:t>
            </w:r>
          </w:p>
        </w:tc>
        <w:tc>
          <w:tcPr>
            <w:tcW w:w="2649" w:type="dxa"/>
            <w:vAlign w:val="bottom"/>
          </w:tcPr>
          <w:p w14:paraId="64955FA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JEIMY MARILY MEDRANO RIVAS</w:t>
            </w:r>
          </w:p>
        </w:tc>
      </w:tr>
      <w:tr w:rsidR="006627F5" w:rsidRPr="00CA12F1" w14:paraId="15784A89" w14:textId="77777777" w:rsidTr="006627F5">
        <w:trPr>
          <w:trHeight w:val="92"/>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58EF4EEC"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6FB3949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JAIRO ALEXIS GARCIA LOPEZ</w:t>
            </w:r>
          </w:p>
        </w:tc>
        <w:tc>
          <w:tcPr>
            <w:tcW w:w="661" w:type="dxa"/>
            <w:vAlign w:val="bottom"/>
          </w:tcPr>
          <w:p w14:paraId="575945E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48</w:t>
            </w:r>
          </w:p>
        </w:tc>
        <w:tc>
          <w:tcPr>
            <w:tcW w:w="2649" w:type="dxa"/>
            <w:vAlign w:val="bottom"/>
          </w:tcPr>
          <w:p w14:paraId="16DC1E0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CRITIAN FRANCISCO PORTALES RENDEROS</w:t>
            </w:r>
          </w:p>
        </w:tc>
      </w:tr>
      <w:tr w:rsidR="006627F5" w:rsidRPr="00CA12F1" w14:paraId="24A236DF" w14:textId="77777777" w:rsidTr="006627F5">
        <w:trPr>
          <w:trHeight w:val="38"/>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42D01D6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18</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45048B4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MARIO DANIEL ALARCON RODRIGUEZ</w:t>
            </w:r>
          </w:p>
        </w:tc>
        <w:tc>
          <w:tcPr>
            <w:tcW w:w="661" w:type="dxa"/>
            <w:vAlign w:val="bottom"/>
          </w:tcPr>
          <w:p w14:paraId="5A60DA1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49</w:t>
            </w:r>
          </w:p>
        </w:tc>
        <w:tc>
          <w:tcPr>
            <w:tcW w:w="2649" w:type="dxa"/>
            <w:vAlign w:val="bottom"/>
          </w:tcPr>
          <w:p w14:paraId="509CA63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FATIMA ELIZABETH MELENDEZ RODRIGUEZ</w:t>
            </w:r>
          </w:p>
        </w:tc>
      </w:tr>
      <w:tr w:rsidR="006627F5" w:rsidRPr="00CA12F1" w14:paraId="4D0D0747" w14:textId="77777777" w:rsidTr="006627F5">
        <w:trPr>
          <w:trHeight w:val="126"/>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7E1FD22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19</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25CD93B5"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BRAYAN ENRIQUE VELASQUEZ CRUZ</w:t>
            </w:r>
          </w:p>
        </w:tc>
        <w:tc>
          <w:tcPr>
            <w:tcW w:w="661" w:type="dxa"/>
            <w:vAlign w:val="bottom"/>
          </w:tcPr>
          <w:p w14:paraId="5AA85E7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50</w:t>
            </w:r>
          </w:p>
        </w:tc>
        <w:tc>
          <w:tcPr>
            <w:tcW w:w="2649" w:type="dxa"/>
            <w:vAlign w:val="bottom"/>
          </w:tcPr>
          <w:p w14:paraId="083DFC8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SARA ABIGAIL GUZMAN ANGEL</w:t>
            </w:r>
          </w:p>
        </w:tc>
      </w:tr>
      <w:tr w:rsidR="006627F5" w:rsidRPr="00CA12F1" w14:paraId="2DD81807" w14:textId="77777777" w:rsidTr="006627F5">
        <w:trPr>
          <w:trHeight w:val="58"/>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07DD18E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20</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4810C47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ARMANDO JOSE POCASANGRE ROMERO</w:t>
            </w:r>
          </w:p>
        </w:tc>
        <w:tc>
          <w:tcPr>
            <w:tcW w:w="661" w:type="dxa"/>
            <w:vAlign w:val="bottom"/>
          </w:tcPr>
          <w:p w14:paraId="464DB05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51</w:t>
            </w:r>
          </w:p>
        </w:tc>
        <w:tc>
          <w:tcPr>
            <w:tcW w:w="2649" w:type="dxa"/>
            <w:vAlign w:val="bottom"/>
          </w:tcPr>
          <w:p w14:paraId="2D72F2C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ALEXIS VLADIMIR ORTIZ VILLALOBOS</w:t>
            </w:r>
          </w:p>
        </w:tc>
      </w:tr>
      <w:tr w:rsidR="006627F5" w:rsidRPr="00CA12F1" w14:paraId="11F4EED1" w14:textId="77777777" w:rsidTr="006627F5">
        <w:trPr>
          <w:trHeight w:val="146"/>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561EA1AE"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21</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702D6195"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KEVIN ALBERTO REYES AYALA</w:t>
            </w:r>
          </w:p>
        </w:tc>
        <w:tc>
          <w:tcPr>
            <w:tcW w:w="661" w:type="dxa"/>
            <w:vAlign w:val="bottom"/>
          </w:tcPr>
          <w:p w14:paraId="1805750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52</w:t>
            </w:r>
          </w:p>
        </w:tc>
        <w:tc>
          <w:tcPr>
            <w:tcW w:w="2649" w:type="dxa"/>
            <w:vAlign w:val="bottom"/>
          </w:tcPr>
          <w:p w14:paraId="2466AC8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EDWIN EDENILSON ALEMAN CHICAS</w:t>
            </w:r>
          </w:p>
        </w:tc>
      </w:tr>
      <w:tr w:rsidR="006627F5" w:rsidRPr="00CA12F1" w14:paraId="543A9EE2" w14:textId="77777777" w:rsidTr="006627F5">
        <w:trPr>
          <w:trHeight w:val="93"/>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7C7A778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014776D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GUADALUPE DEL CARMEN RAMIREZ ALARCON</w:t>
            </w:r>
          </w:p>
        </w:tc>
        <w:tc>
          <w:tcPr>
            <w:tcW w:w="661" w:type="dxa"/>
            <w:vAlign w:val="bottom"/>
          </w:tcPr>
          <w:p w14:paraId="2DA5F99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53</w:t>
            </w:r>
          </w:p>
        </w:tc>
        <w:tc>
          <w:tcPr>
            <w:tcW w:w="2649" w:type="dxa"/>
            <w:vAlign w:val="bottom"/>
          </w:tcPr>
          <w:p w14:paraId="536491C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REINA ISABEL LOPEZ CONTRERAS</w:t>
            </w:r>
          </w:p>
        </w:tc>
      </w:tr>
      <w:tr w:rsidR="006627F5" w:rsidRPr="00CA12F1" w14:paraId="32FA18EB" w14:textId="77777777" w:rsidTr="006627F5">
        <w:trPr>
          <w:trHeight w:val="166"/>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67EE1CD1"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34D45A2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JUISSA JASMIN ASCENCIO VALLADARES</w:t>
            </w:r>
          </w:p>
        </w:tc>
        <w:tc>
          <w:tcPr>
            <w:tcW w:w="661" w:type="dxa"/>
            <w:vAlign w:val="bottom"/>
          </w:tcPr>
          <w:p w14:paraId="5193C7B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54</w:t>
            </w:r>
          </w:p>
        </w:tc>
        <w:tc>
          <w:tcPr>
            <w:tcW w:w="2649" w:type="dxa"/>
            <w:vAlign w:val="bottom"/>
          </w:tcPr>
          <w:p w14:paraId="2D62664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MOISES ALEXANDER MACHADO HERNANDEZ</w:t>
            </w:r>
          </w:p>
        </w:tc>
      </w:tr>
      <w:tr w:rsidR="006627F5" w:rsidRPr="00CA12F1" w14:paraId="1C641039" w14:textId="77777777" w:rsidTr="006627F5">
        <w:trPr>
          <w:trHeight w:val="98"/>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3F9ABD8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2E65827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AMILCAR ERNESTO GONZALEZ CATALAN</w:t>
            </w:r>
          </w:p>
        </w:tc>
        <w:tc>
          <w:tcPr>
            <w:tcW w:w="661" w:type="dxa"/>
            <w:vAlign w:val="bottom"/>
          </w:tcPr>
          <w:p w14:paraId="074ADF5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55</w:t>
            </w:r>
          </w:p>
        </w:tc>
        <w:tc>
          <w:tcPr>
            <w:tcW w:w="2649" w:type="dxa"/>
            <w:vAlign w:val="bottom"/>
          </w:tcPr>
          <w:p w14:paraId="5E667A0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DIEGO MIGUEL GARCIA GONZALEZ</w:t>
            </w:r>
          </w:p>
        </w:tc>
      </w:tr>
      <w:tr w:rsidR="006627F5" w:rsidRPr="00CA12F1" w14:paraId="5E0C09E1" w14:textId="77777777" w:rsidTr="006627F5">
        <w:trPr>
          <w:trHeight w:val="187"/>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45CF1E9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35D5766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FATIMA NATALY HIDALGO PINEDA</w:t>
            </w:r>
          </w:p>
        </w:tc>
        <w:tc>
          <w:tcPr>
            <w:tcW w:w="661" w:type="dxa"/>
            <w:vAlign w:val="bottom"/>
          </w:tcPr>
          <w:p w14:paraId="592CF8D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56</w:t>
            </w:r>
          </w:p>
        </w:tc>
        <w:tc>
          <w:tcPr>
            <w:tcW w:w="2649" w:type="dxa"/>
            <w:vAlign w:val="bottom"/>
          </w:tcPr>
          <w:p w14:paraId="2D52D6E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ADA CRISTINA RAMOS MELARA</w:t>
            </w:r>
          </w:p>
        </w:tc>
      </w:tr>
      <w:tr w:rsidR="006627F5" w:rsidRPr="00CA12F1" w14:paraId="17F115BE" w14:textId="77777777" w:rsidTr="006627F5">
        <w:trPr>
          <w:trHeight w:val="104"/>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0EE3D70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26</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55BCFCA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MIRIAN NOHEMY SANTAMARIA MEJIA</w:t>
            </w:r>
          </w:p>
        </w:tc>
        <w:tc>
          <w:tcPr>
            <w:tcW w:w="661" w:type="dxa"/>
            <w:vAlign w:val="bottom"/>
          </w:tcPr>
          <w:p w14:paraId="4E35C66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57</w:t>
            </w:r>
          </w:p>
        </w:tc>
        <w:tc>
          <w:tcPr>
            <w:tcW w:w="2649" w:type="dxa"/>
            <w:vAlign w:val="bottom"/>
          </w:tcPr>
          <w:p w14:paraId="0009EDB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MIGUEL DE JESUS GIRON MENDOZA</w:t>
            </w:r>
          </w:p>
        </w:tc>
      </w:tr>
      <w:tr w:rsidR="006627F5" w:rsidRPr="00CA12F1" w14:paraId="265CDEBB" w14:textId="77777777" w:rsidTr="006627F5">
        <w:trPr>
          <w:trHeight w:val="50"/>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16DBDD7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27</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0BCBCB4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SANDRA MARCELA BELTRAN CORDOVA</w:t>
            </w:r>
          </w:p>
        </w:tc>
        <w:tc>
          <w:tcPr>
            <w:tcW w:w="661" w:type="dxa"/>
            <w:vAlign w:val="bottom"/>
          </w:tcPr>
          <w:p w14:paraId="2442618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58</w:t>
            </w:r>
          </w:p>
        </w:tc>
        <w:tc>
          <w:tcPr>
            <w:tcW w:w="2649" w:type="dxa"/>
            <w:vAlign w:val="bottom"/>
          </w:tcPr>
          <w:p w14:paraId="21A3DCD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GABRIELA ELIZABETH ORELLANA HERRERA</w:t>
            </w:r>
          </w:p>
        </w:tc>
      </w:tr>
      <w:tr w:rsidR="006627F5" w:rsidRPr="00CA12F1" w14:paraId="69DFD55D" w14:textId="77777777" w:rsidTr="006627F5">
        <w:trPr>
          <w:trHeight w:val="125"/>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53D97A9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28</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594181D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JEFREEY CESAR MARTINEZ GONZALEZ</w:t>
            </w:r>
          </w:p>
        </w:tc>
        <w:tc>
          <w:tcPr>
            <w:tcW w:w="661" w:type="dxa"/>
            <w:vAlign w:val="bottom"/>
          </w:tcPr>
          <w:p w14:paraId="412021A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59</w:t>
            </w:r>
          </w:p>
        </w:tc>
        <w:tc>
          <w:tcPr>
            <w:tcW w:w="2649" w:type="dxa"/>
            <w:vAlign w:val="bottom"/>
          </w:tcPr>
          <w:p w14:paraId="08B6DA4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OSCAR ALEXANDER ARRIOLA JOVEL</w:t>
            </w:r>
          </w:p>
        </w:tc>
      </w:tr>
      <w:tr w:rsidR="006627F5" w:rsidRPr="00CA12F1" w14:paraId="11D63386"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4B09444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29</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3D8C219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GERARDO ANTONIO RIVERA ROMERO</w:t>
            </w:r>
          </w:p>
        </w:tc>
        <w:tc>
          <w:tcPr>
            <w:tcW w:w="661" w:type="dxa"/>
            <w:vAlign w:val="bottom"/>
          </w:tcPr>
          <w:p w14:paraId="43F09B1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60</w:t>
            </w:r>
          </w:p>
        </w:tc>
        <w:tc>
          <w:tcPr>
            <w:tcW w:w="2649" w:type="dxa"/>
            <w:vAlign w:val="bottom"/>
          </w:tcPr>
          <w:p w14:paraId="007B361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GABRIELA ARELY GARCIA MARTINEZ</w:t>
            </w:r>
          </w:p>
        </w:tc>
      </w:tr>
      <w:tr w:rsidR="006627F5" w:rsidRPr="00CA12F1" w14:paraId="08CF9B77"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61834D2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0532F23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JOSE SAMUEL VASQUEZ VASQUEZ</w:t>
            </w:r>
          </w:p>
        </w:tc>
        <w:tc>
          <w:tcPr>
            <w:tcW w:w="661" w:type="dxa"/>
            <w:vAlign w:val="bottom"/>
          </w:tcPr>
          <w:p w14:paraId="0E824C6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61</w:t>
            </w:r>
          </w:p>
        </w:tc>
        <w:tc>
          <w:tcPr>
            <w:tcW w:w="2649" w:type="dxa"/>
            <w:vAlign w:val="bottom"/>
          </w:tcPr>
          <w:p w14:paraId="37BA800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CESAR ALEXANDER PALACIOS SANCHEZ</w:t>
            </w:r>
          </w:p>
        </w:tc>
      </w:tr>
      <w:tr w:rsidR="006627F5" w:rsidRPr="00CA12F1" w14:paraId="2800CACD" w14:textId="77777777" w:rsidTr="006627F5">
        <w:trPr>
          <w:trHeight w:val="90"/>
        </w:trPr>
        <w:tc>
          <w:tcPr>
            <w:tcW w:w="802" w:type="dxa"/>
            <w:tcBorders>
              <w:top w:val="single" w:sz="4" w:space="0" w:color="auto"/>
              <w:left w:val="single" w:sz="4" w:space="0" w:color="auto"/>
              <w:bottom w:val="single" w:sz="4" w:space="0" w:color="auto"/>
              <w:right w:val="single" w:sz="4" w:space="0" w:color="auto"/>
            </w:tcBorders>
            <w:noWrap/>
            <w:vAlign w:val="bottom"/>
            <w:hideMark/>
          </w:tcPr>
          <w:p w14:paraId="1F8BD9CE"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w:t>
            </w: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532F88C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TANIA MERCEDES CALLEJAS MARTINEZ</w:t>
            </w:r>
          </w:p>
        </w:tc>
        <w:tc>
          <w:tcPr>
            <w:tcW w:w="661" w:type="dxa"/>
            <w:vAlign w:val="bottom"/>
          </w:tcPr>
          <w:p w14:paraId="61A01FE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62</w:t>
            </w:r>
          </w:p>
        </w:tc>
        <w:tc>
          <w:tcPr>
            <w:tcW w:w="2649" w:type="dxa"/>
            <w:vAlign w:val="bottom"/>
          </w:tcPr>
          <w:p w14:paraId="56F59FD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JEIMY JUISSA MENDOZA ALVARADO</w:t>
            </w:r>
          </w:p>
        </w:tc>
      </w:tr>
      <w:tr w:rsidR="006627F5" w:rsidRPr="00CA12F1" w14:paraId="630B7D5D" w14:textId="77777777" w:rsidTr="006627F5">
        <w:trPr>
          <w:trHeight w:val="36"/>
        </w:trPr>
        <w:tc>
          <w:tcPr>
            <w:tcW w:w="802" w:type="dxa"/>
            <w:tcBorders>
              <w:top w:val="single" w:sz="4" w:space="0" w:color="auto"/>
              <w:left w:val="single" w:sz="4" w:space="0" w:color="auto"/>
              <w:bottom w:val="single" w:sz="4" w:space="0" w:color="auto"/>
              <w:right w:val="single" w:sz="4" w:space="0" w:color="auto"/>
            </w:tcBorders>
            <w:noWrap/>
            <w:vAlign w:val="bottom"/>
          </w:tcPr>
          <w:p w14:paraId="4170E4F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63</w:t>
            </w:r>
          </w:p>
        </w:tc>
        <w:tc>
          <w:tcPr>
            <w:tcW w:w="2976" w:type="dxa"/>
            <w:tcBorders>
              <w:top w:val="single" w:sz="4" w:space="0" w:color="auto"/>
              <w:left w:val="single" w:sz="4" w:space="0" w:color="auto"/>
              <w:bottom w:val="single" w:sz="4" w:space="0" w:color="auto"/>
              <w:right w:val="single" w:sz="4" w:space="0" w:color="auto"/>
            </w:tcBorders>
            <w:noWrap/>
            <w:vAlign w:val="bottom"/>
          </w:tcPr>
          <w:p w14:paraId="230C2D4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GERSON ISAIAS TORRES PONCE</w:t>
            </w:r>
          </w:p>
        </w:tc>
        <w:tc>
          <w:tcPr>
            <w:tcW w:w="661" w:type="dxa"/>
            <w:vAlign w:val="bottom"/>
          </w:tcPr>
          <w:p w14:paraId="2530A41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102</w:t>
            </w:r>
          </w:p>
        </w:tc>
        <w:tc>
          <w:tcPr>
            <w:tcW w:w="2649" w:type="dxa"/>
            <w:vAlign w:val="bottom"/>
          </w:tcPr>
          <w:p w14:paraId="5614479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JUIO CESAR FIGUEROA</w:t>
            </w:r>
          </w:p>
        </w:tc>
      </w:tr>
      <w:tr w:rsidR="006627F5" w:rsidRPr="00CA12F1" w14:paraId="07C5423B"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4AD54F3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64</w:t>
            </w:r>
          </w:p>
        </w:tc>
        <w:tc>
          <w:tcPr>
            <w:tcW w:w="2976" w:type="dxa"/>
            <w:tcBorders>
              <w:top w:val="single" w:sz="4" w:space="0" w:color="auto"/>
              <w:left w:val="single" w:sz="4" w:space="0" w:color="auto"/>
              <w:bottom w:val="single" w:sz="4" w:space="0" w:color="auto"/>
              <w:right w:val="single" w:sz="4" w:space="0" w:color="auto"/>
            </w:tcBorders>
            <w:noWrap/>
            <w:vAlign w:val="bottom"/>
          </w:tcPr>
          <w:p w14:paraId="744E046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DIEGO SEBASTIAN MINA GONZALEZ</w:t>
            </w:r>
          </w:p>
        </w:tc>
        <w:tc>
          <w:tcPr>
            <w:tcW w:w="661" w:type="dxa"/>
            <w:vAlign w:val="bottom"/>
          </w:tcPr>
          <w:p w14:paraId="700B6EB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103</w:t>
            </w:r>
          </w:p>
        </w:tc>
        <w:tc>
          <w:tcPr>
            <w:tcW w:w="2649" w:type="dxa"/>
            <w:vAlign w:val="bottom"/>
          </w:tcPr>
          <w:p w14:paraId="01A3E64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CINCY NAYELY HERNANDEZ CRESPIN</w:t>
            </w:r>
          </w:p>
        </w:tc>
      </w:tr>
      <w:tr w:rsidR="006627F5" w:rsidRPr="00CA12F1" w14:paraId="4A02798A" w14:textId="77777777" w:rsidTr="006627F5">
        <w:trPr>
          <w:trHeight w:val="56"/>
        </w:trPr>
        <w:tc>
          <w:tcPr>
            <w:tcW w:w="802" w:type="dxa"/>
            <w:tcBorders>
              <w:top w:val="single" w:sz="4" w:space="0" w:color="auto"/>
              <w:left w:val="single" w:sz="4" w:space="0" w:color="auto"/>
              <w:bottom w:val="single" w:sz="4" w:space="0" w:color="auto"/>
              <w:right w:val="single" w:sz="4" w:space="0" w:color="auto"/>
            </w:tcBorders>
            <w:noWrap/>
            <w:vAlign w:val="bottom"/>
          </w:tcPr>
          <w:p w14:paraId="358A732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65</w:t>
            </w:r>
          </w:p>
        </w:tc>
        <w:tc>
          <w:tcPr>
            <w:tcW w:w="2976" w:type="dxa"/>
            <w:tcBorders>
              <w:top w:val="single" w:sz="4" w:space="0" w:color="auto"/>
              <w:left w:val="single" w:sz="4" w:space="0" w:color="auto"/>
              <w:bottom w:val="single" w:sz="4" w:space="0" w:color="auto"/>
              <w:right w:val="single" w:sz="4" w:space="0" w:color="auto"/>
            </w:tcBorders>
            <w:noWrap/>
            <w:vAlign w:val="bottom"/>
          </w:tcPr>
          <w:p w14:paraId="1B707A7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FATIMA DEL CARMEN ROMERO GONZALEZ</w:t>
            </w:r>
          </w:p>
        </w:tc>
        <w:tc>
          <w:tcPr>
            <w:tcW w:w="661" w:type="dxa"/>
            <w:vAlign w:val="bottom"/>
          </w:tcPr>
          <w:p w14:paraId="451720E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104</w:t>
            </w:r>
          </w:p>
        </w:tc>
        <w:tc>
          <w:tcPr>
            <w:tcW w:w="2649" w:type="dxa"/>
            <w:vAlign w:val="bottom"/>
          </w:tcPr>
          <w:p w14:paraId="23568A4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ADRIANA NICOLLE AVILA MOLINA</w:t>
            </w:r>
          </w:p>
        </w:tc>
      </w:tr>
      <w:tr w:rsidR="006627F5" w:rsidRPr="00CA12F1" w14:paraId="262DE634" w14:textId="77777777" w:rsidTr="006627F5">
        <w:trPr>
          <w:trHeight w:val="144"/>
        </w:trPr>
        <w:tc>
          <w:tcPr>
            <w:tcW w:w="802" w:type="dxa"/>
            <w:tcBorders>
              <w:top w:val="single" w:sz="4" w:space="0" w:color="auto"/>
              <w:left w:val="single" w:sz="4" w:space="0" w:color="auto"/>
              <w:bottom w:val="single" w:sz="4" w:space="0" w:color="auto"/>
              <w:right w:val="single" w:sz="4" w:space="0" w:color="auto"/>
            </w:tcBorders>
            <w:noWrap/>
            <w:vAlign w:val="bottom"/>
          </w:tcPr>
          <w:p w14:paraId="5BFD772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66</w:t>
            </w:r>
          </w:p>
        </w:tc>
        <w:tc>
          <w:tcPr>
            <w:tcW w:w="2976" w:type="dxa"/>
            <w:tcBorders>
              <w:top w:val="single" w:sz="4" w:space="0" w:color="auto"/>
              <w:left w:val="single" w:sz="4" w:space="0" w:color="auto"/>
              <w:bottom w:val="single" w:sz="4" w:space="0" w:color="auto"/>
              <w:right w:val="single" w:sz="4" w:space="0" w:color="auto"/>
            </w:tcBorders>
            <w:noWrap/>
            <w:vAlign w:val="bottom"/>
          </w:tcPr>
          <w:p w14:paraId="25CFF83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DIEGO ALEJANDRO LEON GARCIA</w:t>
            </w:r>
          </w:p>
        </w:tc>
        <w:tc>
          <w:tcPr>
            <w:tcW w:w="661" w:type="dxa"/>
            <w:vAlign w:val="bottom"/>
          </w:tcPr>
          <w:p w14:paraId="36723DE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105</w:t>
            </w:r>
          </w:p>
        </w:tc>
        <w:tc>
          <w:tcPr>
            <w:tcW w:w="2649" w:type="dxa"/>
            <w:vAlign w:val="bottom"/>
          </w:tcPr>
          <w:p w14:paraId="57BDC4A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ISAIAS HELADIO MARTINEZ ORELLANA</w:t>
            </w:r>
          </w:p>
        </w:tc>
      </w:tr>
      <w:tr w:rsidR="006627F5" w:rsidRPr="00CA12F1" w14:paraId="3898A4EB" w14:textId="77777777" w:rsidTr="006627F5">
        <w:trPr>
          <w:trHeight w:val="77"/>
        </w:trPr>
        <w:tc>
          <w:tcPr>
            <w:tcW w:w="802" w:type="dxa"/>
            <w:tcBorders>
              <w:top w:val="single" w:sz="4" w:space="0" w:color="auto"/>
              <w:left w:val="single" w:sz="4" w:space="0" w:color="auto"/>
              <w:bottom w:val="single" w:sz="4" w:space="0" w:color="auto"/>
              <w:right w:val="single" w:sz="4" w:space="0" w:color="auto"/>
            </w:tcBorders>
            <w:noWrap/>
            <w:vAlign w:val="bottom"/>
          </w:tcPr>
          <w:p w14:paraId="49E520D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67</w:t>
            </w:r>
          </w:p>
        </w:tc>
        <w:tc>
          <w:tcPr>
            <w:tcW w:w="2976" w:type="dxa"/>
            <w:tcBorders>
              <w:top w:val="single" w:sz="4" w:space="0" w:color="auto"/>
              <w:left w:val="single" w:sz="4" w:space="0" w:color="auto"/>
              <w:bottom w:val="single" w:sz="4" w:space="0" w:color="auto"/>
              <w:right w:val="single" w:sz="4" w:space="0" w:color="auto"/>
            </w:tcBorders>
            <w:noWrap/>
            <w:vAlign w:val="bottom"/>
          </w:tcPr>
          <w:p w14:paraId="7629008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MARIA SARAI JIMENEZ ALARCON</w:t>
            </w:r>
          </w:p>
        </w:tc>
        <w:tc>
          <w:tcPr>
            <w:tcW w:w="661" w:type="dxa"/>
            <w:vAlign w:val="bottom"/>
          </w:tcPr>
          <w:p w14:paraId="1E0594D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106</w:t>
            </w:r>
          </w:p>
        </w:tc>
        <w:tc>
          <w:tcPr>
            <w:tcW w:w="2649" w:type="dxa"/>
            <w:vAlign w:val="bottom"/>
          </w:tcPr>
          <w:p w14:paraId="572B70F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BELINDA ADELAIDA GOMEZ JIMENEZ</w:t>
            </w:r>
          </w:p>
        </w:tc>
      </w:tr>
      <w:tr w:rsidR="006627F5" w:rsidRPr="00CA12F1" w14:paraId="3265BCD2" w14:textId="77777777" w:rsidTr="006627F5">
        <w:trPr>
          <w:trHeight w:val="164"/>
        </w:trPr>
        <w:tc>
          <w:tcPr>
            <w:tcW w:w="802" w:type="dxa"/>
            <w:tcBorders>
              <w:top w:val="single" w:sz="4" w:space="0" w:color="auto"/>
              <w:left w:val="single" w:sz="4" w:space="0" w:color="auto"/>
              <w:bottom w:val="single" w:sz="4" w:space="0" w:color="auto"/>
              <w:right w:val="single" w:sz="4" w:space="0" w:color="auto"/>
            </w:tcBorders>
            <w:noWrap/>
            <w:vAlign w:val="bottom"/>
          </w:tcPr>
          <w:p w14:paraId="52FB9D4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68</w:t>
            </w:r>
          </w:p>
        </w:tc>
        <w:tc>
          <w:tcPr>
            <w:tcW w:w="2976" w:type="dxa"/>
            <w:tcBorders>
              <w:top w:val="single" w:sz="4" w:space="0" w:color="auto"/>
              <w:left w:val="single" w:sz="4" w:space="0" w:color="auto"/>
              <w:bottom w:val="single" w:sz="4" w:space="0" w:color="auto"/>
              <w:right w:val="single" w:sz="4" w:space="0" w:color="auto"/>
            </w:tcBorders>
            <w:noWrap/>
            <w:vAlign w:val="bottom"/>
          </w:tcPr>
          <w:p w14:paraId="19CD280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WENDY SARAI ORTIZ MENJIVAR</w:t>
            </w:r>
          </w:p>
        </w:tc>
        <w:tc>
          <w:tcPr>
            <w:tcW w:w="661" w:type="dxa"/>
            <w:vAlign w:val="bottom"/>
          </w:tcPr>
          <w:p w14:paraId="6E8449D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107</w:t>
            </w:r>
          </w:p>
        </w:tc>
        <w:tc>
          <w:tcPr>
            <w:tcW w:w="2649" w:type="dxa"/>
            <w:vAlign w:val="bottom"/>
          </w:tcPr>
          <w:p w14:paraId="6412702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RENE ALEXIS PACHECO CORTEZ</w:t>
            </w:r>
          </w:p>
        </w:tc>
      </w:tr>
      <w:tr w:rsidR="006627F5" w:rsidRPr="00CA12F1" w14:paraId="5CB1EB76" w14:textId="77777777" w:rsidTr="006627F5">
        <w:trPr>
          <w:trHeight w:val="96"/>
        </w:trPr>
        <w:tc>
          <w:tcPr>
            <w:tcW w:w="802" w:type="dxa"/>
            <w:tcBorders>
              <w:top w:val="single" w:sz="4" w:space="0" w:color="auto"/>
              <w:left w:val="single" w:sz="4" w:space="0" w:color="auto"/>
              <w:bottom w:val="single" w:sz="4" w:space="0" w:color="auto"/>
              <w:right w:val="single" w:sz="4" w:space="0" w:color="auto"/>
            </w:tcBorders>
            <w:noWrap/>
            <w:vAlign w:val="bottom"/>
          </w:tcPr>
          <w:p w14:paraId="04099BA9"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69</w:t>
            </w:r>
          </w:p>
        </w:tc>
        <w:tc>
          <w:tcPr>
            <w:tcW w:w="2976" w:type="dxa"/>
            <w:tcBorders>
              <w:top w:val="single" w:sz="4" w:space="0" w:color="auto"/>
              <w:left w:val="single" w:sz="4" w:space="0" w:color="auto"/>
              <w:bottom w:val="single" w:sz="4" w:space="0" w:color="auto"/>
              <w:right w:val="single" w:sz="4" w:space="0" w:color="auto"/>
            </w:tcBorders>
            <w:noWrap/>
            <w:vAlign w:val="bottom"/>
          </w:tcPr>
          <w:p w14:paraId="7FA54DE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TATIANA ABIGAIL ORTIZ MENJIVAR</w:t>
            </w:r>
          </w:p>
        </w:tc>
        <w:tc>
          <w:tcPr>
            <w:tcW w:w="661" w:type="dxa"/>
            <w:vAlign w:val="bottom"/>
          </w:tcPr>
          <w:p w14:paraId="03AB6B6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108</w:t>
            </w:r>
          </w:p>
        </w:tc>
        <w:tc>
          <w:tcPr>
            <w:tcW w:w="2649" w:type="dxa"/>
            <w:vAlign w:val="bottom"/>
          </w:tcPr>
          <w:p w14:paraId="6243C38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NATALY ADRIANA CUSTODIO MORALES</w:t>
            </w:r>
          </w:p>
        </w:tc>
      </w:tr>
      <w:tr w:rsidR="006627F5" w:rsidRPr="00CA12F1" w14:paraId="7A8CA6F8" w14:textId="77777777" w:rsidTr="006627F5">
        <w:trPr>
          <w:trHeight w:val="43"/>
        </w:trPr>
        <w:tc>
          <w:tcPr>
            <w:tcW w:w="802" w:type="dxa"/>
            <w:tcBorders>
              <w:top w:val="single" w:sz="4" w:space="0" w:color="auto"/>
              <w:left w:val="single" w:sz="4" w:space="0" w:color="auto"/>
              <w:bottom w:val="single" w:sz="4" w:space="0" w:color="auto"/>
              <w:right w:val="single" w:sz="4" w:space="0" w:color="auto"/>
            </w:tcBorders>
            <w:noWrap/>
            <w:vAlign w:val="bottom"/>
          </w:tcPr>
          <w:p w14:paraId="30A2F5A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lastRenderedPageBreak/>
              <w:t>70</w:t>
            </w:r>
          </w:p>
        </w:tc>
        <w:tc>
          <w:tcPr>
            <w:tcW w:w="2976" w:type="dxa"/>
            <w:tcBorders>
              <w:top w:val="single" w:sz="4" w:space="0" w:color="auto"/>
              <w:left w:val="single" w:sz="4" w:space="0" w:color="auto"/>
              <w:bottom w:val="single" w:sz="4" w:space="0" w:color="auto"/>
              <w:right w:val="single" w:sz="4" w:space="0" w:color="auto"/>
            </w:tcBorders>
            <w:noWrap/>
            <w:vAlign w:val="bottom"/>
          </w:tcPr>
          <w:p w14:paraId="76B6845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KARLA BEATRIZ HERNANDEZ MORALES</w:t>
            </w:r>
          </w:p>
        </w:tc>
        <w:tc>
          <w:tcPr>
            <w:tcW w:w="661" w:type="dxa"/>
            <w:vAlign w:val="bottom"/>
          </w:tcPr>
          <w:p w14:paraId="53010AA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109</w:t>
            </w:r>
          </w:p>
        </w:tc>
        <w:tc>
          <w:tcPr>
            <w:tcW w:w="2649" w:type="dxa"/>
            <w:vAlign w:val="bottom"/>
          </w:tcPr>
          <w:p w14:paraId="6A026FE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LUIS ALFREDO GOMEZ MONTANO</w:t>
            </w:r>
          </w:p>
        </w:tc>
      </w:tr>
      <w:tr w:rsidR="006627F5" w:rsidRPr="00CA12F1" w14:paraId="3E8F5D0D" w14:textId="77777777" w:rsidTr="006627F5">
        <w:trPr>
          <w:trHeight w:val="130"/>
        </w:trPr>
        <w:tc>
          <w:tcPr>
            <w:tcW w:w="802" w:type="dxa"/>
            <w:tcBorders>
              <w:top w:val="single" w:sz="4" w:space="0" w:color="auto"/>
              <w:left w:val="single" w:sz="4" w:space="0" w:color="auto"/>
              <w:bottom w:val="single" w:sz="4" w:space="0" w:color="auto"/>
              <w:right w:val="single" w:sz="4" w:space="0" w:color="auto"/>
            </w:tcBorders>
            <w:noWrap/>
            <w:vAlign w:val="bottom"/>
          </w:tcPr>
          <w:p w14:paraId="00EE6A1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71</w:t>
            </w:r>
          </w:p>
        </w:tc>
        <w:tc>
          <w:tcPr>
            <w:tcW w:w="2976" w:type="dxa"/>
            <w:tcBorders>
              <w:top w:val="single" w:sz="4" w:space="0" w:color="auto"/>
              <w:left w:val="single" w:sz="4" w:space="0" w:color="auto"/>
              <w:bottom w:val="single" w:sz="4" w:space="0" w:color="auto"/>
              <w:right w:val="single" w:sz="4" w:space="0" w:color="auto"/>
            </w:tcBorders>
            <w:noWrap/>
            <w:vAlign w:val="bottom"/>
          </w:tcPr>
          <w:p w14:paraId="5567A5E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MIGUEL ANGEL MENJIVAR ALEMAN</w:t>
            </w:r>
          </w:p>
        </w:tc>
        <w:tc>
          <w:tcPr>
            <w:tcW w:w="661" w:type="dxa"/>
            <w:vAlign w:val="bottom"/>
          </w:tcPr>
          <w:p w14:paraId="0455653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110</w:t>
            </w:r>
          </w:p>
        </w:tc>
        <w:tc>
          <w:tcPr>
            <w:tcW w:w="2649" w:type="dxa"/>
            <w:vAlign w:val="bottom"/>
          </w:tcPr>
          <w:p w14:paraId="5B17E3E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ISAMAR MIRELLA FLORES JIMENEZ</w:t>
            </w:r>
          </w:p>
        </w:tc>
      </w:tr>
      <w:tr w:rsidR="006627F5" w:rsidRPr="00CA12F1" w14:paraId="14E22CE4"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CF19BC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72</w:t>
            </w:r>
          </w:p>
        </w:tc>
        <w:tc>
          <w:tcPr>
            <w:tcW w:w="2976" w:type="dxa"/>
            <w:tcBorders>
              <w:top w:val="single" w:sz="4" w:space="0" w:color="auto"/>
              <w:left w:val="single" w:sz="4" w:space="0" w:color="auto"/>
              <w:bottom w:val="single" w:sz="4" w:space="0" w:color="auto"/>
              <w:right w:val="single" w:sz="4" w:space="0" w:color="auto"/>
            </w:tcBorders>
            <w:noWrap/>
            <w:vAlign w:val="bottom"/>
          </w:tcPr>
          <w:p w14:paraId="7BF21C3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KARINA STEFANI VELASQUEZ PONCE</w:t>
            </w:r>
          </w:p>
        </w:tc>
        <w:tc>
          <w:tcPr>
            <w:tcW w:w="661" w:type="dxa"/>
            <w:vAlign w:val="bottom"/>
          </w:tcPr>
          <w:p w14:paraId="12329FD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111</w:t>
            </w:r>
          </w:p>
        </w:tc>
        <w:tc>
          <w:tcPr>
            <w:tcW w:w="2649" w:type="dxa"/>
            <w:vAlign w:val="bottom"/>
          </w:tcPr>
          <w:p w14:paraId="3B2BA83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ERICK ALBERTO HERNANDEZ SAMAYOA</w:t>
            </w:r>
          </w:p>
        </w:tc>
      </w:tr>
      <w:tr w:rsidR="006627F5" w:rsidRPr="00CA12F1" w14:paraId="0A55279A"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43E0DC8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73</w:t>
            </w:r>
          </w:p>
        </w:tc>
        <w:tc>
          <w:tcPr>
            <w:tcW w:w="2976" w:type="dxa"/>
            <w:tcBorders>
              <w:top w:val="single" w:sz="4" w:space="0" w:color="auto"/>
              <w:left w:val="single" w:sz="4" w:space="0" w:color="auto"/>
              <w:bottom w:val="single" w:sz="4" w:space="0" w:color="auto"/>
              <w:right w:val="single" w:sz="4" w:space="0" w:color="auto"/>
            </w:tcBorders>
            <w:noWrap/>
            <w:vAlign w:val="bottom"/>
          </w:tcPr>
          <w:p w14:paraId="2479F02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XIOMARA ABIGAIL VALENCIA MORAN</w:t>
            </w:r>
          </w:p>
        </w:tc>
        <w:tc>
          <w:tcPr>
            <w:tcW w:w="661" w:type="dxa"/>
            <w:vAlign w:val="bottom"/>
          </w:tcPr>
          <w:p w14:paraId="74FDF2D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112</w:t>
            </w:r>
          </w:p>
        </w:tc>
        <w:tc>
          <w:tcPr>
            <w:tcW w:w="2649" w:type="dxa"/>
            <w:vAlign w:val="bottom"/>
          </w:tcPr>
          <w:p w14:paraId="4D59D53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SABINO PALACIOS GUZMAN</w:t>
            </w:r>
          </w:p>
        </w:tc>
      </w:tr>
      <w:tr w:rsidR="006627F5" w:rsidRPr="00CA12F1" w14:paraId="013622BB" w14:textId="77777777" w:rsidTr="006627F5">
        <w:trPr>
          <w:trHeight w:val="82"/>
        </w:trPr>
        <w:tc>
          <w:tcPr>
            <w:tcW w:w="802" w:type="dxa"/>
            <w:tcBorders>
              <w:top w:val="single" w:sz="4" w:space="0" w:color="auto"/>
              <w:left w:val="single" w:sz="4" w:space="0" w:color="auto"/>
              <w:bottom w:val="single" w:sz="4" w:space="0" w:color="auto"/>
              <w:right w:val="single" w:sz="4" w:space="0" w:color="auto"/>
            </w:tcBorders>
            <w:noWrap/>
            <w:vAlign w:val="bottom"/>
          </w:tcPr>
          <w:p w14:paraId="7FDCEE2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74</w:t>
            </w:r>
          </w:p>
        </w:tc>
        <w:tc>
          <w:tcPr>
            <w:tcW w:w="2976" w:type="dxa"/>
            <w:tcBorders>
              <w:top w:val="single" w:sz="4" w:space="0" w:color="auto"/>
              <w:left w:val="single" w:sz="4" w:space="0" w:color="auto"/>
              <w:bottom w:val="single" w:sz="4" w:space="0" w:color="auto"/>
              <w:right w:val="single" w:sz="4" w:space="0" w:color="auto"/>
            </w:tcBorders>
            <w:noWrap/>
            <w:vAlign w:val="bottom"/>
          </w:tcPr>
          <w:p w14:paraId="59A9124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KAHERIN ROXANA RODRIGUEZ CARBAJAL</w:t>
            </w:r>
          </w:p>
        </w:tc>
        <w:tc>
          <w:tcPr>
            <w:tcW w:w="661" w:type="dxa"/>
            <w:vAlign w:val="bottom"/>
          </w:tcPr>
          <w:p w14:paraId="462F0BF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113</w:t>
            </w:r>
          </w:p>
        </w:tc>
        <w:tc>
          <w:tcPr>
            <w:tcW w:w="2649" w:type="dxa"/>
            <w:vAlign w:val="bottom"/>
          </w:tcPr>
          <w:p w14:paraId="15EB5C0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JOSE HECTOR DIAZ VASQUEZ</w:t>
            </w:r>
          </w:p>
        </w:tc>
      </w:tr>
      <w:tr w:rsidR="006627F5" w:rsidRPr="00CA12F1" w14:paraId="02EB0785"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4DF1D8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75</w:t>
            </w:r>
          </w:p>
        </w:tc>
        <w:tc>
          <w:tcPr>
            <w:tcW w:w="2976" w:type="dxa"/>
            <w:tcBorders>
              <w:top w:val="single" w:sz="4" w:space="0" w:color="auto"/>
              <w:left w:val="single" w:sz="4" w:space="0" w:color="auto"/>
              <w:bottom w:val="single" w:sz="4" w:space="0" w:color="auto"/>
              <w:right w:val="single" w:sz="4" w:space="0" w:color="auto"/>
            </w:tcBorders>
            <w:noWrap/>
            <w:vAlign w:val="bottom"/>
          </w:tcPr>
          <w:p w14:paraId="4E7C835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TERESA ELIZABETH LUNA SERRANO</w:t>
            </w:r>
          </w:p>
        </w:tc>
        <w:tc>
          <w:tcPr>
            <w:tcW w:w="661" w:type="dxa"/>
            <w:vAlign w:val="bottom"/>
          </w:tcPr>
          <w:p w14:paraId="19C8320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114</w:t>
            </w:r>
          </w:p>
        </w:tc>
        <w:tc>
          <w:tcPr>
            <w:tcW w:w="2649" w:type="dxa"/>
            <w:vAlign w:val="bottom"/>
          </w:tcPr>
          <w:p w14:paraId="30352C2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GEOVANNY ALEXANDER CHAVEZ DE PAZ</w:t>
            </w:r>
          </w:p>
        </w:tc>
      </w:tr>
      <w:tr w:rsidR="006627F5" w:rsidRPr="00CA12F1" w14:paraId="4389C72E"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0D8C33C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76</w:t>
            </w:r>
          </w:p>
        </w:tc>
        <w:tc>
          <w:tcPr>
            <w:tcW w:w="2976" w:type="dxa"/>
            <w:tcBorders>
              <w:top w:val="single" w:sz="4" w:space="0" w:color="auto"/>
              <w:left w:val="single" w:sz="4" w:space="0" w:color="auto"/>
              <w:bottom w:val="single" w:sz="4" w:space="0" w:color="auto"/>
              <w:right w:val="single" w:sz="4" w:space="0" w:color="auto"/>
            </w:tcBorders>
            <w:noWrap/>
            <w:vAlign w:val="bottom"/>
          </w:tcPr>
          <w:p w14:paraId="56AA8D6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ALFREDO VLADIMIR ALARCON MARTINEZ</w:t>
            </w:r>
          </w:p>
        </w:tc>
        <w:tc>
          <w:tcPr>
            <w:tcW w:w="661" w:type="dxa"/>
            <w:vAlign w:val="bottom"/>
          </w:tcPr>
          <w:p w14:paraId="67FF261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115</w:t>
            </w:r>
          </w:p>
        </w:tc>
        <w:tc>
          <w:tcPr>
            <w:tcW w:w="2649" w:type="dxa"/>
            <w:vAlign w:val="bottom"/>
          </w:tcPr>
          <w:p w14:paraId="42654EB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DANIEL EDGARDO MARTINEZ RUIZ</w:t>
            </w:r>
          </w:p>
        </w:tc>
      </w:tr>
      <w:tr w:rsidR="006627F5" w:rsidRPr="00CA12F1" w14:paraId="48C76367" w14:textId="77777777" w:rsidTr="006627F5">
        <w:trPr>
          <w:trHeight w:val="62"/>
        </w:trPr>
        <w:tc>
          <w:tcPr>
            <w:tcW w:w="802" w:type="dxa"/>
            <w:tcBorders>
              <w:top w:val="single" w:sz="4" w:space="0" w:color="auto"/>
              <w:left w:val="single" w:sz="4" w:space="0" w:color="auto"/>
              <w:bottom w:val="single" w:sz="4" w:space="0" w:color="auto"/>
              <w:right w:val="single" w:sz="4" w:space="0" w:color="auto"/>
            </w:tcBorders>
            <w:noWrap/>
            <w:vAlign w:val="bottom"/>
          </w:tcPr>
          <w:p w14:paraId="17AAFD7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77</w:t>
            </w:r>
          </w:p>
        </w:tc>
        <w:tc>
          <w:tcPr>
            <w:tcW w:w="2976" w:type="dxa"/>
            <w:tcBorders>
              <w:top w:val="single" w:sz="4" w:space="0" w:color="auto"/>
              <w:left w:val="single" w:sz="4" w:space="0" w:color="auto"/>
              <w:bottom w:val="single" w:sz="4" w:space="0" w:color="auto"/>
              <w:right w:val="single" w:sz="4" w:space="0" w:color="auto"/>
            </w:tcBorders>
            <w:noWrap/>
            <w:vAlign w:val="bottom"/>
          </w:tcPr>
          <w:p w14:paraId="15CB6CB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DIANA BEATRIZ CALDERON HERRERA</w:t>
            </w:r>
          </w:p>
        </w:tc>
        <w:tc>
          <w:tcPr>
            <w:tcW w:w="661" w:type="dxa"/>
            <w:vAlign w:val="bottom"/>
          </w:tcPr>
          <w:p w14:paraId="38168D2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116</w:t>
            </w:r>
          </w:p>
        </w:tc>
        <w:tc>
          <w:tcPr>
            <w:tcW w:w="2649" w:type="dxa"/>
            <w:vAlign w:val="bottom"/>
          </w:tcPr>
          <w:p w14:paraId="543322B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ANDREA ELIZABETH MARAVILLA FUENTES</w:t>
            </w:r>
          </w:p>
        </w:tc>
      </w:tr>
      <w:tr w:rsidR="006627F5" w:rsidRPr="00CA12F1" w14:paraId="34E11DFC"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43D449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78</w:t>
            </w:r>
          </w:p>
        </w:tc>
        <w:tc>
          <w:tcPr>
            <w:tcW w:w="2976" w:type="dxa"/>
            <w:tcBorders>
              <w:top w:val="single" w:sz="4" w:space="0" w:color="auto"/>
              <w:left w:val="single" w:sz="4" w:space="0" w:color="auto"/>
              <w:bottom w:val="single" w:sz="4" w:space="0" w:color="auto"/>
              <w:right w:val="single" w:sz="4" w:space="0" w:color="auto"/>
            </w:tcBorders>
            <w:noWrap/>
            <w:vAlign w:val="bottom"/>
          </w:tcPr>
          <w:p w14:paraId="5D7DAE25"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KARLA ALEJANDRA GOMEZ DIAZ</w:t>
            </w:r>
          </w:p>
        </w:tc>
        <w:tc>
          <w:tcPr>
            <w:tcW w:w="661" w:type="dxa"/>
            <w:vAlign w:val="bottom"/>
          </w:tcPr>
          <w:p w14:paraId="398EB85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117</w:t>
            </w:r>
          </w:p>
        </w:tc>
        <w:tc>
          <w:tcPr>
            <w:tcW w:w="2649" w:type="dxa"/>
            <w:vAlign w:val="bottom"/>
          </w:tcPr>
          <w:p w14:paraId="334338A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YANIRA DEL CARMEN MELARA LOPEZ</w:t>
            </w:r>
          </w:p>
        </w:tc>
      </w:tr>
      <w:tr w:rsidR="006627F5" w:rsidRPr="00CA12F1" w14:paraId="0450388E"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3B4812AE"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79</w:t>
            </w:r>
          </w:p>
        </w:tc>
        <w:tc>
          <w:tcPr>
            <w:tcW w:w="2976" w:type="dxa"/>
            <w:tcBorders>
              <w:top w:val="single" w:sz="4" w:space="0" w:color="auto"/>
              <w:left w:val="single" w:sz="4" w:space="0" w:color="auto"/>
              <w:bottom w:val="single" w:sz="4" w:space="0" w:color="auto"/>
              <w:right w:val="single" w:sz="4" w:space="0" w:color="auto"/>
            </w:tcBorders>
            <w:noWrap/>
            <w:vAlign w:val="bottom"/>
          </w:tcPr>
          <w:p w14:paraId="570177A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ROSA MERCEDES TREJO SERRANO</w:t>
            </w:r>
          </w:p>
        </w:tc>
        <w:tc>
          <w:tcPr>
            <w:tcW w:w="661" w:type="dxa"/>
            <w:vAlign w:val="bottom"/>
          </w:tcPr>
          <w:p w14:paraId="6E57FE5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118</w:t>
            </w:r>
          </w:p>
        </w:tc>
        <w:tc>
          <w:tcPr>
            <w:tcW w:w="2649" w:type="dxa"/>
            <w:vAlign w:val="bottom"/>
          </w:tcPr>
          <w:p w14:paraId="40C5EE3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KEVIN LEONARDO HUEZO GARCIA</w:t>
            </w:r>
          </w:p>
        </w:tc>
      </w:tr>
      <w:tr w:rsidR="006627F5" w:rsidRPr="00CA12F1" w14:paraId="643C0CF6"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496562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80</w:t>
            </w:r>
          </w:p>
        </w:tc>
        <w:tc>
          <w:tcPr>
            <w:tcW w:w="2976" w:type="dxa"/>
            <w:tcBorders>
              <w:top w:val="single" w:sz="4" w:space="0" w:color="auto"/>
              <w:left w:val="single" w:sz="4" w:space="0" w:color="auto"/>
              <w:bottom w:val="single" w:sz="4" w:space="0" w:color="auto"/>
              <w:right w:val="single" w:sz="4" w:space="0" w:color="auto"/>
            </w:tcBorders>
            <w:noWrap/>
            <w:vAlign w:val="bottom"/>
          </w:tcPr>
          <w:p w14:paraId="6673392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NATALY GABRIELA NAJERA MERLOS</w:t>
            </w:r>
          </w:p>
        </w:tc>
        <w:tc>
          <w:tcPr>
            <w:tcW w:w="661" w:type="dxa"/>
            <w:vAlign w:val="bottom"/>
          </w:tcPr>
          <w:p w14:paraId="6D6589F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119</w:t>
            </w:r>
          </w:p>
        </w:tc>
        <w:tc>
          <w:tcPr>
            <w:tcW w:w="2649" w:type="dxa"/>
            <w:vAlign w:val="bottom"/>
          </w:tcPr>
          <w:p w14:paraId="6B6A333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ALEJANDRA PAMELA BELTRAN ESCOBAR</w:t>
            </w:r>
          </w:p>
        </w:tc>
      </w:tr>
      <w:tr w:rsidR="006627F5" w:rsidRPr="00CA12F1" w14:paraId="77C13D67"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6ECA31E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81</w:t>
            </w:r>
          </w:p>
        </w:tc>
        <w:tc>
          <w:tcPr>
            <w:tcW w:w="2976" w:type="dxa"/>
            <w:tcBorders>
              <w:top w:val="single" w:sz="4" w:space="0" w:color="auto"/>
              <w:left w:val="single" w:sz="4" w:space="0" w:color="auto"/>
              <w:bottom w:val="single" w:sz="4" w:space="0" w:color="auto"/>
              <w:right w:val="single" w:sz="4" w:space="0" w:color="auto"/>
            </w:tcBorders>
            <w:noWrap/>
            <w:vAlign w:val="bottom"/>
          </w:tcPr>
          <w:p w14:paraId="5DEA34E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ERIKA NOHEMY ALARCON GUEVARA</w:t>
            </w:r>
          </w:p>
        </w:tc>
        <w:tc>
          <w:tcPr>
            <w:tcW w:w="661" w:type="dxa"/>
            <w:vAlign w:val="bottom"/>
          </w:tcPr>
          <w:p w14:paraId="7CFC59A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120</w:t>
            </w:r>
          </w:p>
        </w:tc>
        <w:tc>
          <w:tcPr>
            <w:tcW w:w="2649" w:type="dxa"/>
            <w:vAlign w:val="bottom"/>
          </w:tcPr>
          <w:p w14:paraId="780876C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DANIELA ALEJANDRA RAMOS RODRIGUEZ</w:t>
            </w:r>
          </w:p>
        </w:tc>
      </w:tr>
      <w:tr w:rsidR="006627F5" w:rsidRPr="00CA12F1" w14:paraId="52F755DB" w14:textId="77777777" w:rsidTr="006627F5">
        <w:trPr>
          <w:trHeight w:val="35"/>
        </w:trPr>
        <w:tc>
          <w:tcPr>
            <w:tcW w:w="802" w:type="dxa"/>
            <w:tcBorders>
              <w:top w:val="single" w:sz="4" w:space="0" w:color="auto"/>
              <w:left w:val="single" w:sz="4" w:space="0" w:color="auto"/>
              <w:bottom w:val="single" w:sz="4" w:space="0" w:color="auto"/>
              <w:right w:val="single" w:sz="4" w:space="0" w:color="auto"/>
            </w:tcBorders>
            <w:noWrap/>
            <w:vAlign w:val="bottom"/>
          </w:tcPr>
          <w:p w14:paraId="4B5D908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82</w:t>
            </w:r>
          </w:p>
        </w:tc>
        <w:tc>
          <w:tcPr>
            <w:tcW w:w="2976" w:type="dxa"/>
            <w:tcBorders>
              <w:top w:val="single" w:sz="4" w:space="0" w:color="auto"/>
              <w:left w:val="single" w:sz="4" w:space="0" w:color="auto"/>
              <w:bottom w:val="single" w:sz="4" w:space="0" w:color="auto"/>
              <w:right w:val="single" w:sz="4" w:space="0" w:color="auto"/>
            </w:tcBorders>
            <w:noWrap/>
            <w:vAlign w:val="bottom"/>
          </w:tcPr>
          <w:p w14:paraId="5F7E6B7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MARTHA JOHANA RIVERA AZUCENA</w:t>
            </w:r>
          </w:p>
        </w:tc>
        <w:tc>
          <w:tcPr>
            <w:tcW w:w="661" w:type="dxa"/>
            <w:vAlign w:val="bottom"/>
          </w:tcPr>
          <w:p w14:paraId="0FEDF86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121</w:t>
            </w:r>
          </w:p>
        </w:tc>
        <w:tc>
          <w:tcPr>
            <w:tcW w:w="2649" w:type="dxa"/>
            <w:vAlign w:val="bottom"/>
          </w:tcPr>
          <w:p w14:paraId="375F02B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KEVIN VLADIMIR CARRANZA MENDEZ</w:t>
            </w:r>
          </w:p>
        </w:tc>
      </w:tr>
      <w:tr w:rsidR="006627F5" w:rsidRPr="00CA12F1" w14:paraId="4EB7986B"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5A5A1A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83</w:t>
            </w:r>
          </w:p>
        </w:tc>
        <w:tc>
          <w:tcPr>
            <w:tcW w:w="2976" w:type="dxa"/>
            <w:tcBorders>
              <w:top w:val="single" w:sz="4" w:space="0" w:color="auto"/>
              <w:left w:val="single" w:sz="4" w:space="0" w:color="auto"/>
              <w:bottom w:val="single" w:sz="4" w:space="0" w:color="auto"/>
              <w:right w:val="single" w:sz="4" w:space="0" w:color="auto"/>
            </w:tcBorders>
            <w:noWrap/>
            <w:vAlign w:val="bottom"/>
          </w:tcPr>
          <w:p w14:paraId="6E3851F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ALEXANDER EMILIANO MURIOS DIMAS</w:t>
            </w:r>
          </w:p>
        </w:tc>
        <w:tc>
          <w:tcPr>
            <w:tcW w:w="661" w:type="dxa"/>
            <w:vAlign w:val="bottom"/>
          </w:tcPr>
          <w:p w14:paraId="01AE901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122</w:t>
            </w:r>
          </w:p>
        </w:tc>
        <w:tc>
          <w:tcPr>
            <w:tcW w:w="2649" w:type="dxa"/>
            <w:vAlign w:val="bottom"/>
          </w:tcPr>
          <w:p w14:paraId="20D962F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KATHERIN SUSANA MOLINA SANCHEZ</w:t>
            </w:r>
          </w:p>
        </w:tc>
      </w:tr>
      <w:tr w:rsidR="006627F5" w:rsidRPr="00CA12F1" w14:paraId="30662AAD" w14:textId="77777777" w:rsidTr="006627F5">
        <w:trPr>
          <w:trHeight w:val="69"/>
        </w:trPr>
        <w:tc>
          <w:tcPr>
            <w:tcW w:w="802" w:type="dxa"/>
            <w:tcBorders>
              <w:top w:val="single" w:sz="4" w:space="0" w:color="auto"/>
              <w:left w:val="single" w:sz="4" w:space="0" w:color="auto"/>
              <w:bottom w:val="single" w:sz="4" w:space="0" w:color="auto"/>
              <w:right w:val="single" w:sz="4" w:space="0" w:color="auto"/>
            </w:tcBorders>
            <w:noWrap/>
            <w:vAlign w:val="bottom"/>
          </w:tcPr>
          <w:p w14:paraId="745F3229"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84</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14415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ANA YANCY QUINTANILLA CORVERA</w:t>
            </w:r>
          </w:p>
        </w:tc>
        <w:tc>
          <w:tcPr>
            <w:tcW w:w="661" w:type="dxa"/>
            <w:vAlign w:val="bottom"/>
          </w:tcPr>
          <w:p w14:paraId="3B1A5BA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123</w:t>
            </w:r>
          </w:p>
        </w:tc>
        <w:tc>
          <w:tcPr>
            <w:tcW w:w="2649" w:type="dxa"/>
            <w:vAlign w:val="bottom"/>
          </w:tcPr>
          <w:p w14:paraId="7D39E07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JOSE FERNANDO MOLINA DE LA CRUZ</w:t>
            </w:r>
          </w:p>
        </w:tc>
      </w:tr>
      <w:tr w:rsidR="006627F5" w:rsidRPr="00CA12F1" w14:paraId="222E396B"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5A7FEDB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85</w:t>
            </w:r>
          </w:p>
        </w:tc>
        <w:tc>
          <w:tcPr>
            <w:tcW w:w="2976" w:type="dxa"/>
            <w:tcBorders>
              <w:top w:val="single" w:sz="4" w:space="0" w:color="auto"/>
              <w:left w:val="single" w:sz="4" w:space="0" w:color="auto"/>
              <w:bottom w:val="single" w:sz="4" w:space="0" w:color="auto"/>
              <w:right w:val="single" w:sz="4" w:space="0" w:color="auto"/>
            </w:tcBorders>
            <w:noWrap/>
            <w:vAlign w:val="bottom"/>
          </w:tcPr>
          <w:p w14:paraId="78CF482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GRISELDA ISABEL QUINTANILLA CORVERA</w:t>
            </w:r>
          </w:p>
        </w:tc>
        <w:tc>
          <w:tcPr>
            <w:tcW w:w="661" w:type="dxa"/>
            <w:vAlign w:val="bottom"/>
          </w:tcPr>
          <w:p w14:paraId="4310666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124</w:t>
            </w:r>
          </w:p>
        </w:tc>
        <w:tc>
          <w:tcPr>
            <w:tcW w:w="2649" w:type="dxa"/>
            <w:vAlign w:val="bottom"/>
          </w:tcPr>
          <w:p w14:paraId="67361E1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JESUS ORLANDO LOPEZ ALVARENGA</w:t>
            </w:r>
          </w:p>
        </w:tc>
      </w:tr>
      <w:tr w:rsidR="006627F5" w:rsidRPr="00CA12F1" w14:paraId="055847A0" w14:textId="77777777" w:rsidTr="006627F5">
        <w:trPr>
          <w:trHeight w:val="102"/>
        </w:trPr>
        <w:tc>
          <w:tcPr>
            <w:tcW w:w="802" w:type="dxa"/>
            <w:tcBorders>
              <w:top w:val="single" w:sz="4" w:space="0" w:color="auto"/>
              <w:left w:val="single" w:sz="4" w:space="0" w:color="auto"/>
              <w:bottom w:val="single" w:sz="4" w:space="0" w:color="auto"/>
              <w:right w:val="single" w:sz="4" w:space="0" w:color="auto"/>
            </w:tcBorders>
            <w:noWrap/>
            <w:vAlign w:val="bottom"/>
          </w:tcPr>
          <w:p w14:paraId="625D938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86</w:t>
            </w:r>
          </w:p>
        </w:tc>
        <w:tc>
          <w:tcPr>
            <w:tcW w:w="2976" w:type="dxa"/>
            <w:tcBorders>
              <w:top w:val="single" w:sz="4" w:space="0" w:color="auto"/>
              <w:left w:val="single" w:sz="4" w:space="0" w:color="auto"/>
              <w:bottom w:val="single" w:sz="4" w:space="0" w:color="auto"/>
              <w:right w:val="single" w:sz="4" w:space="0" w:color="auto"/>
            </w:tcBorders>
            <w:noWrap/>
            <w:vAlign w:val="bottom"/>
          </w:tcPr>
          <w:p w14:paraId="3AF0FA0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ANGEL ADONAY MENDEZ MERINO</w:t>
            </w:r>
          </w:p>
        </w:tc>
        <w:tc>
          <w:tcPr>
            <w:tcW w:w="661" w:type="dxa"/>
            <w:vAlign w:val="bottom"/>
          </w:tcPr>
          <w:p w14:paraId="49B4DEE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125</w:t>
            </w:r>
          </w:p>
        </w:tc>
        <w:tc>
          <w:tcPr>
            <w:tcW w:w="2649" w:type="dxa"/>
            <w:vAlign w:val="bottom"/>
          </w:tcPr>
          <w:p w14:paraId="3AD7D6C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EVER EDENILSON SALAZAR RAMOS</w:t>
            </w:r>
          </w:p>
        </w:tc>
      </w:tr>
      <w:tr w:rsidR="006627F5" w:rsidRPr="00CA12F1" w14:paraId="4322BDEC" w14:textId="77777777" w:rsidTr="006627F5">
        <w:trPr>
          <w:trHeight w:val="35"/>
        </w:trPr>
        <w:tc>
          <w:tcPr>
            <w:tcW w:w="802" w:type="dxa"/>
            <w:tcBorders>
              <w:top w:val="single" w:sz="4" w:space="0" w:color="auto"/>
              <w:left w:val="single" w:sz="4" w:space="0" w:color="auto"/>
              <w:bottom w:val="single" w:sz="4" w:space="0" w:color="auto"/>
              <w:right w:val="single" w:sz="4" w:space="0" w:color="auto"/>
            </w:tcBorders>
            <w:noWrap/>
            <w:vAlign w:val="bottom"/>
          </w:tcPr>
          <w:p w14:paraId="26C06DB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87</w:t>
            </w:r>
          </w:p>
        </w:tc>
        <w:tc>
          <w:tcPr>
            <w:tcW w:w="2976" w:type="dxa"/>
            <w:tcBorders>
              <w:top w:val="single" w:sz="4" w:space="0" w:color="auto"/>
              <w:left w:val="single" w:sz="4" w:space="0" w:color="auto"/>
              <w:bottom w:val="single" w:sz="4" w:space="0" w:color="auto"/>
              <w:right w:val="single" w:sz="4" w:space="0" w:color="auto"/>
            </w:tcBorders>
            <w:noWrap/>
            <w:vAlign w:val="bottom"/>
          </w:tcPr>
          <w:p w14:paraId="3F3EB05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CARLOS LEONEL SIFONTES JIMENEZ</w:t>
            </w:r>
          </w:p>
        </w:tc>
        <w:tc>
          <w:tcPr>
            <w:tcW w:w="661" w:type="dxa"/>
            <w:vAlign w:val="bottom"/>
          </w:tcPr>
          <w:p w14:paraId="6300F5A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126</w:t>
            </w:r>
          </w:p>
        </w:tc>
        <w:tc>
          <w:tcPr>
            <w:tcW w:w="2649" w:type="dxa"/>
            <w:vAlign w:val="bottom"/>
          </w:tcPr>
          <w:p w14:paraId="36DC793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SAUL ALBERTO GOMEZ URBINA</w:t>
            </w:r>
          </w:p>
        </w:tc>
      </w:tr>
      <w:tr w:rsidR="006627F5" w:rsidRPr="00CA12F1" w14:paraId="7E56B6CE"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6DCCE2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88</w:t>
            </w:r>
          </w:p>
        </w:tc>
        <w:tc>
          <w:tcPr>
            <w:tcW w:w="2976" w:type="dxa"/>
            <w:tcBorders>
              <w:top w:val="single" w:sz="4" w:space="0" w:color="auto"/>
              <w:left w:val="single" w:sz="4" w:space="0" w:color="auto"/>
              <w:bottom w:val="single" w:sz="4" w:space="0" w:color="auto"/>
              <w:right w:val="single" w:sz="4" w:space="0" w:color="auto"/>
            </w:tcBorders>
            <w:noWrap/>
            <w:vAlign w:val="bottom"/>
          </w:tcPr>
          <w:p w14:paraId="7FDD18E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LESSTHAN OMAR MORAN AGUILLON</w:t>
            </w:r>
          </w:p>
        </w:tc>
        <w:tc>
          <w:tcPr>
            <w:tcW w:w="661" w:type="dxa"/>
            <w:vAlign w:val="bottom"/>
          </w:tcPr>
          <w:p w14:paraId="6010A63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127</w:t>
            </w:r>
          </w:p>
        </w:tc>
        <w:tc>
          <w:tcPr>
            <w:tcW w:w="2649" w:type="dxa"/>
            <w:vAlign w:val="bottom"/>
          </w:tcPr>
          <w:p w14:paraId="79C464A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DAVID ELISEO REYES DELEON</w:t>
            </w:r>
          </w:p>
        </w:tc>
      </w:tr>
      <w:tr w:rsidR="006627F5" w:rsidRPr="00CA12F1" w14:paraId="33524657" w14:textId="77777777" w:rsidTr="006627F5">
        <w:trPr>
          <w:trHeight w:val="54"/>
        </w:trPr>
        <w:tc>
          <w:tcPr>
            <w:tcW w:w="802" w:type="dxa"/>
            <w:tcBorders>
              <w:top w:val="single" w:sz="4" w:space="0" w:color="auto"/>
              <w:left w:val="single" w:sz="4" w:space="0" w:color="auto"/>
              <w:bottom w:val="single" w:sz="4" w:space="0" w:color="auto"/>
              <w:right w:val="single" w:sz="4" w:space="0" w:color="auto"/>
            </w:tcBorders>
            <w:noWrap/>
            <w:vAlign w:val="bottom"/>
          </w:tcPr>
          <w:p w14:paraId="5FAFF02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89</w:t>
            </w:r>
          </w:p>
        </w:tc>
        <w:tc>
          <w:tcPr>
            <w:tcW w:w="2976" w:type="dxa"/>
            <w:tcBorders>
              <w:top w:val="single" w:sz="4" w:space="0" w:color="auto"/>
              <w:left w:val="single" w:sz="4" w:space="0" w:color="auto"/>
              <w:bottom w:val="single" w:sz="4" w:space="0" w:color="auto"/>
              <w:right w:val="single" w:sz="4" w:space="0" w:color="auto"/>
            </w:tcBorders>
            <w:noWrap/>
            <w:vAlign w:val="bottom"/>
          </w:tcPr>
          <w:p w14:paraId="7B9CD09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LUIS SOSA CHAVEZ</w:t>
            </w:r>
          </w:p>
        </w:tc>
        <w:tc>
          <w:tcPr>
            <w:tcW w:w="661" w:type="dxa"/>
            <w:vAlign w:val="bottom"/>
          </w:tcPr>
          <w:p w14:paraId="49FC566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128</w:t>
            </w:r>
          </w:p>
        </w:tc>
        <w:tc>
          <w:tcPr>
            <w:tcW w:w="2649" w:type="dxa"/>
            <w:vAlign w:val="bottom"/>
          </w:tcPr>
          <w:p w14:paraId="708B83F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EDISON JOSHUA MONTERROSA MARROQUIN</w:t>
            </w:r>
          </w:p>
        </w:tc>
      </w:tr>
      <w:tr w:rsidR="006627F5" w:rsidRPr="00CA12F1" w14:paraId="26E0596A" w14:textId="77777777" w:rsidTr="006627F5">
        <w:trPr>
          <w:trHeight w:val="49"/>
        </w:trPr>
        <w:tc>
          <w:tcPr>
            <w:tcW w:w="802" w:type="dxa"/>
            <w:tcBorders>
              <w:top w:val="single" w:sz="4" w:space="0" w:color="auto"/>
              <w:left w:val="single" w:sz="4" w:space="0" w:color="auto"/>
              <w:bottom w:val="single" w:sz="4" w:space="0" w:color="auto"/>
              <w:right w:val="single" w:sz="4" w:space="0" w:color="auto"/>
            </w:tcBorders>
            <w:noWrap/>
            <w:vAlign w:val="bottom"/>
          </w:tcPr>
          <w:p w14:paraId="766146A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90</w:t>
            </w:r>
          </w:p>
        </w:tc>
        <w:tc>
          <w:tcPr>
            <w:tcW w:w="2976" w:type="dxa"/>
            <w:tcBorders>
              <w:top w:val="single" w:sz="4" w:space="0" w:color="auto"/>
              <w:left w:val="single" w:sz="4" w:space="0" w:color="auto"/>
              <w:bottom w:val="single" w:sz="4" w:space="0" w:color="auto"/>
              <w:right w:val="single" w:sz="4" w:space="0" w:color="auto"/>
            </w:tcBorders>
            <w:noWrap/>
            <w:vAlign w:val="bottom"/>
          </w:tcPr>
          <w:p w14:paraId="0CE066B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SOFIA VALERIA SIBRIAN ALVARADO</w:t>
            </w:r>
          </w:p>
        </w:tc>
        <w:tc>
          <w:tcPr>
            <w:tcW w:w="661" w:type="dxa"/>
            <w:vAlign w:val="bottom"/>
          </w:tcPr>
          <w:p w14:paraId="17D1194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129</w:t>
            </w:r>
          </w:p>
        </w:tc>
        <w:tc>
          <w:tcPr>
            <w:tcW w:w="2649" w:type="dxa"/>
            <w:vAlign w:val="bottom"/>
          </w:tcPr>
          <w:p w14:paraId="4BC3855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EMERSON ERNESTO POLANCO CORTEZ</w:t>
            </w:r>
          </w:p>
        </w:tc>
      </w:tr>
      <w:tr w:rsidR="006627F5" w:rsidRPr="00CA12F1" w14:paraId="25E11ECE"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07D3116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91</w:t>
            </w:r>
          </w:p>
        </w:tc>
        <w:tc>
          <w:tcPr>
            <w:tcW w:w="2976" w:type="dxa"/>
            <w:tcBorders>
              <w:top w:val="single" w:sz="4" w:space="0" w:color="auto"/>
              <w:left w:val="single" w:sz="4" w:space="0" w:color="auto"/>
              <w:bottom w:val="single" w:sz="4" w:space="0" w:color="auto"/>
              <w:right w:val="single" w:sz="4" w:space="0" w:color="auto"/>
            </w:tcBorders>
            <w:noWrap/>
            <w:vAlign w:val="bottom"/>
          </w:tcPr>
          <w:p w14:paraId="475034E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DAVID EDUARDO MEJIA</w:t>
            </w:r>
          </w:p>
        </w:tc>
        <w:tc>
          <w:tcPr>
            <w:tcW w:w="661" w:type="dxa"/>
            <w:vAlign w:val="bottom"/>
          </w:tcPr>
          <w:p w14:paraId="6B094AA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130</w:t>
            </w:r>
          </w:p>
        </w:tc>
        <w:tc>
          <w:tcPr>
            <w:tcW w:w="2649" w:type="dxa"/>
            <w:vAlign w:val="bottom"/>
          </w:tcPr>
          <w:p w14:paraId="5E816A8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KIMBERLY MICHELLE CORTEZ ESTRADA</w:t>
            </w:r>
          </w:p>
        </w:tc>
      </w:tr>
      <w:tr w:rsidR="006627F5" w:rsidRPr="00CA12F1" w14:paraId="514FB484"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4867832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92</w:t>
            </w:r>
          </w:p>
        </w:tc>
        <w:tc>
          <w:tcPr>
            <w:tcW w:w="2976" w:type="dxa"/>
            <w:tcBorders>
              <w:top w:val="single" w:sz="4" w:space="0" w:color="auto"/>
              <w:left w:val="single" w:sz="4" w:space="0" w:color="auto"/>
              <w:bottom w:val="single" w:sz="4" w:space="0" w:color="auto"/>
              <w:right w:val="single" w:sz="4" w:space="0" w:color="auto"/>
            </w:tcBorders>
            <w:noWrap/>
            <w:vAlign w:val="bottom"/>
          </w:tcPr>
          <w:p w14:paraId="462033F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PAULINA BERENICE CERON OPEZ</w:t>
            </w:r>
          </w:p>
        </w:tc>
        <w:tc>
          <w:tcPr>
            <w:tcW w:w="661" w:type="dxa"/>
            <w:vAlign w:val="bottom"/>
          </w:tcPr>
          <w:p w14:paraId="5C770DD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131</w:t>
            </w:r>
          </w:p>
        </w:tc>
        <w:tc>
          <w:tcPr>
            <w:tcW w:w="2649" w:type="dxa"/>
            <w:vAlign w:val="bottom"/>
          </w:tcPr>
          <w:p w14:paraId="5E5A829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NATHALY STACY PEREIRA DE PAZ</w:t>
            </w:r>
          </w:p>
        </w:tc>
      </w:tr>
      <w:tr w:rsidR="006627F5" w:rsidRPr="00CA12F1" w14:paraId="5B8F3874"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9CCFC7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93</w:t>
            </w:r>
          </w:p>
        </w:tc>
        <w:tc>
          <w:tcPr>
            <w:tcW w:w="2976" w:type="dxa"/>
            <w:tcBorders>
              <w:top w:val="single" w:sz="4" w:space="0" w:color="auto"/>
              <w:left w:val="single" w:sz="4" w:space="0" w:color="auto"/>
              <w:bottom w:val="single" w:sz="4" w:space="0" w:color="auto"/>
              <w:right w:val="single" w:sz="4" w:space="0" w:color="auto"/>
            </w:tcBorders>
            <w:noWrap/>
            <w:vAlign w:val="bottom"/>
          </w:tcPr>
          <w:p w14:paraId="47FF9E7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MIRNA ELIZABETH MOLINA GARCIA</w:t>
            </w:r>
          </w:p>
        </w:tc>
        <w:tc>
          <w:tcPr>
            <w:tcW w:w="661" w:type="dxa"/>
            <w:vAlign w:val="bottom"/>
          </w:tcPr>
          <w:p w14:paraId="346EADF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132</w:t>
            </w:r>
          </w:p>
        </w:tc>
        <w:tc>
          <w:tcPr>
            <w:tcW w:w="2649" w:type="dxa"/>
            <w:vAlign w:val="bottom"/>
          </w:tcPr>
          <w:p w14:paraId="1514D72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NELSON VLADIMIR CRUZ RENDEROS</w:t>
            </w:r>
          </w:p>
        </w:tc>
      </w:tr>
      <w:tr w:rsidR="006627F5" w:rsidRPr="00CA12F1" w14:paraId="654BFFB1"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0759DF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94</w:t>
            </w:r>
          </w:p>
        </w:tc>
        <w:tc>
          <w:tcPr>
            <w:tcW w:w="2976" w:type="dxa"/>
            <w:tcBorders>
              <w:top w:val="single" w:sz="4" w:space="0" w:color="auto"/>
              <w:left w:val="single" w:sz="4" w:space="0" w:color="auto"/>
              <w:bottom w:val="single" w:sz="4" w:space="0" w:color="auto"/>
              <w:right w:val="single" w:sz="4" w:space="0" w:color="auto"/>
            </w:tcBorders>
            <w:noWrap/>
            <w:vAlign w:val="bottom"/>
          </w:tcPr>
          <w:p w14:paraId="5B3924A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ADA VIRGINIA HERNANDEZ PINEDA</w:t>
            </w:r>
          </w:p>
        </w:tc>
        <w:tc>
          <w:tcPr>
            <w:tcW w:w="661" w:type="dxa"/>
            <w:vAlign w:val="bottom"/>
          </w:tcPr>
          <w:p w14:paraId="3A400F6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133</w:t>
            </w:r>
          </w:p>
        </w:tc>
        <w:tc>
          <w:tcPr>
            <w:tcW w:w="2649" w:type="dxa"/>
            <w:vAlign w:val="bottom"/>
          </w:tcPr>
          <w:p w14:paraId="469BE27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LUIS ANGEL VIDES VALLADARES</w:t>
            </w:r>
          </w:p>
        </w:tc>
      </w:tr>
      <w:tr w:rsidR="006627F5" w:rsidRPr="00CA12F1" w14:paraId="339ED977"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F9D0AE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95</w:t>
            </w:r>
          </w:p>
        </w:tc>
        <w:tc>
          <w:tcPr>
            <w:tcW w:w="2976" w:type="dxa"/>
            <w:tcBorders>
              <w:top w:val="single" w:sz="4" w:space="0" w:color="auto"/>
              <w:left w:val="single" w:sz="4" w:space="0" w:color="auto"/>
              <w:bottom w:val="single" w:sz="4" w:space="0" w:color="auto"/>
              <w:right w:val="single" w:sz="4" w:space="0" w:color="auto"/>
            </w:tcBorders>
            <w:noWrap/>
            <w:vAlign w:val="bottom"/>
          </w:tcPr>
          <w:p w14:paraId="36B9404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JOSE JHONATAN GONZAEZ MARTINEZ</w:t>
            </w:r>
          </w:p>
        </w:tc>
        <w:tc>
          <w:tcPr>
            <w:tcW w:w="661" w:type="dxa"/>
            <w:vAlign w:val="bottom"/>
          </w:tcPr>
          <w:p w14:paraId="7BE49CC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134</w:t>
            </w:r>
          </w:p>
        </w:tc>
        <w:tc>
          <w:tcPr>
            <w:tcW w:w="2649" w:type="dxa"/>
            <w:vAlign w:val="bottom"/>
          </w:tcPr>
          <w:p w14:paraId="0C5F006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DAVID ALEJANDRO ALVAREZ MARTINEZ</w:t>
            </w:r>
          </w:p>
        </w:tc>
      </w:tr>
      <w:tr w:rsidR="006627F5" w:rsidRPr="00CA12F1" w14:paraId="28C3B897"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0097B9A"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96</w:t>
            </w:r>
          </w:p>
        </w:tc>
        <w:tc>
          <w:tcPr>
            <w:tcW w:w="2976" w:type="dxa"/>
            <w:tcBorders>
              <w:top w:val="single" w:sz="4" w:space="0" w:color="auto"/>
              <w:left w:val="single" w:sz="4" w:space="0" w:color="auto"/>
              <w:bottom w:val="single" w:sz="4" w:space="0" w:color="auto"/>
              <w:right w:val="single" w:sz="4" w:space="0" w:color="auto"/>
            </w:tcBorders>
            <w:noWrap/>
            <w:vAlign w:val="bottom"/>
          </w:tcPr>
          <w:p w14:paraId="36D7A6D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ASHLY DAYANA BARRIENTOS DIAZ</w:t>
            </w:r>
          </w:p>
        </w:tc>
        <w:tc>
          <w:tcPr>
            <w:tcW w:w="661" w:type="dxa"/>
            <w:vAlign w:val="bottom"/>
          </w:tcPr>
          <w:p w14:paraId="0A27CB7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135</w:t>
            </w:r>
          </w:p>
        </w:tc>
        <w:tc>
          <w:tcPr>
            <w:tcW w:w="2649" w:type="dxa"/>
            <w:vAlign w:val="bottom"/>
          </w:tcPr>
          <w:p w14:paraId="33B458E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ALFREDO ALEXANDER CATALAN RAMIREZ</w:t>
            </w:r>
          </w:p>
        </w:tc>
      </w:tr>
      <w:tr w:rsidR="006627F5" w:rsidRPr="00CA12F1" w14:paraId="2AC8366E"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78D3971"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97</w:t>
            </w:r>
          </w:p>
        </w:tc>
        <w:tc>
          <w:tcPr>
            <w:tcW w:w="2976" w:type="dxa"/>
            <w:tcBorders>
              <w:top w:val="single" w:sz="4" w:space="0" w:color="auto"/>
              <w:left w:val="single" w:sz="4" w:space="0" w:color="auto"/>
              <w:bottom w:val="single" w:sz="4" w:space="0" w:color="auto"/>
              <w:right w:val="single" w:sz="4" w:space="0" w:color="auto"/>
            </w:tcBorders>
            <w:noWrap/>
            <w:vAlign w:val="bottom"/>
          </w:tcPr>
          <w:p w14:paraId="7FE193E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MARIA JASMIN GUZMAN MARTINEZ</w:t>
            </w:r>
          </w:p>
        </w:tc>
        <w:tc>
          <w:tcPr>
            <w:tcW w:w="661" w:type="dxa"/>
            <w:vAlign w:val="bottom"/>
          </w:tcPr>
          <w:p w14:paraId="0BF47F8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136</w:t>
            </w:r>
          </w:p>
        </w:tc>
        <w:tc>
          <w:tcPr>
            <w:tcW w:w="2649" w:type="dxa"/>
            <w:vAlign w:val="bottom"/>
          </w:tcPr>
          <w:p w14:paraId="3DCE34B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JENNIFER ALEXANDRA RAMIREZ ZELAYA</w:t>
            </w:r>
          </w:p>
        </w:tc>
      </w:tr>
      <w:tr w:rsidR="006627F5" w:rsidRPr="00CA12F1" w14:paraId="3E2E8653"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5DDCE26A"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98</w:t>
            </w:r>
          </w:p>
        </w:tc>
        <w:tc>
          <w:tcPr>
            <w:tcW w:w="2976" w:type="dxa"/>
            <w:tcBorders>
              <w:top w:val="single" w:sz="4" w:space="0" w:color="auto"/>
              <w:left w:val="single" w:sz="4" w:space="0" w:color="auto"/>
              <w:bottom w:val="single" w:sz="4" w:space="0" w:color="auto"/>
              <w:right w:val="single" w:sz="4" w:space="0" w:color="auto"/>
            </w:tcBorders>
            <w:noWrap/>
            <w:vAlign w:val="bottom"/>
          </w:tcPr>
          <w:p w14:paraId="7DE6EF25"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ANA YANCY SOTO SANTOS</w:t>
            </w:r>
          </w:p>
        </w:tc>
        <w:tc>
          <w:tcPr>
            <w:tcW w:w="661" w:type="dxa"/>
            <w:vAlign w:val="bottom"/>
          </w:tcPr>
          <w:p w14:paraId="1F715B3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137</w:t>
            </w:r>
          </w:p>
        </w:tc>
        <w:tc>
          <w:tcPr>
            <w:tcW w:w="2649" w:type="dxa"/>
            <w:vAlign w:val="bottom"/>
          </w:tcPr>
          <w:p w14:paraId="5AC477A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GABRIELA ALEXANDRA RAMIREZ DOMINGUEZ</w:t>
            </w:r>
          </w:p>
        </w:tc>
      </w:tr>
      <w:tr w:rsidR="006627F5" w:rsidRPr="00CA12F1" w14:paraId="283589A2" w14:textId="77777777" w:rsidTr="006627F5">
        <w:trPr>
          <w:trHeight w:val="55"/>
        </w:trPr>
        <w:tc>
          <w:tcPr>
            <w:tcW w:w="802" w:type="dxa"/>
            <w:tcBorders>
              <w:top w:val="single" w:sz="4" w:space="0" w:color="auto"/>
              <w:left w:val="single" w:sz="4" w:space="0" w:color="auto"/>
              <w:bottom w:val="single" w:sz="4" w:space="0" w:color="auto"/>
              <w:right w:val="single" w:sz="4" w:space="0" w:color="auto"/>
            </w:tcBorders>
            <w:noWrap/>
            <w:vAlign w:val="bottom"/>
          </w:tcPr>
          <w:p w14:paraId="19E3FD6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99</w:t>
            </w:r>
          </w:p>
        </w:tc>
        <w:tc>
          <w:tcPr>
            <w:tcW w:w="2976" w:type="dxa"/>
            <w:tcBorders>
              <w:top w:val="single" w:sz="4" w:space="0" w:color="auto"/>
              <w:left w:val="single" w:sz="4" w:space="0" w:color="auto"/>
              <w:bottom w:val="single" w:sz="4" w:space="0" w:color="auto"/>
              <w:right w:val="single" w:sz="4" w:space="0" w:color="auto"/>
            </w:tcBorders>
            <w:noWrap/>
            <w:vAlign w:val="bottom"/>
          </w:tcPr>
          <w:p w14:paraId="5A7C93A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ALISSON MARISOL HERNANDEZ BLANCO</w:t>
            </w:r>
          </w:p>
        </w:tc>
        <w:tc>
          <w:tcPr>
            <w:tcW w:w="661" w:type="dxa"/>
            <w:vAlign w:val="bottom"/>
          </w:tcPr>
          <w:p w14:paraId="7838916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138</w:t>
            </w:r>
          </w:p>
        </w:tc>
        <w:tc>
          <w:tcPr>
            <w:tcW w:w="2649" w:type="dxa"/>
            <w:vAlign w:val="bottom"/>
          </w:tcPr>
          <w:p w14:paraId="2D30122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JENNIFER ARACELY SORIANO GRIJALVA</w:t>
            </w:r>
          </w:p>
        </w:tc>
      </w:tr>
      <w:tr w:rsidR="006627F5" w:rsidRPr="00CA12F1" w14:paraId="77E8BDED"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8EDE46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100</w:t>
            </w:r>
          </w:p>
        </w:tc>
        <w:tc>
          <w:tcPr>
            <w:tcW w:w="2976" w:type="dxa"/>
            <w:tcBorders>
              <w:top w:val="single" w:sz="4" w:space="0" w:color="auto"/>
              <w:left w:val="single" w:sz="4" w:space="0" w:color="auto"/>
              <w:bottom w:val="single" w:sz="4" w:space="0" w:color="auto"/>
              <w:right w:val="single" w:sz="4" w:space="0" w:color="auto"/>
            </w:tcBorders>
            <w:noWrap/>
            <w:vAlign w:val="bottom"/>
          </w:tcPr>
          <w:p w14:paraId="4960AB2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KARLA ELIZABETH PALACIOS GUZMAN</w:t>
            </w:r>
          </w:p>
        </w:tc>
        <w:tc>
          <w:tcPr>
            <w:tcW w:w="661" w:type="dxa"/>
            <w:vAlign w:val="bottom"/>
          </w:tcPr>
          <w:p w14:paraId="1C9389B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139</w:t>
            </w:r>
          </w:p>
        </w:tc>
        <w:tc>
          <w:tcPr>
            <w:tcW w:w="2649" w:type="dxa"/>
            <w:vAlign w:val="bottom"/>
          </w:tcPr>
          <w:p w14:paraId="6316AC9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RAQUEL YAMILETH CORTEZ MEJIA</w:t>
            </w:r>
          </w:p>
        </w:tc>
      </w:tr>
      <w:tr w:rsidR="006627F5" w:rsidRPr="00CA12F1" w14:paraId="18B7503A" w14:textId="77777777" w:rsidTr="006627F5">
        <w:trPr>
          <w:trHeight w:val="74"/>
        </w:trPr>
        <w:tc>
          <w:tcPr>
            <w:tcW w:w="802" w:type="dxa"/>
            <w:tcBorders>
              <w:top w:val="single" w:sz="4" w:space="0" w:color="auto"/>
              <w:left w:val="single" w:sz="4" w:space="0" w:color="auto"/>
              <w:bottom w:val="single" w:sz="4" w:space="0" w:color="auto"/>
              <w:right w:val="single" w:sz="4" w:space="0" w:color="auto"/>
            </w:tcBorders>
            <w:noWrap/>
            <w:vAlign w:val="bottom"/>
          </w:tcPr>
          <w:p w14:paraId="36CB247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101</w:t>
            </w:r>
          </w:p>
        </w:tc>
        <w:tc>
          <w:tcPr>
            <w:tcW w:w="2976" w:type="dxa"/>
            <w:tcBorders>
              <w:top w:val="single" w:sz="4" w:space="0" w:color="auto"/>
              <w:left w:val="single" w:sz="4" w:space="0" w:color="auto"/>
              <w:bottom w:val="single" w:sz="4" w:space="0" w:color="auto"/>
              <w:right w:val="single" w:sz="4" w:space="0" w:color="auto"/>
            </w:tcBorders>
            <w:noWrap/>
            <w:vAlign w:val="bottom"/>
          </w:tcPr>
          <w:p w14:paraId="2A4283F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JOHANA CAROLINA ESTRADA HERNANDEZ</w:t>
            </w:r>
          </w:p>
        </w:tc>
        <w:tc>
          <w:tcPr>
            <w:tcW w:w="661" w:type="dxa"/>
            <w:vAlign w:val="bottom"/>
          </w:tcPr>
          <w:p w14:paraId="54CE081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140</w:t>
            </w:r>
          </w:p>
        </w:tc>
        <w:tc>
          <w:tcPr>
            <w:tcW w:w="2649" w:type="dxa"/>
            <w:vAlign w:val="bottom"/>
          </w:tcPr>
          <w:p w14:paraId="7F19B81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DAYANA ABIGAIL CAMPOS ROCHAC</w:t>
            </w:r>
          </w:p>
        </w:tc>
      </w:tr>
      <w:tr w:rsidR="006627F5" w:rsidRPr="00CA12F1" w14:paraId="41967FB6"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4B8D71D9"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141</w:t>
            </w:r>
          </w:p>
        </w:tc>
        <w:tc>
          <w:tcPr>
            <w:tcW w:w="2976" w:type="dxa"/>
            <w:tcBorders>
              <w:top w:val="single" w:sz="4" w:space="0" w:color="auto"/>
              <w:left w:val="single" w:sz="4" w:space="0" w:color="auto"/>
              <w:bottom w:val="single" w:sz="4" w:space="0" w:color="auto"/>
              <w:right w:val="single" w:sz="4" w:space="0" w:color="auto"/>
            </w:tcBorders>
            <w:noWrap/>
            <w:vAlign w:val="bottom"/>
          </w:tcPr>
          <w:p w14:paraId="0C55753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DENIS ALEXANDER SIBRIAN RODRIGUEZ</w:t>
            </w:r>
          </w:p>
        </w:tc>
        <w:tc>
          <w:tcPr>
            <w:tcW w:w="661" w:type="dxa"/>
            <w:vAlign w:val="bottom"/>
          </w:tcPr>
          <w:p w14:paraId="457D86B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180</w:t>
            </w:r>
          </w:p>
        </w:tc>
        <w:tc>
          <w:tcPr>
            <w:tcW w:w="2649" w:type="dxa"/>
            <w:vAlign w:val="bottom"/>
          </w:tcPr>
          <w:p w14:paraId="7BA69B0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 xml:space="preserve">MARIA MAGDALENA ANGEL </w:t>
            </w:r>
          </w:p>
        </w:tc>
      </w:tr>
      <w:tr w:rsidR="006627F5" w:rsidRPr="00CA12F1" w14:paraId="221F734B" w14:textId="77777777" w:rsidTr="006627F5">
        <w:trPr>
          <w:trHeight w:val="94"/>
        </w:trPr>
        <w:tc>
          <w:tcPr>
            <w:tcW w:w="802" w:type="dxa"/>
            <w:tcBorders>
              <w:top w:val="single" w:sz="4" w:space="0" w:color="auto"/>
              <w:left w:val="single" w:sz="4" w:space="0" w:color="auto"/>
              <w:bottom w:val="single" w:sz="4" w:space="0" w:color="auto"/>
              <w:right w:val="single" w:sz="4" w:space="0" w:color="auto"/>
            </w:tcBorders>
            <w:noWrap/>
            <w:vAlign w:val="bottom"/>
          </w:tcPr>
          <w:p w14:paraId="45AE420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142</w:t>
            </w:r>
          </w:p>
        </w:tc>
        <w:tc>
          <w:tcPr>
            <w:tcW w:w="2976" w:type="dxa"/>
            <w:tcBorders>
              <w:top w:val="single" w:sz="4" w:space="0" w:color="auto"/>
              <w:left w:val="single" w:sz="4" w:space="0" w:color="auto"/>
              <w:bottom w:val="single" w:sz="4" w:space="0" w:color="auto"/>
              <w:right w:val="single" w:sz="4" w:space="0" w:color="auto"/>
            </w:tcBorders>
            <w:noWrap/>
            <w:vAlign w:val="bottom"/>
          </w:tcPr>
          <w:p w14:paraId="4929043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JENNIFER ISABEL URQUILLA MONTERROSA</w:t>
            </w:r>
          </w:p>
        </w:tc>
        <w:tc>
          <w:tcPr>
            <w:tcW w:w="661" w:type="dxa"/>
            <w:vAlign w:val="bottom"/>
          </w:tcPr>
          <w:p w14:paraId="4594098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181</w:t>
            </w:r>
          </w:p>
        </w:tc>
        <w:tc>
          <w:tcPr>
            <w:tcW w:w="2649" w:type="dxa"/>
            <w:vAlign w:val="bottom"/>
          </w:tcPr>
          <w:p w14:paraId="5B3F2FF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EMERSON ANDERSON PALACIOS PORTALES</w:t>
            </w:r>
          </w:p>
        </w:tc>
      </w:tr>
      <w:tr w:rsidR="006627F5" w:rsidRPr="00CA12F1" w14:paraId="22EFE89A" w14:textId="77777777" w:rsidTr="006627F5">
        <w:trPr>
          <w:trHeight w:val="40"/>
        </w:trPr>
        <w:tc>
          <w:tcPr>
            <w:tcW w:w="802" w:type="dxa"/>
            <w:tcBorders>
              <w:top w:val="single" w:sz="4" w:space="0" w:color="auto"/>
              <w:left w:val="single" w:sz="4" w:space="0" w:color="auto"/>
              <w:bottom w:val="single" w:sz="4" w:space="0" w:color="auto"/>
              <w:right w:val="single" w:sz="4" w:space="0" w:color="auto"/>
            </w:tcBorders>
            <w:noWrap/>
            <w:vAlign w:val="bottom"/>
          </w:tcPr>
          <w:p w14:paraId="2B96BAF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143</w:t>
            </w:r>
          </w:p>
        </w:tc>
        <w:tc>
          <w:tcPr>
            <w:tcW w:w="2976" w:type="dxa"/>
            <w:tcBorders>
              <w:top w:val="single" w:sz="4" w:space="0" w:color="auto"/>
              <w:left w:val="single" w:sz="4" w:space="0" w:color="auto"/>
              <w:bottom w:val="single" w:sz="4" w:space="0" w:color="auto"/>
              <w:right w:val="single" w:sz="4" w:space="0" w:color="auto"/>
            </w:tcBorders>
            <w:noWrap/>
            <w:vAlign w:val="bottom"/>
          </w:tcPr>
          <w:p w14:paraId="508EA05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NELSON FERNANDO HERNANDEZ HERNANDEZ</w:t>
            </w:r>
          </w:p>
        </w:tc>
        <w:tc>
          <w:tcPr>
            <w:tcW w:w="661" w:type="dxa"/>
            <w:vAlign w:val="bottom"/>
          </w:tcPr>
          <w:p w14:paraId="0AA92B6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182</w:t>
            </w:r>
          </w:p>
        </w:tc>
        <w:tc>
          <w:tcPr>
            <w:tcW w:w="2649" w:type="dxa"/>
            <w:vAlign w:val="bottom"/>
          </w:tcPr>
          <w:p w14:paraId="16F3D2E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FELIX RENE RAMIREZ RUBIO</w:t>
            </w:r>
          </w:p>
        </w:tc>
      </w:tr>
      <w:tr w:rsidR="006627F5" w:rsidRPr="00CA12F1" w14:paraId="5A6D1A52" w14:textId="77777777" w:rsidTr="006627F5">
        <w:trPr>
          <w:trHeight w:val="115"/>
        </w:trPr>
        <w:tc>
          <w:tcPr>
            <w:tcW w:w="802" w:type="dxa"/>
            <w:tcBorders>
              <w:top w:val="single" w:sz="4" w:space="0" w:color="auto"/>
              <w:left w:val="single" w:sz="4" w:space="0" w:color="auto"/>
              <w:bottom w:val="single" w:sz="4" w:space="0" w:color="auto"/>
              <w:right w:val="single" w:sz="4" w:space="0" w:color="auto"/>
            </w:tcBorders>
            <w:noWrap/>
            <w:vAlign w:val="bottom"/>
          </w:tcPr>
          <w:p w14:paraId="68BB244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144</w:t>
            </w:r>
          </w:p>
        </w:tc>
        <w:tc>
          <w:tcPr>
            <w:tcW w:w="2976" w:type="dxa"/>
            <w:tcBorders>
              <w:top w:val="single" w:sz="4" w:space="0" w:color="auto"/>
              <w:left w:val="single" w:sz="4" w:space="0" w:color="auto"/>
              <w:bottom w:val="single" w:sz="4" w:space="0" w:color="auto"/>
              <w:right w:val="single" w:sz="4" w:space="0" w:color="auto"/>
            </w:tcBorders>
            <w:noWrap/>
            <w:vAlign w:val="bottom"/>
          </w:tcPr>
          <w:p w14:paraId="6E6A8FF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BRENDA IVETH MEJIA MEJIA</w:t>
            </w:r>
          </w:p>
        </w:tc>
        <w:tc>
          <w:tcPr>
            <w:tcW w:w="661" w:type="dxa"/>
            <w:vAlign w:val="bottom"/>
          </w:tcPr>
          <w:p w14:paraId="0921624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183</w:t>
            </w:r>
          </w:p>
        </w:tc>
        <w:tc>
          <w:tcPr>
            <w:tcW w:w="2649" w:type="dxa"/>
            <w:vAlign w:val="bottom"/>
          </w:tcPr>
          <w:p w14:paraId="60C4012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ISAIAS ALBERTO RENDEROS HENRIQUEZ</w:t>
            </w:r>
          </w:p>
        </w:tc>
      </w:tr>
      <w:tr w:rsidR="006627F5" w:rsidRPr="00CA12F1" w14:paraId="1505C8BB" w14:textId="77777777" w:rsidTr="006627F5">
        <w:trPr>
          <w:trHeight w:val="60"/>
        </w:trPr>
        <w:tc>
          <w:tcPr>
            <w:tcW w:w="802" w:type="dxa"/>
            <w:tcBorders>
              <w:top w:val="single" w:sz="4" w:space="0" w:color="auto"/>
              <w:left w:val="single" w:sz="4" w:space="0" w:color="auto"/>
              <w:bottom w:val="single" w:sz="4" w:space="0" w:color="auto"/>
              <w:right w:val="single" w:sz="4" w:space="0" w:color="auto"/>
            </w:tcBorders>
            <w:noWrap/>
            <w:vAlign w:val="bottom"/>
          </w:tcPr>
          <w:p w14:paraId="26979DD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145</w:t>
            </w:r>
          </w:p>
        </w:tc>
        <w:tc>
          <w:tcPr>
            <w:tcW w:w="2976" w:type="dxa"/>
            <w:tcBorders>
              <w:top w:val="single" w:sz="4" w:space="0" w:color="auto"/>
              <w:left w:val="single" w:sz="4" w:space="0" w:color="auto"/>
              <w:bottom w:val="single" w:sz="4" w:space="0" w:color="auto"/>
              <w:right w:val="single" w:sz="4" w:space="0" w:color="auto"/>
            </w:tcBorders>
            <w:noWrap/>
            <w:vAlign w:val="bottom"/>
          </w:tcPr>
          <w:p w14:paraId="219044F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DIEGO ALEXIS ORTIZ RIVAS</w:t>
            </w:r>
          </w:p>
        </w:tc>
        <w:tc>
          <w:tcPr>
            <w:tcW w:w="661" w:type="dxa"/>
            <w:vAlign w:val="bottom"/>
          </w:tcPr>
          <w:p w14:paraId="36B1654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184</w:t>
            </w:r>
          </w:p>
        </w:tc>
        <w:tc>
          <w:tcPr>
            <w:tcW w:w="2649" w:type="dxa"/>
            <w:vAlign w:val="bottom"/>
          </w:tcPr>
          <w:p w14:paraId="4E86660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FRANCISCO ISAIAS PEREZ ZUMBA</w:t>
            </w:r>
          </w:p>
        </w:tc>
      </w:tr>
      <w:tr w:rsidR="006627F5" w:rsidRPr="00CA12F1" w14:paraId="6F16D895"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9F276C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146</w:t>
            </w:r>
          </w:p>
        </w:tc>
        <w:tc>
          <w:tcPr>
            <w:tcW w:w="2976" w:type="dxa"/>
            <w:tcBorders>
              <w:top w:val="single" w:sz="4" w:space="0" w:color="auto"/>
              <w:left w:val="single" w:sz="4" w:space="0" w:color="auto"/>
              <w:bottom w:val="single" w:sz="4" w:space="0" w:color="auto"/>
              <w:right w:val="single" w:sz="4" w:space="0" w:color="auto"/>
            </w:tcBorders>
            <w:noWrap/>
            <w:vAlign w:val="bottom"/>
          </w:tcPr>
          <w:p w14:paraId="05C305F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JEFFERSON JOSUE CRUZ GUEVARA</w:t>
            </w:r>
          </w:p>
        </w:tc>
        <w:tc>
          <w:tcPr>
            <w:tcW w:w="661" w:type="dxa"/>
            <w:vAlign w:val="bottom"/>
          </w:tcPr>
          <w:p w14:paraId="25C8702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185</w:t>
            </w:r>
          </w:p>
        </w:tc>
        <w:tc>
          <w:tcPr>
            <w:tcW w:w="2649" w:type="dxa"/>
            <w:vAlign w:val="bottom"/>
          </w:tcPr>
          <w:p w14:paraId="1583747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GUILLERMO ARNOLDO CORDOVA SIBRIAN</w:t>
            </w:r>
          </w:p>
        </w:tc>
      </w:tr>
      <w:tr w:rsidR="006627F5" w:rsidRPr="00CA12F1" w14:paraId="5195F061" w14:textId="77777777" w:rsidTr="006627F5">
        <w:trPr>
          <w:trHeight w:val="95"/>
        </w:trPr>
        <w:tc>
          <w:tcPr>
            <w:tcW w:w="802" w:type="dxa"/>
            <w:tcBorders>
              <w:top w:val="single" w:sz="4" w:space="0" w:color="auto"/>
              <w:left w:val="single" w:sz="4" w:space="0" w:color="auto"/>
              <w:bottom w:val="single" w:sz="4" w:space="0" w:color="auto"/>
              <w:right w:val="single" w:sz="4" w:space="0" w:color="auto"/>
            </w:tcBorders>
            <w:noWrap/>
            <w:vAlign w:val="bottom"/>
          </w:tcPr>
          <w:p w14:paraId="5A7FBB8C"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lastRenderedPageBreak/>
              <w:t>147</w:t>
            </w:r>
          </w:p>
        </w:tc>
        <w:tc>
          <w:tcPr>
            <w:tcW w:w="2976" w:type="dxa"/>
            <w:tcBorders>
              <w:top w:val="single" w:sz="4" w:space="0" w:color="auto"/>
              <w:left w:val="single" w:sz="4" w:space="0" w:color="auto"/>
              <w:bottom w:val="single" w:sz="4" w:space="0" w:color="auto"/>
              <w:right w:val="single" w:sz="4" w:space="0" w:color="auto"/>
            </w:tcBorders>
            <w:noWrap/>
            <w:vAlign w:val="bottom"/>
          </w:tcPr>
          <w:p w14:paraId="714AC79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JEFFERSON ULISES MEJIA BENITEZ</w:t>
            </w:r>
          </w:p>
        </w:tc>
        <w:tc>
          <w:tcPr>
            <w:tcW w:w="661" w:type="dxa"/>
            <w:vAlign w:val="bottom"/>
          </w:tcPr>
          <w:p w14:paraId="5CD7F4F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186</w:t>
            </w:r>
          </w:p>
        </w:tc>
        <w:tc>
          <w:tcPr>
            <w:tcW w:w="2649" w:type="dxa"/>
            <w:vAlign w:val="bottom"/>
          </w:tcPr>
          <w:p w14:paraId="63DDDDE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EDEN ULISES ANAYA RENDEROS</w:t>
            </w:r>
          </w:p>
        </w:tc>
      </w:tr>
      <w:tr w:rsidR="006627F5" w:rsidRPr="00CA12F1" w14:paraId="6499F4F6"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0033ABC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148</w:t>
            </w:r>
          </w:p>
        </w:tc>
        <w:tc>
          <w:tcPr>
            <w:tcW w:w="2976" w:type="dxa"/>
            <w:tcBorders>
              <w:top w:val="single" w:sz="4" w:space="0" w:color="auto"/>
              <w:left w:val="single" w:sz="4" w:space="0" w:color="auto"/>
              <w:bottom w:val="single" w:sz="4" w:space="0" w:color="auto"/>
              <w:right w:val="single" w:sz="4" w:space="0" w:color="auto"/>
            </w:tcBorders>
            <w:noWrap/>
            <w:vAlign w:val="bottom"/>
          </w:tcPr>
          <w:p w14:paraId="5952CD4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BRAYAN DENIS RIVAS LOPEZ</w:t>
            </w:r>
          </w:p>
        </w:tc>
        <w:tc>
          <w:tcPr>
            <w:tcW w:w="661" w:type="dxa"/>
            <w:vAlign w:val="bottom"/>
          </w:tcPr>
          <w:p w14:paraId="58994B7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187</w:t>
            </w:r>
          </w:p>
        </w:tc>
        <w:tc>
          <w:tcPr>
            <w:tcW w:w="2649" w:type="dxa"/>
            <w:vAlign w:val="bottom"/>
          </w:tcPr>
          <w:p w14:paraId="0BF22C4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CARMEN ELENA TORRES COSTTE</w:t>
            </w:r>
          </w:p>
        </w:tc>
      </w:tr>
      <w:tr w:rsidR="006627F5" w:rsidRPr="00CA12F1" w14:paraId="061BF42C"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015778A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149</w:t>
            </w:r>
          </w:p>
        </w:tc>
        <w:tc>
          <w:tcPr>
            <w:tcW w:w="2976" w:type="dxa"/>
            <w:tcBorders>
              <w:top w:val="single" w:sz="4" w:space="0" w:color="auto"/>
              <w:left w:val="single" w:sz="4" w:space="0" w:color="auto"/>
              <w:bottom w:val="single" w:sz="4" w:space="0" w:color="auto"/>
              <w:right w:val="single" w:sz="4" w:space="0" w:color="auto"/>
            </w:tcBorders>
            <w:noWrap/>
            <w:vAlign w:val="bottom"/>
          </w:tcPr>
          <w:p w14:paraId="13BC7F1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HECTOR ALEXANDER RAMIREZ GARCIA</w:t>
            </w:r>
          </w:p>
        </w:tc>
        <w:tc>
          <w:tcPr>
            <w:tcW w:w="661" w:type="dxa"/>
            <w:vAlign w:val="bottom"/>
          </w:tcPr>
          <w:p w14:paraId="4164D98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188</w:t>
            </w:r>
          </w:p>
        </w:tc>
        <w:tc>
          <w:tcPr>
            <w:tcW w:w="2649" w:type="dxa"/>
            <w:vAlign w:val="bottom"/>
          </w:tcPr>
          <w:p w14:paraId="54F996D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CATHERINE ALEJANDRA TORRES MELCHOR</w:t>
            </w:r>
          </w:p>
        </w:tc>
      </w:tr>
      <w:tr w:rsidR="006627F5" w:rsidRPr="00CA12F1" w14:paraId="2E12697C" w14:textId="77777777" w:rsidTr="006627F5">
        <w:trPr>
          <w:trHeight w:val="47"/>
        </w:trPr>
        <w:tc>
          <w:tcPr>
            <w:tcW w:w="802" w:type="dxa"/>
            <w:tcBorders>
              <w:top w:val="single" w:sz="4" w:space="0" w:color="auto"/>
              <w:left w:val="single" w:sz="4" w:space="0" w:color="auto"/>
              <w:bottom w:val="single" w:sz="4" w:space="0" w:color="auto"/>
              <w:right w:val="single" w:sz="4" w:space="0" w:color="auto"/>
            </w:tcBorders>
            <w:noWrap/>
            <w:vAlign w:val="bottom"/>
          </w:tcPr>
          <w:p w14:paraId="7972F57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150</w:t>
            </w:r>
          </w:p>
        </w:tc>
        <w:tc>
          <w:tcPr>
            <w:tcW w:w="2976" w:type="dxa"/>
            <w:tcBorders>
              <w:top w:val="single" w:sz="4" w:space="0" w:color="auto"/>
              <w:left w:val="single" w:sz="4" w:space="0" w:color="auto"/>
              <w:bottom w:val="single" w:sz="4" w:space="0" w:color="auto"/>
              <w:right w:val="single" w:sz="4" w:space="0" w:color="auto"/>
            </w:tcBorders>
            <w:noWrap/>
            <w:vAlign w:val="bottom"/>
          </w:tcPr>
          <w:p w14:paraId="4A3F493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ODALYS BERENICE SANCHEZ MARTINEZ</w:t>
            </w:r>
          </w:p>
        </w:tc>
        <w:tc>
          <w:tcPr>
            <w:tcW w:w="661" w:type="dxa"/>
            <w:vAlign w:val="bottom"/>
          </w:tcPr>
          <w:p w14:paraId="78E7C5E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189</w:t>
            </w:r>
          </w:p>
        </w:tc>
        <w:tc>
          <w:tcPr>
            <w:tcW w:w="2649" w:type="dxa"/>
            <w:vAlign w:val="bottom"/>
          </w:tcPr>
          <w:p w14:paraId="6EA0E8D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JUAN DIEGO LOPEZ GUERRERO</w:t>
            </w:r>
          </w:p>
        </w:tc>
      </w:tr>
      <w:tr w:rsidR="006627F5" w:rsidRPr="00CA12F1" w14:paraId="4439EE5B"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36595F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151</w:t>
            </w:r>
          </w:p>
        </w:tc>
        <w:tc>
          <w:tcPr>
            <w:tcW w:w="2976" w:type="dxa"/>
            <w:tcBorders>
              <w:top w:val="single" w:sz="4" w:space="0" w:color="auto"/>
              <w:left w:val="single" w:sz="4" w:space="0" w:color="auto"/>
              <w:bottom w:val="single" w:sz="4" w:space="0" w:color="auto"/>
              <w:right w:val="single" w:sz="4" w:space="0" w:color="auto"/>
            </w:tcBorders>
            <w:noWrap/>
            <w:vAlign w:val="bottom"/>
          </w:tcPr>
          <w:p w14:paraId="3B37B98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SARA ELIZABETH GARCIA MELARA</w:t>
            </w:r>
          </w:p>
        </w:tc>
        <w:tc>
          <w:tcPr>
            <w:tcW w:w="661" w:type="dxa"/>
            <w:vAlign w:val="bottom"/>
          </w:tcPr>
          <w:p w14:paraId="63D4D60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190</w:t>
            </w:r>
          </w:p>
        </w:tc>
        <w:tc>
          <w:tcPr>
            <w:tcW w:w="2649" w:type="dxa"/>
            <w:vAlign w:val="bottom"/>
          </w:tcPr>
          <w:p w14:paraId="77243CB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JEFFERSON VLADIMIR LOPEZ REYES</w:t>
            </w:r>
          </w:p>
        </w:tc>
      </w:tr>
      <w:tr w:rsidR="006627F5" w:rsidRPr="00CA12F1" w14:paraId="15BF5AFB" w14:textId="77777777" w:rsidTr="006627F5">
        <w:trPr>
          <w:trHeight w:val="67"/>
        </w:trPr>
        <w:tc>
          <w:tcPr>
            <w:tcW w:w="802" w:type="dxa"/>
            <w:tcBorders>
              <w:top w:val="single" w:sz="4" w:space="0" w:color="auto"/>
              <w:left w:val="single" w:sz="4" w:space="0" w:color="auto"/>
              <w:bottom w:val="single" w:sz="4" w:space="0" w:color="auto"/>
              <w:right w:val="single" w:sz="4" w:space="0" w:color="auto"/>
            </w:tcBorders>
            <w:noWrap/>
            <w:vAlign w:val="bottom"/>
          </w:tcPr>
          <w:p w14:paraId="7D79E39C"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152</w:t>
            </w:r>
          </w:p>
        </w:tc>
        <w:tc>
          <w:tcPr>
            <w:tcW w:w="2976" w:type="dxa"/>
            <w:tcBorders>
              <w:top w:val="single" w:sz="4" w:space="0" w:color="auto"/>
              <w:left w:val="single" w:sz="4" w:space="0" w:color="auto"/>
              <w:bottom w:val="single" w:sz="4" w:space="0" w:color="auto"/>
              <w:right w:val="single" w:sz="4" w:space="0" w:color="auto"/>
            </w:tcBorders>
            <w:noWrap/>
            <w:vAlign w:val="bottom"/>
          </w:tcPr>
          <w:p w14:paraId="481DCD9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ELIZABETH DE LEON ARIAS</w:t>
            </w:r>
          </w:p>
        </w:tc>
        <w:tc>
          <w:tcPr>
            <w:tcW w:w="661" w:type="dxa"/>
            <w:vAlign w:val="bottom"/>
          </w:tcPr>
          <w:p w14:paraId="3A65AFE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191</w:t>
            </w:r>
          </w:p>
        </w:tc>
        <w:tc>
          <w:tcPr>
            <w:tcW w:w="2649" w:type="dxa"/>
            <w:vAlign w:val="bottom"/>
          </w:tcPr>
          <w:p w14:paraId="6A1A807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JESSICA JAMILETH CALDERON LOPEZ</w:t>
            </w:r>
          </w:p>
        </w:tc>
      </w:tr>
      <w:tr w:rsidR="006627F5" w:rsidRPr="00CA12F1" w14:paraId="3042A796"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69120B6C"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153</w:t>
            </w:r>
          </w:p>
        </w:tc>
        <w:tc>
          <w:tcPr>
            <w:tcW w:w="2976" w:type="dxa"/>
            <w:tcBorders>
              <w:top w:val="single" w:sz="4" w:space="0" w:color="auto"/>
              <w:left w:val="single" w:sz="4" w:space="0" w:color="auto"/>
              <w:bottom w:val="single" w:sz="4" w:space="0" w:color="auto"/>
              <w:right w:val="single" w:sz="4" w:space="0" w:color="auto"/>
            </w:tcBorders>
            <w:noWrap/>
            <w:vAlign w:val="bottom"/>
          </w:tcPr>
          <w:p w14:paraId="744D2FE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ALEJANDRO ENRIQUE AGUILAR MOLINA</w:t>
            </w:r>
          </w:p>
        </w:tc>
        <w:tc>
          <w:tcPr>
            <w:tcW w:w="661" w:type="dxa"/>
            <w:vAlign w:val="bottom"/>
          </w:tcPr>
          <w:p w14:paraId="5034CDC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192</w:t>
            </w:r>
          </w:p>
        </w:tc>
        <w:tc>
          <w:tcPr>
            <w:tcW w:w="2649" w:type="dxa"/>
            <w:vAlign w:val="bottom"/>
          </w:tcPr>
          <w:p w14:paraId="14C6F8C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LUIS ENRIQUE MARTINEZ ARIAS</w:t>
            </w:r>
          </w:p>
        </w:tc>
      </w:tr>
      <w:tr w:rsidR="006627F5" w:rsidRPr="00CA12F1" w14:paraId="441EED21" w14:textId="77777777" w:rsidTr="006627F5">
        <w:trPr>
          <w:trHeight w:val="100"/>
        </w:trPr>
        <w:tc>
          <w:tcPr>
            <w:tcW w:w="802" w:type="dxa"/>
            <w:tcBorders>
              <w:top w:val="single" w:sz="4" w:space="0" w:color="auto"/>
              <w:left w:val="single" w:sz="4" w:space="0" w:color="auto"/>
              <w:bottom w:val="single" w:sz="4" w:space="0" w:color="auto"/>
              <w:right w:val="single" w:sz="4" w:space="0" w:color="auto"/>
            </w:tcBorders>
            <w:noWrap/>
            <w:vAlign w:val="bottom"/>
          </w:tcPr>
          <w:p w14:paraId="0823EF4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154</w:t>
            </w:r>
          </w:p>
        </w:tc>
        <w:tc>
          <w:tcPr>
            <w:tcW w:w="2976" w:type="dxa"/>
            <w:tcBorders>
              <w:top w:val="single" w:sz="4" w:space="0" w:color="auto"/>
              <w:left w:val="single" w:sz="4" w:space="0" w:color="auto"/>
              <w:bottom w:val="single" w:sz="4" w:space="0" w:color="auto"/>
              <w:right w:val="single" w:sz="4" w:space="0" w:color="auto"/>
            </w:tcBorders>
            <w:noWrap/>
            <w:vAlign w:val="bottom"/>
          </w:tcPr>
          <w:p w14:paraId="65A00D3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IRMA ZULEYMA MELARA</w:t>
            </w:r>
          </w:p>
        </w:tc>
        <w:tc>
          <w:tcPr>
            <w:tcW w:w="661" w:type="dxa"/>
            <w:vAlign w:val="bottom"/>
          </w:tcPr>
          <w:p w14:paraId="4828430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193</w:t>
            </w:r>
          </w:p>
        </w:tc>
        <w:tc>
          <w:tcPr>
            <w:tcW w:w="2649" w:type="dxa"/>
            <w:vAlign w:val="bottom"/>
          </w:tcPr>
          <w:p w14:paraId="4B9F94D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 xml:space="preserve">FERNANDA DANIELA LOPEZ </w:t>
            </w:r>
          </w:p>
        </w:tc>
      </w:tr>
      <w:tr w:rsidR="006627F5" w:rsidRPr="00CA12F1" w14:paraId="613CF555"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17BD4B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155</w:t>
            </w:r>
          </w:p>
        </w:tc>
        <w:tc>
          <w:tcPr>
            <w:tcW w:w="2976" w:type="dxa"/>
            <w:tcBorders>
              <w:top w:val="single" w:sz="4" w:space="0" w:color="auto"/>
              <w:left w:val="single" w:sz="4" w:space="0" w:color="auto"/>
              <w:bottom w:val="single" w:sz="4" w:space="0" w:color="auto"/>
              <w:right w:val="single" w:sz="4" w:space="0" w:color="auto"/>
            </w:tcBorders>
            <w:noWrap/>
            <w:vAlign w:val="bottom"/>
          </w:tcPr>
          <w:p w14:paraId="369C667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JEFFERSON ALDAIR BURGOS DELEON</w:t>
            </w:r>
          </w:p>
        </w:tc>
        <w:tc>
          <w:tcPr>
            <w:tcW w:w="661" w:type="dxa"/>
            <w:vAlign w:val="bottom"/>
          </w:tcPr>
          <w:p w14:paraId="2914CCE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194</w:t>
            </w:r>
          </w:p>
        </w:tc>
        <w:tc>
          <w:tcPr>
            <w:tcW w:w="2649" w:type="dxa"/>
            <w:vAlign w:val="bottom"/>
          </w:tcPr>
          <w:p w14:paraId="1E05D80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SAMUEL BENJAMIN SERMEÑO FLORES</w:t>
            </w:r>
          </w:p>
        </w:tc>
      </w:tr>
      <w:tr w:rsidR="006627F5" w:rsidRPr="00CA12F1" w14:paraId="6B544CCA"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A9C9C9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156</w:t>
            </w:r>
          </w:p>
        </w:tc>
        <w:tc>
          <w:tcPr>
            <w:tcW w:w="2976" w:type="dxa"/>
            <w:tcBorders>
              <w:top w:val="single" w:sz="4" w:space="0" w:color="auto"/>
              <w:left w:val="single" w:sz="4" w:space="0" w:color="auto"/>
              <w:bottom w:val="single" w:sz="4" w:space="0" w:color="auto"/>
              <w:right w:val="single" w:sz="4" w:space="0" w:color="auto"/>
            </w:tcBorders>
            <w:noWrap/>
            <w:vAlign w:val="bottom"/>
          </w:tcPr>
          <w:p w14:paraId="6530171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FRANKLIN JEREMIAS GUEVARA ANGEL</w:t>
            </w:r>
          </w:p>
        </w:tc>
        <w:tc>
          <w:tcPr>
            <w:tcW w:w="661" w:type="dxa"/>
            <w:vAlign w:val="bottom"/>
          </w:tcPr>
          <w:p w14:paraId="00F3675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195</w:t>
            </w:r>
          </w:p>
        </w:tc>
        <w:tc>
          <w:tcPr>
            <w:tcW w:w="2649" w:type="dxa"/>
            <w:vAlign w:val="bottom"/>
          </w:tcPr>
          <w:p w14:paraId="14CF2F3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MARIANA ELIZABETH RAMOS RAMIREZ</w:t>
            </w:r>
          </w:p>
        </w:tc>
      </w:tr>
      <w:tr w:rsidR="006627F5" w:rsidRPr="00CA12F1" w14:paraId="6E878C96" w14:textId="77777777" w:rsidTr="006627F5">
        <w:trPr>
          <w:trHeight w:val="66"/>
        </w:trPr>
        <w:tc>
          <w:tcPr>
            <w:tcW w:w="802" w:type="dxa"/>
            <w:tcBorders>
              <w:top w:val="single" w:sz="4" w:space="0" w:color="auto"/>
              <w:left w:val="single" w:sz="4" w:space="0" w:color="auto"/>
              <w:bottom w:val="single" w:sz="4" w:space="0" w:color="auto"/>
              <w:right w:val="single" w:sz="4" w:space="0" w:color="auto"/>
            </w:tcBorders>
            <w:noWrap/>
            <w:vAlign w:val="bottom"/>
          </w:tcPr>
          <w:p w14:paraId="1C12E2F9"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157</w:t>
            </w:r>
          </w:p>
        </w:tc>
        <w:tc>
          <w:tcPr>
            <w:tcW w:w="2976" w:type="dxa"/>
            <w:tcBorders>
              <w:top w:val="single" w:sz="4" w:space="0" w:color="auto"/>
              <w:left w:val="single" w:sz="4" w:space="0" w:color="auto"/>
              <w:bottom w:val="single" w:sz="4" w:space="0" w:color="auto"/>
              <w:right w:val="single" w:sz="4" w:space="0" w:color="auto"/>
            </w:tcBorders>
            <w:noWrap/>
            <w:vAlign w:val="bottom"/>
          </w:tcPr>
          <w:p w14:paraId="1B9A36D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OMAR ALEXANDER URRUTIA MORALES</w:t>
            </w:r>
          </w:p>
        </w:tc>
        <w:tc>
          <w:tcPr>
            <w:tcW w:w="661" w:type="dxa"/>
            <w:vAlign w:val="bottom"/>
          </w:tcPr>
          <w:p w14:paraId="0635809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196</w:t>
            </w:r>
          </w:p>
        </w:tc>
        <w:tc>
          <w:tcPr>
            <w:tcW w:w="2649" w:type="dxa"/>
            <w:vAlign w:val="bottom"/>
          </w:tcPr>
          <w:p w14:paraId="4D91D43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PAOLA CRISTINA GONZALEZ HENRIQUEZ</w:t>
            </w:r>
          </w:p>
        </w:tc>
      </w:tr>
      <w:tr w:rsidR="006627F5" w:rsidRPr="00CA12F1" w14:paraId="481694D1" w14:textId="77777777" w:rsidTr="006627F5">
        <w:trPr>
          <w:trHeight w:val="155"/>
        </w:trPr>
        <w:tc>
          <w:tcPr>
            <w:tcW w:w="802" w:type="dxa"/>
            <w:tcBorders>
              <w:top w:val="single" w:sz="4" w:space="0" w:color="auto"/>
              <w:left w:val="single" w:sz="4" w:space="0" w:color="auto"/>
              <w:bottom w:val="single" w:sz="4" w:space="0" w:color="auto"/>
              <w:right w:val="single" w:sz="4" w:space="0" w:color="auto"/>
            </w:tcBorders>
            <w:noWrap/>
            <w:vAlign w:val="bottom"/>
          </w:tcPr>
          <w:p w14:paraId="6129365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158</w:t>
            </w:r>
          </w:p>
        </w:tc>
        <w:tc>
          <w:tcPr>
            <w:tcW w:w="2976" w:type="dxa"/>
            <w:tcBorders>
              <w:top w:val="single" w:sz="4" w:space="0" w:color="auto"/>
              <w:left w:val="single" w:sz="4" w:space="0" w:color="auto"/>
              <w:bottom w:val="single" w:sz="4" w:space="0" w:color="auto"/>
              <w:right w:val="single" w:sz="4" w:space="0" w:color="auto"/>
            </w:tcBorders>
            <w:noWrap/>
            <w:vAlign w:val="bottom"/>
          </w:tcPr>
          <w:p w14:paraId="0515F44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DORIS ALICIA REYES JACINTO</w:t>
            </w:r>
          </w:p>
        </w:tc>
        <w:tc>
          <w:tcPr>
            <w:tcW w:w="661" w:type="dxa"/>
            <w:vAlign w:val="bottom"/>
          </w:tcPr>
          <w:p w14:paraId="364937B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197</w:t>
            </w:r>
          </w:p>
        </w:tc>
        <w:tc>
          <w:tcPr>
            <w:tcW w:w="2649" w:type="dxa"/>
            <w:vAlign w:val="bottom"/>
          </w:tcPr>
          <w:p w14:paraId="31EC0F6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GERARDO ADOLFO RENEROS ROMERO</w:t>
            </w:r>
          </w:p>
        </w:tc>
      </w:tr>
      <w:tr w:rsidR="006627F5" w:rsidRPr="00CA12F1" w14:paraId="21613203"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557DF9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159</w:t>
            </w:r>
          </w:p>
        </w:tc>
        <w:tc>
          <w:tcPr>
            <w:tcW w:w="2976" w:type="dxa"/>
            <w:tcBorders>
              <w:top w:val="single" w:sz="4" w:space="0" w:color="auto"/>
              <w:left w:val="single" w:sz="4" w:space="0" w:color="auto"/>
              <w:bottom w:val="single" w:sz="4" w:space="0" w:color="auto"/>
              <w:right w:val="single" w:sz="4" w:space="0" w:color="auto"/>
            </w:tcBorders>
            <w:noWrap/>
            <w:vAlign w:val="bottom"/>
          </w:tcPr>
          <w:p w14:paraId="37291FC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MANUEL ALEJANDRO RIVAS AYALA</w:t>
            </w:r>
          </w:p>
        </w:tc>
        <w:tc>
          <w:tcPr>
            <w:tcW w:w="661" w:type="dxa"/>
            <w:vAlign w:val="bottom"/>
          </w:tcPr>
          <w:p w14:paraId="3FB6296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198</w:t>
            </w:r>
          </w:p>
        </w:tc>
        <w:tc>
          <w:tcPr>
            <w:tcW w:w="2649" w:type="dxa"/>
            <w:vAlign w:val="bottom"/>
          </w:tcPr>
          <w:p w14:paraId="4A5E5EA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CARLOS BLADIMIR ESTRADA MONTECINOS</w:t>
            </w:r>
          </w:p>
        </w:tc>
      </w:tr>
      <w:tr w:rsidR="006627F5" w:rsidRPr="00CA12F1" w14:paraId="236240C4"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8C869A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160</w:t>
            </w:r>
          </w:p>
        </w:tc>
        <w:tc>
          <w:tcPr>
            <w:tcW w:w="2976" w:type="dxa"/>
            <w:tcBorders>
              <w:top w:val="single" w:sz="4" w:space="0" w:color="auto"/>
              <w:left w:val="single" w:sz="4" w:space="0" w:color="auto"/>
              <w:bottom w:val="single" w:sz="4" w:space="0" w:color="auto"/>
              <w:right w:val="single" w:sz="4" w:space="0" w:color="auto"/>
            </w:tcBorders>
            <w:noWrap/>
            <w:vAlign w:val="bottom"/>
          </w:tcPr>
          <w:p w14:paraId="2B8A910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GERSON OSWALDO BERNAL MARTINEZ</w:t>
            </w:r>
          </w:p>
        </w:tc>
        <w:tc>
          <w:tcPr>
            <w:tcW w:w="661" w:type="dxa"/>
            <w:vAlign w:val="bottom"/>
          </w:tcPr>
          <w:p w14:paraId="7DEA6D1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199</w:t>
            </w:r>
          </w:p>
        </w:tc>
        <w:tc>
          <w:tcPr>
            <w:tcW w:w="2649" w:type="dxa"/>
            <w:vAlign w:val="bottom"/>
          </w:tcPr>
          <w:p w14:paraId="25680A5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PATRICIA CAROLINA ESTRADA MONTECINOS</w:t>
            </w:r>
          </w:p>
        </w:tc>
      </w:tr>
      <w:tr w:rsidR="006627F5" w:rsidRPr="00CA12F1" w14:paraId="68C599A5"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0B5B74C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161</w:t>
            </w:r>
          </w:p>
        </w:tc>
        <w:tc>
          <w:tcPr>
            <w:tcW w:w="2976" w:type="dxa"/>
            <w:tcBorders>
              <w:top w:val="single" w:sz="4" w:space="0" w:color="auto"/>
              <w:left w:val="single" w:sz="4" w:space="0" w:color="auto"/>
              <w:bottom w:val="single" w:sz="4" w:space="0" w:color="auto"/>
              <w:right w:val="single" w:sz="4" w:space="0" w:color="auto"/>
            </w:tcBorders>
            <w:noWrap/>
            <w:vAlign w:val="bottom"/>
          </w:tcPr>
          <w:p w14:paraId="4E9B940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JOSUE ELISEO MARTINEZ FUENTES</w:t>
            </w:r>
          </w:p>
        </w:tc>
        <w:tc>
          <w:tcPr>
            <w:tcW w:w="661" w:type="dxa"/>
            <w:vAlign w:val="bottom"/>
          </w:tcPr>
          <w:p w14:paraId="418B21B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200</w:t>
            </w:r>
          </w:p>
        </w:tc>
        <w:tc>
          <w:tcPr>
            <w:tcW w:w="2649" w:type="dxa"/>
            <w:vAlign w:val="bottom"/>
          </w:tcPr>
          <w:p w14:paraId="119A554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XENIA DEL CARMEN MELGAR DIAZ</w:t>
            </w:r>
          </w:p>
        </w:tc>
      </w:tr>
      <w:tr w:rsidR="006627F5" w:rsidRPr="00CA12F1" w14:paraId="7C6F6FF2" w14:textId="77777777" w:rsidTr="006627F5">
        <w:trPr>
          <w:trHeight w:val="52"/>
        </w:trPr>
        <w:tc>
          <w:tcPr>
            <w:tcW w:w="802" w:type="dxa"/>
            <w:tcBorders>
              <w:top w:val="single" w:sz="4" w:space="0" w:color="auto"/>
              <w:left w:val="single" w:sz="4" w:space="0" w:color="auto"/>
              <w:bottom w:val="single" w:sz="4" w:space="0" w:color="auto"/>
              <w:right w:val="single" w:sz="4" w:space="0" w:color="auto"/>
            </w:tcBorders>
            <w:noWrap/>
            <w:vAlign w:val="bottom"/>
          </w:tcPr>
          <w:p w14:paraId="7FA4328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162</w:t>
            </w:r>
          </w:p>
        </w:tc>
        <w:tc>
          <w:tcPr>
            <w:tcW w:w="2976" w:type="dxa"/>
            <w:tcBorders>
              <w:top w:val="single" w:sz="4" w:space="0" w:color="auto"/>
              <w:left w:val="single" w:sz="4" w:space="0" w:color="auto"/>
              <w:bottom w:val="single" w:sz="4" w:space="0" w:color="auto"/>
              <w:right w:val="single" w:sz="4" w:space="0" w:color="auto"/>
            </w:tcBorders>
            <w:noWrap/>
            <w:vAlign w:val="bottom"/>
          </w:tcPr>
          <w:p w14:paraId="5933018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VICTOR ALEXANDER GUZMAN MARTINEZ</w:t>
            </w:r>
          </w:p>
        </w:tc>
        <w:tc>
          <w:tcPr>
            <w:tcW w:w="661" w:type="dxa"/>
            <w:vAlign w:val="bottom"/>
          </w:tcPr>
          <w:p w14:paraId="14CDFFB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201</w:t>
            </w:r>
          </w:p>
        </w:tc>
        <w:tc>
          <w:tcPr>
            <w:tcW w:w="2649" w:type="dxa"/>
            <w:vAlign w:val="bottom"/>
          </w:tcPr>
          <w:p w14:paraId="3DD701D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FERNANDO JOSE LOPEZ GONZALEZ</w:t>
            </w:r>
          </w:p>
        </w:tc>
      </w:tr>
      <w:tr w:rsidR="006627F5" w:rsidRPr="00CA12F1" w14:paraId="0DB2D424"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5A268FF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163</w:t>
            </w:r>
          </w:p>
        </w:tc>
        <w:tc>
          <w:tcPr>
            <w:tcW w:w="2976" w:type="dxa"/>
            <w:tcBorders>
              <w:top w:val="single" w:sz="4" w:space="0" w:color="auto"/>
              <w:left w:val="single" w:sz="4" w:space="0" w:color="auto"/>
              <w:bottom w:val="single" w:sz="4" w:space="0" w:color="auto"/>
              <w:right w:val="single" w:sz="4" w:space="0" w:color="auto"/>
            </w:tcBorders>
            <w:noWrap/>
            <w:vAlign w:val="bottom"/>
          </w:tcPr>
          <w:p w14:paraId="146F17D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KEVIN FRANCISCO HURTADO GONZALEZ</w:t>
            </w:r>
          </w:p>
        </w:tc>
        <w:tc>
          <w:tcPr>
            <w:tcW w:w="661" w:type="dxa"/>
            <w:vAlign w:val="bottom"/>
          </w:tcPr>
          <w:p w14:paraId="04F30DD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202</w:t>
            </w:r>
          </w:p>
        </w:tc>
        <w:tc>
          <w:tcPr>
            <w:tcW w:w="2649" w:type="dxa"/>
            <w:vAlign w:val="bottom"/>
          </w:tcPr>
          <w:p w14:paraId="7B65DBE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ARIEL MAURICIO GONZALEZ CARRANZA</w:t>
            </w:r>
          </w:p>
        </w:tc>
      </w:tr>
      <w:tr w:rsidR="006627F5" w:rsidRPr="00CA12F1" w14:paraId="50E90D29"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0810FA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164</w:t>
            </w:r>
          </w:p>
        </w:tc>
        <w:tc>
          <w:tcPr>
            <w:tcW w:w="2976" w:type="dxa"/>
            <w:tcBorders>
              <w:top w:val="single" w:sz="4" w:space="0" w:color="auto"/>
              <w:left w:val="single" w:sz="4" w:space="0" w:color="auto"/>
              <w:bottom w:val="single" w:sz="4" w:space="0" w:color="auto"/>
              <w:right w:val="single" w:sz="4" w:space="0" w:color="auto"/>
            </w:tcBorders>
            <w:noWrap/>
            <w:vAlign w:val="bottom"/>
          </w:tcPr>
          <w:p w14:paraId="1242DB8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MELANY GISSELL ROMERO RODRIGUEZ</w:t>
            </w:r>
          </w:p>
        </w:tc>
        <w:tc>
          <w:tcPr>
            <w:tcW w:w="661" w:type="dxa"/>
            <w:vAlign w:val="bottom"/>
          </w:tcPr>
          <w:p w14:paraId="29EBA92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203</w:t>
            </w:r>
          </w:p>
        </w:tc>
        <w:tc>
          <w:tcPr>
            <w:tcW w:w="2649" w:type="dxa"/>
            <w:vAlign w:val="bottom"/>
          </w:tcPr>
          <w:p w14:paraId="50C5D77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WALTER ALONSO GONZALEZ ORELLANA</w:t>
            </w:r>
          </w:p>
        </w:tc>
      </w:tr>
      <w:tr w:rsidR="006627F5" w:rsidRPr="00CA12F1" w14:paraId="610A3450"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7AAB89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165</w:t>
            </w:r>
          </w:p>
        </w:tc>
        <w:tc>
          <w:tcPr>
            <w:tcW w:w="2976" w:type="dxa"/>
            <w:tcBorders>
              <w:top w:val="single" w:sz="4" w:space="0" w:color="auto"/>
              <w:left w:val="single" w:sz="4" w:space="0" w:color="auto"/>
              <w:bottom w:val="single" w:sz="4" w:space="0" w:color="auto"/>
              <w:right w:val="single" w:sz="4" w:space="0" w:color="auto"/>
            </w:tcBorders>
            <w:noWrap/>
            <w:vAlign w:val="bottom"/>
          </w:tcPr>
          <w:p w14:paraId="0B77178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JOSUE DAVID REGALADO ZELAYA</w:t>
            </w:r>
          </w:p>
        </w:tc>
        <w:tc>
          <w:tcPr>
            <w:tcW w:w="661" w:type="dxa"/>
            <w:vAlign w:val="bottom"/>
          </w:tcPr>
          <w:p w14:paraId="72CF284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204</w:t>
            </w:r>
          </w:p>
        </w:tc>
        <w:tc>
          <w:tcPr>
            <w:tcW w:w="2649" w:type="dxa"/>
            <w:vAlign w:val="bottom"/>
          </w:tcPr>
          <w:p w14:paraId="1049248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MARIANA BERENICE CHICAS MENJIVAR</w:t>
            </w:r>
          </w:p>
        </w:tc>
      </w:tr>
      <w:tr w:rsidR="006627F5" w:rsidRPr="00CA12F1" w14:paraId="7A7DB79B" w14:textId="77777777" w:rsidTr="006627F5">
        <w:trPr>
          <w:trHeight w:val="107"/>
        </w:trPr>
        <w:tc>
          <w:tcPr>
            <w:tcW w:w="802" w:type="dxa"/>
            <w:tcBorders>
              <w:top w:val="single" w:sz="4" w:space="0" w:color="auto"/>
              <w:left w:val="single" w:sz="4" w:space="0" w:color="auto"/>
              <w:bottom w:val="single" w:sz="4" w:space="0" w:color="auto"/>
              <w:right w:val="single" w:sz="4" w:space="0" w:color="auto"/>
            </w:tcBorders>
            <w:noWrap/>
            <w:vAlign w:val="bottom"/>
          </w:tcPr>
          <w:p w14:paraId="5F85DDE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166</w:t>
            </w:r>
          </w:p>
        </w:tc>
        <w:tc>
          <w:tcPr>
            <w:tcW w:w="2976" w:type="dxa"/>
            <w:tcBorders>
              <w:top w:val="single" w:sz="4" w:space="0" w:color="auto"/>
              <w:left w:val="single" w:sz="4" w:space="0" w:color="auto"/>
              <w:bottom w:val="single" w:sz="4" w:space="0" w:color="auto"/>
              <w:right w:val="single" w:sz="4" w:space="0" w:color="auto"/>
            </w:tcBorders>
            <w:noWrap/>
            <w:vAlign w:val="bottom"/>
          </w:tcPr>
          <w:p w14:paraId="2D9E653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IVONN ALEJANDRA ALVARENGA MALDONADO</w:t>
            </w:r>
          </w:p>
        </w:tc>
        <w:tc>
          <w:tcPr>
            <w:tcW w:w="661" w:type="dxa"/>
            <w:vAlign w:val="bottom"/>
          </w:tcPr>
          <w:p w14:paraId="309D023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205</w:t>
            </w:r>
          </w:p>
        </w:tc>
        <w:tc>
          <w:tcPr>
            <w:tcW w:w="2649" w:type="dxa"/>
            <w:vAlign w:val="bottom"/>
          </w:tcPr>
          <w:p w14:paraId="1269A8C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TATIANA BERENICE ALARCON MELENDEZ</w:t>
            </w:r>
          </w:p>
        </w:tc>
      </w:tr>
      <w:tr w:rsidR="006627F5" w:rsidRPr="00CA12F1" w14:paraId="4AD311B0" w14:textId="77777777" w:rsidTr="006627F5">
        <w:trPr>
          <w:trHeight w:val="52"/>
        </w:trPr>
        <w:tc>
          <w:tcPr>
            <w:tcW w:w="802" w:type="dxa"/>
            <w:tcBorders>
              <w:top w:val="single" w:sz="4" w:space="0" w:color="auto"/>
              <w:left w:val="single" w:sz="4" w:space="0" w:color="auto"/>
              <w:bottom w:val="single" w:sz="4" w:space="0" w:color="auto"/>
              <w:right w:val="single" w:sz="4" w:space="0" w:color="auto"/>
            </w:tcBorders>
            <w:noWrap/>
            <w:vAlign w:val="bottom"/>
          </w:tcPr>
          <w:p w14:paraId="43F9AE2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167</w:t>
            </w:r>
          </w:p>
        </w:tc>
        <w:tc>
          <w:tcPr>
            <w:tcW w:w="2976" w:type="dxa"/>
            <w:tcBorders>
              <w:top w:val="single" w:sz="4" w:space="0" w:color="auto"/>
              <w:left w:val="single" w:sz="4" w:space="0" w:color="auto"/>
              <w:bottom w:val="single" w:sz="4" w:space="0" w:color="auto"/>
              <w:right w:val="single" w:sz="4" w:space="0" w:color="auto"/>
            </w:tcBorders>
            <w:noWrap/>
            <w:vAlign w:val="bottom"/>
          </w:tcPr>
          <w:p w14:paraId="5C9B810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ARNOLDO ENRIQUE ACEVEDO RAMIREZ</w:t>
            </w:r>
          </w:p>
        </w:tc>
        <w:tc>
          <w:tcPr>
            <w:tcW w:w="661" w:type="dxa"/>
            <w:vAlign w:val="bottom"/>
          </w:tcPr>
          <w:p w14:paraId="54B11E5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206</w:t>
            </w:r>
          </w:p>
        </w:tc>
        <w:tc>
          <w:tcPr>
            <w:tcW w:w="2649" w:type="dxa"/>
            <w:vAlign w:val="bottom"/>
          </w:tcPr>
          <w:p w14:paraId="29E4D52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JEMMY MARILI PALACIOS VILLEGAS</w:t>
            </w:r>
          </w:p>
        </w:tc>
      </w:tr>
      <w:tr w:rsidR="006627F5" w:rsidRPr="00CA12F1" w14:paraId="1AEB5D00"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E5A6DD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168</w:t>
            </w:r>
          </w:p>
        </w:tc>
        <w:tc>
          <w:tcPr>
            <w:tcW w:w="2976" w:type="dxa"/>
            <w:tcBorders>
              <w:top w:val="single" w:sz="4" w:space="0" w:color="auto"/>
              <w:left w:val="single" w:sz="4" w:space="0" w:color="auto"/>
              <w:bottom w:val="single" w:sz="4" w:space="0" w:color="auto"/>
              <w:right w:val="single" w:sz="4" w:space="0" w:color="auto"/>
            </w:tcBorders>
            <w:noWrap/>
            <w:vAlign w:val="bottom"/>
          </w:tcPr>
          <w:p w14:paraId="0E33E5D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PAMELA LISBETH PEREZ MEJIA</w:t>
            </w:r>
          </w:p>
        </w:tc>
        <w:tc>
          <w:tcPr>
            <w:tcW w:w="661" w:type="dxa"/>
            <w:vAlign w:val="bottom"/>
          </w:tcPr>
          <w:p w14:paraId="78040BD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207</w:t>
            </w:r>
          </w:p>
        </w:tc>
        <w:tc>
          <w:tcPr>
            <w:tcW w:w="2649" w:type="dxa"/>
            <w:vAlign w:val="bottom"/>
          </w:tcPr>
          <w:p w14:paraId="4E47288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TATIANA ADELAIDA ALFARO HERNANDEZ</w:t>
            </w:r>
          </w:p>
        </w:tc>
      </w:tr>
      <w:tr w:rsidR="006627F5" w:rsidRPr="00CA12F1" w14:paraId="37974659" w14:textId="77777777" w:rsidTr="006627F5">
        <w:trPr>
          <w:trHeight w:val="73"/>
        </w:trPr>
        <w:tc>
          <w:tcPr>
            <w:tcW w:w="802" w:type="dxa"/>
            <w:tcBorders>
              <w:top w:val="single" w:sz="4" w:space="0" w:color="auto"/>
              <w:left w:val="single" w:sz="4" w:space="0" w:color="auto"/>
              <w:bottom w:val="single" w:sz="4" w:space="0" w:color="auto"/>
              <w:right w:val="single" w:sz="4" w:space="0" w:color="auto"/>
            </w:tcBorders>
            <w:noWrap/>
            <w:vAlign w:val="bottom"/>
          </w:tcPr>
          <w:p w14:paraId="525B902E"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169</w:t>
            </w:r>
          </w:p>
        </w:tc>
        <w:tc>
          <w:tcPr>
            <w:tcW w:w="2976" w:type="dxa"/>
            <w:tcBorders>
              <w:top w:val="single" w:sz="4" w:space="0" w:color="auto"/>
              <w:left w:val="single" w:sz="4" w:space="0" w:color="auto"/>
              <w:bottom w:val="single" w:sz="4" w:space="0" w:color="auto"/>
              <w:right w:val="single" w:sz="4" w:space="0" w:color="auto"/>
            </w:tcBorders>
            <w:noWrap/>
            <w:vAlign w:val="bottom"/>
          </w:tcPr>
          <w:p w14:paraId="1DB723F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PAOLA NICOLLE AYALA ARTIGA</w:t>
            </w:r>
          </w:p>
        </w:tc>
        <w:tc>
          <w:tcPr>
            <w:tcW w:w="661" w:type="dxa"/>
            <w:vAlign w:val="bottom"/>
          </w:tcPr>
          <w:p w14:paraId="15EC23E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208</w:t>
            </w:r>
          </w:p>
        </w:tc>
        <w:tc>
          <w:tcPr>
            <w:tcW w:w="2649" w:type="dxa"/>
            <w:vAlign w:val="bottom"/>
          </w:tcPr>
          <w:p w14:paraId="1F2A5F5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KATHERINE GUADALUPE PINEDA PALACIOS</w:t>
            </w:r>
          </w:p>
        </w:tc>
      </w:tr>
      <w:tr w:rsidR="006627F5" w:rsidRPr="00CA12F1" w14:paraId="6C3F9D47"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4172865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170</w:t>
            </w:r>
          </w:p>
        </w:tc>
        <w:tc>
          <w:tcPr>
            <w:tcW w:w="2976" w:type="dxa"/>
            <w:tcBorders>
              <w:top w:val="single" w:sz="4" w:space="0" w:color="auto"/>
              <w:left w:val="single" w:sz="4" w:space="0" w:color="auto"/>
              <w:bottom w:val="single" w:sz="4" w:space="0" w:color="auto"/>
              <w:right w:val="single" w:sz="4" w:space="0" w:color="auto"/>
            </w:tcBorders>
            <w:noWrap/>
            <w:vAlign w:val="bottom"/>
          </w:tcPr>
          <w:p w14:paraId="6198B8C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RONY EMERSON ACEVEDO VENTURA</w:t>
            </w:r>
          </w:p>
        </w:tc>
        <w:tc>
          <w:tcPr>
            <w:tcW w:w="661" w:type="dxa"/>
            <w:vAlign w:val="bottom"/>
          </w:tcPr>
          <w:p w14:paraId="3AF5B03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209</w:t>
            </w:r>
          </w:p>
        </w:tc>
        <w:tc>
          <w:tcPr>
            <w:tcW w:w="2649" w:type="dxa"/>
            <w:vAlign w:val="bottom"/>
          </w:tcPr>
          <w:p w14:paraId="7E7511F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JENNIFER ANDREA GUEVARA HERNANDEZ</w:t>
            </w:r>
          </w:p>
        </w:tc>
      </w:tr>
      <w:tr w:rsidR="006627F5" w:rsidRPr="00CA12F1" w14:paraId="68C8D88D" w14:textId="77777777" w:rsidTr="006627F5">
        <w:trPr>
          <w:trHeight w:val="92"/>
        </w:trPr>
        <w:tc>
          <w:tcPr>
            <w:tcW w:w="802" w:type="dxa"/>
            <w:tcBorders>
              <w:top w:val="single" w:sz="4" w:space="0" w:color="auto"/>
              <w:left w:val="single" w:sz="4" w:space="0" w:color="auto"/>
              <w:bottom w:val="single" w:sz="4" w:space="0" w:color="auto"/>
              <w:right w:val="single" w:sz="4" w:space="0" w:color="auto"/>
            </w:tcBorders>
            <w:noWrap/>
            <w:vAlign w:val="bottom"/>
          </w:tcPr>
          <w:p w14:paraId="5F81979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171</w:t>
            </w:r>
          </w:p>
        </w:tc>
        <w:tc>
          <w:tcPr>
            <w:tcW w:w="2976" w:type="dxa"/>
            <w:tcBorders>
              <w:top w:val="single" w:sz="4" w:space="0" w:color="auto"/>
              <w:left w:val="single" w:sz="4" w:space="0" w:color="auto"/>
              <w:bottom w:val="single" w:sz="4" w:space="0" w:color="auto"/>
              <w:right w:val="single" w:sz="4" w:space="0" w:color="auto"/>
            </w:tcBorders>
            <w:noWrap/>
            <w:vAlign w:val="bottom"/>
          </w:tcPr>
          <w:p w14:paraId="09A0696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CRISTOFFER ANTONIO LEONOR ZALDAÑA</w:t>
            </w:r>
          </w:p>
        </w:tc>
        <w:tc>
          <w:tcPr>
            <w:tcW w:w="661" w:type="dxa"/>
            <w:vAlign w:val="bottom"/>
          </w:tcPr>
          <w:p w14:paraId="69F7373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210</w:t>
            </w:r>
          </w:p>
        </w:tc>
        <w:tc>
          <w:tcPr>
            <w:tcW w:w="2649" w:type="dxa"/>
            <w:vAlign w:val="bottom"/>
          </w:tcPr>
          <w:p w14:paraId="4C0EA47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IVY GISELA OSORIO MARTINEZ</w:t>
            </w:r>
          </w:p>
        </w:tc>
      </w:tr>
      <w:tr w:rsidR="006627F5" w:rsidRPr="00CA12F1" w14:paraId="4D2AAB04"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C28793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172</w:t>
            </w:r>
          </w:p>
        </w:tc>
        <w:tc>
          <w:tcPr>
            <w:tcW w:w="2976" w:type="dxa"/>
            <w:tcBorders>
              <w:top w:val="single" w:sz="4" w:space="0" w:color="auto"/>
              <w:left w:val="single" w:sz="4" w:space="0" w:color="auto"/>
              <w:bottom w:val="single" w:sz="4" w:space="0" w:color="auto"/>
              <w:right w:val="single" w:sz="4" w:space="0" w:color="auto"/>
            </w:tcBorders>
            <w:noWrap/>
            <w:vAlign w:val="bottom"/>
          </w:tcPr>
          <w:p w14:paraId="37BEB3E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ABRAHAM ISAAC DURAN URQUILLA</w:t>
            </w:r>
          </w:p>
        </w:tc>
        <w:tc>
          <w:tcPr>
            <w:tcW w:w="661" w:type="dxa"/>
            <w:vAlign w:val="bottom"/>
          </w:tcPr>
          <w:p w14:paraId="2A079F7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211</w:t>
            </w:r>
          </w:p>
        </w:tc>
        <w:tc>
          <w:tcPr>
            <w:tcW w:w="2649" w:type="dxa"/>
            <w:vAlign w:val="bottom"/>
          </w:tcPr>
          <w:p w14:paraId="017DAB8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MICHELLE ALEJANDRA LEON PICHINTE</w:t>
            </w:r>
          </w:p>
        </w:tc>
      </w:tr>
      <w:tr w:rsidR="006627F5" w:rsidRPr="00CA12F1" w14:paraId="14E37180" w14:textId="77777777" w:rsidTr="006627F5">
        <w:trPr>
          <w:trHeight w:val="112"/>
        </w:trPr>
        <w:tc>
          <w:tcPr>
            <w:tcW w:w="802" w:type="dxa"/>
            <w:tcBorders>
              <w:top w:val="single" w:sz="4" w:space="0" w:color="auto"/>
              <w:left w:val="single" w:sz="4" w:space="0" w:color="auto"/>
              <w:bottom w:val="single" w:sz="4" w:space="0" w:color="auto"/>
              <w:right w:val="single" w:sz="4" w:space="0" w:color="auto"/>
            </w:tcBorders>
            <w:noWrap/>
            <w:vAlign w:val="bottom"/>
          </w:tcPr>
          <w:p w14:paraId="78EFA92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173</w:t>
            </w:r>
          </w:p>
        </w:tc>
        <w:tc>
          <w:tcPr>
            <w:tcW w:w="2976" w:type="dxa"/>
            <w:tcBorders>
              <w:top w:val="single" w:sz="4" w:space="0" w:color="auto"/>
              <w:left w:val="single" w:sz="4" w:space="0" w:color="auto"/>
              <w:bottom w:val="single" w:sz="4" w:space="0" w:color="auto"/>
              <w:right w:val="single" w:sz="4" w:space="0" w:color="auto"/>
            </w:tcBorders>
            <w:noWrap/>
            <w:vAlign w:val="bottom"/>
          </w:tcPr>
          <w:p w14:paraId="1D38DCF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ELIAS RUPERTO RIVERA MIRA</w:t>
            </w:r>
          </w:p>
        </w:tc>
        <w:tc>
          <w:tcPr>
            <w:tcW w:w="661" w:type="dxa"/>
            <w:vAlign w:val="bottom"/>
          </w:tcPr>
          <w:p w14:paraId="2980BDA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212</w:t>
            </w:r>
          </w:p>
        </w:tc>
        <w:tc>
          <w:tcPr>
            <w:tcW w:w="2649" w:type="dxa"/>
            <w:vAlign w:val="bottom"/>
          </w:tcPr>
          <w:p w14:paraId="4AF7862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MEDARDO JAVIER ECHEVERRIA RORIGUEZ</w:t>
            </w:r>
          </w:p>
        </w:tc>
      </w:tr>
      <w:tr w:rsidR="006627F5" w:rsidRPr="00CA12F1" w14:paraId="6518A941" w14:textId="77777777" w:rsidTr="006627F5">
        <w:trPr>
          <w:trHeight w:val="58"/>
        </w:trPr>
        <w:tc>
          <w:tcPr>
            <w:tcW w:w="802" w:type="dxa"/>
            <w:tcBorders>
              <w:top w:val="single" w:sz="4" w:space="0" w:color="auto"/>
              <w:left w:val="single" w:sz="4" w:space="0" w:color="auto"/>
              <w:bottom w:val="single" w:sz="4" w:space="0" w:color="auto"/>
              <w:right w:val="single" w:sz="4" w:space="0" w:color="auto"/>
            </w:tcBorders>
            <w:noWrap/>
            <w:vAlign w:val="bottom"/>
          </w:tcPr>
          <w:p w14:paraId="7485E65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174</w:t>
            </w:r>
          </w:p>
        </w:tc>
        <w:tc>
          <w:tcPr>
            <w:tcW w:w="2976" w:type="dxa"/>
            <w:tcBorders>
              <w:top w:val="single" w:sz="4" w:space="0" w:color="auto"/>
              <w:left w:val="single" w:sz="4" w:space="0" w:color="auto"/>
              <w:bottom w:val="single" w:sz="4" w:space="0" w:color="auto"/>
              <w:right w:val="single" w:sz="4" w:space="0" w:color="auto"/>
            </w:tcBorders>
            <w:noWrap/>
            <w:vAlign w:val="bottom"/>
          </w:tcPr>
          <w:p w14:paraId="4FE32D5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WUELNER ELISEO VIERA ALFARO</w:t>
            </w:r>
          </w:p>
        </w:tc>
        <w:tc>
          <w:tcPr>
            <w:tcW w:w="661" w:type="dxa"/>
            <w:vAlign w:val="bottom"/>
          </w:tcPr>
          <w:p w14:paraId="59502FC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213</w:t>
            </w:r>
          </w:p>
        </w:tc>
        <w:tc>
          <w:tcPr>
            <w:tcW w:w="2649" w:type="dxa"/>
            <w:vAlign w:val="bottom"/>
          </w:tcPr>
          <w:p w14:paraId="74470F0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MONICA DEL CARMEN AZUCENA MENENDEZ</w:t>
            </w:r>
          </w:p>
        </w:tc>
      </w:tr>
      <w:tr w:rsidR="006627F5" w:rsidRPr="00CA12F1" w14:paraId="799CFE3C"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E220C7C"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175</w:t>
            </w:r>
          </w:p>
        </w:tc>
        <w:tc>
          <w:tcPr>
            <w:tcW w:w="2976" w:type="dxa"/>
            <w:tcBorders>
              <w:top w:val="single" w:sz="4" w:space="0" w:color="auto"/>
              <w:left w:val="single" w:sz="4" w:space="0" w:color="auto"/>
              <w:bottom w:val="single" w:sz="4" w:space="0" w:color="auto"/>
              <w:right w:val="single" w:sz="4" w:space="0" w:color="auto"/>
            </w:tcBorders>
            <w:noWrap/>
            <w:vAlign w:val="bottom"/>
          </w:tcPr>
          <w:p w14:paraId="7B45E42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GERARDO ALFREDO RIVAS LOPEZ</w:t>
            </w:r>
          </w:p>
        </w:tc>
        <w:tc>
          <w:tcPr>
            <w:tcW w:w="661" w:type="dxa"/>
            <w:vAlign w:val="bottom"/>
          </w:tcPr>
          <w:p w14:paraId="434DEC8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214</w:t>
            </w:r>
          </w:p>
        </w:tc>
        <w:tc>
          <w:tcPr>
            <w:tcW w:w="2649" w:type="dxa"/>
            <w:vAlign w:val="bottom"/>
          </w:tcPr>
          <w:p w14:paraId="1F78D55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GLORIA NATHALY CORTEZ CRUZ</w:t>
            </w:r>
          </w:p>
        </w:tc>
      </w:tr>
      <w:tr w:rsidR="006627F5" w:rsidRPr="00CA12F1" w14:paraId="6EB57769"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6D2344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176</w:t>
            </w:r>
          </w:p>
        </w:tc>
        <w:tc>
          <w:tcPr>
            <w:tcW w:w="2976" w:type="dxa"/>
            <w:tcBorders>
              <w:top w:val="single" w:sz="4" w:space="0" w:color="auto"/>
              <w:left w:val="single" w:sz="4" w:space="0" w:color="auto"/>
              <w:bottom w:val="single" w:sz="4" w:space="0" w:color="auto"/>
              <w:right w:val="single" w:sz="4" w:space="0" w:color="auto"/>
            </w:tcBorders>
            <w:noWrap/>
            <w:vAlign w:val="bottom"/>
          </w:tcPr>
          <w:p w14:paraId="192BE0E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NELLY NICKOLL LINARES DIAZ</w:t>
            </w:r>
          </w:p>
        </w:tc>
        <w:tc>
          <w:tcPr>
            <w:tcW w:w="661" w:type="dxa"/>
            <w:vAlign w:val="bottom"/>
          </w:tcPr>
          <w:p w14:paraId="435FF3B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215</w:t>
            </w:r>
          </w:p>
        </w:tc>
        <w:tc>
          <w:tcPr>
            <w:tcW w:w="2649" w:type="dxa"/>
            <w:vAlign w:val="bottom"/>
          </w:tcPr>
          <w:p w14:paraId="53152EE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JESLY YANUCELY VALLE MEJIA</w:t>
            </w:r>
          </w:p>
        </w:tc>
      </w:tr>
      <w:tr w:rsidR="006627F5" w:rsidRPr="00CA12F1" w14:paraId="488502D7"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42B2DE0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177</w:t>
            </w:r>
          </w:p>
        </w:tc>
        <w:tc>
          <w:tcPr>
            <w:tcW w:w="2976" w:type="dxa"/>
            <w:tcBorders>
              <w:top w:val="single" w:sz="4" w:space="0" w:color="auto"/>
              <w:left w:val="single" w:sz="4" w:space="0" w:color="auto"/>
              <w:bottom w:val="single" w:sz="4" w:space="0" w:color="auto"/>
              <w:right w:val="single" w:sz="4" w:space="0" w:color="auto"/>
            </w:tcBorders>
            <w:noWrap/>
            <w:vAlign w:val="bottom"/>
          </w:tcPr>
          <w:p w14:paraId="62FC4EC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OSCAR ANTONIO ALFARO RAMIREZ</w:t>
            </w:r>
          </w:p>
        </w:tc>
        <w:tc>
          <w:tcPr>
            <w:tcW w:w="661" w:type="dxa"/>
            <w:vAlign w:val="bottom"/>
          </w:tcPr>
          <w:p w14:paraId="0467879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216</w:t>
            </w:r>
          </w:p>
        </w:tc>
        <w:tc>
          <w:tcPr>
            <w:tcW w:w="2649" w:type="dxa"/>
            <w:vAlign w:val="bottom"/>
          </w:tcPr>
          <w:p w14:paraId="12C91DB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DIANA MARLENE RAMOS MORENO</w:t>
            </w:r>
          </w:p>
        </w:tc>
      </w:tr>
      <w:tr w:rsidR="006627F5" w:rsidRPr="00CA12F1" w14:paraId="3719E03E"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31CACF6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178</w:t>
            </w:r>
          </w:p>
        </w:tc>
        <w:tc>
          <w:tcPr>
            <w:tcW w:w="2976" w:type="dxa"/>
            <w:tcBorders>
              <w:top w:val="single" w:sz="4" w:space="0" w:color="auto"/>
              <w:left w:val="single" w:sz="4" w:space="0" w:color="auto"/>
              <w:bottom w:val="single" w:sz="4" w:space="0" w:color="auto"/>
              <w:right w:val="single" w:sz="4" w:space="0" w:color="auto"/>
            </w:tcBorders>
            <w:noWrap/>
            <w:vAlign w:val="bottom"/>
          </w:tcPr>
          <w:p w14:paraId="4C830EA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LISBETH STEFANI CHICAS CRUZ</w:t>
            </w:r>
          </w:p>
        </w:tc>
        <w:tc>
          <w:tcPr>
            <w:tcW w:w="661" w:type="dxa"/>
            <w:vAlign w:val="bottom"/>
          </w:tcPr>
          <w:p w14:paraId="5AD55ED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217</w:t>
            </w:r>
          </w:p>
        </w:tc>
        <w:tc>
          <w:tcPr>
            <w:tcW w:w="2649" w:type="dxa"/>
            <w:vAlign w:val="bottom"/>
          </w:tcPr>
          <w:p w14:paraId="46A4B0A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MARIA TERESA DUARTE NAVARRETE</w:t>
            </w:r>
          </w:p>
        </w:tc>
      </w:tr>
      <w:tr w:rsidR="006627F5" w:rsidRPr="00CA12F1" w14:paraId="61E6C199" w14:textId="77777777" w:rsidTr="006627F5">
        <w:trPr>
          <w:trHeight w:val="44"/>
        </w:trPr>
        <w:tc>
          <w:tcPr>
            <w:tcW w:w="802" w:type="dxa"/>
            <w:tcBorders>
              <w:top w:val="single" w:sz="4" w:space="0" w:color="auto"/>
              <w:left w:val="single" w:sz="4" w:space="0" w:color="auto"/>
              <w:bottom w:val="single" w:sz="4" w:space="0" w:color="auto"/>
              <w:right w:val="single" w:sz="4" w:space="0" w:color="auto"/>
            </w:tcBorders>
            <w:noWrap/>
            <w:vAlign w:val="bottom"/>
          </w:tcPr>
          <w:p w14:paraId="76BC81B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179</w:t>
            </w:r>
          </w:p>
        </w:tc>
        <w:tc>
          <w:tcPr>
            <w:tcW w:w="2976" w:type="dxa"/>
            <w:tcBorders>
              <w:top w:val="single" w:sz="4" w:space="0" w:color="auto"/>
              <w:left w:val="single" w:sz="4" w:space="0" w:color="auto"/>
              <w:bottom w:val="single" w:sz="4" w:space="0" w:color="auto"/>
              <w:right w:val="single" w:sz="4" w:space="0" w:color="auto"/>
            </w:tcBorders>
            <w:noWrap/>
            <w:vAlign w:val="bottom"/>
          </w:tcPr>
          <w:p w14:paraId="38CA19F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FABIOLA NICOLLE CRESPIN CORNEJO</w:t>
            </w:r>
          </w:p>
        </w:tc>
        <w:tc>
          <w:tcPr>
            <w:tcW w:w="661" w:type="dxa"/>
            <w:vAlign w:val="bottom"/>
          </w:tcPr>
          <w:p w14:paraId="3C53A8C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218</w:t>
            </w:r>
          </w:p>
        </w:tc>
        <w:tc>
          <w:tcPr>
            <w:tcW w:w="2649" w:type="dxa"/>
            <w:vAlign w:val="bottom"/>
          </w:tcPr>
          <w:p w14:paraId="707F623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JUAN ANTONIO MEJIA AMAYA</w:t>
            </w:r>
          </w:p>
        </w:tc>
      </w:tr>
      <w:tr w:rsidR="006627F5" w:rsidRPr="00CA12F1" w14:paraId="2C24D4BE"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6C9DF5A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219</w:t>
            </w:r>
          </w:p>
        </w:tc>
        <w:tc>
          <w:tcPr>
            <w:tcW w:w="2976" w:type="dxa"/>
            <w:tcBorders>
              <w:top w:val="single" w:sz="4" w:space="0" w:color="auto"/>
              <w:left w:val="single" w:sz="4" w:space="0" w:color="auto"/>
              <w:bottom w:val="single" w:sz="4" w:space="0" w:color="auto"/>
              <w:right w:val="single" w:sz="4" w:space="0" w:color="auto"/>
            </w:tcBorders>
            <w:noWrap/>
            <w:vAlign w:val="bottom"/>
          </w:tcPr>
          <w:p w14:paraId="02E5F72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ESTER ELIZABETH MARROQUIN RODRIGUEZ</w:t>
            </w:r>
          </w:p>
        </w:tc>
        <w:tc>
          <w:tcPr>
            <w:tcW w:w="661" w:type="dxa"/>
            <w:vAlign w:val="bottom"/>
          </w:tcPr>
          <w:p w14:paraId="4B47C48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258</w:t>
            </w:r>
          </w:p>
        </w:tc>
        <w:tc>
          <w:tcPr>
            <w:tcW w:w="2649" w:type="dxa"/>
            <w:vAlign w:val="bottom"/>
          </w:tcPr>
          <w:p w14:paraId="1B4B205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JENNIFER MICHEL GONZALEZ HUEZO</w:t>
            </w:r>
          </w:p>
        </w:tc>
      </w:tr>
      <w:tr w:rsidR="006627F5" w:rsidRPr="00CA12F1" w14:paraId="2E96EF09" w14:textId="77777777" w:rsidTr="006627F5">
        <w:trPr>
          <w:trHeight w:val="65"/>
        </w:trPr>
        <w:tc>
          <w:tcPr>
            <w:tcW w:w="802" w:type="dxa"/>
            <w:tcBorders>
              <w:top w:val="single" w:sz="4" w:space="0" w:color="auto"/>
              <w:left w:val="single" w:sz="4" w:space="0" w:color="auto"/>
              <w:bottom w:val="single" w:sz="4" w:space="0" w:color="auto"/>
              <w:right w:val="single" w:sz="4" w:space="0" w:color="auto"/>
            </w:tcBorders>
            <w:noWrap/>
            <w:vAlign w:val="bottom"/>
          </w:tcPr>
          <w:p w14:paraId="1C0251C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220</w:t>
            </w:r>
          </w:p>
        </w:tc>
        <w:tc>
          <w:tcPr>
            <w:tcW w:w="2976" w:type="dxa"/>
            <w:tcBorders>
              <w:top w:val="single" w:sz="4" w:space="0" w:color="auto"/>
              <w:left w:val="single" w:sz="4" w:space="0" w:color="auto"/>
              <w:bottom w:val="single" w:sz="4" w:space="0" w:color="auto"/>
              <w:right w:val="single" w:sz="4" w:space="0" w:color="auto"/>
            </w:tcBorders>
            <w:noWrap/>
            <w:vAlign w:val="bottom"/>
          </w:tcPr>
          <w:p w14:paraId="2007B6C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GERARDO JOSUE SANCHEZ ALAS</w:t>
            </w:r>
          </w:p>
        </w:tc>
        <w:tc>
          <w:tcPr>
            <w:tcW w:w="661" w:type="dxa"/>
            <w:vAlign w:val="bottom"/>
          </w:tcPr>
          <w:p w14:paraId="62FAC8D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259</w:t>
            </w:r>
          </w:p>
        </w:tc>
        <w:tc>
          <w:tcPr>
            <w:tcW w:w="2649" w:type="dxa"/>
            <w:vAlign w:val="bottom"/>
          </w:tcPr>
          <w:p w14:paraId="49F7482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JAIRO ISMAEL GONZALEZ CONTRERAS</w:t>
            </w:r>
          </w:p>
        </w:tc>
      </w:tr>
      <w:tr w:rsidR="006627F5" w:rsidRPr="00CA12F1" w14:paraId="3CF91026"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6F5CE5F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221</w:t>
            </w:r>
          </w:p>
        </w:tc>
        <w:tc>
          <w:tcPr>
            <w:tcW w:w="2976" w:type="dxa"/>
            <w:tcBorders>
              <w:top w:val="single" w:sz="4" w:space="0" w:color="auto"/>
              <w:left w:val="single" w:sz="4" w:space="0" w:color="auto"/>
              <w:bottom w:val="single" w:sz="4" w:space="0" w:color="auto"/>
              <w:right w:val="single" w:sz="4" w:space="0" w:color="auto"/>
            </w:tcBorders>
            <w:noWrap/>
            <w:vAlign w:val="bottom"/>
          </w:tcPr>
          <w:p w14:paraId="59EF095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KARLA ALEJANDRA VALENCIA TORRES</w:t>
            </w:r>
          </w:p>
        </w:tc>
        <w:tc>
          <w:tcPr>
            <w:tcW w:w="661" w:type="dxa"/>
            <w:vAlign w:val="bottom"/>
          </w:tcPr>
          <w:p w14:paraId="424591D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260</w:t>
            </w:r>
          </w:p>
        </w:tc>
        <w:tc>
          <w:tcPr>
            <w:tcW w:w="2649" w:type="dxa"/>
            <w:vAlign w:val="bottom"/>
          </w:tcPr>
          <w:p w14:paraId="01F8B30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EDWIN VLADIMIR CABRERA VENTURA</w:t>
            </w:r>
          </w:p>
        </w:tc>
      </w:tr>
      <w:tr w:rsidR="006627F5" w:rsidRPr="00CA12F1" w14:paraId="069D2393" w14:textId="77777777" w:rsidTr="006627F5">
        <w:trPr>
          <w:trHeight w:val="85"/>
        </w:trPr>
        <w:tc>
          <w:tcPr>
            <w:tcW w:w="802" w:type="dxa"/>
            <w:tcBorders>
              <w:top w:val="single" w:sz="4" w:space="0" w:color="auto"/>
              <w:left w:val="single" w:sz="4" w:space="0" w:color="auto"/>
              <w:bottom w:val="single" w:sz="4" w:space="0" w:color="auto"/>
              <w:right w:val="single" w:sz="4" w:space="0" w:color="auto"/>
            </w:tcBorders>
            <w:noWrap/>
            <w:vAlign w:val="bottom"/>
          </w:tcPr>
          <w:p w14:paraId="39ED5E4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222</w:t>
            </w:r>
          </w:p>
        </w:tc>
        <w:tc>
          <w:tcPr>
            <w:tcW w:w="2976" w:type="dxa"/>
            <w:tcBorders>
              <w:top w:val="single" w:sz="4" w:space="0" w:color="auto"/>
              <w:left w:val="single" w:sz="4" w:space="0" w:color="auto"/>
              <w:bottom w:val="single" w:sz="4" w:space="0" w:color="auto"/>
              <w:right w:val="single" w:sz="4" w:space="0" w:color="auto"/>
            </w:tcBorders>
            <w:noWrap/>
            <w:vAlign w:val="bottom"/>
          </w:tcPr>
          <w:p w14:paraId="62464D1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SANDRA MARIELA GARCIA MIRANDA</w:t>
            </w:r>
          </w:p>
        </w:tc>
        <w:tc>
          <w:tcPr>
            <w:tcW w:w="661" w:type="dxa"/>
            <w:vAlign w:val="bottom"/>
          </w:tcPr>
          <w:p w14:paraId="3E0844E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261</w:t>
            </w:r>
          </w:p>
        </w:tc>
        <w:tc>
          <w:tcPr>
            <w:tcW w:w="2649" w:type="dxa"/>
            <w:vAlign w:val="bottom"/>
          </w:tcPr>
          <w:p w14:paraId="5E47E15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FERNANDO RAUL MARTINEZ</w:t>
            </w:r>
          </w:p>
        </w:tc>
      </w:tr>
      <w:tr w:rsidR="006627F5" w:rsidRPr="00CA12F1" w14:paraId="6CBF54A1"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556A64C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223</w:t>
            </w:r>
          </w:p>
        </w:tc>
        <w:tc>
          <w:tcPr>
            <w:tcW w:w="2976" w:type="dxa"/>
            <w:tcBorders>
              <w:top w:val="single" w:sz="4" w:space="0" w:color="auto"/>
              <w:left w:val="single" w:sz="4" w:space="0" w:color="auto"/>
              <w:bottom w:val="single" w:sz="4" w:space="0" w:color="auto"/>
              <w:right w:val="single" w:sz="4" w:space="0" w:color="auto"/>
            </w:tcBorders>
            <w:noWrap/>
            <w:vAlign w:val="bottom"/>
          </w:tcPr>
          <w:p w14:paraId="6DA88D0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EZEQUIEL ISAIAS GALAN JURADO</w:t>
            </w:r>
          </w:p>
        </w:tc>
        <w:tc>
          <w:tcPr>
            <w:tcW w:w="661" w:type="dxa"/>
            <w:vAlign w:val="bottom"/>
          </w:tcPr>
          <w:p w14:paraId="7637B0A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262</w:t>
            </w:r>
          </w:p>
        </w:tc>
        <w:tc>
          <w:tcPr>
            <w:tcW w:w="2649" w:type="dxa"/>
            <w:vAlign w:val="bottom"/>
          </w:tcPr>
          <w:p w14:paraId="518169A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JOSE EZEQUIEL BONIA ORTIZ</w:t>
            </w:r>
          </w:p>
        </w:tc>
      </w:tr>
      <w:tr w:rsidR="006627F5" w:rsidRPr="00CA12F1" w14:paraId="427A9C43"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031E955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lastRenderedPageBreak/>
              <w:t>224</w:t>
            </w:r>
          </w:p>
        </w:tc>
        <w:tc>
          <w:tcPr>
            <w:tcW w:w="2976" w:type="dxa"/>
            <w:tcBorders>
              <w:top w:val="single" w:sz="4" w:space="0" w:color="auto"/>
              <w:left w:val="single" w:sz="4" w:space="0" w:color="auto"/>
              <w:bottom w:val="single" w:sz="4" w:space="0" w:color="auto"/>
              <w:right w:val="single" w:sz="4" w:space="0" w:color="auto"/>
            </w:tcBorders>
            <w:noWrap/>
            <w:vAlign w:val="bottom"/>
          </w:tcPr>
          <w:p w14:paraId="4753A6A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CELENA ALEJANDRA VIDES DURAN</w:t>
            </w:r>
          </w:p>
        </w:tc>
        <w:tc>
          <w:tcPr>
            <w:tcW w:w="661" w:type="dxa"/>
            <w:vAlign w:val="bottom"/>
          </w:tcPr>
          <w:p w14:paraId="6F2C7D0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263</w:t>
            </w:r>
          </w:p>
        </w:tc>
        <w:tc>
          <w:tcPr>
            <w:tcW w:w="2649" w:type="dxa"/>
            <w:vAlign w:val="bottom"/>
          </w:tcPr>
          <w:p w14:paraId="18C46C4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ANGEL JAVIER RAMOS ESTUPINIAN</w:t>
            </w:r>
          </w:p>
        </w:tc>
      </w:tr>
      <w:tr w:rsidR="006627F5" w:rsidRPr="00CA12F1" w14:paraId="691B9E6A" w14:textId="77777777" w:rsidTr="006627F5">
        <w:trPr>
          <w:trHeight w:val="65"/>
        </w:trPr>
        <w:tc>
          <w:tcPr>
            <w:tcW w:w="802" w:type="dxa"/>
            <w:tcBorders>
              <w:top w:val="single" w:sz="4" w:space="0" w:color="auto"/>
              <w:left w:val="single" w:sz="4" w:space="0" w:color="auto"/>
              <w:bottom w:val="single" w:sz="4" w:space="0" w:color="auto"/>
              <w:right w:val="single" w:sz="4" w:space="0" w:color="auto"/>
            </w:tcBorders>
            <w:noWrap/>
            <w:vAlign w:val="bottom"/>
          </w:tcPr>
          <w:p w14:paraId="74C9803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225</w:t>
            </w:r>
          </w:p>
        </w:tc>
        <w:tc>
          <w:tcPr>
            <w:tcW w:w="2976" w:type="dxa"/>
            <w:tcBorders>
              <w:top w:val="single" w:sz="4" w:space="0" w:color="auto"/>
              <w:left w:val="single" w:sz="4" w:space="0" w:color="auto"/>
              <w:bottom w:val="single" w:sz="4" w:space="0" w:color="auto"/>
              <w:right w:val="single" w:sz="4" w:space="0" w:color="auto"/>
            </w:tcBorders>
            <w:noWrap/>
            <w:vAlign w:val="bottom"/>
          </w:tcPr>
          <w:p w14:paraId="7148C1ED"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ALISSON LUCIA AGUILAR ARTIGA</w:t>
            </w:r>
          </w:p>
        </w:tc>
        <w:tc>
          <w:tcPr>
            <w:tcW w:w="661" w:type="dxa"/>
            <w:vAlign w:val="bottom"/>
          </w:tcPr>
          <w:p w14:paraId="0F449C5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264</w:t>
            </w:r>
          </w:p>
        </w:tc>
        <w:tc>
          <w:tcPr>
            <w:tcW w:w="2649" w:type="dxa"/>
            <w:vAlign w:val="bottom"/>
          </w:tcPr>
          <w:p w14:paraId="562F214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JOHANA MAGALI CRESPIN LOPEZ</w:t>
            </w:r>
          </w:p>
        </w:tc>
      </w:tr>
      <w:tr w:rsidR="006627F5" w:rsidRPr="00CA12F1" w14:paraId="64E256F3"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6399469C"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226</w:t>
            </w:r>
          </w:p>
        </w:tc>
        <w:tc>
          <w:tcPr>
            <w:tcW w:w="2976" w:type="dxa"/>
            <w:tcBorders>
              <w:top w:val="single" w:sz="4" w:space="0" w:color="auto"/>
              <w:left w:val="single" w:sz="4" w:space="0" w:color="auto"/>
              <w:bottom w:val="single" w:sz="4" w:space="0" w:color="auto"/>
              <w:right w:val="single" w:sz="4" w:space="0" w:color="auto"/>
            </w:tcBorders>
            <w:noWrap/>
            <w:vAlign w:val="bottom"/>
          </w:tcPr>
          <w:p w14:paraId="0A36C36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MARCELA LOURDES COREA VASQUEZ</w:t>
            </w:r>
          </w:p>
        </w:tc>
        <w:tc>
          <w:tcPr>
            <w:tcW w:w="661" w:type="dxa"/>
            <w:vAlign w:val="bottom"/>
          </w:tcPr>
          <w:p w14:paraId="71F36CD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265</w:t>
            </w:r>
          </w:p>
        </w:tc>
        <w:tc>
          <w:tcPr>
            <w:tcW w:w="2649" w:type="dxa"/>
            <w:vAlign w:val="bottom"/>
          </w:tcPr>
          <w:p w14:paraId="22A3117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FATIMA GUADALUPE DURAN DOMINGUEZ</w:t>
            </w:r>
          </w:p>
        </w:tc>
      </w:tr>
      <w:tr w:rsidR="006627F5" w:rsidRPr="00CA12F1" w14:paraId="156A883C"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5A2E9C1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227</w:t>
            </w:r>
          </w:p>
        </w:tc>
        <w:tc>
          <w:tcPr>
            <w:tcW w:w="2976" w:type="dxa"/>
            <w:tcBorders>
              <w:top w:val="single" w:sz="4" w:space="0" w:color="auto"/>
              <w:left w:val="single" w:sz="4" w:space="0" w:color="auto"/>
              <w:bottom w:val="single" w:sz="4" w:space="0" w:color="auto"/>
              <w:right w:val="single" w:sz="4" w:space="0" w:color="auto"/>
            </w:tcBorders>
            <w:noWrap/>
            <w:vAlign w:val="bottom"/>
          </w:tcPr>
          <w:p w14:paraId="4927FDB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JUANA KATHERINE RAMIREZ MARTINEZ</w:t>
            </w:r>
          </w:p>
        </w:tc>
        <w:tc>
          <w:tcPr>
            <w:tcW w:w="661" w:type="dxa"/>
            <w:vAlign w:val="bottom"/>
          </w:tcPr>
          <w:p w14:paraId="1E3C647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266</w:t>
            </w:r>
          </w:p>
        </w:tc>
        <w:tc>
          <w:tcPr>
            <w:tcW w:w="2649" w:type="dxa"/>
            <w:vAlign w:val="bottom"/>
          </w:tcPr>
          <w:p w14:paraId="0DE7EC8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IRVIN JOSE LOVO GARCIA</w:t>
            </w:r>
          </w:p>
        </w:tc>
      </w:tr>
      <w:tr w:rsidR="006627F5" w:rsidRPr="00CA12F1" w14:paraId="4ACDD64B"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32F9235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228</w:t>
            </w:r>
          </w:p>
        </w:tc>
        <w:tc>
          <w:tcPr>
            <w:tcW w:w="2976" w:type="dxa"/>
            <w:tcBorders>
              <w:top w:val="single" w:sz="4" w:space="0" w:color="auto"/>
              <w:left w:val="single" w:sz="4" w:space="0" w:color="auto"/>
              <w:bottom w:val="single" w:sz="4" w:space="0" w:color="auto"/>
              <w:right w:val="single" w:sz="4" w:space="0" w:color="auto"/>
            </w:tcBorders>
            <w:noWrap/>
            <w:vAlign w:val="bottom"/>
          </w:tcPr>
          <w:p w14:paraId="1ACC92C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STIVEN EDUARDO GUADRON GOMEZ</w:t>
            </w:r>
          </w:p>
        </w:tc>
        <w:tc>
          <w:tcPr>
            <w:tcW w:w="661" w:type="dxa"/>
            <w:vAlign w:val="bottom"/>
          </w:tcPr>
          <w:p w14:paraId="3527802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267</w:t>
            </w:r>
          </w:p>
        </w:tc>
        <w:tc>
          <w:tcPr>
            <w:tcW w:w="2649" w:type="dxa"/>
            <w:vAlign w:val="bottom"/>
          </w:tcPr>
          <w:p w14:paraId="476D652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MARCELA STEFANI ALAS</w:t>
            </w:r>
          </w:p>
        </w:tc>
      </w:tr>
      <w:tr w:rsidR="006627F5" w:rsidRPr="00CA12F1" w14:paraId="5E50438F"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55A2C84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229</w:t>
            </w:r>
          </w:p>
        </w:tc>
        <w:tc>
          <w:tcPr>
            <w:tcW w:w="2976" w:type="dxa"/>
            <w:tcBorders>
              <w:top w:val="single" w:sz="4" w:space="0" w:color="auto"/>
              <w:left w:val="single" w:sz="4" w:space="0" w:color="auto"/>
              <w:bottom w:val="single" w:sz="4" w:space="0" w:color="auto"/>
              <w:right w:val="single" w:sz="4" w:space="0" w:color="auto"/>
            </w:tcBorders>
            <w:noWrap/>
            <w:vAlign w:val="bottom"/>
          </w:tcPr>
          <w:p w14:paraId="60E9F4C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NALLELY LISSBETH DUARTE CALASIN</w:t>
            </w:r>
          </w:p>
        </w:tc>
        <w:tc>
          <w:tcPr>
            <w:tcW w:w="661" w:type="dxa"/>
            <w:vAlign w:val="bottom"/>
          </w:tcPr>
          <w:p w14:paraId="0A605DD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268</w:t>
            </w:r>
          </w:p>
        </w:tc>
        <w:tc>
          <w:tcPr>
            <w:tcW w:w="2649" w:type="dxa"/>
            <w:vAlign w:val="bottom"/>
          </w:tcPr>
          <w:p w14:paraId="2DFD025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ELISA YAMILETH LOPEZ MEJIA</w:t>
            </w:r>
          </w:p>
        </w:tc>
      </w:tr>
      <w:tr w:rsidR="006627F5" w:rsidRPr="00CA12F1" w14:paraId="17C5DB20" w14:textId="77777777" w:rsidTr="006627F5">
        <w:trPr>
          <w:trHeight w:val="50"/>
        </w:trPr>
        <w:tc>
          <w:tcPr>
            <w:tcW w:w="802" w:type="dxa"/>
            <w:tcBorders>
              <w:top w:val="single" w:sz="4" w:space="0" w:color="auto"/>
              <w:left w:val="single" w:sz="4" w:space="0" w:color="auto"/>
              <w:bottom w:val="single" w:sz="4" w:space="0" w:color="auto"/>
              <w:right w:val="single" w:sz="4" w:space="0" w:color="auto"/>
            </w:tcBorders>
            <w:noWrap/>
            <w:vAlign w:val="bottom"/>
          </w:tcPr>
          <w:p w14:paraId="483CB15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230</w:t>
            </w:r>
          </w:p>
        </w:tc>
        <w:tc>
          <w:tcPr>
            <w:tcW w:w="2976" w:type="dxa"/>
            <w:tcBorders>
              <w:top w:val="single" w:sz="4" w:space="0" w:color="auto"/>
              <w:left w:val="single" w:sz="4" w:space="0" w:color="auto"/>
              <w:bottom w:val="single" w:sz="4" w:space="0" w:color="auto"/>
              <w:right w:val="single" w:sz="4" w:space="0" w:color="auto"/>
            </w:tcBorders>
            <w:noWrap/>
            <w:vAlign w:val="bottom"/>
          </w:tcPr>
          <w:p w14:paraId="5B6D5CF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GERSON ESAU ACOSTA ALVARENGA</w:t>
            </w:r>
          </w:p>
        </w:tc>
        <w:tc>
          <w:tcPr>
            <w:tcW w:w="661" w:type="dxa"/>
            <w:vAlign w:val="bottom"/>
          </w:tcPr>
          <w:p w14:paraId="0D94F05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269</w:t>
            </w:r>
          </w:p>
        </w:tc>
        <w:tc>
          <w:tcPr>
            <w:tcW w:w="2649" w:type="dxa"/>
            <w:vAlign w:val="bottom"/>
          </w:tcPr>
          <w:p w14:paraId="25D5D7D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CARLOS DANIEL RAMIREZ VELASCO</w:t>
            </w:r>
          </w:p>
        </w:tc>
      </w:tr>
      <w:tr w:rsidR="006627F5" w:rsidRPr="00CA12F1" w14:paraId="131BE34A"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1C741ED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231</w:t>
            </w:r>
          </w:p>
        </w:tc>
        <w:tc>
          <w:tcPr>
            <w:tcW w:w="2976" w:type="dxa"/>
            <w:tcBorders>
              <w:top w:val="single" w:sz="4" w:space="0" w:color="auto"/>
              <w:left w:val="single" w:sz="4" w:space="0" w:color="auto"/>
              <w:bottom w:val="single" w:sz="4" w:space="0" w:color="auto"/>
              <w:right w:val="single" w:sz="4" w:space="0" w:color="auto"/>
            </w:tcBorders>
            <w:noWrap/>
            <w:vAlign w:val="bottom"/>
          </w:tcPr>
          <w:p w14:paraId="2DCED04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KRISSIA DAYANA MARTINEZ HERNANDEZ</w:t>
            </w:r>
          </w:p>
        </w:tc>
        <w:tc>
          <w:tcPr>
            <w:tcW w:w="661" w:type="dxa"/>
            <w:vAlign w:val="bottom"/>
          </w:tcPr>
          <w:p w14:paraId="72190EE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270</w:t>
            </w:r>
          </w:p>
        </w:tc>
        <w:tc>
          <w:tcPr>
            <w:tcW w:w="2649" w:type="dxa"/>
            <w:vAlign w:val="bottom"/>
          </w:tcPr>
          <w:p w14:paraId="465DAF5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ELIAS RICARDO MIRANDA OLIVA</w:t>
            </w:r>
          </w:p>
        </w:tc>
      </w:tr>
      <w:tr w:rsidR="006627F5" w:rsidRPr="00CA12F1" w14:paraId="78A4084A"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2FEB431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232</w:t>
            </w:r>
          </w:p>
        </w:tc>
        <w:tc>
          <w:tcPr>
            <w:tcW w:w="2976" w:type="dxa"/>
            <w:tcBorders>
              <w:top w:val="single" w:sz="4" w:space="0" w:color="auto"/>
              <w:left w:val="single" w:sz="4" w:space="0" w:color="auto"/>
              <w:bottom w:val="single" w:sz="4" w:space="0" w:color="auto"/>
              <w:right w:val="single" w:sz="4" w:space="0" w:color="auto"/>
            </w:tcBorders>
            <w:noWrap/>
            <w:vAlign w:val="bottom"/>
          </w:tcPr>
          <w:p w14:paraId="6F79551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SILVIA MARISOL MARTINEZ MIRA</w:t>
            </w:r>
          </w:p>
        </w:tc>
        <w:tc>
          <w:tcPr>
            <w:tcW w:w="661" w:type="dxa"/>
            <w:vAlign w:val="bottom"/>
          </w:tcPr>
          <w:p w14:paraId="1CC34D9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271</w:t>
            </w:r>
          </w:p>
        </w:tc>
        <w:tc>
          <w:tcPr>
            <w:tcW w:w="2649" w:type="dxa"/>
            <w:vAlign w:val="bottom"/>
          </w:tcPr>
          <w:p w14:paraId="0B84971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ALEXANDRA MARIA GONZALEZ OSORIO</w:t>
            </w:r>
          </w:p>
        </w:tc>
      </w:tr>
      <w:tr w:rsidR="006627F5" w:rsidRPr="00CA12F1" w14:paraId="4ECB8DBC"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47DF0A0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233</w:t>
            </w:r>
          </w:p>
        </w:tc>
        <w:tc>
          <w:tcPr>
            <w:tcW w:w="2976" w:type="dxa"/>
            <w:tcBorders>
              <w:top w:val="single" w:sz="4" w:space="0" w:color="auto"/>
              <w:left w:val="single" w:sz="4" w:space="0" w:color="auto"/>
              <w:bottom w:val="single" w:sz="4" w:space="0" w:color="auto"/>
              <w:right w:val="single" w:sz="4" w:space="0" w:color="auto"/>
            </w:tcBorders>
            <w:noWrap/>
            <w:vAlign w:val="bottom"/>
          </w:tcPr>
          <w:p w14:paraId="52906DD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EDNA FERNANDA ALVARENGA NIETO</w:t>
            </w:r>
          </w:p>
        </w:tc>
        <w:tc>
          <w:tcPr>
            <w:tcW w:w="661" w:type="dxa"/>
            <w:vAlign w:val="bottom"/>
          </w:tcPr>
          <w:p w14:paraId="09D3570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272</w:t>
            </w:r>
          </w:p>
        </w:tc>
        <w:tc>
          <w:tcPr>
            <w:tcW w:w="2649" w:type="dxa"/>
            <w:vAlign w:val="bottom"/>
          </w:tcPr>
          <w:p w14:paraId="0BBF8E8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THATIANA LISSBETH LOPEZ GONZALEZ</w:t>
            </w:r>
          </w:p>
        </w:tc>
      </w:tr>
      <w:tr w:rsidR="006627F5" w:rsidRPr="00CA12F1" w14:paraId="659F75C6"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209441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234</w:t>
            </w:r>
          </w:p>
        </w:tc>
        <w:tc>
          <w:tcPr>
            <w:tcW w:w="2976" w:type="dxa"/>
            <w:tcBorders>
              <w:top w:val="single" w:sz="4" w:space="0" w:color="auto"/>
              <w:left w:val="single" w:sz="4" w:space="0" w:color="auto"/>
              <w:bottom w:val="single" w:sz="4" w:space="0" w:color="auto"/>
              <w:right w:val="single" w:sz="4" w:space="0" w:color="auto"/>
            </w:tcBorders>
            <w:noWrap/>
            <w:vAlign w:val="bottom"/>
          </w:tcPr>
          <w:p w14:paraId="6885AAD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ELMER JOSUE CHACON LEMUS</w:t>
            </w:r>
          </w:p>
        </w:tc>
        <w:tc>
          <w:tcPr>
            <w:tcW w:w="661" w:type="dxa"/>
            <w:vAlign w:val="bottom"/>
          </w:tcPr>
          <w:p w14:paraId="6AF8432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273</w:t>
            </w:r>
          </w:p>
        </w:tc>
        <w:tc>
          <w:tcPr>
            <w:tcW w:w="2649" w:type="dxa"/>
            <w:vAlign w:val="bottom"/>
          </w:tcPr>
          <w:p w14:paraId="51347CA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JORGE ARTURO ESTRADA LUNA</w:t>
            </w:r>
          </w:p>
        </w:tc>
      </w:tr>
      <w:tr w:rsidR="006627F5" w:rsidRPr="00CA12F1" w14:paraId="05572DF6" w14:textId="77777777" w:rsidTr="006627F5">
        <w:trPr>
          <w:trHeight w:val="36"/>
        </w:trPr>
        <w:tc>
          <w:tcPr>
            <w:tcW w:w="802" w:type="dxa"/>
            <w:tcBorders>
              <w:top w:val="single" w:sz="4" w:space="0" w:color="auto"/>
              <w:left w:val="single" w:sz="4" w:space="0" w:color="auto"/>
              <w:bottom w:val="single" w:sz="4" w:space="0" w:color="auto"/>
              <w:right w:val="single" w:sz="4" w:space="0" w:color="auto"/>
            </w:tcBorders>
            <w:noWrap/>
            <w:vAlign w:val="bottom"/>
          </w:tcPr>
          <w:p w14:paraId="31761BFA"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235</w:t>
            </w:r>
          </w:p>
        </w:tc>
        <w:tc>
          <w:tcPr>
            <w:tcW w:w="2976" w:type="dxa"/>
            <w:tcBorders>
              <w:top w:val="single" w:sz="4" w:space="0" w:color="auto"/>
              <w:left w:val="single" w:sz="4" w:space="0" w:color="auto"/>
              <w:bottom w:val="single" w:sz="4" w:space="0" w:color="auto"/>
              <w:right w:val="single" w:sz="4" w:space="0" w:color="auto"/>
            </w:tcBorders>
            <w:noWrap/>
            <w:vAlign w:val="bottom"/>
          </w:tcPr>
          <w:p w14:paraId="1B1C00A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KAREN ELIZABETH CARTAGENA FLORES</w:t>
            </w:r>
          </w:p>
        </w:tc>
        <w:tc>
          <w:tcPr>
            <w:tcW w:w="661" w:type="dxa"/>
            <w:vAlign w:val="bottom"/>
          </w:tcPr>
          <w:p w14:paraId="1C515D9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274</w:t>
            </w:r>
          </w:p>
        </w:tc>
        <w:tc>
          <w:tcPr>
            <w:tcW w:w="2649" w:type="dxa"/>
            <w:vAlign w:val="bottom"/>
          </w:tcPr>
          <w:p w14:paraId="7880EED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JOSE ISAAC MORALES MORENO</w:t>
            </w:r>
          </w:p>
        </w:tc>
      </w:tr>
      <w:tr w:rsidR="006627F5" w:rsidRPr="00CA12F1" w14:paraId="31C807CD"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C8ADC0E"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236</w:t>
            </w:r>
          </w:p>
        </w:tc>
        <w:tc>
          <w:tcPr>
            <w:tcW w:w="2976" w:type="dxa"/>
            <w:tcBorders>
              <w:top w:val="single" w:sz="4" w:space="0" w:color="auto"/>
              <w:left w:val="single" w:sz="4" w:space="0" w:color="auto"/>
              <w:bottom w:val="single" w:sz="4" w:space="0" w:color="auto"/>
              <w:right w:val="single" w:sz="4" w:space="0" w:color="auto"/>
            </w:tcBorders>
            <w:noWrap/>
            <w:vAlign w:val="bottom"/>
          </w:tcPr>
          <w:p w14:paraId="7628ECE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JOSE VISMAR SALINAS GOMEZ</w:t>
            </w:r>
          </w:p>
        </w:tc>
        <w:tc>
          <w:tcPr>
            <w:tcW w:w="661" w:type="dxa"/>
            <w:vAlign w:val="bottom"/>
          </w:tcPr>
          <w:p w14:paraId="1B1683B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275</w:t>
            </w:r>
          </w:p>
        </w:tc>
        <w:tc>
          <w:tcPr>
            <w:tcW w:w="2649" w:type="dxa"/>
            <w:vAlign w:val="bottom"/>
          </w:tcPr>
          <w:p w14:paraId="49C8A75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DIEGO JOSUE MARTINEZ ALFARO</w:t>
            </w:r>
          </w:p>
        </w:tc>
      </w:tr>
      <w:tr w:rsidR="006627F5" w:rsidRPr="00CA12F1" w14:paraId="4A4BE5AB" w14:textId="77777777" w:rsidTr="006627F5">
        <w:trPr>
          <w:trHeight w:val="56"/>
        </w:trPr>
        <w:tc>
          <w:tcPr>
            <w:tcW w:w="802" w:type="dxa"/>
            <w:tcBorders>
              <w:top w:val="single" w:sz="4" w:space="0" w:color="auto"/>
              <w:left w:val="single" w:sz="4" w:space="0" w:color="auto"/>
              <w:bottom w:val="single" w:sz="4" w:space="0" w:color="auto"/>
              <w:right w:val="single" w:sz="4" w:space="0" w:color="auto"/>
            </w:tcBorders>
            <w:noWrap/>
            <w:vAlign w:val="bottom"/>
          </w:tcPr>
          <w:p w14:paraId="61E0057C"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237</w:t>
            </w:r>
          </w:p>
        </w:tc>
        <w:tc>
          <w:tcPr>
            <w:tcW w:w="2976" w:type="dxa"/>
            <w:tcBorders>
              <w:top w:val="single" w:sz="4" w:space="0" w:color="auto"/>
              <w:left w:val="single" w:sz="4" w:space="0" w:color="auto"/>
              <w:bottom w:val="single" w:sz="4" w:space="0" w:color="auto"/>
              <w:right w:val="single" w:sz="4" w:space="0" w:color="auto"/>
            </w:tcBorders>
            <w:noWrap/>
            <w:vAlign w:val="bottom"/>
          </w:tcPr>
          <w:p w14:paraId="6A3F40D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MIGUEL ANGEL VARGAS MENDOZA</w:t>
            </w:r>
          </w:p>
        </w:tc>
        <w:tc>
          <w:tcPr>
            <w:tcW w:w="661" w:type="dxa"/>
            <w:vAlign w:val="bottom"/>
          </w:tcPr>
          <w:p w14:paraId="17A8177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276</w:t>
            </w:r>
          </w:p>
        </w:tc>
        <w:tc>
          <w:tcPr>
            <w:tcW w:w="2649" w:type="dxa"/>
            <w:vAlign w:val="bottom"/>
          </w:tcPr>
          <w:p w14:paraId="2698ADA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WILFREDO ANTONIO LOPEZ CACERES</w:t>
            </w:r>
          </w:p>
        </w:tc>
      </w:tr>
      <w:tr w:rsidR="006627F5" w:rsidRPr="00CA12F1" w14:paraId="0D5C2590"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5CB6BBD1"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238</w:t>
            </w:r>
          </w:p>
        </w:tc>
        <w:tc>
          <w:tcPr>
            <w:tcW w:w="2976" w:type="dxa"/>
            <w:tcBorders>
              <w:top w:val="single" w:sz="4" w:space="0" w:color="auto"/>
              <w:left w:val="single" w:sz="4" w:space="0" w:color="auto"/>
              <w:bottom w:val="single" w:sz="4" w:space="0" w:color="auto"/>
              <w:right w:val="single" w:sz="4" w:space="0" w:color="auto"/>
            </w:tcBorders>
            <w:noWrap/>
            <w:vAlign w:val="bottom"/>
          </w:tcPr>
          <w:p w14:paraId="695033F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PAOLA STEFANI LOPEZ CATALAN</w:t>
            </w:r>
          </w:p>
        </w:tc>
        <w:tc>
          <w:tcPr>
            <w:tcW w:w="661" w:type="dxa"/>
            <w:vAlign w:val="bottom"/>
          </w:tcPr>
          <w:p w14:paraId="44E5776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277</w:t>
            </w:r>
          </w:p>
        </w:tc>
        <w:tc>
          <w:tcPr>
            <w:tcW w:w="2649" w:type="dxa"/>
            <w:vAlign w:val="bottom"/>
          </w:tcPr>
          <w:p w14:paraId="3223400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MARYORI GISELA JOVEL CORONA</w:t>
            </w:r>
          </w:p>
        </w:tc>
      </w:tr>
      <w:tr w:rsidR="006627F5" w:rsidRPr="00CA12F1" w14:paraId="441295C3" w14:textId="77777777" w:rsidTr="006627F5">
        <w:trPr>
          <w:trHeight w:val="77"/>
        </w:trPr>
        <w:tc>
          <w:tcPr>
            <w:tcW w:w="802" w:type="dxa"/>
            <w:tcBorders>
              <w:top w:val="single" w:sz="4" w:space="0" w:color="auto"/>
              <w:left w:val="single" w:sz="4" w:space="0" w:color="auto"/>
              <w:bottom w:val="single" w:sz="4" w:space="0" w:color="auto"/>
              <w:right w:val="single" w:sz="4" w:space="0" w:color="auto"/>
            </w:tcBorders>
            <w:noWrap/>
            <w:vAlign w:val="bottom"/>
          </w:tcPr>
          <w:p w14:paraId="2319B0B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239</w:t>
            </w:r>
          </w:p>
        </w:tc>
        <w:tc>
          <w:tcPr>
            <w:tcW w:w="2976" w:type="dxa"/>
            <w:tcBorders>
              <w:top w:val="single" w:sz="4" w:space="0" w:color="auto"/>
              <w:left w:val="single" w:sz="4" w:space="0" w:color="auto"/>
              <w:bottom w:val="single" w:sz="4" w:space="0" w:color="auto"/>
              <w:right w:val="single" w:sz="4" w:space="0" w:color="auto"/>
            </w:tcBorders>
            <w:noWrap/>
            <w:vAlign w:val="bottom"/>
          </w:tcPr>
          <w:p w14:paraId="2B9C7D0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ROCIO YAMILETH FLORES CRUZ</w:t>
            </w:r>
          </w:p>
        </w:tc>
        <w:tc>
          <w:tcPr>
            <w:tcW w:w="661" w:type="dxa"/>
            <w:vAlign w:val="bottom"/>
          </w:tcPr>
          <w:p w14:paraId="2D75194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278</w:t>
            </w:r>
          </w:p>
        </w:tc>
        <w:tc>
          <w:tcPr>
            <w:tcW w:w="2649" w:type="dxa"/>
            <w:vAlign w:val="bottom"/>
          </w:tcPr>
          <w:p w14:paraId="0057D1A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JULIO ANTONIO VIVAS TOBAR</w:t>
            </w:r>
          </w:p>
        </w:tc>
      </w:tr>
      <w:tr w:rsidR="006627F5" w:rsidRPr="00CA12F1" w14:paraId="721562E5" w14:textId="77777777" w:rsidTr="006627F5">
        <w:trPr>
          <w:trHeight w:val="164"/>
        </w:trPr>
        <w:tc>
          <w:tcPr>
            <w:tcW w:w="802" w:type="dxa"/>
            <w:tcBorders>
              <w:top w:val="single" w:sz="4" w:space="0" w:color="auto"/>
              <w:left w:val="single" w:sz="4" w:space="0" w:color="auto"/>
              <w:bottom w:val="single" w:sz="4" w:space="0" w:color="auto"/>
              <w:right w:val="single" w:sz="4" w:space="0" w:color="auto"/>
            </w:tcBorders>
            <w:noWrap/>
            <w:vAlign w:val="bottom"/>
          </w:tcPr>
          <w:p w14:paraId="1808261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240</w:t>
            </w:r>
          </w:p>
        </w:tc>
        <w:tc>
          <w:tcPr>
            <w:tcW w:w="2976" w:type="dxa"/>
            <w:tcBorders>
              <w:top w:val="single" w:sz="4" w:space="0" w:color="auto"/>
              <w:left w:val="single" w:sz="4" w:space="0" w:color="auto"/>
              <w:bottom w:val="single" w:sz="4" w:space="0" w:color="auto"/>
              <w:right w:val="single" w:sz="4" w:space="0" w:color="auto"/>
            </w:tcBorders>
            <w:noWrap/>
            <w:vAlign w:val="bottom"/>
          </w:tcPr>
          <w:p w14:paraId="0BAB31A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FATIMA GRISELDA TURCIOS</w:t>
            </w:r>
          </w:p>
        </w:tc>
        <w:tc>
          <w:tcPr>
            <w:tcW w:w="661" w:type="dxa"/>
            <w:vAlign w:val="bottom"/>
          </w:tcPr>
          <w:p w14:paraId="419D9F7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279</w:t>
            </w:r>
          </w:p>
        </w:tc>
        <w:tc>
          <w:tcPr>
            <w:tcW w:w="2649" w:type="dxa"/>
            <w:vAlign w:val="bottom"/>
          </w:tcPr>
          <w:p w14:paraId="56FAE44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 xml:space="preserve">ERIK ALEXANDER REYES </w:t>
            </w:r>
          </w:p>
        </w:tc>
      </w:tr>
      <w:tr w:rsidR="006627F5" w:rsidRPr="00CA12F1" w14:paraId="7059F7F8"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397FCDD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241</w:t>
            </w:r>
          </w:p>
        </w:tc>
        <w:tc>
          <w:tcPr>
            <w:tcW w:w="2976" w:type="dxa"/>
            <w:tcBorders>
              <w:top w:val="single" w:sz="4" w:space="0" w:color="auto"/>
              <w:left w:val="single" w:sz="4" w:space="0" w:color="auto"/>
              <w:bottom w:val="single" w:sz="4" w:space="0" w:color="auto"/>
              <w:right w:val="single" w:sz="4" w:space="0" w:color="auto"/>
            </w:tcBorders>
            <w:noWrap/>
            <w:vAlign w:val="bottom"/>
          </w:tcPr>
          <w:p w14:paraId="7709C66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MIRIA NOEMI REYES CRUZ</w:t>
            </w:r>
          </w:p>
        </w:tc>
        <w:tc>
          <w:tcPr>
            <w:tcW w:w="661" w:type="dxa"/>
            <w:vAlign w:val="bottom"/>
          </w:tcPr>
          <w:p w14:paraId="4D0CD72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280</w:t>
            </w:r>
          </w:p>
        </w:tc>
        <w:tc>
          <w:tcPr>
            <w:tcW w:w="2649" w:type="dxa"/>
            <w:vAlign w:val="bottom"/>
          </w:tcPr>
          <w:p w14:paraId="00A5B69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ALVARO JONATHAN VILASECA ARIAS</w:t>
            </w:r>
          </w:p>
        </w:tc>
      </w:tr>
      <w:tr w:rsidR="006627F5" w:rsidRPr="00CA12F1" w14:paraId="42B7FEE8"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468AEBBE"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242</w:t>
            </w:r>
          </w:p>
        </w:tc>
        <w:tc>
          <w:tcPr>
            <w:tcW w:w="2976" w:type="dxa"/>
            <w:tcBorders>
              <w:top w:val="single" w:sz="4" w:space="0" w:color="auto"/>
              <w:left w:val="single" w:sz="4" w:space="0" w:color="auto"/>
              <w:bottom w:val="single" w:sz="4" w:space="0" w:color="auto"/>
              <w:right w:val="single" w:sz="4" w:space="0" w:color="auto"/>
            </w:tcBorders>
            <w:noWrap/>
            <w:vAlign w:val="bottom"/>
          </w:tcPr>
          <w:p w14:paraId="5A82A6C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ESTELA ELIZABETH REYES CRUZ</w:t>
            </w:r>
          </w:p>
        </w:tc>
        <w:tc>
          <w:tcPr>
            <w:tcW w:w="661" w:type="dxa"/>
            <w:vAlign w:val="bottom"/>
          </w:tcPr>
          <w:p w14:paraId="6144D01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281</w:t>
            </w:r>
          </w:p>
        </w:tc>
        <w:tc>
          <w:tcPr>
            <w:tcW w:w="2649" w:type="dxa"/>
            <w:vAlign w:val="bottom"/>
          </w:tcPr>
          <w:p w14:paraId="27F0249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MARCELO ARIEL MARTINEZ CASTRO</w:t>
            </w:r>
          </w:p>
        </w:tc>
      </w:tr>
      <w:tr w:rsidR="006627F5" w:rsidRPr="00CA12F1" w14:paraId="236F3E56"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27BAEC8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243</w:t>
            </w:r>
          </w:p>
        </w:tc>
        <w:tc>
          <w:tcPr>
            <w:tcW w:w="2976" w:type="dxa"/>
            <w:tcBorders>
              <w:top w:val="single" w:sz="4" w:space="0" w:color="auto"/>
              <w:left w:val="single" w:sz="4" w:space="0" w:color="auto"/>
              <w:bottom w:val="single" w:sz="4" w:space="0" w:color="auto"/>
              <w:right w:val="single" w:sz="4" w:space="0" w:color="auto"/>
            </w:tcBorders>
            <w:noWrap/>
            <w:vAlign w:val="bottom"/>
          </w:tcPr>
          <w:p w14:paraId="49103C7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INMER SAMUEL MERINO GONZALEZ</w:t>
            </w:r>
          </w:p>
        </w:tc>
        <w:tc>
          <w:tcPr>
            <w:tcW w:w="661" w:type="dxa"/>
            <w:vAlign w:val="bottom"/>
          </w:tcPr>
          <w:p w14:paraId="0EEBDFF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282</w:t>
            </w:r>
          </w:p>
        </w:tc>
        <w:tc>
          <w:tcPr>
            <w:tcW w:w="2649" w:type="dxa"/>
            <w:vAlign w:val="bottom"/>
          </w:tcPr>
          <w:p w14:paraId="09FBFEE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MIGUEL LEONARDO SERRANO CASTILLO</w:t>
            </w:r>
          </w:p>
        </w:tc>
      </w:tr>
      <w:tr w:rsidR="006627F5" w:rsidRPr="00CA12F1" w14:paraId="75D9DED1"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7DB72F39"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244</w:t>
            </w:r>
          </w:p>
        </w:tc>
        <w:tc>
          <w:tcPr>
            <w:tcW w:w="2976" w:type="dxa"/>
            <w:tcBorders>
              <w:top w:val="single" w:sz="4" w:space="0" w:color="auto"/>
              <w:left w:val="single" w:sz="4" w:space="0" w:color="auto"/>
              <w:bottom w:val="single" w:sz="4" w:space="0" w:color="auto"/>
              <w:right w:val="single" w:sz="4" w:space="0" w:color="auto"/>
            </w:tcBorders>
            <w:noWrap/>
            <w:vAlign w:val="bottom"/>
          </w:tcPr>
          <w:p w14:paraId="779B909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 xml:space="preserve">MARIA DEL CARMEN MELENDEZ ALARCON </w:t>
            </w:r>
          </w:p>
        </w:tc>
        <w:tc>
          <w:tcPr>
            <w:tcW w:w="661" w:type="dxa"/>
            <w:vAlign w:val="bottom"/>
          </w:tcPr>
          <w:p w14:paraId="26061C6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283</w:t>
            </w:r>
          </w:p>
        </w:tc>
        <w:tc>
          <w:tcPr>
            <w:tcW w:w="2649" w:type="dxa"/>
            <w:vAlign w:val="bottom"/>
          </w:tcPr>
          <w:p w14:paraId="537CCD3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BALBINA DEL PILAR ORELLANA RAMIREZ</w:t>
            </w:r>
          </w:p>
        </w:tc>
      </w:tr>
      <w:tr w:rsidR="006627F5" w:rsidRPr="00CA12F1" w14:paraId="69FFA139" w14:textId="77777777" w:rsidTr="006627F5">
        <w:trPr>
          <w:trHeight w:val="32"/>
        </w:trPr>
        <w:tc>
          <w:tcPr>
            <w:tcW w:w="802" w:type="dxa"/>
            <w:tcBorders>
              <w:top w:val="single" w:sz="4" w:space="0" w:color="auto"/>
              <w:left w:val="single" w:sz="4" w:space="0" w:color="auto"/>
              <w:bottom w:val="single" w:sz="4" w:space="0" w:color="auto"/>
              <w:right w:val="single" w:sz="4" w:space="0" w:color="auto"/>
            </w:tcBorders>
            <w:noWrap/>
            <w:vAlign w:val="bottom"/>
          </w:tcPr>
          <w:p w14:paraId="4245F35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245</w:t>
            </w:r>
          </w:p>
        </w:tc>
        <w:tc>
          <w:tcPr>
            <w:tcW w:w="2976" w:type="dxa"/>
            <w:tcBorders>
              <w:top w:val="single" w:sz="4" w:space="0" w:color="auto"/>
              <w:left w:val="single" w:sz="4" w:space="0" w:color="auto"/>
              <w:bottom w:val="single" w:sz="4" w:space="0" w:color="auto"/>
              <w:right w:val="single" w:sz="4" w:space="0" w:color="auto"/>
            </w:tcBorders>
            <w:noWrap/>
            <w:vAlign w:val="bottom"/>
          </w:tcPr>
          <w:p w14:paraId="1094E40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JENNIFER LISBETH BARAHONA AMAYA</w:t>
            </w:r>
          </w:p>
        </w:tc>
        <w:tc>
          <w:tcPr>
            <w:tcW w:w="661" w:type="dxa"/>
            <w:vAlign w:val="bottom"/>
          </w:tcPr>
          <w:p w14:paraId="3AFC22A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284</w:t>
            </w:r>
          </w:p>
        </w:tc>
        <w:tc>
          <w:tcPr>
            <w:tcW w:w="2649" w:type="dxa"/>
            <w:vAlign w:val="bottom"/>
          </w:tcPr>
          <w:p w14:paraId="75CA392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JOSE MANUEL GUEVARA ORELLANA</w:t>
            </w:r>
          </w:p>
        </w:tc>
      </w:tr>
      <w:tr w:rsidR="006627F5" w:rsidRPr="00CA12F1" w14:paraId="5230DC29" w14:textId="77777777" w:rsidTr="006627F5">
        <w:trPr>
          <w:trHeight w:val="56"/>
        </w:trPr>
        <w:tc>
          <w:tcPr>
            <w:tcW w:w="802" w:type="dxa"/>
            <w:tcBorders>
              <w:top w:val="single" w:sz="4" w:space="0" w:color="auto"/>
              <w:left w:val="single" w:sz="4" w:space="0" w:color="auto"/>
              <w:bottom w:val="single" w:sz="4" w:space="0" w:color="auto"/>
              <w:right w:val="single" w:sz="4" w:space="0" w:color="auto"/>
            </w:tcBorders>
            <w:noWrap/>
            <w:vAlign w:val="bottom"/>
          </w:tcPr>
          <w:p w14:paraId="0ED904EA"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246</w:t>
            </w:r>
          </w:p>
        </w:tc>
        <w:tc>
          <w:tcPr>
            <w:tcW w:w="2976" w:type="dxa"/>
            <w:tcBorders>
              <w:top w:val="single" w:sz="4" w:space="0" w:color="auto"/>
              <w:left w:val="single" w:sz="4" w:space="0" w:color="auto"/>
              <w:bottom w:val="single" w:sz="4" w:space="0" w:color="auto"/>
              <w:right w:val="single" w:sz="4" w:space="0" w:color="auto"/>
            </w:tcBorders>
            <w:noWrap/>
            <w:vAlign w:val="bottom"/>
          </w:tcPr>
          <w:p w14:paraId="369E4C7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ORLANDO JOSUE MIRANDA MORALES</w:t>
            </w:r>
          </w:p>
        </w:tc>
        <w:tc>
          <w:tcPr>
            <w:tcW w:w="661" w:type="dxa"/>
            <w:vAlign w:val="bottom"/>
          </w:tcPr>
          <w:p w14:paraId="71E93C3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285</w:t>
            </w:r>
          </w:p>
        </w:tc>
        <w:tc>
          <w:tcPr>
            <w:tcW w:w="2649" w:type="dxa"/>
            <w:vAlign w:val="bottom"/>
          </w:tcPr>
          <w:p w14:paraId="1BB6E30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PEDRO HERNANDEZ</w:t>
            </w:r>
          </w:p>
        </w:tc>
      </w:tr>
      <w:tr w:rsidR="006627F5" w:rsidRPr="00CA12F1" w14:paraId="5734AD6E"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77AEF7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247</w:t>
            </w:r>
          </w:p>
        </w:tc>
        <w:tc>
          <w:tcPr>
            <w:tcW w:w="2976" w:type="dxa"/>
            <w:tcBorders>
              <w:top w:val="single" w:sz="4" w:space="0" w:color="auto"/>
              <w:left w:val="single" w:sz="4" w:space="0" w:color="auto"/>
              <w:bottom w:val="single" w:sz="4" w:space="0" w:color="auto"/>
              <w:right w:val="single" w:sz="4" w:space="0" w:color="auto"/>
            </w:tcBorders>
            <w:noWrap/>
            <w:vAlign w:val="bottom"/>
          </w:tcPr>
          <w:p w14:paraId="024117D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KARLA LISSETH CHACON ANDRADE</w:t>
            </w:r>
          </w:p>
        </w:tc>
        <w:tc>
          <w:tcPr>
            <w:tcW w:w="661" w:type="dxa"/>
            <w:vAlign w:val="bottom"/>
          </w:tcPr>
          <w:p w14:paraId="163BB59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286</w:t>
            </w:r>
          </w:p>
        </w:tc>
        <w:tc>
          <w:tcPr>
            <w:tcW w:w="2649" w:type="dxa"/>
            <w:vAlign w:val="bottom"/>
          </w:tcPr>
          <w:p w14:paraId="0BB26E0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CARLOS BRAYAN GOMEZ CRUZ</w:t>
            </w:r>
          </w:p>
        </w:tc>
      </w:tr>
      <w:tr w:rsidR="006627F5" w:rsidRPr="00CA12F1" w14:paraId="655020B3"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1AEE447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248</w:t>
            </w:r>
          </w:p>
        </w:tc>
        <w:tc>
          <w:tcPr>
            <w:tcW w:w="2976" w:type="dxa"/>
            <w:tcBorders>
              <w:top w:val="single" w:sz="4" w:space="0" w:color="auto"/>
              <w:left w:val="single" w:sz="4" w:space="0" w:color="auto"/>
              <w:bottom w:val="single" w:sz="4" w:space="0" w:color="auto"/>
              <w:right w:val="single" w:sz="4" w:space="0" w:color="auto"/>
            </w:tcBorders>
            <w:noWrap/>
            <w:vAlign w:val="bottom"/>
          </w:tcPr>
          <w:p w14:paraId="41C4FAC5"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GERSON REMBERTO AYALA GARCIA</w:t>
            </w:r>
          </w:p>
        </w:tc>
        <w:tc>
          <w:tcPr>
            <w:tcW w:w="661" w:type="dxa"/>
            <w:vAlign w:val="bottom"/>
          </w:tcPr>
          <w:p w14:paraId="3CD52F3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287</w:t>
            </w:r>
          </w:p>
        </w:tc>
        <w:tc>
          <w:tcPr>
            <w:tcW w:w="2649" w:type="dxa"/>
            <w:vAlign w:val="bottom"/>
          </w:tcPr>
          <w:p w14:paraId="5981D83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GERSON ALFREDO GUTIERREZ LOPEZ</w:t>
            </w:r>
          </w:p>
        </w:tc>
      </w:tr>
      <w:tr w:rsidR="006627F5" w:rsidRPr="00CA12F1" w14:paraId="7CE89C09"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4E035CC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249</w:t>
            </w:r>
          </w:p>
        </w:tc>
        <w:tc>
          <w:tcPr>
            <w:tcW w:w="2976" w:type="dxa"/>
            <w:tcBorders>
              <w:top w:val="single" w:sz="4" w:space="0" w:color="auto"/>
              <w:left w:val="single" w:sz="4" w:space="0" w:color="auto"/>
              <w:bottom w:val="single" w:sz="4" w:space="0" w:color="auto"/>
              <w:right w:val="single" w:sz="4" w:space="0" w:color="auto"/>
            </w:tcBorders>
            <w:noWrap/>
            <w:vAlign w:val="bottom"/>
          </w:tcPr>
          <w:p w14:paraId="720A16E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CRISTIAN ARIEL REYES MARTINEZ</w:t>
            </w:r>
          </w:p>
        </w:tc>
        <w:tc>
          <w:tcPr>
            <w:tcW w:w="661" w:type="dxa"/>
            <w:vAlign w:val="bottom"/>
          </w:tcPr>
          <w:p w14:paraId="081D7E0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288</w:t>
            </w:r>
          </w:p>
        </w:tc>
        <w:tc>
          <w:tcPr>
            <w:tcW w:w="2649" w:type="dxa"/>
            <w:vAlign w:val="bottom"/>
          </w:tcPr>
          <w:p w14:paraId="6E7796F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ANDREA FERNANDEZ MARTINEZ RAMOS</w:t>
            </w:r>
          </w:p>
        </w:tc>
      </w:tr>
      <w:tr w:rsidR="006627F5" w:rsidRPr="00CA12F1" w14:paraId="51418A84"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02B6F89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250</w:t>
            </w:r>
          </w:p>
        </w:tc>
        <w:tc>
          <w:tcPr>
            <w:tcW w:w="2976" w:type="dxa"/>
            <w:tcBorders>
              <w:top w:val="single" w:sz="4" w:space="0" w:color="auto"/>
              <w:left w:val="single" w:sz="4" w:space="0" w:color="auto"/>
              <w:bottom w:val="single" w:sz="4" w:space="0" w:color="auto"/>
              <w:right w:val="single" w:sz="4" w:space="0" w:color="auto"/>
            </w:tcBorders>
            <w:noWrap/>
            <w:vAlign w:val="bottom"/>
          </w:tcPr>
          <w:p w14:paraId="406B5AF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GERMAN EZEQUIEL RAMIREZ PINEDA</w:t>
            </w:r>
          </w:p>
        </w:tc>
        <w:tc>
          <w:tcPr>
            <w:tcW w:w="661" w:type="dxa"/>
            <w:vAlign w:val="bottom"/>
          </w:tcPr>
          <w:p w14:paraId="718CE88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289</w:t>
            </w:r>
          </w:p>
        </w:tc>
        <w:tc>
          <w:tcPr>
            <w:tcW w:w="2649" w:type="dxa"/>
            <w:vAlign w:val="bottom"/>
          </w:tcPr>
          <w:p w14:paraId="45C27CF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MARCOS ALEXANDER BAUTISTA DE LEON</w:t>
            </w:r>
          </w:p>
        </w:tc>
      </w:tr>
      <w:tr w:rsidR="006627F5" w:rsidRPr="00CA12F1" w14:paraId="0F40CC35"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5A6BC1EB"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251</w:t>
            </w:r>
          </w:p>
        </w:tc>
        <w:tc>
          <w:tcPr>
            <w:tcW w:w="2976" w:type="dxa"/>
            <w:tcBorders>
              <w:top w:val="single" w:sz="4" w:space="0" w:color="auto"/>
              <w:left w:val="single" w:sz="4" w:space="0" w:color="auto"/>
              <w:bottom w:val="single" w:sz="4" w:space="0" w:color="auto"/>
              <w:right w:val="single" w:sz="4" w:space="0" w:color="auto"/>
            </w:tcBorders>
            <w:noWrap/>
            <w:vAlign w:val="bottom"/>
          </w:tcPr>
          <w:p w14:paraId="72FB37A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DIEGO ESAU GUTIERREZ VEGA</w:t>
            </w:r>
          </w:p>
        </w:tc>
        <w:tc>
          <w:tcPr>
            <w:tcW w:w="661" w:type="dxa"/>
            <w:vAlign w:val="bottom"/>
          </w:tcPr>
          <w:p w14:paraId="2A92CEF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290</w:t>
            </w:r>
          </w:p>
        </w:tc>
        <w:tc>
          <w:tcPr>
            <w:tcW w:w="2649" w:type="dxa"/>
            <w:vAlign w:val="bottom"/>
          </w:tcPr>
          <w:p w14:paraId="5D1BD17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JEYMI ESTELA MIRANDA TRUJILLO</w:t>
            </w:r>
          </w:p>
        </w:tc>
      </w:tr>
      <w:tr w:rsidR="006627F5" w:rsidRPr="00CA12F1" w14:paraId="457F7EE9"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43E6C34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252</w:t>
            </w:r>
          </w:p>
        </w:tc>
        <w:tc>
          <w:tcPr>
            <w:tcW w:w="2976" w:type="dxa"/>
            <w:tcBorders>
              <w:top w:val="single" w:sz="4" w:space="0" w:color="auto"/>
              <w:left w:val="single" w:sz="4" w:space="0" w:color="auto"/>
              <w:bottom w:val="single" w:sz="4" w:space="0" w:color="auto"/>
              <w:right w:val="single" w:sz="4" w:space="0" w:color="auto"/>
            </w:tcBorders>
            <w:noWrap/>
            <w:vAlign w:val="bottom"/>
          </w:tcPr>
          <w:p w14:paraId="06DE533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KATHERINE MICHELLE RODEZNO HERNANDEZ</w:t>
            </w:r>
          </w:p>
        </w:tc>
        <w:tc>
          <w:tcPr>
            <w:tcW w:w="661" w:type="dxa"/>
            <w:vAlign w:val="bottom"/>
          </w:tcPr>
          <w:p w14:paraId="1A2AFEF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291</w:t>
            </w:r>
          </w:p>
        </w:tc>
        <w:tc>
          <w:tcPr>
            <w:tcW w:w="2649" w:type="dxa"/>
            <w:vAlign w:val="bottom"/>
          </w:tcPr>
          <w:p w14:paraId="7E84BE2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SULEY DAYANA OSEGUEDA RENDEROS</w:t>
            </w:r>
          </w:p>
        </w:tc>
      </w:tr>
      <w:tr w:rsidR="006627F5" w:rsidRPr="00CA12F1" w14:paraId="19547785"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4734990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253</w:t>
            </w:r>
          </w:p>
        </w:tc>
        <w:tc>
          <w:tcPr>
            <w:tcW w:w="2976" w:type="dxa"/>
            <w:tcBorders>
              <w:top w:val="single" w:sz="4" w:space="0" w:color="auto"/>
              <w:left w:val="single" w:sz="4" w:space="0" w:color="auto"/>
              <w:bottom w:val="single" w:sz="4" w:space="0" w:color="auto"/>
              <w:right w:val="single" w:sz="4" w:space="0" w:color="auto"/>
            </w:tcBorders>
            <w:noWrap/>
            <w:vAlign w:val="bottom"/>
          </w:tcPr>
          <w:p w14:paraId="47DF2FA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GRISELDA GUADALUPE MOLINA RIVAS</w:t>
            </w:r>
          </w:p>
        </w:tc>
        <w:tc>
          <w:tcPr>
            <w:tcW w:w="661" w:type="dxa"/>
            <w:vAlign w:val="bottom"/>
          </w:tcPr>
          <w:p w14:paraId="5833130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292</w:t>
            </w:r>
          </w:p>
        </w:tc>
        <w:tc>
          <w:tcPr>
            <w:tcW w:w="2649" w:type="dxa"/>
            <w:vAlign w:val="bottom"/>
          </w:tcPr>
          <w:p w14:paraId="3A6D975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NATHALIA MICHELLE PACHECO MARTINEZ</w:t>
            </w:r>
          </w:p>
        </w:tc>
      </w:tr>
      <w:tr w:rsidR="006627F5" w:rsidRPr="00CA12F1" w14:paraId="3DE48774"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5879EDA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254</w:t>
            </w:r>
          </w:p>
        </w:tc>
        <w:tc>
          <w:tcPr>
            <w:tcW w:w="2976" w:type="dxa"/>
            <w:tcBorders>
              <w:top w:val="single" w:sz="4" w:space="0" w:color="auto"/>
              <w:left w:val="single" w:sz="4" w:space="0" w:color="auto"/>
              <w:bottom w:val="single" w:sz="4" w:space="0" w:color="auto"/>
              <w:right w:val="single" w:sz="4" w:space="0" w:color="auto"/>
            </w:tcBorders>
            <w:noWrap/>
            <w:vAlign w:val="bottom"/>
          </w:tcPr>
          <w:p w14:paraId="589EEC5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GABRIELA ALEXANDRA GARCIA LOZANO</w:t>
            </w:r>
          </w:p>
        </w:tc>
        <w:tc>
          <w:tcPr>
            <w:tcW w:w="661" w:type="dxa"/>
            <w:vAlign w:val="bottom"/>
          </w:tcPr>
          <w:p w14:paraId="63DCD8A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293</w:t>
            </w:r>
          </w:p>
        </w:tc>
        <w:tc>
          <w:tcPr>
            <w:tcW w:w="2649" w:type="dxa"/>
            <w:vAlign w:val="bottom"/>
          </w:tcPr>
          <w:p w14:paraId="2A70A13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JOSUE SALVADOR GOMEZ CUCUFATE</w:t>
            </w:r>
          </w:p>
        </w:tc>
      </w:tr>
      <w:tr w:rsidR="006627F5" w:rsidRPr="00CA12F1" w14:paraId="0C51DB11"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032D3EE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255</w:t>
            </w:r>
          </w:p>
        </w:tc>
        <w:tc>
          <w:tcPr>
            <w:tcW w:w="2976" w:type="dxa"/>
            <w:tcBorders>
              <w:top w:val="single" w:sz="4" w:space="0" w:color="auto"/>
              <w:left w:val="single" w:sz="4" w:space="0" w:color="auto"/>
              <w:bottom w:val="single" w:sz="4" w:space="0" w:color="auto"/>
              <w:right w:val="single" w:sz="4" w:space="0" w:color="auto"/>
            </w:tcBorders>
            <w:noWrap/>
            <w:vAlign w:val="bottom"/>
          </w:tcPr>
          <w:p w14:paraId="79D26AD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SERGIO STEEV ANGEL RAMIREZ</w:t>
            </w:r>
          </w:p>
        </w:tc>
        <w:tc>
          <w:tcPr>
            <w:tcW w:w="661" w:type="dxa"/>
            <w:vAlign w:val="bottom"/>
          </w:tcPr>
          <w:p w14:paraId="1858EAC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294</w:t>
            </w:r>
          </w:p>
        </w:tc>
        <w:tc>
          <w:tcPr>
            <w:tcW w:w="2649" w:type="dxa"/>
            <w:vAlign w:val="bottom"/>
          </w:tcPr>
          <w:p w14:paraId="2632F79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OBED NEFTALI CASTELLON CORTEZ</w:t>
            </w:r>
          </w:p>
        </w:tc>
      </w:tr>
      <w:tr w:rsidR="006627F5" w:rsidRPr="00CA12F1" w14:paraId="4290314F"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B4DC1EA"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256</w:t>
            </w:r>
          </w:p>
        </w:tc>
        <w:tc>
          <w:tcPr>
            <w:tcW w:w="2976" w:type="dxa"/>
            <w:tcBorders>
              <w:top w:val="single" w:sz="4" w:space="0" w:color="auto"/>
              <w:left w:val="single" w:sz="4" w:space="0" w:color="auto"/>
              <w:bottom w:val="single" w:sz="4" w:space="0" w:color="auto"/>
              <w:right w:val="single" w:sz="4" w:space="0" w:color="auto"/>
            </w:tcBorders>
            <w:noWrap/>
            <w:vAlign w:val="bottom"/>
          </w:tcPr>
          <w:p w14:paraId="3115045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FERNANDO ALEXANDER BURGOS LOPEZ</w:t>
            </w:r>
          </w:p>
        </w:tc>
        <w:tc>
          <w:tcPr>
            <w:tcW w:w="661" w:type="dxa"/>
            <w:vAlign w:val="bottom"/>
          </w:tcPr>
          <w:p w14:paraId="0E53C79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295</w:t>
            </w:r>
          </w:p>
        </w:tc>
        <w:tc>
          <w:tcPr>
            <w:tcW w:w="2649" w:type="dxa"/>
            <w:vAlign w:val="bottom"/>
          </w:tcPr>
          <w:p w14:paraId="3F1C7A6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ANDERSON ALESSANDRO ARIAS NOYOLA</w:t>
            </w:r>
          </w:p>
        </w:tc>
      </w:tr>
      <w:tr w:rsidR="006627F5" w:rsidRPr="00CA12F1" w14:paraId="13469B7A"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0C07B8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257</w:t>
            </w:r>
          </w:p>
        </w:tc>
        <w:tc>
          <w:tcPr>
            <w:tcW w:w="2976" w:type="dxa"/>
            <w:tcBorders>
              <w:top w:val="single" w:sz="4" w:space="0" w:color="auto"/>
              <w:left w:val="single" w:sz="4" w:space="0" w:color="auto"/>
              <w:bottom w:val="single" w:sz="4" w:space="0" w:color="auto"/>
              <w:right w:val="single" w:sz="4" w:space="0" w:color="auto"/>
            </w:tcBorders>
            <w:noWrap/>
            <w:vAlign w:val="bottom"/>
          </w:tcPr>
          <w:p w14:paraId="634F4C4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PEDRO HERNANDEZ RODRIGUEZ</w:t>
            </w:r>
          </w:p>
        </w:tc>
        <w:tc>
          <w:tcPr>
            <w:tcW w:w="661" w:type="dxa"/>
            <w:vAlign w:val="bottom"/>
          </w:tcPr>
          <w:p w14:paraId="742ED52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296</w:t>
            </w:r>
          </w:p>
        </w:tc>
        <w:tc>
          <w:tcPr>
            <w:tcW w:w="2649" w:type="dxa"/>
            <w:vAlign w:val="bottom"/>
          </w:tcPr>
          <w:p w14:paraId="43B509D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EDWIN ALEXIS CARRANZA ALEJO</w:t>
            </w:r>
          </w:p>
        </w:tc>
      </w:tr>
      <w:tr w:rsidR="006627F5" w:rsidRPr="00CA12F1" w14:paraId="0D5102E0"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16C75729"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297</w:t>
            </w:r>
          </w:p>
        </w:tc>
        <w:tc>
          <w:tcPr>
            <w:tcW w:w="2976" w:type="dxa"/>
            <w:tcBorders>
              <w:top w:val="single" w:sz="4" w:space="0" w:color="auto"/>
              <w:left w:val="single" w:sz="4" w:space="0" w:color="auto"/>
              <w:bottom w:val="single" w:sz="4" w:space="0" w:color="auto"/>
              <w:right w:val="single" w:sz="4" w:space="0" w:color="auto"/>
            </w:tcBorders>
            <w:noWrap/>
            <w:vAlign w:val="bottom"/>
          </w:tcPr>
          <w:p w14:paraId="7867907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GRISSEIDA NATHALIA HERNANDEZ MARROQUIN</w:t>
            </w:r>
          </w:p>
        </w:tc>
        <w:tc>
          <w:tcPr>
            <w:tcW w:w="661" w:type="dxa"/>
            <w:vAlign w:val="bottom"/>
          </w:tcPr>
          <w:p w14:paraId="381D230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336</w:t>
            </w:r>
          </w:p>
        </w:tc>
        <w:tc>
          <w:tcPr>
            <w:tcW w:w="2649" w:type="dxa"/>
            <w:vAlign w:val="bottom"/>
          </w:tcPr>
          <w:p w14:paraId="50D4C33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JOSE ISAIAS ARGUETA FLORES</w:t>
            </w:r>
          </w:p>
        </w:tc>
      </w:tr>
      <w:tr w:rsidR="006627F5" w:rsidRPr="00CA12F1" w14:paraId="706F4509"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77E7F734"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298</w:t>
            </w:r>
          </w:p>
        </w:tc>
        <w:tc>
          <w:tcPr>
            <w:tcW w:w="2976" w:type="dxa"/>
            <w:tcBorders>
              <w:top w:val="single" w:sz="4" w:space="0" w:color="auto"/>
              <w:left w:val="single" w:sz="4" w:space="0" w:color="auto"/>
              <w:bottom w:val="single" w:sz="4" w:space="0" w:color="auto"/>
              <w:right w:val="single" w:sz="4" w:space="0" w:color="auto"/>
            </w:tcBorders>
            <w:noWrap/>
            <w:vAlign w:val="bottom"/>
          </w:tcPr>
          <w:p w14:paraId="1903901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ASHLEY BEATRIZ VELASQUEZ DURAN</w:t>
            </w:r>
          </w:p>
        </w:tc>
        <w:tc>
          <w:tcPr>
            <w:tcW w:w="661" w:type="dxa"/>
            <w:vAlign w:val="bottom"/>
          </w:tcPr>
          <w:p w14:paraId="38BA673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337</w:t>
            </w:r>
          </w:p>
        </w:tc>
        <w:tc>
          <w:tcPr>
            <w:tcW w:w="2649" w:type="dxa"/>
            <w:vAlign w:val="bottom"/>
          </w:tcPr>
          <w:p w14:paraId="6215912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DAYANA MICHELL REYNA ANDRADE</w:t>
            </w:r>
          </w:p>
        </w:tc>
      </w:tr>
      <w:tr w:rsidR="006627F5" w:rsidRPr="00CA12F1" w14:paraId="3F4B0664"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77B8545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299</w:t>
            </w:r>
          </w:p>
        </w:tc>
        <w:tc>
          <w:tcPr>
            <w:tcW w:w="2976" w:type="dxa"/>
            <w:tcBorders>
              <w:top w:val="single" w:sz="4" w:space="0" w:color="auto"/>
              <w:left w:val="single" w:sz="4" w:space="0" w:color="auto"/>
              <w:bottom w:val="single" w:sz="4" w:space="0" w:color="auto"/>
              <w:right w:val="single" w:sz="4" w:space="0" w:color="auto"/>
            </w:tcBorders>
            <w:noWrap/>
            <w:vAlign w:val="bottom"/>
          </w:tcPr>
          <w:p w14:paraId="75897BC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CAROLINE JASMN MARTINEZ AMAYA</w:t>
            </w:r>
          </w:p>
        </w:tc>
        <w:tc>
          <w:tcPr>
            <w:tcW w:w="661" w:type="dxa"/>
            <w:vAlign w:val="bottom"/>
          </w:tcPr>
          <w:p w14:paraId="365E753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338</w:t>
            </w:r>
          </w:p>
        </w:tc>
        <w:tc>
          <w:tcPr>
            <w:tcW w:w="2649" w:type="dxa"/>
            <w:vAlign w:val="bottom"/>
          </w:tcPr>
          <w:p w14:paraId="60C34C1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YESSENIA VERENICE RAMIREZ QUIJADA</w:t>
            </w:r>
          </w:p>
        </w:tc>
      </w:tr>
      <w:tr w:rsidR="006627F5" w:rsidRPr="00CA12F1" w14:paraId="7530F697"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C4103B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300</w:t>
            </w:r>
          </w:p>
        </w:tc>
        <w:tc>
          <w:tcPr>
            <w:tcW w:w="2976" w:type="dxa"/>
            <w:tcBorders>
              <w:top w:val="single" w:sz="4" w:space="0" w:color="auto"/>
              <w:left w:val="single" w:sz="4" w:space="0" w:color="auto"/>
              <w:bottom w:val="single" w:sz="4" w:space="0" w:color="auto"/>
              <w:right w:val="single" w:sz="4" w:space="0" w:color="auto"/>
            </w:tcBorders>
            <w:noWrap/>
            <w:vAlign w:val="bottom"/>
          </w:tcPr>
          <w:p w14:paraId="2538781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ERICKA YESENIA PREZA ROMERO</w:t>
            </w:r>
          </w:p>
        </w:tc>
        <w:tc>
          <w:tcPr>
            <w:tcW w:w="661" w:type="dxa"/>
            <w:vAlign w:val="bottom"/>
          </w:tcPr>
          <w:p w14:paraId="0263164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339</w:t>
            </w:r>
          </w:p>
        </w:tc>
        <w:tc>
          <w:tcPr>
            <w:tcW w:w="2649" w:type="dxa"/>
            <w:vAlign w:val="bottom"/>
          </w:tcPr>
          <w:p w14:paraId="2E5B073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FABRICIO ALBERTO CONTRERAS JIMENEZ</w:t>
            </w:r>
          </w:p>
        </w:tc>
      </w:tr>
      <w:tr w:rsidR="006627F5" w:rsidRPr="00CA12F1" w14:paraId="22C0FB11"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7270EA6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lastRenderedPageBreak/>
              <w:t>301</w:t>
            </w:r>
          </w:p>
        </w:tc>
        <w:tc>
          <w:tcPr>
            <w:tcW w:w="2976" w:type="dxa"/>
            <w:tcBorders>
              <w:top w:val="single" w:sz="4" w:space="0" w:color="auto"/>
              <w:left w:val="single" w:sz="4" w:space="0" w:color="auto"/>
              <w:bottom w:val="single" w:sz="4" w:space="0" w:color="auto"/>
              <w:right w:val="single" w:sz="4" w:space="0" w:color="auto"/>
            </w:tcBorders>
            <w:noWrap/>
            <w:vAlign w:val="bottom"/>
          </w:tcPr>
          <w:p w14:paraId="70DC57E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SOFIA XIOMARA GARCIA AYALA</w:t>
            </w:r>
          </w:p>
        </w:tc>
        <w:tc>
          <w:tcPr>
            <w:tcW w:w="661" w:type="dxa"/>
            <w:vAlign w:val="bottom"/>
          </w:tcPr>
          <w:p w14:paraId="502498C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340</w:t>
            </w:r>
          </w:p>
        </w:tc>
        <w:tc>
          <w:tcPr>
            <w:tcW w:w="2649" w:type="dxa"/>
            <w:vAlign w:val="bottom"/>
          </w:tcPr>
          <w:p w14:paraId="2705C0C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RICARDO JOSUE MALDONADO AREVALO</w:t>
            </w:r>
          </w:p>
        </w:tc>
      </w:tr>
      <w:tr w:rsidR="006627F5" w:rsidRPr="00CA12F1" w14:paraId="7429A6A9"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606C892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302</w:t>
            </w:r>
          </w:p>
        </w:tc>
        <w:tc>
          <w:tcPr>
            <w:tcW w:w="2976" w:type="dxa"/>
            <w:tcBorders>
              <w:top w:val="single" w:sz="4" w:space="0" w:color="auto"/>
              <w:left w:val="single" w:sz="4" w:space="0" w:color="auto"/>
              <w:bottom w:val="single" w:sz="4" w:space="0" w:color="auto"/>
              <w:right w:val="single" w:sz="4" w:space="0" w:color="auto"/>
            </w:tcBorders>
            <w:noWrap/>
            <w:vAlign w:val="bottom"/>
          </w:tcPr>
          <w:p w14:paraId="3ED7608F"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DANY OSBRALDAY RAMOS FLORES</w:t>
            </w:r>
          </w:p>
        </w:tc>
        <w:tc>
          <w:tcPr>
            <w:tcW w:w="661" w:type="dxa"/>
            <w:vAlign w:val="bottom"/>
          </w:tcPr>
          <w:p w14:paraId="67A0264A"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341</w:t>
            </w:r>
          </w:p>
        </w:tc>
        <w:tc>
          <w:tcPr>
            <w:tcW w:w="2649" w:type="dxa"/>
            <w:vAlign w:val="bottom"/>
          </w:tcPr>
          <w:p w14:paraId="05E9C4A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FRANCISCO WILFREDO OSORIO ALMENAR</w:t>
            </w:r>
          </w:p>
        </w:tc>
      </w:tr>
      <w:tr w:rsidR="006627F5" w:rsidRPr="00CA12F1" w14:paraId="166A8E47"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7CEB8E7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303</w:t>
            </w:r>
          </w:p>
        </w:tc>
        <w:tc>
          <w:tcPr>
            <w:tcW w:w="2976" w:type="dxa"/>
            <w:tcBorders>
              <w:top w:val="single" w:sz="4" w:space="0" w:color="auto"/>
              <w:left w:val="single" w:sz="4" w:space="0" w:color="auto"/>
              <w:bottom w:val="single" w:sz="4" w:space="0" w:color="auto"/>
              <w:right w:val="single" w:sz="4" w:space="0" w:color="auto"/>
            </w:tcBorders>
            <w:noWrap/>
            <w:vAlign w:val="bottom"/>
          </w:tcPr>
          <w:p w14:paraId="73C63D3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PATRICK ENRIQUE AGUILAR AREVALO</w:t>
            </w:r>
          </w:p>
        </w:tc>
        <w:tc>
          <w:tcPr>
            <w:tcW w:w="661" w:type="dxa"/>
            <w:vAlign w:val="bottom"/>
          </w:tcPr>
          <w:p w14:paraId="1727E8F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342</w:t>
            </w:r>
          </w:p>
        </w:tc>
        <w:tc>
          <w:tcPr>
            <w:tcW w:w="2649" w:type="dxa"/>
            <w:vAlign w:val="bottom"/>
          </w:tcPr>
          <w:p w14:paraId="7120E7D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JIMENA ELIZABETH VALLADARES SURIA</w:t>
            </w:r>
          </w:p>
        </w:tc>
      </w:tr>
      <w:tr w:rsidR="006627F5" w:rsidRPr="00CA12F1" w14:paraId="65E782F7"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10E100C1"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304</w:t>
            </w:r>
          </w:p>
        </w:tc>
        <w:tc>
          <w:tcPr>
            <w:tcW w:w="2976" w:type="dxa"/>
            <w:tcBorders>
              <w:top w:val="single" w:sz="4" w:space="0" w:color="auto"/>
              <w:left w:val="single" w:sz="4" w:space="0" w:color="auto"/>
              <w:bottom w:val="single" w:sz="4" w:space="0" w:color="auto"/>
              <w:right w:val="single" w:sz="4" w:space="0" w:color="auto"/>
            </w:tcBorders>
            <w:noWrap/>
            <w:vAlign w:val="bottom"/>
          </w:tcPr>
          <w:p w14:paraId="22E6A01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CRISTIAN ADONAY MELARA CATALAN</w:t>
            </w:r>
          </w:p>
        </w:tc>
        <w:tc>
          <w:tcPr>
            <w:tcW w:w="661" w:type="dxa"/>
            <w:vAlign w:val="bottom"/>
          </w:tcPr>
          <w:p w14:paraId="049954A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343</w:t>
            </w:r>
          </w:p>
        </w:tc>
        <w:tc>
          <w:tcPr>
            <w:tcW w:w="2649" w:type="dxa"/>
            <w:vAlign w:val="bottom"/>
          </w:tcPr>
          <w:p w14:paraId="09503AA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DAVID ELIEL SANCHEZ PACHECO</w:t>
            </w:r>
          </w:p>
        </w:tc>
      </w:tr>
      <w:tr w:rsidR="006627F5" w:rsidRPr="00CA12F1" w14:paraId="550C3CDD"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7D983D8E"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305</w:t>
            </w:r>
          </w:p>
        </w:tc>
        <w:tc>
          <w:tcPr>
            <w:tcW w:w="2976" w:type="dxa"/>
            <w:tcBorders>
              <w:top w:val="single" w:sz="4" w:space="0" w:color="auto"/>
              <w:left w:val="single" w:sz="4" w:space="0" w:color="auto"/>
              <w:bottom w:val="single" w:sz="4" w:space="0" w:color="auto"/>
              <w:right w:val="single" w:sz="4" w:space="0" w:color="auto"/>
            </w:tcBorders>
            <w:noWrap/>
            <w:vAlign w:val="bottom"/>
          </w:tcPr>
          <w:p w14:paraId="547E6C2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IRIS VANESSA PEREZ GARCIA</w:t>
            </w:r>
          </w:p>
        </w:tc>
        <w:tc>
          <w:tcPr>
            <w:tcW w:w="661" w:type="dxa"/>
            <w:vAlign w:val="bottom"/>
          </w:tcPr>
          <w:p w14:paraId="11078F2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344</w:t>
            </w:r>
          </w:p>
        </w:tc>
        <w:tc>
          <w:tcPr>
            <w:tcW w:w="2649" w:type="dxa"/>
            <w:vAlign w:val="bottom"/>
          </w:tcPr>
          <w:p w14:paraId="6A0B781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NATALY ARACELY DIAZ</w:t>
            </w:r>
          </w:p>
        </w:tc>
      </w:tr>
      <w:tr w:rsidR="006627F5" w:rsidRPr="00CA12F1" w14:paraId="518428EC"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5187D0F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306</w:t>
            </w:r>
          </w:p>
        </w:tc>
        <w:tc>
          <w:tcPr>
            <w:tcW w:w="2976" w:type="dxa"/>
            <w:tcBorders>
              <w:top w:val="single" w:sz="4" w:space="0" w:color="auto"/>
              <w:left w:val="single" w:sz="4" w:space="0" w:color="auto"/>
              <w:bottom w:val="single" w:sz="4" w:space="0" w:color="auto"/>
              <w:right w:val="single" w:sz="4" w:space="0" w:color="auto"/>
            </w:tcBorders>
            <w:noWrap/>
            <w:vAlign w:val="bottom"/>
          </w:tcPr>
          <w:p w14:paraId="62675B2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NELSON GEOVANY RAMIREZ RAMIREZ</w:t>
            </w:r>
          </w:p>
        </w:tc>
        <w:tc>
          <w:tcPr>
            <w:tcW w:w="661" w:type="dxa"/>
            <w:vAlign w:val="bottom"/>
          </w:tcPr>
          <w:p w14:paraId="3221E54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345</w:t>
            </w:r>
          </w:p>
        </w:tc>
        <w:tc>
          <w:tcPr>
            <w:tcW w:w="2649" w:type="dxa"/>
            <w:vAlign w:val="bottom"/>
          </w:tcPr>
          <w:p w14:paraId="5966A2E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ERICK GEOVANNY GAMEZ CASTILLO</w:t>
            </w:r>
          </w:p>
        </w:tc>
      </w:tr>
      <w:tr w:rsidR="006627F5" w:rsidRPr="00CA12F1" w14:paraId="330DAD99"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5622B7A1"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307</w:t>
            </w:r>
          </w:p>
        </w:tc>
        <w:tc>
          <w:tcPr>
            <w:tcW w:w="2976" w:type="dxa"/>
            <w:tcBorders>
              <w:top w:val="single" w:sz="4" w:space="0" w:color="auto"/>
              <w:left w:val="single" w:sz="4" w:space="0" w:color="auto"/>
              <w:bottom w:val="single" w:sz="4" w:space="0" w:color="auto"/>
              <w:right w:val="single" w:sz="4" w:space="0" w:color="auto"/>
            </w:tcBorders>
            <w:noWrap/>
            <w:vAlign w:val="bottom"/>
          </w:tcPr>
          <w:p w14:paraId="0CEB89C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KATHERINE TATHIANA DOMINGUEZ JIMENEZ</w:t>
            </w:r>
          </w:p>
        </w:tc>
        <w:tc>
          <w:tcPr>
            <w:tcW w:w="661" w:type="dxa"/>
            <w:vAlign w:val="bottom"/>
          </w:tcPr>
          <w:p w14:paraId="4311A5E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346</w:t>
            </w:r>
          </w:p>
        </w:tc>
        <w:tc>
          <w:tcPr>
            <w:tcW w:w="2649" w:type="dxa"/>
            <w:vAlign w:val="bottom"/>
          </w:tcPr>
          <w:p w14:paraId="17159BF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GRACIELA BELEN LOPEZ HERNANDEZ</w:t>
            </w:r>
          </w:p>
        </w:tc>
      </w:tr>
      <w:tr w:rsidR="006627F5" w:rsidRPr="00CA12F1" w14:paraId="2A637D10"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2EC9900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308</w:t>
            </w:r>
          </w:p>
        </w:tc>
        <w:tc>
          <w:tcPr>
            <w:tcW w:w="2976" w:type="dxa"/>
            <w:tcBorders>
              <w:top w:val="single" w:sz="4" w:space="0" w:color="auto"/>
              <w:left w:val="single" w:sz="4" w:space="0" w:color="auto"/>
              <w:bottom w:val="single" w:sz="4" w:space="0" w:color="auto"/>
              <w:right w:val="single" w:sz="4" w:space="0" w:color="auto"/>
            </w:tcBorders>
            <w:noWrap/>
            <w:vAlign w:val="bottom"/>
          </w:tcPr>
          <w:p w14:paraId="05A69D3C"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JOSUE ABRAHAM CRUZ MAYORGA</w:t>
            </w:r>
          </w:p>
        </w:tc>
        <w:tc>
          <w:tcPr>
            <w:tcW w:w="661" w:type="dxa"/>
            <w:vAlign w:val="bottom"/>
          </w:tcPr>
          <w:p w14:paraId="63EAA79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347</w:t>
            </w:r>
          </w:p>
        </w:tc>
        <w:tc>
          <w:tcPr>
            <w:tcW w:w="2649" w:type="dxa"/>
            <w:vAlign w:val="bottom"/>
          </w:tcPr>
          <w:p w14:paraId="3C2D214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STEFANY BEATRIZ MORALES GUARDADO</w:t>
            </w:r>
          </w:p>
        </w:tc>
      </w:tr>
      <w:tr w:rsidR="006627F5" w:rsidRPr="00CA12F1" w14:paraId="526DDD4B"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45C18C7A"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309</w:t>
            </w:r>
          </w:p>
        </w:tc>
        <w:tc>
          <w:tcPr>
            <w:tcW w:w="2976" w:type="dxa"/>
            <w:tcBorders>
              <w:top w:val="single" w:sz="4" w:space="0" w:color="auto"/>
              <w:left w:val="single" w:sz="4" w:space="0" w:color="auto"/>
              <w:bottom w:val="single" w:sz="4" w:space="0" w:color="auto"/>
              <w:right w:val="single" w:sz="4" w:space="0" w:color="auto"/>
            </w:tcBorders>
            <w:noWrap/>
            <w:vAlign w:val="bottom"/>
          </w:tcPr>
          <w:p w14:paraId="2D3710F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RAQUEL GUADALUPE AGUILAR ESCOBAR</w:t>
            </w:r>
          </w:p>
        </w:tc>
        <w:tc>
          <w:tcPr>
            <w:tcW w:w="661" w:type="dxa"/>
            <w:vAlign w:val="bottom"/>
          </w:tcPr>
          <w:p w14:paraId="3492BC1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348</w:t>
            </w:r>
          </w:p>
        </w:tc>
        <w:tc>
          <w:tcPr>
            <w:tcW w:w="2649" w:type="dxa"/>
            <w:vAlign w:val="bottom"/>
          </w:tcPr>
          <w:p w14:paraId="7C47329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DEYSI CAROLINA MARTINEZ CARTAGENA</w:t>
            </w:r>
          </w:p>
        </w:tc>
      </w:tr>
      <w:tr w:rsidR="006627F5" w:rsidRPr="00CA12F1" w14:paraId="010A5AD6"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5BCF76D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310</w:t>
            </w:r>
          </w:p>
        </w:tc>
        <w:tc>
          <w:tcPr>
            <w:tcW w:w="2976" w:type="dxa"/>
            <w:tcBorders>
              <w:top w:val="single" w:sz="4" w:space="0" w:color="auto"/>
              <w:left w:val="single" w:sz="4" w:space="0" w:color="auto"/>
              <w:bottom w:val="single" w:sz="4" w:space="0" w:color="auto"/>
              <w:right w:val="single" w:sz="4" w:space="0" w:color="auto"/>
            </w:tcBorders>
            <w:noWrap/>
            <w:vAlign w:val="bottom"/>
          </w:tcPr>
          <w:p w14:paraId="410FD65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JANETH ALEXANDRA LIMA MARTINEZ</w:t>
            </w:r>
          </w:p>
        </w:tc>
        <w:tc>
          <w:tcPr>
            <w:tcW w:w="661" w:type="dxa"/>
            <w:vAlign w:val="bottom"/>
          </w:tcPr>
          <w:p w14:paraId="179EFAE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349</w:t>
            </w:r>
          </w:p>
        </w:tc>
        <w:tc>
          <w:tcPr>
            <w:tcW w:w="2649" w:type="dxa"/>
            <w:vAlign w:val="bottom"/>
          </w:tcPr>
          <w:p w14:paraId="490C89AC"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EDITH ESMERALDA GUZMAN CHICAS</w:t>
            </w:r>
          </w:p>
        </w:tc>
      </w:tr>
      <w:tr w:rsidR="006627F5" w:rsidRPr="00CA12F1" w14:paraId="68371D80"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054B84E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311</w:t>
            </w:r>
          </w:p>
        </w:tc>
        <w:tc>
          <w:tcPr>
            <w:tcW w:w="2976" w:type="dxa"/>
            <w:tcBorders>
              <w:top w:val="single" w:sz="4" w:space="0" w:color="auto"/>
              <w:left w:val="single" w:sz="4" w:space="0" w:color="auto"/>
              <w:bottom w:val="single" w:sz="4" w:space="0" w:color="auto"/>
              <w:right w:val="single" w:sz="4" w:space="0" w:color="auto"/>
            </w:tcBorders>
            <w:noWrap/>
            <w:vAlign w:val="bottom"/>
          </w:tcPr>
          <w:p w14:paraId="3D37795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EDGAR DAVID FLORES MORENA</w:t>
            </w:r>
          </w:p>
        </w:tc>
        <w:tc>
          <w:tcPr>
            <w:tcW w:w="661" w:type="dxa"/>
            <w:vAlign w:val="bottom"/>
          </w:tcPr>
          <w:p w14:paraId="14373D5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350</w:t>
            </w:r>
          </w:p>
        </w:tc>
        <w:tc>
          <w:tcPr>
            <w:tcW w:w="2649" w:type="dxa"/>
            <w:vAlign w:val="bottom"/>
          </w:tcPr>
          <w:p w14:paraId="2638B2FB"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VICENTE HERNANDEZ CAMPOS</w:t>
            </w:r>
          </w:p>
        </w:tc>
      </w:tr>
      <w:tr w:rsidR="006627F5" w:rsidRPr="00CA12F1" w14:paraId="01F3A6F6"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25739AEF"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312</w:t>
            </w:r>
          </w:p>
        </w:tc>
        <w:tc>
          <w:tcPr>
            <w:tcW w:w="2976" w:type="dxa"/>
            <w:tcBorders>
              <w:top w:val="single" w:sz="4" w:space="0" w:color="auto"/>
              <w:left w:val="single" w:sz="4" w:space="0" w:color="auto"/>
              <w:bottom w:val="single" w:sz="4" w:space="0" w:color="auto"/>
              <w:right w:val="single" w:sz="4" w:space="0" w:color="auto"/>
            </w:tcBorders>
            <w:noWrap/>
            <w:vAlign w:val="bottom"/>
          </w:tcPr>
          <w:p w14:paraId="5F0B77B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CARLOS ANTONIO PAZ FLORES</w:t>
            </w:r>
          </w:p>
        </w:tc>
        <w:tc>
          <w:tcPr>
            <w:tcW w:w="661" w:type="dxa"/>
            <w:vAlign w:val="bottom"/>
          </w:tcPr>
          <w:p w14:paraId="55FCD73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351</w:t>
            </w:r>
          </w:p>
        </w:tc>
        <w:tc>
          <w:tcPr>
            <w:tcW w:w="2649" w:type="dxa"/>
            <w:vAlign w:val="bottom"/>
          </w:tcPr>
          <w:p w14:paraId="5FD82440"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GABRIEL ADONAY ALVARADO GARCIA</w:t>
            </w:r>
          </w:p>
        </w:tc>
      </w:tr>
      <w:tr w:rsidR="006627F5" w:rsidRPr="00CA12F1" w14:paraId="612C2D71"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7B58DA9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313</w:t>
            </w:r>
          </w:p>
        </w:tc>
        <w:tc>
          <w:tcPr>
            <w:tcW w:w="2976" w:type="dxa"/>
            <w:tcBorders>
              <w:top w:val="single" w:sz="4" w:space="0" w:color="auto"/>
              <w:left w:val="single" w:sz="4" w:space="0" w:color="auto"/>
              <w:bottom w:val="single" w:sz="4" w:space="0" w:color="auto"/>
              <w:right w:val="single" w:sz="4" w:space="0" w:color="auto"/>
            </w:tcBorders>
            <w:noWrap/>
            <w:vAlign w:val="bottom"/>
          </w:tcPr>
          <w:p w14:paraId="1AC5FD8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ANDERSSON MANUEL BENITEZ PEREZ</w:t>
            </w:r>
          </w:p>
        </w:tc>
        <w:tc>
          <w:tcPr>
            <w:tcW w:w="661" w:type="dxa"/>
            <w:vAlign w:val="bottom"/>
          </w:tcPr>
          <w:p w14:paraId="389B7FB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352</w:t>
            </w:r>
          </w:p>
        </w:tc>
        <w:tc>
          <w:tcPr>
            <w:tcW w:w="2649" w:type="dxa"/>
            <w:vAlign w:val="bottom"/>
          </w:tcPr>
          <w:p w14:paraId="407EF28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OSCAR ARMANDO ROGEL</w:t>
            </w:r>
          </w:p>
        </w:tc>
      </w:tr>
      <w:tr w:rsidR="006627F5" w:rsidRPr="00CA12F1" w14:paraId="703DA654"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76D82B8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314</w:t>
            </w:r>
          </w:p>
        </w:tc>
        <w:tc>
          <w:tcPr>
            <w:tcW w:w="2976" w:type="dxa"/>
            <w:tcBorders>
              <w:top w:val="single" w:sz="4" w:space="0" w:color="auto"/>
              <w:left w:val="single" w:sz="4" w:space="0" w:color="auto"/>
              <w:bottom w:val="single" w:sz="4" w:space="0" w:color="auto"/>
              <w:right w:val="single" w:sz="4" w:space="0" w:color="auto"/>
            </w:tcBorders>
            <w:noWrap/>
            <w:vAlign w:val="bottom"/>
          </w:tcPr>
          <w:p w14:paraId="5E0BC8D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MANUEL ENRIQUE MORAN SOSA</w:t>
            </w:r>
          </w:p>
        </w:tc>
        <w:tc>
          <w:tcPr>
            <w:tcW w:w="661" w:type="dxa"/>
            <w:vAlign w:val="bottom"/>
          </w:tcPr>
          <w:p w14:paraId="0523D8DD"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353</w:t>
            </w:r>
          </w:p>
        </w:tc>
        <w:tc>
          <w:tcPr>
            <w:tcW w:w="2649" w:type="dxa"/>
            <w:vAlign w:val="bottom"/>
          </w:tcPr>
          <w:p w14:paraId="4B434F1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ANGEL DAVID ARIAS MARAVILLA</w:t>
            </w:r>
          </w:p>
        </w:tc>
      </w:tr>
      <w:tr w:rsidR="006627F5" w:rsidRPr="00CA12F1" w14:paraId="0A63F742"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0822CC3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315</w:t>
            </w:r>
          </w:p>
        </w:tc>
        <w:tc>
          <w:tcPr>
            <w:tcW w:w="2976" w:type="dxa"/>
            <w:tcBorders>
              <w:top w:val="single" w:sz="4" w:space="0" w:color="auto"/>
              <w:left w:val="single" w:sz="4" w:space="0" w:color="auto"/>
              <w:bottom w:val="single" w:sz="4" w:space="0" w:color="auto"/>
              <w:right w:val="single" w:sz="4" w:space="0" w:color="auto"/>
            </w:tcBorders>
            <w:noWrap/>
            <w:vAlign w:val="bottom"/>
          </w:tcPr>
          <w:p w14:paraId="3A0142CE"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ANDREA SARAI RODRIGUEZ</w:t>
            </w:r>
          </w:p>
        </w:tc>
        <w:tc>
          <w:tcPr>
            <w:tcW w:w="661" w:type="dxa"/>
            <w:vAlign w:val="bottom"/>
          </w:tcPr>
          <w:p w14:paraId="5D6CB71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354</w:t>
            </w:r>
          </w:p>
        </w:tc>
        <w:tc>
          <w:tcPr>
            <w:tcW w:w="2649" w:type="dxa"/>
            <w:vAlign w:val="bottom"/>
          </w:tcPr>
          <w:p w14:paraId="2EB900E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FRANCISCO DE JESUS MELENDEZ FUENTES</w:t>
            </w:r>
          </w:p>
        </w:tc>
      </w:tr>
      <w:tr w:rsidR="006627F5" w:rsidRPr="00CA12F1" w14:paraId="671B130F"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8115CF1"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316</w:t>
            </w:r>
          </w:p>
        </w:tc>
        <w:tc>
          <w:tcPr>
            <w:tcW w:w="2976" w:type="dxa"/>
            <w:tcBorders>
              <w:top w:val="single" w:sz="4" w:space="0" w:color="auto"/>
              <w:left w:val="single" w:sz="4" w:space="0" w:color="auto"/>
              <w:bottom w:val="single" w:sz="4" w:space="0" w:color="auto"/>
              <w:right w:val="single" w:sz="4" w:space="0" w:color="auto"/>
            </w:tcBorders>
            <w:noWrap/>
            <w:vAlign w:val="bottom"/>
          </w:tcPr>
          <w:p w14:paraId="0D276BB6"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EMERSON ARMANDO VEGA PANIAGUA</w:t>
            </w:r>
          </w:p>
        </w:tc>
        <w:tc>
          <w:tcPr>
            <w:tcW w:w="661" w:type="dxa"/>
            <w:vAlign w:val="bottom"/>
          </w:tcPr>
          <w:p w14:paraId="3C5BD6A5"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355</w:t>
            </w:r>
          </w:p>
        </w:tc>
        <w:tc>
          <w:tcPr>
            <w:tcW w:w="2649" w:type="dxa"/>
            <w:vAlign w:val="bottom"/>
          </w:tcPr>
          <w:p w14:paraId="2A465441"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ALEXANDRA YASMIN ORELLANA COTO</w:t>
            </w:r>
          </w:p>
        </w:tc>
      </w:tr>
      <w:tr w:rsidR="006627F5" w:rsidRPr="00CA12F1" w14:paraId="29B849E0"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14B7114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317</w:t>
            </w:r>
          </w:p>
        </w:tc>
        <w:tc>
          <w:tcPr>
            <w:tcW w:w="2976" w:type="dxa"/>
            <w:tcBorders>
              <w:top w:val="single" w:sz="4" w:space="0" w:color="auto"/>
              <w:left w:val="single" w:sz="4" w:space="0" w:color="auto"/>
              <w:bottom w:val="single" w:sz="4" w:space="0" w:color="auto"/>
              <w:right w:val="single" w:sz="4" w:space="0" w:color="auto"/>
            </w:tcBorders>
            <w:noWrap/>
            <w:vAlign w:val="bottom"/>
          </w:tcPr>
          <w:p w14:paraId="4E1F6B3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DOUGLAS ERNESTO QUINTEROS VALLADARES</w:t>
            </w:r>
          </w:p>
        </w:tc>
        <w:tc>
          <w:tcPr>
            <w:tcW w:w="661" w:type="dxa"/>
            <w:vAlign w:val="bottom"/>
          </w:tcPr>
          <w:p w14:paraId="26604E28"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356</w:t>
            </w:r>
          </w:p>
        </w:tc>
        <w:tc>
          <w:tcPr>
            <w:tcW w:w="2649" w:type="dxa"/>
            <w:vAlign w:val="bottom"/>
          </w:tcPr>
          <w:p w14:paraId="57A32B1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 xml:space="preserve">PAOLA LISSETH PALACIOS QUINTANILLA </w:t>
            </w:r>
          </w:p>
        </w:tc>
      </w:tr>
      <w:tr w:rsidR="006627F5" w:rsidRPr="00CA12F1" w14:paraId="7439B8B9"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1DF6E54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318</w:t>
            </w:r>
          </w:p>
        </w:tc>
        <w:tc>
          <w:tcPr>
            <w:tcW w:w="2976" w:type="dxa"/>
            <w:tcBorders>
              <w:top w:val="single" w:sz="4" w:space="0" w:color="auto"/>
              <w:left w:val="single" w:sz="4" w:space="0" w:color="auto"/>
              <w:bottom w:val="single" w:sz="4" w:space="0" w:color="auto"/>
              <w:right w:val="single" w:sz="4" w:space="0" w:color="auto"/>
            </w:tcBorders>
            <w:noWrap/>
            <w:vAlign w:val="bottom"/>
          </w:tcPr>
          <w:p w14:paraId="23C69289"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MELVIN MAURICIO MENDOZA JUAREZ</w:t>
            </w:r>
          </w:p>
        </w:tc>
        <w:tc>
          <w:tcPr>
            <w:tcW w:w="661" w:type="dxa"/>
            <w:vAlign w:val="bottom"/>
          </w:tcPr>
          <w:p w14:paraId="13F05F0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357</w:t>
            </w:r>
          </w:p>
        </w:tc>
        <w:tc>
          <w:tcPr>
            <w:tcW w:w="2649" w:type="dxa"/>
            <w:vAlign w:val="bottom"/>
          </w:tcPr>
          <w:p w14:paraId="077A271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ALEJANDRA NOHEMY BADILLO FLORES</w:t>
            </w:r>
          </w:p>
        </w:tc>
      </w:tr>
      <w:tr w:rsidR="006627F5" w:rsidRPr="00CA12F1" w14:paraId="3594AA1F"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6570939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319</w:t>
            </w:r>
          </w:p>
        </w:tc>
        <w:tc>
          <w:tcPr>
            <w:tcW w:w="2976" w:type="dxa"/>
            <w:tcBorders>
              <w:top w:val="single" w:sz="4" w:space="0" w:color="auto"/>
              <w:left w:val="single" w:sz="4" w:space="0" w:color="auto"/>
              <w:bottom w:val="single" w:sz="4" w:space="0" w:color="auto"/>
              <w:right w:val="single" w:sz="4" w:space="0" w:color="auto"/>
            </w:tcBorders>
            <w:noWrap/>
            <w:vAlign w:val="bottom"/>
          </w:tcPr>
          <w:p w14:paraId="2ADA9711"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WILLIAM ANTONIO CORTEZ QUNTANILLA</w:t>
            </w:r>
          </w:p>
        </w:tc>
        <w:tc>
          <w:tcPr>
            <w:tcW w:w="661" w:type="dxa"/>
            <w:vAlign w:val="bottom"/>
          </w:tcPr>
          <w:p w14:paraId="1EE23C26"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358</w:t>
            </w:r>
          </w:p>
        </w:tc>
        <w:tc>
          <w:tcPr>
            <w:tcW w:w="2649" w:type="dxa"/>
            <w:vAlign w:val="bottom"/>
          </w:tcPr>
          <w:p w14:paraId="682A3087"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HAROLD MICHELL ANDRADE SANABRIA</w:t>
            </w:r>
          </w:p>
        </w:tc>
      </w:tr>
      <w:tr w:rsidR="006627F5" w:rsidRPr="00CA12F1" w14:paraId="4B94D6BB"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234F4380"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320</w:t>
            </w:r>
          </w:p>
        </w:tc>
        <w:tc>
          <w:tcPr>
            <w:tcW w:w="2976" w:type="dxa"/>
            <w:tcBorders>
              <w:top w:val="single" w:sz="4" w:space="0" w:color="auto"/>
              <w:left w:val="single" w:sz="4" w:space="0" w:color="auto"/>
              <w:bottom w:val="single" w:sz="4" w:space="0" w:color="auto"/>
              <w:right w:val="single" w:sz="4" w:space="0" w:color="auto"/>
            </w:tcBorders>
            <w:noWrap/>
            <w:vAlign w:val="bottom"/>
          </w:tcPr>
          <w:p w14:paraId="32DD4FF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SUSANA GUADALUPE CORTEZ QUINTANILLA</w:t>
            </w:r>
          </w:p>
        </w:tc>
        <w:tc>
          <w:tcPr>
            <w:tcW w:w="661" w:type="dxa"/>
            <w:vAlign w:val="bottom"/>
          </w:tcPr>
          <w:p w14:paraId="6F5218C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359</w:t>
            </w:r>
          </w:p>
        </w:tc>
        <w:tc>
          <w:tcPr>
            <w:tcW w:w="2649" w:type="dxa"/>
            <w:vAlign w:val="bottom"/>
          </w:tcPr>
          <w:p w14:paraId="3B8DD799"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DENNIS ALFARO CASTILLO</w:t>
            </w:r>
          </w:p>
        </w:tc>
      </w:tr>
      <w:tr w:rsidR="006627F5" w:rsidRPr="00CA12F1" w14:paraId="5F901D95"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27FEAF15"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321</w:t>
            </w:r>
          </w:p>
        </w:tc>
        <w:tc>
          <w:tcPr>
            <w:tcW w:w="2976" w:type="dxa"/>
            <w:tcBorders>
              <w:top w:val="single" w:sz="4" w:space="0" w:color="auto"/>
              <w:left w:val="single" w:sz="4" w:space="0" w:color="auto"/>
              <w:bottom w:val="single" w:sz="4" w:space="0" w:color="auto"/>
              <w:right w:val="single" w:sz="4" w:space="0" w:color="auto"/>
            </w:tcBorders>
            <w:noWrap/>
            <w:vAlign w:val="bottom"/>
          </w:tcPr>
          <w:p w14:paraId="708F88BA"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FERNANDO DAVID FLORES RIVAS</w:t>
            </w:r>
          </w:p>
        </w:tc>
        <w:tc>
          <w:tcPr>
            <w:tcW w:w="661" w:type="dxa"/>
            <w:vAlign w:val="bottom"/>
          </w:tcPr>
          <w:p w14:paraId="4D7D281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360</w:t>
            </w:r>
          </w:p>
        </w:tc>
        <w:tc>
          <w:tcPr>
            <w:tcW w:w="2649" w:type="dxa"/>
            <w:vAlign w:val="bottom"/>
          </w:tcPr>
          <w:p w14:paraId="55775F4E"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HAMY PATRICIA LEONOR ESTRADA</w:t>
            </w:r>
          </w:p>
        </w:tc>
      </w:tr>
      <w:tr w:rsidR="006627F5" w:rsidRPr="00CA12F1" w14:paraId="7076702C"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6CBCCB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322</w:t>
            </w:r>
          </w:p>
        </w:tc>
        <w:tc>
          <w:tcPr>
            <w:tcW w:w="2976" w:type="dxa"/>
            <w:tcBorders>
              <w:top w:val="single" w:sz="4" w:space="0" w:color="auto"/>
              <w:left w:val="single" w:sz="4" w:space="0" w:color="auto"/>
              <w:bottom w:val="single" w:sz="4" w:space="0" w:color="auto"/>
              <w:right w:val="single" w:sz="4" w:space="0" w:color="auto"/>
            </w:tcBorders>
            <w:noWrap/>
            <w:vAlign w:val="bottom"/>
          </w:tcPr>
          <w:p w14:paraId="4378B44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ANDERSON ALEXIS RIVAS</w:t>
            </w:r>
          </w:p>
        </w:tc>
        <w:tc>
          <w:tcPr>
            <w:tcW w:w="661" w:type="dxa"/>
            <w:vAlign w:val="bottom"/>
          </w:tcPr>
          <w:p w14:paraId="08A841E3"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361</w:t>
            </w:r>
          </w:p>
        </w:tc>
        <w:tc>
          <w:tcPr>
            <w:tcW w:w="2649" w:type="dxa"/>
            <w:vAlign w:val="bottom"/>
          </w:tcPr>
          <w:p w14:paraId="39F4693F"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FRANCISCO OSWALDO RIVERA FLORES</w:t>
            </w:r>
          </w:p>
        </w:tc>
      </w:tr>
      <w:tr w:rsidR="006627F5" w:rsidRPr="00CA12F1" w14:paraId="51DF8DB6"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0ABA4378"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323</w:t>
            </w:r>
          </w:p>
        </w:tc>
        <w:tc>
          <w:tcPr>
            <w:tcW w:w="2976" w:type="dxa"/>
            <w:tcBorders>
              <w:top w:val="single" w:sz="4" w:space="0" w:color="auto"/>
              <w:left w:val="single" w:sz="4" w:space="0" w:color="auto"/>
              <w:bottom w:val="single" w:sz="4" w:space="0" w:color="auto"/>
              <w:right w:val="single" w:sz="4" w:space="0" w:color="auto"/>
            </w:tcBorders>
            <w:noWrap/>
            <w:vAlign w:val="bottom"/>
          </w:tcPr>
          <w:p w14:paraId="26BB134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BRAYAN MANUEL CATALAN MENDOZA</w:t>
            </w:r>
          </w:p>
        </w:tc>
        <w:tc>
          <w:tcPr>
            <w:tcW w:w="661" w:type="dxa"/>
            <w:vAlign w:val="bottom"/>
          </w:tcPr>
          <w:p w14:paraId="71DE9B72"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362</w:t>
            </w:r>
          </w:p>
        </w:tc>
        <w:tc>
          <w:tcPr>
            <w:tcW w:w="2649" w:type="dxa"/>
            <w:vAlign w:val="bottom"/>
          </w:tcPr>
          <w:p w14:paraId="03FE67C4" w14:textId="77777777" w:rsidR="006627F5" w:rsidRPr="00CA12F1" w:rsidRDefault="006627F5" w:rsidP="006627F5">
            <w:pPr>
              <w:spacing w:after="200" w:line="276" w:lineRule="auto"/>
              <w:rPr>
                <w:rFonts w:ascii="Arial Narrow" w:hAnsi="Arial Narrow"/>
                <w:sz w:val="12"/>
                <w:szCs w:val="12"/>
              </w:rPr>
            </w:pPr>
            <w:r w:rsidRPr="00CA12F1">
              <w:rPr>
                <w:rFonts w:ascii="Arial Narrow" w:hAnsi="Arial Narrow" w:cs="Calibri"/>
                <w:color w:val="000000"/>
                <w:sz w:val="12"/>
                <w:szCs w:val="12"/>
                <w:lang w:val="es-SV" w:eastAsia="es-SV"/>
              </w:rPr>
              <w:t>JOSE ALBERTO MANCIA ALVAREZ</w:t>
            </w:r>
          </w:p>
        </w:tc>
      </w:tr>
      <w:tr w:rsidR="006627F5" w:rsidRPr="00CA12F1" w14:paraId="6954C4CF"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084C723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324</w:t>
            </w:r>
          </w:p>
        </w:tc>
        <w:tc>
          <w:tcPr>
            <w:tcW w:w="2976" w:type="dxa"/>
            <w:tcBorders>
              <w:top w:val="single" w:sz="4" w:space="0" w:color="auto"/>
              <w:left w:val="single" w:sz="4" w:space="0" w:color="auto"/>
              <w:bottom w:val="single" w:sz="4" w:space="0" w:color="auto"/>
              <w:right w:val="single" w:sz="4" w:space="0" w:color="auto"/>
            </w:tcBorders>
            <w:noWrap/>
            <w:vAlign w:val="bottom"/>
          </w:tcPr>
          <w:p w14:paraId="77C63517"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JOSUE DANIEL FUENTES LOPEZ</w:t>
            </w:r>
          </w:p>
        </w:tc>
        <w:tc>
          <w:tcPr>
            <w:tcW w:w="661" w:type="dxa"/>
            <w:vAlign w:val="bottom"/>
          </w:tcPr>
          <w:p w14:paraId="09EFAB65"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4A8EF4DE" w14:textId="77777777" w:rsidR="006627F5" w:rsidRPr="00CA12F1" w:rsidRDefault="006627F5" w:rsidP="006627F5">
            <w:pPr>
              <w:spacing w:after="200" w:line="276" w:lineRule="auto"/>
              <w:rPr>
                <w:rFonts w:ascii="Arial Narrow" w:hAnsi="Arial Narrow"/>
                <w:sz w:val="12"/>
                <w:szCs w:val="12"/>
              </w:rPr>
            </w:pPr>
          </w:p>
        </w:tc>
      </w:tr>
      <w:tr w:rsidR="006627F5" w:rsidRPr="00CA12F1" w14:paraId="51FFE8D4"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740F231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325</w:t>
            </w:r>
          </w:p>
        </w:tc>
        <w:tc>
          <w:tcPr>
            <w:tcW w:w="2976" w:type="dxa"/>
            <w:tcBorders>
              <w:top w:val="single" w:sz="4" w:space="0" w:color="auto"/>
              <w:left w:val="single" w:sz="4" w:space="0" w:color="auto"/>
              <w:bottom w:val="single" w:sz="4" w:space="0" w:color="auto"/>
              <w:right w:val="single" w:sz="4" w:space="0" w:color="auto"/>
            </w:tcBorders>
            <w:noWrap/>
            <w:vAlign w:val="bottom"/>
          </w:tcPr>
          <w:p w14:paraId="03C15CA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JIMENA GABRIELA ALVARENGA RODRIGUEZ</w:t>
            </w:r>
          </w:p>
        </w:tc>
        <w:tc>
          <w:tcPr>
            <w:tcW w:w="661" w:type="dxa"/>
            <w:vAlign w:val="bottom"/>
          </w:tcPr>
          <w:p w14:paraId="2C0B6654"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4C617630" w14:textId="77777777" w:rsidR="006627F5" w:rsidRPr="00CA12F1" w:rsidRDefault="006627F5" w:rsidP="006627F5">
            <w:pPr>
              <w:spacing w:after="200" w:line="276" w:lineRule="auto"/>
              <w:rPr>
                <w:rFonts w:ascii="Arial Narrow" w:hAnsi="Arial Narrow"/>
                <w:sz w:val="12"/>
                <w:szCs w:val="12"/>
              </w:rPr>
            </w:pPr>
          </w:p>
        </w:tc>
      </w:tr>
      <w:tr w:rsidR="006627F5" w:rsidRPr="00CA12F1" w14:paraId="19738CAF"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6193DB3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326</w:t>
            </w:r>
          </w:p>
        </w:tc>
        <w:tc>
          <w:tcPr>
            <w:tcW w:w="2976" w:type="dxa"/>
            <w:tcBorders>
              <w:top w:val="single" w:sz="4" w:space="0" w:color="auto"/>
              <w:left w:val="single" w:sz="4" w:space="0" w:color="auto"/>
              <w:bottom w:val="single" w:sz="4" w:space="0" w:color="auto"/>
              <w:right w:val="single" w:sz="4" w:space="0" w:color="auto"/>
            </w:tcBorders>
            <w:noWrap/>
            <w:vAlign w:val="bottom"/>
          </w:tcPr>
          <w:p w14:paraId="004EA54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JOSE RUBEN VENTURA MEJIA</w:t>
            </w:r>
          </w:p>
        </w:tc>
        <w:tc>
          <w:tcPr>
            <w:tcW w:w="661" w:type="dxa"/>
            <w:vAlign w:val="bottom"/>
          </w:tcPr>
          <w:p w14:paraId="642760C5"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55B84673" w14:textId="77777777" w:rsidR="006627F5" w:rsidRPr="00CA12F1" w:rsidRDefault="006627F5" w:rsidP="006627F5">
            <w:pPr>
              <w:spacing w:after="200" w:line="276" w:lineRule="auto"/>
              <w:rPr>
                <w:rFonts w:ascii="Arial Narrow" w:hAnsi="Arial Narrow"/>
                <w:sz w:val="12"/>
                <w:szCs w:val="12"/>
              </w:rPr>
            </w:pPr>
          </w:p>
        </w:tc>
      </w:tr>
      <w:tr w:rsidR="006627F5" w:rsidRPr="00CA12F1" w14:paraId="0F679B1E"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00E8E66D"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327</w:t>
            </w:r>
          </w:p>
        </w:tc>
        <w:tc>
          <w:tcPr>
            <w:tcW w:w="2976" w:type="dxa"/>
            <w:tcBorders>
              <w:top w:val="single" w:sz="4" w:space="0" w:color="auto"/>
              <w:left w:val="single" w:sz="4" w:space="0" w:color="auto"/>
              <w:bottom w:val="single" w:sz="4" w:space="0" w:color="auto"/>
              <w:right w:val="single" w:sz="4" w:space="0" w:color="auto"/>
            </w:tcBorders>
            <w:noWrap/>
            <w:vAlign w:val="bottom"/>
          </w:tcPr>
          <w:p w14:paraId="01DC96B4"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CRISTOPHER EDGARDO PORTILLO ARANA</w:t>
            </w:r>
          </w:p>
        </w:tc>
        <w:tc>
          <w:tcPr>
            <w:tcW w:w="661" w:type="dxa"/>
            <w:vAlign w:val="bottom"/>
          </w:tcPr>
          <w:p w14:paraId="068E263A"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165D2BD7" w14:textId="77777777" w:rsidR="006627F5" w:rsidRPr="00CA12F1" w:rsidRDefault="006627F5" w:rsidP="006627F5">
            <w:pPr>
              <w:spacing w:after="200" w:line="276" w:lineRule="auto"/>
              <w:rPr>
                <w:rFonts w:ascii="Arial Narrow" w:hAnsi="Arial Narrow"/>
                <w:sz w:val="12"/>
                <w:szCs w:val="12"/>
              </w:rPr>
            </w:pPr>
          </w:p>
        </w:tc>
      </w:tr>
      <w:tr w:rsidR="006627F5" w:rsidRPr="00CA12F1" w14:paraId="548FFB42"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14B6774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328</w:t>
            </w:r>
          </w:p>
        </w:tc>
        <w:tc>
          <w:tcPr>
            <w:tcW w:w="2976" w:type="dxa"/>
            <w:tcBorders>
              <w:top w:val="single" w:sz="4" w:space="0" w:color="auto"/>
              <w:left w:val="single" w:sz="4" w:space="0" w:color="auto"/>
              <w:bottom w:val="single" w:sz="4" w:space="0" w:color="auto"/>
              <w:right w:val="single" w:sz="4" w:space="0" w:color="auto"/>
            </w:tcBorders>
            <w:noWrap/>
            <w:vAlign w:val="bottom"/>
          </w:tcPr>
          <w:p w14:paraId="370A030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KARLA ISABEL AMAYA MOLINA</w:t>
            </w:r>
          </w:p>
        </w:tc>
        <w:tc>
          <w:tcPr>
            <w:tcW w:w="661" w:type="dxa"/>
            <w:vAlign w:val="bottom"/>
          </w:tcPr>
          <w:p w14:paraId="16222A03"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37B2771A" w14:textId="77777777" w:rsidR="006627F5" w:rsidRPr="00CA12F1" w:rsidRDefault="006627F5" w:rsidP="006627F5">
            <w:pPr>
              <w:spacing w:after="200" w:line="276" w:lineRule="auto"/>
              <w:rPr>
                <w:rFonts w:ascii="Arial Narrow" w:hAnsi="Arial Narrow"/>
                <w:sz w:val="12"/>
                <w:szCs w:val="12"/>
              </w:rPr>
            </w:pPr>
          </w:p>
        </w:tc>
      </w:tr>
      <w:tr w:rsidR="006627F5" w:rsidRPr="00CA12F1" w14:paraId="3643AC5F"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2A6F283"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329</w:t>
            </w:r>
          </w:p>
        </w:tc>
        <w:tc>
          <w:tcPr>
            <w:tcW w:w="2976" w:type="dxa"/>
            <w:tcBorders>
              <w:top w:val="single" w:sz="4" w:space="0" w:color="auto"/>
              <w:left w:val="single" w:sz="4" w:space="0" w:color="auto"/>
              <w:bottom w:val="single" w:sz="4" w:space="0" w:color="auto"/>
              <w:right w:val="single" w:sz="4" w:space="0" w:color="auto"/>
            </w:tcBorders>
            <w:noWrap/>
            <w:vAlign w:val="bottom"/>
          </w:tcPr>
          <w:p w14:paraId="49B255C5"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DANIELA ITZEL HERNANDEZ ARTEAGA</w:t>
            </w:r>
          </w:p>
        </w:tc>
        <w:tc>
          <w:tcPr>
            <w:tcW w:w="661" w:type="dxa"/>
            <w:vAlign w:val="bottom"/>
          </w:tcPr>
          <w:p w14:paraId="599139A9"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335DF318" w14:textId="77777777" w:rsidR="006627F5" w:rsidRPr="00CA12F1" w:rsidRDefault="006627F5" w:rsidP="006627F5">
            <w:pPr>
              <w:spacing w:after="200" w:line="276" w:lineRule="auto"/>
              <w:rPr>
                <w:rFonts w:ascii="Arial Narrow" w:hAnsi="Arial Narrow"/>
                <w:sz w:val="12"/>
                <w:szCs w:val="12"/>
              </w:rPr>
            </w:pPr>
          </w:p>
        </w:tc>
      </w:tr>
      <w:tr w:rsidR="006627F5" w:rsidRPr="00CA12F1" w14:paraId="7E37C2DB"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5D388B62"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330</w:t>
            </w:r>
          </w:p>
        </w:tc>
        <w:tc>
          <w:tcPr>
            <w:tcW w:w="2976" w:type="dxa"/>
            <w:tcBorders>
              <w:top w:val="single" w:sz="4" w:space="0" w:color="auto"/>
              <w:left w:val="single" w:sz="4" w:space="0" w:color="auto"/>
              <w:bottom w:val="single" w:sz="4" w:space="0" w:color="auto"/>
              <w:right w:val="single" w:sz="4" w:space="0" w:color="auto"/>
            </w:tcBorders>
            <w:noWrap/>
            <w:vAlign w:val="bottom"/>
          </w:tcPr>
          <w:p w14:paraId="5D480465"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SULEYMA ESPERANSA JIMENEZ LARIN</w:t>
            </w:r>
          </w:p>
        </w:tc>
        <w:tc>
          <w:tcPr>
            <w:tcW w:w="661" w:type="dxa"/>
            <w:vAlign w:val="bottom"/>
          </w:tcPr>
          <w:p w14:paraId="2EDD6FB5"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00134481" w14:textId="77777777" w:rsidR="006627F5" w:rsidRPr="00CA12F1" w:rsidRDefault="006627F5" w:rsidP="006627F5">
            <w:pPr>
              <w:spacing w:after="200" w:line="276" w:lineRule="auto"/>
              <w:rPr>
                <w:rFonts w:ascii="Arial Narrow" w:hAnsi="Arial Narrow"/>
                <w:sz w:val="12"/>
                <w:szCs w:val="12"/>
              </w:rPr>
            </w:pPr>
          </w:p>
        </w:tc>
      </w:tr>
      <w:tr w:rsidR="006627F5" w:rsidRPr="00CA12F1" w14:paraId="35B54784"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C3B3C07"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331</w:t>
            </w:r>
          </w:p>
        </w:tc>
        <w:tc>
          <w:tcPr>
            <w:tcW w:w="2976" w:type="dxa"/>
            <w:tcBorders>
              <w:top w:val="single" w:sz="4" w:space="0" w:color="auto"/>
              <w:left w:val="single" w:sz="4" w:space="0" w:color="auto"/>
              <w:bottom w:val="single" w:sz="4" w:space="0" w:color="auto"/>
              <w:right w:val="single" w:sz="4" w:space="0" w:color="auto"/>
            </w:tcBorders>
            <w:noWrap/>
            <w:vAlign w:val="bottom"/>
          </w:tcPr>
          <w:p w14:paraId="477AB262"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ALBENIA ELIZABETH CHAVEZ ABARCA</w:t>
            </w:r>
          </w:p>
        </w:tc>
        <w:tc>
          <w:tcPr>
            <w:tcW w:w="661" w:type="dxa"/>
            <w:vAlign w:val="bottom"/>
          </w:tcPr>
          <w:p w14:paraId="491A2B46"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0BFAF5D3" w14:textId="77777777" w:rsidR="006627F5" w:rsidRPr="00CA12F1" w:rsidRDefault="006627F5" w:rsidP="006627F5">
            <w:pPr>
              <w:spacing w:after="200" w:line="276" w:lineRule="auto"/>
              <w:rPr>
                <w:rFonts w:ascii="Arial Narrow" w:hAnsi="Arial Narrow"/>
                <w:sz w:val="12"/>
                <w:szCs w:val="12"/>
              </w:rPr>
            </w:pPr>
          </w:p>
        </w:tc>
      </w:tr>
      <w:tr w:rsidR="006627F5" w:rsidRPr="00CA12F1" w14:paraId="4AC9A40F"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06855EB6"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332</w:t>
            </w:r>
          </w:p>
        </w:tc>
        <w:tc>
          <w:tcPr>
            <w:tcW w:w="2976" w:type="dxa"/>
            <w:tcBorders>
              <w:top w:val="single" w:sz="4" w:space="0" w:color="auto"/>
              <w:left w:val="single" w:sz="4" w:space="0" w:color="auto"/>
              <w:bottom w:val="single" w:sz="4" w:space="0" w:color="auto"/>
              <w:right w:val="single" w:sz="4" w:space="0" w:color="auto"/>
            </w:tcBorders>
            <w:noWrap/>
            <w:vAlign w:val="bottom"/>
          </w:tcPr>
          <w:p w14:paraId="458F11BB"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EDGAR OSWALDO QUEVEDO ALARCON</w:t>
            </w:r>
          </w:p>
        </w:tc>
        <w:tc>
          <w:tcPr>
            <w:tcW w:w="661" w:type="dxa"/>
            <w:vAlign w:val="bottom"/>
          </w:tcPr>
          <w:p w14:paraId="1CA813D1"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770D0D71" w14:textId="77777777" w:rsidR="006627F5" w:rsidRPr="00CA12F1" w:rsidRDefault="006627F5" w:rsidP="006627F5">
            <w:pPr>
              <w:spacing w:after="200" w:line="276" w:lineRule="auto"/>
              <w:rPr>
                <w:rFonts w:ascii="Arial Narrow" w:hAnsi="Arial Narrow"/>
                <w:sz w:val="12"/>
                <w:szCs w:val="12"/>
              </w:rPr>
            </w:pPr>
          </w:p>
        </w:tc>
      </w:tr>
      <w:tr w:rsidR="006627F5" w:rsidRPr="00CA12F1" w14:paraId="3F0CA9CA"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34A79E9A"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333</w:t>
            </w:r>
          </w:p>
        </w:tc>
        <w:tc>
          <w:tcPr>
            <w:tcW w:w="2976" w:type="dxa"/>
            <w:tcBorders>
              <w:top w:val="single" w:sz="4" w:space="0" w:color="auto"/>
              <w:left w:val="single" w:sz="4" w:space="0" w:color="auto"/>
              <w:bottom w:val="single" w:sz="4" w:space="0" w:color="auto"/>
              <w:right w:val="single" w:sz="4" w:space="0" w:color="auto"/>
            </w:tcBorders>
            <w:noWrap/>
            <w:vAlign w:val="bottom"/>
          </w:tcPr>
          <w:p w14:paraId="1D7C5AE8"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LUIS ALEXANDER FLORES ARIAS</w:t>
            </w:r>
          </w:p>
        </w:tc>
        <w:tc>
          <w:tcPr>
            <w:tcW w:w="661" w:type="dxa"/>
            <w:vAlign w:val="bottom"/>
          </w:tcPr>
          <w:p w14:paraId="46B82B68"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2266064E" w14:textId="77777777" w:rsidR="006627F5" w:rsidRPr="00CA12F1" w:rsidRDefault="006627F5" w:rsidP="006627F5">
            <w:pPr>
              <w:spacing w:after="200" w:line="276" w:lineRule="auto"/>
              <w:rPr>
                <w:rFonts w:ascii="Arial Narrow" w:hAnsi="Arial Narrow"/>
                <w:sz w:val="12"/>
                <w:szCs w:val="12"/>
              </w:rPr>
            </w:pPr>
          </w:p>
        </w:tc>
      </w:tr>
      <w:tr w:rsidR="006627F5" w:rsidRPr="00CA12F1" w14:paraId="624754B4"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63DA80D9"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334</w:t>
            </w:r>
          </w:p>
        </w:tc>
        <w:tc>
          <w:tcPr>
            <w:tcW w:w="2976" w:type="dxa"/>
            <w:tcBorders>
              <w:top w:val="single" w:sz="4" w:space="0" w:color="auto"/>
              <w:left w:val="single" w:sz="4" w:space="0" w:color="auto"/>
              <w:bottom w:val="single" w:sz="4" w:space="0" w:color="auto"/>
              <w:right w:val="single" w:sz="4" w:space="0" w:color="auto"/>
            </w:tcBorders>
            <w:noWrap/>
            <w:vAlign w:val="bottom"/>
          </w:tcPr>
          <w:p w14:paraId="508DF633"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ALEJANDRA MABEL GRANADOS ECHEVERRIA</w:t>
            </w:r>
          </w:p>
        </w:tc>
        <w:tc>
          <w:tcPr>
            <w:tcW w:w="661" w:type="dxa"/>
            <w:vAlign w:val="bottom"/>
          </w:tcPr>
          <w:p w14:paraId="712AD58C"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134F3F98" w14:textId="77777777" w:rsidR="006627F5" w:rsidRPr="00CA12F1" w:rsidRDefault="006627F5" w:rsidP="006627F5">
            <w:pPr>
              <w:spacing w:after="200" w:line="276" w:lineRule="auto"/>
              <w:rPr>
                <w:rFonts w:ascii="Arial Narrow" w:hAnsi="Arial Narrow"/>
                <w:sz w:val="12"/>
                <w:szCs w:val="12"/>
              </w:rPr>
            </w:pPr>
          </w:p>
        </w:tc>
      </w:tr>
      <w:tr w:rsidR="006627F5" w:rsidRPr="00CA12F1" w14:paraId="33490E06" w14:textId="77777777" w:rsidTr="006627F5">
        <w:trPr>
          <w:trHeight w:val="345"/>
        </w:trPr>
        <w:tc>
          <w:tcPr>
            <w:tcW w:w="802" w:type="dxa"/>
            <w:tcBorders>
              <w:top w:val="single" w:sz="4" w:space="0" w:color="auto"/>
              <w:left w:val="single" w:sz="4" w:space="0" w:color="auto"/>
              <w:bottom w:val="single" w:sz="4" w:space="0" w:color="auto"/>
              <w:right w:val="single" w:sz="4" w:space="0" w:color="auto"/>
            </w:tcBorders>
            <w:noWrap/>
            <w:vAlign w:val="bottom"/>
          </w:tcPr>
          <w:p w14:paraId="658956DA" w14:textId="77777777" w:rsidR="006627F5" w:rsidRPr="00CA12F1" w:rsidRDefault="006627F5" w:rsidP="006627F5">
            <w:pPr>
              <w:jc w:val="cente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335</w:t>
            </w:r>
          </w:p>
        </w:tc>
        <w:tc>
          <w:tcPr>
            <w:tcW w:w="2976" w:type="dxa"/>
            <w:tcBorders>
              <w:top w:val="single" w:sz="4" w:space="0" w:color="auto"/>
              <w:left w:val="single" w:sz="4" w:space="0" w:color="auto"/>
              <w:bottom w:val="single" w:sz="4" w:space="0" w:color="auto"/>
              <w:right w:val="single" w:sz="4" w:space="0" w:color="auto"/>
            </w:tcBorders>
            <w:noWrap/>
            <w:vAlign w:val="bottom"/>
          </w:tcPr>
          <w:p w14:paraId="60D5E4C0" w14:textId="77777777" w:rsidR="006627F5" w:rsidRPr="00CA12F1" w:rsidRDefault="006627F5" w:rsidP="006627F5">
            <w:pPr>
              <w:rPr>
                <w:rFonts w:ascii="Arial Narrow" w:hAnsi="Arial Narrow" w:cs="Calibri"/>
                <w:color w:val="000000"/>
                <w:sz w:val="12"/>
                <w:szCs w:val="12"/>
                <w:lang w:val="es-SV" w:eastAsia="es-SV"/>
              </w:rPr>
            </w:pPr>
            <w:r w:rsidRPr="00CA12F1">
              <w:rPr>
                <w:rFonts w:ascii="Arial Narrow" w:hAnsi="Arial Narrow" w:cs="Calibri"/>
                <w:color w:val="000000"/>
                <w:sz w:val="12"/>
                <w:szCs w:val="12"/>
                <w:lang w:val="es-SV" w:eastAsia="es-SV"/>
              </w:rPr>
              <w:t>WALTER MAURICIO DOMINGUEZ GARCIA</w:t>
            </w:r>
          </w:p>
        </w:tc>
        <w:tc>
          <w:tcPr>
            <w:tcW w:w="661" w:type="dxa"/>
            <w:vAlign w:val="bottom"/>
          </w:tcPr>
          <w:p w14:paraId="08B587C0" w14:textId="77777777" w:rsidR="006627F5" w:rsidRPr="00CA12F1" w:rsidRDefault="006627F5" w:rsidP="006627F5">
            <w:pPr>
              <w:spacing w:after="200" w:line="276" w:lineRule="auto"/>
              <w:rPr>
                <w:rFonts w:ascii="Arial Narrow" w:hAnsi="Arial Narrow"/>
                <w:sz w:val="12"/>
                <w:szCs w:val="12"/>
              </w:rPr>
            </w:pPr>
          </w:p>
        </w:tc>
        <w:tc>
          <w:tcPr>
            <w:tcW w:w="2649" w:type="dxa"/>
            <w:vAlign w:val="bottom"/>
          </w:tcPr>
          <w:p w14:paraId="372576BD" w14:textId="77777777" w:rsidR="006627F5" w:rsidRPr="00CA12F1" w:rsidRDefault="006627F5" w:rsidP="006627F5">
            <w:pPr>
              <w:spacing w:after="200" w:line="276" w:lineRule="auto"/>
              <w:rPr>
                <w:rFonts w:ascii="Arial Narrow" w:hAnsi="Arial Narrow"/>
                <w:sz w:val="12"/>
                <w:szCs w:val="12"/>
              </w:rPr>
            </w:pPr>
          </w:p>
        </w:tc>
      </w:tr>
    </w:tbl>
    <w:p w14:paraId="14ABBC19" w14:textId="77777777" w:rsidR="006627F5" w:rsidRDefault="006627F5" w:rsidP="006627F5">
      <w:pPr>
        <w:jc w:val="both"/>
        <w:rPr>
          <w:rFonts w:ascii="Arial Narrow" w:eastAsia="Arial Unicode MS" w:hAnsi="Arial Narrow" w:cs="Arial"/>
        </w:rPr>
      </w:pPr>
    </w:p>
    <w:p w14:paraId="1B5BBC3D" w14:textId="77777777" w:rsidR="006627F5" w:rsidRDefault="006627F5" w:rsidP="006627F5">
      <w:pPr>
        <w:jc w:val="both"/>
        <w:rPr>
          <w:rFonts w:ascii="Arial Narrow" w:hAnsi="Arial Narrow" w:cs="Arial"/>
          <w:b/>
        </w:rPr>
      </w:pPr>
      <w:r>
        <w:rPr>
          <w:rFonts w:ascii="Arial Narrow" w:hAnsi="Arial Narrow" w:cs="Arial"/>
          <w:b/>
        </w:rPr>
        <w:t>ACUERDO NÚMERO CINCO:</w:t>
      </w:r>
    </w:p>
    <w:p w14:paraId="295129A2" w14:textId="77777777" w:rsidR="006627F5" w:rsidRPr="00314126" w:rsidRDefault="006627F5" w:rsidP="006627F5">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SEISCIENTOS NOVENTA Y OCHO  60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ALPINA S, A DE C, V, </w:t>
      </w:r>
      <w:r w:rsidRPr="003B7555">
        <w:rPr>
          <w:rFonts w:ascii="Arial Narrow" w:hAnsi="Arial Narrow"/>
          <w:color w:val="000000" w:themeColor="text1"/>
        </w:rPr>
        <w:t>en concepto de</w:t>
      </w:r>
      <w:r>
        <w:rPr>
          <w:rFonts w:ascii="Arial Narrow" w:hAnsi="Arial Narrow"/>
          <w:color w:val="000000" w:themeColor="text1"/>
        </w:rPr>
        <w:t xml:space="preserve"> REPARACION DE MOTOR DE PICK- UP KIA N 6164, S</w:t>
      </w:r>
      <w:r w:rsidRPr="003B7555">
        <w:rPr>
          <w:rFonts w:ascii="Arial Narrow" w:hAnsi="Arial Narrow"/>
          <w:color w:val="000000" w:themeColor="text1"/>
        </w:rPr>
        <w:t>egún</w:t>
      </w:r>
      <w:r>
        <w:rPr>
          <w:rFonts w:ascii="Arial Narrow" w:hAnsi="Arial Narrow"/>
          <w:color w:val="000000" w:themeColor="text1"/>
        </w:rPr>
        <w:t xml:space="preserve"> orden de compra número 01007   </w:t>
      </w:r>
      <w:r w:rsidRPr="003B7555">
        <w:rPr>
          <w:rFonts w:ascii="Arial Narrow" w:hAnsi="Arial Narrow"/>
          <w:color w:val="000000" w:themeColor="text1"/>
        </w:rPr>
        <w:t xml:space="preserve">de </w:t>
      </w:r>
      <w:r>
        <w:rPr>
          <w:rFonts w:ascii="Arial Narrow" w:hAnsi="Arial Narrow"/>
          <w:color w:val="000000" w:themeColor="text1"/>
        </w:rPr>
        <w:lastRenderedPageBreak/>
        <w:t xml:space="preserve">fecha 26 de mayo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54302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Votan en contra, Dany Wilfredo Rodríguez Reyes, Quinto Regidor Propietario, Aida Esther Bermúdez de Morales Sexta regidora propietaria, </w:t>
      </w:r>
      <w:r>
        <w:rPr>
          <w:rFonts w:ascii="Arial Narrow" w:eastAsia="Arial Unicode MS" w:hAnsi="Arial Narrow" w:cs="Arial"/>
        </w:rPr>
        <w:t>José Antonio Martínez, Séptimo Regidor Propietario</w:t>
      </w:r>
      <w:r>
        <w:rPr>
          <w:rFonts w:ascii="Arial Narrow" w:hAnsi="Arial Narrow"/>
          <w:color w:val="000000" w:themeColor="text1"/>
        </w:rPr>
        <w:t xml:space="preserve"> Manuel Antonio Navarro Sigarán, Octavo Regidor Propietario </w:t>
      </w:r>
      <w:r w:rsidRPr="00734933">
        <w:rPr>
          <w:rFonts w:ascii="Arial Narrow" w:hAnsi="Arial Narrow"/>
          <w:b/>
          <w:color w:val="000000" w:themeColor="text1"/>
        </w:rPr>
        <w:t>Comuníquese</w:t>
      </w:r>
      <w:r>
        <w:rPr>
          <w:rFonts w:ascii="Arial Narrow" w:hAnsi="Arial Narrow"/>
          <w:color w:val="000000" w:themeColor="text1"/>
        </w:rPr>
        <w:t>.</w:t>
      </w:r>
    </w:p>
    <w:p w14:paraId="29B6EB8B" w14:textId="77777777" w:rsidR="006627F5" w:rsidRDefault="006627F5" w:rsidP="006627F5">
      <w:pPr>
        <w:rPr>
          <w:rFonts w:ascii="Arial Narrow" w:hAnsi="Arial Narrow" w:cs="Arial"/>
          <w:b/>
        </w:rPr>
      </w:pPr>
    </w:p>
    <w:p w14:paraId="6976F61B" w14:textId="77777777" w:rsidR="006627F5" w:rsidRDefault="006627F5" w:rsidP="006627F5">
      <w:pPr>
        <w:jc w:val="both"/>
        <w:rPr>
          <w:rFonts w:ascii="Arial Narrow" w:hAnsi="Arial Narrow" w:cs="Arial"/>
          <w:b/>
        </w:rPr>
      </w:pPr>
      <w:r>
        <w:rPr>
          <w:rFonts w:ascii="Arial Narrow" w:hAnsi="Arial Narrow" w:cs="Arial"/>
          <w:b/>
        </w:rPr>
        <w:t>ACUERDO NÚMERO SEIS:</w:t>
      </w:r>
    </w:p>
    <w:p w14:paraId="13CC5602" w14:textId="77777777" w:rsidR="006627F5" w:rsidRPr="00314126" w:rsidRDefault="006627F5" w:rsidP="006627F5">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DOSCIENTOS NOVENTA Y NUEVE  77</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INDUSTRIAS E INVERSIONES ZAGHINI S,A DE C,V </w:t>
      </w:r>
      <w:r w:rsidRPr="003B7555">
        <w:rPr>
          <w:rFonts w:ascii="Arial Narrow" w:hAnsi="Arial Narrow"/>
          <w:color w:val="000000" w:themeColor="text1"/>
        </w:rPr>
        <w:t>en concepto de</w:t>
      </w:r>
      <w:r>
        <w:rPr>
          <w:rFonts w:ascii="Arial Narrow" w:hAnsi="Arial Narrow"/>
          <w:color w:val="000000" w:themeColor="text1"/>
        </w:rPr>
        <w:t xml:space="preserve"> MANO DE OBRA POR CEPILLAR SUPERFICIE, REVISAR PRESION DE CULATA, RETIFICAR ASIENTOS , RETIFICAR VALVULAS, ALINEADO DE EJES LEVA EN CULATA, CALIBRAS CULATAS, S</w:t>
      </w:r>
      <w:r w:rsidRPr="003B7555">
        <w:rPr>
          <w:rFonts w:ascii="Arial Narrow" w:hAnsi="Arial Narrow"/>
          <w:color w:val="000000" w:themeColor="text1"/>
        </w:rPr>
        <w:t>egún</w:t>
      </w:r>
      <w:r>
        <w:rPr>
          <w:rFonts w:ascii="Arial Narrow" w:hAnsi="Arial Narrow"/>
          <w:color w:val="000000" w:themeColor="text1"/>
        </w:rPr>
        <w:t xml:space="preserve"> orden de compra número 01005 </w:t>
      </w:r>
      <w:r w:rsidRPr="003B7555">
        <w:rPr>
          <w:rFonts w:ascii="Arial Narrow" w:hAnsi="Arial Narrow"/>
          <w:color w:val="000000" w:themeColor="text1"/>
        </w:rPr>
        <w:t xml:space="preserve">de </w:t>
      </w:r>
      <w:r>
        <w:rPr>
          <w:rFonts w:ascii="Arial Narrow" w:hAnsi="Arial Narrow"/>
          <w:color w:val="000000" w:themeColor="text1"/>
        </w:rPr>
        <w:t xml:space="preserve">fecha 23 de mayo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54302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Votan en contra, Dany Wilfredo Rodríguez Reyes Quinto Regidor Propietario, Aida Esther Bermúdez de Morales, Sexta regidora propietaria, </w:t>
      </w:r>
      <w:r>
        <w:rPr>
          <w:rFonts w:ascii="Arial Narrow" w:eastAsia="Arial Unicode MS" w:hAnsi="Arial Narrow" w:cs="Arial"/>
        </w:rPr>
        <w:t>José Antonio Martínez, Séptimo Regidor Propietario</w:t>
      </w:r>
      <w:r>
        <w:rPr>
          <w:rFonts w:ascii="Arial Narrow" w:hAnsi="Arial Narrow"/>
          <w:color w:val="000000" w:themeColor="text1"/>
        </w:rPr>
        <w:t xml:space="preserve"> Manuel Antonio Navarro Sigarán Octavo, Regidor Propietario </w:t>
      </w:r>
      <w:r w:rsidRPr="00734933">
        <w:rPr>
          <w:rFonts w:ascii="Arial Narrow" w:hAnsi="Arial Narrow"/>
          <w:b/>
          <w:color w:val="000000" w:themeColor="text1"/>
        </w:rPr>
        <w:t>Comuníquese</w:t>
      </w:r>
      <w:r>
        <w:rPr>
          <w:rFonts w:ascii="Arial Narrow" w:hAnsi="Arial Narrow"/>
          <w:color w:val="000000" w:themeColor="text1"/>
        </w:rPr>
        <w:t>.</w:t>
      </w:r>
    </w:p>
    <w:p w14:paraId="210C494B" w14:textId="77777777" w:rsidR="006627F5" w:rsidRDefault="006627F5" w:rsidP="006627F5">
      <w:pPr>
        <w:rPr>
          <w:rFonts w:ascii="Arial Narrow" w:hAnsi="Arial Narrow" w:cs="Arial"/>
          <w:b/>
        </w:rPr>
      </w:pPr>
    </w:p>
    <w:p w14:paraId="6F648F6B" w14:textId="77777777" w:rsidR="006627F5" w:rsidRDefault="006627F5" w:rsidP="006627F5">
      <w:pPr>
        <w:jc w:val="both"/>
        <w:rPr>
          <w:rFonts w:ascii="Arial Narrow" w:hAnsi="Arial Narrow" w:cs="Arial"/>
          <w:b/>
        </w:rPr>
      </w:pPr>
      <w:r>
        <w:rPr>
          <w:rFonts w:ascii="Arial Narrow" w:hAnsi="Arial Narrow" w:cs="Arial"/>
          <w:b/>
        </w:rPr>
        <w:t>ACUERDO NÚMERO SIETE:</w:t>
      </w:r>
    </w:p>
    <w:p w14:paraId="7FDEFF84" w14:textId="3020A0E5" w:rsidR="006627F5" w:rsidRPr="00314126" w:rsidRDefault="006627F5" w:rsidP="006627F5">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DOSCIENTOS CINCUENTA Y UNO   10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YANIRA ELIZABETH LOPEZ CAÑAS </w:t>
      </w:r>
      <w:r w:rsidRPr="003B7555">
        <w:rPr>
          <w:rFonts w:ascii="Arial Narrow" w:hAnsi="Arial Narrow"/>
          <w:color w:val="000000" w:themeColor="text1"/>
        </w:rPr>
        <w:t>en concepto de</w:t>
      </w:r>
      <w:r>
        <w:rPr>
          <w:rFonts w:ascii="Arial Narrow" w:hAnsi="Arial Narrow"/>
          <w:color w:val="000000" w:themeColor="text1"/>
        </w:rPr>
        <w:t xml:space="preserve"> COMPRA DE ALIMENTOS PARA PARA PERSONAL QUE BRINDARON SU SERVICIO PARA ENTREGA DE PAQUETES AGRICOLAS el día 16 de mayo Según orden de compra número 01014 </w:t>
      </w:r>
      <w:r w:rsidRPr="003B7555">
        <w:rPr>
          <w:rFonts w:ascii="Arial Narrow" w:hAnsi="Arial Narrow"/>
          <w:color w:val="000000" w:themeColor="text1"/>
        </w:rPr>
        <w:t xml:space="preserve">de </w:t>
      </w:r>
      <w:r>
        <w:rPr>
          <w:rFonts w:ascii="Arial Narrow" w:hAnsi="Arial Narrow"/>
          <w:color w:val="000000" w:themeColor="text1"/>
        </w:rPr>
        <w:t xml:space="preserve">fecha 23 de mayo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COMÚN aplicando dicho gasto al código 54314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Votan en contra, porque no fue presentado al pleno con anterioridad, Dany Wilfredo Rodríguez Reyes Quinto Regidor Propietario, Aida Esther Bermúdez de Morales, Sexta regidora propietaria, Manuel Antonio Navarro Sigarán Octavo, Regidor Propietario</w:t>
      </w:r>
      <w:r w:rsidRPr="00734933">
        <w:rPr>
          <w:rFonts w:ascii="Arial Narrow" w:hAnsi="Arial Narrow"/>
          <w:b/>
          <w:color w:val="000000" w:themeColor="text1"/>
        </w:rPr>
        <w:t xml:space="preserve"> Comuníquese</w:t>
      </w:r>
      <w:r>
        <w:rPr>
          <w:rFonts w:ascii="Arial Narrow" w:hAnsi="Arial Narrow"/>
          <w:color w:val="000000" w:themeColor="text1"/>
        </w:rPr>
        <w:t>.</w:t>
      </w:r>
    </w:p>
    <w:p w14:paraId="28FD70B4" w14:textId="77777777" w:rsidR="006627F5" w:rsidRDefault="006627F5" w:rsidP="006627F5"/>
    <w:p w14:paraId="1DD965B6" w14:textId="77777777" w:rsidR="006627F5" w:rsidRDefault="006627F5" w:rsidP="006627F5">
      <w:pPr>
        <w:jc w:val="both"/>
        <w:rPr>
          <w:rFonts w:ascii="Arial Narrow" w:hAnsi="Arial Narrow" w:cs="Arial"/>
          <w:b/>
        </w:rPr>
      </w:pPr>
      <w:r>
        <w:rPr>
          <w:rFonts w:ascii="Arial Narrow" w:hAnsi="Arial Narrow" w:cs="Arial"/>
          <w:b/>
        </w:rPr>
        <w:t>ACUERDO NÚMERO OCHO:</w:t>
      </w:r>
    </w:p>
    <w:p w14:paraId="381FB310" w14:textId="1077AEEC" w:rsidR="006627F5" w:rsidRPr="00314126" w:rsidRDefault="006627F5" w:rsidP="006627F5">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CIENTO DIEZ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VILMA ELIZABETH HERNÁNDEZ CHOTO </w:t>
      </w:r>
      <w:r w:rsidRPr="003B7555">
        <w:rPr>
          <w:rFonts w:ascii="Arial Narrow" w:hAnsi="Arial Narrow"/>
          <w:color w:val="000000" w:themeColor="text1"/>
        </w:rPr>
        <w:t>en concepto de</w:t>
      </w:r>
      <w:r>
        <w:rPr>
          <w:rFonts w:ascii="Arial Narrow" w:hAnsi="Arial Narrow"/>
          <w:color w:val="000000" w:themeColor="text1"/>
        </w:rPr>
        <w:t xml:space="preserve"> COMPRA DE 40 almuerzos para personas que realizan diagnostico territorial sobre tema de agricultura en el la zona Rural del municipio del 28 al 30 de abril  y 5,7,12 ,13 y 14 de mayo del 2017, S</w:t>
      </w:r>
      <w:r w:rsidRPr="003B7555">
        <w:rPr>
          <w:rFonts w:ascii="Arial Narrow" w:hAnsi="Arial Narrow"/>
          <w:color w:val="000000" w:themeColor="text1"/>
        </w:rPr>
        <w:t>egún</w:t>
      </w:r>
      <w:r>
        <w:rPr>
          <w:rFonts w:ascii="Arial Narrow" w:hAnsi="Arial Narrow"/>
          <w:color w:val="000000" w:themeColor="text1"/>
        </w:rPr>
        <w:t xml:space="preserve"> orden de compra número 01020 </w:t>
      </w:r>
      <w:r w:rsidRPr="003B7555">
        <w:rPr>
          <w:rFonts w:ascii="Arial Narrow" w:hAnsi="Arial Narrow"/>
          <w:color w:val="000000" w:themeColor="text1"/>
        </w:rPr>
        <w:t xml:space="preserve">de </w:t>
      </w:r>
      <w:r>
        <w:rPr>
          <w:rFonts w:ascii="Arial Narrow" w:hAnsi="Arial Narrow"/>
          <w:color w:val="000000" w:themeColor="text1"/>
        </w:rPr>
        <w:t xml:space="preserve">fecha 14 de mayo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COMÚN  </w:t>
      </w:r>
      <w:r w:rsidRPr="003B7555">
        <w:rPr>
          <w:rFonts w:ascii="Arial Narrow" w:hAnsi="Arial Narrow"/>
          <w:color w:val="000000" w:themeColor="text1"/>
        </w:rPr>
        <w:t>aplicando</w:t>
      </w:r>
      <w:r>
        <w:rPr>
          <w:rFonts w:ascii="Arial Narrow" w:hAnsi="Arial Narrow"/>
          <w:color w:val="000000" w:themeColor="text1"/>
        </w:rPr>
        <w:t xml:space="preserve"> dicho gasto al código 54314 </w:t>
      </w:r>
      <w:r w:rsidRPr="003B7555">
        <w:rPr>
          <w:rFonts w:ascii="Arial Narrow" w:hAnsi="Arial Narrow"/>
          <w:color w:val="000000" w:themeColor="text1"/>
        </w:rPr>
        <w:t>de la línea 0101 del Presupuesto Municipal Vigente.</w:t>
      </w:r>
      <w:r w:rsidRPr="00B609E6">
        <w:rPr>
          <w:rFonts w:ascii="Arial Narrow" w:eastAsia="Arial Unicode MS" w:hAnsi="Arial Narrow" w:cs="Arial"/>
        </w:rPr>
        <w:t xml:space="preserve"> </w:t>
      </w:r>
      <w:r>
        <w:rPr>
          <w:rFonts w:ascii="Arial Narrow" w:eastAsia="Arial Unicode MS" w:hAnsi="Arial Narrow" w:cs="Arial"/>
        </w:rPr>
        <w:t>Votan en contra, por no haberse sometido a consideración de Concejo, Dany Wilfredo Rodríguez Reyes, Quinto Regidor Propietario, Aida Esther Bermúdez de Morales, Sexta Regidora Propietaria, José Antonio Martínez, Séptimo Regidor Propietario, Manuel Antonio Navarro Sigarán, Octavo Regidor Propietario.</w:t>
      </w:r>
      <w:r w:rsidRPr="003B7555">
        <w:rPr>
          <w:rFonts w:ascii="Arial Narrow" w:hAnsi="Arial Narrow"/>
          <w:color w:val="000000" w:themeColor="text1"/>
        </w:rPr>
        <w:t xml:space="preserve"> </w:t>
      </w:r>
      <w:r w:rsidRPr="00734933">
        <w:rPr>
          <w:rFonts w:ascii="Arial Narrow" w:hAnsi="Arial Narrow"/>
          <w:b/>
          <w:color w:val="000000" w:themeColor="text1"/>
        </w:rPr>
        <w:t>Comuníquese</w:t>
      </w:r>
      <w:r>
        <w:rPr>
          <w:rFonts w:ascii="Arial Narrow" w:hAnsi="Arial Narrow"/>
          <w:color w:val="000000" w:themeColor="text1"/>
        </w:rPr>
        <w:t>.</w:t>
      </w:r>
    </w:p>
    <w:p w14:paraId="33252C47" w14:textId="77777777" w:rsidR="006627F5" w:rsidRDefault="006627F5" w:rsidP="006627F5">
      <w:pPr>
        <w:rPr>
          <w:rFonts w:ascii="Arial Narrow" w:hAnsi="Arial Narrow" w:cs="Arial"/>
          <w:b/>
        </w:rPr>
      </w:pPr>
    </w:p>
    <w:p w14:paraId="342073DD" w14:textId="77777777" w:rsidR="006627F5" w:rsidRDefault="006627F5" w:rsidP="006627F5">
      <w:pPr>
        <w:jc w:val="both"/>
        <w:rPr>
          <w:rFonts w:ascii="Arial Narrow" w:hAnsi="Arial Narrow" w:cs="Arial"/>
          <w:b/>
        </w:rPr>
      </w:pPr>
      <w:r>
        <w:rPr>
          <w:rFonts w:ascii="Arial Narrow" w:hAnsi="Arial Narrow" w:cs="Arial"/>
          <w:b/>
        </w:rPr>
        <w:t>ACUERDO NÚMERO NUEVE:</w:t>
      </w:r>
    </w:p>
    <w:p w14:paraId="5C09B77B" w14:textId="77777777" w:rsidR="006627F5" w:rsidRPr="00314126" w:rsidRDefault="006627F5" w:rsidP="006627F5">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CUATROCIENTOS TREINTA Y 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FREDDY ANTONIO RODRIGUEZ VILLANUEVA  </w:t>
      </w:r>
      <w:r w:rsidRPr="003B7555">
        <w:rPr>
          <w:rFonts w:ascii="Arial Narrow" w:hAnsi="Arial Narrow"/>
          <w:color w:val="000000" w:themeColor="text1"/>
        </w:rPr>
        <w:t>en concepto de</w:t>
      </w:r>
      <w:r>
        <w:rPr>
          <w:rFonts w:ascii="Arial Narrow" w:hAnsi="Arial Narrow"/>
          <w:color w:val="000000" w:themeColor="text1"/>
        </w:rPr>
        <w:t xml:space="preserve"> COMPRA DE DOS FARDOS DE BOLSAS JARDINERAS NEGRAS</w:t>
      </w:r>
      <w:r w:rsidRPr="003B7555">
        <w:rPr>
          <w:rFonts w:ascii="Arial Narrow" w:hAnsi="Arial Narrow"/>
          <w:color w:val="000000" w:themeColor="text1"/>
        </w:rPr>
        <w:t>,</w:t>
      </w:r>
      <w:r>
        <w:rPr>
          <w:rFonts w:ascii="Arial Narrow" w:hAnsi="Arial Narrow"/>
          <w:color w:val="000000" w:themeColor="text1"/>
        </w:rPr>
        <w:t xml:space="preserve"> UN FARDO DE BOLSA JARDINERA A COLOR, UN FARDO DE BOLSAS MEDIANAS PARA  JARDIN DE COLOR, DOS FARDOS  DE BOLSAS MEDIANAS PARA JARDIN NEGRA, S</w:t>
      </w:r>
      <w:r w:rsidRPr="003B7555">
        <w:rPr>
          <w:rFonts w:ascii="Arial Narrow" w:hAnsi="Arial Narrow"/>
          <w:color w:val="000000" w:themeColor="text1"/>
        </w:rPr>
        <w:t>egún</w:t>
      </w:r>
      <w:r>
        <w:rPr>
          <w:rFonts w:ascii="Arial Narrow" w:hAnsi="Arial Narrow"/>
          <w:color w:val="000000" w:themeColor="text1"/>
        </w:rPr>
        <w:t xml:space="preserve"> orden de compra número 01022 </w:t>
      </w:r>
      <w:r w:rsidRPr="003B7555">
        <w:rPr>
          <w:rFonts w:ascii="Arial Narrow" w:hAnsi="Arial Narrow"/>
          <w:color w:val="000000" w:themeColor="text1"/>
        </w:rPr>
        <w:t xml:space="preserve">de </w:t>
      </w:r>
      <w:r>
        <w:rPr>
          <w:rFonts w:ascii="Arial Narrow" w:hAnsi="Arial Narrow"/>
          <w:color w:val="000000" w:themeColor="text1"/>
        </w:rPr>
        <w:t xml:space="preserve">fecha 30 de mayo </w:t>
      </w:r>
      <w:r w:rsidRPr="003B7555">
        <w:rPr>
          <w:rFonts w:ascii="Arial Narrow" w:hAnsi="Arial Narrow"/>
          <w:color w:val="000000" w:themeColor="text1"/>
        </w:rPr>
        <w:t>de 2017</w:t>
      </w:r>
      <w:r>
        <w:rPr>
          <w:rFonts w:ascii="Arial Narrow" w:hAnsi="Arial Narrow"/>
          <w:color w:val="000000" w:themeColor="text1"/>
        </w:rPr>
        <w:t xml:space="preserve"> </w:t>
      </w:r>
      <w:r w:rsidRPr="003B7555">
        <w:rPr>
          <w:rFonts w:ascii="Arial Narrow" w:hAnsi="Arial Narrow"/>
          <w:color w:val="000000" w:themeColor="text1"/>
        </w:rPr>
        <w:t>el pago</w:t>
      </w:r>
      <w:r>
        <w:rPr>
          <w:rFonts w:ascii="Arial Narrow" w:hAnsi="Arial Narrow"/>
          <w:color w:val="000000" w:themeColor="text1"/>
        </w:rPr>
        <w:t xml:space="preserve"> correspondiente del FONDO COMÚN  </w:t>
      </w:r>
      <w:r w:rsidRPr="003B7555">
        <w:rPr>
          <w:rFonts w:ascii="Arial Narrow" w:hAnsi="Arial Narrow"/>
          <w:color w:val="000000" w:themeColor="text1"/>
        </w:rPr>
        <w:t>aplicando</w:t>
      </w:r>
      <w:r>
        <w:rPr>
          <w:rFonts w:ascii="Arial Narrow" w:hAnsi="Arial Narrow"/>
          <w:color w:val="000000" w:themeColor="text1"/>
        </w:rPr>
        <w:t xml:space="preserve"> dicho gasto al código 54199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7BD0CD7C" w14:textId="77777777" w:rsidR="006627F5" w:rsidRDefault="006627F5" w:rsidP="006627F5">
      <w:pPr>
        <w:rPr>
          <w:rFonts w:ascii="Arial Narrow" w:hAnsi="Arial Narrow" w:cs="Arial"/>
          <w:b/>
        </w:rPr>
      </w:pPr>
    </w:p>
    <w:p w14:paraId="14680C27" w14:textId="77777777" w:rsidR="006627F5" w:rsidRDefault="006627F5" w:rsidP="006627F5">
      <w:pPr>
        <w:jc w:val="both"/>
        <w:rPr>
          <w:rFonts w:ascii="Arial Narrow" w:hAnsi="Arial Narrow" w:cs="Arial"/>
          <w:b/>
        </w:rPr>
      </w:pPr>
      <w:r>
        <w:rPr>
          <w:rFonts w:ascii="Arial Narrow" w:hAnsi="Arial Narrow" w:cs="Arial"/>
          <w:b/>
        </w:rPr>
        <w:t>ACUERDO NÚMERO DIEZ:</w:t>
      </w:r>
    </w:p>
    <w:p w14:paraId="76A7029D" w14:textId="6D27D3E5" w:rsidR="006627F5" w:rsidRPr="00314126" w:rsidRDefault="006627F5" w:rsidP="006627F5">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Erogar la cantidad de</w:t>
      </w:r>
      <w:r>
        <w:rPr>
          <w:rFonts w:ascii="Arial Narrow" w:hAnsi="Arial Narrow"/>
        </w:rPr>
        <w:t xml:space="preserve"> OCHOCIENTOS CUARENTA CINCO  28</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INVERSIONES CALMA S, A DE C, V </w:t>
      </w:r>
      <w:r w:rsidRPr="003B7555">
        <w:rPr>
          <w:rFonts w:ascii="Arial Narrow" w:hAnsi="Arial Narrow"/>
          <w:color w:val="000000" w:themeColor="text1"/>
        </w:rPr>
        <w:t>en concepto de</w:t>
      </w:r>
      <w:r>
        <w:rPr>
          <w:rFonts w:ascii="Arial Narrow" w:hAnsi="Arial Narrow"/>
          <w:color w:val="000000" w:themeColor="text1"/>
        </w:rPr>
        <w:t xml:space="preserve"> COMPRA DE VEINTE TUBOS GALVANIZADOS DE 2 D/N ORIGINAL, VEINTICUATRO TUBOS DE PVC DE 2  ALTA PRESION, en apoyo a la finalización de proyecto de agua corinto uno, </w:t>
      </w:r>
      <w:r>
        <w:rPr>
          <w:rFonts w:ascii="Arial Narrow" w:hAnsi="Arial Narrow"/>
          <w:color w:val="000000" w:themeColor="text1"/>
        </w:rPr>
        <w:lastRenderedPageBreak/>
        <w:t xml:space="preserve">según orden de compra número 01024 </w:t>
      </w:r>
      <w:r w:rsidRPr="003B7555">
        <w:rPr>
          <w:rFonts w:ascii="Arial Narrow" w:hAnsi="Arial Narrow"/>
          <w:color w:val="000000" w:themeColor="text1"/>
        </w:rPr>
        <w:t xml:space="preserve">de </w:t>
      </w:r>
      <w:r>
        <w:rPr>
          <w:rFonts w:ascii="Arial Narrow" w:hAnsi="Arial Narrow"/>
          <w:color w:val="000000" w:themeColor="text1"/>
        </w:rPr>
        <w:t xml:space="preserve">fecha 05  de junio </w:t>
      </w:r>
      <w:r w:rsidRPr="003B7555">
        <w:rPr>
          <w:rFonts w:ascii="Arial Narrow" w:hAnsi="Arial Narrow"/>
          <w:color w:val="000000" w:themeColor="text1"/>
        </w:rPr>
        <w:t>de 2017</w:t>
      </w:r>
      <w:r>
        <w:rPr>
          <w:rFonts w:ascii="Arial Narrow" w:hAnsi="Arial Narrow"/>
          <w:color w:val="000000" w:themeColor="text1"/>
        </w:rPr>
        <w:t xml:space="preserve">, realizar </w:t>
      </w:r>
      <w:r w:rsidRPr="003B7555">
        <w:rPr>
          <w:rFonts w:ascii="Arial Narrow" w:hAnsi="Arial Narrow"/>
          <w:color w:val="000000" w:themeColor="text1"/>
        </w:rPr>
        <w:t>el pago</w:t>
      </w:r>
      <w:r>
        <w:rPr>
          <w:rFonts w:ascii="Arial Narrow" w:hAnsi="Arial Narrow"/>
          <w:color w:val="000000" w:themeColor="text1"/>
        </w:rPr>
        <w:t xml:space="preserve"> correspondiente del FONDO COMÚN  </w:t>
      </w:r>
      <w:r w:rsidRPr="003B7555">
        <w:rPr>
          <w:rFonts w:ascii="Arial Narrow" w:hAnsi="Arial Narrow"/>
          <w:color w:val="000000" w:themeColor="text1"/>
        </w:rPr>
        <w:t>aplicando</w:t>
      </w:r>
      <w:r>
        <w:rPr>
          <w:rFonts w:ascii="Arial Narrow" w:hAnsi="Arial Narrow"/>
          <w:color w:val="000000" w:themeColor="text1"/>
        </w:rPr>
        <w:t xml:space="preserve"> dicho gasto al código 54199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Votan en contra, </w:t>
      </w:r>
      <w:r>
        <w:rPr>
          <w:rFonts w:ascii="Arial Narrow" w:eastAsia="Arial Unicode MS" w:hAnsi="Arial Narrow" w:cs="Arial"/>
        </w:rPr>
        <w:t xml:space="preserve">Dany Wilfredo Rodríguez Reyes, Quinto Regidor Propietario, Aida Esther Bermúdez de Morales, Sexta Regidora Propietaria, José Antonio Martínez, Séptimo Regidor Propietario. Por no haberse presentado anticipadamente al Concejo. Salva Juan José Ramírez Morales, Tercer Regidor propietario. </w:t>
      </w:r>
      <w:r w:rsidRPr="00734933">
        <w:rPr>
          <w:rFonts w:ascii="Arial Narrow" w:hAnsi="Arial Narrow"/>
          <w:b/>
          <w:color w:val="000000" w:themeColor="text1"/>
        </w:rPr>
        <w:t>Comuníquese</w:t>
      </w:r>
      <w:r>
        <w:rPr>
          <w:rFonts w:ascii="Arial Narrow" w:hAnsi="Arial Narrow"/>
          <w:color w:val="000000" w:themeColor="text1"/>
        </w:rPr>
        <w:t>.</w:t>
      </w:r>
    </w:p>
    <w:p w14:paraId="001C480F" w14:textId="77777777" w:rsidR="006627F5" w:rsidRDefault="006627F5" w:rsidP="006627F5">
      <w:pPr>
        <w:jc w:val="both"/>
        <w:rPr>
          <w:rFonts w:ascii="Arial Narrow" w:hAnsi="Arial Narrow" w:cs="Arial"/>
          <w:b/>
        </w:rPr>
      </w:pPr>
    </w:p>
    <w:p w14:paraId="58052736" w14:textId="77777777" w:rsidR="006627F5" w:rsidRDefault="006627F5" w:rsidP="006627F5">
      <w:pPr>
        <w:jc w:val="both"/>
        <w:rPr>
          <w:rFonts w:ascii="Arial Narrow" w:hAnsi="Arial Narrow" w:cs="Arial"/>
          <w:b/>
        </w:rPr>
      </w:pPr>
      <w:r>
        <w:rPr>
          <w:rFonts w:ascii="Arial Narrow" w:hAnsi="Arial Narrow" w:cs="Arial"/>
          <w:b/>
        </w:rPr>
        <w:t>ACUERDO NÚMERO ONCE:</w:t>
      </w:r>
    </w:p>
    <w:p w14:paraId="58BE328F" w14:textId="427D6AE0" w:rsidR="006627F5" w:rsidRPr="00314126" w:rsidRDefault="006627F5" w:rsidP="006627F5">
      <w:pPr>
        <w:jc w:val="both"/>
        <w:rPr>
          <w:rFonts w:ascii="Arial Narrow" w:hAnsi="Arial Narrow"/>
          <w:color w:val="000000" w:themeColor="text1"/>
        </w:rPr>
      </w:pPr>
      <w:r w:rsidRPr="00200DD3">
        <w:rPr>
          <w:rFonts w:ascii="Arial Narrow" w:hAnsi="Arial Narrow" w:cs="Arial"/>
        </w:rPr>
        <w:t xml:space="preserve">Considerando que en carpeta técnica del programa </w:t>
      </w:r>
      <w:r>
        <w:rPr>
          <w:rFonts w:ascii="Arial Narrow" w:hAnsi="Arial Narrow" w:cs="Arial"/>
        </w:rPr>
        <w:t xml:space="preserve">fomento y apoyo a la educación para el otorgamiento de becas a personas del municipio de Zaragoza, Departamento de la Libertad, del año dos mil diecisiete, existe un número de veinticinco becas designadas para becas de bachillerato, de las cuales, ya se aprobaron con anterioridad, diecinueve de ellas, teniendo disponibles seis becas por otorgar; en este sentido, El Concejo Municipal </w:t>
      </w:r>
      <w:r w:rsidRPr="00614FDA">
        <w:rPr>
          <w:rFonts w:ascii="Arial Narrow" w:hAnsi="Arial Narrow" w:cs="Arial"/>
          <w:b/>
        </w:rPr>
        <w:t xml:space="preserve">ACUERDA: </w:t>
      </w:r>
      <w:r w:rsidRPr="00614FDA">
        <w:rPr>
          <w:rFonts w:ascii="Arial Narrow" w:hAnsi="Arial Narrow" w:cs="Arial"/>
        </w:rPr>
        <w:t>Aprobar la asignación de seis becas de bachillerato a las siguientes personas</w:t>
      </w:r>
      <w:r w:rsidRPr="004E04B4">
        <w:rPr>
          <w:rFonts w:ascii="Arial Narrow" w:hAnsi="Arial Narrow" w:cs="Arial"/>
          <w:color w:val="000000" w:themeColor="text1"/>
        </w:rPr>
        <w:t>, Melvin Stanley Aguilar Godínez, Moris Alejandro García Orellana, Heyssy Magaly Ramírez Rubio, Josué Elías Amaya Gutiérrez, Carlos Samuel Morales de Paz, Yessly Arely Mercado Ramos</w:t>
      </w:r>
      <w:r>
        <w:rPr>
          <w:rFonts w:ascii="Arial Narrow" w:hAnsi="Arial Narrow" w:cs="Arial"/>
          <w:color w:val="FF0000"/>
        </w:rPr>
        <w:t xml:space="preserve"> </w:t>
      </w:r>
      <w:r w:rsidRPr="00DD7ED6">
        <w:rPr>
          <w:rFonts w:ascii="Arial Narrow" w:hAnsi="Arial Narrow" w:cs="Arial"/>
          <w:color w:val="000000" w:themeColor="text1"/>
        </w:rPr>
        <w:t xml:space="preserve">y </w:t>
      </w:r>
      <w:r w:rsidRPr="00481356">
        <w:rPr>
          <w:rFonts w:ascii="Arial Narrow" w:hAnsi="Arial Narrow" w:cs="Arial"/>
          <w:color w:val="000000" w:themeColor="text1"/>
        </w:rPr>
        <w:t>becas superiores universitarias a Lilian de los Ángeles Rodríguez Guardado, Jennifer Esmeralda Estrada Hernández, Tatiana Jeanette Ramírez Peralta, Yamileth del Carmen León Díaz, Juan José Orellana Salgado, Gabriela Marisol Flamenco Nolasco</w:t>
      </w:r>
      <w:r>
        <w:rPr>
          <w:rFonts w:ascii="Arial Narrow" w:hAnsi="Arial Narrow" w:cs="Arial"/>
          <w:color w:val="FF0000"/>
        </w:rPr>
        <w:t xml:space="preserve">.   </w:t>
      </w:r>
      <w:r>
        <w:rPr>
          <w:rFonts w:ascii="Arial Narrow" w:hAnsi="Arial Narrow" w:cs="Arial"/>
          <w:color w:val="000000" w:themeColor="text1"/>
        </w:rPr>
        <w:t>Votan en contra por las becas de bachillerato,</w:t>
      </w:r>
      <w:r w:rsidRPr="0000138B">
        <w:rPr>
          <w:rFonts w:ascii="Arial Narrow" w:hAnsi="Arial Narrow"/>
          <w:b/>
          <w:color w:val="000000" w:themeColor="text1"/>
        </w:rPr>
        <w:t xml:space="preserve"> </w:t>
      </w:r>
      <w:r w:rsidRPr="00481356">
        <w:rPr>
          <w:rFonts w:ascii="Arial Narrow" w:hAnsi="Arial Narrow"/>
          <w:color w:val="000000" w:themeColor="text1"/>
        </w:rPr>
        <w:t>Juan José Ramírez Morales, Tercer Regidor Propietario</w:t>
      </w:r>
      <w:r>
        <w:rPr>
          <w:rFonts w:ascii="Arial Narrow" w:hAnsi="Arial Narrow"/>
          <w:b/>
          <w:color w:val="000000" w:themeColor="text1"/>
        </w:rPr>
        <w:t xml:space="preserve">, </w:t>
      </w:r>
      <w:r>
        <w:rPr>
          <w:rFonts w:ascii="Arial Narrow" w:eastAsia="Arial Unicode MS" w:hAnsi="Arial Narrow" w:cs="Arial"/>
        </w:rPr>
        <w:t xml:space="preserve">Dany Wilfredo Rodríguez Reyes, Quinto Regidor Propietario, Aida Esther Bermúdez de Morales, Sexta Regidora Propietaria, José Antonio Martínez, Séptimo Regidor Propietario. </w:t>
      </w:r>
      <w:r w:rsidRPr="00734933">
        <w:rPr>
          <w:rFonts w:ascii="Arial Narrow" w:hAnsi="Arial Narrow"/>
          <w:b/>
          <w:color w:val="000000" w:themeColor="text1"/>
        </w:rPr>
        <w:t>Comuníquese</w:t>
      </w:r>
      <w:r>
        <w:rPr>
          <w:rFonts w:ascii="Arial Narrow" w:hAnsi="Arial Narrow"/>
          <w:color w:val="000000" w:themeColor="text1"/>
        </w:rPr>
        <w:t>.</w:t>
      </w:r>
    </w:p>
    <w:p w14:paraId="4A17AD00" w14:textId="2D9CB73A" w:rsidR="003B650A" w:rsidRDefault="003B650A" w:rsidP="003B650A">
      <w:pPr>
        <w:jc w:val="both"/>
        <w:rPr>
          <w:rFonts w:ascii="Arial Narrow" w:hAnsi="Arial Narrow" w:cs="Arial"/>
          <w:b/>
        </w:rPr>
      </w:pPr>
    </w:p>
    <w:p w14:paraId="4ADD2F43" w14:textId="3343758E" w:rsidR="003B650A" w:rsidRPr="003B650A" w:rsidRDefault="003B650A" w:rsidP="003B650A">
      <w:pPr>
        <w:jc w:val="both"/>
        <w:rPr>
          <w:rFonts w:ascii="Arial Narrow" w:hAnsi="Arial Narrow" w:cs="Arial"/>
          <w:sz w:val="22"/>
          <w:szCs w:val="22"/>
        </w:rPr>
      </w:pPr>
      <w:r>
        <w:rPr>
          <w:rFonts w:ascii="Arial Narrow" w:hAnsi="Arial Narrow" w:cs="Arial"/>
          <w:sz w:val="22"/>
          <w:szCs w:val="22"/>
        </w:rPr>
        <w:t xml:space="preserve">No habiendo nada más que hacer constar se da por terminada la presente acta, a las </w:t>
      </w:r>
      <w:r w:rsidR="0071733D">
        <w:rPr>
          <w:rFonts w:ascii="Arial Narrow" w:hAnsi="Arial Narrow" w:cs="Arial"/>
          <w:sz w:val="22"/>
          <w:szCs w:val="22"/>
        </w:rPr>
        <w:t xml:space="preserve">catorce </w:t>
      </w:r>
      <w:r>
        <w:rPr>
          <w:rFonts w:ascii="Arial Narrow" w:hAnsi="Arial Narrow" w:cs="Arial"/>
          <w:sz w:val="22"/>
          <w:szCs w:val="22"/>
        </w:rPr>
        <w:t xml:space="preserve">horas del día martes </w:t>
      </w:r>
      <w:r w:rsidR="0071733D">
        <w:rPr>
          <w:rFonts w:ascii="Arial Narrow" w:hAnsi="Arial Narrow" w:cs="Arial"/>
          <w:sz w:val="22"/>
          <w:szCs w:val="22"/>
        </w:rPr>
        <w:t xml:space="preserve">treinta </w:t>
      </w:r>
      <w:r>
        <w:rPr>
          <w:rFonts w:ascii="Arial Narrow" w:hAnsi="Arial Narrow" w:cs="Arial"/>
          <w:sz w:val="22"/>
          <w:szCs w:val="22"/>
        </w:rPr>
        <w:t>de mayo de dos mil diecisiete y para constancia firmamos.</w:t>
      </w:r>
    </w:p>
    <w:p w14:paraId="1985FFD4" w14:textId="77777777" w:rsidR="00D425F6" w:rsidRPr="005915B2" w:rsidRDefault="00D425F6" w:rsidP="00D425F6">
      <w:pPr>
        <w:rPr>
          <w:rFonts w:ascii="Arial Narrow" w:eastAsia="Arial Unicode MS" w:hAnsi="Arial Narrow" w:cs="Arial"/>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3B650A" w14:paraId="0C22D629" w14:textId="77777777" w:rsidTr="009E1883">
        <w:trPr>
          <w:trHeight w:val="557"/>
        </w:trPr>
        <w:tc>
          <w:tcPr>
            <w:tcW w:w="3658" w:type="dxa"/>
            <w:hideMark/>
          </w:tcPr>
          <w:p w14:paraId="314A4099"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089CF345"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082D4EB3" w14:textId="77777777" w:rsidR="003B650A" w:rsidRPr="00583098" w:rsidRDefault="003B650A" w:rsidP="009E1883">
            <w:pPr>
              <w:tabs>
                <w:tab w:val="left" w:pos="3735"/>
              </w:tabs>
              <w:spacing w:line="276" w:lineRule="auto"/>
              <w:jc w:val="both"/>
              <w:rPr>
                <w:rFonts w:ascii="Arial Narrow" w:hAnsi="Arial Narrow" w:cs="Arial"/>
                <w:sz w:val="20"/>
                <w:szCs w:val="20"/>
              </w:rPr>
            </w:pPr>
          </w:p>
          <w:p w14:paraId="4D30D815" w14:textId="77777777" w:rsidR="003B650A" w:rsidRPr="00583098" w:rsidRDefault="003B650A" w:rsidP="009E1883">
            <w:pPr>
              <w:spacing w:line="276" w:lineRule="auto"/>
              <w:jc w:val="both"/>
              <w:rPr>
                <w:rFonts w:ascii="Arial Narrow" w:hAnsi="Arial Narrow" w:cs="Arial"/>
                <w:b/>
                <w:sz w:val="20"/>
                <w:szCs w:val="20"/>
              </w:rPr>
            </w:pPr>
          </w:p>
        </w:tc>
        <w:tc>
          <w:tcPr>
            <w:tcW w:w="3160" w:type="dxa"/>
          </w:tcPr>
          <w:p w14:paraId="65DE7A2A" w14:textId="77777777" w:rsidR="003B650A" w:rsidRPr="00583098" w:rsidRDefault="003B650A" w:rsidP="009E1883">
            <w:pPr>
              <w:spacing w:line="276" w:lineRule="auto"/>
              <w:rPr>
                <w:rFonts w:ascii="Arial Narrow" w:hAnsi="Arial Narrow" w:cs="Arial"/>
                <w:sz w:val="20"/>
                <w:szCs w:val="20"/>
              </w:rPr>
            </w:pPr>
          </w:p>
          <w:p w14:paraId="2301839D" w14:textId="77777777" w:rsidR="003B650A" w:rsidRPr="00583098" w:rsidRDefault="003B650A" w:rsidP="009E1883">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3B650A" w14:paraId="5E42537B" w14:textId="77777777" w:rsidTr="009E1883">
        <w:trPr>
          <w:trHeight w:val="724"/>
        </w:trPr>
        <w:tc>
          <w:tcPr>
            <w:tcW w:w="3658" w:type="dxa"/>
          </w:tcPr>
          <w:p w14:paraId="2F7E983F" w14:textId="77777777" w:rsidR="003B650A" w:rsidRPr="00583098" w:rsidRDefault="003B650A" w:rsidP="009E1883">
            <w:pPr>
              <w:spacing w:line="276" w:lineRule="auto"/>
              <w:rPr>
                <w:rFonts w:ascii="Arial Narrow" w:hAnsi="Arial Narrow" w:cs="Arial"/>
                <w:b/>
                <w:sz w:val="20"/>
                <w:szCs w:val="20"/>
              </w:rPr>
            </w:pPr>
          </w:p>
        </w:tc>
        <w:tc>
          <w:tcPr>
            <w:tcW w:w="1937" w:type="dxa"/>
          </w:tcPr>
          <w:p w14:paraId="26A368F4" w14:textId="77777777" w:rsidR="003B650A" w:rsidRPr="00583098" w:rsidRDefault="003B650A" w:rsidP="009E1883">
            <w:pPr>
              <w:spacing w:line="276" w:lineRule="auto"/>
              <w:jc w:val="both"/>
              <w:rPr>
                <w:rFonts w:ascii="Arial Narrow" w:hAnsi="Arial Narrow" w:cs="Arial"/>
                <w:b/>
                <w:sz w:val="20"/>
                <w:szCs w:val="20"/>
              </w:rPr>
            </w:pPr>
          </w:p>
          <w:p w14:paraId="65FE17BA" w14:textId="77777777" w:rsidR="003B650A" w:rsidRPr="00583098" w:rsidRDefault="003B650A" w:rsidP="009E1883">
            <w:pPr>
              <w:spacing w:line="276" w:lineRule="auto"/>
              <w:jc w:val="both"/>
              <w:rPr>
                <w:rFonts w:ascii="Arial Narrow" w:hAnsi="Arial Narrow" w:cs="Arial"/>
                <w:b/>
                <w:sz w:val="20"/>
                <w:szCs w:val="20"/>
              </w:rPr>
            </w:pPr>
          </w:p>
        </w:tc>
        <w:tc>
          <w:tcPr>
            <w:tcW w:w="3160" w:type="dxa"/>
          </w:tcPr>
          <w:p w14:paraId="5FE13886" w14:textId="77777777" w:rsidR="003B650A" w:rsidRPr="00583098" w:rsidRDefault="003B650A" w:rsidP="009E1883">
            <w:pPr>
              <w:spacing w:line="276" w:lineRule="auto"/>
              <w:rPr>
                <w:rFonts w:ascii="Arial Narrow" w:hAnsi="Arial Narrow" w:cs="Arial"/>
                <w:b/>
                <w:sz w:val="20"/>
                <w:szCs w:val="20"/>
              </w:rPr>
            </w:pPr>
          </w:p>
        </w:tc>
      </w:tr>
      <w:tr w:rsidR="003B650A" w14:paraId="6D0237F0" w14:textId="77777777" w:rsidTr="009E1883">
        <w:trPr>
          <w:trHeight w:val="619"/>
        </w:trPr>
        <w:tc>
          <w:tcPr>
            <w:tcW w:w="3658" w:type="dxa"/>
            <w:hideMark/>
          </w:tcPr>
          <w:p w14:paraId="3189779E"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01BEAB63"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0AC1B748" w14:textId="77777777" w:rsidR="003B650A" w:rsidRPr="00583098" w:rsidRDefault="003B650A" w:rsidP="009E1883">
            <w:pPr>
              <w:spacing w:line="276" w:lineRule="auto"/>
              <w:jc w:val="both"/>
              <w:rPr>
                <w:rFonts w:ascii="Arial Narrow" w:hAnsi="Arial Narrow" w:cs="Arial"/>
                <w:b/>
                <w:sz w:val="20"/>
                <w:szCs w:val="20"/>
              </w:rPr>
            </w:pPr>
          </w:p>
        </w:tc>
        <w:tc>
          <w:tcPr>
            <w:tcW w:w="3160" w:type="dxa"/>
            <w:hideMark/>
          </w:tcPr>
          <w:p w14:paraId="44A0EF1E"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3B650A" w14:paraId="6171E10A" w14:textId="77777777" w:rsidTr="009E1883">
        <w:trPr>
          <w:trHeight w:val="836"/>
        </w:trPr>
        <w:tc>
          <w:tcPr>
            <w:tcW w:w="3658" w:type="dxa"/>
          </w:tcPr>
          <w:p w14:paraId="0928F23E" w14:textId="77777777" w:rsidR="003B650A" w:rsidRPr="00583098" w:rsidRDefault="003B650A" w:rsidP="009E1883">
            <w:pPr>
              <w:spacing w:line="276" w:lineRule="auto"/>
              <w:rPr>
                <w:rFonts w:ascii="Arial Narrow" w:hAnsi="Arial Narrow" w:cs="Arial"/>
                <w:b/>
                <w:sz w:val="20"/>
                <w:szCs w:val="20"/>
              </w:rPr>
            </w:pPr>
          </w:p>
        </w:tc>
        <w:tc>
          <w:tcPr>
            <w:tcW w:w="1937" w:type="dxa"/>
          </w:tcPr>
          <w:p w14:paraId="02E1F856" w14:textId="77777777" w:rsidR="003B650A" w:rsidRPr="00583098" w:rsidRDefault="003B650A" w:rsidP="009E1883">
            <w:pPr>
              <w:spacing w:line="276" w:lineRule="auto"/>
              <w:jc w:val="both"/>
              <w:rPr>
                <w:rFonts w:ascii="Arial Narrow" w:hAnsi="Arial Narrow" w:cs="Arial"/>
                <w:b/>
                <w:sz w:val="20"/>
                <w:szCs w:val="20"/>
              </w:rPr>
            </w:pPr>
          </w:p>
        </w:tc>
        <w:tc>
          <w:tcPr>
            <w:tcW w:w="3160" w:type="dxa"/>
          </w:tcPr>
          <w:p w14:paraId="3200BD7B" w14:textId="77777777" w:rsidR="003B650A" w:rsidRPr="00583098" w:rsidRDefault="003B650A" w:rsidP="009E1883">
            <w:pPr>
              <w:spacing w:line="276" w:lineRule="auto"/>
              <w:rPr>
                <w:rFonts w:ascii="Arial Narrow" w:hAnsi="Arial Narrow" w:cs="Arial"/>
                <w:b/>
                <w:sz w:val="20"/>
                <w:szCs w:val="20"/>
              </w:rPr>
            </w:pPr>
          </w:p>
        </w:tc>
      </w:tr>
      <w:tr w:rsidR="003B650A" w14:paraId="139B98A2" w14:textId="77777777" w:rsidTr="009E1883">
        <w:trPr>
          <w:trHeight w:val="632"/>
        </w:trPr>
        <w:tc>
          <w:tcPr>
            <w:tcW w:w="3658" w:type="dxa"/>
            <w:hideMark/>
          </w:tcPr>
          <w:p w14:paraId="68D326CE"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07849571"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0465B30C" w14:textId="77777777" w:rsidR="003B650A" w:rsidRPr="00583098" w:rsidRDefault="003B650A" w:rsidP="009E1883">
            <w:pPr>
              <w:spacing w:line="276" w:lineRule="auto"/>
              <w:jc w:val="both"/>
              <w:rPr>
                <w:rFonts w:ascii="Arial Narrow" w:hAnsi="Arial Narrow" w:cs="Arial"/>
                <w:b/>
                <w:sz w:val="20"/>
                <w:szCs w:val="20"/>
              </w:rPr>
            </w:pPr>
          </w:p>
        </w:tc>
        <w:tc>
          <w:tcPr>
            <w:tcW w:w="3160" w:type="dxa"/>
            <w:hideMark/>
          </w:tcPr>
          <w:p w14:paraId="4C92802B"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2B4BBCED"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3B650A" w14:paraId="721E28CD" w14:textId="77777777" w:rsidTr="009E1883">
        <w:trPr>
          <w:trHeight w:val="901"/>
        </w:trPr>
        <w:tc>
          <w:tcPr>
            <w:tcW w:w="3658" w:type="dxa"/>
          </w:tcPr>
          <w:p w14:paraId="533B2BBC" w14:textId="77777777" w:rsidR="003B650A" w:rsidRPr="00583098" w:rsidRDefault="003B650A" w:rsidP="009E1883">
            <w:pPr>
              <w:spacing w:line="276" w:lineRule="auto"/>
              <w:rPr>
                <w:rFonts w:ascii="Arial Narrow" w:hAnsi="Arial Narrow" w:cs="Arial"/>
                <w:b/>
                <w:sz w:val="20"/>
                <w:szCs w:val="20"/>
              </w:rPr>
            </w:pPr>
          </w:p>
          <w:p w14:paraId="20099D92" w14:textId="77777777" w:rsidR="003B650A" w:rsidRPr="00583098" w:rsidRDefault="003B650A" w:rsidP="009E1883">
            <w:pPr>
              <w:spacing w:line="276" w:lineRule="auto"/>
              <w:rPr>
                <w:rFonts w:ascii="Arial Narrow" w:hAnsi="Arial Narrow" w:cs="Arial"/>
                <w:b/>
                <w:sz w:val="20"/>
                <w:szCs w:val="20"/>
              </w:rPr>
            </w:pPr>
          </w:p>
        </w:tc>
        <w:tc>
          <w:tcPr>
            <w:tcW w:w="1937" w:type="dxa"/>
          </w:tcPr>
          <w:p w14:paraId="2BEEAE73" w14:textId="77777777" w:rsidR="003B650A" w:rsidRPr="00583098" w:rsidRDefault="003B650A" w:rsidP="009E1883">
            <w:pPr>
              <w:spacing w:line="276" w:lineRule="auto"/>
              <w:jc w:val="both"/>
              <w:rPr>
                <w:rFonts w:ascii="Arial Narrow" w:hAnsi="Arial Narrow" w:cs="Arial"/>
                <w:b/>
                <w:sz w:val="20"/>
                <w:szCs w:val="20"/>
              </w:rPr>
            </w:pPr>
          </w:p>
        </w:tc>
        <w:tc>
          <w:tcPr>
            <w:tcW w:w="3160" w:type="dxa"/>
          </w:tcPr>
          <w:p w14:paraId="7EA74565" w14:textId="77777777" w:rsidR="003B650A" w:rsidRPr="00583098" w:rsidRDefault="003B650A" w:rsidP="009E1883">
            <w:pPr>
              <w:spacing w:line="276" w:lineRule="auto"/>
              <w:rPr>
                <w:rFonts w:ascii="Arial Narrow" w:hAnsi="Arial Narrow" w:cs="Arial"/>
                <w:b/>
                <w:sz w:val="20"/>
                <w:szCs w:val="20"/>
              </w:rPr>
            </w:pPr>
          </w:p>
        </w:tc>
      </w:tr>
      <w:tr w:rsidR="003B650A" w14:paraId="73F12D06" w14:textId="77777777" w:rsidTr="009E1883">
        <w:trPr>
          <w:trHeight w:val="619"/>
        </w:trPr>
        <w:tc>
          <w:tcPr>
            <w:tcW w:w="3658" w:type="dxa"/>
            <w:hideMark/>
          </w:tcPr>
          <w:p w14:paraId="0A103D15" w14:textId="77777777" w:rsidR="003B650A" w:rsidRPr="00583098" w:rsidRDefault="003B650A" w:rsidP="009E1883">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2C0404CE"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313912D3" w14:textId="77777777" w:rsidR="003B650A" w:rsidRPr="00583098" w:rsidRDefault="003B650A" w:rsidP="009E1883">
            <w:pPr>
              <w:spacing w:line="276" w:lineRule="auto"/>
              <w:jc w:val="both"/>
              <w:rPr>
                <w:rFonts w:ascii="Arial Narrow" w:hAnsi="Arial Narrow" w:cs="Arial"/>
                <w:b/>
                <w:sz w:val="20"/>
                <w:szCs w:val="20"/>
              </w:rPr>
            </w:pPr>
          </w:p>
        </w:tc>
        <w:tc>
          <w:tcPr>
            <w:tcW w:w="3160" w:type="dxa"/>
            <w:hideMark/>
          </w:tcPr>
          <w:p w14:paraId="75940722"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4AE2A56D"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3B650A" w14:paraId="485703E8" w14:textId="77777777" w:rsidTr="009E1883">
        <w:trPr>
          <w:trHeight w:val="764"/>
        </w:trPr>
        <w:tc>
          <w:tcPr>
            <w:tcW w:w="3658" w:type="dxa"/>
          </w:tcPr>
          <w:p w14:paraId="065924A3" w14:textId="77777777" w:rsidR="003B650A" w:rsidRPr="00583098" w:rsidRDefault="003B650A" w:rsidP="009E1883">
            <w:pPr>
              <w:spacing w:line="276" w:lineRule="auto"/>
              <w:rPr>
                <w:rFonts w:ascii="Arial Narrow" w:hAnsi="Arial Narrow" w:cs="Arial"/>
                <w:b/>
                <w:sz w:val="20"/>
                <w:szCs w:val="20"/>
              </w:rPr>
            </w:pPr>
          </w:p>
        </w:tc>
        <w:tc>
          <w:tcPr>
            <w:tcW w:w="1937" w:type="dxa"/>
          </w:tcPr>
          <w:p w14:paraId="24DF3298" w14:textId="77777777" w:rsidR="003B650A" w:rsidRPr="00583098" w:rsidRDefault="003B650A" w:rsidP="009E1883">
            <w:pPr>
              <w:spacing w:line="276" w:lineRule="auto"/>
              <w:jc w:val="both"/>
              <w:rPr>
                <w:rFonts w:ascii="Arial Narrow" w:hAnsi="Arial Narrow" w:cs="Arial"/>
                <w:b/>
                <w:sz w:val="20"/>
                <w:szCs w:val="20"/>
              </w:rPr>
            </w:pPr>
          </w:p>
        </w:tc>
        <w:tc>
          <w:tcPr>
            <w:tcW w:w="3160" w:type="dxa"/>
          </w:tcPr>
          <w:p w14:paraId="21A4BF99" w14:textId="77777777" w:rsidR="003B650A" w:rsidRPr="00583098" w:rsidRDefault="003B650A" w:rsidP="009E1883">
            <w:pPr>
              <w:spacing w:line="276" w:lineRule="auto"/>
              <w:rPr>
                <w:rFonts w:ascii="Arial Narrow" w:hAnsi="Arial Narrow" w:cs="Arial"/>
                <w:b/>
                <w:sz w:val="20"/>
                <w:szCs w:val="20"/>
              </w:rPr>
            </w:pPr>
          </w:p>
        </w:tc>
      </w:tr>
      <w:tr w:rsidR="003B650A" w14:paraId="7BB4C9C9" w14:textId="77777777" w:rsidTr="009E1883">
        <w:trPr>
          <w:trHeight w:val="632"/>
        </w:trPr>
        <w:tc>
          <w:tcPr>
            <w:tcW w:w="3658" w:type="dxa"/>
            <w:hideMark/>
          </w:tcPr>
          <w:p w14:paraId="4D3DC561"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55C9FBDE"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40D0677D" w14:textId="77777777" w:rsidR="003B650A" w:rsidRPr="00583098" w:rsidRDefault="003B650A" w:rsidP="009E1883">
            <w:pPr>
              <w:spacing w:line="276" w:lineRule="auto"/>
              <w:jc w:val="both"/>
              <w:rPr>
                <w:rFonts w:ascii="Arial Narrow" w:hAnsi="Arial Narrow" w:cs="Arial"/>
                <w:b/>
                <w:sz w:val="20"/>
                <w:szCs w:val="20"/>
              </w:rPr>
            </w:pPr>
          </w:p>
        </w:tc>
        <w:tc>
          <w:tcPr>
            <w:tcW w:w="3160" w:type="dxa"/>
          </w:tcPr>
          <w:p w14:paraId="161EF935" w14:textId="77777777" w:rsidR="003B650A" w:rsidRPr="00583098" w:rsidRDefault="003B650A" w:rsidP="009E1883">
            <w:pPr>
              <w:spacing w:line="276" w:lineRule="auto"/>
              <w:rPr>
                <w:rFonts w:ascii="Arial Narrow" w:hAnsi="Arial Narrow" w:cs="Arial"/>
                <w:color w:val="000000" w:themeColor="text1"/>
                <w:sz w:val="20"/>
                <w:szCs w:val="20"/>
              </w:rPr>
            </w:pPr>
          </w:p>
          <w:p w14:paraId="3D4B3514"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09401D68"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3B650A" w14:paraId="3216168E" w14:textId="77777777" w:rsidTr="009E1883">
        <w:trPr>
          <w:trHeight w:val="771"/>
        </w:trPr>
        <w:tc>
          <w:tcPr>
            <w:tcW w:w="3658" w:type="dxa"/>
          </w:tcPr>
          <w:p w14:paraId="61AE2E43" w14:textId="77777777" w:rsidR="003B650A" w:rsidRPr="00583098" w:rsidRDefault="003B650A" w:rsidP="009E1883">
            <w:pPr>
              <w:spacing w:line="276" w:lineRule="auto"/>
              <w:rPr>
                <w:rFonts w:ascii="Arial Narrow" w:hAnsi="Arial Narrow" w:cs="Arial"/>
                <w:b/>
                <w:sz w:val="20"/>
                <w:szCs w:val="20"/>
              </w:rPr>
            </w:pPr>
          </w:p>
          <w:p w14:paraId="72319F1F" w14:textId="77777777" w:rsidR="003B650A" w:rsidRPr="00583098" w:rsidRDefault="003B650A" w:rsidP="009E1883">
            <w:pPr>
              <w:spacing w:line="276" w:lineRule="auto"/>
              <w:rPr>
                <w:rFonts w:ascii="Arial Narrow" w:hAnsi="Arial Narrow" w:cs="Arial"/>
                <w:b/>
                <w:sz w:val="20"/>
                <w:szCs w:val="20"/>
              </w:rPr>
            </w:pPr>
          </w:p>
        </w:tc>
        <w:tc>
          <w:tcPr>
            <w:tcW w:w="1937" w:type="dxa"/>
          </w:tcPr>
          <w:p w14:paraId="74B25FD8" w14:textId="77777777" w:rsidR="003B650A" w:rsidRPr="00583098" w:rsidRDefault="003B650A" w:rsidP="009E1883">
            <w:pPr>
              <w:spacing w:line="276" w:lineRule="auto"/>
              <w:jc w:val="both"/>
              <w:rPr>
                <w:rFonts w:ascii="Arial Narrow" w:hAnsi="Arial Narrow" w:cs="Arial"/>
                <w:b/>
                <w:sz w:val="20"/>
                <w:szCs w:val="20"/>
              </w:rPr>
            </w:pPr>
          </w:p>
          <w:p w14:paraId="7A13DDC6" w14:textId="77777777" w:rsidR="003B650A" w:rsidRPr="00583098" w:rsidRDefault="003B650A" w:rsidP="009E1883">
            <w:pPr>
              <w:spacing w:line="276" w:lineRule="auto"/>
              <w:jc w:val="both"/>
              <w:rPr>
                <w:rFonts w:ascii="Arial Narrow" w:hAnsi="Arial Narrow" w:cs="Arial"/>
                <w:b/>
                <w:sz w:val="20"/>
                <w:szCs w:val="20"/>
              </w:rPr>
            </w:pPr>
          </w:p>
        </w:tc>
        <w:tc>
          <w:tcPr>
            <w:tcW w:w="3160" w:type="dxa"/>
          </w:tcPr>
          <w:p w14:paraId="672FDBF4" w14:textId="77777777" w:rsidR="003B650A" w:rsidRPr="00583098" w:rsidRDefault="003B650A" w:rsidP="009E1883">
            <w:pPr>
              <w:spacing w:line="276" w:lineRule="auto"/>
              <w:rPr>
                <w:rFonts w:ascii="Arial Narrow" w:hAnsi="Arial Narrow" w:cs="Arial"/>
                <w:b/>
                <w:sz w:val="20"/>
                <w:szCs w:val="20"/>
              </w:rPr>
            </w:pPr>
          </w:p>
        </w:tc>
      </w:tr>
      <w:tr w:rsidR="003B650A" w14:paraId="17069131" w14:textId="77777777" w:rsidTr="009E1883">
        <w:trPr>
          <w:trHeight w:val="632"/>
        </w:trPr>
        <w:tc>
          <w:tcPr>
            <w:tcW w:w="3658" w:type="dxa"/>
            <w:hideMark/>
          </w:tcPr>
          <w:p w14:paraId="146C032E"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0EC2BB07"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5F8DC1AD" w14:textId="77777777" w:rsidR="003B650A" w:rsidRPr="00583098" w:rsidRDefault="003B650A" w:rsidP="009E1883">
            <w:pPr>
              <w:spacing w:line="276" w:lineRule="auto"/>
              <w:jc w:val="both"/>
              <w:rPr>
                <w:rFonts w:ascii="Arial Narrow" w:hAnsi="Arial Narrow" w:cs="Arial"/>
                <w:b/>
                <w:sz w:val="20"/>
                <w:szCs w:val="20"/>
              </w:rPr>
            </w:pPr>
          </w:p>
        </w:tc>
        <w:tc>
          <w:tcPr>
            <w:tcW w:w="3160" w:type="dxa"/>
            <w:hideMark/>
          </w:tcPr>
          <w:p w14:paraId="5C4BE449"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6681A793"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3B650A" w14:paraId="4044F4B3" w14:textId="77777777" w:rsidTr="009E1883">
        <w:trPr>
          <w:trHeight w:val="748"/>
        </w:trPr>
        <w:tc>
          <w:tcPr>
            <w:tcW w:w="3658" w:type="dxa"/>
          </w:tcPr>
          <w:p w14:paraId="71FCAFA8" w14:textId="77777777" w:rsidR="003B650A" w:rsidRPr="00583098" w:rsidRDefault="003B650A" w:rsidP="009E1883">
            <w:pPr>
              <w:spacing w:line="276" w:lineRule="auto"/>
              <w:rPr>
                <w:rFonts w:ascii="Arial Narrow" w:hAnsi="Arial Narrow" w:cs="Arial"/>
                <w:b/>
                <w:sz w:val="20"/>
                <w:szCs w:val="20"/>
              </w:rPr>
            </w:pPr>
          </w:p>
          <w:p w14:paraId="05EBBC57" w14:textId="77777777" w:rsidR="003B650A" w:rsidRPr="00583098" w:rsidRDefault="003B650A" w:rsidP="009E1883">
            <w:pPr>
              <w:spacing w:line="276" w:lineRule="auto"/>
              <w:rPr>
                <w:rFonts w:ascii="Arial Narrow" w:hAnsi="Arial Narrow" w:cs="Arial"/>
                <w:b/>
                <w:sz w:val="20"/>
                <w:szCs w:val="20"/>
              </w:rPr>
            </w:pPr>
          </w:p>
          <w:p w14:paraId="3FA51645" w14:textId="77777777" w:rsidR="003B650A" w:rsidRPr="00583098" w:rsidRDefault="003B650A" w:rsidP="009E1883">
            <w:pPr>
              <w:spacing w:line="276" w:lineRule="auto"/>
              <w:rPr>
                <w:rFonts w:ascii="Arial Narrow" w:hAnsi="Arial Narrow" w:cs="Arial"/>
                <w:b/>
                <w:sz w:val="20"/>
                <w:szCs w:val="20"/>
              </w:rPr>
            </w:pPr>
          </w:p>
        </w:tc>
        <w:tc>
          <w:tcPr>
            <w:tcW w:w="1937" w:type="dxa"/>
          </w:tcPr>
          <w:p w14:paraId="3B54258A" w14:textId="77777777" w:rsidR="003B650A" w:rsidRPr="00583098" w:rsidRDefault="003B650A" w:rsidP="009E1883">
            <w:pPr>
              <w:spacing w:line="276" w:lineRule="auto"/>
              <w:jc w:val="both"/>
              <w:rPr>
                <w:rFonts w:ascii="Arial Narrow" w:hAnsi="Arial Narrow" w:cs="Arial"/>
                <w:b/>
                <w:sz w:val="20"/>
                <w:szCs w:val="20"/>
              </w:rPr>
            </w:pPr>
          </w:p>
        </w:tc>
        <w:tc>
          <w:tcPr>
            <w:tcW w:w="3160" w:type="dxa"/>
          </w:tcPr>
          <w:p w14:paraId="2630FC1F" w14:textId="77777777" w:rsidR="003B650A" w:rsidRPr="00583098" w:rsidRDefault="003B650A" w:rsidP="009E1883">
            <w:pPr>
              <w:spacing w:line="276" w:lineRule="auto"/>
              <w:rPr>
                <w:rFonts w:ascii="Arial Narrow" w:hAnsi="Arial Narrow" w:cs="Arial"/>
                <w:b/>
                <w:sz w:val="20"/>
                <w:szCs w:val="20"/>
              </w:rPr>
            </w:pPr>
          </w:p>
        </w:tc>
      </w:tr>
      <w:tr w:rsidR="003B650A" w14:paraId="46DBCF9B" w14:textId="77777777" w:rsidTr="009E1883">
        <w:trPr>
          <w:trHeight w:val="841"/>
        </w:trPr>
        <w:tc>
          <w:tcPr>
            <w:tcW w:w="3658" w:type="dxa"/>
            <w:hideMark/>
          </w:tcPr>
          <w:p w14:paraId="306C3CC9"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4364C8FB"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0C7F167C" w14:textId="77777777" w:rsidR="003B650A" w:rsidRPr="00583098" w:rsidRDefault="003B650A" w:rsidP="009E1883">
            <w:pPr>
              <w:spacing w:line="276" w:lineRule="auto"/>
              <w:rPr>
                <w:rFonts w:ascii="Arial Narrow" w:hAnsi="Arial Narrow" w:cs="Arial"/>
                <w:b/>
                <w:sz w:val="20"/>
                <w:szCs w:val="20"/>
              </w:rPr>
            </w:pPr>
          </w:p>
        </w:tc>
        <w:tc>
          <w:tcPr>
            <w:tcW w:w="3160" w:type="dxa"/>
            <w:hideMark/>
          </w:tcPr>
          <w:p w14:paraId="028E4999" w14:textId="77777777" w:rsidR="003B650A" w:rsidRPr="00583098" w:rsidRDefault="003B650A" w:rsidP="009E1883">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27AA2F0D" w14:textId="77777777" w:rsidR="003B650A" w:rsidRPr="00583098" w:rsidRDefault="003B650A" w:rsidP="009E1883">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3B650A" w14:paraId="1B7C9FC9" w14:textId="77777777" w:rsidTr="009E1883">
        <w:trPr>
          <w:trHeight w:val="632"/>
        </w:trPr>
        <w:tc>
          <w:tcPr>
            <w:tcW w:w="3658" w:type="dxa"/>
          </w:tcPr>
          <w:p w14:paraId="79B83B88" w14:textId="77777777" w:rsidR="003B650A" w:rsidRPr="00583098" w:rsidRDefault="003B650A" w:rsidP="009E1883">
            <w:pPr>
              <w:spacing w:line="276" w:lineRule="auto"/>
              <w:rPr>
                <w:rFonts w:ascii="Arial Narrow" w:hAnsi="Arial Narrow" w:cs="Arial"/>
                <w:b/>
                <w:sz w:val="20"/>
                <w:szCs w:val="20"/>
              </w:rPr>
            </w:pPr>
          </w:p>
        </w:tc>
        <w:tc>
          <w:tcPr>
            <w:tcW w:w="1937" w:type="dxa"/>
            <w:hideMark/>
          </w:tcPr>
          <w:p w14:paraId="2BD0C286" w14:textId="77777777" w:rsidR="003B650A" w:rsidRPr="00583098" w:rsidRDefault="003B650A" w:rsidP="009E1883">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02C35ABC" w14:textId="77777777" w:rsidR="003B650A" w:rsidRPr="00583098" w:rsidRDefault="003B650A" w:rsidP="009E1883">
            <w:pPr>
              <w:spacing w:line="276" w:lineRule="auto"/>
              <w:rPr>
                <w:rFonts w:ascii="Arial Narrow" w:hAnsi="Arial Narrow" w:cs="Arial"/>
                <w:b/>
                <w:sz w:val="20"/>
                <w:szCs w:val="20"/>
              </w:rPr>
            </w:pPr>
          </w:p>
        </w:tc>
      </w:tr>
    </w:tbl>
    <w:p w14:paraId="019CEA16" w14:textId="77777777" w:rsidR="00C07097" w:rsidRDefault="00C07097" w:rsidP="00C07097">
      <w:pPr>
        <w:jc w:val="both"/>
        <w:rPr>
          <w:rFonts w:ascii="Arial" w:hAnsi="Arial" w:cs="Arial"/>
          <w:b/>
          <w:bCs/>
          <w:color w:val="000000"/>
          <w:sz w:val="28"/>
          <w:szCs w:val="28"/>
          <w:lang w:val="es-SV"/>
        </w:rPr>
      </w:pPr>
      <w:r>
        <w:rPr>
          <w:rFonts w:ascii="Arial Narrow" w:eastAsia="Arial Unicode MS" w:hAnsi="Arial Narrow" w:cs="Arial"/>
          <w:b/>
        </w:rPr>
        <w:t xml:space="preserve">ACTA NÚMERO VEINTIDOS, Sesión Ordinaria, reunidos en el salón de sesiones de esta Alcaldía, a la una con treinta minutos del día martes seis de junio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r>
        <w:rPr>
          <w:rFonts w:ascii="Arial" w:hAnsi="Arial" w:cs="Arial"/>
          <w:b/>
          <w:bCs/>
          <w:color w:val="000000"/>
          <w:sz w:val="28"/>
          <w:szCs w:val="28"/>
          <w:lang w:val="es-SV"/>
        </w:rPr>
        <w:t xml:space="preserve"> </w:t>
      </w:r>
    </w:p>
    <w:p w14:paraId="7BCCF297" w14:textId="77777777" w:rsidR="00C07097" w:rsidRPr="006627F5" w:rsidRDefault="00C07097" w:rsidP="00C07097">
      <w:pPr>
        <w:rPr>
          <w:rFonts w:ascii="Arial Narrow" w:eastAsia="Arial Unicode MS" w:hAnsi="Arial Narrow" w:cs="Arial"/>
          <w:sz w:val="22"/>
          <w:szCs w:val="22"/>
          <w:lang w:val="es-SV"/>
        </w:rPr>
      </w:pPr>
    </w:p>
    <w:p w14:paraId="008393F1" w14:textId="77777777" w:rsidR="00C07097" w:rsidRDefault="00C07097" w:rsidP="00C07097">
      <w:pPr>
        <w:jc w:val="both"/>
        <w:rPr>
          <w:rFonts w:ascii="Arial Narrow" w:hAnsi="Arial Narrow" w:cs="Arial"/>
          <w:b/>
        </w:rPr>
      </w:pPr>
      <w:r>
        <w:rPr>
          <w:rFonts w:ascii="Arial Narrow" w:hAnsi="Arial Narrow" w:cs="Arial"/>
          <w:b/>
        </w:rPr>
        <w:t>ACUERDO NÚMERO UNO:</w:t>
      </w:r>
    </w:p>
    <w:p w14:paraId="52CF3C5F" w14:textId="77777777" w:rsidR="00C07097" w:rsidRPr="00314126" w:rsidRDefault="00C07097" w:rsidP="00C07097">
      <w:pPr>
        <w:jc w:val="both"/>
        <w:rPr>
          <w:rFonts w:ascii="Arial Narrow" w:hAnsi="Arial Narrow"/>
          <w:color w:val="000000" w:themeColor="text1"/>
        </w:rPr>
      </w:pPr>
      <w:r>
        <w:rPr>
          <w:rFonts w:ascii="Arial Narrow" w:hAnsi="Arial Narrow" w:cs="Arial"/>
        </w:rPr>
        <w:t xml:space="preserve">Expuesta </w:t>
      </w:r>
      <w:r w:rsidRPr="006348A8">
        <w:rPr>
          <w:rFonts w:ascii="Arial Narrow" w:hAnsi="Arial Narrow" w:cs="Arial"/>
        </w:rPr>
        <w:t xml:space="preserve">la presentación de parte de Silvia Esperanza Chavarría, en representación de la Departamental de Educación, La Libertad, manifestando que el municipio de Zaragoza, Departamento de La Libertad, ha desarrollado acciones, encaminadas a convertir al municipio libre de analfabetismo, </w:t>
      </w:r>
      <w:r>
        <w:rPr>
          <w:rFonts w:ascii="Arial Narrow" w:hAnsi="Arial Narrow" w:cs="Arial"/>
        </w:rPr>
        <w:t xml:space="preserve">y que por su parte, dicho municipio </w:t>
      </w:r>
      <w:r w:rsidRPr="006348A8">
        <w:rPr>
          <w:rFonts w:ascii="Arial Narrow" w:hAnsi="Arial Narrow" w:cs="Arial"/>
        </w:rPr>
        <w:t xml:space="preserve">ha implementado el programa de alfabetización, ejecutado con el acompañamiento de la </w:t>
      </w:r>
      <w:r w:rsidRPr="006348A8">
        <w:rPr>
          <w:rFonts w:ascii="Arial Narrow" w:hAnsi="Arial Narrow" w:cs="Arial"/>
          <w:color w:val="333333"/>
        </w:rPr>
        <w:t>cooperación</w:t>
      </w:r>
      <w:r>
        <w:rPr>
          <w:rFonts w:ascii="Arial Narrow" w:hAnsi="Arial Narrow" w:cs="Arial"/>
          <w:color w:val="333333"/>
        </w:rPr>
        <w:t xml:space="preserve"> Española</w:t>
      </w:r>
      <w:r w:rsidRPr="006348A8">
        <w:rPr>
          <w:rFonts w:ascii="Arial Narrow" w:hAnsi="Arial Narrow" w:cs="Arial"/>
          <w:color w:val="333333"/>
        </w:rPr>
        <w:t xml:space="preserve">, El Programa Nacional de Alfabetización PNA con El Ministerio de Educación, y el apoyo de La Asociación Intersectorial para el Desarrollo Económico y el Progreso Social CIDEP; </w:t>
      </w:r>
      <w:r>
        <w:rPr>
          <w:rFonts w:ascii="Arial Narrow" w:hAnsi="Arial Narrow" w:cs="Arial"/>
          <w:color w:val="333333"/>
        </w:rPr>
        <w:t xml:space="preserve">siendo que la </w:t>
      </w:r>
      <w:r w:rsidRPr="003E5694">
        <w:rPr>
          <w:rFonts w:ascii="Arial Narrow" w:hAnsi="Arial Narrow" w:cs="Arial"/>
          <w:color w:val="333333"/>
          <w:lang w:val="es-SV"/>
        </w:rPr>
        <w:t xml:space="preserve">Educación de Adultos debe ser una prioridad social, en la que </w:t>
      </w:r>
      <w:r>
        <w:rPr>
          <w:rFonts w:ascii="Arial Narrow" w:hAnsi="Arial Narrow" w:cs="Arial"/>
          <w:color w:val="333333"/>
          <w:lang w:val="es-SV"/>
        </w:rPr>
        <w:t>participen y contribuyan las Instituciones G</w:t>
      </w:r>
      <w:r w:rsidRPr="003E5694">
        <w:rPr>
          <w:rFonts w:ascii="Arial Narrow" w:hAnsi="Arial Narrow" w:cs="Arial"/>
          <w:color w:val="333333"/>
          <w:lang w:val="es-SV"/>
        </w:rPr>
        <w:t xml:space="preserve">ubernamentales, municipales y </w:t>
      </w:r>
      <w:r>
        <w:rPr>
          <w:rFonts w:ascii="Arial Narrow" w:hAnsi="Arial Narrow" w:cs="Arial"/>
          <w:color w:val="333333"/>
          <w:lang w:val="es-SV"/>
        </w:rPr>
        <w:t xml:space="preserve">asocios </w:t>
      </w:r>
      <w:r w:rsidRPr="003E5694">
        <w:rPr>
          <w:rFonts w:ascii="Arial Narrow" w:hAnsi="Arial Narrow" w:cs="Arial"/>
          <w:color w:val="333333"/>
          <w:lang w:val="es-SV"/>
        </w:rPr>
        <w:t>privad</w:t>
      </w:r>
      <w:r>
        <w:rPr>
          <w:rFonts w:ascii="Arial Narrow" w:hAnsi="Arial Narrow" w:cs="Arial"/>
          <w:color w:val="333333"/>
          <w:lang w:val="es-SV"/>
        </w:rPr>
        <w:t>o</w:t>
      </w:r>
      <w:r w:rsidRPr="003E5694">
        <w:rPr>
          <w:rFonts w:ascii="Arial Narrow" w:hAnsi="Arial Narrow" w:cs="Arial"/>
          <w:color w:val="333333"/>
          <w:lang w:val="es-SV"/>
        </w:rPr>
        <w:t xml:space="preserve">s, </w:t>
      </w:r>
      <w:r>
        <w:rPr>
          <w:rFonts w:ascii="Arial Narrow" w:hAnsi="Arial Narrow" w:cs="Arial"/>
          <w:color w:val="333333"/>
          <w:lang w:val="es-SV"/>
        </w:rPr>
        <w:t xml:space="preserve">sociedad civil, y considerando que el proceso de la declaratoria del territorio libre de analfabetismo se ha realizado, y de conformidad al artículo 31 de la Ley General de Educación, este Concejo Municipal por mayoría  </w:t>
      </w:r>
      <w:r w:rsidRPr="00D02881">
        <w:rPr>
          <w:rFonts w:ascii="Arial Narrow" w:hAnsi="Arial Narrow" w:cs="Arial"/>
          <w:b/>
          <w:color w:val="333333"/>
          <w:lang w:val="es-SV"/>
        </w:rPr>
        <w:t>ACUERDA:</w:t>
      </w:r>
      <w:r>
        <w:rPr>
          <w:rFonts w:ascii="Arial Narrow" w:hAnsi="Arial Narrow" w:cs="Arial"/>
          <w:color w:val="333333"/>
          <w:lang w:val="es-SV"/>
        </w:rPr>
        <w:t xml:space="preserve"> </w:t>
      </w:r>
      <w:r w:rsidRPr="00C714B3">
        <w:rPr>
          <w:rFonts w:ascii="Arial Narrow" w:hAnsi="Arial Narrow" w:cs="Arial"/>
          <w:b/>
          <w:color w:val="333333"/>
          <w:lang w:val="es-SV"/>
        </w:rPr>
        <w:t>a)</w:t>
      </w:r>
      <w:r>
        <w:rPr>
          <w:rFonts w:ascii="Arial Narrow" w:hAnsi="Arial Narrow" w:cs="Arial"/>
          <w:color w:val="333333"/>
          <w:lang w:val="es-SV"/>
        </w:rPr>
        <w:t xml:space="preserve"> Declarar Libre de Analfabetismo al Municipio de Zaragoza, Departamento de la Libertad, el día viernes veintiuno de julio de dos mil diecisiete.</w:t>
      </w:r>
      <w:r w:rsidRPr="00022492">
        <w:rPr>
          <w:rFonts w:ascii="Arial Narrow" w:eastAsia="Arial Unicode MS" w:hAnsi="Arial Narrow" w:cs="Arial"/>
        </w:rPr>
        <w:t xml:space="preserve"> </w:t>
      </w:r>
      <w:r>
        <w:rPr>
          <w:rFonts w:ascii="Arial Narrow" w:eastAsia="Arial Unicode MS" w:hAnsi="Arial Narrow" w:cs="Arial"/>
        </w:rPr>
        <w:t>se abstienen de votar, Dany Wilfredo Rodríguez Reyes, Quinto Regidor Propietario, Aida Esther Bermúdez de Morales, Sexta Regidora Propietaria, José Antonio Martínez, Séptimo Regidor Propietario, Manuel Antonio Navarro Sigarán, Octavo Regidor Propietario.</w:t>
      </w:r>
      <w:r w:rsidRPr="00022492">
        <w:rPr>
          <w:rFonts w:ascii="Arial Narrow" w:hAnsi="Arial Narrow"/>
          <w:b/>
          <w:color w:val="000000" w:themeColor="text1"/>
        </w:rPr>
        <w:t xml:space="preserve"> </w:t>
      </w:r>
      <w:r w:rsidRPr="00734933">
        <w:rPr>
          <w:rFonts w:ascii="Arial Narrow" w:hAnsi="Arial Narrow"/>
          <w:b/>
          <w:color w:val="000000" w:themeColor="text1"/>
        </w:rPr>
        <w:t>Comuníquese</w:t>
      </w:r>
      <w:r>
        <w:rPr>
          <w:rFonts w:ascii="Arial Narrow" w:hAnsi="Arial Narrow"/>
          <w:color w:val="000000" w:themeColor="text1"/>
        </w:rPr>
        <w:t>.</w:t>
      </w:r>
    </w:p>
    <w:p w14:paraId="734BEEB6" w14:textId="77777777" w:rsidR="00C07097" w:rsidRPr="009E5EB9" w:rsidRDefault="00C07097" w:rsidP="00C07097">
      <w:pPr>
        <w:jc w:val="both"/>
        <w:rPr>
          <w:rFonts w:ascii="Arial Narrow" w:hAnsi="Arial Narrow" w:cs="Arial"/>
          <w:color w:val="333333"/>
          <w:lang w:val="es-SV"/>
        </w:rPr>
      </w:pPr>
      <w:r>
        <w:rPr>
          <w:rFonts w:ascii="Arial Narrow" w:hAnsi="Arial Narrow" w:cs="Arial"/>
          <w:color w:val="333333"/>
          <w:lang w:val="es-SV"/>
        </w:rPr>
        <w:t xml:space="preserve">  </w:t>
      </w:r>
    </w:p>
    <w:p w14:paraId="4311BE7E" w14:textId="77777777" w:rsidR="00C07097" w:rsidRPr="0047226B" w:rsidRDefault="00C07097" w:rsidP="00C07097">
      <w:pPr>
        <w:jc w:val="both"/>
      </w:pPr>
      <w:r w:rsidRPr="0047226B">
        <w:rPr>
          <w:b/>
          <w:u w:val="single"/>
        </w:rPr>
        <w:t>ACUERDO NÚMERO DOS:</w:t>
      </w:r>
    </w:p>
    <w:p w14:paraId="1AC5C3B7" w14:textId="3891F292" w:rsidR="00C07097" w:rsidRPr="0044362C" w:rsidRDefault="00C07097" w:rsidP="00C07097">
      <w:pPr>
        <w:jc w:val="both"/>
        <w:rPr>
          <w:rFonts w:ascii="Arial Narrow" w:hAnsi="Arial Narrow"/>
          <w:b/>
        </w:rPr>
      </w:pPr>
      <w:r w:rsidRPr="009E5EB9">
        <w:rPr>
          <w:rFonts w:ascii="Arial Narrow" w:hAnsi="Arial Narrow"/>
        </w:rPr>
        <w:t xml:space="preserve">Que, vista la necesidad de continuar con el servicio de transporte, y considerando la experiencia y el buen servicio de recolección que actualmente recibe la población de Zaragoza, El Concejo Municipal por mayoría simple y haciendo uso del doble voto del </w:t>
      </w:r>
      <w:r w:rsidR="007E4909" w:rsidRPr="009E5EB9">
        <w:rPr>
          <w:rFonts w:ascii="Arial Narrow" w:hAnsi="Arial Narrow"/>
        </w:rPr>
        <w:t>alcalde</w:t>
      </w:r>
      <w:r w:rsidRPr="009E5EB9">
        <w:rPr>
          <w:rFonts w:ascii="Arial Narrow" w:hAnsi="Arial Narrow"/>
          <w:b/>
        </w:rPr>
        <w:t xml:space="preserve"> ACUERDA: a) </w:t>
      </w:r>
      <w:r w:rsidRPr="009E5EB9">
        <w:rPr>
          <w:rFonts w:ascii="Arial Narrow" w:eastAsia="Arial Unicode MS" w:hAnsi="Arial Narrow" w:cs="Arial"/>
        </w:rPr>
        <w:t xml:space="preserve">Adjudicar de conformidad al artículo 18 de la Ley de Adquisiciones y Contrataciones de la Administración Pública LACAP. La Prestación de los Servicios de Recolección y Traslado de desechos Sólidos </w:t>
      </w:r>
      <w:r w:rsidRPr="009E5EB9">
        <w:rPr>
          <w:rFonts w:ascii="Arial Narrow" w:hAnsi="Arial Narrow"/>
        </w:rPr>
        <w:t xml:space="preserve">desde esta ciudad hasta </w:t>
      </w:r>
      <w:r>
        <w:rPr>
          <w:rFonts w:ascii="Arial Narrow" w:hAnsi="Arial Narrow"/>
        </w:rPr>
        <w:t xml:space="preserve">PUL </w:t>
      </w:r>
      <w:r w:rsidR="00F1518A">
        <w:rPr>
          <w:rFonts w:ascii="Arial Narrow" w:hAnsi="Arial Narrow"/>
        </w:rPr>
        <w:t>SEM. De</w:t>
      </w:r>
      <w:r w:rsidR="007E4909">
        <w:rPr>
          <w:rFonts w:ascii="Arial Narrow" w:hAnsi="Arial Narrow"/>
        </w:rPr>
        <w:t>. C.V.</w:t>
      </w:r>
      <w:r w:rsidRPr="009E5EB9">
        <w:rPr>
          <w:rFonts w:ascii="Arial Narrow" w:hAnsi="Arial Narrow"/>
        </w:rPr>
        <w:t xml:space="preserve">  relleno sanitario ubicado en Cantón Melara, jurisdicción del Puerto de la Libertad, por un periodo de siete meses contados a partir del mes de junio al treinta y uno de diciembre dos mil diecisiete, por el monto de TREINTA Y CINCO MIL QUINIENTOS NOVENTA Y CINCO 00/100 DOLARES DE LOS ESTADOS UNIDOS DE AMERICA ($35,595.00) pagaderos en SIETE cuotas mensuales y sucesivas de CINCO MIL OCHENTA Y CINCO 00/100 DOLARES DE LOS ESTADOS UNIDOS DE AMERICA, </w:t>
      </w:r>
      <w:r w:rsidRPr="009E5EB9">
        <w:rPr>
          <w:rFonts w:ascii="Arial Narrow" w:eastAsia="Arial Unicode MS" w:hAnsi="Arial Narrow" w:cs="Arial"/>
        </w:rPr>
        <w:t>menos los descuentos legales</w:t>
      </w:r>
      <w:r w:rsidRPr="009E5EB9">
        <w:rPr>
          <w:rFonts w:ascii="Arial Narrow" w:hAnsi="Arial Narrow"/>
        </w:rPr>
        <w:t xml:space="preserve"> y previa presentación de factura correspondiente. </w:t>
      </w:r>
      <w:r w:rsidRPr="009E5EB9">
        <w:rPr>
          <w:rFonts w:ascii="Arial Narrow" w:hAnsi="Arial Narrow"/>
          <w:b/>
        </w:rPr>
        <w:t>b)</w:t>
      </w:r>
      <w:r w:rsidRPr="009E5EB9">
        <w:rPr>
          <w:rFonts w:ascii="Arial Narrow" w:hAnsi="Arial Narrow"/>
        </w:rPr>
        <w:t xml:space="preserve"> Autorizar al Señor Carlos Javier Guevara Turcios para que en representación del municipio suscriba contrato por </w:t>
      </w:r>
      <w:r w:rsidRPr="009E5EB9">
        <w:rPr>
          <w:rFonts w:ascii="Arial Narrow" w:eastAsia="Arial Unicode MS" w:hAnsi="Arial Narrow" w:cs="Arial"/>
        </w:rPr>
        <w:t xml:space="preserve">Prestación de los Servicios de Recolección y Traslado de desechos </w:t>
      </w:r>
      <w:r w:rsidRPr="009E5EB9">
        <w:rPr>
          <w:rFonts w:ascii="Arial Narrow" w:eastAsia="Arial Unicode MS" w:hAnsi="Arial Narrow" w:cs="Arial"/>
        </w:rPr>
        <w:lastRenderedPageBreak/>
        <w:t xml:space="preserve">Sólidos </w:t>
      </w:r>
      <w:r w:rsidRPr="009E5EB9">
        <w:rPr>
          <w:rFonts w:ascii="Arial Narrow" w:hAnsi="Arial Narrow"/>
        </w:rPr>
        <w:t xml:space="preserve">desde esta ciudad hasta </w:t>
      </w:r>
      <w:r>
        <w:rPr>
          <w:rFonts w:ascii="Arial Narrow" w:hAnsi="Arial Narrow"/>
        </w:rPr>
        <w:t xml:space="preserve">PUL </w:t>
      </w:r>
      <w:r w:rsidR="00F1518A">
        <w:rPr>
          <w:rFonts w:ascii="Arial Narrow" w:hAnsi="Arial Narrow"/>
        </w:rPr>
        <w:t>SEM. De</w:t>
      </w:r>
      <w:r w:rsidRPr="009E5EB9">
        <w:rPr>
          <w:rFonts w:ascii="Arial Narrow" w:hAnsi="Arial Narrow"/>
        </w:rPr>
        <w:t>.</w:t>
      </w:r>
      <w:r>
        <w:rPr>
          <w:rFonts w:ascii="Arial Narrow" w:hAnsi="Arial Narrow"/>
        </w:rPr>
        <w:t xml:space="preserve"> C.V.</w:t>
      </w:r>
      <w:r w:rsidRPr="009E5EB9">
        <w:rPr>
          <w:rFonts w:ascii="Arial Narrow" w:hAnsi="Arial Narrow"/>
        </w:rPr>
        <w:t xml:space="preserve">  relleno sanitario ubicado en Cantón Melara, jurisdicción del Puerto de la Libertad, con la Señora YANCY DEL CARMEN GAITAN RIVAS para el periodo de tiempo antes descrito. </w:t>
      </w:r>
      <w:r w:rsidRPr="009E5EB9">
        <w:rPr>
          <w:rFonts w:ascii="Arial Narrow" w:hAnsi="Arial Narrow"/>
          <w:b/>
        </w:rPr>
        <w:t>c)</w:t>
      </w:r>
      <w:r w:rsidRPr="009E5EB9">
        <w:rPr>
          <w:rFonts w:ascii="Arial Narrow" w:hAnsi="Arial Narrow"/>
        </w:rPr>
        <w:t xml:space="preserve"> Autorizar a la Tesorería Municipal para que haga los pagos mensuales y sucesivos durante la vigencia del contrato, por el monto de CINCO MIL OCHENTA Y CINCO 00/100 DOLARES DE LOS ESTADOS UNIDOS DE AMERICA.</w:t>
      </w:r>
      <w:r>
        <w:rPr>
          <w:rFonts w:ascii="Arial Narrow" w:hAnsi="Arial Narrow"/>
        </w:rPr>
        <w:t xml:space="preserve"> DE FORMA MENSUAL.</w:t>
      </w:r>
      <w:r w:rsidRPr="009E5EB9">
        <w:rPr>
          <w:rFonts w:ascii="Arial Narrow" w:hAnsi="Arial Narrow"/>
        </w:rPr>
        <w:t xml:space="preserve"> </w:t>
      </w:r>
      <w:r w:rsidRPr="009E5EB9">
        <w:rPr>
          <w:rFonts w:ascii="Arial Narrow" w:hAnsi="Arial Narrow"/>
          <w:b/>
        </w:rPr>
        <w:t xml:space="preserve">d) </w:t>
      </w:r>
      <w:r w:rsidRPr="009E5EB9">
        <w:rPr>
          <w:rFonts w:ascii="Arial Narrow" w:eastAsia="Arial Unicode MS" w:hAnsi="Arial Narrow" w:cs="Arial"/>
        </w:rPr>
        <w:t xml:space="preserve">Adjudicar de conformidad al artículo 18 de la Ley de Adquisiciones y Contrataciones de la Administración Pública LACAP. La Prestación de los Servicios de Recolección y Traslado de desechos Sólidos </w:t>
      </w:r>
      <w:r w:rsidRPr="009E5EB9">
        <w:rPr>
          <w:rFonts w:ascii="Arial Narrow" w:hAnsi="Arial Narrow"/>
        </w:rPr>
        <w:t>d</w:t>
      </w:r>
      <w:r>
        <w:rPr>
          <w:rFonts w:ascii="Arial Narrow" w:hAnsi="Arial Narrow"/>
        </w:rPr>
        <w:t>esde esta ciudad hasta PUL SEM.de.C</w:t>
      </w:r>
      <w:r w:rsidRPr="009E5EB9">
        <w:rPr>
          <w:rFonts w:ascii="Arial Narrow" w:hAnsi="Arial Narrow"/>
        </w:rPr>
        <w:t>.</w:t>
      </w:r>
      <w:r>
        <w:rPr>
          <w:rFonts w:ascii="Arial Narrow" w:hAnsi="Arial Narrow"/>
        </w:rPr>
        <w:t>V.</w:t>
      </w:r>
      <w:r w:rsidRPr="009E5EB9">
        <w:rPr>
          <w:rFonts w:ascii="Arial Narrow" w:hAnsi="Arial Narrow"/>
        </w:rPr>
        <w:t xml:space="preserve">  relleno sanitario ubicado en Cantón Melara, jurisdicción del Puerto de la Libertad, por un periodo de siete meses contados a partir del mes de junio al treinta y uno de diciembre dos mil diecisiete, por el monto de TREINTA Y CINCO MIL QUINIENTOS NOVENTA Y CINCO 00/100 DOLARES DE LOS ESTADOS UNIDOS DE AMERICA ($35,595.00) pagaderos en SIETE cuotas mensuales y sucesivas de CINCO MIL OCHENTA Y CINCO 00/100 DOLARES DE LOS ESTADOS UNIDOS DE AMERICA, </w:t>
      </w:r>
      <w:r w:rsidRPr="009E5EB9">
        <w:rPr>
          <w:rFonts w:ascii="Arial Narrow" w:eastAsia="Arial Unicode MS" w:hAnsi="Arial Narrow" w:cs="Arial"/>
        </w:rPr>
        <w:t>menos los descuentos legales</w:t>
      </w:r>
      <w:r w:rsidRPr="009E5EB9">
        <w:rPr>
          <w:rFonts w:ascii="Arial Narrow" w:hAnsi="Arial Narrow"/>
        </w:rPr>
        <w:t xml:space="preserve"> y previa presentación de factura correspondiente. </w:t>
      </w:r>
      <w:r w:rsidRPr="009E5EB9">
        <w:rPr>
          <w:rFonts w:ascii="Arial Narrow" w:hAnsi="Arial Narrow"/>
          <w:b/>
        </w:rPr>
        <w:t xml:space="preserve">e) </w:t>
      </w:r>
      <w:r w:rsidRPr="009E5EB9">
        <w:rPr>
          <w:rFonts w:ascii="Arial Narrow" w:hAnsi="Arial Narrow"/>
        </w:rPr>
        <w:t xml:space="preserve">Autorizar al Señor Carlos Javier Guevara Turcios para que en representación del municipio suscriba contrato por </w:t>
      </w:r>
      <w:r w:rsidRPr="009E5EB9">
        <w:rPr>
          <w:rFonts w:ascii="Arial Narrow" w:eastAsia="Arial Unicode MS" w:hAnsi="Arial Narrow" w:cs="Arial"/>
        </w:rPr>
        <w:t xml:space="preserve">Prestación de los Servicios de Recolección y Traslado de desechos Sólidos </w:t>
      </w:r>
      <w:r w:rsidRPr="009E5EB9">
        <w:rPr>
          <w:rFonts w:ascii="Arial Narrow" w:hAnsi="Arial Narrow"/>
        </w:rPr>
        <w:t>desde esta ciudad hasta PUL SEM.</w:t>
      </w:r>
      <w:r>
        <w:rPr>
          <w:rFonts w:ascii="Arial Narrow" w:hAnsi="Arial Narrow"/>
        </w:rPr>
        <w:t xml:space="preserve"> de. C.V.</w:t>
      </w:r>
      <w:r w:rsidRPr="009E5EB9">
        <w:rPr>
          <w:rFonts w:ascii="Arial Narrow" w:hAnsi="Arial Narrow"/>
        </w:rPr>
        <w:t xml:space="preserve">  Relleno sanitario ubicado en Cantón Melara, jurisdicción del Puerto de la Libertad, con el señor JOSE DANILO G</w:t>
      </w:r>
      <w:r>
        <w:rPr>
          <w:rFonts w:ascii="Arial Narrow" w:hAnsi="Arial Narrow"/>
        </w:rPr>
        <w:t>R</w:t>
      </w:r>
      <w:r w:rsidRPr="009E5EB9">
        <w:rPr>
          <w:rFonts w:ascii="Arial Narrow" w:hAnsi="Arial Narrow"/>
        </w:rPr>
        <w:t xml:space="preserve">ANADOS ESTRADA para el periodo de tiempo antes descrito. </w:t>
      </w:r>
      <w:r w:rsidRPr="0044362C">
        <w:rPr>
          <w:rFonts w:ascii="Arial Narrow" w:hAnsi="Arial Narrow"/>
          <w:b/>
        </w:rPr>
        <w:t>f)</w:t>
      </w:r>
      <w:r w:rsidRPr="009E5EB9">
        <w:rPr>
          <w:rFonts w:ascii="Arial Narrow" w:hAnsi="Arial Narrow"/>
        </w:rPr>
        <w:t xml:space="preserve"> Autorizar a la Tesorería Municipal para que haga los pagos mensuales y sucesivos durante la vigencia del contrato, por el monto de CINCO MIL OCHENTA Y CINCO 00/100 DOLARES DE LOS ESTADOS UNIDOS DE AMERICA. </w:t>
      </w:r>
      <w:r>
        <w:rPr>
          <w:rFonts w:ascii="Arial Narrow" w:hAnsi="Arial Narrow"/>
          <w:b/>
        </w:rPr>
        <w:t>COMUNIQUESE.</w:t>
      </w:r>
    </w:p>
    <w:p w14:paraId="2FF1F216" w14:textId="77777777" w:rsidR="00C07097" w:rsidRDefault="00C07097" w:rsidP="00C07097">
      <w:pPr>
        <w:jc w:val="both"/>
        <w:rPr>
          <w:rFonts w:ascii="Arial Narrow" w:eastAsia="Arial Unicode MS" w:hAnsi="Arial Narrow" w:cs="Arial"/>
        </w:rPr>
      </w:pPr>
    </w:p>
    <w:p w14:paraId="6FE10F14" w14:textId="77777777" w:rsidR="00C07097" w:rsidRPr="0044362C" w:rsidRDefault="00C07097" w:rsidP="00C07097">
      <w:pPr>
        <w:jc w:val="both"/>
        <w:rPr>
          <w:rFonts w:ascii="Arial Narrow" w:hAnsi="Arial Narrow"/>
        </w:rPr>
      </w:pPr>
      <w:r w:rsidRPr="0044362C">
        <w:rPr>
          <w:rFonts w:ascii="Arial Narrow" w:hAnsi="Arial Narrow"/>
          <w:b/>
        </w:rPr>
        <w:t>ACUERDO NÚMERO TRES:</w:t>
      </w:r>
    </w:p>
    <w:p w14:paraId="280C7159" w14:textId="77777777" w:rsidR="00C07097" w:rsidRPr="0044362C" w:rsidRDefault="00C07097" w:rsidP="00C07097">
      <w:pPr>
        <w:jc w:val="both"/>
        <w:rPr>
          <w:rFonts w:ascii="Arial Narrow" w:hAnsi="Arial Narrow"/>
          <w:b/>
        </w:rPr>
      </w:pPr>
      <w:r>
        <w:rPr>
          <w:rFonts w:ascii="Arial Narrow" w:hAnsi="Arial Narrow" w:cs="Arial"/>
          <w:color w:val="333333"/>
        </w:rPr>
        <w:t xml:space="preserve">Vista la correspondencia de PUL SEM de C.V. En la que solicita al Concejo, emita acuerdo de autorización al Señor Alcalde Municipal para la suscripción de contrato por servicios de disposición de desechos sólidos en PUL SEM de C.V. </w:t>
      </w:r>
      <w:r w:rsidRPr="009E5EB9">
        <w:rPr>
          <w:rFonts w:ascii="Arial Narrow" w:hAnsi="Arial Narrow"/>
        </w:rPr>
        <w:t>relleno sanitario ubicado en Cantón Melara, jurisdicción del Puerto de la Libertad</w:t>
      </w:r>
      <w:r>
        <w:rPr>
          <w:rFonts w:ascii="Arial Narrow" w:hAnsi="Arial Narrow"/>
        </w:rPr>
        <w:t xml:space="preserve">. manifestando que el costo por disposición final de cada tonelada de desechos sólidos tiene el costo de veinticinco 00/100 Dólares de los estados Unidos de América. En este sentido, El Concejo Municipal por unanimidad </w:t>
      </w:r>
      <w:r w:rsidRPr="00BC576A">
        <w:rPr>
          <w:rFonts w:ascii="Arial Narrow" w:hAnsi="Arial Narrow"/>
          <w:b/>
        </w:rPr>
        <w:t xml:space="preserve">ACUERDA: </w:t>
      </w:r>
      <w:r w:rsidRPr="009E5EB9">
        <w:rPr>
          <w:rFonts w:ascii="Arial Narrow" w:hAnsi="Arial Narrow"/>
          <w:b/>
        </w:rPr>
        <w:t xml:space="preserve">a) </w:t>
      </w:r>
      <w:r w:rsidRPr="009E5EB9">
        <w:rPr>
          <w:rFonts w:ascii="Arial Narrow" w:eastAsia="Arial Unicode MS" w:hAnsi="Arial Narrow" w:cs="Arial"/>
        </w:rPr>
        <w:t xml:space="preserve">Adjudicar de conformidad al artículo 18 de la Ley de Adquisiciones y Contrataciones de la Administración Pública LACAP. La Prestación de los Servicios de </w:t>
      </w:r>
      <w:r>
        <w:rPr>
          <w:rFonts w:ascii="Arial Narrow" w:eastAsia="Arial Unicode MS" w:hAnsi="Arial Narrow" w:cs="Arial"/>
        </w:rPr>
        <w:t xml:space="preserve">Disposición final </w:t>
      </w:r>
      <w:r w:rsidRPr="009E5EB9">
        <w:rPr>
          <w:rFonts w:ascii="Arial Narrow" w:eastAsia="Arial Unicode MS" w:hAnsi="Arial Narrow" w:cs="Arial"/>
        </w:rPr>
        <w:t xml:space="preserve">de desechos Sólidos </w:t>
      </w:r>
      <w:r>
        <w:rPr>
          <w:rFonts w:ascii="Arial Narrow" w:eastAsia="Arial Unicode MS" w:hAnsi="Arial Narrow" w:cs="Arial"/>
        </w:rPr>
        <w:t>a</w:t>
      </w:r>
      <w:r w:rsidRPr="009E5EB9">
        <w:rPr>
          <w:rFonts w:ascii="Arial Narrow" w:hAnsi="Arial Narrow"/>
        </w:rPr>
        <w:t xml:space="preserve"> </w:t>
      </w:r>
      <w:r>
        <w:rPr>
          <w:rFonts w:ascii="Arial Narrow" w:hAnsi="Arial Narrow"/>
        </w:rPr>
        <w:t>PUL SEM. De</w:t>
      </w:r>
      <w:r w:rsidRPr="009E5EB9">
        <w:rPr>
          <w:rFonts w:ascii="Arial Narrow" w:hAnsi="Arial Narrow"/>
        </w:rPr>
        <w:t>.</w:t>
      </w:r>
      <w:r>
        <w:rPr>
          <w:rFonts w:ascii="Arial Narrow" w:hAnsi="Arial Narrow"/>
        </w:rPr>
        <w:t xml:space="preserve"> C.V.</w:t>
      </w:r>
      <w:r w:rsidRPr="009E5EB9">
        <w:rPr>
          <w:rFonts w:ascii="Arial Narrow" w:hAnsi="Arial Narrow"/>
        </w:rPr>
        <w:t xml:space="preserve">  </w:t>
      </w:r>
      <w:r>
        <w:rPr>
          <w:rFonts w:ascii="Arial Narrow" w:hAnsi="Arial Narrow"/>
        </w:rPr>
        <w:t>R</w:t>
      </w:r>
      <w:r w:rsidRPr="009E5EB9">
        <w:rPr>
          <w:rFonts w:ascii="Arial Narrow" w:hAnsi="Arial Narrow"/>
        </w:rPr>
        <w:t xml:space="preserve">elleno sanitario ubicado en Cantón Melara, jurisdicción del Puerto de la Libertad, por un periodo de siete meses contados a partir del mes de junio al treinta y uno de diciembre dos mil diecisiete, por el monto de </w:t>
      </w:r>
      <w:r>
        <w:rPr>
          <w:rFonts w:ascii="Arial Narrow" w:hAnsi="Arial Narrow"/>
        </w:rPr>
        <w:t xml:space="preserve">VEINTICINCO </w:t>
      </w:r>
      <w:r w:rsidRPr="009E5EB9">
        <w:rPr>
          <w:rFonts w:ascii="Arial Narrow" w:hAnsi="Arial Narrow"/>
        </w:rPr>
        <w:t>00/100 DOLARES DE LOS ESTADOS UNIDOS DE AMERICA ($</w:t>
      </w:r>
      <w:r>
        <w:rPr>
          <w:rFonts w:ascii="Arial Narrow" w:hAnsi="Arial Narrow"/>
        </w:rPr>
        <w:t>25.</w:t>
      </w:r>
      <w:r w:rsidRPr="009E5EB9">
        <w:rPr>
          <w:rFonts w:ascii="Arial Narrow" w:hAnsi="Arial Narrow"/>
        </w:rPr>
        <w:t xml:space="preserve">00) pagaderos en SIETE cuotas </w:t>
      </w:r>
      <w:r>
        <w:rPr>
          <w:rFonts w:ascii="Arial Narrow" w:hAnsi="Arial Narrow"/>
        </w:rPr>
        <w:t>mensuales conforme a la cantidad de toneladas por el costo de cada una de dichas toneladas, depositadas en el relleno sanitario en cada mes</w:t>
      </w:r>
      <w:r w:rsidRPr="009E5EB9">
        <w:rPr>
          <w:rFonts w:ascii="Arial Narrow" w:hAnsi="Arial Narrow"/>
        </w:rPr>
        <w:t xml:space="preserve">. </w:t>
      </w:r>
      <w:r w:rsidRPr="009E5EB9">
        <w:rPr>
          <w:rFonts w:ascii="Arial Narrow" w:hAnsi="Arial Narrow"/>
          <w:b/>
        </w:rPr>
        <w:t>b)</w:t>
      </w:r>
      <w:r w:rsidRPr="009E5EB9">
        <w:rPr>
          <w:rFonts w:ascii="Arial Narrow" w:hAnsi="Arial Narrow"/>
        </w:rPr>
        <w:t xml:space="preserve"> Autorizar al Señor Carlos Javier Guevara Turcios para que en representación del municipio suscriba contrato por </w:t>
      </w:r>
      <w:r w:rsidRPr="009E5EB9">
        <w:rPr>
          <w:rFonts w:ascii="Arial Narrow" w:eastAsia="Arial Unicode MS" w:hAnsi="Arial Narrow" w:cs="Arial"/>
        </w:rPr>
        <w:t xml:space="preserve">Prestación de Servicios de </w:t>
      </w:r>
      <w:r>
        <w:rPr>
          <w:rFonts w:ascii="Arial Narrow" w:eastAsia="Arial Unicode MS" w:hAnsi="Arial Narrow" w:cs="Arial"/>
        </w:rPr>
        <w:t>disposición Final d</w:t>
      </w:r>
      <w:r w:rsidRPr="009E5EB9">
        <w:rPr>
          <w:rFonts w:ascii="Arial Narrow" w:eastAsia="Arial Unicode MS" w:hAnsi="Arial Narrow" w:cs="Arial"/>
        </w:rPr>
        <w:t xml:space="preserve">e desechos Sólidos </w:t>
      </w:r>
      <w:r>
        <w:rPr>
          <w:rFonts w:ascii="Arial Narrow" w:eastAsia="Arial Unicode MS" w:hAnsi="Arial Narrow" w:cs="Arial"/>
        </w:rPr>
        <w:t xml:space="preserve">de </w:t>
      </w:r>
      <w:r w:rsidRPr="009E5EB9">
        <w:rPr>
          <w:rFonts w:ascii="Arial Narrow" w:hAnsi="Arial Narrow"/>
        </w:rPr>
        <w:t xml:space="preserve">desde esta ciudad </w:t>
      </w:r>
      <w:r>
        <w:rPr>
          <w:rFonts w:ascii="Arial Narrow" w:hAnsi="Arial Narrow"/>
        </w:rPr>
        <w:t xml:space="preserve">a </w:t>
      </w:r>
      <w:r w:rsidRPr="009E5EB9">
        <w:rPr>
          <w:rFonts w:ascii="Arial Narrow" w:hAnsi="Arial Narrow"/>
        </w:rPr>
        <w:t>PUL</w:t>
      </w:r>
      <w:r>
        <w:rPr>
          <w:rFonts w:ascii="Arial Narrow" w:hAnsi="Arial Narrow"/>
        </w:rPr>
        <w:t xml:space="preserve"> SEM. de</w:t>
      </w:r>
      <w:r w:rsidRPr="009E5EB9">
        <w:rPr>
          <w:rFonts w:ascii="Arial Narrow" w:hAnsi="Arial Narrow"/>
        </w:rPr>
        <w:t>.</w:t>
      </w:r>
      <w:r>
        <w:rPr>
          <w:rFonts w:ascii="Arial Narrow" w:hAnsi="Arial Narrow"/>
        </w:rPr>
        <w:t xml:space="preserve"> </w:t>
      </w:r>
      <w:r w:rsidRPr="009F34E2">
        <w:rPr>
          <w:rFonts w:ascii="Arial Narrow" w:hAnsi="Arial Narrow"/>
          <w:lang w:val="es-SV"/>
        </w:rPr>
        <w:t xml:space="preserve">C.V.  </w:t>
      </w:r>
      <w:r w:rsidRPr="003B79D9">
        <w:rPr>
          <w:rFonts w:ascii="Arial Narrow" w:hAnsi="Arial Narrow"/>
          <w:lang w:val="es-SV"/>
        </w:rPr>
        <w:t xml:space="preserve">relleno sanitario ubicado en Cantón Melara, jurisdicción del Puerto de la Libertad, </w:t>
      </w:r>
      <w:r w:rsidRPr="003B79D9">
        <w:rPr>
          <w:rFonts w:ascii="Arial Narrow" w:hAnsi="Arial Narrow"/>
          <w:b/>
          <w:lang w:val="es-SV"/>
        </w:rPr>
        <w:t>c)</w:t>
      </w:r>
      <w:r w:rsidRPr="003B79D9">
        <w:rPr>
          <w:rFonts w:ascii="Arial Narrow" w:hAnsi="Arial Narrow"/>
          <w:lang w:val="es-SV"/>
        </w:rPr>
        <w:t xml:space="preserve"> Autorizar a la Tesorería Municipal para </w:t>
      </w:r>
      <w:r w:rsidRPr="009E5EB9">
        <w:rPr>
          <w:rFonts w:ascii="Arial Narrow" w:hAnsi="Arial Narrow"/>
        </w:rPr>
        <w:t xml:space="preserve">que haga los pagos mensuales y sucesivos durante la vigencia del contrato, por el </w:t>
      </w:r>
      <w:r>
        <w:rPr>
          <w:rFonts w:ascii="Arial Narrow" w:hAnsi="Arial Narrow"/>
        </w:rPr>
        <w:t xml:space="preserve">valor de VEINTICINCO </w:t>
      </w:r>
      <w:r w:rsidRPr="009E5EB9">
        <w:rPr>
          <w:rFonts w:ascii="Arial Narrow" w:hAnsi="Arial Narrow"/>
        </w:rPr>
        <w:t>00/100 DOLARES DE LOS ESTADOS UNIDOS DE AMERICA.</w:t>
      </w:r>
      <w:r>
        <w:rPr>
          <w:rFonts w:ascii="Arial Narrow" w:hAnsi="Arial Narrow"/>
        </w:rPr>
        <w:t xml:space="preserve"> Por cada tonelada y conforme a la cantidad de toneladas depositadas en el relleno sanitario en cada mes. </w:t>
      </w:r>
      <w:r>
        <w:rPr>
          <w:rFonts w:ascii="Arial Narrow" w:hAnsi="Arial Narrow"/>
          <w:b/>
        </w:rPr>
        <w:t>COMUNIQUESE.</w:t>
      </w:r>
    </w:p>
    <w:p w14:paraId="00651936" w14:textId="77777777" w:rsidR="00C07097" w:rsidRDefault="00C07097" w:rsidP="00C07097">
      <w:pPr>
        <w:jc w:val="both"/>
        <w:rPr>
          <w:rFonts w:ascii="Arial Narrow" w:eastAsia="Arial Unicode MS" w:hAnsi="Arial Narrow" w:cs="Arial"/>
        </w:rPr>
      </w:pPr>
    </w:p>
    <w:p w14:paraId="4184D0BC" w14:textId="77777777" w:rsidR="00C07097" w:rsidRPr="0044362C" w:rsidRDefault="00C07097" w:rsidP="00C07097">
      <w:pPr>
        <w:jc w:val="both"/>
        <w:rPr>
          <w:rFonts w:ascii="Arial Narrow" w:hAnsi="Arial Narrow"/>
        </w:rPr>
      </w:pPr>
      <w:r w:rsidRPr="00BC576A">
        <w:rPr>
          <w:rFonts w:ascii="Arial Narrow" w:hAnsi="Arial Narrow"/>
          <w:b/>
        </w:rPr>
        <w:t xml:space="preserve"> </w:t>
      </w:r>
      <w:r w:rsidRPr="0044362C">
        <w:rPr>
          <w:rFonts w:ascii="Arial Narrow" w:hAnsi="Arial Narrow"/>
          <w:b/>
        </w:rPr>
        <w:t xml:space="preserve">ACUERDO NÚMERO </w:t>
      </w:r>
      <w:r>
        <w:rPr>
          <w:rFonts w:ascii="Arial Narrow" w:hAnsi="Arial Narrow"/>
          <w:b/>
        </w:rPr>
        <w:t>CUATRO</w:t>
      </w:r>
      <w:r w:rsidRPr="0044362C">
        <w:rPr>
          <w:rFonts w:ascii="Arial Narrow" w:hAnsi="Arial Narrow"/>
          <w:b/>
        </w:rPr>
        <w:t>:</w:t>
      </w:r>
    </w:p>
    <w:p w14:paraId="1F4884E8" w14:textId="27F5A2AC" w:rsidR="00C07097" w:rsidRDefault="00C07097" w:rsidP="00C07097">
      <w:pPr>
        <w:jc w:val="both"/>
        <w:rPr>
          <w:rFonts w:ascii="Arial Narrow" w:hAnsi="Arial Narrow" w:cs="Arial"/>
          <w:b/>
        </w:rPr>
      </w:pPr>
      <w:r w:rsidRPr="00607F43">
        <w:rPr>
          <w:rFonts w:ascii="Arial Narrow" w:hAnsi="Arial Narrow" w:cs="Arial"/>
          <w:color w:val="333333"/>
        </w:rPr>
        <w:t xml:space="preserve">Expuesto de parta del Lic. Marco Tulio Orellana Vides Asesor Jurídico de esta Municipalidad, manifestando </w:t>
      </w:r>
      <w:r>
        <w:rPr>
          <w:rFonts w:ascii="Arial Narrow" w:eastAsia="Arial Unicode MS" w:hAnsi="Arial Narrow" w:cs="Arial"/>
        </w:rPr>
        <w:t xml:space="preserve">que, en el marco de las facultades otorgadas en el Código Municipal, le concede las este Colegiado dicha facultad de nombrar apoderados judiciales o extrajudiciales para asumir la representación del municipio en asuntos de su competencia; en este sentido, el Concejo Municipal por mayoría simple </w:t>
      </w:r>
      <w:r w:rsidRPr="005915B2">
        <w:rPr>
          <w:rFonts w:ascii="Arial Narrow" w:eastAsia="Arial Unicode MS" w:hAnsi="Arial Narrow" w:cs="Arial"/>
          <w:b/>
        </w:rPr>
        <w:t>ACUERDA:</w:t>
      </w:r>
      <w:r>
        <w:rPr>
          <w:rFonts w:ascii="Arial Narrow" w:eastAsia="Arial Unicode MS" w:hAnsi="Arial Narrow" w:cs="Arial"/>
          <w:b/>
        </w:rPr>
        <w:t xml:space="preserve"> a) </w:t>
      </w:r>
      <w:r w:rsidRPr="003B650A">
        <w:rPr>
          <w:rFonts w:ascii="Arial Narrow" w:eastAsia="Arial Unicode MS" w:hAnsi="Arial Narrow" w:cs="Arial"/>
        </w:rPr>
        <w:t>Facultar al Alcalde Municipal para que en nombre del Concejo, otorgue p</w:t>
      </w:r>
      <w:r>
        <w:rPr>
          <w:rFonts w:ascii="Arial Narrow" w:eastAsia="Arial Unicode MS" w:hAnsi="Arial Narrow" w:cs="Arial"/>
        </w:rPr>
        <w:t>oder Judicial general, de conformidad al artículo 30 numeral 16 del código Municipal a favor de Lic. Marco T</w:t>
      </w:r>
      <w:r w:rsidRPr="003B650A">
        <w:rPr>
          <w:rFonts w:ascii="Arial Narrow" w:eastAsia="Arial Unicode MS" w:hAnsi="Arial Narrow" w:cs="Arial"/>
        </w:rPr>
        <w:t xml:space="preserve">ulio Orellana Vides </w:t>
      </w:r>
      <w:r>
        <w:rPr>
          <w:rFonts w:ascii="Arial Narrow" w:eastAsia="Arial Unicode MS" w:hAnsi="Arial Narrow" w:cs="Arial"/>
        </w:rPr>
        <w:t xml:space="preserve">para que los representen en los procesos en donde deba intervenir. en la defensa de la municipalidad. </w:t>
      </w:r>
      <w:r w:rsidRPr="00607F43">
        <w:rPr>
          <w:rFonts w:ascii="Arial Narrow" w:eastAsia="Arial Unicode MS" w:hAnsi="Arial Narrow" w:cs="Arial"/>
          <w:b/>
        </w:rPr>
        <w:t>b)</w:t>
      </w:r>
      <w:r>
        <w:rPr>
          <w:rFonts w:ascii="Arial Narrow" w:eastAsia="Arial Unicode MS" w:hAnsi="Arial Narrow" w:cs="Arial"/>
          <w:b/>
        </w:rPr>
        <w:t xml:space="preserve"> </w:t>
      </w:r>
      <w:r w:rsidRPr="003B650A">
        <w:rPr>
          <w:rFonts w:ascii="Arial Narrow" w:eastAsia="Arial Unicode MS" w:hAnsi="Arial Narrow" w:cs="Arial"/>
        </w:rPr>
        <w:t xml:space="preserve">Facultar al Alcalde Municipal </w:t>
      </w:r>
      <w:r>
        <w:rPr>
          <w:rFonts w:ascii="Arial Narrow" w:eastAsia="Arial Unicode MS" w:hAnsi="Arial Narrow" w:cs="Arial"/>
        </w:rPr>
        <w:t>de conformidad al artículo 30 numeral 17 del código Municipal,</w:t>
      </w:r>
      <w:r w:rsidRPr="003B650A">
        <w:rPr>
          <w:rFonts w:ascii="Arial Narrow" w:eastAsia="Arial Unicode MS" w:hAnsi="Arial Narrow" w:cs="Arial"/>
        </w:rPr>
        <w:t xml:space="preserve"> para </w:t>
      </w:r>
      <w:r>
        <w:rPr>
          <w:rFonts w:ascii="Arial Narrow" w:eastAsia="Arial Unicode MS" w:hAnsi="Arial Narrow" w:cs="Arial"/>
        </w:rPr>
        <w:t xml:space="preserve">que, </w:t>
      </w:r>
      <w:r w:rsidRPr="003B650A">
        <w:rPr>
          <w:rFonts w:ascii="Arial Narrow" w:eastAsia="Arial Unicode MS" w:hAnsi="Arial Narrow" w:cs="Arial"/>
        </w:rPr>
        <w:t xml:space="preserve">en nombre del Concejo, </w:t>
      </w:r>
      <w:r>
        <w:rPr>
          <w:rFonts w:ascii="Arial Narrow" w:eastAsia="Arial Unicode MS" w:hAnsi="Arial Narrow" w:cs="Arial"/>
        </w:rPr>
        <w:t xml:space="preserve">nombre apoderado al Lic. Marco Tulio Orellana Vides afín que represente, intervenga y </w:t>
      </w:r>
      <w:r w:rsidR="008348A7">
        <w:rPr>
          <w:rFonts w:ascii="Arial Narrow" w:eastAsia="Arial Unicode MS" w:hAnsi="Arial Narrow" w:cs="Arial"/>
        </w:rPr>
        <w:t>contestes demandas</w:t>
      </w:r>
      <w:r>
        <w:rPr>
          <w:rFonts w:ascii="Arial Narrow" w:eastAsia="Arial Unicode MS" w:hAnsi="Arial Narrow" w:cs="Arial"/>
        </w:rPr>
        <w:t xml:space="preserve"> que se hayan iniciado en contra de los miembros del Concejo, y</w:t>
      </w:r>
      <w:r w:rsidRPr="007D3047">
        <w:rPr>
          <w:rFonts w:ascii="Arial Narrow" w:eastAsia="Arial Unicode MS" w:hAnsi="Arial Narrow" w:cs="Arial"/>
        </w:rPr>
        <w:t xml:space="preserve"> </w:t>
      </w:r>
      <w:r>
        <w:rPr>
          <w:rFonts w:ascii="Arial Narrow" w:eastAsia="Arial Unicode MS" w:hAnsi="Arial Narrow" w:cs="Arial"/>
        </w:rPr>
        <w:t xml:space="preserve">en la defensa de la municipalidad. se abstienen de votar Dany Wilfredo </w:t>
      </w:r>
      <w:r>
        <w:rPr>
          <w:rFonts w:ascii="Arial Narrow" w:eastAsia="Arial Unicode MS" w:hAnsi="Arial Narrow" w:cs="Arial"/>
        </w:rPr>
        <w:lastRenderedPageBreak/>
        <w:t xml:space="preserve">Rodríguez Reyes, Quinto Regidor Propietario, Aida Esther Bermúdez de Morales, Sexta Regidora Propietaria, José Antonio Martínez, Séptimo Regidor Propietario. </w:t>
      </w:r>
      <w:r w:rsidRPr="003B7555">
        <w:rPr>
          <w:rFonts w:ascii="Arial Narrow" w:hAnsi="Arial Narrow" w:cs="Arial"/>
          <w:b/>
        </w:rPr>
        <w:t>Comuníquese.</w:t>
      </w:r>
    </w:p>
    <w:p w14:paraId="3C1F7A85" w14:textId="77777777" w:rsidR="00C07097" w:rsidRDefault="00C07097" w:rsidP="00C07097">
      <w:pPr>
        <w:jc w:val="both"/>
        <w:rPr>
          <w:rFonts w:ascii="Arial Narrow" w:hAnsi="Arial Narrow" w:cs="Arial"/>
        </w:rPr>
      </w:pPr>
      <w:r w:rsidRPr="003B650A">
        <w:rPr>
          <w:rFonts w:ascii="Arial Narrow" w:eastAsia="Arial Unicode MS" w:hAnsi="Arial Narrow" w:cs="Arial"/>
        </w:rPr>
        <w:t xml:space="preserve"> </w:t>
      </w:r>
    </w:p>
    <w:p w14:paraId="1EAC09AC" w14:textId="77777777" w:rsidR="00C07097" w:rsidRPr="0044362C" w:rsidRDefault="00C07097" w:rsidP="00C07097">
      <w:pPr>
        <w:jc w:val="both"/>
        <w:rPr>
          <w:rFonts w:ascii="Arial Narrow" w:hAnsi="Arial Narrow"/>
        </w:rPr>
      </w:pPr>
      <w:r w:rsidRPr="0044362C">
        <w:rPr>
          <w:rFonts w:ascii="Arial Narrow" w:hAnsi="Arial Narrow"/>
          <w:b/>
        </w:rPr>
        <w:t xml:space="preserve">ACUERDO NÚMERO </w:t>
      </w:r>
      <w:r>
        <w:rPr>
          <w:rFonts w:ascii="Arial Narrow" w:hAnsi="Arial Narrow"/>
          <w:b/>
        </w:rPr>
        <w:t>CINCO</w:t>
      </w:r>
      <w:r w:rsidRPr="0044362C">
        <w:rPr>
          <w:rFonts w:ascii="Arial Narrow" w:hAnsi="Arial Narrow"/>
          <w:b/>
        </w:rPr>
        <w:t>:</w:t>
      </w:r>
    </w:p>
    <w:p w14:paraId="48FBDEA8" w14:textId="77777777" w:rsidR="00C07097" w:rsidRDefault="00C07097" w:rsidP="00C07097">
      <w:pPr>
        <w:jc w:val="both"/>
        <w:rPr>
          <w:rFonts w:ascii="Arial Narrow" w:hAnsi="Arial Narrow" w:cs="Arial"/>
          <w:b/>
        </w:rPr>
      </w:pPr>
      <w:r>
        <w:rPr>
          <w:rFonts w:ascii="Arial Narrow" w:hAnsi="Arial Narrow" w:cs="Arial"/>
        </w:rPr>
        <w:t xml:space="preserve">Vista la petición de la Directiva del Cantón Guadalupe El Nance, jurisdicción de Zaragoza, Departamento de la Libertad, quienes estarán realizando el día domingo 11 de junio de dos mil diecisiete, una carrera de cinta en la cancha de dicho cantón, con el objetivo de recaudar fondos para el mantenimiento de las cunetas de la calle principal del Cantón Guadalupe el Nance, por lo que peticionan al Concejo, apoyo con una montura que servirá como premio principal al ganador de la carrera de cinta, un canopy, cincuenta sillas y sonido  estacionario desde las 8.am a 3pm. En este sentido, El Concejo Municipal por unanimidad </w:t>
      </w:r>
      <w:r w:rsidRPr="00E2154B">
        <w:rPr>
          <w:rFonts w:ascii="Arial Narrow" w:hAnsi="Arial Narrow" w:cs="Arial"/>
          <w:b/>
        </w:rPr>
        <w:t xml:space="preserve">ACUERDA: </w:t>
      </w:r>
      <w:r>
        <w:rPr>
          <w:rFonts w:ascii="Arial Narrow" w:hAnsi="Arial Narrow" w:cs="Arial"/>
          <w:b/>
        </w:rPr>
        <w:t xml:space="preserve">a) </w:t>
      </w:r>
      <w:r w:rsidRPr="00E2154B">
        <w:rPr>
          <w:rFonts w:ascii="Arial Narrow" w:hAnsi="Arial Narrow" w:cs="Arial"/>
        </w:rPr>
        <w:t xml:space="preserve">Aprobar la petición de la Junta Directiva El Nance </w:t>
      </w:r>
      <w:r>
        <w:rPr>
          <w:rFonts w:ascii="Arial Narrow" w:hAnsi="Arial Narrow" w:cs="Arial"/>
        </w:rPr>
        <w:t xml:space="preserve">en todas sus partes, </w:t>
      </w:r>
      <w:r w:rsidRPr="00E2154B">
        <w:rPr>
          <w:rFonts w:ascii="Arial Narrow" w:hAnsi="Arial Narrow" w:cs="Arial"/>
          <w:b/>
        </w:rPr>
        <w:t>b)</w:t>
      </w:r>
      <w:r>
        <w:rPr>
          <w:rFonts w:ascii="Arial Narrow" w:hAnsi="Arial Narrow" w:cs="Arial"/>
        </w:rPr>
        <w:t xml:space="preserve"> Autorizar a la Tesorería Municipal haga la erogación correspondiente en concepto de compra de una montura, del fondo común del presupuesto Municipal Vigente.</w:t>
      </w:r>
      <w:r w:rsidRPr="00BA52C8">
        <w:rPr>
          <w:rFonts w:ascii="Arial Narrow" w:hAnsi="Arial Narrow" w:cs="Arial"/>
          <w:b/>
        </w:rPr>
        <w:t xml:space="preserve"> </w:t>
      </w:r>
      <w:r w:rsidRPr="003B7555">
        <w:rPr>
          <w:rFonts w:ascii="Arial Narrow" w:hAnsi="Arial Narrow" w:cs="Arial"/>
          <w:b/>
        </w:rPr>
        <w:t>Comuníquese.</w:t>
      </w:r>
    </w:p>
    <w:p w14:paraId="01999E57" w14:textId="77777777" w:rsidR="00C07097" w:rsidRDefault="00C07097" w:rsidP="00C07097">
      <w:pPr>
        <w:jc w:val="both"/>
        <w:rPr>
          <w:rFonts w:ascii="Arial Narrow" w:eastAsia="Arial Unicode MS" w:hAnsi="Arial Narrow" w:cs="Arial"/>
        </w:rPr>
      </w:pPr>
      <w:r w:rsidRPr="003B650A">
        <w:rPr>
          <w:rFonts w:ascii="Arial Narrow" w:eastAsia="Arial Unicode MS" w:hAnsi="Arial Narrow" w:cs="Arial"/>
        </w:rPr>
        <w:t xml:space="preserve"> </w:t>
      </w:r>
    </w:p>
    <w:p w14:paraId="7D5C11C5" w14:textId="77777777" w:rsidR="00C07097" w:rsidRPr="0044362C" w:rsidRDefault="00C07097" w:rsidP="00C07097">
      <w:pPr>
        <w:jc w:val="both"/>
        <w:rPr>
          <w:rFonts w:ascii="Arial Narrow" w:hAnsi="Arial Narrow"/>
        </w:rPr>
      </w:pPr>
      <w:r w:rsidRPr="0044362C">
        <w:rPr>
          <w:rFonts w:ascii="Arial Narrow" w:hAnsi="Arial Narrow"/>
          <w:b/>
        </w:rPr>
        <w:t xml:space="preserve">ACUERDO NÚMERO </w:t>
      </w:r>
      <w:r>
        <w:rPr>
          <w:rFonts w:ascii="Arial Narrow" w:hAnsi="Arial Narrow"/>
          <w:b/>
        </w:rPr>
        <w:t>SEIS</w:t>
      </w:r>
      <w:r w:rsidRPr="0044362C">
        <w:rPr>
          <w:rFonts w:ascii="Arial Narrow" w:hAnsi="Arial Narrow"/>
          <w:b/>
        </w:rPr>
        <w:t>:</w:t>
      </w:r>
    </w:p>
    <w:p w14:paraId="5022AC2D" w14:textId="77777777" w:rsidR="00C07097" w:rsidRDefault="00C07097" w:rsidP="00C07097">
      <w:pPr>
        <w:jc w:val="both"/>
        <w:rPr>
          <w:rFonts w:ascii="Arial Narrow" w:hAnsi="Arial Narrow" w:cs="Arial"/>
          <w:b/>
        </w:rPr>
      </w:pPr>
      <w:r>
        <w:rPr>
          <w:rFonts w:ascii="Arial Narrow" w:hAnsi="Arial Narrow" w:cs="Arial"/>
        </w:rPr>
        <w:t xml:space="preserve">Vistas la petición de Comunidad Corinto Uno, quien peticiona al Concejo, la reparación de un tramo de la calle principal, del polígono 5 de la lotificación Corinto Uno, asi como la restitución de las tuberías de agua potable, en este sentido, El Concejo Municipal </w:t>
      </w:r>
      <w:r>
        <w:rPr>
          <w:rFonts w:ascii="Arial Narrow" w:hAnsi="Arial Narrow" w:cs="Arial"/>
          <w:b/>
        </w:rPr>
        <w:t xml:space="preserve">ACUERDA: </w:t>
      </w:r>
      <w:r w:rsidRPr="00B330AD">
        <w:rPr>
          <w:rFonts w:ascii="Arial Narrow" w:hAnsi="Arial Narrow" w:cs="Arial"/>
        </w:rPr>
        <w:t>Instruir a Brian Adalberto Torres para que realice inspección en el lugar y presente informe</w:t>
      </w:r>
      <w:r>
        <w:rPr>
          <w:rFonts w:ascii="Arial Narrow" w:hAnsi="Arial Narrow" w:cs="Arial"/>
        </w:rPr>
        <w:t xml:space="preserve"> a este concejo, en un periodo de quince días. </w:t>
      </w:r>
      <w:r w:rsidRPr="003B7555">
        <w:rPr>
          <w:rFonts w:ascii="Arial Narrow" w:hAnsi="Arial Narrow" w:cs="Arial"/>
          <w:b/>
        </w:rPr>
        <w:t>Comuníquese.</w:t>
      </w:r>
    </w:p>
    <w:p w14:paraId="5D34183B" w14:textId="77777777" w:rsidR="00C07097" w:rsidRDefault="00C07097" w:rsidP="00C07097">
      <w:pPr>
        <w:jc w:val="both"/>
        <w:rPr>
          <w:rFonts w:ascii="Arial Narrow" w:hAnsi="Arial Narrow" w:cs="Arial"/>
        </w:rPr>
      </w:pPr>
    </w:p>
    <w:p w14:paraId="32928020" w14:textId="77777777" w:rsidR="00C07097" w:rsidRPr="0044362C" w:rsidRDefault="00C07097" w:rsidP="00C07097">
      <w:pPr>
        <w:jc w:val="both"/>
        <w:rPr>
          <w:rFonts w:ascii="Arial Narrow" w:hAnsi="Arial Narrow"/>
        </w:rPr>
      </w:pPr>
      <w:r w:rsidRPr="0044362C">
        <w:rPr>
          <w:rFonts w:ascii="Arial Narrow" w:hAnsi="Arial Narrow"/>
          <w:b/>
        </w:rPr>
        <w:t xml:space="preserve">ACUERDO NÚMERO </w:t>
      </w:r>
      <w:r>
        <w:rPr>
          <w:rFonts w:ascii="Arial Narrow" w:hAnsi="Arial Narrow"/>
          <w:b/>
        </w:rPr>
        <w:t>SIETE</w:t>
      </w:r>
      <w:r w:rsidRPr="0044362C">
        <w:rPr>
          <w:rFonts w:ascii="Arial Narrow" w:hAnsi="Arial Narrow"/>
          <w:b/>
        </w:rPr>
        <w:t>:</w:t>
      </w:r>
    </w:p>
    <w:p w14:paraId="394A2CA8" w14:textId="1C13FD0D" w:rsidR="00C07097" w:rsidRDefault="00C07097" w:rsidP="00C07097">
      <w:pPr>
        <w:jc w:val="both"/>
        <w:rPr>
          <w:rFonts w:ascii="Arial Narrow" w:hAnsi="Arial Narrow" w:cs="Arial"/>
          <w:b/>
        </w:rPr>
      </w:pPr>
      <w:r>
        <w:rPr>
          <w:rFonts w:ascii="Arial Narrow" w:hAnsi="Arial Narrow" w:cs="Arial"/>
        </w:rPr>
        <w:t>Vista la petición de Señora Rita Consuelo Carpio de Ortiz, con lugar de domicilio</w:t>
      </w:r>
      <w:r w:rsidR="003F68EA">
        <w:rPr>
          <w:rFonts w:ascii="Arial Narrow" w:hAnsi="Arial Narrow" w:cs="Arial"/>
        </w:rPr>
        <w:t>----------------------------------------, jurisdicción de -------------, Departamento de -------------------</w:t>
      </w:r>
      <w:r>
        <w:rPr>
          <w:rFonts w:ascii="Arial Narrow" w:hAnsi="Arial Narrow" w:cs="Arial"/>
        </w:rPr>
        <w:t>, quien solicita al Concejo, ayuda consistente en una sill</w:t>
      </w:r>
      <w:r w:rsidR="003F68EA">
        <w:rPr>
          <w:rFonts w:ascii="Arial Narrow" w:hAnsi="Arial Narrow" w:cs="Arial"/>
        </w:rPr>
        <w:t>a de ruedas para su esposo de -----------</w:t>
      </w:r>
      <w:r>
        <w:rPr>
          <w:rFonts w:ascii="Arial Narrow" w:hAnsi="Arial Narrow" w:cs="Arial"/>
        </w:rPr>
        <w:t xml:space="preserve"> años de edad quien padece</w:t>
      </w:r>
      <w:r w:rsidR="003F68EA">
        <w:rPr>
          <w:rFonts w:ascii="Arial Narrow" w:hAnsi="Arial Narrow" w:cs="Arial"/>
        </w:rPr>
        <w:t>------------------------------------------</w:t>
      </w:r>
      <w:r>
        <w:rPr>
          <w:rFonts w:ascii="Arial Narrow" w:hAnsi="Arial Narrow" w:cs="Arial"/>
        </w:rPr>
        <w:t xml:space="preserve">, lo que le imposibilita la movilización, en este sentido, El Concejo Municipal por unanimidad </w:t>
      </w:r>
      <w:r w:rsidRPr="006B25CC">
        <w:rPr>
          <w:rFonts w:ascii="Arial Narrow" w:hAnsi="Arial Narrow" w:cs="Arial"/>
          <w:b/>
        </w:rPr>
        <w:t>ACUERDA:</w:t>
      </w:r>
      <w:r>
        <w:rPr>
          <w:rFonts w:ascii="Arial Narrow" w:hAnsi="Arial Narrow" w:cs="Arial"/>
        </w:rPr>
        <w:t xml:space="preserve"> </w:t>
      </w:r>
      <w:r w:rsidRPr="006B25CC">
        <w:rPr>
          <w:rFonts w:ascii="Arial Narrow" w:hAnsi="Arial Narrow" w:cs="Arial"/>
          <w:b/>
        </w:rPr>
        <w:t>a)</w:t>
      </w:r>
      <w:r>
        <w:rPr>
          <w:rFonts w:ascii="Arial Narrow" w:hAnsi="Arial Narrow" w:cs="Arial"/>
        </w:rPr>
        <w:t xml:space="preserve"> Aprobar la petición de Señora Rita Consuelo Carpio de Ortiz, de una sill</w:t>
      </w:r>
      <w:r w:rsidR="003F68EA">
        <w:rPr>
          <w:rFonts w:ascii="Arial Narrow" w:hAnsi="Arial Narrow" w:cs="Arial"/>
        </w:rPr>
        <w:t>a de ruedas para su esposo de ---------</w:t>
      </w:r>
      <w:r>
        <w:rPr>
          <w:rFonts w:ascii="Arial Narrow" w:hAnsi="Arial Narrow" w:cs="Arial"/>
        </w:rPr>
        <w:t xml:space="preserve"> años de edad. </w:t>
      </w:r>
      <w:r w:rsidRPr="00165B9B">
        <w:rPr>
          <w:rFonts w:ascii="Segoe UI Emoji" w:eastAsia="Segoe UI Emoji" w:hAnsi="Segoe UI Emoji" w:cs="Segoe UI Emoji"/>
          <w:b/>
        </w:rPr>
        <w:t>b</w:t>
      </w:r>
      <w:r w:rsidRPr="00165B9B">
        <w:rPr>
          <w:rFonts w:ascii="Arial Narrow" w:eastAsia="Segoe UI Emoji" w:hAnsi="Arial Narrow" w:cs="Segoe UI Emoji"/>
        </w:rPr>
        <w:t>) Instruir a la UACI. Para que haga las cotizaciones correspondientes para la compra de una silla de ruedas con las características necesarias para la persona a quien se le entregara</w:t>
      </w:r>
      <w:r>
        <w:rPr>
          <w:rFonts w:ascii="Arial Narrow" w:eastAsia="Segoe UI Emoji" w:hAnsi="Arial Narrow" w:cs="Segoe UI Emoji"/>
        </w:rPr>
        <w:t xml:space="preserve">. </w:t>
      </w:r>
      <w:r w:rsidRPr="00165B9B">
        <w:rPr>
          <w:rFonts w:ascii="Arial Narrow" w:eastAsia="Segoe UI Emoji" w:hAnsi="Arial Narrow" w:cs="Segoe UI Emoji"/>
          <w:b/>
        </w:rPr>
        <w:t>c)</w:t>
      </w:r>
      <w:r>
        <w:rPr>
          <w:rFonts w:ascii="Arial Narrow" w:eastAsia="Segoe UI Emoji" w:hAnsi="Arial Narrow" w:cs="Segoe UI Emoji"/>
        </w:rPr>
        <w:t xml:space="preserve"> Autorizar a la Tesorería Municipal para que haga la erogación correspondiente del fondo Común, del Presupuesto Municipal Vigente. </w:t>
      </w:r>
      <w:r w:rsidRPr="003B7555">
        <w:rPr>
          <w:rFonts w:ascii="Arial Narrow" w:hAnsi="Arial Narrow" w:cs="Arial"/>
          <w:b/>
        </w:rPr>
        <w:t>Comuníquese.</w:t>
      </w:r>
    </w:p>
    <w:p w14:paraId="6DA00B7C" w14:textId="77777777" w:rsidR="00C07097" w:rsidRDefault="00C07097" w:rsidP="00C07097">
      <w:pPr>
        <w:jc w:val="both"/>
        <w:rPr>
          <w:rFonts w:ascii="Arial Narrow" w:hAnsi="Arial Narrow" w:cs="Arial"/>
        </w:rPr>
      </w:pPr>
    </w:p>
    <w:p w14:paraId="2FE587D0" w14:textId="77777777" w:rsidR="00C07097" w:rsidRPr="0044362C" w:rsidRDefault="00C07097" w:rsidP="00C07097">
      <w:pPr>
        <w:jc w:val="both"/>
        <w:rPr>
          <w:rFonts w:ascii="Arial Narrow" w:hAnsi="Arial Narrow"/>
        </w:rPr>
      </w:pPr>
      <w:r w:rsidRPr="00165B9B">
        <w:rPr>
          <w:rFonts w:ascii="Arial Narrow" w:hAnsi="Arial Narrow" w:cs="Arial"/>
        </w:rPr>
        <w:t xml:space="preserve"> </w:t>
      </w:r>
      <w:r w:rsidRPr="0044362C">
        <w:rPr>
          <w:rFonts w:ascii="Arial Narrow" w:hAnsi="Arial Narrow"/>
          <w:b/>
        </w:rPr>
        <w:t xml:space="preserve">ACUERDO NÚMERO </w:t>
      </w:r>
      <w:r>
        <w:rPr>
          <w:rFonts w:ascii="Arial Narrow" w:hAnsi="Arial Narrow"/>
          <w:b/>
        </w:rPr>
        <w:t>OCHO</w:t>
      </w:r>
      <w:r w:rsidRPr="0044362C">
        <w:rPr>
          <w:rFonts w:ascii="Arial Narrow" w:hAnsi="Arial Narrow"/>
          <w:b/>
        </w:rPr>
        <w:t>:</w:t>
      </w:r>
    </w:p>
    <w:p w14:paraId="13980278" w14:textId="6F7BEB86" w:rsidR="00C07097" w:rsidRDefault="00C07097" w:rsidP="00C07097">
      <w:pPr>
        <w:jc w:val="both"/>
        <w:rPr>
          <w:rFonts w:ascii="Arial Narrow" w:hAnsi="Arial Narrow" w:cs="Arial"/>
          <w:b/>
        </w:rPr>
      </w:pPr>
      <w:r>
        <w:rPr>
          <w:rFonts w:ascii="Arial Narrow" w:hAnsi="Arial Narrow" w:cs="Arial"/>
        </w:rPr>
        <w:t xml:space="preserve">Vista la petición de Profesor Ramiro Edgardo Paredes Director del Centro Escolar José María Cáceres, peticionando al Concejo, el apoyo de 70 regalos, 220 jugos, 5 pasteles, a partir que el día viernes 9 de junio de dos mil diecisiete, estarán celebrando en dicho Centro Educativo el día de la familia, en este sentido, El Concejo Municipal por mayoría simple </w:t>
      </w:r>
      <w:r w:rsidRPr="008451CA">
        <w:rPr>
          <w:rFonts w:ascii="Arial Narrow" w:hAnsi="Arial Narrow" w:cs="Arial"/>
          <w:b/>
        </w:rPr>
        <w:t>ACUERDA:</w:t>
      </w:r>
      <w:r>
        <w:rPr>
          <w:rFonts w:ascii="Arial Narrow" w:hAnsi="Arial Narrow" w:cs="Arial"/>
          <w:b/>
        </w:rPr>
        <w:t xml:space="preserve"> a) </w:t>
      </w:r>
      <w:r>
        <w:rPr>
          <w:rFonts w:ascii="Arial Narrow" w:hAnsi="Arial Narrow" w:cs="Arial"/>
        </w:rPr>
        <w:t>Aprobar el apoyo al Centro E</w:t>
      </w:r>
      <w:r w:rsidRPr="008451CA">
        <w:rPr>
          <w:rFonts w:ascii="Arial Narrow" w:hAnsi="Arial Narrow" w:cs="Arial"/>
        </w:rPr>
        <w:t>scolar José María Cáceres en la celebración del día</w:t>
      </w:r>
      <w:r>
        <w:rPr>
          <w:rFonts w:ascii="Arial Narrow" w:hAnsi="Arial Narrow" w:cs="Arial"/>
        </w:rPr>
        <w:t xml:space="preserve"> de la familia, únicamente con cinco pasteles, y treinta regalos. </w:t>
      </w:r>
      <w:r w:rsidRPr="008451CA">
        <w:rPr>
          <w:rFonts w:ascii="Arial Narrow" w:hAnsi="Arial Narrow" w:cs="Arial"/>
          <w:b/>
        </w:rPr>
        <w:t>b)</w:t>
      </w:r>
      <w:r>
        <w:rPr>
          <w:rFonts w:ascii="Arial Narrow" w:hAnsi="Arial Narrow" w:cs="Arial"/>
        </w:rPr>
        <w:t xml:space="preserve"> Instruir a la UACI. Para que haga las compras correspondientes. </w:t>
      </w:r>
      <w:r w:rsidRPr="008451CA">
        <w:rPr>
          <w:rFonts w:ascii="Arial Narrow" w:hAnsi="Arial Narrow" w:cs="Arial"/>
          <w:b/>
        </w:rPr>
        <w:t>c)</w:t>
      </w:r>
      <w:r>
        <w:rPr>
          <w:rFonts w:ascii="Arial Narrow" w:hAnsi="Arial Narrow" w:cs="Arial"/>
        </w:rPr>
        <w:t xml:space="preserve"> Autorizar a la Tesorería Municipal para que haga las erogaciones correspondientes en concepto de compra de cinco pasteles y treinta regalos.</w:t>
      </w:r>
      <w:r w:rsidRPr="008451CA">
        <w:rPr>
          <w:rFonts w:ascii="Arial Narrow" w:hAnsi="Arial Narrow" w:cs="Arial"/>
        </w:rPr>
        <w:t xml:space="preserve"> </w:t>
      </w:r>
      <w:r>
        <w:rPr>
          <w:rFonts w:ascii="Arial Narrow" w:hAnsi="Arial Narrow" w:cs="Arial"/>
        </w:rPr>
        <w:t>Del fondo común, del presupuesto Municipal Vigente.</w:t>
      </w:r>
      <w:r w:rsidRPr="00B1632C">
        <w:rPr>
          <w:rFonts w:ascii="Arial Narrow" w:eastAsia="Arial Unicode MS" w:hAnsi="Arial Narrow" w:cs="Arial"/>
        </w:rPr>
        <w:t xml:space="preserve"> </w:t>
      </w:r>
      <w:r>
        <w:rPr>
          <w:rFonts w:ascii="Arial Narrow" w:eastAsia="Arial Unicode MS" w:hAnsi="Arial Narrow" w:cs="Arial"/>
        </w:rPr>
        <w:t>Juan José Ramírez Morales, Tercer Regidor Propietario, Aida Esther Bermúdez de Morales, Sexta Regidora Propietaria, José Antonio Martínez, Séptimo Regidor Propietario.</w:t>
      </w:r>
      <w:r w:rsidRPr="008451CA">
        <w:rPr>
          <w:rFonts w:ascii="Arial Narrow" w:hAnsi="Arial Narrow" w:cs="Arial"/>
        </w:rPr>
        <w:t xml:space="preserve"> </w:t>
      </w:r>
      <w:r w:rsidRPr="003B7555">
        <w:rPr>
          <w:rFonts w:ascii="Arial Narrow" w:hAnsi="Arial Narrow" w:cs="Arial"/>
          <w:b/>
        </w:rPr>
        <w:t>Comuníquese.</w:t>
      </w:r>
    </w:p>
    <w:p w14:paraId="49A36925" w14:textId="77777777" w:rsidR="00C07097" w:rsidRPr="008451CA" w:rsidRDefault="00C07097" w:rsidP="00C07097">
      <w:pPr>
        <w:jc w:val="both"/>
        <w:rPr>
          <w:rFonts w:ascii="Arial Narrow" w:hAnsi="Arial Narrow" w:cs="Arial"/>
        </w:rPr>
      </w:pPr>
    </w:p>
    <w:p w14:paraId="1D058916" w14:textId="77777777" w:rsidR="00C07097" w:rsidRPr="0044362C" w:rsidRDefault="00C07097" w:rsidP="00C07097">
      <w:pPr>
        <w:jc w:val="both"/>
        <w:rPr>
          <w:rFonts w:ascii="Arial Narrow" w:hAnsi="Arial Narrow"/>
        </w:rPr>
      </w:pPr>
      <w:r w:rsidRPr="0044362C">
        <w:rPr>
          <w:rFonts w:ascii="Arial Narrow" w:hAnsi="Arial Narrow"/>
          <w:b/>
        </w:rPr>
        <w:t xml:space="preserve">ACUERDO NÚMERO </w:t>
      </w:r>
      <w:r>
        <w:rPr>
          <w:rFonts w:ascii="Arial Narrow" w:hAnsi="Arial Narrow"/>
          <w:b/>
        </w:rPr>
        <w:t>NUEVE</w:t>
      </w:r>
      <w:r w:rsidRPr="0044362C">
        <w:rPr>
          <w:rFonts w:ascii="Arial Narrow" w:hAnsi="Arial Narrow"/>
          <w:b/>
        </w:rPr>
        <w:t>:</w:t>
      </w:r>
    </w:p>
    <w:p w14:paraId="3816FAC4" w14:textId="2FB48177" w:rsidR="008B253B" w:rsidRDefault="00C07097" w:rsidP="00607F43">
      <w:pPr>
        <w:jc w:val="both"/>
        <w:rPr>
          <w:rFonts w:ascii="Arial Narrow" w:hAnsi="Arial Narrow" w:cs="Arial"/>
          <w:b/>
        </w:rPr>
      </w:pPr>
      <w:r>
        <w:rPr>
          <w:rFonts w:ascii="Arial Narrow" w:hAnsi="Arial Narrow" w:cs="Arial"/>
        </w:rPr>
        <w:t xml:space="preserve">Vista la petición de la Junta Directiva de la colonia el Rastro, quienes solicitan al Concejo apoyo para la construcción de un muro de protección que en la actualidad se está convirtiendo en riesgo para la comunidad, por lo solicitan al Concejo, materiales para construir dicho muro, en este sentido, El Concejo Municipal por unanimidad </w:t>
      </w:r>
      <w:r w:rsidRPr="00214655">
        <w:rPr>
          <w:rFonts w:ascii="Arial Narrow" w:hAnsi="Arial Narrow" w:cs="Arial"/>
          <w:b/>
        </w:rPr>
        <w:t xml:space="preserve">ACUERDA: </w:t>
      </w:r>
      <w:r>
        <w:rPr>
          <w:rFonts w:ascii="Arial Narrow" w:hAnsi="Arial Narrow" w:cs="Arial"/>
          <w:b/>
        </w:rPr>
        <w:t xml:space="preserve">a) </w:t>
      </w:r>
      <w:r w:rsidRPr="00214655">
        <w:rPr>
          <w:rFonts w:ascii="Arial Narrow" w:hAnsi="Arial Narrow" w:cs="Arial"/>
        </w:rPr>
        <w:t xml:space="preserve">Aprobar la petición de la Junta Directiva de la colonia el Rastro </w:t>
      </w:r>
      <w:r>
        <w:rPr>
          <w:rFonts w:ascii="Arial Narrow" w:hAnsi="Arial Narrow" w:cs="Arial"/>
        </w:rPr>
        <w:t xml:space="preserve">con materiales para la construcción de muro de retención, </w:t>
      </w:r>
      <w:r w:rsidRPr="00214655">
        <w:rPr>
          <w:rFonts w:ascii="Arial Narrow" w:hAnsi="Arial Narrow" w:cs="Arial"/>
          <w:b/>
        </w:rPr>
        <w:t>b)</w:t>
      </w:r>
      <w:r>
        <w:rPr>
          <w:rFonts w:ascii="Arial Narrow" w:hAnsi="Arial Narrow" w:cs="Arial"/>
        </w:rPr>
        <w:t xml:space="preserve"> Instruir a la UACI. Para que realice las cotizaciones y la compra de materiales para la construcción de muro de retención. </w:t>
      </w:r>
      <w:r w:rsidRPr="000654E8">
        <w:rPr>
          <w:rFonts w:ascii="Arial Narrow" w:hAnsi="Arial Narrow" w:cs="Arial"/>
          <w:b/>
        </w:rPr>
        <w:t>c)</w:t>
      </w:r>
      <w:r>
        <w:rPr>
          <w:rFonts w:ascii="Arial Narrow" w:hAnsi="Arial Narrow" w:cs="Arial"/>
        </w:rPr>
        <w:t xml:space="preserve"> Autorizar a la Tesorería Municipal para que haga las erogaciones correspondientes del Fondo Común, de Presupuesto Municipal Vigente. </w:t>
      </w:r>
      <w:r w:rsidRPr="003B7555">
        <w:rPr>
          <w:rFonts w:ascii="Arial Narrow" w:hAnsi="Arial Narrow" w:cs="Arial"/>
          <w:b/>
        </w:rPr>
        <w:t>Comuníquese.</w:t>
      </w:r>
    </w:p>
    <w:p w14:paraId="10608AA9" w14:textId="77777777" w:rsidR="00A2637E" w:rsidRPr="00A2637E" w:rsidRDefault="00A2637E" w:rsidP="00607F43">
      <w:pPr>
        <w:jc w:val="both"/>
        <w:rPr>
          <w:rFonts w:ascii="Arial Narrow" w:hAnsi="Arial Narrow" w:cs="Arial"/>
          <w:b/>
        </w:rPr>
      </w:pPr>
    </w:p>
    <w:p w14:paraId="331323B9" w14:textId="4F480ED5" w:rsidR="000654E8" w:rsidRPr="00A2637E" w:rsidRDefault="000654E8" w:rsidP="00A2637E">
      <w:pPr>
        <w:jc w:val="both"/>
        <w:rPr>
          <w:rFonts w:ascii="Arial Narrow" w:hAnsi="Arial Narrow" w:cs="Arial"/>
          <w:sz w:val="22"/>
          <w:szCs w:val="22"/>
        </w:rPr>
      </w:pPr>
      <w:r>
        <w:rPr>
          <w:rFonts w:ascii="Arial Narrow" w:hAnsi="Arial Narrow" w:cs="Arial"/>
          <w:sz w:val="22"/>
          <w:szCs w:val="22"/>
        </w:rPr>
        <w:lastRenderedPageBreak/>
        <w:t>No habiendo nada más que hacer constar se da por terminada la presente acta, a las dieciséis horas del día martes seis de junio de dos mil diecisiete y para constancia firmamos.</w:t>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0654E8" w14:paraId="6DA61C48" w14:textId="77777777" w:rsidTr="00CE0744">
        <w:trPr>
          <w:trHeight w:val="557"/>
        </w:trPr>
        <w:tc>
          <w:tcPr>
            <w:tcW w:w="3658" w:type="dxa"/>
            <w:hideMark/>
          </w:tcPr>
          <w:p w14:paraId="004E3811"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53C99F12"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78E84689" w14:textId="77777777" w:rsidR="000654E8" w:rsidRPr="00583098" w:rsidRDefault="000654E8" w:rsidP="00CE0744">
            <w:pPr>
              <w:tabs>
                <w:tab w:val="left" w:pos="3735"/>
              </w:tabs>
              <w:spacing w:line="276" w:lineRule="auto"/>
              <w:jc w:val="both"/>
              <w:rPr>
                <w:rFonts w:ascii="Arial Narrow" w:hAnsi="Arial Narrow" w:cs="Arial"/>
                <w:sz w:val="20"/>
                <w:szCs w:val="20"/>
              </w:rPr>
            </w:pPr>
          </w:p>
          <w:p w14:paraId="01E6EB90" w14:textId="77777777" w:rsidR="000654E8" w:rsidRPr="00583098" w:rsidRDefault="000654E8" w:rsidP="00CE0744">
            <w:pPr>
              <w:spacing w:line="276" w:lineRule="auto"/>
              <w:jc w:val="both"/>
              <w:rPr>
                <w:rFonts w:ascii="Arial Narrow" w:hAnsi="Arial Narrow" w:cs="Arial"/>
                <w:b/>
                <w:sz w:val="20"/>
                <w:szCs w:val="20"/>
              </w:rPr>
            </w:pPr>
          </w:p>
        </w:tc>
        <w:tc>
          <w:tcPr>
            <w:tcW w:w="3160" w:type="dxa"/>
          </w:tcPr>
          <w:p w14:paraId="12E7951C" w14:textId="77777777" w:rsidR="000654E8" w:rsidRPr="00583098" w:rsidRDefault="000654E8" w:rsidP="00CE0744">
            <w:pPr>
              <w:spacing w:line="276" w:lineRule="auto"/>
              <w:rPr>
                <w:rFonts w:ascii="Arial Narrow" w:hAnsi="Arial Narrow" w:cs="Arial"/>
                <w:sz w:val="20"/>
                <w:szCs w:val="20"/>
              </w:rPr>
            </w:pPr>
          </w:p>
          <w:p w14:paraId="59500394" w14:textId="77777777" w:rsidR="000654E8" w:rsidRPr="00583098" w:rsidRDefault="000654E8" w:rsidP="00CE0744">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0654E8" w14:paraId="45E4549B" w14:textId="77777777" w:rsidTr="00CE0744">
        <w:trPr>
          <w:trHeight w:val="724"/>
        </w:trPr>
        <w:tc>
          <w:tcPr>
            <w:tcW w:w="3658" w:type="dxa"/>
          </w:tcPr>
          <w:p w14:paraId="1897D5FE" w14:textId="77777777" w:rsidR="000654E8" w:rsidRPr="00583098" w:rsidRDefault="000654E8" w:rsidP="00CE0744">
            <w:pPr>
              <w:spacing w:line="276" w:lineRule="auto"/>
              <w:rPr>
                <w:rFonts w:ascii="Arial Narrow" w:hAnsi="Arial Narrow" w:cs="Arial"/>
                <w:b/>
                <w:sz w:val="20"/>
                <w:szCs w:val="20"/>
              </w:rPr>
            </w:pPr>
          </w:p>
        </w:tc>
        <w:tc>
          <w:tcPr>
            <w:tcW w:w="1937" w:type="dxa"/>
          </w:tcPr>
          <w:p w14:paraId="13F9310A" w14:textId="77777777" w:rsidR="000654E8" w:rsidRPr="00583098" w:rsidRDefault="000654E8" w:rsidP="00CE0744">
            <w:pPr>
              <w:spacing w:line="276" w:lineRule="auto"/>
              <w:jc w:val="both"/>
              <w:rPr>
                <w:rFonts w:ascii="Arial Narrow" w:hAnsi="Arial Narrow" w:cs="Arial"/>
                <w:b/>
                <w:sz w:val="20"/>
                <w:szCs w:val="20"/>
              </w:rPr>
            </w:pPr>
          </w:p>
          <w:p w14:paraId="59DB1636" w14:textId="77777777" w:rsidR="000654E8" w:rsidRPr="00583098" w:rsidRDefault="000654E8" w:rsidP="00CE0744">
            <w:pPr>
              <w:spacing w:line="276" w:lineRule="auto"/>
              <w:jc w:val="both"/>
              <w:rPr>
                <w:rFonts w:ascii="Arial Narrow" w:hAnsi="Arial Narrow" w:cs="Arial"/>
                <w:b/>
                <w:sz w:val="20"/>
                <w:szCs w:val="20"/>
              </w:rPr>
            </w:pPr>
          </w:p>
        </w:tc>
        <w:tc>
          <w:tcPr>
            <w:tcW w:w="3160" w:type="dxa"/>
          </w:tcPr>
          <w:p w14:paraId="44EFFDB1" w14:textId="77777777" w:rsidR="000654E8" w:rsidRPr="00583098" w:rsidRDefault="000654E8" w:rsidP="00CE0744">
            <w:pPr>
              <w:spacing w:line="276" w:lineRule="auto"/>
              <w:rPr>
                <w:rFonts w:ascii="Arial Narrow" w:hAnsi="Arial Narrow" w:cs="Arial"/>
                <w:b/>
                <w:sz w:val="20"/>
                <w:szCs w:val="20"/>
              </w:rPr>
            </w:pPr>
          </w:p>
        </w:tc>
      </w:tr>
      <w:tr w:rsidR="000654E8" w14:paraId="5702F7F6" w14:textId="77777777" w:rsidTr="00CE0744">
        <w:trPr>
          <w:trHeight w:val="619"/>
        </w:trPr>
        <w:tc>
          <w:tcPr>
            <w:tcW w:w="3658" w:type="dxa"/>
            <w:hideMark/>
          </w:tcPr>
          <w:p w14:paraId="638E87F6"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6E02D769"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7E0EB853" w14:textId="77777777" w:rsidR="000654E8" w:rsidRPr="00583098" w:rsidRDefault="000654E8" w:rsidP="00CE0744">
            <w:pPr>
              <w:spacing w:line="276" w:lineRule="auto"/>
              <w:jc w:val="both"/>
              <w:rPr>
                <w:rFonts w:ascii="Arial Narrow" w:hAnsi="Arial Narrow" w:cs="Arial"/>
                <w:b/>
                <w:sz w:val="20"/>
                <w:szCs w:val="20"/>
              </w:rPr>
            </w:pPr>
          </w:p>
        </w:tc>
        <w:tc>
          <w:tcPr>
            <w:tcW w:w="3160" w:type="dxa"/>
            <w:hideMark/>
          </w:tcPr>
          <w:p w14:paraId="15C2389F"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0654E8" w14:paraId="1AF3BA45" w14:textId="77777777" w:rsidTr="00CE0744">
        <w:trPr>
          <w:trHeight w:val="836"/>
        </w:trPr>
        <w:tc>
          <w:tcPr>
            <w:tcW w:w="3658" w:type="dxa"/>
          </w:tcPr>
          <w:p w14:paraId="27EF8E28" w14:textId="77777777" w:rsidR="000654E8" w:rsidRPr="00583098" w:rsidRDefault="000654E8" w:rsidP="00CE0744">
            <w:pPr>
              <w:spacing w:line="276" w:lineRule="auto"/>
              <w:rPr>
                <w:rFonts w:ascii="Arial Narrow" w:hAnsi="Arial Narrow" w:cs="Arial"/>
                <w:b/>
                <w:sz w:val="20"/>
                <w:szCs w:val="20"/>
              </w:rPr>
            </w:pPr>
          </w:p>
        </w:tc>
        <w:tc>
          <w:tcPr>
            <w:tcW w:w="1937" w:type="dxa"/>
          </w:tcPr>
          <w:p w14:paraId="2C2D5CB0" w14:textId="77777777" w:rsidR="000654E8" w:rsidRPr="00583098" w:rsidRDefault="000654E8" w:rsidP="00CE0744">
            <w:pPr>
              <w:spacing w:line="276" w:lineRule="auto"/>
              <w:jc w:val="both"/>
              <w:rPr>
                <w:rFonts w:ascii="Arial Narrow" w:hAnsi="Arial Narrow" w:cs="Arial"/>
                <w:b/>
                <w:sz w:val="20"/>
                <w:szCs w:val="20"/>
              </w:rPr>
            </w:pPr>
          </w:p>
        </w:tc>
        <w:tc>
          <w:tcPr>
            <w:tcW w:w="3160" w:type="dxa"/>
          </w:tcPr>
          <w:p w14:paraId="6349A2B4" w14:textId="77777777" w:rsidR="000654E8" w:rsidRPr="00583098" w:rsidRDefault="000654E8" w:rsidP="00CE0744">
            <w:pPr>
              <w:spacing w:line="276" w:lineRule="auto"/>
              <w:rPr>
                <w:rFonts w:ascii="Arial Narrow" w:hAnsi="Arial Narrow" w:cs="Arial"/>
                <w:b/>
                <w:sz w:val="20"/>
                <w:szCs w:val="20"/>
              </w:rPr>
            </w:pPr>
          </w:p>
        </w:tc>
      </w:tr>
      <w:tr w:rsidR="000654E8" w14:paraId="76207DE1" w14:textId="77777777" w:rsidTr="00CE0744">
        <w:trPr>
          <w:trHeight w:val="632"/>
        </w:trPr>
        <w:tc>
          <w:tcPr>
            <w:tcW w:w="3658" w:type="dxa"/>
            <w:hideMark/>
          </w:tcPr>
          <w:p w14:paraId="133DAB9B"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3FED182C"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05C5390A" w14:textId="77777777" w:rsidR="000654E8" w:rsidRPr="00583098" w:rsidRDefault="000654E8" w:rsidP="00CE0744">
            <w:pPr>
              <w:spacing w:line="276" w:lineRule="auto"/>
              <w:jc w:val="both"/>
              <w:rPr>
                <w:rFonts w:ascii="Arial Narrow" w:hAnsi="Arial Narrow" w:cs="Arial"/>
                <w:b/>
                <w:sz w:val="20"/>
                <w:szCs w:val="20"/>
              </w:rPr>
            </w:pPr>
          </w:p>
        </w:tc>
        <w:tc>
          <w:tcPr>
            <w:tcW w:w="3160" w:type="dxa"/>
            <w:hideMark/>
          </w:tcPr>
          <w:p w14:paraId="7A29DB11"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32C62259"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0654E8" w14:paraId="59F1F37D" w14:textId="77777777" w:rsidTr="00CE0744">
        <w:trPr>
          <w:trHeight w:val="901"/>
        </w:trPr>
        <w:tc>
          <w:tcPr>
            <w:tcW w:w="3658" w:type="dxa"/>
          </w:tcPr>
          <w:p w14:paraId="578A20DD" w14:textId="77777777" w:rsidR="000654E8" w:rsidRPr="00583098" w:rsidRDefault="000654E8" w:rsidP="00CE0744">
            <w:pPr>
              <w:spacing w:line="276" w:lineRule="auto"/>
              <w:rPr>
                <w:rFonts w:ascii="Arial Narrow" w:hAnsi="Arial Narrow" w:cs="Arial"/>
                <w:b/>
                <w:sz w:val="20"/>
                <w:szCs w:val="20"/>
              </w:rPr>
            </w:pPr>
          </w:p>
          <w:p w14:paraId="691BAF80" w14:textId="77777777" w:rsidR="000654E8" w:rsidRPr="00583098" w:rsidRDefault="000654E8" w:rsidP="00CE0744">
            <w:pPr>
              <w:spacing w:line="276" w:lineRule="auto"/>
              <w:rPr>
                <w:rFonts w:ascii="Arial Narrow" w:hAnsi="Arial Narrow" w:cs="Arial"/>
                <w:b/>
                <w:sz w:val="20"/>
                <w:szCs w:val="20"/>
              </w:rPr>
            </w:pPr>
          </w:p>
        </w:tc>
        <w:tc>
          <w:tcPr>
            <w:tcW w:w="1937" w:type="dxa"/>
          </w:tcPr>
          <w:p w14:paraId="6628ACF2" w14:textId="77777777" w:rsidR="000654E8" w:rsidRPr="00583098" w:rsidRDefault="000654E8" w:rsidP="00CE0744">
            <w:pPr>
              <w:spacing w:line="276" w:lineRule="auto"/>
              <w:jc w:val="both"/>
              <w:rPr>
                <w:rFonts w:ascii="Arial Narrow" w:hAnsi="Arial Narrow" w:cs="Arial"/>
                <w:b/>
                <w:sz w:val="20"/>
                <w:szCs w:val="20"/>
              </w:rPr>
            </w:pPr>
          </w:p>
        </w:tc>
        <w:tc>
          <w:tcPr>
            <w:tcW w:w="3160" w:type="dxa"/>
          </w:tcPr>
          <w:p w14:paraId="417FABE3" w14:textId="77777777" w:rsidR="000654E8" w:rsidRPr="00583098" w:rsidRDefault="000654E8" w:rsidP="00CE0744">
            <w:pPr>
              <w:spacing w:line="276" w:lineRule="auto"/>
              <w:rPr>
                <w:rFonts w:ascii="Arial Narrow" w:hAnsi="Arial Narrow" w:cs="Arial"/>
                <w:b/>
                <w:sz w:val="20"/>
                <w:szCs w:val="20"/>
              </w:rPr>
            </w:pPr>
          </w:p>
        </w:tc>
      </w:tr>
      <w:tr w:rsidR="000654E8" w14:paraId="582BD0A1" w14:textId="77777777" w:rsidTr="00CE0744">
        <w:trPr>
          <w:trHeight w:val="619"/>
        </w:trPr>
        <w:tc>
          <w:tcPr>
            <w:tcW w:w="3658" w:type="dxa"/>
            <w:hideMark/>
          </w:tcPr>
          <w:p w14:paraId="3216DBF3" w14:textId="77777777" w:rsidR="000654E8" w:rsidRPr="00583098" w:rsidRDefault="000654E8" w:rsidP="00CE0744">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3200D571"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6509138F" w14:textId="77777777" w:rsidR="000654E8" w:rsidRPr="00583098" w:rsidRDefault="000654E8" w:rsidP="00CE0744">
            <w:pPr>
              <w:spacing w:line="276" w:lineRule="auto"/>
              <w:jc w:val="both"/>
              <w:rPr>
                <w:rFonts w:ascii="Arial Narrow" w:hAnsi="Arial Narrow" w:cs="Arial"/>
                <w:b/>
                <w:sz w:val="20"/>
                <w:szCs w:val="20"/>
              </w:rPr>
            </w:pPr>
          </w:p>
        </w:tc>
        <w:tc>
          <w:tcPr>
            <w:tcW w:w="3160" w:type="dxa"/>
            <w:hideMark/>
          </w:tcPr>
          <w:p w14:paraId="2840480A"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45188179"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0654E8" w14:paraId="0D5EAE07" w14:textId="77777777" w:rsidTr="00CE0744">
        <w:trPr>
          <w:trHeight w:val="764"/>
        </w:trPr>
        <w:tc>
          <w:tcPr>
            <w:tcW w:w="3658" w:type="dxa"/>
          </w:tcPr>
          <w:p w14:paraId="23EF89E1" w14:textId="77777777" w:rsidR="000654E8" w:rsidRPr="00583098" w:rsidRDefault="000654E8" w:rsidP="00CE0744">
            <w:pPr>
              <w:spacing w:line="276" w:lineRule="auto"/>
              <w:rPr>
                <w:rFonts w:ascii="Arial Narrow" w:hAnsi="Arial Narrow" w:cs="Arial"/>
                <w:b/>
                <w:sz w:val="20"/>
                <w:szCs w:val="20"/>
              </w:rPr>
            </w:pPr>
          </w:p>
        </w:tc>
        <w:tc>
          <w:tcPr>
            <w:tcW w:w="1937" w:type="dxa"/>
          </w:tcPr>
          <w:p w14:paraId="37894AF7" w14:textId="77777777" w:rsidR="000654E8" w:rsidRPr="00583098" w:rsidRDefault="000654E8" w:rsidP="00CE0744">
            <w:pPr>
              <w:spacing w:line="276" w:lineRule="auto"/>
              <w:jc w:val="both"/>
              <w:rPr>
                <w:rFonts w:ascii="Arial Narrow" w:hAnsi="Arial Narrow" w:cs="Arial"/>
                <w:b/>
                <w:sz w:val="20"/>
                <w:szCs w:val="20"/>
              </w:rPr>
            </w:pPr>
          </w:p>
        </w:tc>
        <w:tc>
          <w:tcPr>
            <w:tcW w:w="3160" w:type="dxa"/>
          </w:tcPr>
          <w:p w14:paraId="290DB17C" w14:textId="77777777" w:rsidR="000654E8" w:rsidRPr="00583098" w:rsidRDefault="000654E8" w:rsidP="00CE0744">
            <w:pPr>
              <w:spacing w:line="276" w:lineRule="auto"/>
              <w:rPr>
                <w:rFonts w:ascii="Arial Narrow" w:hAnsi="Arial Narrow" w:cs="Arial"/>
                <w:b/>
                <w:sz w:val="20"/>
                <w:szCs w:val="20"/>
              </w:rPr>
            </w:pPr>
          </w:p>
        </w:tc>
      </w:tr>
      <w:tr w:rsidR="000654E8" w14:paraId="3CDCAD41" w14:textId="77777777" w:rsidTr="00CE0744">
        <w:trPr>
          <w:trHeight w:val="632"/>
        </w:trPr>
        <w:tc>
          <w:tcPr>
            <w:tcW w:w="3658" w:type="dxa"/>
            <w:hideMark/>
          </w:tcPr>
          <w:p w14:paraId="0446FD11"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32672355"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39C34986" w14:textId="77777777" w:rsidR="000654E8" w:rsidRPr="00583098" w:rsidRDefault="000654E8" w:rsidP="00CE0744">
            <w:pPr>
              <w:spacing w:line="276" w:lineRule="auto"/>
              <w:jc w:val="both"/>
              <w:rPr>
                <w:rFonts w:ascii="Arial Narrow" w:hAnsi="Arial Narrow" w:cs="Arial"/>
                <w:b/>
                <w:sz w:val="20"/>
                <w:szCs w:val="20"/>
              </w:rPr>
            </w:pPr>
          </w:p>
        </w:tc>
        <w:tc>
          <w:tcPr>
            <w:tcW w:w="3160" w:type="dxa"/>
          </w:tcPr>
          <w:p w14:paraId="13E864C3" w14:textId="77777777" w:rsidR="000654E8" w:rsidRPr="00583098" w:rsidRDefault="000654E8" w:rsidP="00CE0744">
            <w:pPr>
              <w:spacing w:line="276" w:lineRule="auto"/>
              <w:rPr>
                <w:rFonts w:ascii="Arial Narrow" w:hAnsi="Arial Narrow" w:cs="Arial"/>
                <w:color w:val="000000" w:themeColor="text1"/>
                <w:sz w:val="20"/>
                <w:szCs w:val="20"/>
              </w:rPr>
            </w:pPr>
          </w:p>
          <w:p w14:paraId="556E4077"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01ABF4D8"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0654E8" w14:paraId="7D6AA13D" w14:textId="77777777" w:rsidTr="00CE0744">
        <w:trPr>
          <w:trHeight w:val="771"/>
        </w:trPr>
        <w:tc>
          <w:tcPr>
            <w:tcW w:w="3658" w:type="dxa"/>
          </w:tcPr>
          <w:p w14:paraId="78EF6596" w14:textId="77777777" w:rsidR="000654E8" w:rsidRPr="00583098" w:rsidRDefault="000654E8" w:rsidP="00CE0744">
            <w:pPr>
              <w:spacing w:line="276" w:lineRule="auto"/>
              <w:rPr>
                <w:rFonts w:ascii="Arial Narrow" w:hAnsi="Arial Narrow" w:cs="Arial"/>
                <w:b/>
                <w:sz w:val="20"/>
                <w:szCs w:val="20"/>
              </w:rPr>
            </w:pPr>
          </w:p>
          <w:p w14:paraId="13192D92" w14:textId="77777777" w:rsidR="000654E8" w:rsidRPr="00583098" w:rsidRDefault="000654E8" w:rsidP="00CE0744">
            <w:pPr>
              <w:spacing w:line="276" w:lineRule="auto"/>
              <w:rPr>
                <w:rFonts w:ascii="Arial Narrow" w:hAnsi="Arial Narrow" w:cs="Arial"/>
                <w:b/>
                <w:sz w:val="20"/>
                <w:szCs w:val="20"/>
              </w:rPr>
            </w:pPr>
          </w:p>
        </w:tc>
        <w:tc>
          <w:tcPr>
            <w:tcW w:w="1937" w:type="dxa"/>
          </w:tcPr>
          <w:p w14:paraId="47F5FA1A" w14:textId="77777777" w:rsidR="000654E8" w:rsidRPr="00583098" w:rsidRDefault="000654E8" w:rsidP="00CE0744">
            <w:pPr>
              <w:spacing w:line="276" w:lineRule="auto"/>
              <w:jc w:val="both"/>
              <w:rPr>
                <w:rFonts w:ascii="Arial Narrow" w:hAnsi="Arial Narrow" w:cs="Arial"/>
                <w:b/>
                <w:sz w:val="20"/>
                <w:szCs w:val="20"/>
              </w:rPr>
            </w:pPr>
          </w:p>
          <w:p w14:paraId="42889CE6" w14:textId="77777777" w:rsidR="000654E8" w:rsidRPr="00583098" w:rsidRDefault="000654E8" w:rsidP="00CE0744">
            <w:pPr>
              <w:spacing w:line="276" w:lineRule="auto"/>
              <w:jc w:val="both"/>
              <w:rPr>
                <w:rFonts w:ascii="Arial Narrow" w:hAnsi="Arial Narrow" w:cs="Arial"/>
                <w:b/>
                <w:sz w:val="20"/>
                <w:szCs w:val="20"/>
              </w:rPr>
            </w:pPr>
          </w:p>
        </w:tc>
        <w:tc>
          <w:tcPr>
            <w:tcW w:w="3160" w:type="dxa"/>
          </w:tcPr>
          <w:p w14:paraId="0DF7FB26" w14:textId="77777777" w:rsidR="000654E8" w:rsidRPr="00583098" w:rsidRDefault="000654E8" w:rsidP="00CE0744">
            <w:pPr>
              <w:spacing w:line="276" w:lineRule="auto"/>
              <w:rPr>
                <w:rFonts w:ascii="Arial Narrow" w:hAnsi="Arial Narrow" w:cs="Arial"/>
                <w:b/>
                <w:sz w:val="20"/>
                <w:szCs w:val="20"/>
              </w:rPr>
            </w:pPr>
          </w:p>
        </w:tc>
      </w:tr>
      <w:tr w:rsidR="000654E8" w14:paraId="24110592" w14:textId="77777777" w:rsidTr="00CE0744">
        <w:trPr>
          <w:trHeight w:val="632"/>
        </w:trPr>
        <w:tc>
          <w:tcPr>
            <w:tcW w:w="3658" w:type="dxa"/>
            <w:hideMark/>
          </w:tcPr>
          <w:p w14:paraId="7EB8A974"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0D49B091"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5F077407" w14:textId="77777777" w:rsidR="000654E8" w:rsidRPr="00583098" w:rsidRDefault="000654E8" w:rsidP="00CE0744">
            <w:pPr>
              <w:spacing w:line="276" w:lineRule="auto"/>
              <w:jc w:val="both"/>
              <w:rPr>
                <w:rFonts w:ascii="Arial Narrow" w:hAnsi="Arial Narrow" w:cs="Arial"/>
                <w:b/>
                <w:sz w:val="20"/>
                <w:szCs w:val="20"/>
              </w:rPr>
            </w:pPr>
          </w:p>
        </w:tc>
        <w:tc>
          <w:tcPr>
            <w:tcW w:w="3160" w:type="dxa"/>
            <w:hideMark/>
          </w:tcPr>
          <w:p w14:paraId="3BFB2A14"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2D8A0C92"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0654E8" w14:paraId="3340B08A" w14:textId="77777777" w:rsidTr="00CE0744">
        <w:trPr>
          <w:trHeight w:val="748"/>
        </w:trPr>
        <w:tc>
          <w:tcPr>
            <w:tcW w:w="3658" w:type="dxa"/>
          </w:tcPr>
          <w:p w14:paraId="3C0F8549" w14:textId="77777777" w:rsidR="000654E8" w:rsidRPr="00583098" w:rsidRDefault="000654E8" w:rsidP="00CE0744">
            <w:pPr>
              <w:spacing w:line="276" w:lineRule="auto"/>
              <w:rPr>
                <w:rFonts w:ascii="Arial Narrow" w:hAnsi="Arial Narrow" w:cs="Arial"/>
                <w:b/>
                <w:sz w:val="20"/>
                <w:szCs w:val="20"/>
              </w:rPr>
            </w:pPr>
          </w:p>
          <w:p w14:paraId="3A7913CB" w14:textId="77777777" w:rsidR="000654E8" w:rsidRPr="00583098" w:rsidRDefault="000654E8" w:rsidP="00CE0744">
            <w:pPr>
              <w:spacing w:line="276" w:lineRule="auto"/>
              <w:rPr>
                <w:rFonts w:ascii="Arial Narrow" w:hAnsi="Arial Narrow" w:cs="Arial"/>
                <w:b/>
                <w:sz w:val="20"/>
                <w:szCs w:val="20"/>
              </w:rPr>
            </w:pPr>
          </w:p>
          <w:p w14:paraId="51F91728" w14:textId="77777777" w:rsidR="000654E8" w:rsidRPr="00583098" w:rsidRDefault="000654E8" w:rsidP="00CE0744">
            <w:pPr>
              <w:spacing w:line="276" w:lineRule="auto"/>
              <w:rPr>
                <w:rFonts w:ascii="Arial Narrow" w:hAnsi="Arial Narrow" w:cs="Arial"/>
                <w:b/>
                <w:sz w:val="20"/>
                <w:szCs w:val="20"/>
              </w:rPr>
            </w:pPr>
          </w:p>
        </w:tc>
        <w:tc>
          <w:tcPr>
            <w:tcW w:w="1937" w:type="dxa"/>
          </w:tcPr>
          <w:p w14:paraId="5BFA2D26" w14:textId="77777777" w:rsidR="000654E8" w:rsidRPr="00583098" w:rsidRDefault="000654E8" w:rsidP="00CE0744">
            <w:pPr>
              <w:spacing w:line="276" w:lineRule="auto"/>
              <w:jc w:val="both"/>
              <w:rPr>
                <w:rFonts w:ascii="Arial Narrow" w:hAnsi="Arial Narrow" w:cs="Arial"/>
                <w:b/>
                <w:sz w:val="20"/>
                <w:szCs w:val="20"/>
              </w:rPr>
            </w:pPr>
          </w:p>
        </w:tc>
        <w:tc>
          <w:tcPr>
            <w:tcW w:w="3160" w:type="dxa"/>
          </w:tcPr>
          <w:p w14:paraId="27A2FFEB" w14:textId="77777777" w:rsidR="000654E8" w:rsidRPr="00583098" w:rsidRDefault="000654E8" w:rsidP="00CE0744">
            <w:pPr>
              <w:spacing w:line="276" w:lineRule="auto"/>
              <w:rPr>
                <w:rFonts w:ascii="Arial Narrow" w:hAnsi="Arial Narrow" w:cs="Arial"/>
                <w:b/>
                <w:sz w:val="20"/>
                <w:szCs w:val="20"/>
              </w:rPr>
            </w:pPr>
          </w:p>
        </w:tc>
      </w:tr>
      <w:tr w:rsidR="000654E8" w14:paraId="58A5BA06" w14:textId="77777777" w:rsidTr="00CE0744">
        <w:trPr>
          <w:trHeight w:val="841"/>
        </w:trPr>
        <w:tc>
          <w:tcPr>
            <w:tcW w:w="3658" w:type="dxa"/>
            <w:hideMark/>
          </w:tcPr>
          <w:p w14:paraId="53C173A0"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3F7DA4A1"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522196B8" w14:textId="77777777" w:rsidR="000654E8" w:rsidRPr="00583098" w:rsidRDefault="000654E8" w:rsidP="00CE0744">
            <w:pPr>
              <w:spacing w:line="276" w:lineRule="auto"/>
              <w:rPr>
                <w:rFonts w:ascii="Arial Narrow" w:hAnsi="Arial Narrow" w:cs="Arial"/>
                <w:b/>
                <w:sz w:val="20"/>
                <w:szCs w:val="20"/>
              </w:rPr>
            </w:pPr>
          </w:p>
        </w:tc>
        <w:tc>
          <w:tcPr>
            <w:tcW w:w="3160" w:type="dxa"/>
            <w:hideMark/>
          </w:tcPr>
          <w:p w14:paraId="6D9FEFB3" w14:textId="77777777" w:rsidR="000654E8" w:rsidRPr="00583098" w:rsidRDefault="000654E8" w:rsidP="00CE074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2BBBA495" w14:textId="77777777" w:rsidR="000654E8" w:rsidRPr="00583098" w:rsidRDefault="000654E8" w:rsidP="00CE074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0654E8" w14:paraId="6D19450D" w14:textId="77777777" w:rsidTr="00CE0744">
        <w:trPr>
          <w:trHeight w:val="632"/>
        </w:trPr>
        <w:tc>
          <w:tcPr>
            <w:tcW w:w="3658" w:type="dxa"/>
          </w:tcPr>
          <w:p w14:paraId="68DE6679" w14:textId="77777777" w:rsidR="000654E8" w:rsidRPr="00583098" w:rsidRDefault="000654E8" w:rsidP="00CE0744">
            <w:pPr>
              <w:spacing w:line="276" w:lineRule="auto"/>
              <w:rPr>
                <w:rFonts w:ascii="Arial Narrow" w:hAnsi="Arial Narrow" w:cs="Arial"/>
                <w:b/>
                <w:sz w:val="20"/>
                <w:szCs w:val="20"/>
              </w:rPr>
            </w:pPr>
          </w:p>
        </w:tc>
        <w:tc>
          <w:tcPr>
            <w:tcW w:w="1937" w:type="dxa"/>
            <w:hideMark/>
          </w:tcPr>
          <w:p w14:paraId="370E182F" w14:textId="77777777" w:rsidR="000654E8" w:rsidRPr="00583098" w:rsidRDefault="000654E8" w:rsidP="00CE0744">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32C28FF4" w14:textId="77777777" w:rsidR="000654E8" w:rsidRPr="00583098" w:rsidRDefault="000654E8" w:rsidP="00CE0744">
            <w:pPr>
              <w:spacing w:line="276" w:lineRule="auto"/>
              <w:rPr>
                <w:rFonts w:ascii="Arial Narrow" w:hAnsi="Arial Narrow" w:cs="Arial"/>
                <w:b/>
                <w:sz w:val="20"/>
                <w:szCs w:val="20"/>
              </w:rPr>
            </w:pPr>
          </w:p>
        </w:tc>
      </w:tr>
    </w:tbl>
    <w:p w14:paraId="78ADF0F2" w14:textId="0A376E2B" w:rsidR="008B253B" w:rsidRPr="00214655" w:rsidRDefault="008B253B" w:rsidP="008F51CE">
      <w:pPr>
        <w:rPr>
          <w:rFonts w:ascii="Arial Narrow" w:eastAsia="Arial Unicode MS" w:hAnsi="Arial Narrow" w:cs="Arial"/>
        </w:rPr>
      </w:pPr>
    </w:p>
    <w:p w14:paraId="0B8A22BE" w14:textId="66F8A404" w:rsidR="008B253B" w:rsidRDefault="008B253B" w:rsidP="008F51CE">
      <w:pPr>
        <w:rPr>
          <w:rFonts w:ascii="Arial Narrow" w:eastAsia="Arial Unicode MS" w:hAnsi="Arial Narrow" w:cs="Arial"/>
        </w:rPr>
      </w:pPr>
    </w:p>
    <w:p w14:paraId="6BB92543" w14:textId="6D1926CE" w:rsidR="008B253B" w:rsidRDefault="008B253B" w:rsidP="008F51CE">
      <w:pPr>
        <w:rPr>
          <w:rFonts w:ascii="Arial Narrow" w:eastAsia="Arial Unicode MS" w:hAnsi="Arial Narrow" w:cs="Arial"/>
        </w:rPr>
      </w:pPr>
    </w:p>
    <w:p w14:paraId="78F2907D" w14:textId="0BB61B14" w:rsidR="008B253B" w:rsidRDefault="008B253B" w:rsidP="008F51CE">
      <w:pPr>
        <w:rPr>
          <w:rFonts w:ascii="Arial Narrow" w:eastAsia="Arial Unicode MS" w:hAnsi="Arial Narrow" w:cs="Arial"/>
        </w:rPr>
      </w:pPr>
    </w:p>
    <w:p w14:paraId="64397946" w14:textId="4355FF19" w:rsidR="008B253B" w:rsidRDefault="008B253B" w:rsidP="008F51CE">
      <w:pPr>
        <w:rPr>
          <w:rFonts w:ascii="Arial Narrow" w:eastAsia="Arial Unicode MS" w:hAnsi="Arial Narrow" w:cs="Arial"/>
        </w:rPr>
      </w:pPr>
    </w:p>
    <w:p w14:paraId="5528473C" w14:textId="62C297F8" w:rsidR="008B253B" w:rsidRDefault="008B253B" w:rsidP="008F51CE">
      <w:pPr>
        <w:rPr>
          <w:rFonts w:ascii="Arial Narrow" w:eastAsia="Arial Unicode MS" w:hAnsi="Arial Narrow" w:cs="Arial"/>
        </w:rPr>
      </w:pPr>
    </w:p>
    <w:p w14:paraId="5E4CDF61" w14:textId="167188F1" w:rsidR="008B253B" w:rsidRDefault="008B253B" w:rsidP="008F51CE">
      <w:pPr>
        <w:rPr>
          <w:rFonts w:ascii="Arial Narrow" w:eastAsia="Arial Unicode MS" w:hAnsi="Arial Narrow" w:cs="Arial"/>
        </w:rPr>
      </w:pPr>
    </w:p>
    <w:p w14:paraId="1C9F513B" w14:textId="379952A7" w:rsidR="008B253B" w:rsidRDefault="008B253B" w:rsidP="008F51CE">
      <w:pPr>
        <w:rPr>
          <w:rFonts w:ascii="Arial Narrow" w:eastAsia="Arial Unicode MS" w:hAnsi="Arial Narrow" w:cs="Arial"/>
        </w:rPr>
      </w:pPr>
    </w:p>
    <w:p w14:paraId="1004A0B2" w14:textId="20E720E9" w:rsidR="008B253B" w:rsidRDefault="008B253B" w:rsidP="008F51CE">
      <w:pPr>
        <w:rPr>
          <w:rFonts w:ascii="Arial Narrow" w:eastAsia="Arial Unicode MS" w:hAnsi="Arial Narrow" w:cs="Arial"/>
        </w:rPr>
      </w:pPr>
    </w:p>
    <w:p w14:paraId="5DE63C9F" w14:textId="2A968C03" w:rsidR="008B253B" w:rsidRDefault="008B253B" w:rsidP="008F51CE">
      <w:pPr>
        <w:rPr>
          <w:rFonts w:ascii="Arial Narrow" w:eastAsia="Arial Unicode MS" w:hAnsi="Arial Narrow" w:cs="Arial"/>
        </w:rPr>
      </w:pPr>
    </w:p>
    <w:p w14:paraId="47E73EF6" w14:textId="77777777" w:rsidR="00BB4C37" w:rsidRDefault="00BB4C37" w:rsidP="00BB4C37">
      <w:pPr>
        <w:jc w:val="both"/>
        <w:rPr>
          <w:rFonts w:ascii="Arial" w:hAnsi="Arial" w:cs="Arial"/>
          <w:b/>
          <w:bCs/>
          <w:color w:val="000000"/>
          <w:sz w:val="28"/>
          <w:szCs w:val="28"/>
          <w:lang w:val="es-SV"/>
        </w:rPr>
      </w:pPr>
      <w:r>
        <w:rPr>
          <w:rFonts w:ascii="Arial Narrow" w:eastAsia="Arial Unicode MS" w:hAnsi="Arial Narrow" w:cs="Arial"/>
          <w:b/>
        </w:rPr>
        <w:t xml:space="preserve">ACTA NÚMERO VEINTITRES, Sesión Ordinaria, reunidos en el salón de sesiones de esta Alcaldía, a las diez con treinta minutos del día martes trece de junio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w:t>
      </w:r>
      <w:r>
        <w:rPr>
          <w:rFonts w:ascii="Arial Narrow" w:eastAsia="Arial Unicode MS" w:hAnsi="Arial Narrow" w:cs="Arial"/>
        </w:rPr>
        <w:lastRenderedPageBreak/>
        <w:t xml:space="preserve">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en esta sesión, no está presente María Teresa Hernández Najarro, Segunda Regidora Propietaria por encontrase fuera del País, y por unanimidad, El concejo Municipal Acordó nombrar a Henry Francisco Barillas, primer Concejal Suplente, para que tenga voto en esta sesión, y con la presencia del Secretario Municipal Evelio Pineda Romero;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r>
        <w:rPr>
          <w:rFonts w:ascii="Arial" w:hAnsi="Arial" w:cs="Arial"/>
          <w:b/>
          <w:bCs/>
          <w:color w:val="000000"/>
          <w:sz w:val="28"/>
          <w:szCs w:val="28"/>
          <w:lang w:val="es-SV"/>
        </w:rPr>
        <w:t xml:space="preserve"> </w:t>
      </w:r>
    </w:p>
    <w:p w14:paraId="0D674E38" w14:textId="77777777" w:rsidR="00BB4C37" w:rsidRPr="006627F5" w:rsidRDefault="00BB4C37" w:rsidP="00BB4C37">
      <w:pPr>
        <w:rPr>
          <w:rFonts w:ascii="Arial Narrow" w:eastAsia="Arial Unicode MS" w:hAnsi="Arial Narrow" w:cs="Arial"/>
          <w:sz w:val="22"/>
          <w:szCs w:val="22"/>
          <w:lang w:val="es-SV"/>
        </w:rPr>
      </w:pPr>
    </w:p>
    <w:p w14:paraId="4F306E91" w14:textId="77777777" w:rsidR="00BB4C37" w:rsidRPr="0044362C" w:rsidRDefault="00BB4C37" w:rsidP="00BB4C37">
      <w:pPr>
        <w:jc w:val="both"/>
        <w:rPr>
          <w:rFonts w:ascii="Arial Narrow" w:hAnsi="Arial Narrow"/>
        </w:rPr>
      </w:pPr>
      <w:r w:rsidRPr="0044362C">
        <w:rPr>
          <w:rFonts w:ascii="Arial Narrow" w:hAnsi="Arial Narrow"/>
          <w:b/>
        </w:rPr>
        <w:t xml:space="preserve">ACUERDO NÚMERO </w:t>
      </w:r>
      <w:r>
        <w:rPr>
          <w:rFonts w:ascii="Arial Narrow" w:hAnsi="Arial Narrow"/>
          <w:b/>
        </w:rPr>
        <w:t>UNO</w:t>
      </w:r>
      <w:r w:rsidRPr="0044362C">
        <w:rPr>
          <w:rFonts w:ascii="Arial Narrow" w:hAnsi="Arial Narrow"/>
          <w:b/>
        </w:rPr>
        <w:t>:</w:t>
      </w:r>
    </w:p>
    <w:p w14:paraId="100EA1AC" w14:textId="77777777" w:rsidR="00BB4C37" w:rsidRPr="00724DC1" w:rsidRDefault="00BB4C37" w:rsidP="00BB4C37">
      <w:pPr>
        <w:jc w:val="both"/>
        <w:rPr>
          <w:rFonts w:ascii="Arial Narrow" w:eastAsia="Arial Unicode MS" w:hAnsi="Arial Narrow" w:cs="Arial"/>
          <w:b/>
        </w:rPr>
      </w:pPr>
      <w:r>
        <w:rPr>
          <w:rFonts w:ascii="Arial Narrow" w:hAnsi="Arial Narrow" w:cs="Arial"/>
        </w:rPr>
        <w:t xml:space="preserve">Visto el perfil de proyecto de PAVIMENTACION DE PASAJE NUMERO UNO DE LA COLONIA VILLAS DE ZARAGOZA, JURISDICCION DE ZARAGOZA, DEPARTAMENTO DE LA LIBERTAD, por el monto de VEINTISEIS MIL DOSCIENTOS TREINTA Y DOS 50/100 DÓLARES DE LOS ESTADOS UNIDOS DE AMÉRICA; en este sentido, El Concejo Municipal por mayoría simple y haciendo uso del doble voto del Alcalde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PAVIMENTACION DE PASAJE NUMERO UNO DE LA COLONIA VILLAS DE ZARAGOZA, JURISDICCION DE ZARAGOZA. </w:t>
      </w:r>
      <w:r>
        <w:rPr>
          <w:rFonts w:ascii="Arial Narrow" w:hAnsi="Arial Narrow" w:cs="Arial"/>
          <w:b/>
        </w:rPr>
        <w:t>b</w:t>
      </w:r>
      <w:r>
        <w:rPr>
          <w:rFonts w:ascii="Arial Narrow" w:hAnsi="Arial Narrow" w:cs="Arial"/>
        </w:rPr>
        <w:t xml:space="preserve">) Aprobar el monto de </w:t>
      </w:r>
      <w:r w:rsidRPr="005A7D8B">
        <w:rPr>
          <w:rFonts w:ascii="Arial Narrow" w:hAnsi="Arial Narrow" w:cs="Arial"/>
          <w:b/>
        </w:rPr>
        <w:t>VEINTISEIS MIL DOSCIENTOS TREINTA Y DOS 50/100 DÓLARES DE LOS ESTADOS UNIDOS DE AMÉRICA</w:t>
      </w:r>
      <w:r>
        <w:rPr>
          <w:rFonts w:ascii="Arial Narrow" w:hAnsi="Arial Narrow" w:cs="Arial"/>
        </w:rPr>
        <w:t xml:space="preserve">, de los cuales, OCHO MIL OCHOCIENTOS VEINTE 00/100 DÓLARES DE LOS ESTADOS UNIDOS DE AMÉRICA SON PARA MANO DE OBRA, TRECE MIL OCHOCIENTOS SESENTA Y SEIS 50/100 DÓLARES DE LOS ESTADOS UNIDOS DE AMÉRICA  PARA MATERIALES, DOSCIENTOS CINCUENTA Y UNO 00/100 DÓLARES DE LOS ESTADOS UNIDOS DE AMÉRICA PARA EQUIPO Y HERRAMIENTAS, TRES MIL QUINCE 00/100 DÓLARES DE LOS ESTADOS UNIDOS DE AMÉRICA PARA TRANSPORTE, DOSCIENTOS OCHENTA 00/100 DÓLARES DE LOS ESTADOS UNIDOS DE AMÉRICA PARA PLACA DEL PROYECTO.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como retroexcavadora, motoniveladora, compactadora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proyecto de PAVIMENTACION DE PASAJE NUMERO UNO DE LA COLONIA VILLAS DE ZARAGOZA.</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xml:space="preserve">) Nómbrese a Brian Adalberto Torres Ángel, empleado de esta municipalidad,  Administrador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Cabe mencionar que votan en contra, </w:t>
      </w:r>
      <w:r>
        <w:rPr>
          <w:rFonts w:ascii="Arial Narrow" w:eastAsia="Arial Unicode MS" w:hAnsi="Arial Narrow" w:cs="Arial"/>
        </w:rPr>
        <w:t>Aida Esther Bermúdez de Morales, Sexta Regidora Propietaria, José Antonio Martínez, Séptimo Regidor Propietario porque hasta la fecha no se ha presentado al Concejo informe sobre los avances en la ejecución de los proyectos aprobados con anterioridad. Se abstiene Dany Wilfredo Rodríguez, Quinto Regidor Propietario. Salvan su voto Juan José Ramírez Morales, Tercer Regidor Propietario, Jaime Eduardo Álvarez Burgos, Cuarto Regidor Propietario</w:t>
      </w:r>
      <w:r>
        <w:rPr>
          <w:rFonts w:ascii="Arial Narrow" w:hAnsi="Arial Narrow"/>
          <w:b/>
          <w:color w:val="333333"/>
        </w:rPr>
        <w:t xml:space="preserve">. </w:t>
      </w:r>
      <w:r w:rsidRPr="00724DC1">
        <w:rPr>
          <w:rFonts w:ascii="Arial Narrow" w:hAnsi="Arial Narrow"/>
          <w:b/>
          <w:color w:val="333333"/>
        </w:rPr>
        <w:t>Comuníquese</w:t>
      </w:r>
      <w:r>
        <w:rPr>
          <w:rFonts w:ascii="Arial Narrow" w:hAnsi="Arial Narrow"/>
          <w:b/>
          <w:color w:val="333333"/>
        </w:rPr>
        <w:t>.</w:t>
      </w:r>
    </w:p>
    <w:p w14:paraId="1C5CF3AA" w14:textId="77777777" w:rsidR="00BB4C37" w:rsidRPr="00724DC1" w:rsidRDefault="00BB4C37" w:rsidP="00BB4C37">
      <w:pPr>
        <w:jc w:val="both"/>
        <w:rPr>
          <w:rFonts w:ascii="Arial Narrow" w:eastAsia="Arial Unicode MS" w:hAnsi="Arial Narrow" w:cs="Arial"/>
          <w:b/>
        </w:rPr>
      </w:pPr>
    </w:p>
    <w:p w14:paraId="34FC92BB" w14:textId="77777777" w:rsidR="00BB4C37" w:rsidRPr="0044362C" w:rsidRDefault="00BB4C37" w:rsidP="00BB4C37">
      <w:pPr>
        <w:jc w:val="both"/>
        <w:rPr>
          <w:rFonts w:ascii="Arial Narrow" w:hAnsi="Arial Narrow"/>
        </w:rPr>
      </w:pPr>
      <w:r w:rsidRPr="0044362C">
        <w:rPr>
          <w:rFonts w:ascii="Arial Narrow" w:hAnsi="Arial Narrow"/>
          <w:b/>
        </w:rPr>
        <w:t xml:space="preserve">ACUERDO NÚMERO </w:t>
      </w:r>
      <w:r>
        <w:rPr>
          <w:rFonts w:ascii="Arial Narrow" w:hAnsi="Arial Narrow"/>
          <w:b/>
        </w:rPr>
        <w:t>DOS</w:t>
      </w:r>
      <w:r w:rsidRPr="0044362C">
        <w:rPr>
          <w:rFonts w:ascii="Arial Narrow" w:hAnsi="Arial Narrow"/>
          <w:b/>
        </w:rPr>
        <w:t>:</w:t>
      </w:r>
    </w:p>
    <w:p w14:paraId="5895DED5" w14:textId="77777777" w:rsidR="00BB4C37" w:rsidRDefault="00BB4C37" w:rsidP="00BB4C37">
      <w:pPr>
        <w:jc w:val="both"/>
        <w:rPr>
          <w:rFonts w:ascii="Arial Narrow" w:eastAsia="Arial Unicode MS" w:hAnsi="Arial Narrow" w:cs="Arial"/>
        </w:rPr>
      </w:pPr>
      <w:r w:rsidRPr="00547A5A">
        <w:rPr>
          <w:rFonts w:ascii="Arial Narrow" w:hAnsi="Arial Narrow" w:cs="Arial"/>
        </w:rPr>
        <w:t>Visto el perfil de proyecto de PAVIMENTACION DE TRECIENTOS METROS DE CALLE PRINCIPAL EN COMUNIDAD LA VEGA, CANTON SAN SEBASTIAN ASUCHIO, JURISDICCION DE ZARAGOZA, DEPARTAMENTO DE LA LIBERTAD</w:t>
      </w:r>
      <w:r>
        <w:rPr>
          <w:rFonts w:ascii="Arial Narrow" w:hAnsi="Arial Narrow" w:cs="Arial"/>
        </w:rPr>
        <w:t xml:space="preserve">, por el monto de TREINTA Y SEIS MIL DOS  75/100 DÓLARES DE LOS ESTADOS UNIDOS DE AMÉRICA; en este sentido, El Concejo Municipal por mayoría simple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w:t>
      </w:r>
      <w:r w:rsidRPr="00547A5A">
        <w:rPr>
          <w:rFonts w:ascii="Arial Narrow" w:hAnsi="Arial Narrow" w:cs="Arial"/>
        </w:rPr>
        <w:t xml:space="preserve">PAVIMENTACION DE </w:t>
      </w:r>
      <w:r w:rsidRPr="00547A5A">
        <w:rPr>
          <w:rFonts w:ascii="Arial Narrow" w:hAnsi="Arial Narrow" w:cs="Arial"/>
        </w:rPr>
        <w:lastRenderedPageBreak/>
        <w:t>TRECIENTOS METROS DE CALLE PRINCIPAL EN COMUNIDAD LA VEGA, CANTON SAN SEBASTIAN ASUCHIO, JURISDICCION DE ZARAGOZA, DEPARTAMENTO DE LA LIBERTAD.</w:t>
      </w:r>
      <w:r>
        <w:rPr>
          <w:rFonts w:ascii="Arial Narrow" w:hAnsi="Arial Narrow" w:cs="Arial"/>
        </w:rPr>
        <w:t xml:space="preserve"> </w:t>
      </w:r>
      <w:r>
        <w:rPr>
          <w:rFonts w:ascii="Arial Narrow" w:hAnsi="Arial Narrow" w:cs="Arial"/>
          <w:b/>
        </w:rPr>
        <w:t>b</w:t>
      </w:r>
      <w:r>
        <w:rPr>
          <w:rFonts w:ascii="Arial Narrow" w:hAnsi="Arial Narrow" w:cs="Arial"/>
        </w:rPr>
        <w:t xml:space="preserve">) </w:t>
      </w:r>
      <w:r w:rsidRPr="00155155">
        <w:rPr>
          <w:rFonts w:ascii="Arial Narrow" w:hAnsi="Arial Narrow" w:cs="Arial"/>
          <w:b/>
        </w:rPr>
        <w:t>Aprobar el monto de TREINTA Y SEIS MIL DOS  75/100 DÓLARES DE LOS ESTADOS UNIDOS DE AMÉRICA</w:t>
      </w:r>
      <w:r>
        <w:rPr>
          <w:rFonts w:ascii="Arial Narrow" w:hAnsi="Arial Narrow" w:cs="Arial"/>
        </w:rPr>
        <w:t xml:space="preserve">, de los cuales, OCHO MIL CIEN 00/100 DÓLARES DE LOS ESTADOS UNIDOS DE AMÉRICA SON PARA MANO DE OBRA, VEINTISIETE MIL NOVECIENTOS DOS 75/100 DÓLARES DE LOS ESTADOS UNIDOS DE AMÉRICA PARA MATERIALES.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como retroexcavadora, motoniveladora, compactadora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w:t>
      </w:r>
      <w:r w:rsidRPr="00547A5A">
        <w:rPr>
          <w:rFonts w:ascii="Arial Narrow" w:hAnsi="Arial Narrow" w:cs="Arial"/>
        </w:rPr>
        <w:t>PAVIMENTACION DE TRECIENTOS METROS DE CALLE PRINCIPAL EN COMUNIDAD LA VEGA, CANTON SAN SEBASTIAN ASUCHIO</w:t>
      </w:r>
      <w:r>
        <w:rPr>
          <w:rFonts w:ascii="Arial Narrow" w:hAnsi="Arial Narrow" w:cs="Arial"/>
        </w:rPr>
        <w:t>.</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xml:space="preserve">) Nómbrese a Nehemías Antonio Rivera Orellana Presidente de la Junta Directiva de la comunidad la vega, cantón San Sebastián Asuchio, y Brian Adalberto Torres Ángel Administradores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Cabe mencionar, que votan en contra, </w:t>
      </w:r>
      <w:r>
        <w:rPr>
          <w:rFonts w:ascii="Arial Narrow" w:eastAsia="Arial Unicode MS" w:hAnsi="Arial Narrow" w:cs="Arial"/>
        </w:rPr>
        <w:t>Aida Esther Bermúdez de Morales, Sexta Regidora Propietaria, José Antonio Martínez, Séptimo Regidor Propietario porque hasta la fecha no se ha presentado al Concejo informe sobre los avances en la ejecución de los proyectos aprobados con anterioridad. Salvan su voto Juan José Ramírez Morales, Tercer Regidor Propietario, Jaime Eduardo Álvarez Burgos, Cuarto Regidor Propietario</w:t>
      </w:r>
      <w:r>
        <w:rPr>
          <w:rFonts w:ascii="Arial Narrow" w:hAnsi="Arial Narrow"/>
          <w:b/>
          <w:color w:val="333333"/>
        </w:rPr>
        <w:t xml:space="preserve">. </w:t>
      </w:r>
      <w:r w:rsidRPr="00724DC1">
        <w:rPr>
          <w:rFonts w:ascii="Arial Narrow" w:hAnsi="Arial Narrow"/>
          <w:b/>
          <w:color w:val="333333"/>
        </w:rPr>
        <w:t>Comuníquese</w:t>
      </w:r>
      <w:r>
        <w:rPr>
          <w:rFonts w:ascii="Arial Narrow" w:hAnsi="Arial Narrow"/>
          <w:b/>
          <w:color w:val="333333"/>
        </w:rPr>
        <w:t>.</w:t>
      </w:r>
    </w:p>
    <w:p w14:paraId="0892757D" w14:textId="77777777" w:rsidR="00BB4C37" w:rsidRDefault="00BB4C37" w:rsidP="00BB4C37">
      <w:pPr>
        <w:jc w:val="both"/>
        <w:rPr>
          <w:rFonts w:ascii="Arial Narrow" w:eastAsia="Arial Unicode MS" w:hAnsi="Arial Narrow" w:cs="Arial"/>
        </w:rPr>
      </w:pPr>
    </w:p>
    <w:p w14:paraId="75B1E34C" w14:textId="77777777" w:rsidR="00BB4C37" w:rsidRPr="0044362C" w:rsidRDefault="00BB4C37" w:rsidP="00BB4C37">
      <w:pPr>
        <w:jc w:val="both"/>
        <w:rPr>
          <w:rFonts w:ascii="Arial Narrow" w:hAnsi="Arial Narrow"/>
        </w:rPr>
      </w:pPr>
      <w:r w:rsidRPr="0044362C">
        <w:rPr>
          <w:rFonts w:ascii="Arial Narrow" w:hAnsi="Arial Narrow"/>
          <w:b/>
        </w:rPr>
        <w:t xml:space="preserve">ACUERDO NÚMERO </w:t>
      </w:r>
      <w:r>
        <w:rPr>
          <w:rFonts w:ascii="Arial Narrow" w:hAnsi="Arial Narrow"/>
          <w:b/>
        </w:rPr>
        <w:t>TRES</w:t>
      </w:r>
      <w:r w:rsidRPr="0044362C">
        <w:rPr>
          <w:rFonts w:ascii="Arial Narrow" w:hAnsi="Arial Narrow"/>
          <w:b/>
        </w:rPr>
        <w:t>:</w:t>
      </w:r>
    </w:p>
    <w:p w14:paraId="4469BEDD" w14:textId="77777777" w:rsidR="00BB4C37" w:rsidRDefault="00BB4C37" w:rsidP="00BB4C37">
      <w:pPr>
        <w:jc w:val="both"/>
        <w:rPr>
          <w:rFonts w:ascii="Arial Narrow" w:eastAsia="Arial Unicode MS" w:hAnsi="Arial Narrow" w:cs="Arial"/>
        </w:rPr>
      </w:pPr>
      <w:r>
        <w:rPr>
          <w:rFonts w:ascii="Arial Narrow" w:eastAsia="Arial Unicode MS" w:hAnsi="Arial Narrow" w:cs="Arial"/>
        </w:rPr>
        <w:t xml:space="preserve">Vista la cotización de Zona Digital. De un IMPRESOR MULTIFUNCIONAL INALÁMBRICO CANON, PIXMA G3100 CON TANQUE, por el precio de doscientos treinta y nueve 00/100 Dólares de los Estados Unidos de América. presentada por la Unidad de Adquisiciones Contrataciones Institucional UACI. para uso de Tesorería de esta Alcaldía Municipal, solicitando al Concejo acuerdo de adjudicación y compra del impresor antes descrito; en este sentido, El Concejo Municipal por unanimidad </w:t>
      </w:r>
      <w:r w:rsidRPr="00E04E2E">
        <w:rPr>
          <w:rFonts w:ascii="Arial Narrow" w:eastAsia="Arial Unicode MS" w:hAnsi="Arial Narrow" w:cs="Arial"/>
          <w:b/>
        </w:rPr>
        <w:t>ACUERDA:</w:t>
      </w:r>
      <w:r>
        <w:rPr>
          <w:rFonts w:ascii="Arial Narrow" w:eastAsia="Arial Unicode MS" w:hAnsi="Arial Narrow" w:cs="Arial"/>
        </w:rPr>
        <w:t xml:space="preserve">  </w:t>
      </w:r>
      <w:r w:rsidRPr="00E04E2E">
        <w:rPr>
          <w:rFonts w:ascii="Arial Narrow" w:eastAsia="Arial Unicode MS" w:hAnsi="Arial Narrow" w:cs="Arial"/>
          <w:b/>
        </w:rPr>
        <w:t>a)</w:t>
      </w:r>
      <w:r>
        <w:rPr>
          <w:rFonts w:ascii="Arial Narrow" w:eastAsia="Arial Unicode MS" w:hAnsi="Arial Narrow" w:cs="Arial"/>
        </w:rPr>
        <w:t xml:space="preserve"> Adjudicar a Zona Digital la compra de un IMPRESOR MULTIFUNCIONAL INALÁMBRICO CANON, PIXMA G3100 CON TANQUE. </w:t>
      </w:r>
      <w:r w:rsidRPr="00E04E2E">
        <w:rPr>
          <w:rFonts w:ascii="Segoe UI Emoji" w:eastAsia="Segoe UI Emoji" w:hAnsi="Segoe UI Emoji" w:cs="Segoe UI Emoji"/>
          <w:b/>
        </w:rPr>
        <w:t>b)</w:t>
      </w:r>
      <w:r>
        <w:rPr>
          <w:rFonts w:ascii="Segoe UI Emoji" w:eastAsia="Segoe UI Emoji" w:hAnsi="Segoe UI Emoji" w:cs="Segoe UI Emoji"/>
        </w:rPr>
        <w:t xml:space="preserve"> Aprobar la </w:t>
      </w:r>
      <w:r w:rsidRPr="003546D4">
        <w:rPr>
          <w:rFonts w:ascii="Arial Narrow" w:eastAsia="Segoe UI Emoji" w:hAnsi="Arial Narrow" w:cs="Segoe UI Emoji"/>
        </w:rPr>
        <w:t>Eroga</w:t>
      </w:r>
      <w:r>
        <w:rPr>
          <w:rFonts w:ascii="Arial Narrow" w:eastAsia="Segoe UI Emoji" w:hAnsi="Arial Narrow" w:cs="Segoe UI Emoji"/>
        </w:rPr>
        <w:t xml:space="preserve">ción </w:t>
      </w:r>
      <w:r w:rsidRPr="003546D4">
        <w:rPr>
          <w:rFonts w:ascii="Arial Narrow" w:eastAsia="Segoe UI Emoji" w:hAnsi="Arial Narrow" w:cs="Segoe UI Emoji"/>
        </w:rPr>
        <w:t xml:space="preserve">de </w:t>
      </w:r>
      <w:r w:rsidRPr="003546D4">
        <w:rPr>
          <w:rFonts w:ascii="Arial Narrow" w:eastAsia="Arial Unicode MS" w:hAnsi="Arial Narrow" w:cs="Arial"/>
        </w:rPr>
        <w:t xml:space="preserve">doscientos treinta y nueve 00/100 Dólares de los Estados Unidos de América. </w:t>
      </w:r>
      <w:r w:rsidRPr="003546D4">
        <w:rPr>
          <w:rFonts w:ascii="Arial Narrow" w:eastAsia="Arial Unicode MS" w:hAnsi="Arial Narrow" w:cs="Arial"/>
          <w:b/>
        </w:rPr>
        <w:t>c)</w:t>
      </w:r>
      <w:r w:rsidRPr="003546D4">
        <w:rPr>
          <w:rFonts w:ascii="Arial Narrow" w:eastAsia="Arial Unicode MS" w:hAnsi="Arial Narrow" w:cs="Arial"/>
        </w:rPr>
        <w:t xml:space="preserve"> </w:t>
      </w:r>
      <w:r>
        <w:rPr>
          <w:rFonts w:ascii="Arial Narrow" w:eastAsia="Arial Unicode MS" w:hAnsi="Arial Narrow" w:cs="Arial"/>
        </w:rPr>
        <w:t xml:space="preserve">Instruir a la UACI. Para que haga el proceso para la compra del impresor antes mencionado. </w:t>
      </w:r>
      <w:r w:rsidRPr="003546D4">
        <w:rPr>
          <w:rFonts w:ascii="Arial Narrow" w:eastAsia="Arial Unicode MS" w:hAnsi="Arial Narrow" w:cs="Arial"/>
          <w:b/>
        </w:rPr>
        <w:t>d)</w:t>
      </w:r>
      <w:r>
        <w:rPr>
          <w:rFonts w:ascii="Arial Narrow" w:eastAsia="Arial Unicode MS" w:hAnsi="Arial Narrow" w:cs="Arial"/>
        </w:rPr>
        <w:t xml:space="preserve">  Autorizar a la Tesorería Municipal haga la erogación de doscientos treinta y nueve 00/100 Dólares de los Estados Unidos de América, en concepto de compra de un impresor multifuncional inalámbrico canon, pixma g3100 con tanque, a favor de José Manuel López, del Fondo Común, del presupuesto Municipal Vigente. </w:t>
      </w:r>
      <w:r w:rsidRPr="00724DC1">
        <w:rPr>
          <w:rFonts w:ascii="Arial Narrow" w:hAnsi="Arial Narrow"/>
          <w:b/>
          <w:color w:val="333333"/>
        </w:rPr>
        <w:t>Comuníquese</w:t>
      </w:r>
      <w:r>
        <w:rPr>
          <w:rFonts w:ascii="Arial Narrow" w:hAnsi="Arial Narrow"/>
          <w:b/>
          <w:color w:val="333333"/>
        </w:rPr>
        <w:t>.</w:t>
      </w:r>
    </w:p>
    <w:p w14:paraId="27CBFFA0" w14:textId="77777777" w:rsidR="00BB4C37" w:rsidRDefault="00BB4C37" w:rsidP="00BB4C37">
      <w:pPr>
        <w:jc w:val="both"/>
        <w:rPr>
          <w:rFonts w:ascii="Arial Narrow" w:eastAsia="Arial Unicode MS" w:hAnsi="Arial Narrow" w:cs="Arial"/>
        </w:rPr>
      </w:pPr>
    </w:p>
    <w:p w14:paraId="581A60B6" w14:textId="77777777" w:rsidR="00BB4C37" w:rsidRPr="0044362C" w:rsidRDefault="00BB4C37" w:rsidP="00BB4C37">
      <w:pPr>
        <w:jc w:val="both"/>
        <w:rPr>
          <w:rFonts w:ascii="Arial Narrow" w:hAnsi="Arial Narrow"/>
        </w:rPr>
      </w:pPr>
      <w:r w:rsidRPr="0044362C">
        <w:rPr>
          <w:rFonts w:ascii="Arial Narrow" w:hAnsi="Arial Narrow"/>
          <w:b/>
        </w:rPr>
        <w:t xml:space="preserve">ACUERDO NÚMERO </w:t>
      </w:r>
      <w:r>
        <w:rPr>
          <w:rFonts w:ascii="Arial Narrow" w:hAnsi="Arial Narrow"/>
          <w:b/>
        </w:rPr>
        <w:t>CUATRO</w:t>
      </w:r>
      <w:r w:rsidRPr="0044362C">
        <w:rPr>
          <w:rFonts w:ascii="Arial Narrow" w:hAnsi="Arial Narrow"/>
          <w:b/>
        </w:rPr>
        <w:t>:</w:t>
      </w:r>
    </w:p>
    <w:p w14:paraId="06FCF9D1" w14:textId="77777777" w:rsidR="00BB4C37" w:rsidRDefault="00BB4C37" w:rsidP="00BB4C37">
      <w:pPr>
        <w:jc w:val="both"/>
        <w:rPr>
          <w:rFonts w:ascii="Arial Narrow" w:eastAsia="Arial Unicode MS" w:hAnsi="Arial Narrow" w:cs="Arial"/>
        </w:rPr>
      </w:pPr>
      <w:r>
        <w:rPr>
          <w:rFonts w:ascii="Arial Narrow" w:eastAsia="Arial Unicode MS" w:hAnsi="Arial Narrow" w:cs="Arial"/>
        </w:rPr>
        <w:t>Vistas las cotizaciones de FREUND S.A.DE C.V de herramientas y materiales eléctricos, presentada por la Unidad de Adquisiciones Contrataciones Institucional UACI. Para uso y mantenimiento de la municipalidad, por el valor de seiscientos noventa y cinco 45</w:t>
      </w:r>
      <w:r w:rsidRPr="003546D4">
        <w:rPr>
          <w:rFonts w:ascii="Arial Narrow" w:eastAsia="Arial Unicode MS" w:hAnsi="Arial Narrow" w:cs="Arial"/>
        </w:rPr>
        <w:t>/100 Dólares de los Estados Unidos de América</w:t>
      </w:r>
      <w:r>
        <w:rPr>
          <w:rFonts w:ascii="Arial Narrow" w:eastAsia="Arial Unicode MS" w:hAnsi="Arial Narrow" w:cs="Arial"/>
        </w:rPr>
        <w:t xml:space="preserve">; en este sentido, El Concejo Municipal </w:t>
      </w:r>
      <w:r w:rsidRPr="000B70E5">
        <w:rPr>
          <w:rFonts w:ascii="Arial Narrow" w:eastAsia="Arial Unicode MS" w:hAnsi="Arial Narrow" w:cs="Arial"/>
          <w:b/>
        </w:rPr>
        <w:t>ACUERDA:</w:t>
      </w:r>
      <w:r>
        <w:rPr>
          <w:rFonts w:ascii="Arial Narrow" w:eastAsia="Arial Unicode MS" w:hAnsi="Arial Narrow" w:cs="Arial"/>
        </w:rPr>
        <w:t xml:space="preserve"> a) Adjudicar la a FREUND S.A.DE C.V. Para la compra de herramientas y materiales eléctricos para uso y mantenimiento de la municipalidad. b) Aprobar la erogación de </w:t>
      </w:r>
      <w:r w:rsidRPr="00044E34">
        <w:rPr>
          <w:rFonts w:ascii="Arial Narrow" w:eastAsia="Arial Unicode MS" w:hAnsi="Arial Narrow" w:cs="Arial"/>
          <w:b/>
        </w:rPr>
        <w:t>seiscientos noventa y cinco 45</w:t>
      </w:r>
      <w:r w:rsidRPr="003546D4">
        <w:rPr>
          <w:rFonts w:ascii="Arial Narrow" w:eastAsia="Arial Unicode MS" w:hAnsi="Arial Narrow" w:cs="Arial"/>
        </w:rPr>
        <w:t>/100 Dólares de los Estados Unidos de América</w:t>
      </w:r>
      <w:r>
        <w:rPr>
          <w:rFonts w:ascii="Arial Narrow" w:eastAsia="Arial Unicode MS" w:hAnsi="Arial Narrow" w:cs="Arial"/>
        </w:rPr>
        <w:t xml:space="preserve"> para herramientas y materiales eléctricos. c) Instruir a la UACI. Para que haga el proceso para la compra de los materiales y herramientas antes mencionadas. d) Autorizar a la Tesorería Municipal haga la erogación de seiscientos noventa y cinco  45</w:t>
      </w:r>
      <w:r w:rsidRPr="003546D4">
        <w:rPr>
          <w:rFonts w:ascii="Arial Narrow" w:eastAsia="Arial Unicode MS" w:hAnsi="Arial Narrow" w:cs="Arial"/>
        </w:rPr>
        <w:t>/100 Dólares de los Estados Unidos de América</w:t>
      </w:r>
      <w:r>
        <w:rPr>
          <w:rFonts w:ascii="Arial Narrow" w:eastAsia="Arial Unicode MS" w:hAnsi="Arial Narrow" w:cs="Arial"/>
        </w:rPr>
        <w:t xml:space="preserve">, en concepto de compra de materiales y herramientas eléctricas, antes mencionadas, a favor de FREUND S.A.DE C.V. Del Fondo Común, del presupuesto Municipal Vigente. </w:t>
      </w:r>
      <w:r w:rsidRPr="00724DC1">
        <w:rPr>
          <w:rFonts w:ascii="Arial Narrow" w:hAnsi="Arial Narrow"/>
          <w:b/>
          <w:color w:val="333333"/>
        </w:rPr>
        <w:t>Comuníquese</w:t>
      </w:r>
      <w:r>
        <w:rPr>
          <w:rFonts w:ascii="Arial Narrow" w:hAnsi="Arial Narrow"/>
          <w:b/>
          <w:color w:val="333333"/>
        </w:rPr>
        <w:t>.</w:t>
      </w:r>
    </w:p>
    <w:p w14:paraId="32087648" w14:textId="77777777" w:rsidR="00BB4C37" w:rsidRDefault="00BB4C37" w:rsidP="00BB4C37">
      <w:pPr>
        <w:jc w:val="both"/>
        <w:rPr>
          <w:rFonts w:ascii="Arial Narrow" w:eastAsia="Arial Unicode MS" w:hAnsi="Arial Narrow" w:cs="Arial"/>
        </w:rPr>
      </w:pPr>
    </w:p>
    <w:p w14:paraId="09AE7A35" w14:textId="77777777" w:rsidR="00BB4C37" w:rsidRPr="0044362C" w:rsidRDefault="00BB4C37" w:rsidP="00BB4C37">
      <w:pPr>
        <w:jc w:val="both"/>
        <w:rPr>
          <w:rFonts w:ascii="Arial Narrow" w:hAnsi="Arial Narrow"/>
        </w:rPr>
      </w:pPr>
      <w:r w:rsidRPr="0044362C">
        <w:rPr>
          <w:rFonts w:ascii="Arial Narrow" w:hAnsi="Arial Narrow"/>
          <w:b/>
        </w:rPr>
        <w:t xml:space="preserve">ACUERDO NÚMERO </w:t>
      </w:r>
      <w:r>
        <w:rPr>
          <w:rFonts w:ascii="Arial Narrow" w:hAnsi="Arial Narrow"/>
          <w:b/>
        </w:rPr>
        <w:t>CINCO</w:t>
      </w:r>
      <w:r w:rsidRPr="0044362C">
        <w:rPr>
          <w:rFonts w:ascii="Arial Narrow" w:hAnsi="Arial Narrow"/>
          <w:b/>
        </w:rPr>
        <w:t>:</w:t>
      </w:r>
    </w:p>
    <w:p w14:paraId="0592F2C3" w14:textId="77777777" w:rsidR="00BB4C37" w:rsidRDefault="00BB4C37" w:rsidP="00BB4C37">
      <w:pPr>
        <w:jc w:val="both"/>
        <w:rPr>
          <w:rFonts w:ascii="Arial Narrow" w:eastAsia="Arial Unicode MS" w:hAnsi="Arial Narrow" w:cs="Arial"/>
        </w:rPr>
      </w:pPr>
      <w:r>
        <w:rPr>
          <w:rFonts w:ascii="Arial Narrow" w:eastAsia="Arial Unicode MS" w:hAnsi="Arial Narrow" w:cs="Arial"/>
        </w:rPr>
        <w:lastRenderedPageBreak/>
        <w:t xml:space="preserve">Vista la petición de Reina Guerrero y Karla Burgos Miembras de la Asociación de Desarrollo Comunal de la Colonia Miramar, Jurisdicción de Zaragoza, Departamento de La Libertad, quienes peticionan al Concejo, apoyo de sonido, 15 regalos y las instalaciones de juegos Techado del Polideportivo de Zaragoza, a partir que dicha Asociación estará celebrando el día  de la familia a los padres y madres de los niños del Centro de Desarrollo Infantil de la Colonia Miramar; en este sentido, El Concejo Municipal por unanimidad </w:t>
      </w:r>
      <w:r w:rsidRPr="00C32155">
        <w:rPr>
          <w:rFonts w:ascii="Arial Narrow" w:eastAsia="Arial Unicode MS" w:hAnsi="Arial Narrow" w:cs="Arial"/>
          <w:b/>
        </w:rPr>
        <w:t xml:space="preserve">ACUERDA: </w:t>
      </w:r>
      <w:r>
        <w:rPr>
          <w:rFonts w:ascii="Arial Narrow" w:eastAsia="Arial Unicode MS" w:hAnsi="Arial Narrow" w:cs="Arial"/>
          <w:b/>
        </w:rPr>
        <w:t xml:space="preserve">a) </w:t>
      </w:r>
      <w:r w:rsidRPr="00A85FF5">
        <w:rPr>
          <w:rFonts w:ascii="Arial Narrow" w:eastAsia="Arial Unicode MS" w:hAnsi="Arial Narrow" w:cs="Arial"/>
        </w:rPr>
        <w:t>Aprobar la solicitud de</w:t>
      </w:r>
      <w:r>
        <w:rPr>
          <w:rFonts w:ascii="Arial Narrow" w:eastAsia="Arial Unicode MS" w:hAnsi="Arial Narrow" w:cs="Arial"/>
          <w:b/>
        </w:rPr>
        <w:t xml:space="preserve"> </w:t>
      </w:r>
      <w:r>
        <w:rPr>
          <w:rFonts w:ascii="Arial Narrow" w:eastAsia="Arial Unicode MS" w:hAnsi="Arial Narrow" w:cs="Arial"/>
        </w:rPr>
        <w:t>Reina Guerrero y Karla Burgos Miembras de la Asociación de Desarrollo Comunal de la Colonia Miramar</w:t>
      </w:r>
      <w:r w:rsidRPr="00A85FF5">
        <w:rPr>
          <w:rFonts w:ascii="Arial Narrow" w:eastAsia="Arial Unicode MS" w:hAnsi="Arial Narrow" w:cs="Arial"/>
          <w:b/>
        </w:rPr>
        <w:t xml:space="preserve">. </w:t>
      </w:r>
      <w:r w:rsidRPr="00A85FF5">
        <w:rPr>
          <w:rFonts w:ascii="Segoe UI Emoji" w:eastAsia="Segoe UI Emoji" w:hAnsi="Segoe UI Emoji" w:cs="Segoe UI Emoji"/>
          <w:b/>
        </w:rPr>
        <w:t>b)</w:t>
      </w:r>
      <w:r>
        <w:rPr>
          <w:rFonts w:ascii="Segoe UI Emoji" w:eastAsia="Segoe UI Emoji" w:hAnsi="Segoe UI Emoji" w:cs="Segoe UI Emoji"/>
          <w:b/>
        </w:rPr>
        <w:t xml:space="preserve"> </w:t>
      </w:r>
      <w:r>
        <w:rPr>
          <w:rFonts w:ascii="Arial Narrow" w:eastAsia="Arial Unicode MS" w:hAnsi="Arial Narrow" w:cs="Arial"/>
        </w:rPr>
        <w:t xml:space="preserve">Instruir a la UACI. Para que haga el proceso para la compra de quince regalos. </w:t>
      </w:r>
      <w:r w:rsidRPr="009D661E">
        <w:rPr>
          <w:rFonts w:ascii="Arial Narrow" w:eastAsia="Arial Unicode MS" w:hAnsi="Arial Narrow" w:cs="Arial"/>
          <w:b/>
        </w:rPr>
        <w:t>c)</w:t>
      </w:r>
      <w:r>
        <w:rPr>
          <w:rFonts w:ascii="Arial Narrow" w:eastAsia="Arial Unicode MS" w:hAnsi="Arial Narrow" w:cs="Arial"/>
        </w:rPr>
        <w:t xml:space="preserve"> Instruir a Arnoldo Montano encargado de la casa de la Cultura para que garantice el sonido y las instalaciones de juegos techados en dicha actividad.</w:t>
      </w:r>
      <w:r>
        <w:rPr>
          <w:rFonts w:ascii="Segoe UI Emoji" w:eastAsia="Segoe UI Emoji" w:hAnsi="Segoe UI Emoji" w:cs="Segoe UI Emoji"/>
        </w:rPr>
        <w:t xml:space="preserve"> </w:t>
      </w:r>
      <w:r w:rsidRPr="009D661E">
        <w:rPr>
          <w:rFonts w:ascii="Segoe UI Emoji" w:eastAsia="Segoe UI Emoji" w:hAnsi="Segoe UI Emoji" w:cs="Segoe UI Emoji"/>
          <w:b/>
        </w:rPr>
        <w:t>d</w:t>
      </w:r>
      <w:r>
        <w:rPr>
          <w:rFonts w:ascii="Segoe UI Emoji" w:eastAsia="Segoe UI Emoji" w:hAnsi="Segoe UI Emoji" w:cs="Segoe UI Emoji"/>
        </w:rPr>
        <w:t xml:space="preserve">) </w:t>
      </w:r>
      <w:r w:rsidRPr="009D661E">
        <w:rPr>
          <w:rFonts w:ascii="Arial Narrow" w:eastAsia="Segoe UI Emoji" w:hAnsi="Arial Narrow" w:cs="Segoe UI Emoji"/>
        </w:rPr>
        <w:t xml:space="preserve">Autorizar a la Tesorería Municipal para que haga la erogación por la compra de quince regalos, del fondo común del presupuesto Municipal Vigente. </w:t>
      </w:r>
      <w:r w:rsidRPr="009D661E">
        <w:rPr>
          <w:rFonts w:ascii="Arial Narrow" w:eastAsia="Arial Unicode MS" w:hAnsi="Arial Narrow" w:cs="Arial"/>
          <w:b/>
        </w:rPr>
        <w:t xml:space="preserve"> </w:t>
      </w:r>
      <w:r w:rsidRPr="00724DC1">
        <w:rPr>
          <w:rFonts w:ascii="Arial Narrow" w:hAnsi="Arial Narrow"/>
          <w:b/>
          <w:color w:val="333333"/>
        </w:rPr>
        <w:t>Comuníquese</w:t>
      </w:r>
      <w:r>
        <w:rPr>
          <w:rFonts w:ascii="Arial Narrow" w:hAnsi="Arial Narrow"/>
          <w:b/>
          <w:color w:val="333333"/>
        </w:rPr>
        <w:t>.</w:t>
      </w:r>
    </w:p>
    <w:p w14:paraId="7177DC75" w14:textId="77777777" w:rsidR="00BB4C37" w:rsidRPr="009D661E" w:rsidRDefault="00BB4C37" w:rsidP="00BB4C37">
      <w:pPr>
        <w:jc w:val="both"/>
        <w:rPr>
          <w:rFonts w:ascii="Arial Narrow" w:eastAsia="Arial Unicode MS" w:hAnsi="Arial Narrow" w:cs="Arial"/>
          <w:b/>
        </w:rPr>
      </w:pPr>
    </w:p>
    <w:p w14:paraId="1E51687F" w14:textId="77777777" w:rsidR="00BB4C37" w:rsidRPr="0044362C" w:rsidRDefault="00BB4C37" w:rsidP="00BB4C37">
      <w:pPr>
        <w:jc w:val="both"/>
        <w:rPr>
          <w:rFonts w:ascii="Arial Narrow" w:hAnsi="Arial Narrow"/>
        </w:rPr>
      </w:pPr>
      <w:r w:rsidRPr="0044362C">
        <w:rPr>
          <w:rFonts w:ascii="Arial Narrow" w:hAnsi="Arial Narrow"/>
          <w:b/>
        </w:rPr>
        <w:t xml:space="preserve">ACUERDO NÚMERO </w:t>
      </w:r>
      <w:r>
        <w:rPr>
          <w:rFonts w:ascii="Arial Narrow" w:hAnsi="Arial Narrow"/>
          <w:b/>
        </w:rPr>
        <w:t>SEIS</w:t>
      </w:r>
      <w:r w:rsidRPr="0044362C">
        <w:rPr>
          <w:rFonts w:ascii="Arial Narrow" w:hAnsi="Arial Narrow"/>
          <w:b/>
        </w:rPr>
        <w:t>:</w:t>
      </w:r>
    </w:p>
    <w:p w14:paraId="34228A82" w14:textId="77777777" w:rsidR="00BB4C37" w:rsidRDefault="00BB4C37" w:rsidP="00BB4C37">
      <w:pPr>
        <w:jc w:val="both"/>
        <w:rPr>
          <w:rFonts w:ascii="Arial Narrow" w:eastAsia="Arial Unicode MS" w:hAnsi="Arial Narrow" w:cs="Arial"/>
        </w:rPr>
      </w:pPr>
      <w:r>
        <w:rPr>
          <w:rFonts w:ascii="Arial Narrow" w:eastAsia="Arial Unicode MS" w:hAnsi="Arial Narrow" w:cs="Arial"/>
        </w:rPr>
        <w:t xml:space="preserve">Vistas las cotizaciones de GENERAL DE EQUIPOS S.A. DE. C.V. presentada por la Unidad de Adquisiciones Contrataciones Institucional UACI. Para la compra de repuestos para maquinaria y vehículos de esta Municipalidad; en este sentido, El Concejo Municipal por unanimidad </w:t>
      </w:r>
      <w:r w:rsidRPr="00C207DC">
        <w:rPr>
          <w:rFonts w:ascii="Arial Narrow" w:eastAsia="Arial Unicode MS" w:hAnsi="Arial Narrow" w:cs="Arial"/>
          <w:b/>
        </w:rPr>
        <w:t>ACUERDA:</w:t>
      </w:r>
      <w:r>
        <w:rPr>
          <w:rFonts w:ascii="Arial Narrow" w:eastAsia="Arial Unicode MS" w:hAnsi="Arial Narrow" w:cs="Arial"/>
          <w:b/>
        </w:rPr>
        <w:t xml:space="preserve"> a) </w:t>
      </w:r>
      <w:r w:rsidRPr="00C207DC">
        <w:rPr>
          <w:rFonts w:ascii="Arial Narrow" w:eastAsia="Arial Unicode MS" w:hAnsi="Arial Narrow" w:cs="Arial"/>
        </w:rPr>
        <w:t xml:space="preserve">Adjudicar a </w:t>
      </w:r>
      <w:r>
        <w:rPr>
          <w:rFonts w:ascii="Arial Narrow" w:eastAsia="Arial Unicode MS" w:hAnsi="Arial Narrow" w:cs="Arial"/>
        </w:rPr>
        <w:t xml:space="preserve">GENERAL DE EQUIPOS S.A. DE. C.V. Para la compra de repuestos para maquinaria y vehículos de esta Municipalidad. </w:t>
      </w:r>
      <w:r w:rsidRPr="00C207DC">
        <w:rPr>
          <w:rFonts w:ascii="Arial Narrow" w:eastAsia="Arial Unicode MS" w:hAnsi="Arial Narrow" w:cs="Arial"/>
          <w:b/>
        </w:rPr>
        <w:t>b)</w:t>
      </w:r>
      <w:r>
        <w:rPr>
          <w:rFonts w:ascii="Arial Narrow" w:eastAsia="Arial Unicode MS" w:hAnsi="Arial Narrow" w:cs="Arial"/>
          <w:b/>
        </w:rPr>
        <w:t xml:space="preserve"> E</w:t>
      </w:r>
      <w:r>
        <w:rPr>
          <w:rFonts w:ascii="Arial Narrow" w:eastAsia="Arial Unicode MS" w:hAnsi="Arial Narrow" w:cs="Arial"/>
        </w:rPr>
        <w:t xml:space="preserve">rogar la cantidad de </w:t>
      </w:r>
      <w:r w:rsidRPr="00C207DC">
        <w:rPr>
          <w:rFonts w:ascii="Arial Narrow" w:eastAsia="Arial Unicode MS" w:hAnsi="Arial Narrow" w:cs="Arial"/>
          <w:b/>
        </w:rPr>
        <w:t>setecientos ochenta y uno 66/ Dólares de los estados unidos de América</w:t>
      </w:r>
      <w:r>
        <w:rPr>
          <w:rFonts w:ascii="Arial Narrow" w:eastAsia="Arial Unicode MS" w:hAnsi="Arial Narrow" w:cs="Arial"/>
        </w:rPr>
        <w:t xml:space="preserve">. descritos de la forma siguientes, UN RING DE AJUSTE PARA LLANTA DE MOTONIVELADORA 12G, POR EL MONTO DE </w:t>
      </w:r>
      <w:r w:rsidRPr="00DB7E18">
        <w:rPr>
          <w:rFonts w:ascii="Arial Narrow" w:eastAsia="Arial Unicode MS" w:hAnsi="Arial Narrow" w:cs="Arial"/>
          <w:b/>
        </w:rPr>
        <w:t>SETENTA Y UNO 55</w:t>
      </w:r>
      <w:r>
        <w:rPr>
          <w:rFonts w:ascii="Arial Narrow" w:eastAsia="Arial Unicode MS" w:hAnsi="Arial Narrow" w:cs="Arial"/>
        </w:rPr>
        <w:t xml:space="preserve">/100 DOLARES DE LOS ESTADOS UNIDOS DE AMERICA, UN KIT DE FILTROS PARA CAMBIO DE ACEITE DE CARGADOR POR EL </w:t>
      </w:r>
      <w:r w:rsidRPr="00DB7E18">
        <w:rPr>
          <w:rFonts w:ascii="Arial Narrow" w:eastAsia="Arial Unicode MS" w:hAnsi="Arial Narrow" w:cs="Arial"/>
          <w:b/>
        </w:rPr>
        <w:t>MONTO DE DOSCIENTOS OCHENTA Y TRES 58</w:t>
      </w:r>
      <w:r>
        <w:rPr>
          <w:rFonts w:ascii="Arial Narrow" w:eastAsia="Arial Unicode MS" w:hAnsi="Arial Narrow" w:cs="Arial"/>
        </w:rPr>
        <w:t xml:space="preserve">/100 DOLARES DE LOS ESTADOS UNIDOS DE AMERICA. UN KIT DE FILTROS DE PARA CAMBIO DE ACEITE DE MOTONIVELADORA, POR EL MONTO DE </w:t>
      </w:r>
      <w:r w:rsidRPr="00DB7E18">
        <w:rPr>
          <w:rFonts w:ascii="Arial Narrow" w:eastAsia="Arial Unicode MS" w:hAnsi="Arial Narrow" w:cs="Arial"/>
          <w:b/>
        </w:rPr>
        <w:t>DOSCIENTOS SETENTA Y SEIS 21</w:t>
      </w:r>
      <w:r>
        <w:rPr>
          <w:rFonts w:ascii="Arial Narrow" w:eastAsia="Arial Unicode MS" w:hAnsi="Arial Narrow" w:cs="Arial"/>
        </w:rPr>
        <w:t xml:space="preserve">/100 DOLARES DE LOS ESTADOS UNIDOS DE AMERICA. DOS RESPIRADORES Y UNA TUBERIA PARA REPARAR CARGADOR, POR EL MONTO DE </w:t>
      </w:r>
      <w:r w:rsidRPr="00DB7E18">
        <w:rPr>
          <w:rFonts w:ascii="Arial Narrow" w:eastAsia="Arial Unicode MS" w:hAnsi="Arial Narrow" w:cs="Arial"/>
          <w:b/>
        </w:rPr>
        <w:t>CIENTO CINCUENTA 32</w:t>
      </w:r>
      <w:r>
        <w:rPr>
          <w:rFonts w:ascii="Arial Narrow" w:eastAsia="Arial Unicode MS" w:hAnsi="Arial Narrow" w:cs="Arial"/>
        </w:rPr>
        <w:t xml:space="preserve">/100 DOLARES DE LOS ESTADOS UNIDOS DE AMERICA. </w:t>
      </w:r>
      <w:r w:rsidRPr="00D52852">
        <w:rPr>
          <w:rFonts w:ascii="Arial Narrow" w:eastAsia="Arial Unicode MS" w:hAnsi="Arial Narrow" w:cs="Arial"/>
          <w:b/>
        </w:rPr>
        <w:t>c)</w:t>
      </w:r>
      <w:r>
        <w:rPr>
          <w:rFonts w:ascii="Arial Narrow" w:eastAsia="Arial Unicode MS" w:hAnsi="Arial Narrow" w:cs="Arial"/>
        </w:rPr>
        <w:t xml:space="preserve"> Instruir a la UACI. Para que haga el proceso para la compra de repuestos. </w:t>
      </w:r>
      <w:r w:rsidRPr="009D661E">
        <w:rPr>
          <w:rFonts w:ascii="Segoe UI Emoji" w:eastAsia="Segoe UI Emoji" w:hAnsi="Segoe UI Emoji" w:cs="Segoe UI Emoji"/>
          <w:b/>
        </w:rPr>
        <w:t>d</w:t>
      </w:r>
      <w:r>
        <w:rPr>
          <w:rFonts w:ascii="Segoe UI Emoji" w:eastAsia="Segoe UI Emoji" w:hAnsi="Segoe UI Emoji" w:cs="Segoe UI Emoji"/>
        </w:rPr>
        <w:t xml:space="preserve">) </w:t>
      </w:r>
      <w:r w:rsidRPr="009D661E">
        <w:rPr>
          <w:rFonts w:ascii="Arial Narrow" w:eastAsia="Segoe UI Emoji" w:hAnsi="Arial Narrow" w:cs="Segoe UI Emoji"/>
        </w:rPr>
        <w:t xml:space="preserve">Autorizar a la Tesorería Municipal para que haga la erogación por la compra de </w:t>
      </w:r>
      <w:r>
        <w:rPr>
          <w:rFonts w:ascii="Arial Narrow" w:eastAsia="Segoe UI Emoji" w:hAnsi="Arial Narrow" w:cs="Segoe UI Emoji"/>
        </w:rPr>
        <w:t>repuestos, del fondo Fodes 25%</w:t>
      </w:r>
      <w:r w:rsidRPr="009D661E">
        <w:rPr>
          <w:rFonts w:ascii="Arial Narrow" w:eastAsia="Segoe UI Emoji" w:hAnsi="Arial Narrow" w:cs="Segoe UI Emoji"/>
        </w:rPr>
        <w:t xml:space="preserve"> del presupuesto Municipal Vigente. </w:t>
      </w:r>
      <w:r>
        <w:rPr>
          <w:rFonts w:ascii="Arial Narrow" w:eastAsia="Segoe UI Emoji" w:hAnsi="Arial Narrow" w:cs="Segoe UI Emoji"/>
        </w:rPr>
        <w:t xml:space="preserve">A favor de </w:t>
      </w:r>
      <w:r>
        <w:rPr>
          <w:rFonts w:ascii="Arial Narrow" w:eastAsia="Arial Unicode MS" w:hAnsi="Arial Narrow" w:cs="Arial"/>
        </w:rPr>
        <w:t xml:space="preserve">GENERAL DE EQUIPOS S.A. DE. C.V. salvan su voto, Dany Wilfredo Rodríguez Reyes, Quinto Regidor Propietario, Aida Esther Bermúdez de Morales, Sexta Regidora Propietaria,  Manuel Antonio Navarro Sigarán, Octavo Regidor Propietario. </w:t>
      </w:r>
      <w:r w:rsidRPr="00724DC1">
        <w:rPr>
          <w:rFonts w:ascii="Arial Narrow" w:hAnsi="Arial Narrow"/>
          <w:b/>
          <w:color w:val="333333"/>
        </w:rPr>
        <w:t>Comuníquese</w:t>
      </w:r>
      <w:r>
        <w:rPr>
          <w:rFonts w:ascii="Arial Narrow" w:hAnsi="Arial Narrow"/>
          <w:b/>
          <w:color w:val="333333"/>
        </w:rPr>
        <w:t>.</w:t>
      </w:r>
    </w:p>
    <w:p w14:paraId="2C2863D0" w14:textId="77777777" w:rsidR="00BB4C37" w:rsidRDefault="00BB4C37" w:rsidP="00BB4C37">
      <w:pPr>
        <w:jc w:val="both"/>
        <w:rPr>
          <w:rFonts w:ascii="Arial Narrow" w:hAnsi="Arial Narrow"/>
          <w:b/>
        </w:rPr>
      </w:pPr>
    </w:p>
    <w:p w14:paraId="2489DA16" w14:textId="77777777" w:rsidR="00BB4C37" w:rsidRDefault="00BB4C37" w:rsidP="00BB4C37">
      <w:pPr>
        <w:jc w:val="both"/>
        <w:rPr>
          <w:rFonts w:ascii="Arial Narrow" w:hAnsi="Arial Narrow"/>
          <w:b/>
        </w:rPr>
      </w:pPr>
      <w:r w:rsidRPr="0044362C">
        <w:rPr>
          <w:rFonts w:ascii="Arial Narrow" w:hAnsi="Arial Narrow"/>
          <w:b/>
        </w:rPr>
        <w:t xml:space="preserve">ACUERDO NÚMERO </w:t>
      </w:r>
      <w:r>
        <w:rPr>
          <w:rFonts w:ascii="Arial Narrow" w:hAnsi="Arial Narrow"/>
          <w:b/>
        </w:rPr>
        <w:t>SIETE</w:t>
      </w:r>
      <w:r w:rsidRPr="0044362C">
        <w:rPr>
          <w:rFonts w:ascii="Arial Narrow" w:hAnsi="Arial Narrow"/>
          <w:b/>
        </w:rPr>
        <w:t>:</w:t>
      </w:r>
    </w:p>
    <w:p w14:paraId="57804852" w14:textId="77777777" w:rsidR="00BB4C37" w:rsidRDefault="00BB4C37" w:rsidP="00BB4C37">
      <w:pPr>
        <w:jc w:val="both"/>
        <w:rPr>
          <w:rFonts w:ascii="Arial Narrow" w:eastAsia="Arial Unicode MS" w:hAnsi="Arial Narrow" w:cs="Arial"/>
        </w:rPr>
      </w:pPr>
      <w:r w:rsidRPr="00AA5118">
        <w:rPr>
          <w:rFonts w:ascii="Arial Narrow" w:hAnsi="Arial Narrow"/>
        </w:rPr>
        <w:t xml:space="preserve">Vista la petición de Julio Cesar </w:t>
      </w:r>
      <w:r>
        <w:rPr>
          <w:rFonts w:ascii="Arial Narrow" w:hAnsi="Arial Narrow"/>
        </w:rPr>
        <w:t xml:space="preserve">Guerrero </w:t>
      </w:r>
      <w:r w:rsidRPr="00AA5118">
        <w:rPr>
          <w:rFonts w:ascii="Arial Narrow" w:hAnsi="Arial Narrow"/>
        </w:rPr>
        <w:t>Catalán</w:t>
      </w:r>
      <w:r>
        <w:rPr>
          <w:rFonts w:ascii="Arial Narrow" w:hAnsi="Arial Narrow"/>
        </w:rPr>
        <w:t xml:space="preserve">, Vecino de la Residencial Brisas de Zaragoza, quien manifiesta que el día jueves quince de junio de dos mil diecisiete, se realizara en coordinación con unidad de salud, una campaña integral de salud, y peticiona al Concejo ayuda consistente en el préstamo y la instalación de un canopy sobre la calle “B” Contiguo a Tabernáculo Bíblico Bautista, catorce almuerzos y catorce refrigerios y agua para personal de la brigada médica,; en este sentido, El Concejo Municipal por mayoría </w:t>
      </w:r>
      <w:r w:rsidRPr="00993B9E">
        <w:rPr>
          <w:rFonts w:ascii="Arial Narrow" w:hAnsi="Arial Narrow"/>
          <w:b/>
        </w:rPr>
        <w:t xml:space="preserve">ACUERDA: </w:t>
      </w:r>
      <w:r>
        <w:rPr>
          <w:rFonts w:ascii="Arial Narrow" w:hAnsi="Arial Narrow"/>
          <w:b/>
        </w:rPr>
        <w:t xml:space="preserve">a) </w:t>
      </w:r>
      <w:r w:rsidRPr="00993B9E">
        <w:rPr>
          <w:rFonts w:ascii="Arial Narrow" w:hAnsi="Arial Narrow"/>
        </w:rPr>
        <w:t>Aprobar la solicitud antes descrita en todas sus partes</w:t>
      </w:r>
      <w:r>
        <w:rPr>
          <w:rFonts w:ascii="Arial Narrow" w:hAnsi="Arial Narrow"/>
        </w:rPr>
        <w:t xml:space="preserve">. </w:t>
      </w:r>
      <w:r w:rsidRPr="003F2A6C">
        <w:rPr>
          <w:rFonts w:ascii="Arial Narrow" w:hAnsi="Arial Narrow"/>
          <w:b/>
        </w:rPr>
        <w:t>b</w:t>
      </w:r>
      <w:r>
        <w:rPr>
          <w:rFonts w:ascii="Arial Narrow" w:hAnsi="Arial Narrow"/>
        </w:rPr>
        <w:t xml:space="preserve">) </w:t>
      </w:r>
      <w:r>
        <w:rPr>
          <w:rFonts w:ascii="Arial Narrow" w:eastAsia="Arial Unicode MS" w:hAnsi="Arial Narrow" w:cs="Arial"/>
        </w:rPr>
        <w:t xml:space="preserve">Instruir a la UACI. Para que haga el proceso para la compra de los almuerzos y los refrigerios. </w:t>
      </w:r>
      <w:r w:rsidRPr="003F2A6C">
        <w:rPr>
          <w:rFonts w:ascii="Segoe UI Emoji" w:eastAsia="Segoe UI Emoji" w:hAnsi="Segoe UI Emoji" w:cs="Segoe UI Emoji"/>
          <w:b/>
        </w:rPr>
        <w:t>c)</w:t>
      </w:r>
      <w:r>
        <w:rPr>
          <w:rFonts w:ascii="Segoe UI Emoji" w:eastAsia="Segoe UI Emoji" w:hAnsi="Segoe UI Emoji" w:cs="Segoe UI Emoji"/>
        </w:rPr>
        <w:t xml:space="preserve"> </w:t>
      </w:r>
      <w:r w:rsidRPr="009D661E">
        <w:rPr>
          <w:rFonts w:ascii="Arial Narrow" w:eastAsia="Segoe UI Emoji" w:hAnsi="Arial Narrow" w:cs="Segoe UI Emoji"/>
        </w:rPr>
        <w:t xml:space="preserve">Autorizar a la Tesorería Municipal para que haga la erogación por la compra de </w:t>
      </w:r>
      <w:r>
        <w:rPr>
          <w:rFonts w:ascii="Arial Narrow" w:eastAsia="Segoe UI Emoji" w:hAnsi="Arial Narrow" w:cs="Segoe UI Emoji"/>
        </w:rPr>
        <w:t>doce almuerzos e igual cantidad de refrigerios del fondo Común,</w:t>
      </w:r>
      <w:r w:rsidRPr="009D661E">
        <w:rPr>
          <w:rFonts w:ascii="Arial Narrow" w:eastAsia="Segoe UI Emoji" w:hAnsi="Arial Narrow" w:cs="Segoe UI Emoji"/>
        </w:rPr>
        <w:t xml:space="preserve"> del presupuesto Municipal Vigente. </w:t>
      </w:r>
      <w:r>
        <w:rPr>
          <w:rFonts w:ascii="Arial Narrow" w:eastAsia="Segoe UI Emoji" w:hAnsi="Arial Narrow" w:cs="Segoe UI Emoji"/>
        </w:rPr>
        <w:t>A favor del proveedor</w:t>
      </w:r>
      <w:r>
        <w:rPr>
          <w:rFonts w:ascii="Arial Narrow" w:eastAsia="Arial Unicode MS" w:hAnsi="Arial Narrow" w:cs="Arial"/>
        </w:rPr>
        <w:t>. Cabe mencionar, que salvan su voto, Dany Wilfredo Rodríguez Reyes, Quinto Regidor Propietario, Aida Esther Bermúdez de Morales, Sexta Regidora Propietaria, José Antonio Martínez, Séptimo Regidor Propietario</w:t>
      </w:r>
      <w:r w:rsidRPr="00724DC1">
        <w:rPr>
          <w:rFonts w:ascii="Arial Narrow" w:hAnsi="Arial Narrow"/>
          <w:b/>
          <w:color w:val="333333"/>
        </w:rPr>
        <w:t xml:space="preserve"> Comuníquese</w:t>
      </w:r>
      <w:r>
        <w:rPr>
          <w:rFonts w:ascii="Arial Narrow" w:hAnsi="Arial Narrow"/>
          <w:b/>
          <w:color w:val="333333"/>
        </w:rPr>
        <w:t>.</w:t>
      </w:r>
    </w:p>
    <w:p w14:paraId="6F6352D2" w14:textId="77777777" w:rsidR="00BB4C37" w:rsidRPr="00993B9E" w:rsidRDefault="00BB4C37" w:rsidP="00BB4C37">
      <w:pPr>
        <w:jc w:val="both"/>
        <w:rPr>
          <w:rFonts w:ascii="Arial Narrow" w:hAnsi="Arial Narrow"/>
        </w:rPr>
      </w:pPr>
      <w:r w:rsidRPr="00993B9E">
        <w:rPr>
          <w:rFonts w:ascii="Arial Narrow" w:hAnsi="Arial Narrow"/>
        </w:rPr>
        <w:t xml:space="preserve"> </w:t>
      </w:r>
    </w:p>
    <w:p w14:paraId="506D24BF" w14:textId="77777777" w:rsidR="00BB4C37" w:rsidRDefault="00BB4C37" w:rsidP="00BB4C37">
      <w:pPr>
        <w:jc w:val="both"/>
        <w:rPr>
          <w:rFonts w:ascii="Arial Narrow" w:hAnsi="Arial Narrow"/>
          <w:b/>
        </w:rPr>
      </w:pPr>
      <w:r w:rsidRPr="0044362C">
        <w:rPr>
          <w:rFonts w:ascii="Arial Narrow" w:hAnsi="Arial Narrow"/>
          <w:b/>
        </w:rPr>
        <w:t xml:space="preserve">ACUERDO NÚMERO </w:t>
      </w:r>
      <w:r>
        <w:rPr>
          <w:rFonts w:ascii="Arial Narrow" w:hAnsi="Arial Narrow"/>
          <w:b/>
        </w:rPr>
        <w:t>OCHO</w:t>
      </w:r>
      <w:r w:rsidRPr="0044362C">
        <w:rPr>
          <w:rFonts w:ascii="Arial Narrow" w:hAnsi="Arial Narrow"/>
          <w:b/>
        </w:rPr>
        <w:t>:</w:t>
      </w:r>
    </w:p>
    <w:p w14:paraId="062780F1" w14:textId="77777777" w:rsidR="00BB4C37" w:rsidRPr="00314126" w:rsidRDefault="00BB4C37" w:rsidP="00BB4C37">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B17519">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CIENTO UNO 75</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Vilma Elizabeth Hernández Choto </w:t>
      </w:r>
      <w:r w:rsidRPr="003B7555">
        <w:rPr>
          <w:rFonts w:ascii="Arial Narrow" w:hAnsi="Arial Narrow"/>
          <w:color w:val="000000" w:themeColor="text1"/>
        </w:rPr>
        <w:t>en concepto de</w:t>
      </w:r>
      <w:r>
        <w:rPr>
          <w:rFonts w:ascii="Arial Narrow" w:hAnsi="Arial Narrow"/>
          <w:color w:val="000000" w:themeColor="text1"/>
        </w:rPr>
        <w:t xml:space="preserve"> compra de 37 almuerzos para miembros del concejo municipal de fechas de 2 y 9 de mayo del 2017, </w:t>
      </w:r>
      <w:r w:rsidRPr="00B17519">
        <w:rPr>
          <w:rFonts w:ascii="Arial Narrow" w:hAnsi="Arial Narrow"/>
          <w:b/>
          <w:color w:val="000000" w:themeColor="text1"/>
        </w:rPr>
        <w:t>b)</w:t>
      </w:r>
      <w:r>
        <w:rPr>
          <w:rFonts w:ascii="Arial Narrow" w:hAnsi="Arial Narrow"/>
          <w:color w:val="000000" w:themeColor="text1"/>
        </w:rPr>
        <w:t xml:space="preserve"> Autorizar a la Tesorería Municipal haga el</w:t>
      </w:r>
      <w:r w:rsidRPr="003B7555">
        <w:rPr>
          <w:rFonts w:ascii="Arial Narrow" w:hAnsi="Arial Narrow"/>
          <w:color w:val="000000" w:themeColor="text1"/>
        </w:rPr>
        <w:t xml:space="preserve">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54314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348A50F4" w14:textId="77777777" w:rsidR="00BB4C37" w:rsidRDefault="00BB4C37" w:rsidP="00BB4C37">
      <w:pPr>
        <w:rPr>
          <w:rFonts w:ascii="Arial Narrow" w:hAnsi="Arial Narrow" w:cs="Arial"/>
          <w:b/>
        </w:rPr>
      </w:pPr>
    </w:p>
    <w:p w14:paraId="39506B58" w14:textId="77777777" w:rsidR="00BB4C37" w:rsidRDefault="00BB4C37" w:rsidP="00BB4C37">
      <w:pPr>
        <w:jc w:val="both"/>
        <w:rPr>
          <w:rFonts w:ascii="Arial Narrow" w:hAnsi="Arial Narrow"/>
          <w:b/>
        </w:rPr>
      </w:pPr>
      <w:r w:rsidRPr="0044362C">
        <w:rPr>
          <w:rFonts w:ascii="Arial Narrow" w:hAnsi="Arial Narrow"/>
          <w:b/>
        </w:rPr>
        <w:t xml:space="preserve">ACUERDO NÚMERO </w:t>
      </w:r>
      <w:r>
        <w:rPr>
          <w:rFonts w:ascii="Arial Narrow" w:hAnsi="Arial Narrow"/>
          <w:b/>
        </w:rPr>
        <w:t>NUEVE</w:t>
      </w:r>
      <w:r w:rsidRPr="0044362C">
        <w:rPr>
          <w:rFonts w:ascii="Arial Narrow" w:hAnsi="Arial Narrow"/>
          <w:b/>
        </w:rPr>
        <w:t>:</w:t>
      </w:r>
    </w:p>
    <w:p w14:paraId="5D32EC7A" w14:textId="77777777" w:rsidR="00BB4C37" w:rsidRPr="00314126" w:rsidRDefault="00BB4C37" w:rsidP="00BB4C37">
      <w:pPr>
        <w:jc w:val="both"/>
        <w:rPr>
          <w:rFonts w:ascii="Arial Narrow" w:hAnsi="Arial Narrow"/>
          <w:color w:val="000000" w:themeColor="text1"/>
        </w:rPr>
      </w:pPr>
      <w:r w:rsidRPr="003B7555">
        <w:rPr>
          <w:rFonts w:ascii="Arial Narrow" w:hAnsi="Arial Narrow"/>
          <w:b/>
          <w:color w:val="000000" w:themeColor="text1"/>
        </w:rPr>
        <w:lastRenderedPageBreak/>
        <w:t>El Concejo Municipal, ACUERDA:</w:t>
      </w:r>
      <w:r w:rsidRPr="003B7555">
        <w:rPr>
          <w:rFonts w:ascii="Arial Narrow" w:hAnsi="Arial Narrow"/>
          <w:color w:val="000000" w:themeColor="text1"/>
        </w:rPr>
        <w:t xml:space="preserve"> </w:t>
      </w:r>
      <w:r w:rsidRPr="00B17519">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CUATROCIENTOS NOVENTA Y NUEVE 42</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SIGÜENZA ESCOBAR S, A DE C,V </w:t>
      </w:r>
      <w:r w:rsidRPr="003B7555">
        <w:rPr>
          <w:rFonts w:ascii="Arial Narrow" w:hAnsi="Arial Narrow"/>
          <w:color w:val="000000" w:themeColor="text1"/>
        </w:rPr>
        <w:t>en concepto de</w:t>
      </w:r>
      <w:r>
        <w:rPr>
          <w:rFonts w:ascii="Arial Narrow" w:hAnsi="Arial Narrow"/>
          <w:color w:val="000000" w:themeColor="text1"/>
        </w:rPr>
        <w:t xml:space="preserve"> compra de 434.28 yardas de plástico negro para ser entregado a familias de escasos recursos del municipio de Zaragoza, S</w:t>
      </w:r>
      <w:r w:rsidRPr="003B7555">
        <w:rPr>
          <w:rFonts w:ascii="Arial Narrow" w:hAnsi="Arial Narrow"/>
          <w:color w:val="000000" w:themeColor="text1"/>
        </w:rPr>
        <w:t>egún</w:t>
      </w:r>
      <w:r>
        <w:rPr>
          <w:rFonts w:ascii="Arial Narrow" w:hAnsi="Arial Narrow"/>
          <w:color w:val="000000" w:themeColor="text1"/>
        </w:rPr>
        <w:t xml:space="preserve"> orden de compra número 01067 </w:t>
      </w:r>
      <w:r w:rsidRPr="003B7555">
        <w:rPr>
          <w:rFonts w:ascii="Arial Narrow" w:hAnsi="Arial Narrow"/>
          <w:color w:val="000000" w:themeColor="text1"/>
        </w:rPr>
        <w:t xml:space="preserve">de </w:t>
      </w:r>
      <w:r>
        <w:rPr>
          <w:rFonts w:ascii="Arial Narrow" w:hAnsi="Arial Narrow"/>
          <w:color w:val="000000" w:themeColor="text1"/>
        </w:rPr>
        <w:t xml:space="preserve">fecha 16 de junio </w:t>
      </w:r>
      <w:r w:rsidRPr="003B7555">
        <w:rPr>
          <w:rFonts w:ascii="Arial Narrow" w:hAnsi="Arial Narrow"/>
          <w:color w:val="000000" w:themeColor="text1"/>
        </w:rPr>
        <w:t>de 2017,</w:t>
      </w:r>
      <w:r>
        <w:rPr>
          <w:rFonts w:ascii="Arial Narrow" w:hAnsi="Arial Narrow"/>
          <w:color w:val="000000" w:themeColor="text1"/>
        </w:rPr>
        <w:t xml:space="preserve"> </w:t>
      </w:r>
      <w:r w:rsidRPr="00B17519">
        <w:rPr>
          <w:rFonts w:ascii="Arial Narrow" w:hAnsi="Arial Narrow"/>
          <w:b/>
          <w:color w:val="000000" w:themeColor="text1"/>
        </w:rPr>
        <w:t>b)</w:t>
      </w:r>
      <w:r>
        <w:rPr>
          <w:rFonts w:ascii="Arial Narrow" w:hAnsi="Arial Narrow"/>
          <w:color w:val="000000" w:themeColor="text1"/>
        </w:rPr>
        <w:t xml:space="preserve"> Autorizar a la Tesoria Municipal haga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05A6F88A" w14:textId="77777777" w:rsidR="00BB4C37" w:rsidRDefault="00BB4C37" w:rsidP="00BB4C37">
      <w:pPr>
        <w:rPr>
          <w:rFonts w:ascii="Arial Narrow" w:hAnsi="Arial Narrow" w:cs="Arial"/>
          <w:b/>
        </w:rPr>
      </w:pPr>
    </w:p>
    <w:p w14:paraId="71996F0A" w14:textId="77777777" w:rsidR="00BB4C37" w:rsidRDefault="00BB4C37" w:rsidP="00BB4C37">
      <w:pPr>
        <w:jc w:val="both"/>
        <w:rPr>
          <w:rFonts w:ascii="Arial Narrow" w:hAnsi="Arial Narrow"/>
          <w:b/>
        </w:rPr>
      </w:pPr>
      <w:r w:rsidRPr="0044362C">
        <w:rPr>
          <w:rFonts w:ascii="Arial Narrow" w:hAnsi="Arial Narrow"/>
          <w:b/>
        </w:rPr>
        <w:t xml:space="preserve">ACUERDO NÚMERO </w:t>
      </w:r>
      <w:r>
        <w:rPr>
          <w:rFonts w:ascii="Arial Narrow" w:hAnsi="Arial Narrow"/>
          <w:b/>
        </w:rPr>
        <w:t>DIEZ</w:t>
      </w:r>
      <w:r w:rsidRPr="0044362C">
        <w:rPr>
          <w:rFonts w:ascii="Arial Narrow" w:hAnsi="Arial Narrow"/>
          <w:b/>
        </w:rPr>
        <w:t>:</w:t>
      </w:r>
      <w:r>
        <w:rPr>
          <w:rFonts w:ascii="Arial Narrow" w:hAnsi="Arial Narrow"/>
          <w:b/>
        </w:rPr>
        <w:t xml:space="preserve">  </w:t>
      </w:r>
    </w:p>
    <w:p w14:paraId="2645D995" w14:textId="77777777" w:rsidR="00BB4C37" w:rsidRPr="00314126" w:rsidRDefault="00BB4C37" w:rsidP="00BB4C37">
      <w:pPr>
        <w:jc w:val="both"/>
        <w:rPr>
          <w:rFonts w:ascii="Arial Narrow" w:hAnsi="Arial Narrow"/>
          <w:color w:val="000000" w:themeColor="text1"/>
        </w:rPr>
      </w:pPr>
      <w:r w:rsidRPr="003B7555">
        <w:rPr>
          <w:rFonts w:ascii="Arial Narrow" w:hAnsi="Arial Narrow"/>
          <w:b/>
          <w:color w:val="000000" w:themeColor="text1"/>
        </w:rPr>
        <w:t>El Concejo Municipal, ACUERDA:</w:t>
      </w:r>
      <w:r>
        <w:rPr>
          <w:rFonts w:ascii="Arial Narrow" w:hAnsi="Arial Narrow"/>
          <w:b/>
          <w:color w:val="000000" w:themeColor="text1"/>
        </w:rPr>
        <w:t xml:space="preserve"> a)</w:t>
      </w:r>
      <w:r w:rsidRPr="003B7555">
        <w:rPr>
          <w:rFonts w:ascii="Arial Narrow" w:hAnsi="Arial Narrow"/>
          <w:color w:val="000000" w:themeColor="text1"/>
        </w:rPr>
        <w:t xml:space="preserve"> Erogar la cantidad de</w:t>
      </w:r>
      <w:r>
        <w:rPr>
          <w:rFonts w:ascii="Arial Narrow" w:hAnsi="Arial Narrow"/>
        </w:rPr>
        <w:t xml:space="preserve"> Doscientos Veinticuatro 87</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INDUSTRIAS LAS CONSTANCIA S, A DE C, V </w:t>
      </w:r>
      <w:r w:rsidRPr="003B7555">
        <w:rPr>
          <w:rFonts w:ascii="Arial Narrow" w:hAnsi="Arial Narrow"/>
          <w:color w:val="000000" w:themeColor="text1"/>
        </w:rPr>
        <w:t>en concepto de</w:t>
      </w:r>
      <w:r>
        <w:rPr>
          <w:rFonts w:ascii="Arial Narrow" w:hAnsi="Arial Narrow"/>
          <w:color w:val="000000" w:themeColor="text1"/>
        </w:rPr>
        <w:t xml:space="preserve"> compra de 56 garrafones de agua purificada del periodo del 3 al 18 de mayo, 57 garrafones de agua purificada en consumo del personal de esta Municipalidad, en periodo del 23 al 5 junio, S</w:t>
      </w:r>
      <w:r w:rsidRPr="003B7555">
        <w:rPr>
          <w:rFonts w:ascii="Arial Narrow" w:hAnsi="Arial Narrow"/>
          <w:color w:val="000000" w:themeColor="text1"/>
        </w:rPr>
        <w:t>egún</w:t>
      </w:r>
      <w:r>
        <w:rPr>
          <w:rFonts w:ascii="Arial Narrow" w:hAnsi="Arial Narrow"/>
          <w:color w:val="000000" w:themeColor="text1"/>
        </w:rPr>
        <w:t xml:space="preserve"> orden de compra número 01067. </w:t>
      </w:r>
      <w:r w:rsidRPr="00B17519">
        <w:rPr>
          <w:rFonts w:ascii="Arial Narrow" w:hAnsi="Arial Narrow"/>
          <w:b/>
          <w:color w:val="000000" w:themeColor="text1"/>
        </w:rPr>
        <w:t>b)</w:t>
      </w:r>
      <w:r>
        <w:rPr>
          <w:rFonts w:ascii="Arial Narrow" w:hAnsi="Arial Narrow"/>
          <w:color w:val="000000" w:themeColor="text1"/>
        </w:rPr>
        <w:t xml:space="preserve"> Autorizar a la Tesorería Municipal haga la erogación del</w:t>
      </w:r>
      <w:r w:rsidRPr="003B7555">
        <w:rPr>
          <w:rFonts w:ascii="Arial Narrow" w:hAnsi="Arial Narrow"/>
          <w:color w:val="000000" w:themeColor="text1"/>
        </w:rPr>
        <w:t xml:space="preserve"> pago</w:t>
      </w:r>
      <w:r>
        <w:rPr>
          <w:rFonts w:ascii="Arial Narrow" w:hAnsi="Arial Narrow"/>
          <w:color w:val="000000" w:themeColor="text1"/>
        </w:rPr>
        <w:t xml:space="preserve"> correspondiente del Fondo Común,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60B8E1D9" w14:textId="77777777" w:rsidR="00BB4C37" w:rsidRDefault="00BB4C37" w:rsidP="00BB4C37">
      <w:pPr>
        <w:jc w:val="both"/>
        <w:rPr>
          <w:rFonts w:ascii="Arial Narrow" w:hAnsi="Arial Narrow"/>
          <w:b/>
        </w:rPr>
      </w:pPr>
    </w:p>
    <w:p w14:paraId="2FBD2EEE" w14:textId="77777777" w:rsidR="00BB4C37" w:rsidRDefault="00BB4C37" w:rsidP="00BB4C37">
      <w:pPr>
        <w:jc w:val="both"/>
        <w:rPr>
          <w:rFonts w:ascii="Arial Narrow" w:hAnsi="Arial Narrow"/>
          <w:b/>
        </w:rPr>
      </w:pPr>
      <w:r w:rsidRPr="0044362C">
        <w:rPr>
          <w:rFonts w:ascii="Arial Narrow" w:hAnsi="Arial Narrow"/>
          <w:b/>
        </w:rPr>
        <w:t xml:space="preserve">ACUERDO NÚMERO </w:t>
      </w:r>
      <w:r>
        <w:rPr>
          <w:rFonts w:ascii="Arial Narrow" w:hAnsi="Arial Narrow"/>
          <w:b/>
        </w:rPr>
        <w:t>ONCE</w:t>
      </w:r>
      <w:r w:rsidRPr="0044362C">
        <w:rPr>
          <w:rFonts w:ascii="Arial Narrow" w:hAnsi="Arial Narrow"/>
          <w:b/>
        </w:rPr>
        <w:t>:</w:t>
      </w:r>
    </w:p>
    <w:p w14:paraId="07BE25EC" w14:textId="77777777" w:rsidR="00BB4C37" w:rsidRPr="00314126" w:rsidRDefault="00BB4C37" w:rsidP="00BB4C37">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3B712E">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DOSCIENTOS CINCUENTA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Elvin Oswaldo Navarro Oviedo </w:t>
      </w:r>
      <w:r w:rsidRPr="003B7555">
        <w:rPr>
          <w:rFonts w:ascii="Arial Narrow" w:hAnsi="Arial Narrow"/>
          <w:color w:val="000000" w:themeColor="text1"/>
        </w:rPr>
        <w:t>en concepto de</w:t>
      </w:r>
      <w:r>
        <w:rPr>
          <w:rFonts w:ascii="Arial Narrow" w:hAnsi="Arial Narrow"/>
          <w:color w:val="000000" w:themeColor="text1"/>
        </w:rPr>
        <w:t xml:space="preserve"> compra de 2 tóner cf 410 black, 1 tóner cf 411c xan, 1 tóner cf 412 x ellon, 1 tóner cf. 413 magenta    S</w:t>
      </w:r>
      <w:r w:rsidRPr="003B7555">
        <w:rPr>
          <w:rFonts w:ascii="Arial Narrow" w:hAnsi="Arial Narrow"/>
          <w:color w:val="000000" w:themeColor="text1"/>
        </w:rPr>
        <w:t>egún</w:t>
      </w:r>
      <w:r>
        <w:rPr>
          <w:rFonts w:ascii="Arial Narrow" w:hAnsi="Arial Narrow"/>
          <w:color w:val="000000" w:themeColor="text1"/>
        </w:rPr>
        <w:t xml:space="preserve"> orden de compra número 01064</w:t>
      </w:r>
      <w:r w:rsidRPr="003B7555">
        <w:rPr>
          <w:rFonts w:ascii="Arial Narrow" w:hAnsi="Arial Narrow"/>
          <w:color w:val="000000" w:themeColor="text1"/>
        </w:rPr>
        <w:t>,</w:t>
      </w:r>
      <w:r>
        <w:rPr>
          <w:rFonts w:ascii="Arial Narrow" w:hAnsi="Arial Narrow"/>
          <w:color w:val="000000" w:themeColor="text1"/>
        </w:rPr>
        <w:t xml:space="preserve"> para uso de las diferentes unidades de la municpalidad. </w:t>
      </w:r>
      <w:r w:rsidRPr="003B712E">
        <w:rPr>
          <w:rFonts w:ascii="Arial Narrow" w:hAnsi="Arial Narrow"/>
          <w:b/>
          <w:color w:val="000000" w:themeColor="text1"/>
        </w:rPr>
        <w:t>b)</w:t>
      </w:r>
      <w:r>
        <w:rPr>
          <w:rFonts w:ascii="Arial Narrow" w:hAnsi="Arial Narrow"/>
          <w:color w:val="000000" w:themeColor="text1"/>
        </w:rPr>
        <w:t xml:space="preserve"> Autorizar a la Tesorería Municipal haga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54114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24C190D3" w14:textId="77777777" w:rsidR="00BB4C37" w:rsidRDefault="00BB4C37" w:rsidP="00BB4C37">
      <w:pPr>
        <w:jc w:val="both"/>
        <w:rPr>
          <w:rFonts w:ascii="Arial Narrow" w:hAnsi="Arial Narrow"/>
          <w:b/>
          <w:color w:val="000000" w:themeColor="text1"/>
        </w:rPr>
      </w:pPr>
    </w:p>
    <w:p w14:paraId="30DDAA12" w14:textId="77777777" w:rsidR="00BB4C37" w:rsidRDefault="00BB4C37" w:rsidP="00BB4C37">
      <w:pPr>
        <w:jc w:val="both"/>
        <w:rPr>
          <w:rFonts w:ascii="Arial Narrow" w:hAnsi="Arial Narrow"/>
          <w:b/>
        </w:rPr>
      </w:pPr>
      <w:r w:rsidRPr="0044362C">
        <w:rPr>
          <w:rFonts w:ascii="Arial Narrow" w:hAnsi="Arial Narrow"/>
          <w:b/>
        </w:rPr>
        <w:t xml:space="preserve">ACUERDO NÚMERO </w:t>
      </w:r>
      <w:r>
        <w:rPr>
          <w:rFonts w:ascii="Arial Narrow" w:hAnsi="Arial Narrow"/>
          <w:b/>
        </w:rPr>
        <w:t>DOCE</w:t>
      </w:r>
      <w:r w:rsidRPr="0044362C">
        <w:rPr>
          <w:rFonts w:ascii="Arial Narrow" w:hAnsi="Arial Narrow"/>
          <w:b/>
        </w:rPr>
        <w:t>:</w:t>
      </w:r>
    </w:p>
    <w:p w14:paraId="42D24FF4" w14:textId="77777777" w:rsidR="00BB4C37" w:rsidRDefault="00BB4C37" w:rsidP="00BB4C37">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4E0D6A">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color w:val="000000" w:themeColor="text1"/>
        </w:rPr>
        <w:t xml:space="preserve"> UN MIL NOVECIENTOS 00</w:t>
      </w:r>
      <w:r>
        <w:rPr>
          <w:rFonts w:ascii="Arial Narrow" w:hAnsi="Arial Narrow"/>
        </w:rPr>
        <w:t xml:space="preserve"> </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ALPINA S,A DE C,V </w:t>
      </w:r>
      <w:r w:rsidRPr="003B7555">
        <w:rPr>
          <w:rFonts w:ascii="Arial Narrow" w:hAnsi="Arial Narrow"/>
          <w:color w:val="000000" w:themeColor="text1"/>
        </w:rPr>
        <w:t>en concepto de</w:t>
      </w:r>
      <w:r>
        <w:rPr>
          <w:rFonts w:ascii="Arial Narrow" w:hAnsi="Arial Narrow"/>
          <w:color w:val="000000" w:themeColor="text1"/>
        </w:rPr>
        <w:t xml:space="preserve"> compra de un barril de aceite hidráulico aw68 1506855, 5 cubeta gear oil hp sae85w140(5 galones), un barril de all fleet 15w 55 galones –cl 4, 10 pachón Premium protección 10 w 30 5qt, 10 ´pachón Premium protección 5w20 5qt –sn;  para vehículos y maquinaria propiedad de esta esta Municipalidad, S</w:t>
      </w:r>
      <w:r w:rsidRPr="003B7555">
        <w:rPr>
          <w:rFonts w:ascii="Arial Narrow" w:hAnsi="Arial Narrow"/>
          <w:color w:val="000000" w:themeColor="text1"/>
        </w:rPr>
        <w:t>egún</w:t>
      </w:r>
      <w:r>
        <w:rPr>
          <w:rFonts w:ascii="Arial Narrow" w:hAnsi="Arial Narrow"/>
          <w:color w:val="000000" w:themeColor="text1"/>
        </w:rPr>
        <w:t xml:space="preserve"> orden de compra número 01055 </w:t>
      </w:r>
      <w:r w:rsidRPr="003B7555">
        <w:rPr>
          <w:rFonts w:ascii="Arial Narrow" w:hAnsi="Arial Narrow"/>
          <w:color w:val="000000" w:themeColor="text1"/>
        </w:rPr>
        <w:t xml:space="preserve">de </w:t>
      </w:r>
      <w:r>
        <w:rPr>
          <w:rFonts w:ascii="Arial Narrow" w:hAnsi="Arial Narrow"/>
          <w:color w:val="000000" w:themeColor="text1"/>
        </w:rPr>
        <w:t xml:space="preserve">fecha 25 de mayo </w:t>
      </w:r>
      <w:r w:rsidRPr="003B7555">
        <w:rPr>
          <w:rFonts w:ascii="Arial Narrow" w:hAnsi="Arial Narrow"/>
          <w:color w:val="000000" w:themeColor="text1"/>
        </w:rPr>
        <w:t>de 2017,</w:t>
      </w:r>
      <w:r>
        <w:rPr>
          <w:rFonts w:ascii="Arial Narrow" w:hAnsi="Arial Narrow"/>
          <w:color w:val="000000" w:themeColor="text1"/>
        </w:rPr>
        <w:t xml:space="preserve"> </w:t>
      </w:r>
      <w:r w:rsidRPr="004E0D6A">
        <w:rPr>
          <w:rFonts w:ascii="Arial Narrow" w:hAnsi="Arial Narrow"/>
          <w:b/>
          <w:color w:val="000000" w:themeColor="text1"/>
        </w:rPr>
        <w:t>b)</w:t>
      </w:r>
      <w:r>
        <w:rPr>
          <w:rFonts w:ascii="Arial Narrow" w:hAnsi="Arial Narrow"/>
          <w:color w:val="000000" w:themeColor="text1"/>
        </w:rPr>
        <w:t xml:space="preserve"> Autorizar a la Tesorería Municipal haga </w:t>
      </w:r>
      <w:r w:rsidRPr="003B7555">
        <w:rPr>
          <w:rFonts w:ascii="Arial Narrow" w:hAnsi="Arial Narrow"/>
          <w:color w:val="000000" w:themeColor="text1"/>
        </w:rPr>
        <w:t>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54110 </w:t>
      </w:r>
      <w:r w:rsidRPr="003B7555">
        <w:rPr>
          <w:rFonts w:ascii="Arial Narrow" w:hAnsi="Arial Narrow"/>
          <w:color w:val="000000" w:themeColor="text1"/>
        </w:rPr>
        <w:t>de la línea 0</w:t>
      </w:r>
      <w:r>
        <w:rPr>
          <w:rFonts w:ascii="Arial Narrow" w:hAnsi="Arial Narrow"/>
          <w:color w:val="000000" w:themeColor="text1"/>
        </w:rPr>
        <w:t xml:space="preserve">203 </w:t>
      </w:r>
      <w:r w:rsidRPr="003B7555">
        <w:rPr>
          <w:rFonts w:ascii="Arial Narrow" w:hAnsi="Arial Narrow"/>
          <w:color w:val="000000" w:themeColor="text1"/>
        </w:rPr>
        <w:t xml:space="preserve">del Presupuesto Municipal Vigente. </w:t>
      </w:r>
      <w:r>
        <w:rPr>
          <w:rFonts w:ascii="Arial Narrow" w:hAnsi="Arial Narrow"/>
          <w:color w:val="000000" w:themeColor="text1"/>
        </w:rPr>
        <w:t xml:space="preserve">Votan en contra, </w:t>
      </w:r>
      <w:r>
        <w:rPr>
          <w:rFonts w:ascii="Arial Narrow" w:eastAsia="Arial Unicode MS" w:hAnsi="Arial Narrow" w:cs="Arial"/>
        </w:rPr>
        <w:t xml:space="preserve">Jaime Eduardo Álvarez Burgos, Cuarto Regidor Propietario, Dany Wilfredo Rodríguez Reyes, Quinto Regidor Propietario, Aida Esther Bermúdez de Morales, Sexta Regidora Propietaria, Manuel Antonio Navarro Sigarán, Octavo Regidor Propietario. </w:t>
      </w:r>
      <w:r w:rsidRPr="00734933">
        <w:rPr>
          <w:rFonts w:ascii="Arial Narrow" w:hAnsi="Arial Narrow"/>
          <w:b/>
          <w:color w:val="000000" w:themeColor="text1"/>
        </w:rPr>
        <w:t>Comuníquese</w:t>
      </w:r>
      <w:r>
        <w:rPr>
          <w:rFonts w:ascii="Arial Narrow" w:hAnsi="Arial Narrow"/>
          <w:color w:val="000000" w:themeColor="text1"/>
        </w:rPr>
        <w:t>.</w:t>
      </w:r>
    </w:p>
    <w:p w14:paraId="19520E32" w14:textId="77777777" w:rsidR="00BB4C37" w:rsidRDefault="00BB4C37" w:rsidP="00BB4C37">
      <w:pPr>
        <w:jc w:val="both"/>
        <w:rPr>
          <w:rFonts w:ascii="Arial Narrow" w:hAnsi="Arial Narrow"/>
          <w:b/>
        </w:rPr>
      </w:pPr>
    </w:p>
    <w:p w14:paraId="7BF763BC" w14:textId="77777777" w:rsidR="00BB4C37" w:rsidRDefault="00BB4C37" w:rsidP="00BB4C37">
      <w:pPr>
        <w:jc w:val="both"/>
        <w:rPr>
          <w:rFonts w:ascii="Arial Narrow" w:hAnsi="Arial Narrow"/>
          <w:b/>
        </w:rPr>
      </w:pPr>
      <w:r w:rsidRPr="0044362C">
        <w:rPr>
          <w:rFonts w:ascii="Arial Narrow" w:hAnsi="Arial Narrow"/>
          <w:b/>
        </w:rPr>
        <w:t xml:space="preserve">ACUERDO NÚMERO </w:t>
      </w:r>
      <w:r>
        <w:rPr>
          <w:rFonts w:ascii="Arial Narrow" w:hAnsi="Arial Narrow"/>
          <w:b/>
        </w:rPr>
        <w:t>TRECE</w:t>
      </w:r>
      <w:r w:rsidRPr="0044362C">
        <w:rPr>
          <w:rFonts w:ascii="Arial Narrow" w:hAnsi="Arial Narrow"/>
          <w:b/>
        </w:rPr>
        <w:t>:</w:t>
      </w:r>
    </w:p>
    <w:p w14:paraId="5CBA1FC0" w14:textId="77777777" w:rsidR="00BB4C37" w:rsidRPr="00404418" w:rsidRDefault="00BB4C37" w:rsidP="00BB4C37">
      <w:pPr>
        <w:jc w:val="both"/>
        <w:rPr>
          <w:rFonts w:ascii="Arial Narrow" w:hAnsi="Arial Narrow"/>
          <w:color w:val="000000" w:themeColor="text1"/>
        </w:rPr>
      </w:pPr>
      <w:r w:rsidRPr="00404418">
        <w:rPr>
          <w:rFonts w:ascii="Arial Narrow" w:hAnsi="Arial Narrow"/>
          <w:b/>
          <w:color w:val="000000" w:themeColor="text1"/>
        </w:rPr>
        <w:t>El Concejo Municipal, ACUERDA:</w:t>
      </w:r>
      <w:r w:rsidRPr="00404418">
        <w:rPr>
          <w:rFonts w:ascii="Arial Narrow" w:hAnsi="Arial Narrow"/>
          <w:color w:val="000000" w:themeColor="text1"/>
        </w:rPr>
        <w:t xml:space="preserve"> </w:t>
      </w:r>
      <w:r w:rsidRPr="00F57082">
        <w:rPr>
          <w:rFonts w:ascii="Arial Narrow" w:hAnsi="Arial Narrow"/>
          <w:b/>
          <w:color w:val="000000" w:themeColor="text1"/>
        </w:rPr>
        <w:t>a)</w:t>
      </w:r>
      <w:r>
        <w:rPr>
          <w:rFonts w:ascii="Arial Narrow" w:hAnsi="Arial Narrow"/>
          <w:color w:val="000000" w:themeColor="text1"/>
        </w:rPr>
        <w:t xml:space="preserve"> </w:t>
      </w:r>
      <w:r w:rsidRPr="00404418">
        <w:rPr>
          <w:rFonts w:ascii="Arial Narrow" w:hAnsi="Arial Narrow"/>
          <w:color w:val="000000" w:themeColor="text1"/>
        </w:rPr>
        <w:t xml:space="preserve">Erogar la cantidad de </w:t>
      </w:r>
      <w:r>
        <w:rPr>
          <w:rFonts w:ascii="Arial Narrow" w:hAnsi="Arial Narrow"/>
          <w:color w:val="000000" w:themeColor="text1"/>
        </w:rPr>
        <w:t xml:space="preserve">TRECIENTOS TREINTA Y NUEVE </w:t>
      </w:r>
      <w:r w:rsidRPr="00404418">
        <w:rPr>
          <w:rFonts w:ascii="Arial Narrow" w:hAnsi="Arial Narrow"/>
          <w:color w:val="000000" w:themeColor="text1"/>
        </w:rPr>
        <w:t xml:space="preserve"> 90</w:t>
      </w:r>
      <w:r w:rsidRPr="00404418">
        <w:rPr>
          <w:rFonts w:ascii="Arial Narrow" w:hAnsi="Arial Narrow"/>
          <w:b/>
          <w:color w:val="000000" w:themeColor="text1"/>
        </w:rPr>
        <w:t>/100</w:t>
      </w:r>
      <w:r w:rsidRPr="00404418">
        <w:rPr>
          <w:rFonts w:ascii="Arial Narrow" w:hAnsi="Arial Narrow"/>
          <w:color w:val="000000" w:themeColor="text1"/>
        </w:rPr>
        <w:t xml:space="preserve"> Dólares de los Estados Unidos de América</w:t>
      </w:r>
      <w:r>
        <w:rPr>
          <w:rFonts w:ascii="Arial Narrow" w:hAnsi="Arial Narrow"/>
          <w:color w:val="000000" w:themeColor="text1"/>
        </w:rPr>
        <w:t>. A favor de Blanca Lilian</w:t>
      </w:r>
      <w:r w:rsidRPr="00404418">
        <w:rPr>
          <w:rFonts w:ascii="Arial Narrow" w:hAnsi="Arial Narrow"/>
          <w:color w:val="000000" w:themeColor="text1"/>
        </w:rPr>
        <w:t xml:space="preserve"> Montoya de Manzanares en</w:t>
      </w:r>
      <w:r>
        <w:rPr>
          <w:rFonts w:ascii="Arial Narrow" w:hAnsi="Arial Narrow"/>
          <w:color w:val="000000" w:themeColor="text1"/>
        </w:rPr>
        <w:t>, concepto de compra de 16 almuerzos por el valor de cuarenta y ocho 00/100 Dólares,</w:t>
      </w:r>
      <w:r w:rsidRPr="00404418">
        <w:rPr>
          <w:rFonts w:ascii="Arial Narrow" w:hAnsi="Arial Narrow"/>
          <w:color w:val="000000" w:themeColor="text1"/>
        </w:rPr>
        <w:t xml:space="preserve"> </w:t>
      </w:r>
      <w:r>
        <w:rPr>
          <w:rFonts w:ascii="Arial Narrow" w:hAnsi="Arial Narrow"/>
          <w:color w:val="000000" w:themeColor="text1"/>
        </w:rPr>
        <w:t>16 refrigerios por el valor de veintidós 40/100 Dólares,</w:t>
      </w:r>
      <w:r w:rsidRPr="00404418">
        <w:rPr>
          <w:rFonts w:ascii="Arial Narrow" w:hAnsi="Arial Narrow"/>
          <w:color w:val="000000" w:themeColor="text1"/>
        </w:rPr>
        <w:t xml:space="preserve"> 98 almuerzos </w:t>
      </w:r>
      <w:r>
        <w:rPr>
          <w:rFonts w:ascii="Arial Narrow" w:hAnsi="Arial Narrow"/>
          <w:color w:val="000000" w:themeColor="text1"/>
        </w:rPr>
        <w:t xml:space="preserve">por el valor de doscientos sesenta y nueve 50/100 Dólares, </w:t>
      </w:r>
      <w:r w:rsidRPr="00404418">
        <w:rPr>
          <w:rFonts w:ascii="Arial Narrow" w:hAnsi="Arial Narrow"/>
          <w:color w:val="000000" w:themeColor="text1"/>
        </w:rPr>
        <w:t>para personal que colabora fines de semana en diferentes actividades incluyendo emergencia por lluvias</w:t>
      </w:r>
      <w:r>
        <w:rPr>
          <w:rFonts w:ascii="Arial Narrow" w:hAnsi="Arial Narrow"/>
          <w:color w:val="000000" w:themeColor="text1"/>
        </w:rPr>
        <w:t xml:space="preserve"> en fechas dieciséis, diecisiete, dieciocho de junio de dos mil diecisiete</w:t>
      </w:r>
      <w:r w:rsidRPr="00404418">
        <w:rPr>
          <w:rFonts w:ascii="Arial Narrow" w:hAnsi="Arial Narrow"/>
          <w:color w:val="000000" w:themeColor="text1"/>
        </w:rPr>
        <w:t xml:space="preserve">,  Según orden de compra número 01066 de fecha 19 de junio de 2017, </w:t>
      </w:r>
      <w:r w:rsidRPr="00F57082">
        <w:rPr>
          <w:rFonts w:ascii="Arial Narrow" w:hAnsi="Arial Narrow"/>
          <w:b/>
          <w:color w:val="000000" w:themeColor="text1"/>
        </w:rPr>
        <w:t>b)</w:t>
      </w:r>
      <w:r>
        <w:rPr>
          <w:rFonts w:ascii="Arial Narrow" w:hAnsi="Arial Narrow"/>
          <w:color w:val="000000" w:themeColor="text1"/>
        </w:rPr>
        <w:t xml:space="preserve"> Autorizar a la Tesorería Municipal haga </w:t>
      </w:r>
      <w:r w:rsidRPr="00404418">
        <w:rPr>
          <w:rFonts w:ascii="Arial Narrow" w:hAnsi="Arial Narrow"/>
          <w:color w:val="000000" w:themeColor="text1"/>
        </w:rPr>
        <w:t xml:space="preserve">el pago correspondiente del </w:t>
      </w:r>
      <w:r>
        <w:rPr>
          <w:rFonts w:ascii="Arial Narrow" w:hAnsi="Arial Narrow"/>
          <w:color w:val="000000" w:themeColor="text1"/>
        </w:rPr>
        <w:t>Fondo C</w:t>
      </w:r>
      <w:r w:rsidRPr="00404418">
        <w:rPr>
          <w:rFonts w:ascii="Arial Narrow" w:hAnsi="Arial Narrow"/>
          <w:color w:val="000000" w:themeColor="text1"/>
        </w:rPr>
        <w:t>omún</w:t>
      </w:r>
      <w:r>
        <w:rPr>
          <w:rFonts w:ascii="Arial Narrow" w:hAnsi="Arial Narrow"/>
          <w:color w:val="000000" w:themeColor="text1"/>
        </w:rPr>
        <w:t>,</w:t>
      </w:r>
      <w:r w:rsidRPr="00404418">
        <w:rPr>
          <w:rFonts w:ascii="Arial Narrow" w:hAnsi="Arial Narrow"/>
          <w:color w:val="000000" w:themeColor="text1"/>
        </w:rPr>
        <w:t xml:space="preserve"> aplicando dicho gasto al código 54314de la línea 0101 del Presupuesto Municipal Vigente. </w:t>
      </w:r>
      <w:r>
        <w:rPr>
          <w:rFonts w:ascii="Arial Narrow" w:hAnsi="Arial Narrow"/>
          <w:color w:val="000000" w:themeColor="text1"/>
        </w:rPr>
        <w:t xml:space="preserve">Salva su voto, Aida Esther Bermúdez de morales, Sexta Regidora propietaria. </w:t>
      </w:r>
      <w:r w:rsidRPr="00404418">
        <w:rPr>
          <w:rFonts w:ascii="Arial Narrow" w:hAnsi="Arial Narrow"/>
          <w:b/>
          <w:color w:val="000000" w:themeColor="text1"/>
        </w:rPr>
        <w:t>Comuníquese</w:t>
      </w:r>
      <w:r w:rsidRPr="00404418">
        <w:rPr>
          <w:rFonts w:ascii="Arial Narrow" w:hAnsi="Arial Narrow"/>
          <w:color w:val="000000" w:themeColor="text1"/>
        </w:rPr>
        <w:t>.</w:t>
      </w:r>
    </w:p>
    <w:p w14:paraId="6B60FDB6" w14:textId="77777777" w:rsidR="00BB4C37" w:rsidRDefault="00BB4C37" w:rsidP="00BB4C37">
      <w:pPr>
        <w:jc w:val="both"/>
        <w:rPr>
          <w:rFonts w:ascii="Arial Narrow" w:hAnsi="Arial Narrow"/>
          <w:b/>
        </w:rPr>
      </w:pPr>
    </w:p>
    <w:p w14:paraId="02F21DB7" w14:textId="77777777" w:rsidR="00BB4C37" w:rsidRPr="00071972" w:rsidRDefault="00BB4C37" w:rsidP="00BB4C37">
      <w:pPr>
        <w:jc w:val="both"/>
        <w:rPr>
          <w:rFonts w:ascii="Arial Narrow" w:hAnsi="Arial Narrow"/>
          <w:b/>
        </w:rPr>
      </w:pPr>
      <w:r>
        <w:rPr>
          <w:rFonts w:ascii="Arial Narrow" w:hAnsi="Arial Narrow" w:cs="Arial"/>
          <w:sz w:val="22"/>
          <w:szCs w:val="22"/>
        </w:rPr>
        <w:t>No habiendo nada más que hacer constar se da por terminada la presente acta, a las catorce horas del día martes trece de junio de dos mil diecisiete y para constancia firmamos.</w:t>
      </w:r>
    </w:p>
    <w:p w14:paraId="1D6AACDB" w14:textId="77777777" w:rsidR="00BB4C37" w:rsidRDefault="00BB4C37" w:rsidP="00BB4C37">
      <w:pPr>
        <w:jc w:val="both"/>
        <w:rPr>
          <w:rFonts w:ascii="Arial Narrow" w:hAnsi="Arial Narrow" w:cs="Arial"/>
          <w:sz w:val="22"/>
          <w:szCs w:val="22"/>
        </w:rPr>
      </w:pPr>
    </w:p>
    <w:p w14:paraId="207609F5" w14:textId="77777777" w:rsidR="00BB4C37" w:rsidRDefault="00BB4C37" w:rsidP="00BB4C37">
      <w:pPr>
        <w:jc w:val="both"/>
        <w:rPr>
          <w:rFonts w:ascii="Arial Narrow" w:hAnsi="Arial Narrow" w:cs="Arial"/>
          <w:sz w:val="22"/>
          <w:szCs w:val="22"/>
        </w:rPr>
      </w:pPr>
    </w:p>
    <w:p w14:paraId="6B68AF8D" w14:textId="77777777" w:rsidR="00BB4C37" w:rsidRPr="00A2637E" w:rsidRDefault="00BB4C37" w:rsidP="00BB4C37">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BB4C37" w14:paraId="7BA37766" w14:textId="77777777" w:rsidTr="00E90592">
        <w:trPr>
          <w:trHeight w:val="557"/>
        </w:trPr>
        <w:tc>
          <w:tcPr>
            <w:tcW w:w="3658" w:type="dxa"/>
            <w:hideMark/>
          </w:tcPr>
          <w:p w14:paraId="2A23B33A"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369F8D6A"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2200F114" w14:textId="77777777" w:rsidR="00BB4C37" w:rsidRPr="00583098" w:rsidRDefault="00BB4C37" w:rsidP="00E90592">
            <w:pPr>
              <w:tabs>
                <w:tab w:val="left" w:pos="3735"/>
              </w:tabs>
              <w:spacing w:line="276" w:lineRule="auto"/>
              <w:jc w:val="both"/>
              <w:rPr>
                <w:rFonts w:ascii="Arial Narrow" w:hAnsi="Arial Narrow" w:cs="Arial"/>
                <w:sz w:val="20"/>
                <w:szCs w:val="20"/>
              </w:rPr>
            </w:pPr>
          </w:p>
          <w:p w14:paraId="192D5061" w14:textId="77777777" w:rsidR="00BB4C37" w:rsidRPr="00583098" w:rsidRDefault="00BB4C37" w:rsidP="00E90592">
            <w:pPr>
              <w:spacing w:line="276" w:lineRule="auto"/>
              <w:jc w:val="both"/>
              <w:rPr>
                <w:rFonts w:ascii="Arial Narrow" w:hAnsi="Arial Narrow" w:cs="Arial"/>
                <w:b/>
                <w:sz w:val="20"/>
                <w:szCs w:val="20"/>
              </w:rPr>
            </w:pPr>
          </w:p>
        </w:tc>
        <w:tc>
          <w:tcPr>
            <w:tcW w:w="3160" w:type="dxa"/>
          </w:tcPr>
          <w:p w14:paraId="7A7150FB" w14:textId="77777777" w:rsidR="00BB4C37" w:rsidRPr="00583098" w:rsidRDefault="00BB4C37" w:rsidP="00E90592">
            <w:pPr>
              <w:spacing w:line="276" w:lineRule="auto"/>
              <w:rPr>
                <w:rFonts w:ascii="Arial Narrow" w:hAnsi="Arial Narrow" w:cs="Arial"/>
                <w:sz w:val="20"/>
                <w:szCs w:val="20"/>
              </w:rPr>
            </w:pPr>
          </w:p>
          <w:p w14:paraId="683CB2C7" w14:textId="77777777" w:rsidR="00BB4C37" w:rsidRPr="00583098" w:rsidRDefault="00BB4C37" w:rsidP="00E90592">
            <w:pPr>
              <w:spacing w:line="276" w:lineRule="auto"/>
              <w:rPr>
                <w:rFonts w:ascii="Arial Narrow" w:hAnsi="Arial Narrow" w:cs="Arial"/>
                <w:sz w:val="20"/>
                <w:szCs w:val="20"/>
              </w:rPr>
            </w:pPr>
            <w:r w:rsidRPr="00583098">
              <w:rPr>
                <w:rFonts w:ascii="Arial Narrow" w:hAnsi="Arial Narrow" w:cs="Arial"/>
                <w:sz w:val="20"/>
                <w:szCs w:val="20"/>
              </w:rPr>
              <w:lastRenderedPageBreak/>
              <w:t>Verónica del Carmen Alfaro Galicias Síndica Municipal</w:t>
            </w:r>
          </w:p>
        </w:tc>
      </w:tr>
      <w:tr w:rsidR="00BB4C37" w14:paraId="0BE4555A" w14:textId="77777777" w:rsidTr="00E90592">
        <w:trPr>
          <w:trHeight w:val="724"/>
        </w:trPr>
        <w:tc>
          <w:tcPr>
            <w:tcW w:w="3658" w:type="dxa"/>
          </w:tcPr>
          <w:p w14:paraId="49286E9A" w14:textId="77777777" w:rsidR="00BB4C37" w:rsidRPr="00583098" w:rsidRDefault="00BB4C37" w:rsidP="00E90592">
            <w:pPr>
              <w:spacing w:line="276" w:lineRule="auto"/>
              <w:rPr>
                <w:rFonts w:ascii="Arial Narrow" w:hAnsi="Arial Narrow" w:cs="Arial"/>
                <w:b/>
                <w:sz w:val="20"/>
                <w:szCs w:val="20"/>
              </w:rPr>
            </w:pPr>
          </w:p>
        </w:tc>
        <w:tc>
          <w:tcPr>
            <w:tcW w:w="1937" w:type="dxa"/>
          </w:tcPr>
          <w:p w14:paraId="2F27EF2D" w14:textId="77777777" w:rsidR="00BB4C37" w:rsidRPr="00583098" w:rsidRDefault="00BB4C37" w:rsidP="00E90592">
            <w:pPr>
              <w:spacing w:line="276" w:lineRule="auto"/>
              <w:jc w:val="both"/>
              <w:rPr>
                <w:rFonts w:ascii="Arial Narrow" w:hAnsi="Arial Narrow" w:cs="Arial"/>
                <w:b/>
                <w:sz w:val="20"/>
                <w:szCs w:val="20"/>
              </w:rPr>
            </w:pPr>
          </w:p>
          <w:p w14:paraId="2A0F5409" w14:textId="77777777" w:rsidR="00BB4C37" w:rsidRPr="00583098" w:rsidRDefault="00BB4C37" w:rsidP="00E90592">
            <w:pPr>
              <w:spacing w:line="276" w:lineRule="auto"/>
              <w:jc w:val="both"/>
              <w:rPr>
                <w:rFonts w:ascii="Arial Narrow" w:hAnsi="Arial Narrow" w:cs="Arial"/>
                <w:b/>
                <w:sz w:val="20"/>
                <w:szCs w:val="20"/>
              </w:rPr>
            </w:pPr>
          </w:p>
        </w:tc>
        <w:tc>
          <w:tcPr>
            <w:tcW w:w="3160" w:type="dxa"/>
          </w:tcPr>
          <w:p w14:paraId="2917AA13" w14:textId="77777777" w:rsidR="00BB4C37" w:rsidRPr="00583098" w:rsidRDefault="00BB4C37" w:rsidP="00E90592">
            <w:pPr>
              <w:spacing w:line="276" w:lineRule="auto"/>
              <w:rPr>
                <w:rFonts w:ascii="Arial Narrow" w:hAnsi="Arial Narrow" w:cs="Arial"/>
                <w:b/>
                <w:sz w:val="20"/>
                <w:szCs w:val="20"/>
              </w:rPr>
            </w:pPr>
          </w:p>
        </w:tc>
      </w:tr>
      <w:tr w:rsidR="00BB4C37" w14:paraId="3D5C0F1B" w14:textId="77777777" w:rsidTr="00E90592">
        <w:trPr>
          <w:trHeight w:val="619"/>
        </w:trPr>
        <w:tc>
          <w:tcPr>
            <w:tcW w:w="3658" w:type="dxa"/>
            <w:hideMark/>
          </w:tcPr>
          <w:p w14:paraId="51AB04E2"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28E72BDE"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478AAE5A" w14:textId="77777777" w:rsidR="00BB4C37" w:rsidRPr="00583098" w:rsidRDefault="00BB4C37" w:rsidP="00E90592">
            <w:pPr>
              <w:spacing w:line="276" w:lineRule="auto"/>
              <w:jc w:val="both"/>
              <w:rPr>
                <w:rFonts w:ascii="Arial Narrow" w:hAnsi="Arial Narrow" w:cs="Arial"/>
                <w:b/>
                <w:sz w:val="20"/>
                <w:szCs w:val="20"/>
              </w:rPr>
            </w:pPr>
          </w:p>
        </w:tc>
        <w:tc>
          <w:tcPr>
            <w:tcW w:w="3160" w:type="dxa"/>
            <w:hideMark/>
          </w:tcPr>
          <w:p w14:paraId="2E4F9035"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BB4C37" w14:paraId="51E67A40" w14:textId="77777777" w:rsidTr="00E90592">
        <w:trPr>
          <w:trHeight w:val="836"/>
        </w:trPr>
        <w:tc>
          <w:tcPr>
            <w:tcW w:w="3658" w:type="dxa"/>
          </w:tcPr>
          <w:p w14:paraId="0FBC4E16" w14:textId="77777777" w:rsidR="00BB4C37" w:rsidRPr="00583098" w:rsidRDefault="00BB4C37" w:rsidP="00E90592">
            <w:pPr>
              <w:spacing w:line="276" w:lineRule="auto"/>
              <w:rPr>
                <w:rFonts w:ascii="Arial Narrow" w:hAnsi="Arial Narrow" w:cs="Arial"/>
                <w:b/>
                <w:sz w:val="20"/>
                <w:szCs w:val="20"/>
              </w:rPr>
            </w:pPr>
          </w:p>
        </w:tc>
        <w:tc>
          <w:tcPr>
            <w:tcW w:w="1937" w:type="dxa"/>
          </w:tcPr>
          <w:p w14:paraId="460C5C36" w14:textId="77777777" w:rsidR="00BB4C37" w:rsidRPr="00583098" w:rsidRDefault="00BB4C37" w:rsidP="00E90592">
            <w:pPr>
              <w:spacing w:line="276" w:lineRule="auto"/>
              <w:jc w:val="both"/>
              <w:rPr>
                <w:rFonts w:ascii="Arial Narrow" w:hAnsi="Arial Narrow" w:cs="Arial"/>
                <w:b/>
                <w:sz w:val="20"/>
                <w:szCs w:val="20"/>
              </w:rPr>
            </w:pPr>
          </w:p>
        </w:tc>
        <w:tc>
          <w:tcPr>
            <w:tcW w:w="3160" w:type="dxa"/>
          </w:tcPr>
          <w:p w14:paraId="633A62A0" w14:textId="77777777" w:rsidR="00BB4C37" w:rsidRPr="00583098" w:rsidRDefault="00BB4C37" w:rsidP="00E90592">
            <w:pPr>
              <w:spacing w:line="276" w:lineRule="auto"/>
              <w:rPr>
                <w:rFonts w:ascii="Arial Narrow" w:hAnsi="Arial Narrow" w:cs="Arial"/>
                <w:b/>
                <w:sz w:val="20"/>
                <w:szCs w:val="20"/>
              </w:rPr>
            </w:pPr>
          </w:p>
        </w:tc>
      </w:tr>
      <w:tr w:rsidR="00BB4C37" w14:paraId="334A8EB3" w14:textId="77777777" w:rsidTr="00E90592">
        <w:trPr>
          <w:trHeight w:val="632"/>
        </w:trPr>
        <w:tc>
          <w:tcPr>
            <w:tcW w:w="3658" w:type="dxa"/>
            <w:hideMark/>
          </w:tcPr>
          <w:p w14:paraId="11ECD932"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465514E0"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490EBAAE" w14:textId="77777777" w:rsidR="00BB4C37" w:rsidRPr="00583098" w:rsidRDefault="00BB4C37" w:rsidP="00E90592">
            <w:pPr>
              <w:spacing w:line="276" w:lineRule="auto"/>
              <w:jc w:val="both"/>
              <w:rPr>
                <w:rFonts w:ascii="Arial Narrow" w:hAnsi="Arial Narrow" w:cs="Arial"/>
                <w:b/>
                <w:sz w:val="20"/>
                <w:szCs w:val="20"/>
              </w:rPr>
            </w:pPr>
          </w:p>
        </w:tc>
        <w:tc>
          <w:tcPr>
            <w:tcW w:w="3160" w:type="dxa"/>
            <w:hideMark/>
          </w:tcPr>
          <w:p w14:paraId="551C6EDD"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3ED60354"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BB4C37" w14:paraId="66C1B514" w14:textId="77777777" w:rsidTr="00E90592">
        <w:trPr>
          <w:trHeight w:val="901"/>
        </w:trPr>
        <w:tc>
          <w:tcPr>
            <w:tcW w:w="3658" w:type="dxa"/>
          </w:tcPr>
          <w:p w14:paraId="4E51330E" w14:textId="77777777" w:rsidR="00BB4C37" w:rsidRPr="00583098" w:rsidRDefault="00BB4C37" w:rsidP="00E90592">
            <w:pPr>
              <w:spacing w:line="276" w:lineRule="auto"/>
              <w:rPr>
                <w:rFonts w:ascii="Arial Narrow" w:hAnsi="Arial Narrow" w:cs="Arial"/>
                <w:b/>
                <w:sz w:val="20"/>
                <w:szCs w:val="20"/>
              </w:rPr>
            </w:pPr>
          </w:p>
          <w:p w14:paraId="1C208B9C" w14:textId="77777777" w:rsidR="00BB4C37" w:rsidRPr="00583098" w:rsidRDefault="00BB4C37" w:rsidP="00E90592">
            <w:pPr>
              <w:spacing w:line="276" w:lineRule="auto"/>
              <w:rPr>
                <w:rFonts w:ascii="Arial Narrow" w:hAnsi="Arial Narrow" w:cs="Arial"/>
                <w:b/>
                <w:sz w:val="20"/>
                <w:szCs w:val="20"/>
              </w:rPr>
            </w:pPr>
          </w:p>
        </w:tc>
        <w:tc>
          <w:tcPr>
            <w:tcW w:w="1937" w:type="dxa"/>
          </w:tcPr>
          <w:p w14:paraId="2798AC40" w14:textId="77777777" w:rsidR="00BB4C37" w:rsidRPr="00583098" w:rsidRDefault="00BB4C37" w:rsidP="00E90592">
            <w:pPr>
              <w:spacing w:line="276" w:lineRule="auto"/>
              <w:jc w:val="both"/>
              <w:rPr>
                <w:rFonts w:ascii="Arial Narrow" w:hAnsi="Arial Narrow" w:cs="Arial"/>
                <w:b/>
                <w:sz w:val="20"/>
                <w:szCs w:val="20"/>
              </w:rPr>
            </w:pPr>
          </w:p>
        </w:tc>
        <w:tc>
          <w:tcPr>
            <w:tcW w:w="3160" w:type="dxa"/>
          </w:tcPr>
          <w:p w14:paraId="2714DF27" w14:textId="77777777" w:rsidR="00BB4C37" w:rsidRPr="00583098" w:rsidRDefault="00BB4C37" w:rsidP="00E90592">
            <w:pPr>
              <w:spacing w:line="276" w:lineRule="auto"/>
              <w:rPr>
                <w:rFonts w:ascii="Arial Narrow" w:hAnsi="Arial Narrow" w:cs="Arial"/>
                <w:b/>
                <w:sz w:val="20"/>
                <w:szCs w:val="20"/>
              </w:rPr>
            </w:pPr>
          </w:p>
        </w:tc>
      </w:tr>
      <w:tr w:rsidR="00BB4C37" w14:paraId="34EE1599" w14:textId="77777777" w:rsidTr="00E90592">
        <w:trPr>
          <w:trHeight w:val="619"/>
        </w:trPr>
        <w:tc>
          <w:tcPr>
            <w:tcW w:w="3658" w:type="dxa"/>
            <w:hideMark/>
          </w:tcPr>
          <w:p w14:paraId="304CBF45" w14:textId="77777777" w:rsidR="00BB4C37" w:rsidRPr="00583098" w:rsidRDefault="00BB4C37" w:rsidP="00E90592">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0B528F57"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7951A4D7" w14:textId="77777777" w:rsidR="00BB4C37" w:rsidRPr="00583098" w:rsidRDefault="00BB4C37" w:rsidP="00E90592">
            <w:pPr>
              <w:spacing w:line="276" w:lineRule="auto"/>
              <w:jc w:val="both"/>
              <w:rPr>
                <w:rFonts w:ascii="Arial Narrow" w:hAnsi="Arial Narrow" w:cs="Arial"/>
                <w:b/>
                <w:sz w:val="20"/>
                <w:szCs w:val="20"/>
              </w:rPr>
            </w:pPr>
          </w:p>
        </w:tc>
        <w:tc>
          <w:tcPr>
            <w:tcW w:w="3160" w:type="dxa"/>
            <w:hideMark/>
          </w:tcPr>
          <w:p w14:paraId="4C2DBAB3"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116042C4"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BB4C37" w14:paraId="6F4AC7A9" w14:textId="77777777" w:rsidTr="00E90592">
        <w:trPr>
          <w:trHeight w:val="764"/>
        </w:trPr>
        <w:tc>
          <w:tcPr>
            <w:tcW w:w="3658" w:type="dxa"/>
          </w:tcPr>
          <w:p w14:paraId="2CBF517F" w14:textId="77777777" w:rsidR="00BB4C37" w:rsidRPr="00583098" w:rsidRDefault="00BB4C37" w:rsidP="00E90592">
            <w:pPr>
              <w:spacing w:line="276" w:lineRule="auto"/>
              <w:rPr>
                <w:rFonts w:ascii="Arial Narrow" w:hAnsi="Arial Narrow" w:cs="Arial"/>
                <w:b/>
                <w:sz w:val="20"/>
                <w:szCs w:val="20"/>
              </w:rPr>
            </w:pPr>
          </w:p>
        </w:tc>
        <w:tc>
          <w:tcPr>
            <w:tcW w:w="1937" w:type="dxa"/>
          </w:tcPr>
          <w:p w14:paraId="42A6307B" w14:textId="77777777" w:rsidR="00BB4C37" w:rsidRPr="00583098" w:rsidRDefault="00BB4C37" w:rsidP="00E90592">
            <w:pPr>
              <w:spacing w:line="276" w:lineRule="auto"/>
              <w:jc w:val="both"/>
              <w:rPr>
                <w:rFonts w:ascii="Arial Narrow" w:hAnsi="Arial Narrow" w:cs="Arial"/>
                <w:b/>
                <w:sz w:val="20"/>
                <w:szCs w:val="20"/>
              </w:rPr>
            </w:pPr>
          </w:p>
        </w:tc>
        <w:tc>
          <w:tcPr>
            <w:tcW w:w="3160" w:type="dxa"/>
          </w:tcPr>
          <w:p w14:paraId="7C9EB320" w14:textId="77777777" w:rsidR="00BB4C37" w:rsidRPr="00583098" w:rsidRDefault="00BB4C37" w:rsidP="00E90592">
            <w:pPr>
              <w:spacing w:line="276" w:lineRule="auto"/>
              <w:rPr>
                <w:rFonts w:ascii="Arial Narrow" w:hAnsi="Arial Narrow" w:cs="Arial"/>
                <w:b/>
                <w:sz w:val="20"/>
                <w:szCs w:val="20"/>
              </w:rPr>
            </w:pPr>
          </w:p>
        </w:tc>
      </w:tr>
      <w:tr w:rsidR="00BB4C37" w14:paraId="7E930277" w14:textId="77777777" w:rsidTr="00E90592">
        <w:trPr>
          <w:trHeight w:val="632"/>
        </w:trPr>
        <w:tc>
          <w:tcPr>
            <w:tcW w:w="3658" w:type="dxa"/>
            <w:hideMark/>
          </w:tcPr>
          <w:p w14:paraId="22DA941C"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3670B76F"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1D39FF2F" w14:textId="77777777" w:rsidR="00BB4C37" w:rsidRPr="00583098" w:rsidRDefault="00BB4C37" w:rsidP="00E90592">
            <w:pPr>
              <w:spacing w:line="276" w:lineRule="auto"/>
              <w:jc w:val="both"/>
              <w:rPr>
                <w:rFonts w:ascii="Arial Narrow" w:hAnsi="Arial Narrow" w:cs="Arial"/>
                <w:b/>
                <w:sz w:val="20"/>
                <w:szCs w:val="20"/>
              </w:rPr>
            </w:pPr>
          </w:p>
        </w:tc>
        <w:tc>
          <w:tcPr>
            <w:tcW w:w="3160" w:type="dxa"/>
          </w:tcPr>
          <w:p w14:paraId="54FF6A17" w14:textId="77777777" w:rsidR="00BB4C37" w:rsidRPr="00583098" w:rsidRDefault="00BB4C37" w:rsidP="00E90592">
            <w:pPr>
              <w:spacing w:line="276" w:lineRule="auto"/>
              <w:rPr>
                <w:rFonts w:ascii="Arial Narrow" w:hAnsi="Arial Narrow" w:cs="Arial"/>
                <w:color w:val="000000" w:themeColor="text1"/>
                <w:sz w:val="20"/>
                <w:szCs w:val="20"/>
              </w:rPr>
            </w:pPr>
          </w:p>
          <w:p w14:paraId="6595E126"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41EB651E"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BB4C37" w14:paraId="0F0D9418" w14:textId="77777777" w:rsidTr="00E90592">
        <w:trPr>
          <w:trHeight w:val="771"/>
        </w:trPr>
        <w:tc>
          <w:tcPr>
            <w:tcW w:w="3658" w:type="dxa"/>
          </w:tcPr>
          <w:p w14:paraId="68D295E0" w14:textId="77777777" w:rsidR="00BB4C37" w:rsidRPr="00583098" w:rsidRDefault="00BB4C37" w:rsidP="00E90592">
            <w:pPr>
              <w:spacing w:line="276" w:lineRule="auto"/>
              <w:rPr>
                <w:rFonts w:ascii="Arial Narrow" w:hAnsi="Arial Narrow" w:cs="Arial"/>
                <w:b/>
                <w:sz w:val="20"/>
                <w:szCs w:val="20"/>
              </w:rPr>
            </w:pPr>
          </w:p>
          <w:p w14:paraId="71CC9BF2" w14:textId="77777777" w:rsidR="00BB4C37" w:rsidRPr="00583098" w:rsidRDefault="00BB4C37" w:rsidP="00E90592">
            <w:pPr>
              <w:spacing w:line="276" w:lineRule="auto"/>
              <w:rPr>
                <w:rFonts w:ascii="Arial Narrow" w:hAnsi="Arial Narrow" w:cs="Arial"/>
                <w:b/>
                <w:sz w:val="20"/>
                <w:szCs w:val="20"/>
              </w:rPr>
            </w:pPr>
          </w:p>
        </w:tc>
        <w:tc>
          <w:tcPr>
            <w:tcW w:w="1937" w:type="dxa"/>
          </w:tcPr>
          <w:p w14:paraId="5187907E" w14:textId="77777777" w:rsidR="00BB4C37" w:rsidRPr="00583098" w:rsidRDefault="00BB4C37" w:rsidP="00E90592">
            <w:pPr>
              <w:spacing w:line="276" w:lineRule="auto"/>
              <w:jc w:val="both"/>
              <w:rPr>
                <w:rFonts w:ascii="Arial Narrow" w:hAnsi="Arial Narrow" w:cs="Arial"/>
                <w:b/>
                <w:sz w:val="20"/>
                <w:szCs w:val="20"/>
              </w:rPr>
            </w:pPr>
          </w:p>
          <w:p w14:paraId="58BF1C18" w14:textId="77777777" w:rsidR="00BB4C37" w:rsidRPr="00583098" w:rsidRDefault="00BB4C37" w:rsidP="00E90592">
            <w:pPr>
              <w:spacing w:line="276" w:lineRule="auto"/>
              <w:jc w:val="both"/>
              <w:rPr>
                <w:rFonts w:ascii="Arial Narrow" w:hAnsi="Arial Narrow" w:cs="Arial"/>
                <w:b/>
                <w:sz w:val="20"/>
                <w:szCs w:val="20"/>
              </w:rPr>
            </w:pPr>
          </w:p>
        </w:tc>
        <w:tc>
          <w:tcPr>
            <w:tcW w:w="3160" w:type="dxa"/>
          </w:tcPr>
          <w:p w14:paraId="36A5BB42" w14:textId="77777777" w:rsidR="00BB4C37" w:rsidRPr="00583098" w:rsidRDefault="00BB4C37" w:rsidP="00E90592">
            <w:pPr>
              <w:spacing w:line="276" w:lineRule="auto"/>
              <w:rPr>
                <w:rFonts w:ascii="Arial Narrow" w:hAnsi="Arial Narrow" w:cs="Arial"/>
                <w:b/>
                <w:sz w:val="20"/>
                <w:szCs w:val="20"/>
              </w:rPr>
            </w:pPr>
          </w:p>
        </w:tc>
      </w:tr>
      <w:tr w:rsidR="00BB4C37" w14:paraId="6C6805AF" w14:textId="77777777" w:rsidTr="00E90592">
        <w:trPr>
          <w:trHeight w:val="632"/>
        </w:trPr>
        <w:tc>
          <w:tcPr>
            <w:tcW w:w="3658" w:type="dxa"/>
            <w:hideMark/>
          </w:tcPr>
          <w:p w14:paraId="16F70A47"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1E520A0E"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4C5880C5" w14:textId="77777777" w:rsidR="00BB4C37" w:rsidRPr="00583098" w:rsidRDefault="00BB4C37" w:rsidP="00E90592">
            <w:pPr>
              <w:spacing w:line="276" w:lineRule="auto"/>
              <w:jc w:val="both"/>
              <w:rPr>
                <w:rFonts w:ascii="Arial Narrow" w:hAnsi="Arial Narrow" w:cs="Arial"/>
                <w:b/>
                <w:sz w:val="20"/>
                <w:szCs w:val="20"/>
              </w:rPr>
            </w:pPr>
          </w:p>
        </w:tc>
        <w:tc>
          <w:tcPr>
            <w:tcW w:w="3160" w:type="dxa"/>
            <w:hideMark/>
          </w:tcPr>
          <w:p w14:paraId="7A50DC8E"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0B2A2F5F"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BB4C37" w14:paraId="3B9C3137" w14:textId="77777777" w:rsidTr="00E90592">
        <w:trPr>
          <w:trHeight w:val="748"/>
        </w:trPr>
        <w:tc>
          <w:tcPr>
            <w:tcW w:w="3658" w:type="dxa"/>
          </w:tcPr>
          <w:p w14:paraId="6DAEF0EC" w14:textId="77777777" w:rsidR="00BB4C37" w:rsidRPr="00583098" w:rsidRDefault="00BB4C37" w:rsidP="00E90592">
            <w:pPr>
              <w:spacing w:line="276" w:lineRule="auto"/>
              <w:rPr>
                <w:rFonts w:ascii="Arial Narrow" w:hAnsi="Arial Narrow" w:cs="Arial"/>
                <w:b/>
                <w:sz w:val="20"/>
                <w:szCs w:val="20"/>
              </w:rPr>
            </w:pPr>
          </w:p>
          <w:p w14:paraId="6B5D92BB" w14:textId="77777777" w:rsidR="00BB4C37" w:rsidRPr="00583098" w:rsidRDefault="00BB4C37" w:rsidP="00E90592">
            <w:pPr>
              <w:spacing w:line="276" w:lineRule="auto"/>
              <w:rPr>
                <w:rFonts w:ascii="Arial Narrow" w:hAnsi="Arial Narrow" w:cs="Arial"/>
                <w:b/>
                <w:sz w:val="20"/>
                <w:szCs w:val="20"/>
              </w:rPr>
            </w:pPr>
          </w:p>
          <w:p w14:paraId="7FD2F9A7" w14:textId="77777777" w:rsidR="00BB4C37" w:rsidRPr="00583098" w:rsidRDefault="00BB4C37" w:rsidP="00E90592">
            <w:pPr>
              <w:spacing w:line="276" w:lineRule="auto"/>
              <w:rPr>
                <w:rFonts w:ascii="Arial Narrow" w:hAnsi="Arial Narrow" w:cs="Arial"/>
                <w:b/>
                <w:sz w:val="20"/>
                <w:szCs w:val="20"/>
              </w:rPr>
            </w:pPr>
          </w:p>
        </w:tc>
        <w:tc>
          <w:tcPr>
            <w:tcW w:w="1937" w:type="dxa"/>
          </w:tcPr>
          <w:p w14:paraId="5BC08742" w14:textId="77777777" w:rsidR="00BB4C37" w:rsidRPr="00583098" w:rsidRDefault="00BB4C37" w:rsidP="00E90592">
            <w:pPr>
              <w:spacing w:line="276" w:lineRule="auto"/>
              <w:jc w:val="both"/>
              <w:rPr>
                <w:rFonts w:ascii="Arial Narrow" w:hAnsi="Arial Narrow" w:cs="Arial"/>
                <w:b/>
                <w:sz w:val="20"/>
                <w:szCs w:val="20"/>
              </w:rPr>
            </w:pPr>
          </w:p>
        </w:tc>
        <w:tc>
          <w:tcPr>
            <w:tcW w:w="3160" w:type="dxa"/>
          </w:tcPr>
          <w:p w14:paraId="0411D81B" w14:textId="77777777" w:rsidR="00BB4C37" w:rsidRPr="00583098" w:rsidRDefault="00BB4C37" w:rsidP="00E90592">
            <w:pPr>
              <w:spacing w:line="276" w:lineRule="auto"/>
              <w:rPr>
                <w:rFonts w:ascii="Arial Narrow" w:hAnsi="Arial Narrow" w:cs="Arial"/>
                <w:b/>
                <w:sz w:val="20"/>
                <w:szCs w:val="20"/>
              </w:rPr>
            </w:pPr>
          </w:p>
        </w:tc>
      </w:tr>
      <w:tr w:rsidR="00BB4C37" w14:paraId="5E61B1AE" w14:textId="77777777" w:rsidTr="00E90592">
        <w:trPr>
          <w:trHeight w:val="841"/>
        </w:trPr>
        <w:tc>
          <w:tcPr>
            <w:tcW w:w="3658" w:type="dxa"/>
            <w:hideMark/>
          </w:tcPr>
          <w:p w14:paraId="7218E7AA"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407C590C"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7D70F799" w14:textId="77777777" w:rsidR="00BB4C37" w:rsidRPr="00583098" w:rsidRDefault="00BB4C37" w:rsidP="00E90592">
            <w:pPr>
              <w:spacing w:line="276" w:lineRule="auto"/>
              <w:rPr>
                <w:rFonts w:ascii="Arial Narrow" w:hAnsi="Arial Narrow" w:cs="Arial"/>
                <w:b/>
                <w:sz w:val="20"/>
                <w:szCs w:val="20"/>
              </w:rPr>
            </w:pPr>
          </w:p>
        </w:tc>
        <w:tc>
          <w:tcPr>
            <w:tcW w:w="3160" w:type="dxa"/>
            <w:hideMark/>
          </w:tcPr>
          <w:p w14:paraId="71D7AB67" w14:textId="77777777" w:rsidR="00BB4C37" w:rsidRPr="00583098" w:rsidRDefault="00BB4C37" w:rsidP="00E9059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79D79450" w14:textId="77777777" w:rsidR="00BB4C37" w:rsidRPr="00583098" w:rsidRDefault="00BB4C37" w:rsidP="00E9059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BB4C37" w14:paraId="4E02C6AA" w14:textId="77777777" w:rsidTr="00E90592">
        <w:trPr>
          <w:trHeight w:val="632"/>
        </w:trPr>
        <w:tc>
          <w:tcPr>
            <w:tcW w:w="3658" w:type="dxa"/>
          </w:tcPr>
          <w:p w14:paraId="64EA3A59" w14:textId="77777777" w:rsidR="00BB4C37" w:rsidRPr="00583098" w:rsidRDefault="00BB4C37" w:rsidP="00E90592">
            <w:pPr>
              <w:spacing w:line="276" w:lineRule="auto"/>
              <w:rPr>
                <w:rFonts w:ascii="Arial Narrow" w:hAnsi="Arial Narrow" w:cs="Arial"/>
                <w:b/>
                <w:sz w:val="20"/>
                <w:szCs w:val="20"/>
              </w:rPr>
            </w:pPr>
          </w:p>
        </w:tc>
        <w:tc>
          <w:tcPr>
            <w:tcW w:w="1937" w:type="dxa"/>
            <w:hideMark/>
          </w:tcPr>
          <w:p w14:paraId="08CD55E2" w14:textId="77777777" w:rsidR="00BB4C37" w:rsidRPr="00583098" w:rsidRDefault="00BB4C37" w:rsidP="00E90592">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486461A5" w14:textId="77777777" w:rsidR="00BB4C37" w:rsidRPr="00583098" w:rsidRDefault="00BB4C37" w:rsidP="00E90592">
            <w:pPr>
              <w:spacing w:line="276" w:lineRule="auto"/>
              <w:rPr>
                <w:rFonts w:ascii="Arial Narrow" w:hAnsi="Arial Narrow" w:cs="Arial"/>
                <w:b/>
                <w:sz w:val="20"/>
                <w:szCs w:val="20"/>
              </w:rPr>
            </w:pPr>
          </w:p>
        </w:tc>
      </w:tr>
    </w:tbl>
    <w:p w14:paraId="04F89CB6" w14:textId="77777777" w:rsidR="00181C23" w:rsidRDefault="00181C23" w:rsidP="00C07097">
      <w:pPr>
        <w:jc w:val="both"/>
        <w:rPr>
          <w:rFonts w:ascii="Arial Narrow" w:eastAsia="Arial Unicode MS" w:hAnsi="Arial Narrow" w:cs="Arial"/>
          <w:b/>
        </w:rPr>
      </w:pPr>
    </w:p>
    <w:p w14:paraId="7FC1FC20" w14:textId="77777777" w:rsidR="00181C23" w:rsidRDefault="00181C23" w:rsidP="00C07097">
      <w:pPr>
        <w:jc w:val="both"/>
        <w:rPr>
          <w:rFonts w:ascii="Arial Narrow" w:eastAsia="Arial Unicode MS" w:hAnsi="Arial Narrow" w:cs="Arial"/>
          <w:b/>
        </w:rPr>
      </w:pPr>
    </w:p>
    <w:p w14:paraId="6F0931A9" w14:textId="77777777" w:rsidR="00181C23" w:rsidRDefault="00181C23" w:rsidP="00C07097">
      <w:pPr>
        <w:jc w:val="both"/>
        <w:rPr>
          <w:rFonts w:ascii="Arial Narrow" w:eastAsia="Arial Unicode MS" w:hAnsi="Arial Narrow" w:cs="Arial"/>
          <w:b/>
        </w:rPr>
      </w:pPr>
    </w:p>
    <w:p w14:paraId="2EB6B3D9" w14:textId="77777777" w:rsidR="00181C23" w:rsidRDefault="00181C23" w:rsidP="00C07097">
      <w:pPr>
        <w:jc w:val="both"/>
        <w:rPr>
          <w:rFonts w:ascii="Arial Narrow" w:eastAsia="Arial Unicode MS" w:hAnsi="Arial Narrow" w:cs="Arial"/>
          <w:b/>
        </w:rPr>
      </w:pPr>
    </w:p>
    <w:p w14:paraId="2A59B8B0" w14:textId="77777777" w:rsidR="00181C23" w:rsidRDefault="00181C23" w:rsidP="00C07097">
      <w:pPr>
        <w:jc w:val="both"/>
        <w:rPr>
          <w:rFonts w:ascii="Arial Narrow" w:eastAsia="Arial Unicode MS" w:hAnsi="Arial Narrow" w:cs="Arial"/>
          <w:b/>
        </w:rPr>
      </w:pPr>
    </w:p>
    <w:p w14:paraId="02B6EF01" w14:textId="6BAF6F47" w:rsidR="004E276D" w:rsidRDefault="004E276D" w:rsidP="008F51CE">
      <w:pPr>
        <w:rPr>
          <w:rFonts w:ascii="Arial Narrow" w:eastAsia="Arial Unicode MS" w:hAnsi="Arial Narrow" w:cs="Arial"/>
        </w:rPr>
      </w:pPr>
    </w:p>
    <w:p w14:paraId="444CD67A" w14:textId="457AB8DA" w:rsidR="004E276D" w:rsidRDefault="004E276D" w:rsidP="008F51CE">
      <w:pPr>
        <w:rPr>
          <w:rFonts w:ascii="Arial Narrow" w:eastAsia="Arial Unicode MS" w:hAnsi="Arial Narrow" w:cs="Arial"/>
        </w:rPr>
      </w:pPr>
    </w:p>
    <w:p w14:paraId="10125B77" w14:textId="5F1BEE85" w:rsidR="004E276D" w:rsidRDefault="004E276D" w:rsidP="008F51CE">
      <w:pPr>
        <w:rPr>
          <w:rFonts w:ascii="Arial Narrow" w:eastAsia="Arial Unicode MS" w:hAnsi="Arial Narrow" w:cs="Arial"/>
        </w:rPr>
      </w:pPr>
    </w:p>
    <w:p w14:paraId="3F541C78" w14:textId="77777777" w:rsidR="00F53853" w:rsidRDefault="00F53853" w:rsidP="00F53853">
      <w:pPr>
        <w:jc w:val="both"/>
        <w:rPr>
          <w:rFonts w:ascii="Arial" w:hAnsi="Arial" w:cs="Arial"/>
          <w:b/>
          <w:bCs/>
          <w:color w:val="000000"/>
          <w:sz w:val="28"/>
          <w:szCs w:val="28"/>
          <w:lang w:val="es-SV"/>
        </w:rPr>
      </w:pPr>
      <w:bookmarkStart w:id="1" w:name="_Hlk485991081"/>
      <w:r>
        <w:rPr>
          <w:rFonts w:ascii="Arial Narrow" w:eastAsia="Arial Unicode MS" w:hAnsi="Arial Narrow" w:cs="Arial"/>
          <w:b/>
        </w:rPr>
        <w:t xml:space="preserve">ACTA NÚMERO VEINTICUATRO, Sesión Ordinaria, reunidos en el salón de sesiones de esta Alcaldía, a las diez con treinta minutos del día martes veinte de junio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y con la presencia del </w:t>
      </w:r>
      <w:r>
        <w:rPr>
          <w:rFonts w:ascii="Arial Narrow" w:eastAsia="Arial Unicode MS" w:hAnsi="Arial Narrow" w:cs="Arial"/>
        </w:rPr>
        <w:lastRenderedPageBreak/>
        <w:t xml:space="preserve">Secretario Municipal Evelio Pineda Romero;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r>
        <w:rPr>
          <w:rFonts w:ascii="Arial" w:hAnsi="Arial" w:cs="Arial"/>
          <w:b/>
          <w:bCs/>
          <w:color w:val="000000"/>
          <w:sz w:val="28"/>
          <w:szCs w:val="28"/>
          <w:lang w:val="es-SV"/>
        </w:rPr>
        <w:t xml:space="preserve"> </w:t>
      </w:r>
    </w:p>
    <w:p w14:paraId="18D4FAEB" w14:textId="77777777" w:rsidR="00F53853" w:rsidRPr="006627F5" w:rsidRDefault="00F53853" w:rsidP="00F53853">
      <w:pPr>
        <w:rPr>
          <w:rFonts w:ascii="Arial Narrow" w:eastAsia="Arial Unicode MS" w:hAnsi="Arial Narrow" w:cs="Arial"/>
          <w:sz w:val="22"/>
          <w:szCs w:val="22"/>
          <w:lang w:val="es-SV"/>
        </w:rPr>
      </w:pPr>
    </w:p>
    <w:p w14:paraId="3DAABC3F" w14:textId="77777777" w:rsidR="00F53853" w:rsidRDefault="00F53853" w:rsidP="00F53853">
      <w:pPr>
        <w:jc w:val="both"/>
        <w:rPr>
          <w:rFonts w:ascii="Arial Narrow" w:hAnsi="Arial Narrow"/>
          <w:b/>
        </w:rPr>
      </w:pPr>
      <w:r w:rsidRPr="0044362C">
        <w:rPr>
          <w:rFonts w:ascii="Arial Narrow" w:hAnsi="Arial Narrow"/>
          <w:b/>
        </w:rPr>
        <w:t xml:space="preserve">ACUERDO NÚMERO </w:t>
      </w:r>
      <w:r>
        <w:rPr>
          <w:rFonts w:ascii="Arial Narrow" w:hAnsi="Arial Narrow"/>
          <w:b/>
        </w:rPr>
        <w:t>UNO</w:t>
      </w:r>
      <w:r w:rsidRPr="0044362C">
        <w:rPr>
          <w:rFonts w:ascii="Arial Narrow" w:hAnsi="Arial Narrow"/>
          <w:b/>
        </w:rPr>
        <w:t>:</w:t>
      </w:r>
    </w:p>
    <w:p w14:paraId="5A04A38A" w14:textId="77777777" w:rsidR="00F53853" w:rsidRPr="00B43C38" w:rsidRDefault="00F53853" w:rsidP="00F53853">
      <w:pPr>
        <w:jc w:val="both"/>
        <w:rPr>
          <w:rFonts w:ascii="Arial Narrow" w:hAnsi="Arial Narrow" w:cs="Arial"/>
          <w:color w:val="000000" w:themeColor="text1"/>
        </w:rPr>
      </w:pPr>
      <w:r w:rsidRPr="00B43C38">
        <w:rPr>
          <w:rFonts w:ascii="Arial Narrow" w:eastAsia="Arial Unicode MS" w:hAnsi="Arial Narrow" w:cs="Arial"/>
          <w:lang w:val="es-SV"/>
        </w:rPr>
        <w:t xml:space="preserve">Expuesto de parte de Dra. Verónica del Carmen Alfaro Galicias, Sindica Municipal, el presupuesto para la celebración </w:t>
      </w:r>
      <w:r w:rsidRPr="00B43C38">
        <w:rPr>
          <w:rFonts w:ascii="Arial Narrow" w:hAnsi="Arial Narrow" w:cs="Arial"/>
        </w:rPr>
        <w:t>del día de los maestros y maestras del municipio de Zara</w:t>
      </w:r>
      <w:r>
        <w:rPr>
          <w:rFonts w:ascii="Arial Narrow" w:hAnsi="Arial Narrow" w:cs="Arial"/>
        </w:rPr>
        <w:t xml:space="preserve">goza, </w:t>
      </w:r>
      <w:r w:rsidRPr="00B43C38">
        <w:rPr>
          <w:rFonts w:ascii="Arial Narrow" w:hAnsi="Arial Narrow" w:cs="Arial"/>
        </w:rPr>
        <w:t xml:space="preserve">dicha celebración tiene por objetivo, brindar a los y las docentes un reconocimiento público a la labor educativa que realizan por la niñez, adolescencia y juventud, en el municipio de Zaragoza Departamento de La Libertad; en tal razón. El Concejo Municipal, por mayoría simple, </w:t>
      </w:r>
      <w:r w:rsidRPr="00B43C38">
        <w:rPr>
          <w:rFonts w:ascii="Arial Narrow" w:hAnsi="Arial Narrow" w:cs="Arial"/>
          <w:b/>
        </w:rPr>
        <w:t xml:space="preserve">ACUERDA: a) </w:t>
      </w:r>
      <w:r w:rsidRPr="00B43C38">
        <w:rPr>
          <w:rFonts w:ascii="Arial Narrow" w:hAnsi="Arial Narrow" w:cs="Arial"/>
        </w:rPr>
        <w:t>Aprobar la cantidad de TRES MIL QUINIENTOS 00/100 DOLARES DE LOS ESTADOS UNIDOS DE AMERICA para la celebración del día de las Maestras y</w:t>
      </w:r>
      <w:r>
        <w:rPr>
          <w:rFonts w:ascii="Arial Narrow" w:hAnsi="Arial Narrow" w:cs="Arial"/>
        </w:rPr>
        <w:t xml:space="preserve"> M</w:t>
      </w:r>
      <w:r w:rsidRPr="00B43C38">
        <w:rPr>
          <w:rFonts w:ascii="Arial Narrow" w:hAnsi="Arial Narrow" w:cs="Arial"/>
        </w:rPr>
        <w:t xml:space="preserve">aestros del municipio de Zaragoza, a realizarse el día viernes 30 de junio de dos mil diecisiete. </w:t>
      </w:r>
      <w:r w:rsidRPr="00B43C38">
        <w:rPr>
          <w:rFonts w:ascii="Arial Narrow" w:hAnsi="Arial Narrow" w:cs="Arial"/>
          <w:b/>
        </w:rPr>
        <w:t>b)</w:t>
      </w:r>
      <w:r w:rsidRPr="00B43C38">
        <w:rPr>
          <w:rFonts w:ascii="Arial Narrow" w:hAnsi="Arial Narrow" w:cs="Arial"/>
        </w:rPr>
        <w:t xml:space="preserve"> Autorizando a la Tesorería Municipal, para que haga la erogación por el monto de TRES MIL QUINIENTOS 00/100 DOLARES DE LOS ESTADOS UNIDOS DE AMERICA a favor de José Francisco Escobar</w:t>
      </w:r>
      <w:r>
        <w:rPr>
          <w:rFonts w:ascii="Arial Narrow" w:hAnsi="Arial Narrow" w:cs="Arial"/>
        </w:rPr>
        <w:t xml:space="preserve"> Pérez</w:t>
      </w:r>
      <w:r w:rsidRPr="00B43C38">
        <w:rPr>
          <w:rFonts w:ascii="Arial Narrow" w:hAnsi="Arial Narrow" w:cs="Arial"/>
        </w:rPr>
        <w:t xml:space="preserve">, </w:t>
      </w:r>
      <w:r w:rsidRPr="00B43C38">
        <w:rPr>
          <w:rFonts w:ascii="Arial Narrow" w:hAnsi="Arial Narrow" w:cs="Arial"/>
          <w:color w:val="000000" w:themeColor="text1"/>
        </w:rPr>
        <w:t xml:space="preserve">del fondo común, los que deberán ser liquidados mediante facturas y/o recibos, en un periodo comprendido de ocho días hábiles posterior a la celebración, </w:t>
      </w:r>
      <w:r>
        <w:rPr>
          <w:rFonts w:ascii="Arial Narrow" w:hAnsi="Arial Narrow" w:cs="Arial"/>
          <w:color w:val="000000" w:themeColor="text1"/>
        </w:rPr>
        <w:t>n</w:t>
      </w:r>
      <w:r w:rsidRPr="00B43C38">
        <w:rPr>
          <w:rFonts w:ascii="Arial Narrow" w:hAnsi="Arial Narrow" w:cs="Arial"/>
          <w:b/>
          <w:color w:val="000000" w:themeColor="text1"/>
        </w:rPr>
        <w:t>o</w:t>
      </w:r>
      <w:r w:rsidRPr="00B43C38">
        <w:rPr>
          <w:rFonts w:ascii="Arial Narrow" w:hAnsi="Arial Narrow" w:cs="Arial"/>
          <w:color w:val="000000" w:themeColor="text1"/>
        </w:rPr>
        <w:t xml:space="preserve"> </w:t>
      </w:r>
      <w:r w:rsidRPr="00B43C38">
        <w:rPr>
          <w:rFonts w:ascii="Arial Narrow" w:hAnsi="Arial Narrow" w:cs="Arial"/>
          <w:b/>
        </w:rPr>
        <w:t>omito</w:t>
      </w:r>
      <w:r>
        <w:rPr>
          <w:rFonts w:ascii="Arial Narrow" w:hAnsi="Arial Narrow" w:cs="Arial"/>
          <w:b/>
        </w:rPr>
        <w:t>, consignar,</w:t>
      </w:r>
      <w:r w:rsidRPr="00B43C38">
        <w:rPr>
          <w:rFonts w:ascii="Arial Narrow" w:hAnsi="Arial Narrow" w:cs="Arial"/>
          <w:b/>
        </w:rPr>
        <w:t xml:space="preserve"> que votan en contra </w:t>
      </w:r>
      <w:r w:rsidRPr="00B43C38">
        <w:rPr>
          <w:rFonts w:ascii="Arial Narrow" w:eastAsia="Arial Unicode MS" w:hAnsi="Arial Narrow" w:cs="Arial"/>
          <w:b/>
        </w:rPr>
        <w:t>Dany Wilfredo Rodríguez Reyes, Quinto Regidor Propietario, Aida Esther Bermúdez de Morales Sexta Regidora Propietaria</w:t>
      </w:r>
      <w:r w:rsidRPr="00B43C38">
        <w:rPr>
          <w:rFonts w:ascii="Arial Narrow" w:hAnsi="Arial Narrow" w:cs="Arial"/>
          <w:b/>
        </w:rPr>
        <w:t xml:space="preserve"> porque consideran que hay deudas pendientes en esta Municipalidad, por falta de </w:t>
      </w:r>
      <w:r>
        <w:rPr>
          <w:rFonts w:ascii="Arial Narrow" w:hAnsi="Arial Narrow" w:cs="Arial"/>
          <w:b/>
        </w:rPr>
        <w:t xml:space="preserve">presentación del presupuesto del evento. Se abstiene de votar José Antonio Martínez </w:t>
      </w:r>
      <w:r w:rsidRPr="00726F9A">
        <w:rPr>
          <w:rFonts w:ascii="Arial Narrow" w:eastAsia="Arial Unicode MS" w:hAnsi="Arial Narrow" w:cs="Arial"/>
          <w:b/>
        </w:rPr>
        <w:t>Séptimo Regidor Propietario</w:t>
      </w:r>
      <w:r>
        <w:rPr>
          <w:rFonts w:ascii="Arial Narrow" w:hAnsi="Arial Narrow" w:cs="Arial"/>
          <w:b/>
        </w:rPr>
        <w:t xml:space="preserve">. </w:t>
      </w:r>
      <w:r w:rsidRPr="00B43C38">
        <w:rPr>
          <w:rFonts w:ascii="Arial Narrow" w:hAnsi="Arial Narrow" w:cs="Arial"/>
          <w:b/>
        </w:rPr>
        <w:t xml:space="preserve"> </w:t>
      </w:r>
      <w:r w:rsidRPr="00B43C38">
        <w:rPr>
          <w:rFonts w:ascii="Arial Narrow" w:hAnsi="Arial Narrow" w:cs="Arial"/>
          <w:b/>
          <w:color w:val="000000" w:themeColor="text1"/>
        </w:rPr>
        <w:t>COMUNÍQUESE</w:t>
      </w:r>
      <w:r>
        <w:rPr>
          <w:rFonts w:ascii="Arial Narrow" w:hAnsi="Arial Narrow" w:cs="Arial"/>
          <w:b/>
          <w:color w:val="000000" w:themeColor="text1"/>
        </w:rPr>
        <w:t>.</w:t>
      </w:r>
      <w:r w:rsidRPr="00B43C38">
        <w:rPr>
          <w:rFonts w:ascii="Arial Narrow" w:hAnsi="Arial Narrow" w:cs="Arial"/>
          <w:b/>
          <w:color w:val="000000" w:themeColor="text1"/>
        </w:rPr>
        <w:t xml:space="preserve"> </w:t>
      </w:r>
    </w:p>
    <w:p w14:paraId="7F02B920" w14:textId="77777777" w:rsidR="00F53853" w:rsidRPr="00B43C38" w:rsidRDefault="00F53853" w:rsidP="00F53853">
      <w:pPr>
        <w:rPr>
          <w:rFonts w:ascii="Arial Narrow" w:eastAsia="Arial Unicode MS" w:hAnsi="Arial Narrow" w:cs="Arial"/>
          <w:lang w:val="es-SV"/>
        </w:rPr>
      </w:pPr>
      <w:r w:rsidRPr="00B43C38">
        <w:rPr>
          <w:rFonts w:ascii="Arial Narrow" w:eastAsia="Arial Unicode MS" w:hAnsi="Arial Narrow" w:cs="Arial"/>
          <w:lang w:val="es-SV"/>
        </w:rPr>
        <w:t xml:space="preserve">  </w:t>
      </w:r>
    </w:p>
    <w:p w14:paraId="2684F238" w14:textId="77777777" w:rsidR="00F53853" w:rsidRDefault="00F53853" w:rsidP="00F53853">
      <w:pPr>
        <w:jc w:val="both"/>
        <w:rPr>
          <w:rFonts w:ascii="Arial Narrow" w:hAnsi="Arial Narrow"/>
          <w:b/>
        </w:rPr>
      </w:pPr>
      <w:r w:rsidRPr="0044362C">
        <w:rPr>
          <w:rFonts w:ascii="Arial Narrow" w:hAnsi="Arial Narrow"/>
          <w:b/>
        </w:rPr>
        <w:t xml:space="preserve">ACUERDO NÚMERO </w:t>
      </w:r>
      <w:r>
        <w:rPr>
          <w:rFonts w:ascii="Arial Narrow" w:hAnsi="Arial Narrow"/>
          <w:b/>
        </w:rPr>
        <w:t>DOS</w:t>
      </w:r>
      <w:r w:rsidRPr="0044362C">
        <w:rPr>
          <w:rFonts w:ascii="Arial Narrow" w:hAnsi="Arial Narrow"/>
          <w:b/>
        </w:rPr>
        <w:t>:</w:t>
      </w:r>
    </w:p>
    <w:p w14:paraId="554D0FE8" w14:textId="77777777" w:rsidR="00F53853" w:rsidRDefault="00F53853" w:rsidP="00F53853">
      <w:pPr>
        <w:jc w:val="both"/>
        <w:rPr>
          <w:rFonts w:ascii="Arial Narrow" w:hAnsi="Arial Narrow" w:cs="Arial"/>
          <w:b/>
          <w:color w:val="000000" w:themeColor="text1"/>
        </w:rPr>
      </w:pPr>
      <w:r>
        <w:rPr>
          <w:rFonts w:ascii="Arial Narrow" w:eastAsia="Arial Unicode MS" w:hAnsi="Arial Narrow" w:cs="Arial"/>
          <w:lang w:val="es-SV"/>
        </w:rPr>
        <w:t xml:space="preserve">Visto el Plan de Trabajo de auditoria interna correspondiente al año dos mil diecisiete, presentado por Licda. Rosa María Aguilar, auditora interna, con la finalidad de dar cumplimiento a lo establecido en el artículo 36 de la Ley de la Corte de Cuentas de la República, en tal sentido, el Concejo Municipal </w:t>
      </w:r>
      <w:r w:rsidRPr="009510ED">
        <w:rPr>
          <w:rFonts w:ascii="Arial Narrow" w:eastAsia="Arial Unicode MS" w:hAnsi="Arial Narrow" w:cs="Arial"/>
          <w:b/>
          <w:lang w:val="es-SV"/>
        </w:rPr>
        <w:t xml:space="preserve">ACUERDA: </w:t>
      </w:r>
      <w:r>
        <w:rPr>
          <w:rFonts w:ascii="Arial Narrow" w:eastAsia="Arial Unicode MS" w:hAnsi="Arial Narrow" w:cs="Arial"/>
          <w:b/>
          <w:lang w:val="es-SV"/>
        </w:rPr>
        <w:t xml:space="preserve">a) </w:t>
      </w:r>
      <w:r w:rsidRPr="009510ED">
        <w:rPr>
          <w:rFonts w:ascii="Arial Narrow" w:eastAsia="Arial Unicode MS" w:hAnsi="Arial Narrow" w:cs="Arial"/>
          <w:lang w:val="es-SV"/>
        </w:rPr>
        <w:t>Instruir a</w:t>
      </w:r>
      <w:r>
        <w:rPr>
          <w:rFonts w:ascii="Arial Narrow" w:eastAsia="Arial Unicode MS" w:hAnsi="Arial Narrow" w:cs="Arial"/>
          <w:b/>
          <w:lang w:val="es-SV"/>
        </w:rPr>
        <w:t xml:space="preserve"> </w:t>
      </w:r>
      <w:r>
        <w:rPr>
          <w:rFonts w:ascii="Arial Narrow" w:eastAsia="Arial Unicode MS" w:hAnsi="Arial Narrow" w:cs="Arial"/>
          <w:lang w:val="es-SV"/>
        </w:rPr>
        <w:t xml:space="preserve">Licda. Rosa María Aguilar Auditora Interna de esta Municipalidad para que haga la presentación de su Plan de Auditoria Interna a este Colegiado. </w:t>
      </w:r>
      <w:r w:rsidRPr="00FB1ED3">
        <w:rPr>
          <w:rFonts w:ascii="Arial Narrow" w:eastAsia="Arial Unicode MS" w:hAnsi="Arial Narrow" w:cs="Arial"/>
          <w:b/>
          <w:lang w:val="es-SV"/>
        </w:rPr>
        <w:t>b)</w:t>
      </w:r>
      <w:r>
        <w:rPr>
          <w:rFonts w:ascii="Arial Narrow" w:eastAsia="Arial Unicode MS" w:hAnsi="Arial Narrow" w:cs="Arial"/>
          <w:lang w:val="es-SV"/>
        </w:rPr>
        <w:t xml:space="preserve"> Que focalicé en su Plan de Trabajo para los siguientes seis meses, auditar el trabajo de la Unidad Financiera Institucional UFI; es decir, Contabilidad, Tesorería y la UACI. </w:t>
      </w:r>
      <w:r w:rsidRPr="00FB1ED3">
        <w:rPr>
          <w:rFonts w:ascii="Arial Narrow" w:eastAsia="Arial Unicode MS" w:hAnsi="Arial Narrow" w:cs="Arial"/>
          <w:b/>
          <w:lang w:val="es-SV"/>
        </w:rPr>
        <w:t xml:space="preserve">c) </w:t>
      </w:r>
      <w:r w:rsidRPr="00282692">
        <w:rPr>
          <w:rFonts w:ascii="Arial Narrow" w:eastAsia="Arial Unicode MS" w:hAnsi="Arial Narrow" w:cs="Arial"/>
          <w:lang w:val="es-SV"/>
        </w:rPr>
        <w:t xml:space="preserve">Que en dicho Plan recalque la importancia de hacer </w:t>
      </w:r>
      <w:r>
        <w:rPr>
          <w:rFonts w:ascii="Arial Narrow" w:eastAsia="Arial Unicode MS" w:hAnsi="Arial Narrow" w:cs="Arial"/>
          <w:lang w:val="es-SV"/>
        </w:rPr>
        <w:t xml:space="preserve">arqueos, controles internos y </w:t>
      </w:r>
      <w:r w:rsidRPr="00282692">
        <w:rPr>
          <w:rFonts w:ascii="Arial Narrow" w:eastAsia="Arial Unicode MS" w:hAnsi="Arial Narrow" w:cs="Arial"/>
          <w:lang w:val="es-SV"/>
        </w:rPr>
        <w:t>señale las fechas en las cuales emitirá informes de su auditoria a este Colegiado</w:t>
      </w:r>
      <w:r>
        <w:rPr>
          <w:rFonts w:ascii="Arial Narrow" w:eastAsia="Arial Unicode MS" w:hAnsi="Arial Narrow" w:cs="Arial"/>
          <w:b/>
          <w:lang w:val="es-SV"/>
        </w:rPr>
        <w:t>.</w:t>
      </w:r>
      <w:r w:rsidRPr="00E942F7">
        <w:rPr>
          <w:rFonts w:ascii="Arial Narrow" w:hAnsi="Arial Narrow" w:cs="Arial"/>
          <w:b/>
          <w:color w:val="000000" w:themeColor="text1"/>
        </w:rPr>
        <w:t xml:space="preserve"> </w:t>
      </w:r>
      <w:r w:rsidRPr="00B43C38">
        <w:rPr>
          <w:rFonts w:ascii="Arial Narrow" w:hAnsi="Arial Narrow" w:cs="Arial"/>
          <w:b/>
          <w:color w:val="000000" w:themeColor="text1"/>
        </w:rPr>
        <w:t xml:space="preserve">COMUNÍQUESE </w:t>
      </w:r>
    </w:p>
    <w:p w14:paraId="08680EA7" w14:textId="77777777" w:rsidR="00F53853" w:rsidRDefault="00F53853" w:rsidP="00F53853">
      <w:pPr>
        <w:jc w:val="both"/>
        <w:rPr>
          <w:rFonts w:ascii="Arial Narrow" w:hAnsi="Arial Narrow" w:cs="Arial"/>
          <w:b/>
          <w:color w:val="000000" w:themeColor="text1"/>
        </w:rPr>
      </w:pPr>
    </w:p>
    <w:p w14:paraId="1B06C834" w14:textId="77777777" w:rsidR="00F53853" w:rsidRPr="00DE4ED7" w:rsidRDefault="00F53853" w:rsidP="00F53853">
      <w:pPr>
        <w:jc w:val="both"/>
        <w:rPr>
          <w:rFonts w:ascii="Arial Narrow" w:hAnsi="Arial Narrow"/>
          <w:b/>
        </w:rPr>
      </w:pPr>
      <w:r w:rsidRPr="0044362C">
        <w:rPr>
          <w:rFonts w:ascii="Arial Narrow" w:hAnsi="Arial Narrow"/>
          <w:b/>
        </w:rPr>
        <w:t xml:space="preserve">ACUERDO NÚMERO </w:t>
      </w:r>
      <w:r>
        <w:rPr>
          <w:rFonts w:ascii="Arial Narrow" w:hAnsi="Arial Narrow"/>
          <w:b/>
        </w:rPr>
        <w:t>TRES</w:t>
      </w:r>
      <w:r w:rsidRPr="0044362C">
        <w:rPr>
          <w:rFonts w:ascii="Arial Narrow" w:hAnsi="Arial Narrow"/>
          <w:b/>
        </w:rPr>
        <w:t>:</w:t>
      </w:r>
    </w:p>
    <w:p w14:paraId="6E3B3AD2" w14:textId="77777777" w:rsidR="00F53853" w:rsidRPr="00DE4ED7" w:rsidRDefault="00F53853" w:rsidP="00F53853">
      <w:pPr>
        <w:jc w:val="both"/>
        <w:rPr>
          <w:rFonts w:ascii="Arial Narrow" w:hAnsi="Arial Narrow"/>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QUINIENTOS VEINTICINCO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INDUSTRIAS LA CONSTANCIA S,A DE C,V, </w:t>
      </w:r>
      <w:r w:rsidRPr="003B7555">
        <w:rPr>
          <w:rFonts w:ascii="Arial Narrow" w:hAnsi="Arial Narrow"/>
          <w:color w:val="000000" w:themeColor="text1"/>
        </w:rPr>
        <w:t xml:space="preserve"> en concepto de </w:t>
      </w:r>
      <w:r>
        <w:rPr>
          <w:rFonts w:ascii="Arial Narrow" w:hAnsi="Arial Narrow"/>
          <w:color w:val="000000" w:themeColor="text1"/>
        </w:rPr>
        <w:t>COMPRA DE FARDOS DE AGUA EMBOTELLADA DE 600 ML. PARA COMSUMO DE ESTA MUNICIPALIDAD, S</w:t>
      </w:r>
      <w:r w:rsidRPr="003B7555">
        <w:rPr>
          <w:rFonts w:ascii="Arial Narrow" w:hAnsi="Arial Narrow"/>
          <w:color w:val="000000" w:themeColor="text1"/>
        </w:rPr>
        <w:t>egún</w:t>
      </w:r>
      <w:r>
        <w:rPr>
          <w:rFonts w:ascii="Arial Narrow" w:hAnsi="Arial Narrow"/>
          <w:color w:val="000000" w:themeColor="text1"/>
        </w:rPr>
        <w:t xml:space="preserve"> orden de compra número 1083 </w:t>
      </w:r>
      <w:r w:rsidRPr="003B7555">
        <w:rPr>
          <w:rFonts w:ascii="Arial Narrow" w:hAnsi="Arial Narrow"/>
          <w:color w:val="000000" w:themeColor="text1"/>
        </w:rPr>
        <w:t xml:space="preserve">de </w:t>
      </w:r>
      <w:r>
        <w:rPr>
          <w:rFonts w:ascii="Arial Narrow" w:hAnsi="Arial Narrow"/>
          <w:color w:val="000000" w:themeColor="text1"/>
        </w:rPr>
        <w:t xml:space="preserve">fecha 22 </w:t>
      </w:r>
      <w:r w:rsidRPr="003B7555">
        <w:rPr>
          <w:rFonts w:ascii="Arial Narrow" w:hAnsi="Arial Narrow"/>
          <w:color w:val="000000" w:themeColor="text1"/>
        </w:rPr>
        <w:t xml:space="preserve">de </w:t>
      </w:r>
      <w:r>
        <w:rPr>
          <w:rFonts w:ascii="Arial Narrow" w:hAnsi="Arial Narrow"/>
          <w:color w:val="000000" w:themeColor="text1"/>
        </w:rPr>
        <w:t xml:space="preserve">junio </w:t>
      </w:r>
      <w:r w:rsidRPr="003B7555">
        <w:rPr>
          <w:rFonts w:ascii="Arial Narrow" w:hAnsi="Arial Narrow"/>
          <w:color w:val="000000" w:themeColor="text1"/>
        </w:rPr>
        <w:t>de 2017</w:t>
      </w:r>
      <w:r w:rsidRPr="00C2051D">
        <w:rPr>
          <w:rFonts w:ascii="Arial Narrow" w:hAnsi="Arial Narrow"/>
          <w:b/>
          <w:color w:val="000000" w:themeColor="text1"/>
        </w:rPr>
        <w:t>,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54119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p>
    <w:p w14:paraId="714C7283" w14:textId="77777777" w:rsidR="00F53853" w:rsidRPr="008C63F4" w:rsidRDefault="00F53853" w:rsidP="00F53853">
      <w:pPr>
        <w:rPr>
          <w:rFonts w:ascii="Arial Narrow" w:eastAsia="Arial Unicode MS" w:hAnsi="Arial Narrow" w:cs="Arial"/>
          <w:lang w:val="es-SV"/>
        </w:rPr>
      </w:pPr>
      <w:r w:rsidRPr="00B43C38">
        <w:rPr>
          <w:rFonts w:ascii="Arial Narrow" w:eastAsia="Arial Unicode MS" w:hAnsi="Arial Narrow" w:cs="Arial"/>
          <w:lang w:val="es-SV"/>
        </w:rPr>
        <w:t xml:space="preserve">  </w:t>
      </w:r>
    </w:p>
    <w:p w14:paraId="15859EDE" w14:textId="77777777" w:rsidR="00F53853" w:rsidRDefault="00F53853" w:rsidP="002C3D4C">
      <w:pPr>
        <w:jc w:val="both"/>
        <w:rPr>
          <w:rFonts w:ascii="Arial Narrow" w:eastAsia="Arial Unicode MS" w:hAnsi="Arial Narrow" w:cs="Arial"/>
          <w:b/>
        </w:rPr>
      </w:pPr>
    </w:p>
    <w:p w14:paraId="783E1183" w14:textId="77777777" w:rsidR="00F53853" w:rsidRDefault="00F53853" w:rsidP="002C3D4C">
      <w:pPr>
        <w:jc w:val="both"/>
        <w:rPr>
          <w:rFonts w:ascii="Arial Narrow" w:eastAsia="Arial Unicode MS" w:hAnsi="Arial Narrow" w:cs="Arial"/>
          <w:b/>
        </w:rPr>
      </w:pPr>
    </w:p>
    <w:p w14:paraId="16990539" w14:textId="5D58B845" w:rsidR="004E276D" w:rsidRPr="008C63F4" w:rsidRDefault="00E942F7" w:rsidP="008C63F4">
      <w:pPr>
        <w:rPr>
          <w:rFonts w:ascii="Arial Narrow" w:eastAsia="Arial Unicode MS" w:hAnsi="Arial Narrow" w:cs="Arial"/>
          <w:lang w:val="es-SV"/>
        </w:rPr>
      </w:pPr>
      <w:r w:rsidRPr="00B43C38">
        <w:rPr>
          <w:rFonts w:ascii="Arial Narrow" w:eastAsia="Arial Unicode MS" w:hAnsi="Arial Narrow" w:cs="Arial"/>
          <w:lang w:val="es-SV"/>
        </w:rPr>
        <w:t xml:space="preserve">  </w:t>
      </w:r>
    </w:p>
    <w:p w14:paraId="69462E77" w14:textId="4E1275F6" w:rsidR="008C63F4" w:rsidRPr="00071972" w:rsidRDefault="008C63F4" w:rsidP="008C63F4">
      <w:pPr>
        <w:jc w:val="both"/>
        <w:rPr>
          <w:rFonts w:ascii="Arial Narrow" w:hAnsi="Arial Narrow"/>
          <w:b/>
        </w:rPr>
      </w:pPr>
      <w:r>
        <w:rPr>
          <w:rFonts w:ascii="Arial Narrow" w:hAnsi="Arial Narrow" w:cs="Arial"/>
          <w:sz w:val="22"/>
          <w:szCs w:val="22"/>
        </w:rPr>
        <w:t>No habiendo nada más que hacer constar se da por terminada la presente acta, a las trece horas del día martes veinte de junio de dos mil diecisiete y para constancia firmamos.</w:t>
      </w:r>
    </w:p>
    <w:p w14:paraId="528366F1" w14:textId="37CDDEF1" w:rsidR="008C63F4" w:rsidRDefault="008C63F4" w:rsidP="008C63F4">
      <w:pPr>
        <w:jc w:val="both"/>
        <w:rPr>
          <w:rFonts w:ascii="Arial Narrow" w:hAnsi="Arial Narrow" w:cs="Arial"/>
          <w:sz w:val="22"/>
          <w:szCs w:val="22"/>
        </w:rPr>
      </w:pPr>
    </w:p>
    <w:p w14:paraId="161117E6" w14:textId="77777777" w:rsidR="008C63F4" w:rsidRPr="00A2637E" w:rsidRDefault="008C63F4" w:rsidP="008C63F4">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8C63F4" w14:paraId="0C1F529E" w14:textId="77777777" w:rsidTr="00FC4AC5">
        <w:trPr>
          <w:trHeight w:val="557"/>
        </w:trPr>
        <w:tc>
          <w:tcPr>
            <w:tcW w:w="3658" w:type="dxa"/>
            <w:hideMark/>
          </w:tcPr>
          <w:p w14:paraId="28CE9F0F"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19B8C763"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60C5D8A3" w14:textId="77777777" w:rsidR="008C63F4" w:rsidRPr="00583098" w:rsidRDefault="008C63F4" w:rsidP="00FC4AC5">
            <w:pPr>
              <w:tabs>
                <w:tab w:val="left" w:pos="3735"/>
              </w:tabs>
              <w:spacing w:line="276" w:lineRule="auto"/>
              <w:jc w:val="both"/>
              <w:rPr>
                <w:rFonts w:ascii="Arial Narrow" w:hAnsi="Arial Narrow" w:cs="Arial"/>
                <w:sz w:val="20"/>
                <w:szCs w:val="20"/>
              </w:rPr>
            </w:pPr>
          </w:p>
          <w:p w14:paraId="2114BD7C" w14:textId="77777777" w:rsidR="008C63F4" w:rsidRPr="00583098" w:rsidRDefault="008C63F4" w:rsidP="00FC4AC5">
            <w:pPr>
              <w:spacing w:line="276" w:lineRule="auto"/>
              <w:jc w:val="both"/>
              <w:rPr>
                <w:rFonts w:ascii="Arial Narrow" w:hAnsi="Arial Narrow" w:cs="Arial"/>
                <w:b/>
                <w:sz w:val="20"/>
                <w:szCs w:val="20"/>
              </w:rPr>
            </w:pPr>
          </w:p>
        </w:tc>
        <w:tc>
          <w:tcPr>
            <w:tcW w:w="3160" w:type="dxa"/>
          </w:tcPr>
          <w:p w14:paraId="33B5F07A" w14:textId="77777777" w:rsidR="008C63F4" w:rsidRPr="00583098" w:rsidRDefault="008C63F4" w:rsidP="00FC4AC5">
            <w:pPr>
              <w:spacing w:line="276" w:lineRule="auto"/>
              <w:rPr>
                <w:rFonts w:ascii="Arial Narrow" w:hAnsi="Arial Narrow" w:cs="Arial"/>
                <w:sz w:val="20"/>
                <w:szCs w:val="20"/>
              </w:rPr>
            </w:pPr>
          </w:p>
          <w:p w14:paraId="65D73529" w14:textId="77777777" w:rsidR="008C63F4" w:rsidRPr="00583098" w:rsidRDefault="008C63F4" w:rsidP="00FC4AC5">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8C63F4" w14:paraId="5B89E279" w14:textId="77777777" w:rsidTr="00FC4AC5">
        <w:trPr>
          <w:trHeight w:val="724"/>
        </w:trPr>
        <w:tc>
          <w:tcPr>
            <w:tcW w:w="3658" w:type="dxa"/>
          </w:tcPr>
          <w:p w14:paraId="28B14061" w14:textId="77777777" w:rsidR="008C63F4" w:rsidRPr="00583098" w:rsidRDefault="008C63F4" w:rsidP="00FC4AC5">
            <w:pPr>
              <w:spacing w:line="276" w:lineRule="auto"/>
              <w:rPr>
                <w:rFonts w:ascii="Arial Narrow" w:hAnsi="Arial Narrow" w:cs="Arial"/>
                <w:b/>
                <w:sz w:val="20"/>
                <w:szCs w:val="20"/>
              </w:rPr>
            </w:pPr>
          </w:p>
        </w:tc>
        <w:tc>
          <w:tcPr>
            <w:tcW w:w="1937" w:type="dxa"/>
          </w:tcPr>
          <w:p w14:paraId="32FF9FEE" w14:textId="77777777" w:rsidR="008C63F4" w:rsidRPr="00583098" w:rsidRDefault="008C63F4" w:rsidP="00FC4AC5">
            <w:pPr>
              <w:spacing w:line="276" w:lineRule="auto"/>
              <w:jc w:val="both"/>
              <w:rPr>
                <w:rFonts w:ascii="Arial Narrow" w:hAnsi="Arial Narrow" w:cs="Arial"/>
                <w:b/>
                <w:sz w:val="20"/>
                <w:szCs w:val="20"/>
              </w:rPr>
            </w:pPr>
          </w:p>
          <w:p w14:paraId="13A74D5F" w14:textId="77777777" w:rsidR="008C63F4" w:rsidRPr="00583098" w:rsidRDefault="008C63F4" w:rsidP="00FC4AC5">
            <w:pPr>
              <w:spacing w:line="276" w:lineRule="auto"/>
              <w:jc w:val="both"/>
              <w:rPr>
                <w:rFonts w:ascii="Arial Narrow" w:hAnsi="Arial Narrow" w:cs="Arial"/>
                <w:b/>
                <w:sz w:val="20"/>
                <w:szCs w:val="20"/>
              </w:rPr>
            </w:pPr>
          </w:p>
        </w:tc>
        <w:tc>
          <w:tcPr>
            <w:tcW w:w="3160" w:type="dxa"/>
          </w:tcPr>
          <w:p w14:paraId="144FFC2C" w14:textId="77777777" w:rsidR="008C63F4" w:rsidRPr="00583098" w:rsidRDefault="008C63F4" w:rsidP="00FC4AC5">
            <w:pPr>
              <w:spacing w:line="276" w:lineRule="auto"/>
              <w:rPr>
                <w:rFonts w:ascii="Arial Narrow" w:hAnsi="Arial Narrow" w:cs="Arial"/>
                <w:b/>
                <w:sz w:val="20"/>
                <w:szCs w:val="20"/>
              </w:rPr>
            </w:pPr>
          </w:p>
        </w:tc>
      </w:tr>
      <w:tr w:rsidR="008C63F4" w14:paraId="511F807E" w14:textId="77777777" w:rsidTr="00FC4AC5">
        <w:trPr>
          <w:trHeight w:val="619"/>
        </w:trPr>
        <w:tc>
          <w:tcPr>
            <w:tcW w:w="3658" w:type="dxa"/>
            <w:hideMark/>
          </w:tcPr>
          <w:p w14:paraId="53C22887"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lastRenderedPageBreak/>
              <w:t>Ana Milagro Paz Peña</w:t>
            </w:r>
          </w:p>
          <w:p w14:paraId="5A99A473"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5346AEB6" w14:textId="77777777" w:rsidR="008C63F4" w:rsidRPr="00583098" w:rsidRDefault="008C63F4" w:rsidP="00FC4AC5">
            <w:pPr>
              <w:spacing w:line="276" w:lineRule="auto"/>
              <w:jc w:val="both"/>
              <w:rPr>
                <w:rFonts w:ascii="Arial Narrow" w:hAnsi="Arial Narrow" w:cs="Arial"/>
                <w:b/>
                <w:sz w:val="20"/>
                <w:szCs w:val="20"/>
              </w:rPr>
            </w:pPr>
          </w:p>
        </w:tc>
        <w:tc>
          <w:tcPr>
            <w:tcW w:w="3160" w:type="dxa"/>
            <w:hideMark/>
          </w:tcPr>
          <w:p w14:paraId="59A95B46"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8C63F4" w14:paraId="7023032D" w14:textId="77777777" w:rsidTr="00FC4AC5">
        <w:trPr>
          <w:trHeight w:val="836"/>
        </w:trPr>
        <w:tc>
          <w:tcPr>
            <w:tcW w:w="3658" w:type="dxa"/>
          </w:tcPr>
          <w:p w14:paraId="40914979" w14:textId="77777777" w:rsidR="008C63F4" w:rsidRPr="00583098" w:rsidRDefault="008C63F4" w:rsidP="00FC4AC5">
            <w:pPr>
              <w:spacing w:line="276" w:lineRule="auto"/>
              <w:rPr>
                <w:rFonts w:ascii="Arial Narrow" w:hAnsi="Arial Narrow" w:cs="Arial"/>
                <w:b/>
                <w:sz w:val="20"/>
                <w:szCs w:val="20"/>
              </w:rPr>
            </w:pPr>
          </w:p>
        </w:tc>
        <w:tc>
          <w:tcPr>
            <w:tcW w:w="1937" w:type="dxa"/>
          </w:tcPr>
          <w:p w14:paraId="20BC8FC9" w14:textId="77777777" w:rsidR="008C63F4" w:rsidRPr="00583098" w:rsidRDefault="008C63F4" w:rsidP="00FC4AC5">
            <w:pPr>
              <w:spacing w:line="276" w:lineRule="auto"/>
              <w:jc w:val="both"/>
              <w:rPr>
                <w:rFonts w:ascii="Arial Narrow" w:hAnsi="Arial Narrow" w:cs="Arial"/>
                <w:b/>
                <w:sz w:val="20"/>
                <w:szCs w:val="20"/>
              </w:rPr>
            </w:pPr>
          </w:p>
        </w:tc>
        <w:tc>
          <w:tcPr>
            <w:tcW w:w="3160" w:type="dxa"/>
          </w:tcPr>
          <w:p w14:paraId="7CE4C9EA" w14:textId="77777777" w:rsidR="008C63F4" w:rsidRPr="00583098" w:rsidRDefault="008C63F4" w:rsidP="00FC4AC5">
            <w:pPr>
              <w:spacing w:line="276" w:lineRule="auto"/>
              <w:rPr>
                <w:rFonts w:ascii="Arial Narrow" w:hAnsi="Arial Narrow" w:cs="Arial"/>
                <w:b/>
                <w:sz w:val="20"/>
                <w:szCs w:val="20"/>
              </w:rPr>
            </w:pPr>
          </w:p>
        </w:tc>
      </w:tr>
      <w:tr w:rsidR="008C63F4" w14:paraId="63CD666E" w14:textId="77777777" w:rsidTr="00FC4AC5">
        <w:trPr>
          <w:trHeight w:val="632"/>
        </w:trPr>
        <w:tc>
          <w:tcPr>
            <w:tcW w:w="3658" w:type="dxa"/>
            <w:hideMark/>
          </w:tcPr>
          <w:p w14:paraId="0A3DC837"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7F36AAFC"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6F4A90E9" w14:textId="77777777" w:rsidR="008C63F4" w:rsidRPr="00583098" w:rsidRDefault="008C63F4" w:rsidP="00FC4AC5">
            <w:pPr>
              <w:spacing w:line="276" w:lineRule="auto"/>
              <w:jc w:val="both"/>
              <w:rPr>
                <w:rFonts w:ascii="Arial Narrow" w:hAnsi="Arial Narrow" w:cs="Arial"/>
                <w:b/>
                <w:sz w:val="20"/>
                <w:szCs w:val="20"/>
              </w:rPr>
            </w:pPr>
          </w:p>
        </w:tc>
        <w:tc>
          <w:tcPr>
            <w:tcW w:w="3160" w:type="dxa"/>
            <w:hideMark/>
          </w:tcPr>
          <w:p w14:paraId="1AA63528"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7551F268"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8C63F4" w14:paraId="42EDF0D0" w14:textId="77777777" w:rsidTr="00FC4AC5">
        <w:trPr>
          <w:trHeight w:val="901"/>
        </w:trPr>
        <w:tc>
          <w:tcPr>
            <w:tcW w:w="3658" w:type="dxa"/>
          </w:tcPr>
          <w:p w14:paraId="59DF8478" w14:textId="77777777" w:rsidR="008C63F4" w:rsidRPr="00583098" w:rsidRDefault="008C63F4" w:rsidP="00FC4AC5">
            <w:pPr>
              <w:spacing w:line="276" w:lineRule="auto"/>
              <w:rPr>
                <w:rFonts w:ascii="Arial Narrow" w:hAnsi="Arial Narrow" w:cs="Arial"/>
                <w:b/>
                <w:sz w:val="20"/>
                <w:szCs w:val="20"/>
              </w:rPr>
            </w:pPr>
          </w:p>
          <w:p w14:paraId="6EE9C8C2" w14:textId="77777777" w:rsidR="008C63F4" w:rsidRPr="00583098" w:rsidRDefault="008C63F4" w:rsidP="00FC4AC5">
            <w:pPr>
              <w:spacing w:line="276" w:lineRule="auto"/>
              <w:rPr>
                <w:rFonts w:ascii="Arial Narrow" w:hAnsi="Arial Narrow" w:cs="Arial"/>
                <w:b/>
                <w:sz w:val="20"/>
                <w:szCs w:val="20"/>
              </w:rPr>
            </w:pPr>
          </w:p>
        </w:tc>
        <w:tc>
          <w:tcPr>
            <w:tcW w:w="1937" w:type="dxa"/>
          </w:tcPr>
          <w:p w14:paraId="19C79A2A" w14:textId="77777777" w:rsidR="008C63F4" w:rsidRPr="00583098" w:rsidRDefault="008C63F4" w:rsidP="00FC4AC5">
            <w:pPr>
              <w:spacing w:line="276" w:lineRule="auto"/>
              <w:jc w:val="both"/>
              <w:rPr>
                <w:rFonts w:ascii="Arial Narrow" w:hAnsi="Arial Narrow" w:cs="Arial"/>
                <w:b/>
                <w:sz w:val="20"/>
                <w:szCs w:val="20"/>
              </w:rPr>
            </w:pPr>
          </w:p>
        </w:tc>
        <w:tc>
          <w:tcPr>
            <w:tcW w:w="3160" w:type="dxa"/>
          </w:tcPr>
          <w:p w14:paraId="1971EF16" w14:textId="77777777" w:rsidR="008C63F4" w:rsidRPr="00583098" w:rsidRDefault="008C63F4" w:rsidP="00FC4AC5">
            <w:pPr>
              <w:spacing w:line="276" w:lineRule="auto"/>
              <w:rPr>
                <w:rFonts w:ascii="Arial Narrow" w:hAnsi="Arial Narrow" w:cs="Arial"/>
                <w:b/>
                <w:sz w:val="20"/>
                <w:szCs w:val="20"/>
              </w:rPr>
            </w:pPr>
          </w:p>
        </w:tc>
      </w:tr>
      <w:tr w:rsidR="008C63F4" w14:paraId="203A1486" w14:textId="77777777" w:rsidTr="00FC4AC5">
        <w:trPr>
          <w:trHeight w:val="619"/>
        </w:trPr>
        <w:tc>
          <w:tcPr>
            <w:tcW w:w="3658" w:type="dxa"/>
            <w:hideMark/>
          </w:tcPr>
          <w:p w14:paraId="3D3C42E4" w14:textId="77777777" w:rsidR="008C63F4" w:rsidRPr="00583098" w:rsidRDefault="008C63F4" w:rsidP="00FC4AC5">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4BDEEAD0"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41E2FA11" w14:textId="77777777" w:rsidR="008C63F4" w:rsidRPr="00583098" w:rsidRDefault="008C63F4" w:rsidP="00FC4AC5">
            <w:pPr>
              <w:spacing w:line="276" w:lineRule="auto"/>
              <w:jc w:val="both"/>
              <w:rPr>
                <w:rFonts w:ascii="Arial Narrow" w:hAnsi="Arial Narrow" w:cs="Arial"/>
                <w:b/>
                <w:sz w:val="20"/>
                <w:szCs w:val="20"/>
              </w:rPr>
            </w:pPr>
          </w:p>
        </w:tc>
        <w:tc>
          <w:tcPr>
            <w:tcW w:w="3160" w:type="dxa"/>
            <w:hideMark/>
          </w:tcPr>
          <w:p w14:paraId="3BA0231C"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096FC736"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8C63F4" w14:paraId="5272559E" w14:textId="77777777" w:rsidTr="00FC4AC5">
        <w:trPr>
          <w:trHeight w:val="764"/>
        </w:trPr>
        <w:tc>
          <w:tcPr>
            <w:tcW w:w="3658" w:type="dxa"/>
          </w:tcPr>
          <w:p w14:paraId="6F320B1B" w14:textId="77777777" w:rsidR="008C63F4" w:rsidRPr="00583098" w:rsidRDefault="008C63F4" w:rsidP="00FC4AC5">
            <w:pPr>
              <w:spacing w:line="276" w:lineRule="auto"/>
              <w:rPr>
                <w:rFonts w:ascii="Arial Narrow" w:hAnsi="Arial Narrow" w:cs="Arial"/>
                <w:b/>
                <w:sz w:val="20"/>
                <w:szCs w:val="20"/>
              </w:rPr>
            </w:pPr>
          </w:p>
        </w:tc>
        <w:tc>
          <w:tcPr>
            <w:tcW w:w="1937" w:type="dxa"/>
          </w:tcPr>
          <w:p w14:paraId="6DE0EE03" w14:textId="77777777" w:rsidR="008C63F4" w:rsidRPr="00583098" w:rsidRDefault="008C63F4" w:rsidP="00FC4AC5">
            <w:pPr>
              <w:spacing w:line="276" w:lineRule="auto"/>
              <w:jc w:val="both"/>
              <w:rPr>
                <w:rFonts w:ascii="Arial Narrow" w:hAnsi="Arial Narrow" w:cs="Arial"/>
                <w:b/>
                <w:sz w:val="20"/>
                <w:szCs w:val="20"/>
              </w:rPr>
            </w:pPr>
          </w:p>
        </w:tc>
        <w:tc>
          <w:tcPr>
            <w:tcW w:w="3160" w:type="dxa"/>
          </w:tcPr>
          <w:p w14:paraId="6917D5CF" w14:textId="77777777" w:rsidR="008C63F4" w:rsidRPr="00583098" w:rsidRDefault="008C63F4" w:rsidP="00FC4AC5">
            <w:pPr>
              <w:spacing w:line="276" w:lineRule="auto"/>
              <w:rPr>
                <w:rFonts w:ascii="Arial Narrow" w:hAnsi="Arial Narrow" w:cs="Arial"/>
                <w:b/>
                <w:sz w:val="20"/>
                <w:szCs w:val="20"/>
              </w:rPr>
            </w:pPr>
          </w:p>
        </w:tc>
      </w:tr>
      <w:tr w:rsidR="008C63F4" w14:paraId="6FB50E14" w14:textId="77777777" w:rsidTr="00FC4AC5">
        <w:trPr>
          <w:trHeight w:val="632"/>
        </w:trPr>
        <w:tc>
          <w:tcPr>
            <w:tcW w:w="3658" w:type="dxa"/>
            <w:hideMark/>
          </w:tcPr>
          <w:p w14:paraId="074B6C10"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737D573C"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2A888632" w14:textId="77777777" w:rsidR="008C63F4" w:rsidRPr="00583098" w:rsidRDefault="008C63F4" w:rsidP="00FC4AC5">
            <w:pPr>
              <w:spacing w:line="276" w:lineRule="auto"/>
              <w:jc w:val="both"/>
              <w:rPr>
                <w:rFonts w:ascii="Arial Narrow" w:hAnsi="Arial Narrow" w:cs="Arial"/>
                <w:b/>
                <w:sz w:val="20"/>
                <w:szCs w:val="20"/>
              </w:rPr>
            </w:pPr>
          </w:p>
        </w:tc>
        <w:tc>
          <w:tcPr>
            <w:tcW w:w="3160" w:type="dxa"/>
          </w:tcPr>
          <w:p w14:paraId="5290E722" w14:textId="77777777" w:rsidR="008C63F4" w:rsidRPr="00583098" w:rsidRDefault="008C63F4" w:rsidP="00FC4AC5">
            <w:pPr>
              <w:spacing w:line="276" w:lineRule="auto"/>
              <w:rPr>
                <w:rFonts w:ascii="Arial Narrow" w:hAnsi="Arial Narrow" w:cs="Arial"/>
                <w:color w:val="000000" w:themeColor="text1"/>
                <w:sz w:val="20"/>
                <w:szCs w:val="20"/>
              </w:rPr>
            </w:pPr>
          </w:p>
          <w:p w14:paraId="1BFFDB52"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418D95B5"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8C63F4" w14:paraId="672D9EA9" w14:textId="77777777" w:rsidTr="00FC4AC5">
        <w:trPr>
          <w:trHeight w:val="771"/>
        </w:trPr>
        <w:tc>
          <w:tcPr>
            <w:tcW w:w="3658" w:type="dxa"/>
          </w:tcPr>
          <w:p w14:paraId="0FEA007E" w14:textId="77777777" w:rsidR="008C63F4" w:rsidRPr="00583098" w:rsidRDefault="008C63F4" w:rsidP="00FC4AC5">
            <w:pPr>
              <w:spacing w:line="276" w:lineRule="auto"/>
              <w:rPr>
                <w:rFonts w:ascii="Arial Narrow" w:hAnsi="Arial Narrow" w:cs="Arial"/>
                <w:b/>
                <w:sz w:val="20"/>
                <w:szCs w:val="20"/>
              </w:rPr>
            </w:pPr>
          </w:p>
          <w:p w14:paraId="1F21928E" w14:textId="77777777" w:rsidR="008C63F4" w:rsidRPr="00583098" w:rsidRDefault="008C63F4" w:rsidP="00FC4AC5">
            <w:pPr>
              <w:spacing w:line="276" w:lineRule="auto"/>
              <w:rPr>
                <w:rFonts w:ascii="Arial Narrow" w:hAnsi="Arial Narrow" w:cs="Arial"/>
                <w:b/>
                <w:sz w:val="20"/>
                <w:szCs w:val="20"/>
              </w:rPr>
            </w:pPr>
          </w:p>
        </w:tc>
        <w:tc>
          <w:tcPr>
            <w:tcW w:w="1937" w:type="dxa"/>
          </w:tcPr>
          <w:p w14:paraId="66000E93" w14:textId="77777777" w:rsidR="008C63F4" w:rsidRPr="00583098" w:rsidRDefault="008C63F4" w:rsidP="00FC4AC5">
            <w:pPr>
              <w:spacing w:line="276" w:lineRule="auto"/>
              <w:jc w:val="both"/>
              <w:rPr>
                <w:rFonts w:ascii="Arial Narrow" w:hAnsi="Arial Narrow" w:cs="Arial"/>
                <w:b/>
                <w:sz w:val="20"/>
                <w:szCs w:val="20"/>
              </w:rPr>
            </w:pPr>
          </w:p>
          <w:p w14:paraId="2B3C1810" w14:textId="77777777" w:rsidR="008C63F4" w:rsidRPr="00583098" w:rsidRDefault="008C63F4" w:rsidP="00FC4AC5">
            <w:pPr>
              <w:spacing w:line="276" w:lineRule="auto"/>
              <w:jc w:val="both"/>
              <w:rPr>
                <w:rFonts w:ascii="Arial Narrow" w:hAnsi="Arial Narrow" w:cs="Arial"/>
                <w:b/>
                <w:sz w:val="20"/>
                <w:szCs w:val="20"/>
              </w:rPr>
            </w:pPr>
          </w:p>
        </w:tc>
        <w:tc>
          <w:tcPr>
            <w:tcW w:w="3160" w:type="dxa"/>
          </w:tcPr>
          <w:p w14:paraId="3B73DE8D" w14:textId="77777777" w:rsidR="008C63F4" w:rsidRPr="00583098" w:rsidRDefault="008C63F4" w:rsidP="00FC4AC5">
            <w:pPr>
              <w:spacing w:line="276" w:lineRule="auto"/>
              <w:rPr>
                <w:rFonts w:ascii="Arial Narrow" w:hAnsi="Arial Narrow" w:cs="Arial"/>
                <w:b/>
                <w:sz w:val="20"/>
                <w:szCs w:val="20"/>
              </w:rPr>
            </w:pPr>
          </w:p>
        </w:tc>
      </w:tr>
      <w:tr w:rsidR="008C63F4" w14:paraId="5CDCBDDD" w14:textId="77777777" w:rsidTr="00FC4AC5">
        <w:trPr>
          <w:trHeight w:val="632"/>
        </w:trPr>
        <w:tc>
          <w:tcPr>
            <w:tcW w:w="3658" w:type="dxa"/>
            <w:hideMark/>
          </w:tcPr>
          <w:p w14:paraId="5C2CB89F"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3AB395F0"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168BDA6D" w14:textId="77777777" w:rsidR="008C63F4" w:rsidRPr="00583098" w:rsidRDefault="008C63F4" w:rsidP="00FC4AC5">
            <w:pPr>
              <w:spacing w:line="276" w:lineRule="auto"/>
              <w:jc w:val="both"/>
              <w:rPr>
                <w:rFonts w:ascii="Arial Narrow" w:hAnsi="Arial Narrow" w:cs="Arial"/>
                <w:b/>
                <w:sz w:val="20"/>
                <w:szCs w:val="20"/>
              </w:rPr>
            </w:pPr>
          </w:p>
        </w:tc>
        <w:tc>
          <w:tcPr>
            <w:tcW w:w="3160" w:type="dxa"/>
            <w:hideMark/>
          </w:tcPr>
          <w:p w14:paraId="0E4750F5"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60F973CF"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8C63F4" w14:paraId="2342F036" w14:textId="77777777" w:rsidTr="00FC4AC5">
        <w:trPr>
          <w:trHeight w:val="748"/>
        </w:trPr>
        <w:tc>
          <w:tcPr>
            <w:tcW w:w="3658" w:type="dxa"/>
          </w:tcPr>
          <w:p w14:paraId="1B6CB62E" w14:textId="77777777" w:rsidR="008C63F4" w:rsidRPr="00583098" w:rsidRDefault="008C63F4" w:rsidP="00FC4AC5">
            <w:pPr>
              <w:spacing w:line="276" w:lineRule="auto"/>
              <w:rPr>
                <w:rFonts w:ascii="Arial Narrow" w:hAnsi="Arial Narrow" w:cs="Arial"/>
                <w:b/>
                <w:sz w:val="20"/>
                <w:szCs w:val="20"/>
              </w:rPr>
            </w:pPr>
          </w:p>
          <w:p w14:paraId="3495D5F5" w14:textId="77777777" w:rsidR="008C63F4" w:rsidRPr="00583098" w:rsidRDefault="008C63F4" w:rsidP="00FC4AC5">
            <w:pPr>
              <w:spacing w:line="276" w:lineRule="auto"/>
              <w:rPr>
                <w:rFonts w:ascii="Arial Narrow" w:hAnsi="Arial Narrow" w:cs="Arial"/>
                <w:b/>
                <w:sz w:val="20"/>
                <w:szCs w:val="20"/>
              </w:rPr>
            </w:pPr>
          </w:p>
          <w:p w14:paraId="733DEA46" w14:textId="77777777" w:rsidR="008C63F4" w:rsidRPr="00583098" w:rsidRDefault="008C63F4" w:rsidP="00FC4AC5">
            <w:pPr>
              <w:spacing w:line="276" w:lineRule="auto"/>
              <w:rPr>
                <w:rFonts w:ascii="Arial Narrow" w:hAnsi="Arial Narrow" w:cs="Arial"/>
                <w:b/>
                <w:sz w:val="20"/>
                <w:szCs w:val="20"/>
              </w:rPr>
            </w:pPr>
          </w:p>
        </w:tc>
        <w:tc>
          <w:tcPr>
            <w:tcW w:w="1937" w:type="dxa"/>
          </w:tcPr>
          <w:p w14:paraId="29516A34" w14:textId="77777777" w:rsidR="008C63F4" w:rsidRPr="00583098" w:rsidRDefault="008C63F4" w:rsidP="00FC4AC5">
            <w:pPr>
              <w:spacing w:line="276" w:lineRule="auto"/>
              <w:jc w:val="both"/>
              <w:rPr>
                <w:rFonts w:ascii="Arial Narrow" w:hAnsi="Arial Narrow" w:cs="Arial"/>
                <w:b/>
                <w:sz w:val="20"/>
                <w:szCs w:val="20"/>
              </w:rPr>
            </w:pPr>
          </w:p>
        </w:tc>
        <w:tc>
          <w:tcPr>
            <w:tcW w:w="3160" w:type="dxa"/>
          </w:tcPr>
          <w:p w14:paraId="33642096" w14:textId="77777777" w:rsidR="008C63F4" w:rsidRPr="00583098" w:rsidRDefault="008C63F4" w:rsidP="00FC4AC5">
            <w:pPr>
              <w:spacing w:line="276" w:lineRule="auto"/>
              <w:rPr>
                <w:rFonts w:ascii="Arial Narrow" w:hAnsi="Arial Narrow" w:cs="Arial"/>
                <w:b/>
                <w:sz w:val="20"/>
                <w:szCs w:val="20"/>
              </w:rPr>
            </w:pPr>
          </w:p>
        </w:tc>
      </w:tr>
      <w:tr w:rsidR="008C63F4" w14:paraId="3E95AC0D" w14:textId="77777777" w:rsidTr="00FC4AC5">
        <w:trPr>
          <w:trHeight w:val="841"/>
        </w:trPr>
        <w:tc>
          <w:tcPr>
            <w:tcW w:w="3658" w:type="dxa"/>
            <w:hideMark/>
          </w:tcPr>
          <w:p w14:paraId="5A0619AA"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371364A0"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7E082E1B" w14:textId="77777777" w:rsidR="008C63F4" w:rsidRPr="00583098" w:rsidRDefault="008C63F4" w:rsidP="00FC4AC5">
            <w:pPr>
              <w:spacing w:line="276" w:lineRule="auto"/>
              <w:rPr>
                <w:rFonts w:ascii="Arial Narrow" w:hAnsi="Arial Narrow" w:cs="Arial"/>
                <w:b/>
                <w:sz w:val="20"/>
                <w:szCs w:val="20"/>
              </w:rPr>
            </w:pPr>
          </w:p>
        </w:tc>
        <w:tc>
          <w:tcPr>
            <w:tcW w:w="3160" w:type="dxa"/>
            <w:hideMark/>
          </w:tcPr>
          <w:p w14:paraId="1ADDB5CD" w14:textId="77777777" w:rsidR="008C63F4" w:rsidRPr="00583098" w:rsidRDefault="008C63F4" w:rsidP="00FC4AC5">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469433D7" w14:textId="77777777" w:rsidR="008C63F4" w:rsidRPr="00583098" w:rsidRDefault="008C63F4" w:rsidP="00FC4AC5">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8C63F4" w14:paraId="4940514C" w14:textId="77777777" w:rsidTr="00FC4AC5">
        <w:trPr>
          <w:trHeight w:val="841"/>
        </w:trPr>
        <w:tc>
          <w:tcPr>
            <w:tcW w:w="3658" w:type="dxa"/>
          </w:tcPr>
          <w:p w14:paraId="68EBE22B" w14:textId="77777777" w:rsidR="008C63F4" w:rsidRPr="00583098" w:rsidRDefault="008C63F4" w:rsidP="00FC4AC5">
            <w:pPr>
              <w:spacing w:line="276" w:lineRule="auto"/>
              <w:rPr>
                <w:rFonts w:ascii="Arial Narrow" w:hAnsi="Arial Narrow" w:cs="Arial"/>
                <w:color w:val="000000" w:themeColor="text1"/>
                <w:sz w:val="20"/>
                <w:szCs w:val="20"/>
              </w:rPr>
            </w:pPr>
          </w:p>
        </w:tc>
        <w:tc>
          <w:tcPr>
            <w:tcW w:w="1937" w:type="dxa"/>
          </w:tcPr>
          <w:p w14:paraId="3C508112" w14:textId="77777777" w:rsidR="008C63F4" w:rsidRPr="00583098" w:rsidRDefault="008C63F4" w:rsidP="00FC4AC5">
            <w:pPr>
              <w:spacing w:line="276" w:lineRule="auto"/>
              <w:rPr>
                <w:rFonts w:ascii="Arial Narrow" w:hAnsi="Arial Narrow" w:cs="Arial"/>
                <w:b/>
                <w:sz w:val="20"/>
                <w:szCs w:val="20"/>
              </w:rPr>
            </w:pPr>
          </w:p>
        </w:tc>
        <w:tc>
          <w:tcPr>
            <w:tcW w:w="3160" w:type="dxa"/>
          </w:tcPr>
          <w:p w14:paraId="777471D8" w14:textId="77777777" w:rsidR="008C63F4" w:rsidRPr="00583098" w:rsidRDefault="008C63F4" w:rsidP="00FC4AC5">
            <w:pPr>
              <w:spacing w:line="276" w:lineRule="auto"/>
              <w:rPr>
                <w:rFonts w:ascii="Arial Narrow" w:hAnsi="Arial Narrow" w:cs="Arial"/>
                <w:color w:val="000000" w:themeColor="text1"/>
                <w:sz w:val="20"/>
                <w:szCs w:val="20"/>
              </w:rPr>
            </w:pPr>
          </w:p>
        </w:tc>
      </w:tr>
      <w:tr w:rsidR="008C63F4" w14:paraId="4A76115D" w14:textId="77777777" w:rsidTr="008C63F4">
        <w:trPr>
          <w:trHeight w:val="1026"/>
        </w:trPr>
        <w:tc>
          <w:tcPr>
            <w:tcW w:w="3658" w:type="dxa"/>
          </w:tcPr>
          <w:p w14:paraId="0EF64C9C" w14:textId="77777777" w:rsidR="008C63F4" w:rsidRPr="00583098" w:rsidRDefault="008C63F4" w:rsidP="00FC4AC5">
            <w:pPr>
              <w:spacing w:line="276" w:lineRule="auto"/>
              <w:rPr>
                <w:rFonts w:ascii="Arial Narrow" w:hAnsi="Arial Narrow" w:cs="Arial"/>
                <w:b/>
                <w:sz w:val="20"/>
                <w:szCs w:val="20"/>
              </w:rPr>
            </w:pPr>
          </w:p>
        </w:tc>
        <w:tc>
          <w:tcPr>
            <w:tcW w:w="1937" w:type="dxa"/>
            <w:hideMark/>
          </w:tcPr>
          <w:p w14:paraId="19E5C701" w14:textId="77777777" w:rsidR="008C63F4" w:rsidRPr="00583098" w:rsidRDefault="008C63F4" w:rsidP="00FC4AC5">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1F102C09" w14:textId="77777777" w:rsidR="008C63F4" w:rsidRPr="00583098" w:rsidRDefault="008C63F4" w:rsidP="00FC4AC5">
            <w:pPr>
              <w:spacing w:line="276" w:lineRule="auto"/>
              <w:rPr>
                <w:rFonts w:ascii="Arial Narrow" w:hAnsi="Arial Narrow" w:cs="Arial"/>
                <w:b/>
                <w:sz w:val="20"/>
                <w:szCs w:val="20"/>
              </w:rPr>
            </w:pPr>
          </w:p>
        </w:tc>
      </w:tr>
    </w:tbl>
    <w:p w14:paraId="2E84EA30" w14:textId="77777777" w:rsidR="008C63F4" w:rsidRDefault="008C63F4" w:rsidP="008C63F4">
      <w:pPr>
        <w:jc w:val="both"/>
        <w:rPr>
          <w:rFonts w:ascii="Arial Narrow" w:eastAsia="Arial Unicode MS" w:hAnsi="Arial Narrow" w:cs="Arial"/>
          <w:b/>
        </w:rPr>
      </w:pPr>
    </w:p>
    <w:p w14:paraId="3C18FF44" w14:textId="77777777" w:rsidR="008C63F4" w:rsidRDefault="008C63F4" w:rsidP="008C63F4">
      <w:pPr>
        <w:jc w:val="both"/>
        <w:rPr>
          <w:rFonts w:ascii="Arial Narrow" w:eastAsia="Arial Unicode MS" w:hAnsi="Arial Narrow" w:cs="Arial"/>
          <w:b/>
        </w:rPr>
      </w:pPr>
    </w:p>
    <w:p w14:paraId="2605A6A7" w14:textId="77777777" w:rsidR="008C63F4" w:rsidRDefault="008C63F4" w:rsidP="008C63F4">
      <w:pPr>
        <w:jc w:val="both"/>
        <w:rPr>
          <w:rFonts w:ascii="Arial Narrow" w:eastAsia="Arial Unicode MS" w:hAnsi="Arial Narrow" w:cs="Arial"/>
          <w:b/>
        </w:rPr>
      </w:pPr>
    </w:p>
    <w:p w14:paraId="41D70B11" w14:textId="77777777" w:rsidR="008C63F4" w:rsidRDefault="008C63F4" w:rsidP="008C63F4">
      <w:pPr>
        <w:jc w:val="both"/>
        <w:rPr>
          <w:rFonts w:ascii="Arial Narrow" w:eastAsia="Arial Unicode MS" w:hAnsi="Arial Narrow" w:cs="Arial"/>
          <w:b/>
        </w:rPr>
      </w:pPr>
    </w:p>
    <w:p w14:paraId="71D06011" w14:textId="77777777" w:rsidR="008C63F4" w:rsidRDefault="008C63F4" w:rsidP="008C63F4">
      <w:pPr>
        <w:jc w:val="both"/>
        <w:rPr>
          <w:rFonts w:ascii="Arial Narrow" w:eastAsia="Arial Unicode MS" w:hAnsi="Arial Narrow" w:cs="Arial"/>
          <w:b/>
        </w:rPr>
      </w:pPr>
    </w:p>
    <w:p w14:paraId="620264A9" w14:textId="77777777" w:rsidR="008C63F4" w:rsidRDefault="008C63F4" w:rsidP="008C63F4">
      <w:pPr>
        <w:rPr>
          <w:rFonts w:ascii="Arial Narrow" w:eastAsia="Arial Unicode MS" w:hAnsi="Arial Narrow" w:cs="Arial"/>
        </w:rPr>
      </w:pPr>
    </w:p>
    <w:p w14:paraId="10DC843C" w14:textId="77777777" w:rsidR="008C63F4" w:rsidRDefault="008C63F4" w:rsidP="008C63F4">
      <w:pPr>
        <w:rPr>
          <w:rFonts w:ascii="Arial Narrow" w:eastAsia="Arial Unicode MS" w:hAnsi="Arial Narrow" w:cs="Arial"/>
        </w:rPr>
      </w:pPr>
    </w:p>
    <w:p w14:paraId="535E80E5" w14:textId="56367C23" w:rsidR="004E276D" w:rsidRDefault="004E276D" w:rsidP="008F51CE">
      <w:pPr>
        <w:rPr>
          <w:rFonts w:ascii="Arial Narrow" w:eastAsia="Arial Unicode MS" w:hAnsi="Arial Narrow" w:cs="Arial"/>
        </w:rPr>
      </w:pPr>
    </w:p>
    <w:p w14:paraId="08D35E4E" w14:textId="77777777" w:rsidR="0033539F" w:rsidRDefault="00F53853" w:rsidP="00F53853">
      <w:pPr>
        <w:jc w:val="both"/>
        <w:rPr>
          <w:rFonts w:ascii="Arial Narrow" w:eastAsia="Arial Unicode MS" w:hAnsi="Arial Narrow" w:cs="Arial"/>
        </w:rPr>
      </w:pPr>
      <w:r>
        <w:rPr>
          <w:rFonts w:ascii="Arial Narrow" w:eastAsia="Arial Unicode MS" w:hAnsi="Arial Narrow" w:cs="Arial"/>
          <w:b/>
        </w:rPr>
        <w:t xml:space="preserve">ACTA NÚMERO VEINTICINCO, Sesión Ordinaria, reunidos en el salón de sesiones de esta Alcaldía, a las diez con treinta minutos del día martes veintisiete de junio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y con la presencia del Secretario Municipal Evelio Pineda Romero; El Alcalde Municipal procede a celebrar sesión ordinaria </w:t>
      </w:r>
      <w:r>
        <w:rPr>
          <w:rFonts w:ascii="Arial Narrow" w:eastAsia="Arial Unicode MS" w:hAnsi="Arial Narrow" w:cs="Arial"/>
        </w:rPr>
        <w:lastRenderedPageBreak/>
        <w:t xml:space="preserve">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p>
    <w:p w14:paraId="1DDE1D24" w14:textId="46E628A8" w:rsidR="0033539F" w:rsidRDefault="0033539F" w:rsidP="00F53853">
      <w:pPr>
        <w:jc w:val="both"/>
        <w:rPr>
          <w:rFonts w:ascii="Arial Narrow" w:eastAsia="Arial Unicode MS" w:hAnsi="Arial Narrow" w:cs="Arial"/>
        </w:rPr>
      </w:pPr>
    </w:p>
    <w:p w14:paraId="0F3F1BFF" w14:textId="77777777" w:rsidR="0033539F" w:rsidRPr="00F53853" w:rsidRDefault="0033539F" w:rsidP="0033539F">
      <w:pPr>
        <w:jc w:val="both"/>
        <w:rPr>
          <w:rFonts w:ascii="Arial Narrow" w:hAnsi="Arial Narrow"/>
          <w:b/>
        </w:rPr>
      </w:pPr>
      <w:r w:rsidRPr="0044362C">
        <w:rPr>
          <w:rFonts w:ascii="Arial Narrow" w:hAnsi="Arial Narrow"/>
          <w:b/>
        </w:rPr>
        <w:t xml:space="preserve">ACUERDO NÚMERO </w:t>
      </w:r>
      <w:r>
        <w:rPr>
          <w:rFonts w:ascii="Arial Narrow" w:hAnsi="Arial Narrow"/>
          <w:b/>
        </w:rPr>
        <w:t>UNO</w:t>
      </w:r>
      <w:r w:rsidRPr="0044362C">
        <w:rPr>
          <w:rFonts w:ascii="Arial Narrow" w:hAnsi="Arial Narrow"/>
          <w:b/>
        </w:rPr>
        <w:t>:</w:t>
      </w:r>
    </w:p>
    <w:p w14:paraId="0321AC87" w14:textId="77777777" w:rsidR="0033539F" w:rsidRDefault="0033539F" w:rsidP="0033539F">
      <w:pPr>
        <w:jc w:val="both"/>
        <w:rPr>
          <w:rFonts w:ascii="Arial Narrow" w:eastAsia="Arial Unicode MS" w:hAnsi="Arial Narrow" w:cs="Arial"/>
        </w:rPr>
      </w:pPr>
      <w:r w:rsidRPr="00547A5A">
        <w:rPr>
          <w:rFonts w:ascii="Arial Narrow" w:hAnsi="Arial Narrow" w:cs="Arial"/>
        </w:rPr>
        <w:t xml:space="preserve">Visto el perfil de proyecto de </w:t>
      </w:r>
      <w:r>
        <w:rPr>
          <w:rFonts w:ascii="Arial Narrow" w:hAnsi="Arial Narrow" w:cs="Arial"/>
        </w:rPr>
        <w:t xml:space="preserve">CONSTRUCCION DE CORDON CUNETA EN LA CALLE PRINCIPAL DEL CASERIO LA ESMERALDITA, CANTON SAN SEBASTIAN ASUCHIO JURISDICCION DE ZARAGOZA, DEPARTAMENTO DE LA LIBERTAD, por el monto de CUATRO MIL TRECIENTOS DIEZ 00/100 DÓLARES DE LOS ESTADOS UNIDOS DE AMÉRICA; en este sentido,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CONSTRUCCION DE CORDON CUNETA EN LA CALLE PRINCIPAL DEL CASERIO LA ESMERALDITA, CANTON SAN SEBASTIAN ASUCHIO JURISDICCION DE ZARAGOZA</w:t>
      </w:r>
      <w:r w:rsidRPr="00547A5A">
        <w:rPr>
          <w:rFonts w:ascii="Arial Narrow" w:hAnsi="Arial Narrow" w:cs="Arial"/>
        </w:rPr>
        <w:t>.</w:t>
      </w:r>
      <w:r>
        <w:rPr>
          <w:rFonts w:ascii="Arial Narrow" w:hAnsi="Arial Narrow" w:cs="Arial"/>
        </w:rPr>
        <w:t xml:space="preserve"> </w:t>
      </w:r>
      <w:r>
        <w:rPr>
          <w:rFonts w:ascii="Arial Narrow" w:hAnsi="Arial Narrow" w:cs="Arial"/>
          <w:b/>
        </w:rPr>
        <w:t>b</w:t>
      </w:r>
      <w:r>
        <w:rPr>
          <w:rFonts w:ascii="Arial Narrow" w:hAnsi="Arial Narrow" w:cs="Arial"/>
        </w:rPr>
        <w:t xml:space="preserve">) </w:t>
      </w:r>
      <w:r w:rsidRPr="00711A32">
        <w:rPr>
          <w:rFonts w:ascii="Arial Narrow" w:hAnsi="Arial Narrow" w:cs="Arial"/>
        </w:rPr>
        <w:t>Aprobar el monto de</w:t>
      </w:r>
      <w:r w:rsidRPr="00155155">
        <w:rPr>
          <w:rFonts w:ascii="Arial Narrow" w:hAnsi="Arial Narrow" w:cs="Arial"/>
          <w:b/>
        </w:rPr>
        <w:t xml:space="preserve"> </w:t>
      </w:r>
      <w:r w:rsidRPr="00711A32">
        <w:rPr>
          <w:rFonts w:ascii="Arial Narrow" w:hAnsi="Arial Narrow" w:cs="Arial"/>
          <w:b/>
        </w:rPr>
        <w:t>CUATRO MIL TRECIENTOS DIEZ 00/100 DÓLARES DE LOS ESTADOS UNIDOS DE AMÉRICA</w:t>
      </w:r>
      <w:r>
        <w:rPr>
          <w:rFonts w:ascii="Arial Narrow" w:hAnsi="Arial Narrow" w:cs="Arial"/>
          <w:b/>
        </w:rPr>
        <w:t xml:space="preserve">, </w:t>
      </w:r>
      <w:r>
        <w:rPr>
          <w:rFonts w:ascii="Arial Narrow" w:hAnsi="Arial Narrow" w:cs="Arial"/>
        </w:rPr>
        <w:t>de los cuales, DOS MIL QUINIENTOS TREINTA Y CUATRO 00/100 DÓLARES DE LOS ESTADOS UNIDOS DE AMÉRICA. SON PARA MATERIALES, UN MIL SEISCIENTOS OCHENTA 00/100 DÓLARES DE LOS ESTADOS UNIDOS DE AMÉRICA SON PARA MANO DE OBRA, NOVENTA Y SEIS 00/100 DÓLARES DE LOS ESTADOS UNIDOS DE AMÉRICA</w:t>
      </w:r>
      <w:r>
        <w:rPr>
          <w:rFonts w:ascii="Arial Narrow" w:hAnsi="Arial Narrow" w:cs="Arial"/>
          <w:b/>
        </w:rPr>
        <w:t xml:space="preserve">. </w:t>
      </w:r>
      <w:r w:rsidRPr="00711A32">
        <w:rPr>
          <w:rFonts w:ascii="Arial Narrow" w:hAnsi="Arial Narrow" w:cs="Arial"/>
        </w:rPr>
        <w:t>PARA EQUIPO Y HERRAMIENTAS</w:t>
      </w:r>
      <w:r>
        <w:rPr>
          <w:rFonts w:ascii="Arial Narrow" w:hAnsi="Arial Narrow" w:cs="Arial"/>
          <w:b/>
        </w:rPr>
        <w:t>. 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proyecto de CONSTRUCCION DE CORDON CUNETA EN LA CALLE PRINCIPAL DEL CASERIO LA ESMERALDITA.</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xml:space="preserve">) Nómbrese a Brian Adalberto Torres Ángel Empleado de esta Municipalidad Administrador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w:t>
      </w:r>
      <w:r w:rsidRPr="00724DC1">
        <w:rPr>
          <w:rFonts w:ascii="Arial Narrow" w:hAnsi="Arial Narrow"/>
          <w:b/>
          <w:color w:val="333333"/>
        </w:rPr>
        <w:t>Comuníquese</w:t>
      </w:r>
      <w:r>
        <w:rPr>
          <w:rFonts w:ascii="Arial Narrow" w:hAnsi="Arial Narrow"/>
          <w:b/>
          <w:color w:val="333333"/>
        </w:rPr>
        <w:t>.</w:t>
      </w:r>
    </w:p>
    <w:p w14:paraId="3DE474EF" w14:textId="77777777" w:rsidR="0033539F" w:rsidRDefault="0033539F" w:rsidP="0033539F">
      <w:pPr>
        <w:jc w:val="both"/>
        <w:rPr>
          <w:rFonts w:ascii="Arial Narrow" w:eastAsia="Arial Unicode MS" w:hAnsi="Arial Narrow" w:cs="Arial"/>
        </w:rPr>
      </w:pPr>
    </w:p>
    <w:p w14:paraId="0066D005" w14:textId="77777777" w:rsidR="0033539F" w:rsidRDefault="0033539F" w:rsidP="0033539F">
      <w:pPr>
        <w:jc w:val="both"/>
        <w:rPr>
          <w:rFonts w:ascii="Arial Narrow" w:hAnsi="Arial Narrow"/>
          <w:b/>
        </w:rPr>
      </w:pPr>
      <w:r w:rsidRPr="0044362C">
        <w:rPr>
          <w:rFonts w:ascii="Arial Narrow" w:hAnsi="Arial Narrow"/>
          <w:b/>
        </w:rPr>
        <w:t xml:space="preserve">ACUERDO NÚMERO </w:t>
      </w:r>
      <w:r>
        <w:rPr>
          <w:rFonts w:ascii="Arial Narrow" w:hAnsi="Arial Narrow"/>
          <w:b/>
        </w:rPr>
        <w:t>DOS</w:t>
      </w:r>
      <w:r w:rsidRPr="0044362C">
        <w:rPr>
          <w:rFonts w:ascii="Arial Narrow" w:hAnsi="Arial Narrow"/>
          <w:b/>
        </w:rPr>
        <w:t>:</w:t>
      </w:r>
    </w:p>
    <w:p w14:paraId="0346F61C" w14:textId="77777777" w:rsidR="0033539F" w:rsidRPr="007C18B5" w:rsidRDefault="0033539F" w:rsidP="0033539F">
      <w:pPr>
        <w:jc w:val="both"/>
        <w:rPr>
          <w:rFonts w:ascii="Arial Narrow" w:hAnsi="Arial Narrow"/>
          <w:b/>
        </w:rPr>
      </w:pPr>
      <w:r w:rsidRPr="005A5F60">
        <w:rPr>
          <w:rFonts w:ascii="Arial Narrow" w:hAnsi="Arial Narrow"/>
          <w:color w:val="000000" w:themeColor="text1"/>
          <w:lang w:eastAsia="es-SV"/>
        </w:rPr>
        <w:t>El Concejo Municipal Considerando: I) Que de conformidad a la Ley de Ética Gubernamental y su Respectivo Reglamento; la Comisión de Ética Gubernamental se Integra por un miembro propietario y un miembro Suplente nombrado por el</w:t>
      </w:r>
      <w:r w:rsidRPr="005A5F60">
        <w:rPr>
          <w:rFonts w:ascii="Arial Narrow" w:hAnsi="Arial Narrow"/>
          <w:color w:val="000000" w:themeColor="text1"/>
          <w:lang w:eastAsia="es-SV"/>
        </w:rPr>
        <w:tab/>
        <w:t xml:space="preserve"> Tribunal de Ética quienes por Ley serán el Jefe de Recursos Humanos, miembro Propietario y jefe de la Unidad Jurídica, miembro Suplente. II) Que la Comisión de Ética Gubernamental se conforma además por dos miembros: Un Propietario y Un Suplente, nombrados por la Autoridad Municipal, siendo El Concejo Municipal el </w:t>
      </w:r>
      <w:r>
        <w:rPr>
          <w:rFonts w:ascii="Arial Narrow" w:hAnsi="Arial Narrow"/>
          <w:color w:val="000000" w:themeColor="text1"/>
          <w:lang w:eastAsia="es-SV"/>
        </w:rPr>
        <w:t xml:space="preserve">ente competente. Por lo tanto, </w:t>
      </w:r>
      <w:r w:rsidRPr="005A5F60">
        <w:rPr>
          <w:rFonts w:ascii="Arial Narrow" w:hAnsi="Arial Narrow"/>
          <w:color w:val="000000" w:themeColor="text1"/>
          <w:lang w:eastAsia="es-SV"/>
        </w:rPr>
        <w:t xml:space="preserve">en uso de sus facultades legales que le confieren los artículos 25 literal “m” y  26  de la Ley de Ética Gubernamental, en relación a los artículos 31 y 32 del Reglamento de la Ley de Ética Gubernamental </w:t>
      </w:r>
      <w:r w:rsidRPr="005A5F60">
        <w:rPr>
          <w:rFonts w:ascii="Arial Narrow" w:hAnsi="Arial Narrow"/>
          <w:b/>
          <w:color w:val="000000" w:themeColor="text1"/>
          <w:lang w:eastAsia="es-SV"/>
        </w:rPr>
        <w:t>ACUERDA</w:t>
      </w:r>
      <w:r w:rsidRPr="005A5F60">
        <w:rPr>
          <w:rFonts w:ascii="Arial Narrow" w:hAnsi="Arial Narrow"/>
          <w:color w:val="000000" w:themeColor="text1"/>
          <w:lang w:eastAsia="es-SV"/>
        </w:rPr>
        <w:t>: Conformar la Comisión de Ética Gubernamental, de la siguiente manera:</w:t>
      </w:r>
      <w:r w:rsidRPr="005A5F60">
        <w:rPr>
          <w:rFonts w:ascii="Arial Narrow" w:hAnsi="Arial Narrow"/>
        </w:rPr>
        <w:t xml:space="preserve"> </w:t>
      </w:r>
      <w:r>
        <w:rPr>
          <w:rFonts w:ascii="Arial Narrow" w:hAnsi="Arial Narrow"/>
        </w:rPr>
        <w:t>Henry Salvador Chávez Encargado de Recursos Humanos,</w:t>
      </w:r>
      <w:r w:rsidRPr="005A5F60">
        <w:rPr>
          <w:rFonts w:ascii="Arial Narrow" w:hAnsi="Arial Narrow"/>
          <w:color w:val="000000" w:themeColor="text1"/>
          <w:lang w:eastAsia="es-SV"/>
        </w:rPr>
        <w:t xml:space="preserve"> como miembro Propietario y  </w:t>
      </w:r>
      <w:r>
        <w:rPr>
          <w:rFonts w:ascii="Arial Narrow" w:hAnsi="Arial Narrow"/>
          <w:color w:val="000000" w:themeColor="text1"/>
          <w:lang w:eastAsia="es-SV"/>
        </w:rPr>
        <w:t>Licda. Lidia Arely Ortiz Olivar</w:t>
      </w:r>
      <w:r w:rsidRPr="005A5F60">
        <w:rPr>
          <w:rFonts w:ascii="Arial Narrow" w:hAnsi="Arial Narrow"/>
          <w:color w:val="000000" w:themeColor="text1"/>
          <w:lang w:eastAsia="es-SV"/>
        </w:rPr>
        <w:t>, Jefe de Unidad Jurídica, como miembro suplente, quedando a la espera de la notificación por parte del Tribunal de Ética Gubernamental en el que se fije fecha y hora para proceder a la respectiva juramentación de las personas anteriormente mencionadas; y los Miembros designados po</w:t>
      </w:r>
      <w:r>
        <w:rPr>
          <w:rFonts w:ascii="Arial Narrow" w:hAnsi="Arial Narrow"/>
          <w:color w:val="000000" w:themeColor="text1"/>
          <w:lang w:eastAsia="es-SV"/>
        </w:rPr>
        <w:t xml:space="preserve">r el Concejo Municipal son. Roxana Yanira Reyes </w:t>
      </w:r>
      <w:r w:rsidRPr="005A5F60">
        <w:rPr>
          <w:rFonts w:ascii="Arial Narrow" w:hAnsi="Arial Narrow"/>
          <w:color w:val="000000" w:themeColor="text1"/>
          <w:lang w:eastAsia="es-SV"/>
        </w:rPr>
        <w:t xml:space="preserve">quien se desempeña en la alcaldía municipal como </w:t>
      </w:r>
      <w:r>
        <w:rPr>
          <w:rFonts w:ascii="Arial Narrow" w:hAnsi="Arial Narrow"/>
          <w:color w:val="000000" w:themeColor="text1"/>
          <w:lang w:eastAsia="es-SV"/>
        </w:rPr>
        <w:t>jefa del Registro del estado Familiar en calidad de</w:t>
      </w:r>
      <w:r w:rsidRPr="005A5F60">
        <w:rPr>
          <w:rFonts w:ascii="Arial Narrow" w:hAnsi="Arial Narrow"/>
          <w:color w:val="000000" w:themeColor="text1"/>
          <w:lang w:eastAsia="es-SV"/>
        </w:rPr>
        <w:t xml:space="preserve"> miembr</w:t>
      </w:r>
      <w:r>
        <w:rPr>
          <w:rFonts w:ascii="Arial Narrow" w:hAnsi="Arial Narrow"/>
          <w:color w:val="000000" w:themeColor="text1"/>
          <w:lang w:eastAsia="es-SV"/>
        </w:rPr>
        <w:t>a</w:t>
      </w:r>
      <w:r w:rsidRPr="005A5F60">
        <w:rPr>
          <w:rFonts w:ascii="Arial Narrow" w:hAnsi="Arial Narrow"/>
          <w:color w:val="000000" w:themeColor="text1"/>
          <w:lang w:eastAsia="es-SV"/>
        </w:rPr>
        <w:t xml:space="preserve"> Propietari</w:t>
      </w:r>
      <w:r>
        <w:rPr>
          <w:rFonts w:ascii="Arial Narrow" w:hAnsi="Arial Narrow"/>
          <w:color w:val="000000" w:themeColor="text1"/>
          <w:lang w:eastAsia="es-SV"/>
        </w:rPr>
        <w:t>a</w:t>
      </w:r>
      <w:r w:rsidRPr="005A5F60">
        <w:rPr>
          <w:rFonts w:ascii="Arial Narrow" w:hAnsi="Arial Narrow"/>
          <w:color w:val="000000" w:themeColor="text1"/>
          <w:lang w:eastAsia="es-SV"/>
        </w:rPr>
        <w:t xml:space="preserve"> y el</w:t>
      </w:r>
      <w:r>
        <w:rPr>
          <w:rFonts w:ascii="Arial Narrow" w:hAnsi="Arial Narrow"/>
          <w:color w:val="000000" w:themeColor="text1"/>
          <w:lang w:eastAsia="es-SV"/>
        </w:rPr>
        <w:t xml:space="preserve"> señor José Francisco Escobar,</w:t>
      </w:r>
      <w:r w:rsidRPr="005A5F60">
        <w:rPr>
          <w:rFonts w:ascii="Arial Narrow" w:hAnsi="Arial Narrow"/>
          <w:color w:val="000000" w:themeColor="text1"/>
          <w:lang w:eastAsia="es-SV"/>
        </w:rPr>
        <w:t xml:space="preserve"> quien se desempeñ</w:t>
      </w:r>
      <w:r>
        <w:rPr>
          <w:rFonts w:ascii="Arial Narrow" w:hAnsi="Arial Narrow"/>
          <w:color w:val="000000" w:themeColor="text1"/>
          <w:lang w:eastAsia="es-SV"/>
        </w:rPr>
        <w:t>a en la Alcaldía Municipal como encargado de Comunicaciones,</w:t>
      </w:r>
      <w:r w:rsidRPr="005A5F60">
        <w:rPr>
          <w:rFonts w:ascii="Arial Narrow" w:hAnsi="Arial Narrow"/>
          <w:color w:val="000000" w:themeColor="text1"/>
          <w:lang w:eastAsia="es-SV"/>
        </w:rPr>
        <w:t xml:space="preserve"> siendo el miembro suplente de la misma. Quedando pendiente la elección de los miembros representantes de los Servidores Públicos. - </w:t>
      </w:r>
      <w:r w:rsidRPr="007C18B5">
        <w:rPr>
          <w:rFonts w:ascii="Arial Narrow" w:hAnsi="Arial Narrow"/>
          <w:b/>
          <w:color w:val="000000" w:themeColor="text1"/>
        </w:rPr>
        <w:t>Comuníquese y Certifíquese.</w:t>
      </w:r>
    </w:p>
    <w:p w14:paraId="545C3CAE" w14:textId="77777777" w:rsidR="0033539F" w:rsidRPr="005A5F60" w:rsidRDefault="0033539F" w:rsidP="0033539F">
      <w:pPr>
        <w:rPr>
          <w:rFonts w:ascii="Arial Narrow" w:eastAsia="Arial Unicode MS" w:hAnsi="Arial Narrow" w:cs="Arial"/>
        </w:rPr>
      </w:pPr>
    </w:p>
    <w:p w14:paraId="7190C360" w14:textId="77777777" w:rsidR="0033539F" w:rsidRDefault="0033539F" w:rsidP="0033539F">
      <w:pPr>
        <w:jc w:val="both"/>
        <w:rPr>
          <w:rFonts w:ascii="Arial Narrow" w:hAnsi="Arial Narrow"/>
          <w:b/>
        </w:rPr>
      </w:pPr>
      <w:r w:rsidRPr="0044362C">
        <w:rPr>
          <w:rFonts w:ascii="Arial Narrow" w:hAnsi="Arial Narrow"/>
          <w:b/>
        </w:rPr>
        <w:t xml:space="preserve">ACUERDO NÚMERO </w:t>
      </w:r>
      <w:r>
        <w:rPr>
          <w:rFonts w:ascii="Arial Narrow" w:hAnsi="Arial Narrow"/>
          <w:b/>
        </w:rPr>
        <w:t>TRES</w:t>
      </w:r>
      <w:r w:rsidRPr="0044362C">
        <w:rPr>
          <w:rFonts w:ascii="Arial Narrow" w:hAnsi="Arial Narrow"/>
          <w:b/>
        </w:rPr>
        <w:t>:</w:t>
      </w:r>
    </w:p>
    <w:p w14:paraId="59A43488" w14:textId="77777777" w:rsidR="0033539F" w:rsidRDefault="0033539F" w:rsidP="0033539F">
      <w:pPr>
        <w:jc w:val="both"/>
        <w:rPr>
          <w:rFonts w:ascii="Arial Narrow" w:hAnsi="Arial Narrow"/>
          <w:b/>
          <w:color w:val="000000" w:themeColor="text1"/>
        </w:rPr>
      </w:pPr>
      <w:r>
        <w:rPr>
          <w:rFonts w:ascii="Arial Narrow" w:eastAsia="Arial Unicode MS" w:hAnsi="Arial Narrow" w:cs="Arial"/>
        </w:rPr>
        <w:lastRenderedPageBreak/>
        <w:t xml:space="preserve">Vista la petición de Presbítero José Adonay Chicas Campos Párroco de Iglesia Nuestra Señora del Pilar, manifestando que el día veintitrés de julio de dos mil diecisiete, se encuentran celebrando fiestas patronales de la comunidad el Divino Niño, en tal razón, peticiona al Concejo apoyo consistente en dos coronas de Reina y trecientos refrigerios; en este sentido, El Concejo Municipal por unanimidad ACUERDA: </w:t>
      </w:r>
      <w:r w:rsidRPr="007F32B0">
        <w:rPr>
          <w:rFonts w:ascii="Arial Narrow" w:eastAsia="Arial Unicode MS" w:hAnsi="Arial Narrow" w:cs="Arial"/>
          <w:b/>
        </w:rPr>
        <w:t>a)</w:t>
      </w:r>
      <w:r>
        <w:rPr>
          <w:rFonts w:ascii="Arial Narrow" w:eastAsia="Arial Unicode MS" w:hAnsi="Arial Narrow" w:cs="Arial"/>
        </w:rPr>
        <w:t xml:space="preserve"> Aprobar la petición de Presbítero José Adonay Chicas Campos Párroco de Iglesia Nuestra Señora del Pilar, de dos coronas de Reina y trecientos refrigerios. </w:t>
      </w:r>
      <w:r w:rsidRPr="007F32B0">
        <w:rPr>
          <w:rFonts w:ascii="Arial Narrow" w:eastAsia="Arial Unicode MS" w:hAnsi="Arial Narrow" w:cs="Arial"/>
          <w:b/>
        </w:rPr>
        <w:t>b)</w:t>
      </w:r>
      <w:r>
        <w:rPr>
          <w:rFonts w:ascii="Arial Narrow" w:eastAsia="Arial Unicode MS" w:hAnsi="Arial Narrow" w:cs="Arial"/>
        </w:rPr>
        <w:t xml:space="preserve"> instruir a la UACI. Para que realice la compra de trecientos refrigerios, </w:t>
      </w:r>
      <w:r w:rsidRPr="007F32B0">
        <w:rPr>
          <w:rFonts w:ascii="Arial Narrow" w:eastAsia="Arial Unicode MS" w:hAnsi="Arial Narrow" w:cs="Arial"/>
          <w:b/>
        </w:rPr>
        <w:t>c)</w:t>
      </w:r>
      <w:r>
        <w:rPr>
          <w:rFonts w:ascii="Arial Narrow" w:eastAsia="Arial Unicode MS" w:hAnsi="Arial Narrow" w:cs="Arial"/>
        </w:rPr>
        <w:t xml:space="preserve"> Autorizar a la Tesorería Municipal haga las erogaciones correspondientes en concepto de compra de refrigerios y dos coronas para Reina. </w:t>
      </w:r>
      <w:r w:rsidRPr="007C18B5">
        <w:rPr>
          <w:rFonts w:ascii="Arial Narrow" w:hAnsi="Arial Narrow"/>
          <w:b/>
          <w:color w:val="000000" w:themeColor="text1"/>
        </w:rPr>
        <w:t>Comuníquese</w:t>
      </w:r>
      <w:r>
        <w:rPr>
          <w:rFonts w:ascii="Arial Narrow" w:hAnsi="Arial Narrow"/>
          <w:b/>
          <w:color w:val="000000" w:themeColor="text1"/>
        </w:rPr>
        <w:t>.</w:t>
      </w:r>
    </w:p>
    <w:p w14:paraId="0B802C96" w14:textId="77777777" w:rsidR="0033539F" w:rsidRPr="005A5F60" w:rsidRDefault="0033539F" w:rsidP="0033539F">
      <w:pPr>
        <w:jc w:val="both"/>
        <w:rPr>
          <w:rFonts w:ascii="Arial Narrow" w:eastAsia="Arial Unicode MS" w:hAnsi="Arial Narrow" w:cs="Arial"/>
        </w:rPr>
      </w:pPr>
    </w:p>
    <w:p w14:paraId="4F3B2E8A" w14:textId="77777777" w:rsidR="0033539F" w:rsidRDefault="0033539F" w:rsidP="0033539F">
      <w:pPr>
        <w:jc w:val="both"/>
        <w:rPr>
          <w:rFonts w:ascii="Arial Narrow" w:hAnsi="Arial Narrow"/>
          <w:b/>
        </w:rPr>
      </w:pPr>
      <w:r w:rsidRPr="0044362C">
        <w:rPr>
          <w:rFonts w:ascii="Arial Narrow" w:hAnsi="Arial Narrow"/>
          <w:b/>
        </w:rPr>
        <w:t xml:space="preserve">ACUERDO NÚMERO </w:t>
      </w:r>
      <w:r>
        <w:rPr>
          <w:rFonts w:ascii="Arial Narrow" w:hAnsi="Arial Narrow"/>
          <w:b/>
        </w:rPr>
        <w:t>CUATRO</w:t>
      </w:r>
      <w:r w:rsidRPr="0044362C">
        <w:rPr>
          <w:rFonts w:ascii="Arial Narrow" w:hAnsi="Arial Narrow"/>
          <w:b/>
        </w:rPr>
        <w:t>:</w:t>
      </w:r>
    </w:p>
    <w:p w14:paraId="2C7538E1" w14:textId="77777777" w:rsidR="0033539F" w:rsidRDefault="0033539F" w:rsidP="0033539F">
      <w:pPr>
        <w:jc w:val="both"/>
        <w:rPr>
          <w:rFonts w:ascii="Arial Narrow" w:hAnsi="Arial Narrow"/>
          <w:b/>
          <w:color w:val="000000" w:themeColor="text1"/>
        </w:rPr>
      </w:pPr>
      <w:r>
        <w:rPr>
          <w:rFonts w:ascii="Arial Narrow" w:eastAsia="Arial Unicode MS" w:hAnsi="Arial Narrow" w:cs="Arial"/>
        </w:rPr>
        <w:t xml:space="preserve">Vista la petición de Lic. Ricardo Almendares Sub Director y Alicia Marroquín enfermera orientadora, manifestando que cuentan con un grupo de personas quienes están desarrollaran sus prácticas en el Hogar rotario para Adultos Mayores Gruseppeagelucci, ubicado en calle hacia los manantiales, senda el barrio kilómetro 17. ½ carretera al Puerto de La Libertad. En tal razón, solicitan, al Concejo, material para la realización de dichas prácticas de acuerdo a petición presentada, por el valor doscientos cuarenta y ocho 76/100 Dólares de los Estados Unidos de América; en tal razón, El Concejo Municipal por unanimidad ACUERDA: </w:t>
      </w:r>
      <w:r w:rsidRPr="007F32B0">
        <w:rPr>
          <w:rFonts w:ascii="Arial Narrow" w:eastAsia="Arial Unicode MS" w:hAnsi="Arial Narrow" w:cs="Arial"/>
          <w:b/>
        </w:rPr>
        <w:t>a)</w:t>
      </w:r>
      <w:r>
        <w:rPr>
          <w:rFonts w:ascii="Arial Narrow" w:eastAsia="Arial Unicode MS" w:hAnsi="Arial Narrow" w:cs="Arial"/>
        </w:rPr>
        <w:t xml:space="preserve"> Aprobar la petición de Ricardo Almendares Sub Director y Alicia Marroquín enfermera orientadora. </w:t>
      </w:r>
      <w:r w:rsidRPr="007F32B0">
        <w:rPr>
          <w:rFonts w:ascii="Arial Narrow" w:eastAsia="Arial Unicode MS" w:hAnsi="Arial Narrow" w:cs="Arial"/>
          <w:b/>
        </w:rPr>
        <w:t>b)</w:t>
      </w:r>
      <w:r>
        <w:rPr>
          <w:rFonts w:ascii="Arial Narrow" w:eastAsia="Arial Unicode MS" w:hAnsi="Arial Narrow" w:cs="Arial"/>
        </w:rPr>
        <w:t xml:space="preserve"> instruir a la UACI. Para que realice la compra de los materiales solicitados para las practicas</w:t>
      </w:r>
      <w:r w:rsidRPr="007F32B0">
        <w:rPr>
          <w:rFonts w:ascii="Arial Narrow" w:eastAsia="Arial Unicode MS" w:hAnsi="Arial Narrow" w:cs="Arial"/>
          <w:b/>
        </w:rPr>
        <w:t>)</w:t>
      </w:r>
      <w:r>
        <w:rPr>
          <w:rFonts w:ascii="Arial Narrow" w:eastAsia="Arial Unicode MS" w:hAnsi="Arial Narrow" w:cs="Arial"/>
        </w:rPr>
        <w:t xml:space="preserve"> Autorizar a la Tesorería Municipal, haga las erogaciones correspondientes en concepto de compra de los materiales solicitados para las practicas. </w:t>
      </w:r>
      <w:r w:rsidRPr="007C18B5">
        <w:rPr>
          <w:rFonts w:ascii="Arial Narrow" w:hAnsi="Arial Narrow"/>
          <w:b/>
          <w:color w:val="000000" w:themeColor="text1"/>
        </w:rPr>
        <w:t>Comuníquese</w:t>
      </w:r>
      <w:r>
        <w:rPr>
          <w:rFonts w:ascii="Arial Narrow" w:hAnsi="Arial Narrow"/>
          <w:b/>
          <w:color w:val="000000" w:themeColor="text1"/>
        </w:rPr>
        <w:t>.</w:t>
      </w:r>
    </w:p>
    <w:p w14:paraId="2813D3ED" w14:textId="77777777" w:rsidR="0033539F" w:rsidRDefault="0033539F" w:rsidP="0033539F">
      <w:pPr>
        <w:jc w:val="both"/>
        <w:rPr>
          <w:rFonts w:ascii="Arial Narrow" w:eastAsia="Arial Unicode MS" w:hAnsi="Arial Narrow" w:cs="Arial"/>
        </w:rPr>
      </w:pPr>
    </w:p>
    <w:p w14:paraId="1BB5E9D1" w14:textId="77777777" w:rsidR="0033539F" w:rsidRDefault="0033539F" w:rsidP="0033539F">
      <w:pPr>
        <w:jc w:val="both"/>
        <w:rPr>
          <w:rFonts w:ascii="Arial Narrow" w:hAnsi="Arial Narrow"/>
          <w:b/>
        </w:rPr>
      </w:pPr>
      <w:r w:rsidRPr="0044362C">
        <w:rPr>
          <w:rFonts w:ascii="Arial Narrow" w:hAnsi="Arial Narrow"/>
          <w:b/>
        </w:rPr>
        <w:t xml:space="preserve">ACUERDO NÚMERO </w:t>
      </w:r>
      <w:r>
        <w:rPr>
          <w:rFonts w:ascii="Arial Narrow" w:hAnsi="Arial Narrow"/>
          <w:b/>
        </w:rPr>
        <w:t>CINCO</w:t>
      </w:r>
      <w:r w:rsidRPr="0044362C">
        <w:rPr>
          <w:rFonts w:ascii="Arial Narrow" w:hAnsi="Arial Narrow"/>
          <w:b/>
        </w:rPr>
        <w:t>:</w:t>
      </w:r>
    </w:p>
    <w:p w14:paraId="2CD7ABAD" w14:textId="77777777" w:rsidR="0033539F" w:rsidRDefault="0033539F" w:rsidP="0033539F">
      <w:pPr>
        <w:jc w:val="both"/>
        <w:rPr>
          <w:rFonts w:ascii="Arial Narrow" w:hAnsi="Arial Narrow"/>
          <w:b/>
          <w:color w:val="000000" w:themeColor="text1"/>
        </w:rPr>
      </w:pPr>
      <w:r>
        <w:rPr>
          <w:rFonts w:ascii="Arial Narrow" w:eastAsia="Arial Unicode MS" w:hAnsi="Arial Narrow" w:cs="Arial"/>
        </w:rPr>
        <w:t xml:space="preserve">Vista la petición de Lic. Ramiro Edgardo Paredes Director de la Escuela José María Cáceres, manifestando que cuentan con un grupo de treinta y cinco jóvenes estudiantes que son parte del CLUB de Robótica Educativa y Radio Escolar, quienes participaran el día viernes 30 de junio de dos mil diecisiete en el instituto José Damián Villacorta en la Tercera Feria Regional de Robótica de la Libertad, saliendo del Centro Escolar a las 7.00am y regresando a las 2.00pm. Por lo que peticiona al Concejo apoyo consistente en transporte de los jóvenes que participaran en dicho evento; en tal sentido, El concejo Municipal por unanimidad ACUERDA: </w:t>
      </w:r>
      <w:r w:rsidRPr="007F32B0">
        <w:rPr>
          <w:rFonts w:ascii="Arial Narrow" w:eastAsia="Arial Unicode MS" w:hAnsi="Arial Narrow" w:cs="Arial"/>
          <w:b/>
        </w:rPr>
        <w:t>a)</w:t>
      </w:r>
      <w:r>
        <w:rPr>
          <w:rFonts w:ascii="Arial Narrow" w:eastAsia="Arial Unicode MS" w:hAnsi="Arial Narrow" w:cs="Arial"/>
        </w:rPr>
        <w:t xml:space="preserve"> Aprobar la petición de Lic. Ramiro Edgardo Paredes Director de la Escuela José María Cáceres, consiste en transporte para el día viernes 30 de junio de dos mil diecisiete a 35 jóvenes del Centro Escolar quienes son miembros del Club de robótica. Y participaran en la Tercera Feria Regional de Robótica de la Libertad, en horario de las 7.00am a las 2.00pm. Aida Esther Bermúdez de morales sexta regidora propietaria manifiesta que el transporte será cubierto con el recurso existente de la municipalidad. </w:t>
      </w:r>
      <w:r w:rsidRPr="007C18B5">
        <w:rPr>
          <w:rFonts w:ascii="Arial Narrow" w:hAnsi="Arial Narrow"/>
          <w:b/>
          <w:color w:val="000000" w:themeColor="text1"/>
        </w:rPr>
        <w:t>Comuníquese</w:t>
      </w:r>
      <w:r>
        <w:rPr>
          <w:rFonts w:ascii="Arial Narrow" w:hAnsi="Arial Narrow"/>
          <w:b/>
          <w:color w:val="000000" w:themeColor="text1"/>
        </w:rPr>
        <w:t>.</w:t>
      </w:r>
    </w:p>
    <w:p w14:paraId="68E1E0E4" w14:textId="77777777" w:rsidR="0033539F" w:rsidRPr="005A5F60" w:rsidRDefault="0033539F" w:rsidP="0033539F">
      <w:pPr>
        <w:jc w:val="both"/>
        <w:rPr>
          <w:rFonts w:ascii="Arial Narrow" w:eastAsia="Arial Unicode MS" w:hAnsi="Arial Narrow" w:cs="Arial"/>
        </w:rPr>
      </w:pPr>
    </w:p>
    <w:p w14:paraId="3C7D6AE3" w14:textId="77777777" w:rsidR="0033539F" w:rsidRPr="000A10E9" w:rsidRDefault="0033539F" w:rsidP="0033539F">
      <w:pPr>
        <w:jc w:val="both"/>
        <w:rPr>
          <w:rFonts w:ascii="Arial Narrow" w:hAnsi="Arial Narrow"/>
          <w:b/>
          <w:color w:val="000000" w:themeColor="text1"/>
        </w:rPr>
      </w:pPr>
      <w:r w:rsidRPr="000A10E9">
        <w:rPr>
          <w:rFonts w:ascii="Arial Narrow" w:hAnsi="Arial Narrow"/>
          <w:b/>
          <w:color w:val="000000" w:themeColor="text1"/>
        </w:rPr>
        <w:t>ACUERDO NÚMERO SEIS:</w:t>
      </w:r>
    </w:p>
    <w:p w14:paraId="327A5B0F" w14:textId="77777777" w:rsidR="0033539F" w:rsidRDefault="0033539F" w:rsidP="0033539F">
      <w:pPr>
        <w:jc w:val="both"/>
        <w:rPr>
          <w:rFonts w:ascii="Arial Narrow" w:hAnsi="Arial Narrow"/>
          <w:b/>
          <w:color w:val="000000" w:themeColor="text1"/>
        </w:rPr>
      </w:pPr>
      <w:r>
        <w:rPr>
          <w:rFonts w:ascii="Arial Narrow" w:eastAsia="Arial Unicode MS" w:hAnsi="Arial Narrow" w:cs="Arial"/>
        </w:rPr>
        <w:t xml:space="preserve">Vista la petición de Señor Daniel Cáceres, quien manifesta que se encuentran haciendo reparaciones en los servicios sanitarios y baños de la Ermita Nuestra Señora de la Paz, en tal sentido, peticiona apoyo de diez bolsas de cemento; en tal sentido, El Concejo Municipal por unanimidad ACUERDA: </w:t>
      </w:r>
      <w:r w:rsidRPr="007F32B0">
        <w:rPr>
          <w:rFonts w:ascii="Arial Narrow" w:eastAsia="Arial Unicode MS" w:hAnsi="Arial Narrow" w:cs="Arial"/>
          <w:b/>
        </w:rPr>
        <w:t>a)</w:t>
      </w:r>
      <w:r>
        <w:rPr>
          <w:rFonts w:ascii="Arial Narrow" w:eastAsia="Arial Unicode MS" w:hAnsi="Arial Narrow" w:cs="Arial"/>
        </w:rPr>
        <w:t xml:space="preserve"> Aprobar la petición de Señor Daniel Cáceres con diez bolsas de cemento, afín que puedan realizar las reparaciones a los servicios sanitarios y a los baños de la Ermita Nuestra Señora de la Paz ubicada en Colonia el Zaite de esta Jurisdicción. COMUNIQUESE</w:t>
      </w:r>
      <w:r>
        <w:rPr>
          <w:rFonts w:ascii="Arial Narrow" w:hAnsi="Arial Narrow"/>
          <w:b/>
          <w:color w:val="000000" w:themeColor="text1"/>
        </w:rPr>
        <w:t>.</w:t>
      </w:r>
    </w:p>
    <w:p w14:paraId="1B042B10" w14:textId="77777777" w:rsidR="0033539F" w:rsidRPr="005A5F60" w:rsidRDefault="0033539F" w:rsidP="0033539F">
      <w:pPr>
        <w:rPr>
          <w:rFonts w:ascii="Arial Narrow" w:eastAsia="Arial Unicode MS" w:hAnsi="Arial Narrow" w:cs="Arial"/>
        </w:rPr>
      </w:pPr>
    </w:p>
    <w:p w14:paraId="09F4CBC6" w14:textId="77777777" w:rsidR="0033539F" w:rsidRDefault="0033539F" w:rsidP="0033539F">
      <w:pPr>
        <w:jc w:val="both"/>
        <w:rPr>
          <w:rFonts w:ascii="Arial Narrow" w:eastAsia="Arial Unicode MS" w:hAnsi="Arial Narrow" w:cs="Arial"/>
        </w:rPr>
      </w:pPr>
    </w:p>
    <w:p w14:paraId="0F3A1EEF" w14:textId="77777777" w:rsidR="0033539F" w:rsidRDefault="0033539F" w:rsidP="0033539F">
      <w:pPr>
        <w:jc w:val="both"/>
        <w:rPr>
          <w:rFonts w:ascii="Arial Narrow" w:hAnsi="Arial Narrow"/>
          <w:b/>
          <w:color w:val="000000" w:themeColor="text1"/>
        </w:rPr>
      </w:pPr>
      <w:r w:rsidRPr="000A10E9">
        <w:rPr>
          <w:rFonts w:ascii="Arial Narrow" w:hAnsi="Arial Narrow"/>
          <w:b/>
          <w:color w:val="000000" w:themeColor="text1"/>
        </w:rPr>
        <w:t>ACUERDO NÚMERO S</w:t>
      </w:r>
      <w:r>
        <w:rPr>
          <w:rFonts w:ascii="Arial Narrow" w:hAnsi="Arial Narrow"/>
          <w:b/>
          <w:color w:val="000000" w:themeColor="text1"/>
        </w:rPr>
        <w:t>I</w:t>
      </w:r>
      <w:r w:rsidRPr="000A10E9">
        <w:rPr>
          <w:rFonts w:ascii="Arial Narrow" w:hAnsi="Arial Narrow"/>
          <w:b/>
          <w:color w:val="000000" w:themeColor="text1"/>
        </w:rPr>
        <w:t>E</w:t>
      </w:r>
      <w:r>
        <w:rPr>
          <w:rFonts w:ascii="Arial Narrow" w:hAnsi="Arial Narrow"/>
          <w:b/>
          <w:color w:val="000000" w:themeColor="text1"/>
        </w:rPr>
        <w:t>TE</w:t>
      </w:r>
      <w:r w:rsidRPr="000A10E9">
        <w:rPr>
          <w:rFonts w:ascii="Arial Narrow" w:hAnsi="Arial Narrow"/>
          <w:b/>
          <w:color w:val="000000" w:themeColor="text1"/>
        </w:rPr>
        <w:t>:</w:t>
      </w:r>
    </w:p>
    <w:p w14:paraId="43C16C8C" w14:textId="77777777" w:rsidR="0033539F" w:rsidRPr="0093341A" w:rsidRDefault="0033539F" w:rsidP="0033539F">
      <w:pPr>
        <w:jc w:val="both"/>
        <w:rPr>
          <w:rFonts w:ascii="Arial Narrow" w:hAnsi="Arial Narrow"/>
          <w:b/>
          <w:color w:val="000000" w:themeColor="text1"/>
        </w:rPr>
      </w:pPr>
      <w:r>
        <w:rPr>
          <w:rFonts w:ascii="Arial Narrow" w:eastAsia="Arial Unicode MS" w:hAnsi="Arial Narrow" w:cs="Arial"/>
        </w:rPr>
        <w:t xml:space="preserve">Vista la petición de Miguel Ángel Lima vecino de la Comunidad Los Encantos, quien manifiesta que  un muro que fue hecho con llantas en la comunidad los Encantos colapso y ha dejado en riesgo de deslizamiento a varias viviendas de dicha comunidad, razón por la que peticiona al Concejo apoyo con materiales para la construcción del muro, en tal sentido, el Concejo Municipal por unanimidad ACUERDA: Instruir a Brian Adalberto Torres Ángel para que realice inspección en el lugar y presente a este Concejo a la brevedad posible un informe de dicha inspección. </w:t>
      </w:r>
      <w:r w:rsidRPr="0093341A">
        <w:rPr>
          <w:rFonts w:ascii="Arial Narrow" w:eastAsia="Arial Unicode MS" w:hAnsi="Arial Narrow" w:cs="Arial"/>
          <w:b/>
        </w:rPr>
        <w:t>COMUNIQUESE</w:t>
      </w:r>
      <w:r w:rsidRPr="0093341A">
        <w:rPr>
          <w:rFonts w:ascii="Arial Narrow" w:hAnsi="Arial Narrow"/>
          <w:b/>
          <w:color w:val="000000" w:themeColor="text1"/>
        </w:rPr>
        <w:t>.</w:t>
      </w:r>
    </w:p>
    <w:p w14:paraId="6E6E19C3" w14:textId="77777777" w:rsidR="0033539F" w:rsidRPr="0093341A" w:rsidRDefault="0033539F" w:rsidP="0033539F">
      <w:pPr>
        <w:jc w:val="both"/>
        <w:rPr>
          <w:rFonts w:ascii="Arial Narrow" w:eastAsia="Arial Unicode MS" w:hAnsi="Arial Narrow" w:cs="Arial"/>
          <w:b/>
        </w:rPr>
      </w:pPr>
    </w:p>
    <w:p w14:paraId="10DF450E" w14:textId="77777777" w:rsidR="0033539F" w:rsidRDefault="0033539F" w:rsidP="0033539F">
      <w:pPr>
        <w:jc w:val="both"/>
        <w:rPr>
          <w:rFonts w:ascii="Arial Narrow" w:hAnsi="Arial Narrow"/>
          <w:b/>
          <w:color w:val="000000" w:themeColor="text1"/>
        </w:rPr>
      </w:pPr>
      <w:r>
        <w:rPr>
          <w:rFonts w:ascii="Arial Narrow" w:hAnsi="Arial Narrow"/>
          <w:b/>
          <w:color w:val="000000" w:themeColor="text1"/>
        </w:rPr>
        <w:t>ACUERDO NÚMERO OCHO</w:t>
      </w:r>
      <w:r w:rsidRPr="000A10E9">
        <w:rPr>
          <w:rFonts w:ascii="Arial Narrow" w:hAnsi="Arial Narrow"/>
          <w:b/>
          <w:color w:val="000000" w:themeColor="text1"/>
        </w:rPr>
        <w:t>:</w:t>
      </w:r>
    </w:p>
    <w:p w14:paraId="6068DD43" w14:textId="77777777" w:rsidR="0033539F" w:rsidRPr="0093341A" w:rsidRDefault="0033539F" w:rsidP="0033539F">
      <w:pPr>
        <w:jc w:val="both"/>
        <w:rPr>
          <w:rFonts w:ascii="Arial Narrow" w:hAnsi="Arial Narrow"/>
          <w:b/>
          <w:color w:val="000000" w:themeColor="text1"/>
        </w:rPr>
      </w:pPr>
      <w:r>
        <w:rPr>
          <w:rFonts w:ascii="Arial Narrow" w:eastAsia="Arial Unicode MS" w:hAnsi="Arial Narrow" w:cs="Arial"/>
        </w:rPr>
        <w:lastRenderedPageBreak/>
        <w:t xml:space="preserve">Vista la petición de Sub Inspector Paulo Alberto Calderón Pineda, jefe de la Sub Delegación de la PNC. De Zaragoza, Departamento de La Libertad. manifestando que en la calle principal de la Comunidad Corinto Uno, se encuentra un botadero de basura no autorizado, el que está, generando un factor de riesgo a los habitantes del lugar, en tal razón, solicita al Concejo, la eliminación de dicho botadero de basura; en tal sentido, el Concejo Municipal por unanimidad ACUERDA: Instruir a encargado de medio Ambiente para que realice inspección en el lugar y presente a la brevedad posible un informe de dicha inspección con sus recomendaciones a este concejo. </w:t>
      </w:r>
      <w:r w:rsidRPr="0093341A">
        <w:rPr>
          <w:rFonts w:ascii="Arial Narrow" w:eastAsia="Arial Unicode MS" w:hAnsi="Arial Narrow" w:cs="Arial"/>
          <w:b/>
        </w:rPr>
        <w:t>COMUNIQUESE</w:t>
      </w:r>
      <w:r w:rsidRPr="0093341A">
        <w:rPr>
          <w:rFonts w:ascii="Arial Narrow" w:hAnsi="Arial Narrow"/>
          <w:b/>
          <w:color w:val="000000" w:themeColor="text1"/>
        </w:rPr>
        <w:t>.</w:t>
      </w:r>
    </w:p>
    <w:p w14:paraId="31FD2F81" w14:textId="77777777" w:rsidR="0033539F" w:rsidRPr="0093341A" w:rsidRDefault="0033539F" w:rsidP="0033539F">
      <w:pPr>
        <w:jc w:val="both"/>
        <w:rPr>
          <w:rFonts w:ascii="Arial Narrow" w:eastAsia="Arial Unicode MS" w:hAnsi="Arial Narrow" w:cs="Arial"/>
          <w:b/>
        </w:rPr>
      </w:pPr>
    </w:p>
    <w:p w14:paraId="59142B5F" w14:textId="77777777" w:rsidR="0033539F" w:rsidRDefault="0033539F" w:rsidP="0033539F">
      <w:pPr>
        <w:jc w:val="both"/>
        <w:rPr>
          <w:rFonts w:ascii="Arial Narrow" w:hAnsi="Arial Narrow"/>
          <w:b/>
          <w:color w:val="000000" w:themeColor="text1"/>
        </w:rPr>
      </w:pPr>
      <w:r>
        <w:rPr>
          <w:rFonts w:ascii="Arial Narrow" w:hAnsi="Arial Narrow"/>
          <w:b/>
          <w:color w:val="000000" w:themeColor="text1"/>
        </w:rPr>
        <w:t>ACUERDO NÚMERO NUEVE</w:t>
      </w:r>
      <w:r w:rsidRPr="000A10E9">
        <w:rPr>
          <w:rFonts w:ascii="Arial Narrow" w:hAnsi="Arial Narrow"/>
          <w:b/>
          <w:color w:val="000000" w:themeColor="text1"/>
        </w:rPr>
        <w:t>:</w:t>
      </w:r>
    </w:p>
    <w:p w14:paraId="75D0CE99" w14:textId="5A70B457" w:rsidR="0033539F" w:rsidRPr="0093341A" w:rsidRDefault="0033539F" w:rsidP="0033539F">
      <w:pPr>
        <w:jc w:val="both"/>
        <w:rPr>
          <w:rFonts w:ascii="Arial Narrow" w:hAnsi="Arial Narrow"/>
          <w:b/>
          <w:color w:val="000000" w:themeColor="text1"/>
        </w:rPr>
      </w:pPr>
      <w:r>
        <w:rPr>
          <w:rFonts w:ascii="Arial Narrow" w:eastAsia="Arial Unicode MS" w:hAnsi="Arial Narrow" w:cs="Arial"/>
        </w:rPr>
        <w:t>Considerando que esta Administración Municipal ha venido desarrollando programas de generación de oportunidades hacia el desarrollo integral de la juventud de este municipio, en tal razón, en esta sesión se ha conocido que el joven Daniel Leonardo Alvarenga B</w:t>
      </w:r>
      <w:r w:rsidR="008C1A52">
        <w:rPr>
          <w:rFonts w:ascii="Arial Narrow" w:eastAsia="Arial Unicode MS" w:hAnsi="Arial Narrow" w:cs="Arial"/>
        </w:rPr>
        <w:t>arrera del domicilio de ------------------------</w:t>
      </w:r>
      <w:r>
        <w:rPr>
          <w:rFonts w:ascii="Arial Narrow" w:eastAsia="Arial Unicode MS" w:hAnsi="Arial Narrow" w:cs="Arial"/>
        </w:rPr>
        <w:t xml:space="preserve">, se ha extraviado; en tal sentido, El Concejo Municipal por unanimidad </w:t>
      </w:r>
      <w:r w:rsidRPr="00CF1C12">
        <w:rPr>
          <w:rFonts w:ascii="Arial Narrow" w:eastAsia="Arial Unicode MS" w:hAnsi="Arial Narrow" w:cs="Arial"/>
          <w:b/>
        </w:rPr>
        <w:t>ACUERDA:</w:t>
      </w:r>
      <w:r>
        <w:rPr>
          <w:rFonts w:ascii="Arial Narrow" w:eastAsia="Arial Unicode MS" w:hAnsi="Arial Narrow" w:cs="Arial"/>
          <w:b/>
        </w:rPr>
        <w:t xml:space="preserve"> </w:t>
      </w:r>
      <w:r>
        <w:rPr>
          <w:rFonts w:ascii="Arial Narrow" w:eastAsia="Arial Unicode MS" w:hAnsi="Arial Narrow" w:cs="Arial"/>
        </w:rPr>
        <w:t xml:space="preserve">Aprobar La erogación en concepto de pago por anuncio en un periódico de circulación nacional, afín que si alguien conoce del paradero del joven Daniel Leonardo Alvarenga Barrera pueda informarlo a su familia. </w:t>
      </w:r>
      <w:r w:rsidRPr="0093341A">
        <w:rPr>
          <w:rFonts w:ascii="Arial Narrow" w:eastAsia="Arial Unicode MS" w:hAnsi="Arial Narrow" w:cs="Arial"/>
          <w:b/>
        </w:rPr>
        <w:t>COMUNIQUESE</w:t>
      </w:r>
      <w:r w:rsidRPr="0093341A">
        <w:rPr>
          <w:rFonts w:ascii="Arial Narrow" w:hAnsi="Arial Narrow"/>
          <w:b/>
          <w:color w:val="000000" w:themeColor="text1"/>
        </w:rPr>
        <w:t>.</w:t>
      </w:r>
    </w:p>
    <w:p w14:paraId="6692C3C8" w14:textId="77777777" w:rsidR="0033539F" w:rsidRDefault="0033539F" w:rsidP="0033539F">
      <w:pPr>
        <w:jc w:val="both"/>
        <w:rPr>
          <w:rFonts w:ascii="Arial Narrow" w:eastAsia="Arial Unicode MS" w:hAnsi="Arial Narrow" w:cs="Arial"/>
        </w:rPr>
      </w:pPr>
    </w:p>
    <w:p w14:paraId="276DC7C5" w14:textId="77777777" w:rsidR="0033539F" w:rsidRDefault="0033539F" w:rsidP="0033539F">
      <w:pPr>
        <w:jc w:val="both"/>
        <w:rPr>
          <w:rFonts w:ascii="Arial Narrow" w:hAnsi="Arial Narrow"/>
          <w:b/>
          <w:color w:val="000000" w:themeColor="text1"/>
        </w:rPr>
      </w:pPr>
      <w:r>
        <w:rPr>
          <w:rFonts w:ascii="Arial Narrow" w:hAnsi="Arial Narrow"/>
          <w:b/>
          <w:color w:val="000000" w:themeColor="text1"/>
        </w:rPr>
        <w:t>ACUERDO NÚMERO DIEZ</w:t>
      </w:r>
      <w:r w:rsidRPr="000A10E9">
        <w:rPr>
          <w:rFonts w:ascii="Arial Narrow" w:hAnsi="Arial Narrow"/>
          <w:b/>
          <w:color w:val="000000" w:themeColor="text1"/>
        </w:rPr>
        <w:t>:</w:t>
      </w:r>
    </w:p>
    <w:p w14:paraId="39958A90" w14:textId="77777777" w:rsidR="0033539F" w:rsidRPr="00314126" w:rsidRDefault="0033539F" w:rsidP="0033539F">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NOVENTA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Oscar Rigoberto Velásquez,  en concepto de compra de un ataúd y servicios funerales para fallecida Mariana Antonia González Vides, S</w:t>
      </w:r>
      <w:r w:rsidRPr="003B7555">
        <w:rPr>
          <w:rFonts w:ascii="Arial Narrow" w:hAnsi="Arial Narrow"/>
          <w:color w:val="000000" w:themeColor="text1"/>
        </w:rPr>
        <w:t>egún</w:t>
      </w:r>
      <w:r>
        <w:rPr>
          <w:rFonts w:ascii="Arial Narrow" w:hAnsi="Arial Narrow"/>
          <w:color w:val="000000" w:themeColor="text1"/>
        </w:rPr>
        <w:t xml:space="preserve"> orden de compra número 1116 </w:t>
      </w:r>
      <w:r w:rsidRPr="003B7555">
        <w:rPr>
          <w:rFonts w:ascii="Arial Narrow" w:hAnsi="Arial Narrow"/>
          <w:color w:val="000000" w:themeColor="text1"/>
        </w:rPr>
        <w:t xml:space="preserve">de </w:t>
      </w:r>
      <w:r>
        <w:rPr>
          <w:rFonts w:ascii="Arial Narrow" w:hAnsi="Arial Narrow"/>
          <w:color w:val="000000" w:themeColor="text1"/>
        </w:rPr>
        <w:t xml:space="preserve">fecha 15 </w:t>
      </w:r>
      <w:r w:rsidRPr="003B7555">
        <w:rPr>
          <w:rFonts w:ascii="Arial Narrow" w:hAnsi="Arial Narrow"/>
          <w:color w:val="000000" w:themeColor="text1"/>
        </w:rPr>
        <w:t xml:space="preserve">de </w:t>
      </w:r>
      <w:r>
        <w:rPr>
          <w:rFonts w:ascii="Arial Narrow" w:hAnsi="Arial Narrow"/>
          <w:color w:val="000000" w:themeColor="text1"/>
        </w:rPr>
        <w:t xml:space="preserve">junio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56304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38F1806B" w14:textId="77777777" w:rsidR="0033539F" w:rsidRDefault="0033539F" w:rsidP="0033539F">
      <w:pPr>
        <w:jc w:val="both"/>
        <w:rPr>
          <w:rFonts w:ascii="Arial Narrow" w:hAnsi="Arial Narrow"/>
          <w:b/>
          <w:color w:val="000000" w:themeColor="text1"/>
        </w:rPr>
      </w:pPr>
    </w:p>
    <w:p w14:paraId="23D85500" w14:textId="77777777" w:rsidR="0033539F" w:rsidRDefault="0033539F" w:rsidP="0033539F">
      <w:pPr>
        <w:jc w:val="both"/>
        <w:rPr>
          <w:rFonts w:ascii="Arial Narrow" w:hAnsi="Arial Narrow"/>
          <w:b/>
          <w:color w:val="000000" w:themeColor="text1"/>
        </w:rPr>
      </w:pPr>
      <w:r>
        <w:rPr>
          <w:rFonts w:ascii="Arial Narrow" w:hAnsi="Arial Narrow"/>
          <w:b/>
          <w:color w:val="000000" w:themeColor="text1"/>
        </w:rPr>
        <w:t>ACUERDO NÚMERO ONCE</w:t>
      </w:r>
      <w:r w:rsidRPr="000A10E9">
        <w:rPr>
          <w:rFonts w:ascii="Arial Narrow" w:hAnsi="Arial Narrow"/>
          <w:b/>
          <w:color w:val="000000" w:themeColor="text1"/>
        </w:rPr>
        <w:t>:</w:t>
      </w:r>
    </w:p>
    <w:p w14:paraId="3D41A975" w14:textId="77777777" w:rsidR="0033539F" w:rsidRPr="00314126" w:rsidRDefault="0033539F" w:rsidP="0033539F">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DOSCIENTOS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ALEJANDRO SANCHES TOLEDO,  en concepto de TALA DE ARBOLES EN COMUNIDADES: COLONIA LA FUENTE 4° CALLE PONIENTE CASA # 5, COLONIA VILLAS DE ZARAGOZA, LAS BRUMAS DOS, COLONIA BUENA VISTA,</w:t>
      </w:r>
      <w:r w:rsidRPr="00B1726F">
        <w:rPr>
          <w:rFonts w:ascii="Arial Narrow" w:hAnsi="Arial Narrow"/>
          <w:color w:val="000000" w:themeColor="text1"/>
        </w:rPr>
        <w:t xml:space="preserve"> </w:t>
      </w:r>
      <w:r>
        <w:rPr>
          <w:rFonts w:ascii="Arial Narrow" w:hAnsi="Arial Narrow"/>
          <w:color w:val="000000" w:themeColor="text1"/>
        </w:rPr>
        <w:t>S</w:t>
      </w:r>
      <w:r w:rsidRPr="003B7555">
        <w:rPr>
          <w:rFonts w:ascii="Arial Narrow" w:hAnsi="Arial Narrow"/>
          <w:color w:val="000000" w:themeColor="text1"/>
        </w:rPr>
        <w:t>egún</w:t>
      </w:r>
      <w:r>
        <w:rPr>
          <w:rFonts w:ascii="Arial Narrow" w:hAnsi="Arial Narrow"/>
          <w:color w:val="000000" w:themeColor="text1"/>
        </w:rPr>
        <w:t xml:space="preserve"> orden de compra número 1122 </w:t>
      </w:r>
      <w:r w:rsidRPr="003B7555">
        <w:rPr>
          <w:rFonts w:ascii="Arial Narrow" w:hAnsi="Arial Narrow"/>
          <w:color w:val="000000" w:themeColor="text1"/>
        </w:rPr>
        <w:t xml:space="preserve">de </w:t>
      </w:r>
      <w:r>
        <w:rPr>
          <w:rFonts w:ascii="Arial Narrow" w:hAnsi="Arial Narrow"/>
          <w:color w:val="000000" w:themeColor="text1"/>
        </w:rPr>
        <w:t xml:space="preserve">fecha 29 </w:t>
      </w:r>
      <w:r w:rsidRPr="003B7555">
        <w:rPr>
          <w:rFonts w:ascii="Arial Narrow" w:hAnsi="Arial Narrow"/>
          <w:color w:val="000000" w:themeColor="text1"/>
        </w:rPr>
        <w:t xml:space="preserve">de </w:t>
      </w:r>
      <w:r>
        <w:rPr>
          <w:rFonts w:ascii="Arial Narrow" w:hAnsi="Arial Narrow"/>
          <w:color w:val="000000" w:themeColor="text1"/>
        </w:rPr>
        <w:t xml:space="preserve">junio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54399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1B0EB9C9" w14:textId="77777777" w:rsidR="0033539F" w:rsidRDefault="0033539F" w:rsidP="0033539F">
      <w:pPr>
        <w:jc w:val="both"/>
        <w:rPr>
          <w:rFonts w:ascii="Arial Narrow" w:hAnsi="Arial Narrow"/>
          <w:b/>
          <w:color w:val="000000" w:themeColor="text1"/>
        </w:rPr>
      </w:pPr>
    </w:p>
    <w:p w14:paraId="1EFA040D" w14:textId="77777777" w:rsidR="0033539F" w:rsidRDefault="0033539F" w:rsidP="0033539F">
      <w:pPr>
        <w:jc w:val="both"/>
        <w:rPr>
          <w:rFonts w:ascii="Arial Narrow" w:hAnsi="Arial Narrow"/>
          <w:b/>
          <w:color w:val="000000" w:themeColor="text1"/>
        </w:rPr>
      </w:pPr>
      <w:r>
        <w:rPr>
          <w:rFonts w:ascii="Arial Narrow" w:hAnsi="Arial Narrow"/>
          <w:b/>
          <w:color w:val="000000" w:themeColor="text1"/>
        </w:rPr>
        <w:t>ACUERDO NÚMERO DOCE</w:t>
      </w:r>
      <w:r w:rsidRPr="000A10E9">
        <w:rPr>
          <w:rFonts w:ascii="Arial Narrow" w:hAnsi="Arial Narrow"/>
          <w:b/>
          <w:color w:val="000000" w:themeColor="text1"/>
        </w:rPr>
        <w:t>:</w:t>
      </w:r>
    </w:p>
    <w:p w14:paraId="787A2AC1" w14:textId="77777777" w:rsidR="0033539F" w:rsidRPr="00314126" w:rsidRDefault="0033539F" w:rsidP="0033539F">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B17519">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seiscientos 00 </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Joaquín Rosales  </w:t>
      </w:r>
      <w:r w:rsidRPr="003B7555">
        <w:rPr>
          <w:rFonts w:ascii="Arial Narrow" w:hAnsi="Arial Narrow"/>
          <w:color w:val="000000" w:themeColor="text1"/>
        </w:rPr>
        <w:t>en concepto de</w:t>
      </w:r>
      <w:r>
        <w:rPr>
          <w:rFonts w:ascii="Arial Narrow" w:hAnsi="Arial Narrow"/>
          <w:color w:val="000000" w:themeColor="text1"/>
        </w:rPr>
        <w:t xml:space="preserve"> pago de  mantenimiento de  equipos de aire acondicionado durante el primer semestre del año 2017 para diferentes áreas de esta municipalidad, S</w:t>
      </w:r>
      <w:r w:rsidRPr="003B7555">
        <w:rPr>
          <w:rFonts w:ascii="Arial Narrow" w:hAnsi="Arial Narrow"/>
          <w:color w:val="000000" w:themeColor="text1"/>
        </w:rPr>
        <w:t>egún</w:t>
      </w:r>
      <w:r>
        <w:rPr>
          <w:rFonts w:ascii="Arial Narrow" w:hAnsi="Arial Narrow"/>
          <w:color w:val="000000" w:themeColor="text1"/>
        </w:rPr>
        <w:t xml:space="preserve"> orden de compra número 01073 </w:t>
      </w:r>
      <w:r w:rsidRPr="003B7555">
        <w:rPr>
          <w:rFonts w:ascii="Arial Narrow" w:hAnsi="Arial Narrow"/>
          <w:color w:val="000000" w:themeColor="text1"/>
        </w:rPr>
        <w:t xml:space="preserve">de </w:t>
      </w:r>
      <w:r>
        <w:rPr>
          <w:rFonts w:ascii="Arial Narrow" w:hAnsi="Arial Narrow"/>
          <w:color w:val="000000" w:themeColor="text1"/>
        </w:rPr>
        <w:t xml:space="preserve">fecha 20 de junio </w:t>
      </w:r>
      <w:r w:rsidRPr="003B7555">
        <w:rPr>
          <w:rFonts w:ascii="Arial Narrow" w:hAnsi="Arial Narrow"/>
          <w:color w:val="000000" w:themeColor="text1"/>
        </w:rPr>
        <w:t>de 2017,</w:t>
      </w:r>
      <w:r>
        <w:rPr>
          <w:rFonts w:ascii="Arial Narrow" w:hAnsi="Arial Narrow"/>
          <w:color w:val="000000" w:themeColor="text1"/>
        </w:rPr>
        <w:t xml:space="preserve"> </w:t>
      </w:r>
      <w:r w:rsidRPr="00B17519">
        <w:rPr>
          <w:rFonts w:ascii="Arial Narrow" w:hAnsi="Arial Narrow"/>
          <w:b/>
          <w:color w:val="000000" w:themeColor="text1"/>
        </w:rPr>
        <w:t>b)</w:t>
      </w:r>
      <w:r>
        <w:rPr>
          <w:rFonts w:ascii="Arial Narrow" w:hAnsi="Arial Narrow"/>
          <w:color w:val="000000" w:themeColor="text1"/>
        </w:rPr>
        <w:t xml:space="preserve"> Autorizar a la Tesorería Municipal haga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54301 </w:t>
      </w:r>
      <w:r w:rsidRPr="003B7555">
        <w:rPr>
          <w:rFonts w:ascii="Arial Narrow" w:hAnsi="Arial Narrow"/>
          <w:color w:val="000000" w:themeColor="text1"/>
        </w:rPr>
        <w:t>de la línea 0101 del Presupuesto Municipal Vigente.</w:t>
      </w:r>
      <w:r>
        <w:rPr>
          <w:rFonts w:ascii="Arial Narrow" w:hAnsi="Arial Narrow"/>
          <w:color w:val="000000" w:themeColor="text1"/>
        </w:rPr>
        <w:t xml:space="preserve">se abstienen de votar, </w:t>
      </w:r>
      <w:r>
        <w:rPr>
          <w:rFonts w:ascii="Arial Narrow" w:eastAsia="Arial Unicode MS" w:hAnsi="Arial Narrow" w:cs="Arial"/>
        </w:rPr>
        <w:t>Dany Wilfredo Rodríguez Reyes, Quinto Regidor Propietario, Aida Esther Bermúdez de Morales, Sexta Regidora Propietaria,  José Antonio Martínez, Séptimo Regidor Propietario, Manuel Antonio Navarro Sigarán, Octavo Regidor Propietario, Por falta de contrato por servicios profesionales.  Salva su voto Juan José Ramírez Morales, Tercer regidor Propietario. Jaime Eduardo Álvarez Burgos, Cuarto Regidor Propietario</w:t>
      </w:r>
      <w:r>
        <w:rPr>
          <w:rFonts w:ascii="Arial Narrow" w:hAnsi="Arial Narrow"/>
          <w:b/>
          <w:color w:val="000000" w:themeColor="text1"/>
        </w:rPr>
        <w:t xml:space="preserve">. </w:t>
      </w:r>
      <w:r w:rsidRPr="00734933">
        <w:rPr>
          <w:rFonts w:ascii="Arial Narrow" w:hAnsi="Arial Narrow"/>
          <w:b/>
          <w:color w:val="000000" w:themeColor="text1"/>
        </w:rPr>
        <w:t>Comuníquese</w:t>
      </w:r>
      <w:r>
        <w:rPr>
          <w:rFonts w:ascii="Arial Narrow" w:hAnsi="Arial Narrow"/>
          <w:color w:val="000000" w:themeColor="text1"/>
        </w:rPr>
        <w:t>.</w:t>
      </w:r>
    </w:p>
    <w:p w14:paraId="06B296D1" w14:textId="77777777" w:rsidR="0033539F" w:rsidRDefault="0033539F" w:rsidP="00F53853">
      <w:pPr>
        <w:jc w:val="both"/>
        <w:rPr>
          <w:rFonts w:ascii="Arial Narrow" w:eastAsia="Arial Unicode MS" w:hAnsi="Arial Narrow" w:cs="Arial"/>
        </w:rPr>
      </w:pPr>
    </w:p>
    <w:p w14:paraId="3B329465" w14:textId="012C5C50" w:rsidR="00F53853" w:rsidRDefault="00F53853" w:rsidP="00F53853">
      <w:pPr>
        <w:jc w:val="both"/>
        <w:rPr>
          <w:rFonts w:ascii="Arial" w:hAnsi="Arial" w:cs="Arial"/>
          <w:b/>
          <w:bCs/>
          <w:color w:val="000000"/>
          <w:sz w:val="28"/>
          <w:szCs w:val="28"/>
          <w:lang w:val="es-SV"/>
        </w:rPr>
      </w:pPr>
      <w:r>
        <w:rPr>
          <w:rFonts w:ascii="Arial" w:hAnsi="Arial" w:cs="Arial"/>
          <w:b/>
          <w:bCs/>
          <w:color w:val="000000"/>
          <w:sz w:val="28"/>
          <w:szCs w:val="28"/>
          <w:lang w:val="es-SV"/>
        </w:rPr>
        <w:t xml:space="preserve"> </w:t>
      </w:r>
    </w:p>
    <w:p w14:paraId="1E73CCF9" w14:textId="77777777" w:rsidR="00F53853" w:rsidRPr="006627F5" w:rsidRDefault="00F53853" w:rsidP="00F53853">
      <w:pPr>
        <w:rPr>
          <w:rFonts w:ascii="Arial Narrow" w:eastAsia="Arial Unicode MS" w:hAnsi="Arial Narrow" w:cs="Arial"/>
          <w:sz w:val="22"/>
          <w:szCs w:val="22"/>
          <w:lang w:val="es-SV"/>
        </w:rPr>
      </w:pPr>
    </w:p>
    <w:bookmarkEnd w:id="1"/>
    <w:p w14:paraId="58BA61C7" w14:textId="5E547FCA" w:rsidR="0050575A" w:rsidRPr="00071972" w:rsidRDefault="0050575A" w:rsidP="0050575A">
      <w:pPr>
        <w:jc w:val="both"/>
        <w:rPr>
          <w:rFonts w:ascii="Arial Narrow" w:hAnsi="Arial Narrow"/>
          <w:b/>
        </w:rPr>
      </w:pPr>
      <w:r>
        <w:rPr>
          <w:rFonts w:ascii="Arial Narrow" w:hAnsi="Arial Narrow" w:cs="Arial"/>
          <w:sz w:val="22"/>
          <w:szCs w:val="22"/>
        </w:rPr>
        <w:t>No habiendo nada más que hacer constar se da por terminada la presente acta, a las t</w:t>
      </w:r>
      <w:r w:rsidR="0098337B">
        <w:rPr>
          <w:rFonts w:ascii="Arial Narrow" w:hAnsi="Arial Narrow" w:cs="Arial"/>
          <w:sz w:val="22"/>
          <w:szCs w:val="22"/>
        </w:rPr>
        <w:t>rece horas del día martes veintisiete de ju</w:t>
      </w:r>
      <w:r w:rsidR="00035107">
        <w:rPr>
          <w:rFonts w:ascii="Arial Narrow" w:hAnsi="Arial Narrow" w:cs="Arial"/>
          <w:sz w:val="22"/>
          <w:szCs w:val="22"/>
        </w:rPr>
        <w:t>nio</w:t>
      </w:r>
      <w:r w:rsidR="0098337B">
        <w:rPr>
          <w:rFonts w:ascii="Arial Narrow" w:hAnsi="Arial Narrow" w:cs="Arial"/>
          <w:sz w:val="22"/>
          <w:szCs w:val="22"/>
        </w:rPr>
        <w:t xml:space="preserve"> </w:t>
      </w:r>
      <w:r>
        <w:rPr>
          <w:rFonts w:ascii="Arial Narrow" w:hAnsi="Arial Narrow" w:cs="Arial"/>
          <w:sz w:val="22"/>
          <w:szCs w:val="22"/>
        </w:rPr>
        <w:t>de dos mil diecisiete y para constancia firmamos.</w:t>
      </w:r>
    </w:p>
    <w:p w14:paraId="0145FC8B" w14:textId="77777777" w:rsidR="0050575A" w:rsidRDefault="0050575A" w:rsidP="0050575A">
      <w:pPr>
        <w:jc w:val="both"/>
        <w:rPr>
          <w:rFonts w:ascii="Arial Narrow" w:hAnsi="Arial Narrow" w:cs="Arial"/>
          <w:sz w:val="22"/>
          <w:szCs w:val="22"/>
        </w:rPr>
      </w:pPr>
    </w:p>
    <w:p w14:paraId="74F60D86" w14:textId="77777777" w:rsidR="0050575A" w:rsidRPr="00A2637E" w:rsidRDefault="0050575A" w:rsidP="0050575A">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50575A" w14:paraId="1609D00A" w14:textId="77777777" w:rsidTr="00492079">
        <w:trPr>
          <w:trHeight w:val="557"/>
        </w:trPr>
        <w:tc>
          <w:tcPr>
            <w:tcW w:w="3658" w:type="dxa"/>
            <w:hideMark/>
          </w:tcPr>
          <w:p w14:paraId="1E71D441"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0FE88953"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66E8E21B" w14:textId="77777777" w:rsidR="0050575A" w:rsidRPr="00583098" w:rsidRDefault="0050575A" w:rsidP="00492079">
            <w:pPr>
              <w:tabs>
                <w:tab w:val="left" w:pos="3735"/>
              </w:tabs>
              <w:spacing w:line="276" w:lineRule="auto"/>
              <w:jc w:val="both"/>
              <w:rPr>
                <w:rFonts w:ascii="Arial Narrow" w:hAnsi="Arial Narrow" w:cs="Arial"/>
                <w:sz w:val="20"/>
                <w:szCs w:val="20"/>
              </w:rPr>
            </w:pPr>
          </w:p>
          <w:p w14:paraId="0F37256A" w14:textId="77777777" w:rsidR="0050575A" w:rsidRPr="00583098" w:rsidRDefault="0050575A" w:rsidP="00492079">
            <w:pPr>
              <w:spacing w:line="276" w:lineRule="auto"/>
              <w:jc w:val="both"/>
              <w:rPr>
                <w:rFonts w:ascii="Arial Narrow" w:hAnsi="Arial Narrow" w:cs="Arial"/>
                <w:b/>
                <w:sz w:val="20"/>
                <w:szCs w:val="20"/>
              </w:rPr>
            </w:pPr>
          </w:p>
        </w:tc>
        <w:tc>
          <w:tcPr>
            <w:tcW w:w="3160" w:type="dxa"/>
          </w:tcPr>
          <w:p w14:paraId="51A313CC" w14:textId="77777777" w:rsidR="0050575A" w:rsidRPr="00583098" w:rsidRDefault="0050575A" w:rsidP="00492079">
            <w:pPr>
              <w:spacing w:line="276" w:lineRule="auto"/>
              <w:rPr>
                <w:rFonts w:ascii="Arial Narrow" w:hAnsi="Arial Narrow" w:cs="Arial"/>
                <w:sz w:val="20"/>
                <w:szCs w:val="20"/>
              </w:rPr>
            </w:pPr>
          </w:p>
          <w:p w14:paraId="783B4D1A" w14:textId="77777777" w:rsidR="0050575A" w:rsidRPr="00583098" w:rsidRDefault="0050575A" w:rsidP="00492079">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50575A" w14:paraId="58F005ED" w14:textId="77777777" w:rsidTr="00492079">
        <w:trPr>
          <w:trHeight w:val="724"/>
        </w:trPr>
        <w:tc>
          <w:tcPr>
            <w:tcW w:w="3658" w:type="dxa"/>
          </w:tcPr>
          <w:p w14:paraId="117ED133" w14:textId="77777777" w:rsidR="0050575A" w:rsidRPr="00583098" w:rsidRDefault="0050575A" w:rsidP="00492079">
            <w:pPr>
              <w:spacing w:line="276" w:lineRule="auto"/>
              <w:rPr>
                <w:rFonts w:ascii="Arial Narrow" w:hAnsi="Arial Narrow" w:cs="Arial"/>
                <w:b/>
                <w:sz w:val="20"/>
                <w:szCs w:val="20"/>
              </w:rPr>
            </w:pPr>
          </w:p>
        </w:tc>
        <w:tc>
          <w:tcPr>
            <w:tcW w:w="1937" w:type="dxa"/>
          </w:tcPr>
          <w:p w14:paraId="492C4288" w14:textId="77777777" w:rsidR="0050575A" w:rsidRPr="00583098" w:rsidRDefault="0050575A" w:rsidP="00492079">
            <w:pPr>
              <w:spacing w:line="276" w:lineRule="auto"/>
              <w:jc w:val="both"/>
              <w:rPr>
                <w:rFonts w:ascii="Arial Narrow" w:hAnsi="Arial Narrow" w:cs="Arial"/>
                <w:b/>
                <w:sz w:val="20"/>
                <w:szCs w:val="20"/>
              </w:rPr>
            </w:pPr>
          </w:p>
          <w:p w14:paraId="42012D4E" w14:textId="77777777" w:rsidR="0050575A" w:rsidRPr="00583098" w:rsidRDefault="0050575A" w:rsidP="00492079">
            <w:pPr>
              <w:spacing w:line="276" w:lineRule="auto"/>
              <w:jc w:val="both"/>
              <w:rPr>
                <w:rFonts w:ascii="Arial Narrow" w:hAnsi="Arial Narrow" w:cs="Arial"/>
                <w:b/>
                <w:sz w:val="20"/>
                <w:szCs w:val="20"/>
              </w:rPr>
            </w:pPr>
          </w:p>
        </w:tc>
        <w:tc>
          <w:tcPr>
            <w:tcW w:w="3160" w:type="dxa"/>
          </w:tcPr>
          <w:p w14:paraId="4233D144" w14:textId="77777777" w:rsidR="0050575A" w:rsidRPr="00583098" w:rsidRDefault="0050575A" w:rsidP="00492079">
            <w:pPr>
              <w:spacing w:line="276" w:lineRule="auto"/>
              <w:rPr>
                <w:rFonts w:ascii="Arial Narrow" w:hAnsi="Arial Narrow" w:cs="Arial"/>
                <w:b/>
                <w:sz w:val="20"/>
                <w:szCs w:val="20"/>
              </w:rPr>
            </w:pPr>
          </w:p>
        </w:tc>
      </w:tr>
      <w:tr w:rsidR="0050575A" w14:paraId="457A62BA" w14:textId="77777777" w:rsidTr="00492079">
        <w:trPr>
          <w:trHeight w:val="619"/>
        </w:trPr>
        <w:tc>
          <w:tcPr>
            <w:tcW w:w="3658" w:type="dxa"/>
            <w:hideMark/>
          </w:tcPr>
          <w:p w14:paraId="0B204857"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7083F304"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110ED040" w14:textId="77777777" w:rsidR="0050575A" w:rsidRPr="00583098" w:rsidRDefault="0050575A" w:rsidP="00492079">
            <w:pPr>
              <w:spacing w:line="276" w:lineRule="auto"/>
              <w:jc w:val="both"/>
              <w:rPr>
                <w:rFonts w:ascii="Arial Narrow" w:hAnsi="Arial Narrow" w:cs="Arial"/>
                <w:b/>
                <w:sz w:val="20"/>
                <w:szCs w:val="20"/>
              </w:rPr>
            </w:pPr>
          </w:p>
        </w:tc>
        <w:tc>
          <w:tcPr>
            <w:tcW w:w="3160" w:type="dxa"/>
            <w:hideMark/>
          </w:tcPr>
          <w:p w14:paraId="0057DB08"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50575A" w14:paraId="6E2698D3" w14:textId="77777777" w:rsidTr="00492079">
        <w:trPr>
          <w:trHeight w:val="836"/>
        </w:trPr>
        <w:tc>
          <w:tcPr>
            <w:tcW w:w="3658" w:type="dxa"/>
          </w:tcPr>
          <w:p w14:paraId="032A427B" w14:textId="77777777" w:rsidR="0050575A" w:rsidRPr="00583098" w:rsidRDefault="0050575A" w:rsidP="00492079">
            <w:pPr>
              <w:spacing w:line="276" w:lineRule="auto"/>
              <w:rPr>
                <w:rFonts w:ascii="Arial Narrow" w:hAnsi="Arial Narrow" w:cs="Arial"/>
                <w:b/>
                <w:sz w:val="20"/>
                <w:szCs w:val="20"/>
              </w:rPr>
            </w:pPr>
          </w:p>
        </w:tc>
        <w:tc>
          <w:tcPr>
            <w:tcW w:w="1937" w:type="dxa"/>
          </w:tcPr>
          <w:p w14:paraId="0745206F" w14:textId="77777777" w:rsidR="0050575A" w:rsidRPr="00583098" w:rsidRDefault="0050575A" w:rsidP="00492079">
            <w:pPr>
              <w:spacing w:line="276" w:lineRule="auto"/>
              <w:jc w:val="both"/>
              <w:rPr>
                <w:rFonts w:ascii="Arial Narrow" w:hAnsi="Arial Narrow" w:cs="Arial"/>
                <w:b/>
                <w:sz w:val="20"/>
                <w:szCs w:val="20"/>
              </w:rPr>
            </w:pPr>
          </w:p>
        </w:tc>
        <w:tc>
          <w:tcPr>
            <w:tcW w:w="3160" w:type="dxa"/>
          </w:tcPr>
          <w:p w14:paraId="01F9FB34" w14:textId="77777777" w:rsidR="0050575A" w:rsidRPr="00583098" w:rsidRDefault="0050575A" w:rsidP="00492079">
            <w:pPr>
              <w:spacing w:line="276" w:lineRule="auto"/>
              <w:rPr>
                <w:rFonts w:ascii="Arial Narrow" w:hAnsi="Arial Narrow" w:cs="Arial"/>
                <w:b/>
                <w:sz w:val="20"/>
                <w:szCs w:val="20"/>
              </w:rPr>
            </w:pPr>
          </w:p>
        </w:tc>
      </w:tr>
      <w:tr w:rsidR="0050575A" w14:paraId="1C6A754A" w14:textId="77777777" w:rsidTr="00492079">
        <w:trPr>
          <w:trHeight w:val="632"/>
        </w:trPr>
        <w:tc>
          <w:tcPr>
            <w:tcW w:w="3658" w:type="dxa"/>
            <w:hideMark/>
          </w:tcPr>
          <w:p w14:paraId="59C1C846"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7A2D0569"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2C358123" w14:textId="77777777" w:rsidR="0050575A" w:rsidRPr="00583098" w:rsidRDefault="0050575A" w:rsidP="00492079">
            <w:pPr>
              <w:spacing w:line="276" w:lineRule="auto"/>
              <w:jc w:val="both"/>
              <w:rPr>
                <w:rFonts w:ascii="Arial Narrow" w:hAnsi="Arial Narrow" w:cs="Arial"/>
                <w:b/>
                <w:sz w:val="20"/>
                <w:szCs w:val="20"/>
              </w:rPr>
            </w:pPr>
          </w:p>
        </w:tc>
        <w:tc>
          <w:tcPr>
            <w:tcW w:w="3160" w:type="dxa"/>
            <w:hideMark/>
          </w:tcPr>
          <w:p w14:paraId="1BA7D616"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10CCD094"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50575A" w14:paraId="52C6706D" w14:textId="77777777" w:rsidTr="00492079">
        <w:trPr>
          <w:trHeight w:val="901"/>
        </w:trPr>
        <w:tc>
          <w:tcPr>
            <w:tcW w:w="3658" w:type="dxa"/>
          </w:tcPr>
          <w:p w14:paraId="3B226236" w14:textId="77777777" w:rsidR="0050575A" w:rsidRPr="00583098" w:rsidRDefault="0050575A" w:rsidP="00492079">
            <w:pPr>
              <w:spacing w:line="276" w:lineRule="auto"/>
              <w:rPr>
                <w:rFonts w:ascii="Arial Narrow" w:hAnsi="Arial Narrow" w:cs="Arial"/>
                <w:b/>
                <w:sz w:val="20"/>
                <w:szCs w:val="20"/>
              </w:rPr>
            </w:pPr>
          </w:p>
          <w:p w14:paraId="311E92A7" w14:textId="77777777" w:rsidR="0050575A" w:rsidRPr="00583098" w:rsidRDefault="0050575A" w:rsidP="00492079">
            <w:pPr>
              <w:spacing w:line="276" w:lineRule="auto"/>
              <w:rPr>
                <w:rFonts w:ascii="Arial Narrow" w:hAnsi="Arial Narrow" w:cs="Arial"/>
                <w:b/>
                <w:sz w:val="20"/>
                <w:szCs w:val="20"/>
              </w:rPr>
            </w:pPr>
          </w:p>
        </w:tc>
        <w:tc>
          <w:tcPr>
            <w:tcW w:w="1937" w:type="dxa"/>
          </w:tcPr>
          <w:p w14:paraId="7CECCCC2" w14:textId="77777777" w:rsidR="0050575A" w:rsidRPr="00583098" w:rsidRDefault="0050575A" w:rsidP="00492079">
            <w:pPr>
              <w:spacing w:line="276" w:lineRule="auto"/>
              <w:jc w:val="both"/>
              <w:rPr>
                <w:rFonts w:ascii="Arial Narrow" w:hAnsi="Arial Narrow" w:cs="Arial"/>
                <w:b/>
                <w:sz w:val="20"/>
                <w:szCs w:val="20"/>
              </w:rPr>
            </w:pPr>
          </w:p>
        </w:tc>
        <w:tc>
          <w:tcPr>
            <w:tcW w:w="3160" w:type="dxa"/>
          </w:tcPr>
          <w:p w14:paraId="2378223E" w14:textId="77777777" w:rsidR="0050575A" w:rsidRPr="00583098" w:rsidRDefault="0050575A" w:rsidP="00492079">
            <w:pPr>
              <w:spacing w:line="276" w:lineRule="auto"/>
              <w:rPr>
                <w:rFonts w:ascii="Arial Narrow" w:hAnsi="Arial Narrow" w:cs="Arial"/>
                <w:b/>
                <w:sz w:val="20"/>
                <w:szCs w:val="20"/>
              </w:rPr>
            </w:pPr>
          </w:p>
        </w:tc>
      </w:tr>
      <w:tr w:rsidR="0050575A" w14:paraId="5D1E5299" w14:textId="77777777" w:rsidTr="00492079">
        <w:trPr>
          <w:trHeight w:val="619"/>
        </w:trPr>
        <w:tc>
          <w:tcPr>
            <w:tcW w:w="3658" w:type="dxa"/>
            <w:hideMark/>
          </w:tcPr>
          <w:p w14:paraId="21D3DF84" w14:textId="77777777" w:rsidR="0050575A" w:rsidRPr="00583098" w:rsidRDefault="0050575A" w:rsidP="00492079">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58327D3B"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23FB15B4" w14:textId="77777777" w:rsidR="0050575A" w:rsidRPr="00583098" w:rsidRDefault="0050575A" w:rsidP="00492079">
            <w:pPr>
              <w:spacing w:line="276" w:lineRule="auto"/>
              <w:jc w:val="both"/>
              <w:rPr>
                <w:rFonts w:ascii="Arial Narrow" w:hAnsi="Arial Narrow" w:cs="Arial"/>
                <w:b/>
                <w:sz w:val="20"/>
                <w:szCs w:val="20"/>
              </w:rPr>
            </w:pPr>
          </w:p>
        </w:tc>
        <w:tc>
          <w:tcPr>
            <w:tcW w:w="3160" w:type="dxa"/>
            <w:hideMark/>
          </w:tcPr>
          <w:p w14:paraId="727C68FD"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29D4A082"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50575A" w14:paraId="40EB9AC9" w14:textId="77777777" w:rsidTr="00492079">
        <w:trPr>
          <w:trHeight w:val="764"/>
        </w:trPr>
        <w:tc>
          <w:tcPr>
            <w:tcW w:w="3658" w:type="dxa"/>
          </w:tcPr>
          <w:p w14:paraId="6F539A56" w14:textId="77777777" w:rsidR="0050575A" w:rsidRPr="00583098" w:rsidRDefault="0050575A" w:rsidP="00492079">
            <w:pPr>
              <w:spacing w:line="276" w:lineRule="auto"/>
              <w:rPr>
                <w:rFonts w:ascii="Arial Narrow" w:hAnsi="Arial Narrow" w:cs="Arial"/>
                <w:b/>
                <w:sz w:val="20"/>
                <w:szCs w:val="20"/>
              </w:rPr>
            </w:pPr>
          </w:p>
        </w:tc>
        <w:tc>
          <w:tcPr>
            <w:tcW w:w="1937" w:type="dxa"/>
          </w:tcPr>
          <w:p w14:paraId="7554BE83" w14:textId="77777777" w:rsidR="0050575A" w:rsidRPr="00583098" w:rsidRDefault="0050575A" w:rsidP="00492079">
            <w:pPr>
              <w:spacing w:line="276" w:lineRule="auto"/>
              <w:jc w:val="both"/>
              <w:rPr>
                <w:rFonts w:ascii="Arial Narrow" w:hAnsi="Arial Narrow" w:cs="Arial"/>
                <w:b/>
                <w:sz w:val="20"/>
                <w:szCs w:val="20"/>
              </w:rPr>
            </w:pPr>
          </w:p>
        </w:tc>
        <w:tc>
          <w:tcPr>
            <w:tcW w:w="3160" w:type="dxa"/>
          </w:tcPr>
          <w:p w14:paraId="4F1DAFBC" w14:textId="77777777" w:rsidR="0050575A" w:rsidRPr="00583098" w:rsidRDefault="0050575A" w:rsidP="00492079">
            <w:pPr>
              <w:spacing w:line="276" w:lineRule="auto"/>
              <w:rPr>
                <w:rFonts w:ascii="Arial Narrow" w:hAnsi="Arial Narrow" w:cs="Arial"/>
                <w:b/>
                <w:sz w:val="20"/>
                <w:szCs w:val="20"/>
              </w:rPr>
            </w:pPr>
          </w:p>
        </w:tc>
      </w:tr>
      <w:tr w:rsidR="0050575A" w14:paraId="015E6697" w14:textId="77777777" w:rsidTr="00492079">
        <w:trPr>
          <w:trHeight w:val="632"/>
        </w:trPr>
        <w:tc>
          <w:tcPr>
            <w:tcW w:w="3658" w:type="dxa"/>
            <w:hideMark/>
          </w:tcPr>
          <w:p w14:paraId="299DE28B"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2908B9F3"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4ED275BE" w14:textId="77777777" w:rsidR="0050575A" w:rsidRPr="00583098" w:rsidRDefault="0050575A" w:rsidP="00492079">
            <w:pPr>
              <w:spacing w:line="276" w:lineRule="auto"/>
              <w:jc w:val="both"/>
              <w:rPr>
                <w:rFonts w:ascii="Arial Narrow" w:hAnsi="Arial Narrow" w:cs="Arial"/>
                <w:b/>
                <w:sz w:val="20"/>
                <w:szCs w:val="20"/>
              </w:rPr>
            </w:pPr>
          </w:p>
        </w:tc>
        <w:tc>
          <w:tcPr>
            <w:tcW w:w="3160" w:type="dxa"/>
          </w:tcPr>
          <w:p w14:paraId="7AFBEB63" w14:textId="77777777" w:rsidR="0050575A" w:rsidRPr="00583098" w:rsidRDefault="0050575A" w:rsidP="00492079">
            <w:pPr>
              <w:spacing w:line="276" w:lineRule="auto"/>
              <w:rPr>
                <w:rFonts w:ascii="Arial Narrow" w:hAnsi="Arial Narrow" w:cs="Arial"/>
                <w:color w:val="000000" w:themeColor="text1"/>
                <w:sz w:val="20"/>
                <w:szCs w:val="20"/>
              </w:rPr>
            </w:pPr>
          </w:p>
          <w:p w14:paraId="2D822E5A"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7638F00F"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50575A" w14:paraId="3CC4F9DE" w14:textId="77777777" w:rsidTr="00492079">
        <w:trPr>
          <w:trHeight w:val="771"/>
        </w:trPr>
        <w:tc>
          <w:tcPr>
            <w:tcW w:w="3658" w:type="dxa"/>
          </w:tcPr>
          <w:p w14:paraId="1D925B24" w14:textId="77777777" w:rsidR="0050575A" w:rsidRPr="00583098" w:rsidRDefault="0050575A" w:rsidP="00492079">
            <w:pPr>
              <w:spacing w:line="276" w:lineRule="auto"/>
              <w:rPr>
                <w:rFonts w:ascii="Arial Narrow" w:hAnsi="Arial Narrow" w:cs="Arial"/>
                <w:b/>
                <w:sz w:val="20"/>
                <w:szCs w:val="20"/>
              </w:rPr>
            </w:pPr>
          </w:p>
          <w:p w14:paraId="12BF34F8" w14:textId="77777777" w:rsidR="0050575A" w:rsidRPr="00583098" w:rsidRDefault="0050575A" w:rsidP="00492079">
            <w:pPr>
              <w:spacing w:line="276" w:lineRule="auto"/>
              <w:rPr>
                <w:rFonts w:ascii="Arial Narrow" w:hAnsi="Arial Narrow" w:cs="Arial"/>
                <w:b/>
                <w:sz w:val="20"/>
                <w:szCs w:val="20"/>
              </w:rPr>
            </w:pPr>
          </w:p>
        </w:tc>
        <w:tc>
          <w:tcPr>
            <w:tcW w:w="1937" w:type="dxa"/>
          </w:tcPr>
          <w:p w14:paraId="4C5FD89C" w14:textId="77777777" w:rsidR="0050575A" w:rsidRPr="00583098" w:rsidRDefault="0050575A" w:rsidP="00492079">
            <w:pPr>
              <w:spacing w:line="276" w:lineRule="auto"/>
              <w:jc w:val="both"/>
              <w:rPr>
                <w:rFonts w:ascii="Arial Narrow" w:hAnsi="Arial Narrow" w:cs="Arial"/>
                <w:b/>
                <w:sz w:val="20"/>
                <w:szCs w:val="20"/>
              </w:rPr>
            </w:pPr>
          </w:p>
          <w:p w14:paraId="1405B7F2" w14:textId="77777777" w:rsidR="0050575A" w:rsidRPr="00583098" w:rsidRDefault="0050575A" w:rsidP="00492079">
            <w:pPr>
              <w:spacing w:line="276" w:lineRule="auto"/>
              <w:jc w:val="both"/>
              <w:rPr>
                <w:rFonts w:ascii="Arial Narrow" w:hAnsi="Arial Narrow" w:cs="Arial"/>
                <w:b/>
                <w:sz w:val="20"/>
                <w:szCs w:val="20"/>
              </w:rPr>
            </w:pPr>
          </w:p>
        </w:tc>
        <w:tc>
          <w:tcPr>
            <w:tcW w:w="3160" w:type="dxa"/>
          </w:tcPr>
          <w:p w14:paraId="3A6E83D9" w14:textId="77777777" w:rsidR="0050575A" w:rsidRPr="00583098" w:rsidRDefault="0050575A" w:rsidP="00492079">
            <w:pPr>
              <w:spacing w:line="276" w:lineRule="auto"/>
              <w:rPr>
                <w:rFonts w:ascii="Arial Narrow" w:hAnsi="Arial Narrow" w:cs="Arial"/>
                <w:b/>
                <w:sz w:val="20"/>
                <w:szCs w:val="20"/>
              </w:rPr>
            </w:pPr>
          </w:p>
        </w:tc>
      </w:tr>
      <w:tr w:rsidR="0050575A" w14:paraId="44DD1EE5" w14:textId="77777777" w:rsidTr="00492079">
        <w:trPr>
          <w:trHeight w:val="632"/>
        </w:trPr>
        <w:tc>
          <w:tcPr>
            <w:tcW w:w="3658" w:type="dxa"/>
            <w:hideMark/>
          </w:tcPr>
          <w:p w14:paraId="6BB291E9"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3C9496CC"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2B69F364" w14:textId="77777777" w:rsidR="0050575A" w:rsidRPr="00583098" w:rsidRDefault="0050575A" w:rsidP="00492079">
            <w:pPr>
              <w:spacing w:line="276" w:lineRule="auto"/>
              <w:jc w:val="both"/>
              <w:rPr>
                <w:rFonts w:ascii="Arial Narrow" w:hAnsi="Arial Narrow" w:cs="Arial"/>
                <w:b/>
                <w:sz w:val="20"/>
                <w:szCs w:val="20"/>
              </w:rPr>
            </w:pPr>
          </w:p>
        </w:tc>
        <w:tc>
          <w:tcPr>
            <w:tcW w:w="3160" w:type="dxa"/>
            <w:hideMark/>
          </w:tcPr>
          <w:p w14:paraId="1AAB10A8"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2FAAC1E4"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50575A" w14:paraId="089D7C4F" w14:textId="77777777" w:rsidTr="00492079">
        <w:trPr>
          <w:trHeight w:val="748"/>
        </w:trPr>
        <w:tc>
          <w:tcPr>
            <w:tcW w:w="3658" w:type="dxa"/>
          </w:tcPr>
          <w:p w14:paraId="71F71393" w14:textId="77777777" w:rsidR="0050575A" w:rsidRPr="00583098" w:rsidRDefault="0050575A" w:rsidP="00492079">
            <w:pPr>
              <w:spacing w:line="276" w:lineRule="auto"/>
              <w:rPr>
                <w:rFonts w:ascii="Arial Narrow" w:hAnsi="Arial Narrow" w:cs="Arial"/>
                <w:b/>
                <w:sz w:val="20"/>
                <w:szCs w:val="20"/>
              </w:rPr>
            </w:pPr>
          </w:p>
          <w:p w14:paraId="2EB6ED2F" w14:textId="77777777" w:rsidR="0050575A" w:rsidRPr="00583098" w:rsidRDefault="0050575A" w:rsidP="00492079">
            <w:pPr>
              <w:spacing w:line="276" w:lineRule="auto"/>
              <w:rPr>
                <w:rFonts w:ascii="Arial Narrow" w:hAnsi="Arial Narrow" w:cs="Arial"/>
                <w:b/>
                <w:sz w:val="20"/>
                <w:szCs w:val="20"/>
              </w:rPr>
            </w:pPr>
          </w:p>
          <w:p w14:paraId="3AB5E470" w14:textId="77777777" w:rsidR="0050575A" w:rsidRPr="00583098" w:rsidRDefault="0050575A" w:rsidP="00492079">
            <w:pPr>
              <w:spacing w:line="276" w:lineRule="auto"/>
              <w:rPr>
                <w:rFonts w:ascii="Arial Narrow" w:hAnsi="Arial Narrow" w:cs="Arial"/>
                <w:b/>
                <w:sz w:val="20"/>
                <w:szCs w:val="20"/>
              </w:rPr>
            </w:pPr>
          </w:p>
        </w:tc>
        <w:tc>
          <w:tcPr>
            <w:tcW w:w="1937" w:type="dxa"/>
          </w:tcPr>
          <w:p w14:paraId="6F0977A6" w14:textId="77777777" w:rsidR="0050575A" w:rsidRPr="00583098" w:rsidRDefault="0050575A" w:rsidP="00492079">
            <w:pPr>
              <w:spacing w:line="276" w:lineRule="auto"/>
              <w:jc w:val="both"/>
              <w:rPr>
                <w:rFonts w:ascii="Arial Narrow" w:hAnsi="Arial Narrow" w:cs="Arial"/>
                <w:b/>
                <w:sz w:val="20"/>
                <w:szCs w:val="20"/>
              </w:rPr>
            </w:pPr>
          </w:p>
        </w:tc>
        <w:tc>
          <w:tcPr>
            <w:tcW w:w="3160" w:type="dxa"/>
          </w:tcPr>
          <w:p w14:paraId="594008C6" w14:textId="77777777" w:rsidR="0050575A" w:rsidRPr="00583098" w:rsidRDefault="0050575A" w:rsidP="00492079">
            <w:pPr>
              <w:spacing w:line="276" w:lineRule="auto"/>
              <w:rPr>
                <w:rFonts w:ascii="Arial Narrow" w:hAnsi="Arial Narrow" w:cs="Arial"/>
                <w:b/>
                <w:sz w:val="20"/>
                <w:szCs w:val="20"/>
              </w:rPr>
            </w:pPr>
          </w:p>
        </w:tc>
      </w:tr>
      <w:tr w:rsidR="0050575A" w14:paraId="35756E73" w14:textId="77777777" w:rsidTr="00492079">
        <w:trPr>
          <w:trHeight w:val="841"/>
        </w:trPr>
        <w:tc>
          <w:tcPr>
            <w:tcW w:w="3658" w:type="dxa"/>
            <w:hideMark/>
          </w:tcPr>
          <w:p w14:paraId="1CB69727"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23D16C57"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34360FC9" w14:textId="77777777" w:rsidR="0050575A" w:rsidRPr="00583098" w:rsidRDefault="0050575A" w:rsidP="00492079">
            <w:pPr>
              <w:spacing w:line="276" w:lineRule="auto"/>
              <w:rPr>
                <w:rFonts w:ascii="Arial Narrow" w:hAnsi="Arial Narrow" w:cs="Arial"/>
                <w:b/>
                <w:sz w:val="20"/>
                <w:szCs w:val="20"/>
              </w:rPr>
            </w:pPr>
          </w:p>
        </w:tc>
        <w:tc>
          <w:tcPr>
            <w:tcW w:w="3160" w:type="dxa"/>
            <w:hideMark/>
          </w:tcPr>
          <w:p w14:paraId="1908651E" w14:textId="77777777" w:rsidR="0050575A" w:rsidRPr="00583098" w:rsidRDefault="0050575A" w:rsidP="004920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721BF43B" w14:textId="77777777" w:rsidR="0050575A" w:rsidRPr="00583098" w:rsidRDefault="0050575A" w:rsidP="004920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50575A" w14:paraId="0C9AD2C7" w14:textId="77777777" w:rsidTr="00492079">
        <w:trPr>
          <w:trHeight w:val="841"/>
        </w:trPr>
        <w:tc>
          <w:tcPr>
            <w:tcW w:w="3658" w:type="dxa"/>
          </w:tcPr>
          <w:p w14:paraId="751B04B8" w14:textId="77777777" w:rsidR="0050575A" w:rsidRPr="00583098" w:rsidRDefault="0050575A" w:rsidP="00492079">
            <w:pPr>
              <w:spacing w:line="276" w:lineRule="auto"/>
              <w:rPr>
                <w:rFonts w:ascii="Arial Narrow" w:hAnsi="Arial Narrow" w:cs="Arial"/>
                <w:color w:val="000000" w:themeColor="text1"/>
                <w:sz w:val="20"/>
                <w:szCs w:val="20"/>
              </w:rPr>
            </w:pPr>
          </w:p>
        </w:tc>
        <w:tc>
          <w:tcPr>
            <w:tcW w:w="1937" w:type="dxa"/>
          </w:tcPr>
          <w:p w14:paraId="289109F8" w14:textId="77777777" w:rsidR="0050575A" w:rsidRPr="00583098" w:rsidRDefault="0050575A" w:rsidP="00492079">
            <w:pPr>
              <w:spacing w:line="276" w:lineRule="auto"/>
              <w:rPr>
                <w:rFonts w:ascii="Arial Narrow" w:hAnsi="Arial Narrow" w:cs="Arial"/>
                <w:b/>
                <w:sz w:val="20"/>
                <w:szCs w:val="20"/>
              </w:rPr>
            </w:pPr>
          </w:p>
        </w:tc>
        <w:tc>
          <w:tcPr>
            <w:tcW w:w="3160" w:type="dxa"/>
          </w:tcPr>
          <w:p w14:paraId="5F384423" w14:textId="77777777" w:rsidR="0050575A" w:rsidRPr="00583098" w:rsidRDefault="0050575A" w:rsidP="00492079">
            <w:pPr>
              <w:spacing w:line="276" w:lineRule="auto"/>
              <w:rPr>
                <w:rFonts w:ascii="Arial Narrow" w:hAnsi="Arial Narrow" w:cs="Arial"/>
                <w:color w:val="000000" w:themeColor="text1"/>
                <w:sz w:val="20"/>
                <w:szCs w:val="20"/>
              </w:rPr>
            </w:pPr>
          </w:p>
        </w:tc>
      </w:tr>
      <w:tr w:rsidR="0050575A" w14:paraId="01E84442" w14:textId="77777777" w:rsidTr="00492079">
        <w:trPr>
          <w:trHeight w:val="1026"/>
        </w:trPr>
        <w:tc>
          <w:tcPr>
            <w:tcW w:w="3658" w:type="dxa"/>
          </w:tcPr>
          <w:p w14:paraId="2A94CA86" w14:textId="77777777" w:rsidR="0050575A" w:rsidRPr="00583098" w:rsidRDefault="0050575A" w:rsidP="00492079">
            <w:pPr>
              <w:spacing w:line="276" w:lineRule="auto"/>
              <w:rPr>
                <w:rFonts w:ascii="Arial Narrow" w:hAnsi="Arial Narrow" w:cs="Arial"/>
                <w:b/>
                <w:sz w:val="20"/>
                <w:szCs w:val="20"/>
              </w:rPr>
            </w:pPr>
          </w:p>
        </w:tc>
        <w:tc>
          <w:tcPr>
            <w:tcW w:w="1937" w:type="dxa"/>
            <w:hideMark/>
          </w:tcPr>
          <w:p w14:paraId="292A534B" w14:textId="77777777" w:rsidR="0050575A" w:rsidRPr="00583098" w:rsidRDefault="0050575A" w:rsidP="00492079">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57CA2B34" w14:textId="77777777" w:rsidR="0050575A" w:rsidRPr="00583098" w:rsidRDefault="0050575A" w:rsidP="00492079">
            <w:pPr>
              <w:spacing w:line="276" w:lineRule="auto"/>
              <w:rPr>
                <w:rFonts w:ascii="Arial Narrow" w:hAnsi="Arial Narrow" w:cs="Arial"/>
                <w:b/>
                <w:sz w:val="20"/>
                <w:szCs w:val="20"/>
              </w:rPr>
            </w:pPr>
          </w:p>
        </w:tc>
      </w:tr>
    </w:tbl>
    <w:p w14:paraId="468F4DB3" w14:textId="77777777" w:rsidR="0050575A" w:rsidRDefault="0050575A" w:rsidP="0050575A">
      <w:pPr>
        <w:jc w:val="both"/>
        <w:rPr>
          <w:rFonts w:ascii="Arial Narrow" w:eastAsia="Arial Unicode MS" w:hAnsi="Arial Narrow" w:cs="Arial"/>
          <w:b/>
        </w:rPr>
      </w:pPr>
    </w:p>
    <w:p w14:paraId="02A4AEF0" w14:textId="77777777" w:rsidR="0050575A" w:rsidRDefault="0050575A" w:rsidP="0050575A">
      <w:pPr>
        <w:jc w:val="both"/>
        <w:rPr>
          <w:rFonts w:ascii="Arial Narrow" w:eastAsia="Arial Unicode MS" w:hAnsi="Arial Narrow" w:cs="Arial"/>
          <w:b/>
        </w:rPr>
      </w:pPr>
    </w:p>
    <w:p w14:paraId="02D7EEAE" w14:textId="77777777" w:rsidR="0050575A" w:rsidRDefault="0050575A" w:rsidP="0050575A">
      <w:pPr>
        <w:jc w:val="both"/>
        <w:rPr>
          <w:rFonts w:ascii="Arial Narrow" w:eastAsia="Arial Unicode MS" w:hAnsi="Arial Narrow" w:cs="Arial"/>
          <w:b/>
        </w:rPr>
      </w:pPr>
    </w:p>
    <w:p w14:paraId="30EC3340" w14:textId="77777777" w:rsidR="0050575A" w:rsidRDefault="0050575A" w:rsidP="0050575A">
      <w:pPr>
        <w:jc w:val="both"/>
        <w:rPr>
          <w:rFonts w:ascii="Arial Narrow" w:eastAsia="Arial Unicode MS" w:hAnsi="Arial Narrow" w:cs="Arial"/>
          <w:b/>
        </w:rPr>
      </w:pPr>
    </w:p>
    <w:p w14:paraId="7076E4E6" w14:textId="77777777" w:rsidR="0050575A" w:rsidRDefault="0050575A" w:rsidP="0050575A">
      <w:pPr>
        <w:jc w:val="both"/>
        <w:rPr>
          <w:rFonts w:ascii="Arial Narrow" w:eastAsia="Arial Unicode MS" w:hAnsi="Arial Narrow" w:cs="Arial"/>
          <w:b/>
        </w:rPr>
      </w:pPr>
    </w:p>
    <w:p w14:paraId="1C384F22" w14:textId="77777777" w:rsidR="0050575A" w:rsidRDefault="0050575A" w:rsidP="0050575A">
      <w:pPr>
        <w:rPr>
          <w:rFonts w:ascii="Arial Narrow" w:eastAsia="Arial Unicode MS" w:hAnsi="Arial Narrow" w:cs="Arial"/>
        </w:rPr>
      </w:pPr>
    </w:p>
    <w:p w14:paraId="37407D54" w14:textId="77777777" w:rsidR="0050575A" w:rsidRDefault="0050575A" w:rsidP="0050575A">
      <w:pPr>
        <w:rPr>
          <w:rFonts w:ascii="Arial Narrow" w:eastAsia="Arial Unicode MS" w:hAnsi="Arial Narrow" w:cs="Arial"/>
        </w:rPr>
      </w:pPr>
    </w:p>
    <w:p w14:paraId="2AB3FECB" w14:textId="77777777" w:rsidR="00BD4319" w:rsidRDefault="00BD4319" w:rsidP="00785091">
      <w:pPr>
        <w:jc w:val="both"/>
        <w:rPr>
          <w:rFonts w:ascii="Arial Narrow" w:eastAsia="Arial Unicode MS" w:hAnsi="Arial Narrow" w:cs="Arial"/>
        </w:rPr>
      </w:pPr>
    </w:p>
    <w:p w14:paraId="3B57F2FC" w14:textId="4841C0FC" w:rsidR="00492079" w:rsidRDefault="00492079" w:rsidP="00492079">
      <w:pPr>
        <w:jc w:val="both"/>
        <w:rPr>
          <w:rFonts w:ascii="Arial Narrow" w:eastAsia="Arial Unicode MS" w:hAnsi="Arial Narrow" w:cs="Arial"/>
        </w:rPr>
      </w:pPr>
      <w:r>
        <w:rPr>
          <w:rFonts w:ascii="Arial Narrow" w:eastAsia="Arial Unicode MS" w:hAnsi="Arial Narrow" w:cs="Arial"/>
          <w:b/>
        </w:rPr>
        <w:t xml:space="preserve">ACTA NÚMERO VEINTISEIS, Sesión Ordinaria, reunidos en la Plaza las Banderas del Polideportivo de Zaragoza, a las diez con treinta minutos del día martes cuatro de julio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w:t>
      </w:r>
      <w:r>
        <w:rPr>
          <w:rFonts w:ascii="Arial Narrow" w:eastAsia="Arial Unicode MS" w:hAnsi="Arial Narrow" w:cs="Arial"/>
        </w:rPr>
        <w:lastRenderedPageBreak/>
        <w:t xml:space="preserve">Octavo Regidor Propietario, Manuel de Jesús Montoya, segundo Regidor Suplente, Santos Rodolfo Chicas, Tercer Regidor Suplente, Mauricio Romero Argueta, Cuarto Regidor Suplente, y con la presencia del Secretario Municipal Evelio Pineda Romero;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p>
    <w:p w14:paraId="1D9558AB" w14:textId="7A26675D" w:rsidR="00BF2D6A" w:rsidRDefault="00BF2D6A" w:rsidP="00492079">
      <w:pPr>
        <w:jc w:val="both"/>
        <w:rPr>
          <w:rFonts w:ascii="Arial Narrow" w:eastAsia="Arial Unicode MS" w:hAnsi="Arial Narrow" w:cs="Arial"/>
        </w:rPr>
      </w:pPr>
    </w:p>
    <w:p w14:paraId="656025DB" w14:textId="77777777" w:rsidR="00BF2D6A" w:rsidRDefault="00BF2D6A" w:rsidP="00BF2D6A">
      <w:pPr>
        <w:jc w:val="both"/>
        <w:rPr>
          <w:rFonts w:ascii="Arial Narrow" w:hAnsi="Arial Narrow"/>
          <w:b/>
        </w:rPr>
      </w:pPr>
      <w:r>
        <w:rPr>
          <w:rFonts w:ascii="Arial Narrow" w:hAnsi="Arial Narrow"/>
          <w:b/>
        </w:rPr>
        <w:t>ACUERDO NÚMERO UNO:</w:t>
      </w:r>
    </w:p>
    <w:p w14:paraId="3499234B" w14:textId="5B3B4DE2" w:rsidR="00BF2D6A" w:rsidRDefault="00BF2D6A" w:rsidP="00BF2D6A">
      <w:pPr>
        <w:jc w:val="both"/>
        <w:rPr>
          <w:rFonts w:ascii="Arial Narrow" w:eastAsia="Arial Unicode MS" w:hAnsi="Arial Narrow" w:cs="Arial"/>
        </w:rPr>
      </w:pPr>
      <w:r>
        <w:rPr>
          <w:rFonts w:ascii="Arial Narrow" w:hAnsi="Arial Narrow" w:cs="Arial"/>
        </w:rPr>
        <w:t xml:space="preserve">Visto el perfil de proyecto de CONSTRUCCION DE SISTEMA DE DRENAJE DE AGUAS LLUVIAS EN LA URBANIZACION JARDINES DE ZARAGOZA, JURISDICCION DEL MUNICIPIO DE ZARAGOZA, DEPARTAMENTO DE LA LIBERTAD, por el monto de NOVENTA Y CUATRO MIL CIENTO CINCUENTA Y CUATRO 72/100 DÓLARES DE LOS ESTADOS UNIDOS DE AMÉRICA; en este sentido,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CONSTRUCCION DE SISTEMA DE DRENAJE DE AGUAS LLUVIAS EN LA URBANIZACION JARDINES DE ZARAGOZA, JURISDICCION DEL MUNICIPIO DE ZARAGOZA. </w:t>
      </w:r>
      <w:r>
        <w:rPr>
          <w:rFonts w:ascii="Arial Narrow" w:hAnsi="Arial Narrow" w:cs="Arial"/>
          <w:b/>
        </w:rPr>
        <w:t>b</w:t>
      </w:r>
      <w:r>
        <w:rPr>
          <w:rFonts w:ascii="Arial Narrow" w:hAnsi="Arial Narrow" w:cs="Arial"/>
        </w:rPr>
        <w:t>) Aprobar el monto de</w:t>
      </w:r>
      <w:r>
        <w:rPr>
          <w:rFonts w:ascii="Arial Narrow" w:hAnsi="Arial Narrow" w:cs="Arial"/>
          <w:b/>
        </w:rPr>
        <w:t xml:space="preserve"> </w:t>
      </w:r>
      <w:r>
        <w:rPr>
          <w:rFonts w:ascii="Arial Narrow" w:hAnsi="Arial Narrow" w:cs="Arial"/>
        </w:rPr>
        <w:t>NOVENTA Y CUATRO MIL CIENTO CINCUENTA Y CUATRO 72/100 DÓLARES DE LOS ESTADOS UNIDOS DE AMÉRICA</w:t>
      </w:r>
      <w:r>
        <w:rPr>
          <w:rFonts w:ascii="Arial Narrow" w:hAnsi="Arial Narrow" w:cs="Arial"/>
          <w:b/>
        </w:rPr>
        <w:t>, de los cuales</w:t>
      </w:r>
      <w:r>
        <w:rPr>
          <w:rFonts w:ascii="Arial Narrow" w:hAnsi="Arial Narrow" w:cs="Arial"/>
        </w:rPr>
        <w:t>, SESENTA Y DOS MIL TRECIENTOS CUARENTA Y CINCO 20/100 DÓLARES DE LOS ESTADOS UNIDOS DE AMÉRICA. SON PARA MATERIALES, VEINTIUN MIL OCHOCIENTOS CUARENTA 00/100 DÓLARES DE LOS ESTADOS UNIDOS DE AMÉRICA SON PARA MANO DE OBRA, TRES MIL CUATROCIENTOS OCHENTA Y CINCO 00/100 DÓLARES DE LOS ESTADOS UNIDOS DE AMÉRICA</w:t>
      </w:r>
      <w:r>
        <w:rPr>
          <w:rFonts w:ascii="Arial Narrow" w:hAnsi="Arial Narrow" w:cs="Arial"/>
          <w:b/>
        </w:rPr>
        <w:t xml:space="preserve">. </w:t>
      </w:r>
      <w:r>
        <w:rPr>
          <w:rFonts w:ascii="Arial Narrow" w:hAnsi="Arial Narrow" w:cs="Arial"/>
        </w:rPr>
        <w:t>PARA EQUIPO Y HERRAMIENTAS</w:t>
      </w:r>
      <w:r>
        <w:rPr>
          <w:rFonts w:ascii="Arial Narrow" w:hAnsi="Arial Narrow" w:cs="Arial"/>
          <w:b/>
        </w:rPr>
        <w:t xml:space="preserve">, DOSCIENTOS CINCUENTA </w:t>
      </w:r>
      <w:r>
        <w:rPr>
          <w:rFonts w:ascii="Arial Narrow" w:hAnsi="Arial Narrow" w:cs="Arial"/>
        </w:rPr>
        <w:t>00/100 DÓLARES DE LOS ESTADOS UNIDOS DE AMÉRICA PARA PLACA DEL PROYECTO, SEIS MIL DOSCIENTOS TREINTA Y CUATRO 52/100 DÓLARES DE LOS ESTADOS UNIDOS DE AMÉRICA DE IMPREVISTOS.</w:t>
      </w:r>
      <w:r>
        <w:rPr>
          <w:rFonts w:ascii="Arial Narrow" w:hAnsi="Arial Narrow" w:cs="Arial"/>
          <w:b/>
        </w:rPr>
        <w:t xml:space="preserve">  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CONSTRUCCION DE SISTEMA DE DRENAJE DE AGUAS LLUVIAS EN LA URBANIZACION JARDINES DE ZARAGOZA. </w:t>
      </w:r>
      <w:r>
        <w:rPr>
          <w:rFonts w:ascii="Arial Narrow" w:hAnsi="Arial Narrow"/>
          <w:b/>
          <w:color w:val="000000"/>
        </w:rPr>
        <w:t>e</w:t>
      </w:r>
      <w:r>
        <w:rPr>
          <w:rFonts w:ascii="Arial Narrow" w:hAnsi="Arial Narrow"/>
          <w:color w:val="000000"/>
        </w:rPr>
        <w:t xml:space="preserve">) Nómbrese a Señora Alicia Montano, presidenta de la Junta Directiva de Jardines de Zaragoza, y a Brian Adalberto Torres Ángel Empleado de esta Municipalidad administradores de contrato f)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w:t>
      </w:r>
      <w:r>
        <w:rPr>
          <w:rFonts w:ascii="Arial Narrow" w:hAnsi="Arial Narrow"/>
          <w:b/>
          <w:color w:val="333333"/>
        </w:rPr>
        <w:t>Comuníquese.</w:t>
      </w:r>
    </w:p>
    <w:p w14:paraId="71EBBAD3" w14:textId="77777777" w:rsidR="00BF2D6A" w:rsidRDefault="00BF2D6A" w:rsidP="00BF2D6A">
      <w:pPr>
        <w:jc w:val="both"/>
        <w:rPr>
          <w:rFonts w:ascii="Arial Narrow" w:eastAsia="Arial Unicode MS" w:hAnsi="Arial Narrow" w:cs="Arial"/>
        </w:rPr>
      </w:pPr>
    </w:p>
    <w:p w14:paraId="7B6B34E6" w14:textId="77777777" w:rsidR="00BF2D6A" w:rsidRDefault="00BF2D6A" w:rsidP="00BF2D6A">
      <w:pPr>
        <w:jc w:val="both"/>
        <w:rPr>
          <w:rFonts w:ascii="Arial Narrow" w:hAnsi="Arial Narrow"/>
          <w:b/>
        </w:rPr>
      </w:pPr>
      <w:r>
        <w:rPr>
          <w:rFonts w:ascii="Arial Narrow" w:hAnsi="Arial Narrow"/>
          <w:b/>
        </w:rPr>
        <w:t>ACUERDO NÚMERO DOS:</w:t>
      </w:r>
    </w:p>
    <w:p w14:paraId="5AD94C52" w14:textId="77777777" w:rsidR="00BF2D6A" w:rsidRDefault="00BF2D6A" w:rsidP="00BF2D6A">
      <w:pPr>
        <w:jc w:val="both"/>
        <w:rPr>
          <w:rFonts w:ascii="Arial Narrow" w:eastAsia="Arial Unicode MS" w:hAnsi="Arial Narrow" w:cs="Arial"/>
        </w:rPr>
      </w:pPr>
      <w:r>
        <w:rPr>
          <w:rFonts w:ascii="Arial Narrow" w:eastAsia="Arial Unicode MS" w:hAnsi="Arial Narrow" w:cs="Arial"/>
        </w:rPr>
        <w:t xml:space="preserve">Vista la petición del Comité Municipal de Prevención y Convivencia de Zaragoza, Departamento de La Libertad, quien expone al concejo, que el día viernes siete de julio de dos mil diecisiete, en horario de las 8 am. A 12.m.d. se estará realizando, El Primer Festival Juvenil por un Zaragoza Libre de Violencia, en el marco de la Tercera Fase de El programa El Salvador Seguro, en la que participara las instituciones del estado, que son parte en la Ejecución del Programa, asi como alumnos de las diferentes instituciones educativas del municipio, esperando reunir una participación alrededor de dos mil personas en dicho evento. En tal razón, peticiona al Concejo, el Apoyo económico de unos mil quinientos dólares para cubrir costos de refrigerio, compra de tres docenas de cohetes de vara; en este sentido, El Concejo Municipal por unanimidad </w:t>
      </w:r>
      <w:r>
        <w:rPr>
          <w:rFonts w:ascii="Arial Narrow" w:eastAsia="Arial Unicode MS" w:hAnsi="Arial Narrow" w:cs="Arial"/>
          <w:b/>
        </w:rPr>
        <w:t xml:space="preserve">ACUERDA: a) </w:t>
      </w:r>
      <w:r>
        <w:rPr>
          <w:rFonts w:ascii="Arial Narrow" w:eastAsia="Arial Unicode MS" w:hAnsi="Arial Narrow" w:cs="Arial"/>
        </w:rPr>
        <w:t>Aprobar la petición de Comité Municipal de Prevención y Convivencia de Zaragoza.</w:t>
      </w:r>
      <w:r>
        <w:rPr>
          <w:rFonts w:ascii="Arial Narrow" w:eastAsia="Arial Unicode MS" w:hAnsi="Arial Narrow" w:cs="Arial"/>
          <w:b/>
        </w:rPr>
        <w:t xml:space="preserve"> b) </w:t>
      </w:r>
      <w:r>
        <w:rPr>
          <w:rFonts w:ascii="Arial Narrow" w:eastAsia="Arial Unicode MS" w:hAnsi="Arial Narrow" w:cs="Arial"/>
        </w:rPr>
        <w:t xml:space="preserve">Aprobar la erogación de UN MIL QUINIENTOS DOLARES DE LOS ESTADOS UNIDOS DE AMERICA, en el marco de la realización de Primer Festival Juvenil por un Zaragoza Libre de Violencia. c) Autorizar a la Tesorería Municipal </w:t>
      </w:r>
      <w:r>
        <w:rPr>
          <w:rFonts w:ascii="Arial Narrow" w:eastAsia="Arial Unicode MS" w:hAnsi="Arial Narrow" w:cs="Arial"/>
        </w:rPr>
        <w:lastRenderedPageBreak/>
        <w:t xml:space="preserve">para haga la erogación de UN MIL QUINIENTOS DOLARES DE LOS ESTADOS UNIDOS DE AMERICA a favor de Silvia Margoth Bernal Toledo. </w:t>
      </w:r>
      <w:r>
        <w:rPr>
          <w:rFonts w:ascii="Arial Narrow" w:hAnsi="Arial Narrow"/>
          <w:b/>
          <w:color w:val="333333"/>
        </w:rPr>
        <w:t>Comuníquese.</w:t>
      </w:r>
    </w:p>
    <w:p w14:paraId="5D51CDDD" w14:textId="77777777" w:rsidR="00BF2D6A" w:rsidRDefault="00BF2D6A" w:rsidP="00BF2D6A">
      <w:pPr>
        <w:jc w:val="both"/>
        <w:rPr>
          <w:rFonts w:ascii="Arial Narrow" w:eastAsia="Arial Unicode MS" w:hAnsi="Arial Narrow" w:cs="Arial"/>
        </w:rPr>
      </w:pPr>
    </w:p>
    <w:p w14:paraId="26537C97" w14:textId="77777777" w:rsidR="00BF2D6A" w:rsidRDefault="00BF2D6A" w:rsidP="00BF2D6A">
      <w:pPr>
        <w:jc w:val="both"/>
        <w:rPr>
          <w:rFonts w:ascii="Arial Narrow" w:hAnsi="Arial Narrow"/>
          <w:b/>
        </w:rPr>
      </w:pPr>
      <w:r>
        <w:rPr>
          <w:rFonts w:ascii="Arial Narrow" w:hAnsi="Arial Narrow"/>
          <w:b/>
        </w:rPr>
        <w:t>ACUERDO NÚMERO TRES:</w:t>
      </w:r>
    </w:p>
    <w:p w14:paraId="6BDF7682" w14:textId="77777777" w:rsidR="00BF2D6A" w:rsidRDefault="00BF2D6A" w:rsidP="00BF2D6A">
      <w:pPr>
        <w:jc w:val="both"/>
        <w:rPr>
          <w:rFonts w:ascii="Arial Narrow" w:eastAsia="Arial Unicode MS" w:hAnsi="Arial Narrow" w:cs="Arial"/>
          <w:b/>
        </w:rPr>
      </w:pPr>
      <w:r>
        <w:rPr>
          <w:rFonts w:ascii="Arial Narrow" w:eastAsia="Arial Unicode MS" w:hAnsi="Arial Narrow" w:cs="Arial"/>
        </w:rPr>
        <w:t xml:space="preserve">Vista la petición de la red de jóvenes, representada por organizaciones juveniles de Zaragoza, quienes manifiestan que en coordinación con la Asociación para el Desarrollo de El Salvador CRIPDES, realizaran dos murales, los días ocho y nueve de julio del presente año, con el objetivo de visibilizar el trabajo de los jóvenes a favor de la comunidad; en tal razón, peticionan al Concejo, </w:t>
      </w:r>
      <w:r>
        <w:rPr>
          <w:rFonts w:ascii="Arial Narrow" w:eastAsia="Arial Unicode MS" w:hAnsi="Arial Narrow" w:cs="Arial"/>
          <w:b/>
        </w:rPr>
        <w:t>1)</w:t>
      </w:r>
      <w:r>
        <w:rPr>
          <w:rFonts w:ascii="Arial Narrow" w:eastAsia="Arial Unicode MS" w:hAnsi="Arial Narrow" w:cs="Arial"/>
        </w:rPr>
        <w:t xml:space="preserve">  autorización para hacer uso de la pared externa de la Casa de la Cultura y la Convivencia de Zaragoza para elaborar un primer mural alusivo a la protección y defensa del Medio Ambiente. Un segundo mural con estilo urbano que expresará la cultura juvenil, una caja de 24 aerosoles </w:t>
      </w:r>
      <w:r>
        <w:rPr>
          <w:rFonts w:ascii="Arial Narrow" w:eastAsia="Arial Unicode MS" w:hAnsi="Arial Narrow" w:cs="Arial"/>
          <w:b/>
        </w:rPr>
        <w:t>2)</w:t>
      </w:r>
      <w:r>
        <w:rPr>
          <w:rFonts w:ascii="Arial Narrow" w:eastAsia="Arial Unicode MS" w:hAnsi="Arial Narrow" w:cs="Arial"/>
        </w:rPr>
        <w:t xml:space="preserve"> peticionan también al Concejo 4 fardos de agua para los jóvenes que participaran en la elaboración de dicho mural; en tal sentido, El Concejo Municipal por unanimidad </w:t>
      </w:r>
      <w:r>
        <w:rPr>
          <w:rFonts w:ascii="Arial Narrow" w:eastAsia="Arial Unicode MS" w:hAnsi="Arial Narrow" w:cs="Arial"/>
          <w:b/>
        </w:rPr>
        <w:t>ACUERDA:</w:t>
      </w:r>
      <w:r>
        <w:rPr>
          <w:rFonts w:ascii="Arial Narrow" w:eastAsia="Arial Unicode MS" w:hAnsi="Arial Narrow" w:cs="Arial"/>
        </w:rPr>
        <w:t xml:space="preserve"> </w:t>
      </w:r>
      <w:r>
        <w:rPr>
          <w:rFonts w:ascii="Arial Narrow" w:eastAsia="Arial Unicode MS" w:hAnsi="Arial Narrow" w:cs="Arial"/>
          <w:b/>
        </w:rPr>
        <w:t>a)</w:t>
      </w:r>
      <w:r>
        <w:rPr>
          <w:rFonts w:ascii="Arial Narrow" w:eastAsia="Arial Unicode MS" w:hAnsi="Arial Narrow" w:cs="Arial"/>
        </w:rPr>
        <w:t xml:space="preserve"> Autorización para hacer uso de la pared externa de la Casa de la Cultura y la Convivencia de Zaragoza para elaborar un primer mural alusivo a la protección y defensa del Medio Ambiente. Un segundo mural con estilo urbano que expresará la cultura juvenil. </w:t>
      </w:r>
      <w:r>
        <w:rPr>
          <w:rFonts w:ascii="Arial Narrow" w:eastAsia="Arial Unicode MS" w:hAnsi="Arial Narrow" w:cs="Arial"/>
          <w:b/>
        </w:rPr>
        <w:t>b)</w:t>
      </w:r>
      <w:r>
        <w:rPr>
          <w:rFonts w:ascii="Arial Narrow" w:eastAsia="Arial Unicode MS" w:hAnsi="Arial Narrow" w:cs="Arial"/>
        </w:rPr>
        <w:t xml:space="preserve"> Aprobar la erogación para la compra de cuatro fardos de agua para ser entregados a los jóvenes que trabajaran en la elaboración de los murales antes descritos. </w:t>
      </w:r>
      <w:r>
        <w:rPr>
          <w:rFonts w:ascii="Arial Narrow" w:eastAsia="Arial Unicode MS" w:hAnsi="Arial Narrow" w:cs="Arial"/>
          <w:b/>
        </w:rPr>
        <w:t xml:space="preserve">c) </w:t>
      </w:r>
      <w:r>
        <w:rPr>
          <w:rFonts w:ascii="Arial Narrow" w:eastAsia="Arial Unicode MS" w:hAnsi="Arial Narrow" w:cs="Arial"/>
        </w:rPr>
        <w:t xml:space="preserve">Aprobar la erogación para una caja de veinticuatro aerosoles con los siguientes colores, ocho aerosoles de color negro, tres de color blanco, dos de color amarillo, dos de color verde, dos de color azul, dos de color rosado, dos de color morado, dos de color gris, uno de color café. </w:t>
      </w:r>
      <w:r>
        <w:rPr>
          <w:rFonts w:ascii="Arial Narrow" w:eastAsia="Arial Unicode MS" w:hAnsi="Arial Narrow" w:cs="Arial"/>
          <w:b/>
        </w:rPr>
        <w:t>d)</w:t>
      </w:r>
      <w:r>
        <w:rPr>
          <w:rFonts w:ascii="Arial Narrow" w:eastAsia="Arial Unicode MS" w:hAnsi="Arial Narrow" w:cs="Arial"/>
        </w:rPr>
        <w:t xml:space="preserve"> Autorizar a la Tesorería Municipal para que haga las erogaciones antes aprobadas del fondo común del Presupuesto Municipal Vigente.</w:t>
      </w:r>
      <w:r>
        <w:rPr>
          <w:rFonts w:ascii="Arial Narrow" w:hAnsi="Arial Narrow"/>
          <w:b/>
          <w:color w:val="333333"/>
        </w:rPr>
        <w:t xml:space="preserve"> </w:t>
      </w:r>
      <w:r>
        <w:rPr>
          <w:rFonts w:ascii="Arial Narrow" w:hAnsi="Arial Narrow"/>
          <w:color w:val="333333"/>
        </w:rPr>
        <w:t xml:space="preserve">Salva su voto Aida Esther Bermúdez de Morales Sexta regidora propietaria </w:t>
      </w:r>
      <w:r>
        <w:rPr>
          <w:rFonts w:ascii="Arial Narrow" w:hAnsi="Arial Narrow"/>
          <w:b/>
          <w:color w:val="333333"/>
        </w:rPr>
        <w:t>Comuníquese.</w:t>
      </w:r>
    </w:p>
    <w:p w14:paraId="76D24844" w14:textId="77777777" w:rsidR="00BF2D6A" w:rsidRDefault="00BF2D6A" w:rsidP="00BF2D6A">
      <w:pPr>
        <w:jc w:val="both"/>
        <w:rPr>
          <w:rFonts w:ascii="Arial Narrow" w:eastAsia="Arial Unicode MS" w:hAnsi="Arial Narrow" w:cs="Arial"/>
          <w:b/>
        </w:rPr>
      </w:pPr>
      <w:r>
        <w:rPr>
          <w:rFonts w:ascii="Arial Narrow" w:eastAsia="Arial Unicode MS" w:hAnsi="Arial Narrow" w:cs="Arial"/>
          <w:b/>
        </w:rPr>
        <w:t xml:space="preserve">  </w:t>
      </w:r>
    </w:p>
    <w:p w14:paraId="7C2B6065" w14:textId="77777777" w:rsidR="00BF2D6A" w:rsidRDefault="00BF2D6A" w:rsidP="00BF2D6A">
      <w:pPr>
        <w:jc w:val="both"/>
        <w:rPr>
          <w:rFonts w:ascii="Arial Narrow" w:hAnsi="Arial Narrow"/>
          <w:b/>
        </w:rPr>
      </w:pPr>
      <w:r>
        <w:rPr>
          <w:rFonts w:ascii="Arial Narrow" w:hAnsi="Arial Narrow"/>
          <w:b/>
        </w:rPr>
        <w:t>ACUERDO NÚMERO CUATRO:</w:t>
      </w:r>
    </w:p>
    <w:p w14:paraId="271E0119" w14:textId="77777777" w:rsidR="00BF2D6A" w:rsidRDefault="00BF2D6A" w:rsidP="00BF2D6A">
      <w:pPr>
        <w:jc w:val="both"/>
        <w:rPr>
          <w:rFonts w:ascii="Arial Narrow" w:eastAsia="Arial Unicode MS" w:hAnsi="Arial Narrow" w:cs="Arial"/>
          <w:b/>
        </w:rPr>
      </w:pPr>
      <w:r>
        <w:rPr>
          <w:rFonts w:ascii="Arial Narrow" w:eastAsia="Arial Unicode MS" w:hAnsi="Arial Narrow" w:cs="Arial"/>
        </w:rPr>
        <w:t xml:space="preserve">Vista la petición de Arnoldo Montano, Zulma Ivonne García, Yenni Lisseth Echeverria, miembros del circulo de lectura y apoyo a la casa de la Cultura de Zaragoza, manifestando que con el fin de fomentar el hábito de la lectura, el conocimiento de la historia de nuestro País, dichos miembros del circulo han venido realizando la lectura y en el marco de la finalización de su lectura, han planificado una actividad de cierre, la que consiste en una visita a la comunidad EL Mozote y el Museo de la revolución en el Departamento de Morazán; en tal razón, peticionan al Concejo, el microbús para realizar la vista a los lugares antes descritos, el día domingo 23 de julio de dos mil diecisiete, en horario de salida a las 5.00.am. Salida de Zaragoza y a las 4.00.pm del mismo día, regreso, En tal sentido, El Concejo Municipal por unanimidad </w:t>
      </w:r>
      <w:r>
        <w:rPr>
          <w:rFonts w:ascii="Arial Narrow" w:eastAsia="Arial Unicode MS" w:hAnsi="Arial Narrow" w:cs="Arial"/>
          <w:b/>
        </w:rPr>
        <w:t>ACUERDA:</w:t>
      </w:r>
      <w:r>
        <w:rPr>
          <w:rFonts w:ascii="Arial Narrow" w:eastAsia="Arial Unicode MS" w:hAnsi="Arial Narrow" w:cs="Arial"/>
        </w:rPr>
        <w:t xml:space="preserve"> </w:t>
      </w:r>
      <w:r>
        <w:rPr>
          <w:rFonts w:ascii="Arial Narrow" w:eastAsia="Arial Unicode MS" w:hAnsi="Arial Narrow" w:cs="Arial"/>
          <w:b/>
        </w:rPr>
        <w:t>a)</w:t>
      </w:r>
      <w:r>
        <w:rPr>
          <w:rFonts w:ascii="Arial Narrow" w:eastAsia="Arial Unicode MS" w:hAnsi="Arial Narrow" w:cs="Arial"/>
        </w:rPr>
        <w:t xml:space="preserve"> Aprobar la petición de Arnoldo Montano, Zulma Ivonne García, Yenni Lisseth Echeverria, miembros del circulo de lectura y apoyo a la casa de la Cultura de Zaragoza, en el sentido de apoyarles con el microbús de la municipalidad afín que puedan realizar su actividad de carácter educativa, a la comunidad EL Mozote y el Museo de la revolución en el Departamento de Morazán.  el día domingo 23 de julio de dos mil diecisiete, en horario de salida a las 5.00.am. y salida de Morazán a las 4.00.pm del mismo día</w:t>
      </w:r>
      <w:r>
        <w:rPr>
          <w:rFonts w:ascii="Arial Narrow" w:eastAsia="Arial Unicode MS" w:hAnsi="Arial Narrow" w:cs="Arial"/>
          <w:b/>
        </w:rPr>
        <w:t>. b)</w:t>
      </w:r>
      <w:r>
        <w:rPr>
          <w:rFonts w:ascii="Arial Narrow" w:eastAsia="Arial Unicode MS" w:hAnsi="Arial Narrow" w:cs="Arial"/>
        </w:rPr>
        <w:t xml:space="preserve"> Facultar al alcalde para que asigne el microbús de esta municipalidad y a la persona responsable de conducir, dicho microbús. </w:t>
      </w:r>
      <w:r>
        <w:rPr>
          <w:rFonts w:ascii="Arial Narrow" w:hAnsi="Arial Narrow"/>
          <w:b/>
          <w:color w:val="333333"/>
        </w:rPr>
        <w:t>Comuníquese.</w:t>
      </w:r>
    </w:p>
    <w:p w14:paraId="451CE00B" w14:textId="77777777" w:rsidR="00BF2D6A" w:rsidRDefault="00BF2D6A" w:rsidP="00BF2D6A">
      <w:pPr>
        <w:jc w:val="both"/>
        <w:rPr>
          <w:rFonts w:ascii="Arial Narrow" w:eastAsia="Arial Unicode MS" w:hAnsi="Arial Narrow" w:cs="Arial"/>
          <w:b/>
        </w:rPr>
      </w:pPr>
      <w:r>
        <w:rPr>
          <w:rFonts w:ascii="Arial Narrow" w:eastAsia="Arial Unicode MS" w:hAnsi="Arial Narrow" w:cs="Arial"/>
          <w:b/>
        </w:rPr>
        <w:t xml:space="preserve">  </w:t>
      </w:r>
    </w:p>
    <w:p w14:paraId="7FCBD62A" w14:textId="77777777" w:rsidR="00BF2D6A" w:rsidRDefault="00BF2D6A" w:rsidP="00BF2D6A">
      <w:pPr>
        <w:jc w:val="both"/>
        <w:rPr>
          <w:rFonts w:ascii="Arial Narrow" w:hAnsi="Arial Narrow"/>
          <w:b/>
        </w:rPr>
      </w:pPr>
      <w:r>
        <w:rPr>
          <w:rFonts w:ascii="Arial Narrow" w:hAnsi="Arial Narrow"/>
          <w:b/>
        </w:rPr>
        <w:t>ACUERDO NÚMERO CINCO:</w:t>
      </w:r>
    </w:p>
    <w:p w14:paraId="49E41719" w14:textId="77777777" w:rsidR="00BF2D6A" w:rsidRDefault="00BF2D6A" w:rsidP="00BF2D6A">
      <w:pPr>
        <w:jc w:val="both"/>
        <w:rPr>
          <w:rFonts w:ascii="Arial Narrow" w:hAnsi="Arial Narrow"/>
          <w:b/>
          <w:color w:val="333333"/>
        </w:rPr>
      </w:pPr>
      <w:r>
        <w:rPr>
          <w:rFonts w:ascii="Arial Narrow" w:eastAsia="Arial Unicode MS" w:hAnsi="Arial Narrow" w:cs="Arial"/>
        </w:rPr>
        <w:t xml:space="preserve">Vista la petición de Guadalupe Reyes de Aquino, Sub Directora del Centro Escolar Caserío El Corralito, manifestando que alrededor de 20 niños y niñas de segundo, tercer grado de dicho Centro escolar, realizar un recorrido en el centro Recreativo el cafetalon, el día viernes 28 de julio de dos mil diecisiete con el fin de fomentar de crearles un espacio recreativo a la niñez; en tal razón, peticiona al Concejo, el microbús para realizar dicha actividad; En tal sentido, El Concejo Municipal por unanimidad </w:t>
      </w:r>
      <w:r>
        <w:rPr>
          <w:rFonts w:ascii="Arial Narrow" w:eastAsia="Arial Unicode MS" w:hAnsi="Arial Narrow" w:cs="Arial"/>
          <w:b/>
        </w:rPr>
        <w:t>ACUERDA:</w:t>
      </w:r>
      <w:r>
        <w:rPr>
          <w:rFonts w:ascii="Arial Narrow" w:eastAsia="Arial Unicode MS" w:hAnsi="Arial Narrow" w:cs="Arial"/>
        </w:rPr>
        <w:t xml:space="preserve"> </w:t>
      </w:r>
      <w:r>
        <w:rPr>
          <w:rFonts w:ascii="Arial Narrow" w:eastAsia="Arial Unicode MS" w:hAnsi="Arial Narrow" w:cs="Arial"/>
          <w:b/>
        </w:rPr>
        <w:t>a)</w:t>
      </w:r>
      <w:r>
        <w:rPr>
          <w:rFonts w:ascii="Arial Narrow" w:eastAsia="Arial Unicode MS" w:hAnsi="Arial Narrow" w:cs="Arial"/>
        </w:rPr>
        <w:t xml:space="preserve"> Aprobar la petición de Guadalupe Reyes de Aquino, Sub Directora del Centro Escolar Caserío El Corralito, en el sentido de apoyarles con el microbús de la municipalidad para trasladar a los niños y niñas del Centro Escolar Caserío El Corralito al Centro recreativo El Cafetalon de Santa Tecla el día viernes 28 de julio de dos mil diecisiete, </w:t>
      </w:r>
      <w:r>
        <w:rPr>
          <w:rFonts w:ascii="Arial Narrow" w:eastAsia="Arial Unicode MS" w:hAnsi="Arial Narrow" w:cs="Arial"/>
          <w:b/>
        </w:rPr>
        <w:t>b)</w:t>
      </w:r>
      <w:r>
        <w:rPr>
          <w:rFonts w:ascii="Arial Narrow" w:eastAsia="Arial Unicode MS" w:hAnsi="Arial Narrow" w:cs="Arial"/>
        </w:rPr>
        <w:t xml:space="preserve"> Facultar al alcalde para que asigne el microbús de esta municipalidad y a la persona responsable de conducir, dicho microbús. </w:t>
      </w:r>
      <w:r>
        <w:rPr>
          <w:rFonts w:ascii="Arial Narrow" w:hAnsi="Arial Narrow"/>
          <w:b/>
          <w:color w:val="333333"/>
        </w:rPr>
        <w:t>Comuníquese.</w:t>
      </w:r>
    </w:p>
    <w:p w14:paraId="4E56EE13" w14:textId="77777777" w:rsidR="00BF2D6A" w:rsidRDefault="00BF2D6A" w:rsidP="00BF2D6A">
      <w:pPr>
        <w:jc w:val="both"/>
        <w:rPr>
          <w:rFonts w:ascii="Arial Narrow" w:hAnsi="Arial Narrow"/>
          <w:b/>
          <w:color w:val="333333"/>
        </w:rPr>
      </w:pPr>
    </w:p>
    <w:p w14:paraId="77F8407E" w14:textId="77777777" w:rsidR="00BF2D6A" w:rsidRDefault="00BF2D6A" w:rsidP="00BF2D6A">
      <w:pPr>
        <w:jc w:val="both"/>
        <w:rPr>
          <w:rFonts w:ascii="Arial Narrow" w:hAnsi="Arial Narrow"/>
          <w:b/>
        </w:rPr>
      </w:pPr>
      <w:r>
        <w:rPr>
          <w:rFonts w:ascii="Arial Narrow" w:hAnsi="Arial Narrow"/>
          <w:b/>
        </w:rPr>
        <w:t>ACUERDO NÚMERO SEIS:</w:t>
      </w:r>
    </w:p>
    <w:p w14:paraId="09CF09B4" w14:textId="77777777" w:rsidR="00BF2D6A" w:rsidRDefault="00BF2D6A" w:rsidP="00BF2D6A">
      <w:pPr>
        <w:jc w:val="both"/>
        <w:rPr>
          <w:rFonts w:ascii="Arial Narrow" w:eastAsia="Arial Unicode MS" w:hAnsi="Arial Narrow" w:cs="Arial"/>
        </w:rPr>
      </w:pPr>
      <w:r>
        <w:rPr>
          <w:rFonts w:ascii="Arial Narrow" w:eastAsia="Arial Unicode MS" w:hAnsi="Arial Narrow" w:cs="Arial"/>
        </w:rPr>
        <w:t xml:space="preserve">Vista la petición de la iglesia Nuestra Señora del Pilar, exponiendo al Concejo, que el grupo Pastoral realizara un evento conocido como Guardia del Santísimo siendo un total de 14 personas que integran </w:t>
      </w:r>
      <w:r>
        <w:rPr>
          <w:rFonts w:ascii="Arial Narrow" w:eastAsia="Arial Unicode MS" w:hAnsi="Arial Narrow" w:cs="Arial"/>
        </w:rPr>
        <w:lastRenderedPageBreak/>
        <w:t xml:space="preserve">el Coro Parroquial y el lugar donde se realizara dicho evento es Teosinte en caserío las vueltas Chalatenango, en los días 22 y 23 de julio de dos mil diecisiete; en tal razón, peticiona al Concejo, el apoyo de transporte, para las personas antes mencionadas; En tal sentido, El Concejo Municipal por unanimidad </w:t>
      </w:r>
      <w:r>
        <w:rPr>
          <w:rFonts w:ascii="Arial Narrow" w:eastAsia="Arial Unicode MS" w:hAnsi="Arial Narrow" w:cs="Arial"/>
          <w:b/>
        </w:rPr>
        <w:t>ACUERDA:</w:t>
      </w:r>
      <w:r>
        <w:rPr>
          <w:rFonts w:ascii="Arial Narrow" w:eastAsia="Arial Unicode MS" w:hAnsi="Arial Narrow" w:cs="Arial"/>
        </w:rPr>
        <w:t xml:space="preserve"> Aprobar la petición de Iglesia Nuestra Señora del Pilar, consistente en apoyo de transporte de la municipalidad a 14 personas del Coro parroquial que realizaran evento cristiano en Teosinte en caserío las vueltas Chalatenango, el día 22 de julio de dos mil diecisiete con el microbús y el 23 de julio de dos mil diecisiete con un camión kia de esta municipalidad.  </w:t>
      </w:r>
      <w:r>
        <w:rPr>
          <w:rFonts w:ascii="Arial Narrow" w:hAnsi="Arial Narrow"/>
          <w:b/>
          <w:color w:val="333333"/>
        </w:rPr>
        <w:t>Comuníquese.</w:t>
      </w:r>
    </w:p>
    <w:p w14:paraId="66B3EF77" w14:textId="77777777" w:rsidR="00BF2D6A" w:rsidRDefault="00BF2D6A" w:rsidP="00BF2D6A">
      <w:pPr>
        <w:jc w:val="both"/>
        <w:rPr>
          <w:rFonts w:ascii="Arial Narrow" w:eastAsia="Arial Unicode MS" w:hAnsi="Arial Narrow" w:cs="Arial"/>
          <w:b/>
        </w:rPr>
      </w:pPr>
    </w:p>
    <w:p w14:paraId="1FF6A776" w14:textId="77777777" w:rsidR="00BF2D6A" w:rsidRDefault="00BF2D6A" w:rsidP="00BF2D6A">
      <w:pPr>
        <w:jc w:val="both"/>
        <w:rPr>
          <w:rFonts w:ascii="Arial Narrow" w:hAnsi="Arial Narrow"/>
          <w:b/>
        </w:rPr>
      </w:pPr>
      <w:r>
        <w:rPr>
          <w:rFonts w:ascii="Arial Narrow" w:hAnsi="Arial Narrow"/>
          <w:b/>
        </w:rPr>
        <w:t>ACUERDO NÚMERO SIETE:</w:t>
      </w:r>
    </w:p>
    <w:p w14:paraId="54831DAD" w14:textId="77777777" w:rsidR="00BF2D6A" w:rsidRDefault="00BF2D6A" w:rsidP="00BF2D6A">
      <w:pPr>
        <w:jc w:val="both"/>
        <w:rPr>
          <w:rFonts w:ascii="Arial Narrow" w:eastAsia="Arial Unicode MS" w:hAnsi="Arial Narrow" w:cs="Arial"/>
        </w:rPr>
      </w:pPr>
      <w:r>
        <w:rPr>
          <w:rFonts w:ascii="Arial Narrow" w:eastAsia="Arial Unicode MS" w:hAnsi="Arial Narrow" w:cs="Arial"/>
        </w:rPr>
        <w:t xml:space="preserve">Vista la petición de Centro Escolar Cantón el Zaite, jurisdicción de Zaragoza, quienes manifiestan que la escuela requiere de pintura, además el dia veinticuatro de julio se ha planificado celebrar en dicho Centro Escolar el día del Alumno, en tal razón, peticiona al Concejo, el apoyo con seis cubetas de pintura de aceite, en los siguientes colores, dos de color blanco, dos color azul bandera, una celeste, y una morada lila; En tal sentido, El Concejo Municipal por unanimidad </w:t>
      </w:r>
      <w:r>
        <w:rPr>
          <w:rFonts w:ascii="Arial Narrow" w:eastAsia="Arial Unicode MS" w:hAnsi="Arial Narrow" w:cs="Arial"/>
          <w:b/>
        </w:rPr>
        <w:t>ACUERDA:</w:t>
      </w:r>
      <w:r>
        <w:rPr>
          <w:rFonts w:ascii="Arial Narrow" w:eastAsia="Arial Unicode MS" w:hAnsi="Arial Narrow" w:cs="Arial"/>
        </w:rPr>
        <w:t xml:space="preserve"> </w:t>
      </w:r>
      <w:r>
        <w:rPr>
          <w:rFonts w:ascii="Arial Narrow" w:eastAsia="Arial Unicode MS" w:hAnsi="Arial Narrow" w:cs="Arial"/>
          <w:b/>
        </w:rPr>
        <w:t>a)</w:t>
      </w:r>
      <w:r>
        <w:rPr>
          <w:rFonts w:ascii="Arial Narrow" w:eastAsia="Arial Unicode MS" w:hAnsi="Arial Narrow" w:cs="Arial"/>
        </w:rPr>
        <w:t xml:space="preserve"> Aprobar la petición de Centro Escolar Cantón el Zaite, jurisdicción de Zaragoza con el apoyo de seis cubetas de pintura de aceite en los colores antes mencionados. </w:t>
      </w:r>
      <w:r>
        <w:rPr>
          <w:rFonts w:ascii="Arial Narrow" w:eastAsia="Arial Unicode MS" w:hAnsi="Arial Narrow" w:cs="Arial"/>
          <w:b/>
        </w:rPr>
        <w:t>b)</w:t>
      </w:r>
      <w:r>
        <w:rPr>
          <w:rFonts w:ascii="Arial Narrow" w:eastAsia="Arial Unicode MS" w:hAnsi="Arial Narrow" w:cs="Arial"/>
        </w:rPr>
        <w:t xml:space="preserve"> instruir a la UACI. Para que haga realice la compra de la pintura antes aprobada. </w:t>
      </w:r>
      <w:r>
        <w:rPr>
          <w:rFonts w:ascii="Arial Narrow" w:eastAsia="Arial Unicode MS" w:hAnsi="Arial Narrow" w:cs="Arial"/>
          <w:b/>
        </w:rPr>
        <w:t xml:space="preserve">c) </w:t>
      </w:r>
      <w:r>
        <w:rPr>
          <w:rFonts w:ascii="Arial Narrow" w:eastAsia="Arial Unicode MS" w:hAnsi="Arial Narrow" w:cs="Arial"/>
        </w:rPr>
        <w:t xml:space="preserve">Autorizar a la Tesorería Municipal para que haga la erogación correspondiente, en concepto de compra de seis cubetas de pintura de aceite. Del fondo común. </w:t>
      </w:r>
      <w:r>
        <w:rPr>
          <w:rFonts w:ascii="Arial Narrow" w:hAnsi="Arial Narrow"/>
          <w:b/>
          <w:color w:val="333333"/>
        </w:rPr>
        <w:t>Comuníquese.</w:t>
      </w:r>
    </w:p>
    <w:p w14:paraId="45165E73" w14:textId="77777777" w:rsidR="00BF2D6A" w:rsidRDefault="00BF2D6A" w:rsidP="00BF2D6A">
      <w:pPr>
        <w:jc w:val="both"/>
        <w:rPr>
          <w:rFonts w:ascii="Arial Narrow" w:eastAsia="Arial Unicode MS" w:hAnsi="Arial Narrow" w:cs="Arial"/>
          <w:b/>
        </w:rPr>
      </w:pPr>
    </w:p>
    <w:p w14:paraId="06322B23" w14:textId="77777777" w:rsidR="00BF2D6A" w:rsidRDefault="00BF2D6A" w:rsidP="00BF2D6A">
      <w:pPr>
        <w:jc w:val="both"/>
        <w:rPr>
          <w:rFonts w:ascii="Arial Narrow" w:hAnsi="Arial Narrow"/>
          <w:b/>
        </w:rPr>
      </w:pPr>
      <w:r>
        <w:rPr>
          <w:rFonts w:ascii="Arial Narrow" w:hAnsi="Arial Narrow"/>
          <w:b/>
        </w:rPr>
        <w:t>ACUERDO NÚMERO OCHO:</w:t>
      </w:r>
    </w:p>
    <w:p w14:paraId="4DAD8A85" w14:textId="77777777" w:rsidR="00BF2D6A" w:rsidRDefault="00BF2D6A" w:rsidP="00BF2D6A">
      <w:pPr>
        <w:jc w:val="both"/>
        <w:rPr>
          <w:rFonts w:ascii="Arial Narrow" w:eastAsia="Arial Unicode MS" w:hAnsi="Arial Narrow" w:cs="Arial"/>
        </w:rPr>
      </w:pPr>
      <w:r>
        <w:rPr>
          <w:rFonts w:ascii="Arial Narrow" w:eastAsia="Arial Unicode MS" w:hAnsi="Arial Narrow" w:cs="Arial"/>
        </w:rPr>
        <w:t xml:space="preserve">Vista la petición de Carolay encargada del Pasaje Hernández de la Colonia Santa Teresa, Jurisdicción de Zaragoza,  manifiestan que hace dos semanas hubo un derrumbe en dicho pasaje, lo que está generando problemas para el paso normal de vehículos y personas; en tal razón, solicita al Concejo, materiales para la reparación del pasaje en mención con 10 bolsas de cemento, 2 metros arena, 3 metros de graba, y una camionada de piedra; en tal sentido, Concejo Municipal por unanimidad </w:t>
      </w:r>
      <w:r>
        <w:rPr>
          <w:rFonts w:ascii="Arial Narrow" w:eastAsia="Arial Unicode MS" w:hAnsi="Arial Narrow" w:cs="Arial"/>
          <w:b/>
        </w:rPr>
        <w:t>ACUERDA:</w:t>
      </w:r>
      <w:r>
        <w:rPr>
          <w:rFonts w:ascii="Arial Narrow" w:eastAsia="Arial Unicode MS" w:hAnsi="Arial Narrow" w:cs="Arial"/>
        </w:rPr>
        <w:t xml:space="preserve"> </w:t>
      </w:r>
      <w:r>
        <w:rPr>
          <w:rFonts w:ascii="Arial Narrow" w:eastAsia="Arial Unicode MS" w:hAnsi="Arial Narrow" w:cs="Arial"/>
          <w:b/>
        </w:rPr>
        <w:t>a)</w:t>
      </w:r>
      <w:r>
        <w:rPr>
          <w:rFonts w:ascii="Arial Narrow" w:eastAsia="Arial Unicode MS" w:hAnsi="Arial Narrow" w:cs="Arial"/>
        </w:rPr>
        <w:t xml:space="preserve"> instruir a Brian Torres Ángel para que realice inspección y presente informe con sus recomendaciones a este colegiado. </w:t>
      </w:r>
      <w:r>
        <w:rPr>
          <w:rFonts w:ascii="Arial Narrow" w:hAnsi="Arial Narrow"/>
          <w:b/>
          <w:color w:val="333333"/>
        </w:rPr>
        <w:t>Comuníquese.</w:t>
      </w:r>
    </w:p>
    <w:p w14:paraId="15A801FC" w14:textId="77777777" w:rsidR="00BF2D6A" w:rsidRDefault="00BF2D6A" w:rsidP="00BF2D6A">
      <w:pPr>
        <w:jc w:val="both"/>
        <w:rPr>
          <w:rFonts w:ascii="Arial Narrow" w:eastAsia="Arial Unicode MS" w:hAnsi="Arial Narrow" w:cs="Arial"/>
        </w:rPr>
      </w:pPr>
    </w:p>
    <w:p w14:paraId="6960E913" w14:textId="77777777" w:rsidR="00BF2D6A" w:rsidRDefault="00BF2D6A" w:rsidP="00BF2D6A">
      <w:pPr>
        <w:jc w:val="both"/>
        <w:rPr>
          <w:rFonts w:ascii="Arial Narrow" w:hAnsi="Arial Narrow"/>
          <w:b/>
        </w:rPr>
      </w:pPr>
      <w:r>
        <w:rPr>
          <w:rFonts w:ascii="Arial Narrow" w:hAnsi="Arial Narrow"/>
          <w:b/>
        </w:rPr>
        <w:t>ACUERDO NÚMERO NUEVE:</w:t>
      </w:r>
    </w:p>
    <w:p w14:paraId="45DA7783" w14:textId="77777777" w:rsidR="00BF2D6A" w:rsidRDefault="00BF2D6A" w:rsidP="00BF2D6A">
      <w:pPr>
        <w:jc w:val="both"/>
        <w:rPr>
          <w:rFonts w:ascii="Arial Narrow" w:eastAsia="Arial Unicode MS" w:hAnsi="Arial Narrow" w:cs="Arial"/>
        </w:rPr>
      </w:pPr>
      <w:r>
        <w:rPr>
          <w:rFonts w:ascii="Arial Narrow" w:hAnsi="Arial Narrow"/>
          <w:b/>
          <w:color w:val="000000" w:themeColor="text1"/>
          <w:sz w:val="22"/>
          <w:szCs w:val="22"/>
        </w:rPr>
        <w:t xml:space="preserve">El Concejo Municipal, </w:t>
      </w:r>
      <w:r>
        <w:rPr>
          <w:rFonts w:ascii="Arial Narrow" w:hAnsi="Arial Narrow"/>
          <w:b/>
          <w:color w:val="000000" w:themeColor="text1"/>
        </w:rPr>
        <w:t>ACUERDA</w:t>
      </w:r>
      <w:r>
        <w:rPr>
          <w:rFonts w:ascii="Arial Narrow" w:hAnsi="Arial Narrow"/>
          <w:color w:val="000000" w:themeColor="text1"/>
        </w:rPr>
        <w:t>: Erogar la cantidad de</w:t>
      </w:r>
      <w:r>
        <w:rPr>
          <w:rFonts w:ascii="Arial Narrow" w:hAnsi="Arial Narrow"/>
        </w:rPr>
        <w:t xml:space="preserve"> CINCO MIL DOSCIENTOS DIEZ 46</w:t>
      </w:r>
      <w:r>
        <w:rPr>
          <w:rFonts w:ascii="Arial Narrow" w:hAnsi="Arial Narrow"/>
          <w:b/>
          <w:color w:val="000000" w:themeColor="text1"/>
        </w:rPr>
        <w:t>/100</w:t>
      </w:r>
      <w:r>
        <w:rPr>
          <w:rFonts w:ascii="Arial Narrow" w:hAnsi="Arial Narrow"/>
          <w:color w:val="000000" w:themeColor="text1"/>
        </w:rPr>
        <w:t xml:space="preserve"> Dólares de los Estados Unidos de América a favor de GRUPO ENTUSIASMO S, A DE C, V en concepto de pago por consumo de combustible del periodo del 01 al 22 de mayo de 2017,</w:t>
      </w:r>
      <w:r>
        <w:rPr>
          <w:rFonts w:ascii="Arial Narrow" w:hAnsi="Arial Narrow"/>
          <w:b/>
          <w:color w:val="000000" w:themeColor="text1"/>
        </w:rPr>
        <w:t xml:space="preserve"> </w:t>
      </w:r>
      <w:r>
        <w:rPr>
          <w:rFonts w:ascii="Arial Narrow" w:hAnsi="Arial Narrow"/>
          <w:color w:val="000000" w:themeColor="text1"/>
        </w:rPr>
        <w:t>Según orden de compra número 1072 de fecha 22 de mayo de 2017, b) Autorizar a la Tesorería Municipal para que haga la erogación correspondiente del 25% aplicando dicho gasto al código 54110 de la línea 0203 del Presupuesto Municipal Vigente.</w:t>
      </w:r>
      <w:r>
        <w:rPr>
          <w:rFonts w:ascii="Arial Narrow" w:hAnsi="Arial Narrow"/>
          <w:b/>
          <w:color w:val="333333"/>
        </w:rPr>
        <w:t xml:space="preserve"> </w:t>
      </w:r>
      <w:r>
        <w:rPr>
          <w:rFonts w:ascii="Arial Narrow" w:hAnsi="Arial Narrow"/>
          <w:color w:val="333333"/>
        </w:rPr>
        <w:t>Se abstienen de votar, María Teresa Hernández de Najarro, Segunda Regidora Propietaria. Salva su voto, Juan José Ramírez Morales, tercer Regidor propietario. Jaime Alvares Burgos, Cuarto regidor propietario</w:t>
      </w:r>
      <w:r>
        <w:rPr>
          <w:rFonts w:ascii="Arial Narrow" w:hAnsi="Arial Narrow"/>
          <w:b/>
          <w:color w:val="333333"/>
        </w:rPr>
        <w:t xml:space="preserve">. </w:t>
      </w:r>
      <w:r>
        <w:rPr>
          <w:rFonts w:ascii="Arial Narrow" w:hAnsi="Arial Narrow"/>
          <w:color w:val="333333"/>
        </w:rPr>
        <w:t>Aida Esther Bermúdez de Morales, Sexta Regidora propietaria</w:t>
      </w:r>
      <w:r>
        <w:rPr>
          <w:rFonts w:ascii="Arial Narrow" w:hAnsi="Arial Narrow"/>
          <w:b/>
          <w:color w:val="333333"/>
        </w:rPr>
        <w:t xml:space="preserve">. </w:t>
      </w:r>
      <w:r>
        <w:rPr>
          <w:rFonts w:ascii="Arial Narrow" w:hAnsi="Arial Narrow"/>
          <w:color w:val="333333"/>
        </w:rPr>
        <w:t>José Antonio Martínez séptimo, Regidor Propietario</w:t>
      </w:r>
      <w:r>
        <w:rPr>
          <w:rFonts w:ascii="Arial Narrow" w:hAnsi="Arial Narrow"/>
          <w:b/>
          <w:color w:val="333333"/>
        </w:rPr>
        <w:t xml:space="preserve">. </w:t>
      </w:r>
      <w:r>
        <w:rPr>
          <w:rFonts w:ascii="Arial Narrow" w:hAnsi="Arial Narrow"/>
          <w:color w:val="333333"/>
        </w:rPr>
        <w:t>Manuel Antonio Navarro Sigarán octavo Regidor Propietario.</w:t>
      </w:r>
      <w:r>
        <w:rPr>
          <w:rFonts w:ascii="Arial Narrow" w:hAnsi="Arial Narrow"/>
          <w:b/>
          <w:color w:val="333333"/>
        </w:rPr>
        <w:t xml:space="preserve"> Comuníquese.</w:t>
      </w:r>
    </w:p>
    <w:p w14:paraId="6927AEDC" w14:textId="77777777" w:rsidR="00BF2D6A" w:rsidRDefault="00BF2D6A" w:rsidP="00BF2D6A">
      <w:pPr>
        <w:jc w:val="both"/>
        <w:rPr>
          <w:rFonts w:ascii="Arial Narrow" w:hAnsi="Arial Narrow"/>
          <w:b/>
        </w:rPr>
      </w:pPr>
    </w:p>
    <w:p w14:paraId="326C18B2" w14:textId="77777777" w:rsidR="00BF2D6A" w:rsidRDefault="00BF2D6A" w:rsidP="00BF2D6A">
      <w:pPr>
        <w:jc w:val="both"/>
        <w:rPr>
          <w:rFonts w:ascii="Arial Narrow" w:hAnsi="Arial Narrow"/>
          <w:b/>
        </w:rPr>
      </w:pPr>
      <w:r>
        <w:rPr>
          <w:rFonts w:ascii="Arial Narrow" w:hAnsi="Arial Narrow"/>
          <w:b/>
        </w:rPr>
        <w:t>ACUERDO NÚMERO DIEZ:</w:t>
      </w:r>
    </w:p>
    <w:p w14:paraId="77FC3848" w14:textId="77777777" w:rsidR="00BF2D6A" w:rsidRDefault="00BF2D6A" w:rsidP="00BF2D6A">
      <w:pPr>
        <w:jc w:val="both"/>
        <w:rPr>
          <w:rFonts w:ascii="Arial Narrow" w:hAnsi="Arial Narrow"/>
          <w:color w:val="000000" w:themeColor="text1"/>
          <w:sz w:val="22"/>
          <w:szCs w:val="22"/>
        </w:rPr>
      </w:pPr>
      <w:r>
        <w:rPr>
          <w:rFonts w:ascii="Arial Narrow" w:hAnsi="Arial Narrow"/>
          <w:b/>
          <w:color w:val="000000" w:themeColor="text1"/>
          <w:sz w:val="22"/>
          <w:szCs w:val="22"/>
        </w:rPr>
        <w:t>El Concejo Municipal, ACUERDA:</w:t>
      </w:r>
      <w:r>
        <w:rPr>
          <w:rFonts w:ascii="Arial Narrow" w:hAnsi="Arial Narrow"/>
          <w:color w:val="000000" w:themeColor="text1"/>
          <w:sz w:val="22"/>
          <w:szCs w:val="22"/>
        </w:rPr>
        <w:t xml:space="preserve"> a) Erogar la cantidad de</w:t>
      </w:r>
      <w:r>
        <w:rPr>
          <w:rFonts w:ascii="Arial Narrow" w:hAnsi="Arial Narrow"/>
          <w:sz w:val="22"/>
          <w:szCs w:val="22"/>
        </w:rPr>
        <w:t xml:space="preserve"> ciento treinta y tres 33</w:t>
      </w:r>
      <w:r>
        <w:rPr>
          <w:rFonts w:ascii="Arial Narrow" w:hAnsi="Arial Narrow"/>
          <w:b/>
          <w:color w:val="000000" w:themeColor="text1"/>
          <w:sz w:val="22"/>
          <w:szCs w:val="22"/>
        </w:rPr>
        <w:t>/100</w:t>
      </w:r>
      <w:r>
        <w:rPr>
          <w:rFonts w:ascii="Arial Narrow" w:hAnsi="Arial Narrow"/>
          <w:color w:val="000000" w:themeColor="text1"/>
          <w:sz w:val="22"/>
          <w:szCs w:val="22"/>
        </w:rPr>
        <w:t xml:space="preserve"> Dólares de los Estados Unidos de América a favor de INDUSTRIAS LA CONSTANCIA S, A DE C, V en concepto de COMPRA DE 67 GARRAFONES DE AGUA PURIFICADA, para consumo de personal administrativo del periodo del 8 al 26 de junio de dos mil diecisiete, Según orden de compra número 1050 de fecha 10 de julio de 2017, b) Autorizar a la Tesorería Municipal, para que erogue el pago correspondiente del FONDO COMUN aplicando dicho gasto al código 54199 de la línea 0101 del Presupuesto Municipal Vigente. </w:t>
      </w:r>
      <w:r>
        <w:rPr>
          <w:rFonts w:ascii="Arial Narrow" w:hAnsi="Arial Narrow"/>
          <w:b/>
          <w:color w:val="000000" w:themeColor="text1"/>
          <w:sz w:val="22"/>
          <w:szCs w:val="22"/>
        </w:rPr>
        <w:t>Comuníquese</w:t>
      </w:r>
      <w:r>
        <w:rPr>
          <w:rFonts w:ascii="Arial Narrow" w:hAnsi="Arial Narrow"/>
          <w:color w:val="000000" w:themeColor="text1"/>
          <w:sz w:val="22"/>
          <w:szCs w:val="22"/>
        </w:rPr>
        <w:t>.</w:t>
      </w:r>
    </w:p>
    <w:p w14:paraId="22081745" w14:textId="77777777" w:rsidR="00BF2D6A" w:rsidRDefault="00BF2D6A" w:rsidP="00BF2D6A">
      <w:pPr>
        <w:jc w:val="both"/>
        <w:rPr>
          <w:rFonts w:ascii="Arial Narrow" w:eastAsia="Arial Unicode MS" w:hAnsi="Arial Narrow" w:cs="Arial"/>
        </w:rPr>
      </w:pPr>
    </w:p>
    <w:p w14:paraId="2B71884F" w14:textId="77777777" w:rsidR="00BF2D6A" w:rsidRDefault="00BF2D6A" w:rsidP="00BF2D6A">
      <w:pPr>
        <w:jc w:val="both"/>
        <w:rPr>
          <w:rFonts w:ascii="Arial Narrow" w:hAnsi="Arial Narrow"/>
          <w:b/>
        </w:rPr>
      </w:pPr>
      <w:r>
        <w:rPr>
          <w:rFonts w:ascii="Arial Narrow" w:hAnsi="Arial Narrow"/>
          <w:b/>
        </w:rPr>
        <w:t>ACUERDO NÚMERO ONCE:</w:t>
      </w:r>
    </w:p>
    <w:p w14:paraId="3D871B29" w14:textId="77777777" w:rsidR="00BF2D6A" w:rsidRDefault="00BF2D6A" w:rsidP="00BF2D6A">
      <w:pPr>
        <w:jc w:val="both"/>
        <w:rPr>
          <w:rFonts w:ascii="Arial Narrow" w:hAnsi="Arial Narrow"/>
          <w:color w:val="000000" w:themeColor="text1"/>
          <w:sz w:val="22"/>
          <w:szCs w:val="22"/>
        </w:rPr>
      </w:pPr>
      <w:r>
        <w:rPr>
          <w:rFonts w:ascii="Arial Narrow" w:hAnsi="Arial Narrow"/>
          <w:b/>
          <w:color w:val="000000" w:themeColor="text1"/>
          <w:sz w:val="22"/>
          <w:szCs w:val="22"/>
        </w:rPr>
        <w:t>El Concejo Municipal, ACUERDA:</w:t>
      </w:r>
      <w:r>
        <w:rPr>
          <w:rFonts w:ascii="Arial Narrow" w:hAnsi="Arial Narrow"/>
          <w:color w:val="000000" w:themeColor="text1"/>
          <w:sz w:val="22"/>
          <w:szCs w:val="22"/>
        </w:rPr>
        <w:t xml:space="preserve"> a) Erogar la cantidad de</w:t>
      </w:r>
      <w:r>
        <w:rPr>
          <w:rFonts w:ascii="Arial Narrow" w:hAnsi="Arial Narrow"/>
          <w:sz w:val="22"/>
          <w:szCs w:val="22"/>
        </w:rPr>
        <w:t xml:space="preserve"> TRESCIENTOS OCHENTA 00</w:t>
      </w:r>
      <w:r>
        <w:rPr>
          <w:rFonts w:ascii="Arial Narrow" w:hAnsi="Arial Narrow"/>
          <w:b/>
          <w:color w:val="000000" w:themeColor="text1"/>
          <w:sz w:val="22"/>
          <w:szCs w:val="22"/>
        </w:rPr>
        <w:t>/100</w:t>
      </w:r>
      <w:r>
        <w:rPr>
          <w:rFonts w:ascii="Arial Narrow" w:hAnsi="Arial Narrow"/>
          <w:color w:val="000000" w:themeColor="text1"/>
          <w:sz w:val="22"/>
          <w:szCs w:val="22"/>
        </w:rPr>
        <w:t xml:space="preserve"> Dólares de los Estados Unidos de América a favor de SREEN CHEK EL SALVADOR  S,A. en concepto de COMPRA DE 1 pad colector de firmas para emisión de carnet de minoridad en el Registro del Estado Familiar, Según orden de compra número 1125 de fecha 3 de julio de 2017, b) Autorizar a la Tesorería Municipal, para que erogue el pago correspondiente del FONDO COMUN aplicando dicho gasto al código 54115 de la línea 0101 del Presupuesto Municipal Vigente. </w:t>
      </w:r>
      <w:r>
        <w:rPr>
          <w:rFonts w:ascii="Arial Narrow" w:hAnsi="Arial Narrow"/>
          <w:b/>
          <w:color w:val="000000" w:themeColor="text1"/>
          <w:sz w:val="22"/>
          <w:szCs w:val="22"/>
        </w:rPr>
        <w:t>Comuníquese</w:t>
      </w:r>
      <w:r>
        <w:rPr>
          <w:rFonts w:ascii="Arial Narrow" w:hAnsi="Arial Narrow"/>
          <w:color w:val="000000" w:themeColor="text1"/>
          <w:sz w:val="22"/>
          <w:szCs w:val="22"/>
        </w:rPr>
        <w:t>.</w:t>
      </w:r>
    </w:p>
    <w:p w14:paraId="0329D348" w14:textId="77777777" w:rsidR="00BF2D6A" w:rsidRDefault="00BF2D6A" w:rsidP="00BF2D6A">
      <w:pPr>
        <w:jc w:val="both"/>
        <w:rPr>
          <w:rFonts w:ascii="Arial Narrow" w:eastAsia="Arial Unicode MS" w:hAnsi="Arial Narrow" w:cs="Arial"/>
        </w:rPr>
      </w:pPr>
    </w:p>
    <w:p w14:paraId="769B2D65" w14:textId="77777777" w:rsidR="00BF2D6A" w:rsidRDefault="00BF2D6A" w:rsidP="00BF2D6A">
      <w:pPr>
        <w:jc w:val="both"/>
        <w:rPr>
          <w:rFonts w:ascii="Arial Narrow" w:hAnsi="Arial Narrow"/>
          <w:b/>
        </w:rPr>
      </w:pPr>
      <w:r>
        <w:rPr>
          <w:rFonts w:ascii="Arial Narrow" w:hAnsi="Arial Narrow"/>
          <w:b/>
        </w:rPr>
        <w:lastRenderedPageBreak/>
        <w:t>ACUERDO NÚMERO DOCE:</w:t>
      </w:r>
    </w:p>
    <w:p w14:paraId="3A297D65" w14:textId="77777777" w:rsidR="00BF2D6A" w:rsidRDefault="00BF2D6A" w:rsidP="00BF2D6A">
      <w:pPr>
        <w:jc w:val="both"/>
        <w:rPr>
          <w:rFonts w:ascii="Arial Narrow" w:hAnsi="Arial Narrow" w:cs="Arial"/>
        </w:rPr>
      </w:pPr>
      <w:r>
        <w:rPr>
          <w:rFonts w:ascii="Arial Narrow" w:hAnsi="Arial Narrow"/>
          <w:b/>
          <w:color w:val="000000" w:themeColor="text1"/>
        </w:rPr>
        <w:t>El Concejo Municipal, ACUERDA</w:t>
      </w:r>
      <w:r>
        <w:rPr>
          <w:rFonts w:ascii="Arial Narrow" w:hAnsi="Arial Narrow"/>
          <w:color w:val="000000" w:themeColor="text1"/>
        </w:rPr>
        <w:t xml:space="preserve"> a</w:t>
      </w:r>
      <w:r>
        <w:rPr>
          <w:rFonts w:ascii="Arial Narrow" w:hAnsi="Arial Narrow"/>
          <w:b/>
          <w:color w:val="000000" w:themeColor="text1"/>
        </w:rPr>
        <w:t>)</w:t>
      </w:r>
      <w:r>
        <w:rPr>
          <w:rFonts w:ascii="Arial Narrow" w:hAnsi="Arial Narrow"/>
          <w:color w:val="000000" w:themeColor="text1"/>
        </w:rPr>
        <w:t xml:space="preserve"> Erogar la cantidad de</w:t>
      </w:r>
      <w:r>
        <w:rPr>
          <w:rFonts w:ascii="Arial Narrow" w:hAnsi="Arial Narrow"/>
        </w:rPr>
        <w:t xml:space="preserve"> un mil ciento noventa 08</w:t>
      </w:r>
      <w:r>
        <w:rPr>
          <w:rFonts w:ascii="Arial Narrow" w:hAnsi="Arial Narrow"/>
          <w:color w:val="000000" w:themeColor="text1"/>
        </w:rPr>
        <w:t xml:space="preserve">/100 Dólares de los Estados Unidos de América a favor de ALPINA S.A DE C.V, en concepto de compra de un calibrador, torguimetro de ½, comprimidores de anillo, pastillas de frenos, radiador, flecha completa, para pic up kia N8952, Según orden de compra número 1152 de fecha 23 de junio de 2017. </w:t>
      </w:r>
      <w:r>
        <w:rPr>
          <w:rFonts w:ascii="Arial Narrow" w:hAnsi="Arial Narrow"/>
          <w:b/>
          <w:color w:val="000000" w:themeColor="text1"/>
        </w:rPr>
        <w:t>b)</w:t>
      </w:r>
      <w:r>
        <w:rPr>
          <w:rFonts w:ascii="Arial Narrow" w:hAnsi="Arial Narrow"/>
          <w:color w:val="000000" w:themeColor="text1"/>
        </w:rPr>
        <w:t xml:space="preserve">  Autorizar a la Tesorería Municipal erogue el pago correspondiente del FONDO FODES 25% aplicando dicho gasto al código 54118 de la línea 0101 del Presupuesto Municipal Vigente. Salvan su voto, </w:t>
      </w:r>
      <w:r>
        <w:rPr>
          <w:rFonts w:ascii="Arial Narrow" w:eastAsia="Arial Unicode MS" w:hAnsi="Arial Narrow" w:cs="Arial"/>
        </w:rPr>
        <w:t xml:space="preserve">María Teresa Hernández de Najarro, Segunda Regidora Propietaria, Juan José Ramírez Morales, Tercer Regidor Propietario Jaime Eduardo Álvarez Burgos, Cuarto Regidor Propietario, Quinto Regidor Propietario, Aida Esther Bermúdez de Morales, Sexta Regidora Propietaria, </w:t>
      </w:r>
      <w:r>
        <w:rPr>
          <w:rFonts w:ascii="Arial Narrow" w:hAnsi="Arial Narrow" w:cs="Arial"/>
          <w:b/>
        </w:rPr>
        <w:t>Comuníquese.</w:t>
      </w:r>
    </w:p>
    <w:p w14:paraId="3811860A" w14:textId="77FCB400" w:rsidR="00492079" w:rsidRDefault="00492079" w:rsidP="00492079">
      <w:pPr>
        <w:jc w:val="both"/>
        <w:rPr>
          <w:rFonts w:ascii="Arial Narrow" w:eastAsia="Arial Unicode MS" w:hAnsi="Arial Narrow" w:cs="Arial"/>
        </w:rPr>
      </w:pPr>
    </w:p>
    <w:p w14:paraId="5656C9D1" w14:textId="6DE6B23C" w:rsidR="00035107" w:rsidRPr="00071972" w:rsidRDefault="00035107" w:rsidP="00035107">
      <w:pPr>
        <w:jc w:val="both"/>
        <w:rPr>
          <w:rFonts w:ascii="Arial Narrow" w:hAnsi="Arial Narrow"/>
          <w:b/>
        </w:rPr>
      </w:pPr>
      <w:r>
        <w:rPr>
          <w:rFonts w:ascii="Arial Narrow" w:hAnsi="Arial Narrow" w:cs="Arial"/>
          <w:sz w:val="22"/>
          <w:szCs w:val="22"/>
        </w:rPr>
        <w:t>No habiendo nada más que hacer constar se da por terminada la presente acta, a las trece horas del día martes cuatro de julio de dos mil diecisiete y para constancia firmamos.</w:t>
      </w:r>
    </w:p>
    <w:p w14:paraId="5DCA0DBC" w14:textId="576DB699" w:rsidR="00035107" w:rsidRDefault="00035107" w:rsidP="00035107">
      <w:pPr>
        <w:jc w:val="both"/>
        <w:rPr>
          <w:rFonts w:ascii="Arial Narrow" w:hAnsi="Arial Narrow" w:cs="Arial"/>
          <w:sz w:val="22"/>
          <w:szCs w:val="22"/>
        </w:rPr>
      </w:pPr>
    </w:p>
    <w:p w14:paraId="2702E93F" w14:textId="77777777" w:rsidR="00035107" w:rsidRPr="00A2637E" w:rsidRDefault="00035107" w:rsidP="00035107">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035107" w14:paraId="41DD7D8D" w14:textId="77777777" w:rsidTr="003E2234">
        <w:trPr>
          <w:trHeight w:val="557"/>
        </w:trPr>
        <w:tc>
          <w:tcPr>
            <w:tcW w:w="3658" w:type="dxa"/>
            <w:hideMark/>
          </w:tcPr>
          <w:p w14:paraId="2B7DC296"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129EAD71"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6C707D53" w14:textId="77777777" w:rsidR="00035107" w:rsidRPr="00583098" w:rsidRDefault="00035107" w:rsidP="003E2234">
            <w:pPr>
              <w:tabs>
                <w:tab w:val="left" w:pos="3735"/>
              </w:tabs>
              <w:spacing w:line="276" w:lineRule="auto"/>
              <w:jc w:val="both"/>
              <w:rPr>
                <w:rFonts w:ascii="Arial Narrow" w:hAnsi="Arial Narrow" w:cs="Arial"/>
                <w:sz w:val="20"/>
                <w:szCs w:val="20"/>
              </w:rPr>
            </w:pPr>
          </w:p>
          <w:p w14:paraId="3284B89D" w14:textId="77777777" w:rsidR="00035107" w:rsidRPr="00583098" w:rsidRDefault="00035107" w:rsidP="003E2234">
            <w:pPr>
              <w:spacing w:line="276" w:lineRule="auto"/>
              <w:jc w:val="both"/>
              <w:rPr>
                <w:rFonts w:ascii="Arial Narrow" w:hAnsi="Arial Narrow" w:cs="Arial"/>
                <w:b/>
                <w:sz w:val="20"/>
                <w:szCs w:val="20"/>
              </w:rPr>
            </w:pPr>
          </w:p>
        </w:tc>
        <w:tc>
          <w:tcPr>
            <w:tcW w:w="3160" w:type="dxa"/>
          </w:tcPr>
          <w:p w14:paraId="28AB2266" w14:textId="77777777" w:rsidR="00035107" w:rsidRPr="00583098" w:rsidRDefault="00035107" w:rsidP="003E2234">
            <w:pPr>
              <w:spacing w:line="276" w:lineRule="auto"/>
              <w:rPr>
                <w:rFonts w:ascii="Arial Narrow" w:hAnsi="Arial Narrow" w:cs="Arial"/>
                <w:sz w:val="20"/>
                <w:szCs w:val="20"/>
              </w:rPr>
            </w:pPr>
          </w:p>
          <w:p w14:paraId="485361D8" w14:textId="77777777" w:rsidR="00035107" w:rsidRPr="00583098" w:rsidRDefault="00035107" w:rsidP="003E2234">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035107" w14:paraId="603012AA" w14:textId="77777777" w:rsidTr="003E2234">
        <w:trPr>
          <w:trHeight w:val="724"/>
        </w:trPr>
        <w:tc>
          <w:tcPr>
            <w:tcW w:w="3658" w:type="dxa"/>
          </w:tcPr>
          <w:p w14:paraId="69265B25" w14:textId="77777777" w:rsidR="00035107" w:rsidRPr="00583098" w:rsidRDefault="00035107" w:rsidP="003E2234">
            <w:pPr>
              <w:spacing w:line="276" w:lineRule="auto"/>
              <w:rPr>
                <w:rFonts w:ascii="Arial Narrow" w:hAnsi="Arial Narrow" w:cs="Arial"/>
                <w:b/>
                <w:sz w:val="20"/>
                <w:szCs w:val="20"/>
              </w:rPr>
            </w:pPr>
          </w:p>
        </w:tc>
        <w:tc>
          <w:tcPr>
            <w:tcW w:w="1937" w:type="dxa"/>
          </w:tcPr>
          <w:p w14:paraId="7F837ADF" w14:textId="77777777" w:rsidR="00035107" w:rsidRPr="00583098" w:rsidRDefault="00035107" w:rsidP="003E2234">
            <w:pPr>
              <w:spacing w:line="276" w:lineRule="auto"/>
              <w:jc w:val="both"/>
              <w:rPr>
                <w:rFonts w:ascii="Arial Narrow" w:hAnsi="Arial Narrow" w:cs="Arial"/>
                <w:b/>
                <w:sz w:val="20"/>
                <w:szCs w:val="20"/>
              </w:rPr>
            </w:pPr>
          </w:p>
          <w:p w14:paraId="720DB472" w14:textId="77777777" w:rsidR="00035107" w:rsidRPr="00583098" w:rsidRDefault="00035107" w:rsidP="003E2234">
            <w:pPr>
              <w:spacing w:line="276" w:lineRule="auto"/>
              <w:jc w:val="both"/>
              <w:rPr>
                <w:rFonts w:ascii="Arial Narrow" w:hAnsi="Arial Narrow" w:cs="Arial"/>
                <w:b/>
                <w:sz w:val="20"/>
                <w:szCs w:val="20"/>
              </w:rPr>
            </w:pPr>
          </w:p>
        </w:tc>
        <w:tc>
          <w:tcPr>
            <w:tcW w:w="3160" w:type="dxa"/>
          </w:tcPr>
          <w:p w14:paraId="12D067F0" w14:textId="77777777" w:rsidR="00035107" w:rsidRPr="00583098" w:rsidRDefault="00035107" w:rsidP="003E2234">
            <w:pPr>
              <w:spacing w:line="276" w:lineRule="auto"/>
              <w:rPr>
                <w:rFonts w:ascii="Arial Narrow" w:hAnsi="Arial Narrow" w:cs="Arial"/>
                <w:b/>
                <w:sz w:val="20"/>
                <w:szCs w:val="20"/>
              </w:rPr>
            </w:pPr>
          </w:p>
        </w:tc>
      </w:tr>
      <w:tr w:rsidR="00035107" w14:paraId="4D5A6721" w14:textId="77777777" w:rsidTr="003E2234">
        <w:trPr>
          <w:trHeight w:val="619"/>
        </w:trPr>
        <w:tc>
          <w:tcPr>
            <w:tcW w:w="3658" w:type="dxa"/>
            <w:hideMark/>
          </w:tcPr>
          <w:p w14:paraId="2F48F19B"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1C6985BA"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173BEFD0" w14:textId="77777777" w:rsidR="00035107" w:rsidRPr="00583098" w:rsidRDefault="00035107" w:rsidP="003E2234">
            <w:pPr>
              <w:spacing w:line="276" w:lineRule="auto"/>
              <w:jc w:val="both"/>
              <w:rPr>
                <w:rFonts w:ascii="Arial Narrow" w:hAnsi="Arial Narrow" w:cs="Arial"/>
                <w:b/>
                <w:sz w:val="20"/>
                <w:szCs w:val="20"/>
              </w:rPr>
            </w:pPr>
          </w:p>
        </w:tc>
        <w:tc>
          <w:tcPr>
            <w:tcW w:w="3160" w:type="dxa"/>
            <w:hideMark/>
          </w:tcPr>
          <w:p w14:paraId="716BBDB9"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035107" w14:paraId="26848613" w14:textId="77777777" w:rsidTr="003E2234">
        <w:trPr>
          <w:trHeight w:val="836"/>
        </w:trPr>
        <w:tc>
          <w:tcPr>
            <w:tcW w:w="3658" w:type="dxa"/>
          </w:tcPr>
          <w:p w14:paraId="20333FD2" w14:textId="77777777" w:rsidR="00035107" w:rsidRPr="00583098" w:rsidRDefault="00035107" w:rsidP="003E2234">
            <w:pPr>
              <w:spacing w:line="276" w:lineRule="auto"/>
              <w:rPr>
                <w:rFonts w:ascii="Arial Narrow" w:hAnsi="Arial Narrow" w:cs="Arial"/>
                <w:b/>
                <w:sz w:val="20"/>
                <w:szCs w:val="20"/>
              </w:rPr>
            </w:pPr>
          </w:p>
        </w:tc>
        <w:tc>
          <w:tcPr>
            <w:tcW w:w="1937" w:type="dxa"/>
          </w:tcPr>
          <w:p w14:paraId="6924252B" w14:textId="77777777" w:rsidR="00035107" w:rsidRPr="00583098" w:rsidRDefault="00035107" w:rsidP="003E2234">
            <w:pPr>
              <w:spacing w:line="276" w:lineRule="auto"/>
              <w:jc w:val="both"/>
              <w:rPr>
                <w:rFonts w:ascii="Arial Narrow" w:hAnsi="Arial Narrow" w:cs="Arial"/>
                <w:b/>
                <w:sz w:val="20"/>
                <w:szCs w:val="20"/>
              </w:rPr>
            </w:pPr>
          </w:p>
        </w:tc>
        <w:tc>
          <w:tcPr>
            <w:tcW w:w="3160" w:type="dxa"/>
          </w:tcPr>
          <w:p w14:paraId="2AB2C035" w14:textId="77777777" w:rsidR="00035107" w:rsidRPr="00583098" w:rsidRDefault="00035107" w:rsidP="003E2234">
            <w:pPr>
              <w:spacing w:line="276" w:lineRule="auto"/>
              <w:rPr>
                <w:rFonts w:ascii="Arial Narrow" w:hAnsi="Arial Narrow" w:cs="Arial"/>
                <w:b/>
                <w:sz w:val="20"/>
                <w:szCs w:val="20"/>
              </w:rPr>
            </w:pPr>
          </w:p>
        </w:tc>
      </w:tr>
      <w:tr w:rsidR="00035107" w14:paraId="4CD1D33D" w14:textId="77777777" w:rsidTr="003E2234">
        <w:trPr>
          <w:trHeight w:val="632"/>
        </w:trPr>
        <w:tc>
          <w:tcPr>
            <w:tcW w:w="3658" w:type="dxa"/>
            <w:hideMark/>
          </w:tcPr>
          <w:p w14:paraId="4518520E"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5110C40B"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0B3DB57D" w14:textId="77777777" w:rsidR="00035107" w:rsidRPr="00583098" w:rsidRDefault="00035107" w:rsidP="003E2234">
            <w:pPr>
              <w:spacing w:line="276" w:lineRule="auto"/>
              <w:jc w:val="both"/>
              <w:rPr>
                <w:rFonts w:ascii="Arial Narrow" w:hAnsi="Arial Narrow" w:cs="Arial"/>
                <w:b/>
                <w:sz w:val="20"/>
                <w:szCs w:val="20"/>
              </w:rPr>
            </w:pPr>
          </w:p>
        </w:tc>
        <w:tc>
          <w:tcPr>
            <w:tcW w:w="3160" w:type="dxa"/>
            <w:hideMark/>
          </w:tcPr>
          <w:p w14:paraId="59682791"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0BC2D77F"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035107" w14:paraId="16F72DB7" w14:textId="77777777" w:rsidTr="003E2234">
        <w:trPr>
          <w:trHeight w:val="901"/>
        </w:trPr>
        <w:tc>
          <w:tcPr>
            <w:tcW w:w="3658" w:type="dxa"/>
          </w:tcPr>
          <w:p w14:paraId="28A1BC87" w14:textId="77777777" w:rsidR="00035107" w:rsidRPr="00583098" w:rsidRDefault="00035107" w:rsidP="003E2234">
            <w:pPr>
              <w:spacing w:line="276" w:lineRule="auto"/>
              <w:rPr>
                <w:rFonts w:ascii="Arial Narrow" w:hAnsi="Arial Narrow" w:cs="Arial"/>
                <w:b/>
                <w:sz w:val="20"/>
                <w:szCs w:val="20"/>
              </w:rPr>
            </w:pPr>
          </w:p>
          <w:p w14:paraId="5FCA5A10" w14:textId="77777777" w:rsidR="00035107" w:rsidRPr="00583098" w:rsidRDefault="00035107" w:rsidP="003E2234">
            <w:pPr>
              <w:spacing w:line="276" w:lineRule="auto"/>
              <w:rPr>
                <w:rFonts w:ascii="Arial Narrow" w:hAnsi="Arial Narrow" w:cs="Arial"/>
                <w:b/>
                <w:sz w:val="20"/>
                <w:szCs w:val="20"/>
              </w:rPr>
            </w:pPr>
          </w:p>
        </w:tc>
        <w:tc>
          <w:tcPr>
            <w:tcW w:w="1937" w:type="dxa"/>
          </w:tcPr>
          <w:p w14:paraId="70EDFB8A" w14:textId="77777777" w:rsidR="00035107" w:rsidRPr="00583098" w:rsidRDefault="00035107" w:rsidP="003E2234">
            <w:pPr>
              <w:spacing w:line="276" w:lineRule="auto"/>
              <w:jc w:val="both"/>
              <w:rPr>
                <w:rFonts w:ascii="Arial Narrow" w:hAnsi="Arial Narrow" w:cs="Arial"/>
                <w:b/>
                <w:sz w:val="20"/>
                <w:szCs w:val="20"/>
              </w:rPr>
            </w:pPr>
          </w:p>
        </w:tc>
        <w:tc>
          <w:tcPr>
            <w:tcW w:w="3160" w:type="dxa"/>
          </w:tcPr>
          <w:p w14:paraId="74D7D444" w14:textId="77777777" w:rsidR="00035107" w:rsidRPr="00583098" w:rsidRDefault="00035107" w:rsidP="003E2234">
            <w:pPr>
              <w:spacing w:line="276" w:lineRule="auto"/>
              <w:rPr>
                <w:rFonts w:ascii="Arial Narrow" w:hAnsi="Arial Narrow" w:cs="Arial"/>
                <w:b/>
                <w:sz w:val="20"/>
                <w:szCs w:val="20"/>
              </w:rPr>
            </w:pPr>
          </w:p>
        </w:tc>
      </w:tr>
      <w:tr w:rsidR="00035107" w14:paraId="4219E6FB" w14:textId="77777777" w:rsidTr="003E2234">
        <w:trPr>
          <w:trHeight w:val="619"/>
        </w:trPr>
        <w:tc>
          <w:tcPr>
            <w:tcW w:w="3658" w:type="dxa"/>
            <w:hideMark/>
          </w:tcPr>
          <w:p w14:paraId="23A18672" w14:textId="77777777" w:rsidR="00035107" w:rsidRPr="00583098" w:rsidRDefault="00035107" w:rsidP="003E2234">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06AF8967"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1736DA8F" w14:textId="77777777" w:rsidR="00035107" w:rsidRPr="00583098" w:rsidRDefault="00035107" w:rsidP="003E2234">
            <w:pPr>
              <w:spacing w:line="276" w:lineRule="auto"/>
              <w:jc w:val="both"/>
              <w:rPr>
                <w:rFonts w:ascii="Arial Narrow" w:hAnsi="Arial Narrow" w:cs="Arial"/>
                <w:b/>
                <w:sz w:val="20"/>
                <w:szCs w:val="20"/>
              </w:rPr>
            </w:pPr>
          </w:p>
        </w:tc>
        <w:tc>
          <w:tcPr>
            <w:tcW w:w="3160" w:type="dxa"/>
            <w:hideMark/>
          </w:tcPr>
          <w:p w14:paraId="2E6B64E2"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690A1022"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035107" w14:paraId="219AA1E1" w14:textId="77777777" w:rsidTr="003E2234">
        <w:trPr>
          <w:trHeight w:val="764"/>
        </w:trPr>
        <w:tc>
          <w:tcPr>
            <w:tcW w:w="3658" w:type="dxa"/>
          </w:tcPr>
          <w:p w14:paraId="76BF03F8" w14:textId="77777777" w:rsidR="00035107" w:rsidRPr="00583098" w:rsidRDefault="00035107" w:rsidP="003E2234">
            <w:pPr>
              <w:spacing w:line="276" w:lineRule="auto"/>
              <w:rPr>
                <w:rFonts w:ascii="Arial Narrow" w:hAnsi="Arial Narrow" w:cs="Arial"/>
                <w:b/>
                <w:sz w:val="20"/>
                <w:szCs w:val="20"/>
              </w:rPr>
            </w:pPr>
          </w:p>
        </w:tc>
        <w:tc>
          <w:tcPr>
            <w:tcW w:w="1937" w:type="dxa"/>
          </w:tcPr>
          <w:p w14:paraId="19084AAA" w14:textId="77777777" w:rsidR="00035107" w:rsidRPr="00583098" w:rsidRDefault="00035107" w:rsidP="003E2234">
            <w:pPr>
              <w:spacing w:line="276" w:lineRule="auto"/>
              <w:jc w:val="both"/>
              <w:rPr>
                <w:rFonts w:ascii="Arial Narrow" w:hAnsi="Arial Narrow" w:cs="Arial"/>
                <w:b/>
                <w:sz w:val="20"/>
                <w:szCs w:val="20"/>
              </w:rPr>
            </w:pPr>
          </w:p>
        </w:tc>
        <w:tc>
          <w:tcPr>
            <w:tcW w:w="3160" w:type="dxa"/>
          </w:tcPr>
          <w:p w14:paraId="6E25221D" w14:textId="77777777" w:rsidR="00035107" w:rsidRPr="00583098" w:rsidRDefault="00035107" w:rsidP="003E2234">
            <w:pPr>
              <w:spacing w:line="276" w:lineRule="auto"/>
              <w:rPr>
                <w:rFonts w:ascii="Arial Narrow" w:hAnsi="Arial Narrow" w:cs="Arial"/>
                <w:b/>
                <w:sz w:val="20"/>
                <w:szCs w:val="20"/>
              </w:rPr>
            </w:pPr>
          </w:p>
        </w:tc>
      </w:tr>
      <w:tr w:rsidR="00035107" w14:paraId="79AE8E76" w14:textId="77777777" w:rsidTr="003E2234">
        <w:trPr>
          <w:trHeight w:val="632"/>
        </w:trPr>
        <w:tc>
          <w:tcPr>
            <w:tcW w:w="3658" w:type="dxa"/>
            <w:hideMark/>
          </w:tcPr>
          <w:p w14:paraId="44410B95"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0E661A9D"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7E17B772" w14:textId="77777777" w:rsidR="00035107" w:rsidRPr="00583098" w:rsidRDefault="00035107" w:rsidP="003E2234">
            <w:pPr>
              <w:spacing w:line="276" w:lineRule="auto"/>
              <w:jc w:val="both"/>
              <w:rPr>
                <w:rFonts w:ascii="Arial Narrow" w:hAnsi="Arial Narrow" w:cs="Arial"/>
                <w:b/>
                <w:sz w:val="20"/>
                <w:szCs w:val="20"/>
              </w:rPr>
            </w:pPr>
          </w:p>
        </w:tc>
        <w:tc>
          <w:tcPr>
            <w:tcW w:w="3160" w:type="dxa"/>
          </w:tcPr>
          <w:p w14:paraId="6EE59C61" w14:textId="77777777" w:rsidR="00035107" w:rsidRPr="00583098" w:rsidRDefault="00035107" w:rsidP="003E2234">
            <w:pPr>
              <w:spacing w:line="276" w:lineRule="auto"/>
              <w:rPr>
                <w:rFonts w:ascii="Arial Narrow" w:hAnsi="Arial Narrow" w:cs="Arial"/>
                <w:color w:val="000000" w:themeColor="text1"/>
                <w:sz w:val="20"/>
                <w:szCs w:val="20"/>
              </w:rPr>
            </w:pPr>
          </w:p>
          <w:p w14:paraId="79AD1AC3"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00E8AFD7"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035107" w14:paraId="3E10245E" w14:textId="77777777" w:rsidTr="003E2234">
        <w:trPr>
          <w:trHeight w:val="771"/>
        </w:trPr>
        <w:tc>
          <w:tcPr>
            <w:tcW w:w="3658" w:type="dxa"/>
          </w:tcPr>
          <w:p w14:paraId="389C5063" w14:textId="77777777" w:rsidR="00035107" w:rsidRPr="00583098" w:rsidRDefault="00035107" w:rsidP="003E2234">
            <w:pPr>
              <w:spacing w:line="276" w:lineRule="auto"/>
              <w:rPr>
                <w:rFonts w:ascii="Arial Narrow" w:hAnsi="Arial Narrow" w:cs="Arial"/>
                <w:b/>
                <w:sz w:val="20"/>
                <w:szCs w:val="20"/>
              </w:rPr>
            </w:pPr>
          </w:p>
          <w:p w14:paraId="5FC4AD38" w14:textId="77777777" w:rsidR="00035107" w:rsidRPr="00583098" w:rsidRDefault="00035107" w:rsidP="003E2234">
            <w:pPr>
              <w:spacing w:line="276" w:lineRule="auto"/>
              <w:rPr>
                <w:rFonts w:ascii="Arial Narrow" w:hAnsi="Arial Narrow" w:cs="Arial"/>
                <w:b/>
                <w:sz w:val="20"/>
                <w:szCs w:val="20"/>
              </w:rPr>
            </w:pPr>
          </w:p>
        </w:tc>
        <w:tc>
          <w:tcPr>
            <w:tcW w:w="1937" w:type="dxa"/>
          </w:tcPr>
          <w:p w14:paraId="17363395" w14:textId="77777777" w:rsidR="00035107" w:rsidRPr="00583098" w:rsidRDefault="00035107" w:rsidP="003E2234">
            <w:pPr>
              <w:spacing w:line="276" w:lineRule="auto"/>
              <w:jc w:val="both"/>
              <w:rPr>
                <w:rFonts w:ascii="Arial Narrow" w:hAnsi="Arial Narrow" w:cs="Arial"/>
                <w:b/>
                <w:sz w:val="20"/>
                <w:szCs w:val="20"/>
              </w:rPr>
            </w:pPr>
          </w:p>
          <w:p w14:paraId="1565A6BC" w14:textId="77777777" w:rsidR="00035107" w:rsidRPr="00583098" w:rsidRDefault="00035107" w:rsidP="003E2234">
            <w:pPr>
              <w:spacing w:line="276" w:lineRule="auto"/>
              <w:jc w:val="both"/>
              <w:rPr>
                <w:rFonts w:ascii="Arial Narrow" w:hAnsi="Arial Narrow" w:cs="Arial"/>
                <w:b/>
                <w:sz w:val="20"/>
                <w:szCs w:val="20"/>
              </w:rPr>
            </w:pPr>
          </w:p>
        </w:tc>
        <w:tc>
          <w:tcPr>
            <w:tcW w:w="3160" w:type="dxa"/>
          </w:tcPr>
          <w:p w14:paraId="77BA3856" w14:textId="77777777" w:rsidR="00035107" w:rsidRPr="00583098" w:rsidRDefault="00035107" w:rsidP="003E2234">
            <w:pPr>
              <w:spacing w:line="276" w:lineRule="auto"/>
              <w:rPr>
                <w:rFonts w:ascii="Arial Narrow" w:hAnsi="Arial Narrow" w:cs="Arial"/>
                <w:b/>
                <w:sz w:val="20"/>
                <w:szCs w:val="20"/>
              </w:rPr>
            </w:pPr>
          </w:p>
        </w:tc>
      </w:tr>
      <w:tr w:rsidR="00035107" w14:paraId="47A4F39A" w14:textId="77777777" w:rsidTr="003E2234">
        <w:trPr>
          <w:trHeight w:val="632"/>
        </w:trPr>
        <w:tc>
          <w:tcPr>
            <w:tcW w:w="3658" w:type="dxa"/>
            <w:hideMark/>
          </w:tcPr>
          <w:p w14:paraId="0C4FFDFF"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73CFDCED"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085B6045" w14:textId="77777777" w:rsidR="00035107" w:rsidRPr="00583098" w:rsidRDefault="00035107" w:rsidP="003E2234">
            <w:pPr>
              <w:spacing w:line="276" w:lineRule="auto"/>
              <w:jc w:val="both"/>
              <w:rPr>
                <w:rFonts w:ascii="Arial Narrow" w:hAnsi="Arial Narrow" w:cs="Arial"/>
                <w:b/>
                <w:sz w:val="20"/>
                <w:szCs w:val="20"/>
              </w:rPr>
            </w:pPr>
          </w:p>
        </w:tc>
        <w:tc>
          <w:tcPr>
            <w:tcW w:w="3160" w:type="dxa"/>
            <w:hideMark/>
          </w:tcPr>
          <w:p w14:paraId="3488E765"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0321ED9B"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035107" w14:paraId="5103209D" w14:textId="77777777" w:rsidTr="003E2234">
        <w:trPr>
          <w:trHeight w:val="748"/>
        </w:trPr>
        <w:tc>
          <w:tcPr>
            <w:tcW w:w="3658" w:type="dxa"/>
          </w:tcPr>
          <w:p w14:paraId="1E223FCE" w14:textId="77777777" w:rsidR="00035107" w:rsidRPr="00583098" w:rsidRDefault="00035107" w:rsidP="003E2234">
            <w:pPr>
              <w:spacing w:line="276" w:lineRule="auto"/>
              <w:rPr>
                <w:rFonts w:ascii="Arial Narrow" w:hAnsi="Arial Narrow" w:cs="Arial"/>
                <w:b/>
                <w:sz w:val="20"/>
                <w:szCs w:val="20"/>
              </w:rPr>
            </w:pPr>
          </w:p>
          <w:p w14:paraId="22F678B0" w14:textId="77777777" w:rsidR="00035107" w:rsidRPr="00583098" w:rsidRDefault="00035107" w:rsidP="003E2234">
            <w:pPr>
              <w:spacing w:line="276" w:lineRule="auto"/>
              <w:rPr>
                <w:rFonts w:ascii="Arial Narrow" w:hAnsi="Arial Narrow" w:cs="Arial"/>
                <w:b/>
                <w:sz w:val="20"/>
                <w:szCs w:val="20"/>
              </w:rPr>
            </w:pPr>
          </w:p>
          <w:p w14:paraId="6480A9EA" w14:textId="77777777" w:rsidR="00035107" w:rsidRPr="00583098" w:rsidRDefault="00035107" w:rsidP="003E2234">
            <w:pPr>
              <w:spacing w:line="276" w:lineRule="auto"/>
              <w:rPr>
                <w:rFonts w:ascii="Arial Narrow" w:hAnsi="Arial Narrow" w:cs="Arial"/>
                <w:b/>
                <w:sz w:val="20"/>
                <w:szCs w:val="20"/>
              </w:rPr>
            </w:pPr>
          </w:p>
        </w:tc>
        <w:tc>
          <w:tcPr>
            <w:tcW w:w="1937" w:type="dxa"/>
          </w:tcPr>
          <w:p w14:paraId="370355C4" w14:textId="77777777" w:rsidR="00035107" w:rsidRPr="00583098" w:rsidRDefault="00035107" w:rsidP="003E2234">
            <w:pPr>
              <w:spacing w:line="276" w:lineRule="auto"/>
              <w:jc w:val="both"/>
              <w:rPr>
                <w:rFonts w:ascii="Arial Narrow" w:hAnsi="Arial Narrow" w:cs="Arial"/>
                <w:b/>
                <w:sz w:val="20"/>
                <w:szCs w:val="20"/>
              </w:rPr>
            </w:pPr>
          </w:p>
        </w:tc>
        <w:tc>
          <w:tcPr>
            <w:tcW w:w="3160" w:type="dxa"/>
          </w:tcPr>
          <w:p w14:paraId="15FE1F4A" w14:textId="77777777" w:rsidR="00035107" w:rsidRPr="00583098" w:rsidRDefault="00035107" w:rsidP="003E2234">
            <w:pPr>
              <w:spacing w:line="276" w:lineRule="auto"/>
              <w:rPr>
                <w:rFonts w:ascii="Arial Narrow" w:hAnsi="Arial Narrow" w:cs="Arial"/>
                <w:b/>
                <w:sz w:val="20"/>
                <w:szCs w:val="20"/>
              </w:rPr>
            </w:pPr>
          </w:p>
        </w:tc>
      </w:tr>
      <w:tr w:rsidR="00035107" w14:paraId="46B005C4" w14:textId="77777777" w:rsidTr="003E2234">
        <w:trPr>
          <w:trHeight w:val="841"/>
        </w:trPr>
        <w:tc>
          <w:tcPr>
            <w:tcW w:w="3658" w:type="dxa"/>
            <w:hideMark/>
          </w:tcPr>
          <w:p w14:paraId="000712DC"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2A6B4403"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701CE282" w14:textId="77777777" w:rsidR="00035107" w:rsidRPr="00583098" w:rsidRDefault="00035107" w:rsidP="003E2234">
            <w:pPr>
              <w:spacing w:line="276" w:lineRule="auto"/>
              <w:rPr>
                <w:rFonts w:ascii="Arial Narrow" w:hAnsi="Arial Narrow" w:cs="Arial"/>
                <w:b/>
                <w:sz w:val="20"/>
                <w:szCs w:val="20"/>
              </w:rPr>
            </w:pPr>
          </w:p>
        </w:tc>
        <w:tc>
          <w:tcPr>
            <w:tcW w:w="3160" w:type="dxa"/>
            <w:hideMark/>
          </w:tcPr>
          <w:p w14:paraId="1F2A7E47" w14:textId="77777777" w:rsidR="00035107" w:rsidRPr="00583098" w:rsidRDefault="00035107"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3C3B36BF" w14:textId="77777777" w:rsidR="00035107" w:rsidRPr="00583098" w:rsidRDefault="00035107"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035107" w14:paraId="1B4B9627" w14:textId="77777777" w:rsidTr="003E2234">
        <w:trPr>
          <w:trHeight w:val="841"/>
        </w:trPr>
        <w:tc>
          <w:tcPr>
            <w:tcW w:w="3658" w:type="dxa"/>
          </w:tcPr>
          <w:p w14:paraId="69DA1BDF" w14:textId="77777777" w:rsidR="00035107" w:rsidRPr="00583098" w:rsidRDefault="00035107" w:rsidP="003E2234">
            <w:pPr>
              <w:spacing w:line="276" w:lineRule="auto"/>
              <w:rPr>
                <w:rFonts w:ascii="Arial Narrow" w:hAnsi="Arial Narrow" w:cs="Arial"/>
                <w:color w:val="000000" w:themeColor="text1"/>
                <w:sz w:val="20"/>
                <w:szCs w:val="20"/>
              </w:rPr>
            </w:pPr>
          </w:p>
        </w:tc>
        <w:tc>
          <w:tcPr>
            <w:tcW w:w="1937" w:type="dxa"/>
          </w:tcPr>
          <w:p w14:paraId="6F6C3AE3" w14:textId="77777777" w:rsidR="00035107" w:rsidRPr="00583098" w:rsidRDefault="00035107" w:rsidP="003E2234">
            <w:pPr>
              <w:spacing w:line="276" w:lineRule="auto"/>
              <w:rPr>
                <w:rFonts w:ascii="Arial Narrow" w:hAnsi="Arial Narrow" w:cs="Arial"/>
                <w:b/>
                <w:sz w:val="20"/>
                <w:szCs w:val="20"/>
              </w:rPr>
            </w:pPr>
          </w:p>
        </w:tc>
        <w:tc>
          <w:tcPr>
            <w:tcW w:w="3160" w:type="dxa"/>
          </w:tcPr>
          <w:p w14:paraId="261C007E" w14:textId="77777777" w:rsidR="00035107" w:rsidRPr="00583098" w:rsidRDefault="00035107" w:rsidP="003E2234">
            <w:pPr>
              <w:spacing w:line="276" w:lineRule="auto"/>
              <w:rPr>
                <w:rFonts w:ascii="Arial Narrow" w:hAnsi="Arial Narrow" w:cs="Arial"/>
                <w:color w:val="000000" w:themeColor="text1"/>
                <w:sz w:val="20"/>
                <w:szCs w:val="20"/>
              </w:rPr>
            </w:pPr>
          </w:p>
        </w:tc>
      </w:tr>
      <w:tr w:rsidR="00035107" w14:paraId="69A00060" w14:textId="77777777" w:rsidTr="003E2234">
        <w:trPr>
          <w:trHeight w:val="1026"/>
        </w:trPr>
        <w:tc>
          <w:tcPr>
            <w:tcW w:w="3658" w:type="dxa"/>
          </w:tcPr>
          <w:p w14:paraId="3DCC085F" w14:textId="77777777" w:rsidR="00035107" w:rsidRPr="00583098" w:rsidRDefault="00035107" w:rsidP="003E2234">
            <w:pPr>
              <w:spacing w:line="276" w:lineRule="auto"/>
              <w:rPr>
                <w:rFonts w:ascii="Arial Narrow" w:hAnsi="Arial Narrow" w:cs="Arial"/>
                <w:b/>
                <w:sz w:val="20"/>
                <w:szCs w:val="20"/>
              </w:rPr>
            </w:pPr>
          </w:p>
        </w:tc>
        <w:tc>
          <w:tcPr>
            <w:tcW w:w="1937" w:type="dxa"/>
            <w:hideMark/>
          </w:tcPr>
          <w:p w14:paraId="5769F2D0" w14:textId="77777777" w:rsidR="00035107" w:rsidRPr="00583098" w:rsidRDefault="00035107" w:rsidP="003E2234">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1694E849" w14:textId="77777777" w:rsidR="00035107" w:rsidRPr="00583098" w:rsidRDefault="00035107" w:rsidP="003E2234">
            <w:pPr>
              <w:spacing w:line="276" w:lineRule="auto"/>
              <w:rPr>
                <w:rFonts w:ascii="Arial Narrow" w:hAnsi="Arial Narrow" w:cs="Arial"/>
                <w:b/>
                <w:sz w:val="20"/>
                <w:szCs w:val="20"/>
              </w:rPr>
            </w:pPr>
          </w:p>
        </w:tc>
      </w:tr>
    </w:tbl>
    <w:p w14:paraId="2F8E618E" w14:textId="77777777" w:rsidR="00A727F2" w:rsidRDefault="00A727F2" w:rsidP="00A727F2">
      <w:pPr>
        <w:jc w:val="both"/>
        <w:rPr>
          <w:rFonts w:ascii="Arial Narrow" w:eastAsia="Arial Unicode MS" w:hAnsi="Arial Narrow" w:cs="Arial"/>
        </w:rPr>
      </w:pPr>
      <w:r>
        <w:rPr>
          <w:rFonts w:ascii="Arial Narrow" w:eastAsia="Arial Unicode MS" w:hAnsi="Arial Narrow" w:cs="Arial"/>
          <w:b/>
        </w:rPr>
        <w:t xml:space="preserve">ACTA NÚMERO VEINTISIETE, Sesión Ordinaria, reunidos en la Sala de reuniones de esta Alcaldía, a las diez con treinta minutos del día martes once de julio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 Aida Esther Bermúdez de Morales, Sexta Regidora Propietaria, José Antonio Martínez, Séptimo Regidor Propietario, Manuel Antonio Navarro Sigarán, Octavo Regidor Propietario, Henry Francisco Barillas Primer Regidor Suplente, Manuel de Jesús Montoya, segundo Regidor Suplente, Santos Rodolfo Chicas, Tercer Regidor Suplente, Mauricio Romero Argueta, Cuarto Regidor Suplente, y con la presencia del Secretario Municipal Evelio Pineda Romero; en esta sesión no está presente, Dany Wilfredo Rodríguez Reyes, Quinto Regidor Propietario, y en su sustitución, El Concejo Municipal por unanimidad nombró a Manuel de Jesús Montoya, segundo Regidor Suplente, para que en esta sesión tenga voz y voto;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p>
    <w:p w14:paraId="04415643" w14:textId="77777777" w:rsidR="00A727F2" w:rsidRPr="006627F5" w:rsidRDefault="00A727F2" w:rsidP="00A727F2">
      <w:pPr>
        <w:rPr>
          <w:rFonts w:ascii="Arial Narrow" w:eastAsia="Arial Unicode MS" w:hAnsi="Arial Narrow" w:cs="Arial"/>
          <w:sz w:val="22"/>
          <w:szCs w:val="22"/>
          <w:lang w:val="es-SV"/>
        </w:rPr>
      </w:pPr>
    </w:p>
    <w:p w14:paraId="5996FB5D" w14:textId="77777777" w:rsidR="00A727F2" w:rsidRDefault="00A727F2" w:rsidP="00A727F2">
      <w:pPr>
        <w:jc w:val="both"/>
        <w:rPr>
          <w:rFonts w:ascii="Arial Narrow" w:hAnsi="Arial Narrow" w:cs="Arial"/>
          <w:b/>
        </w:rPr>
      </w:pPr>
      <w:r>
        <w:rPr>
          <w:rFonts w:ascii="Arial Narrow" w:hAnsi="Arial Narrow" w:cs="Arial"/>
          <w:b/>
        </w:rPr>
        <w:t>ACUERDO NÚMERO UNO:</w:t>
      </w:r>
    </w:p>
    <w:p w14:paraId="10361360" w14:textId="77777777" w:rsidR="00A727F2" w:rsidRPr="00C669C4" w:rsidRDefault="00A727F2" w:rsidP="00A727F2">
      <w:pPr>
        <w:jc w:val="both"/>
        <w:rPr>
          <w:rFonts w:ascii="Arial Narrow" w:eastAsia="Arial Unicode MS" w:hAnsi="Arial Narrow" w:cs="Arial"/>
          <w:b/>
        </w:rPr>
      </w:pPr>
      <w:r>
        <w:rPr>
          <w:rFonts w:ascii="Arial Narrow" w:hAnsi="Arial Narrow" w:cs="Arial"/>
        </w:rPr>
        <w:t>El Concejo Municipal considerando que en el marco del convenio suscrito entre la Alcaldía Municipal de Zaragoza, y a la Dirección Departamental de Educación, de La Libertad, para la implementación del programa nacional de alfabetización en este municipio, y habiendo cumplido con el proceso establecido para la declaratoria de territorio libre de analfabetismo</w:t>
      </w:r>
      <w:r>
        <w:rPr>
          <w:rFonts w:ascii="Arial Narrow" w:hAnsi="Arial Narrow" w:cs="Arial"/>
          <w:color w:val="333333"/>
          <w:lang w:val="es-SV"/>
        </w:rPr>
        <w:t xml:space="preserve">, El  Concejo Municipal por mayoría calificada </w:t>
      </w:r>
      <w:r w:rsidRPr="00D02881">
        <w:rPr>
          <w:rFonts w:ascii="Arial Narrow" w:hAnsi="Arial Narrow" w:cs="Arial"/>
          <w:b/>
          <w:color w:val="333333"/>
          <w:lang w:val="es-SV"/>
        </w:rPr>
        <w:t>ACUERDA:</w:t>
      </w:r>
      <w:r>
        <w:rPr>
          <w:rFonts w:ascii="Arial Narrow" w:hAnsi="Arial Narrow" w:cs="Arial"/>
          <w:color w:val="333333"/>
          <w:lang w:val="es-SV"/>
        </w:rPr>
        <w:t xml:space="preserve"> </w:t>
      </w:r>
      <w:r w:rsidRPr="00C714B3">
        <w:rPr>
          <w:rFonts w:ascii="Arial Narrow" w:hAnsi="Arial Narrow" w:cs="Arial"/>
          <w:b/>
          <w:color w:val="333333"/>
          <w:lang w:val="es-SV"/>
        </w:rPr>
        <w:t>a)</w:t>
      </w:r>
      <w:r>
        <w:rPr>
          <w:rFonts w:ascii="Arial Narrow" w:hAnsi="Arial Narrow" w:cs="Arial"/>
          <w:color w:val="333333"/>
          <w:lang w:val="es-SV"/>
        </w:rPr>
        <w:t xml:space="preserve"> </w:t>
      </w:r>
      <w:r>
        <w:rPr>
          <w:rFonts w:ascii="Arial Narrow" w:hAnsi="Arial Narrow" w:cs="Arial"/>
        </w:rPr>
        <w:t xml:space="preserve">Modifíquese acuerdo número uno, de acta número veintidós, de fecha seis de junio de dos mil diecisiete, en el sentido de modificar fecha acordada para la declaratoria. </w:t>
      </w:r>
      <w:r w:rsidRPr="00C669C4">
        <w:rPr>
          <w:rFonts w:ascii="Arial Narrow" w:hAnsi="Arial Narrow" w:cs="Arial"/>
          <w:b/>
          <w:color w:val="333333"/>
          <w:lang w:val="es-SV"/>
        </w:rPr>
        <w:t>b)</w:t>
      </w:r>
      <w:r>
        <w:rPr>
          <w:rFonts w:ascii="Arial Narrow" w:hAnsi="Arial Narrow" w:cs="Arial"/>
          <w:color w:val="333333"/>
          <w:lang w:val="es-SV"/>
        </w:rPr>
        <w:t xml:space="preserve"> Declarar Libre de Analfabetismo al Municipio de Zaragoza, Departamento de la Libertad, en el mes de septiembre de dos mil diecisiete.</w:t>
      </w:r>
      <w:r w:rsidRPr="00022492">
        <w:rPr>
          <w:rFonts w:ascii="Arial Narrow" w:eastAsia="Arial Unicode MS" w:hAnsi="Arial Narrow" w:cs="Arial"/>
        </w:rPr>
        <w:t xml:space="preserve"> </w:t>
      </w:r>
      <w:r>
        <w:rPr>
          <w:rFonts w:ascii="Arial Narrow" w:eastAsia="Arial Unicode MS" w:hAnsi="Arial Narrow" w:cs="Arial"/>
        </w:rPr>
        <w:t xml:space="preserve">Se abstienen de votar, Aida Esther Bermúdez de Morales, Sexta Regidora Propietaria, Manuel de Jesús Montoya, segundo Regidor Suplente, quien en esta sesión tiene vos y voto, </w:t>
      </w:r>
      <w:r w:rsidRPr="00734933">
        <w:rPr>
          <w:rFonts w:ascii="Arial Narrow" w:hAnsi="Arial Narrow"/>
          <w:b/>
          <w:color w:val="000000" w:themeColor="text1"/>
        </w:rPr>
        <w:t>Comuníquese</w:t>
      </w:r>
      <w:r>
        <w:rPr>
          <w:rFonts w:ascii="Arial Narrow" w:hAnsi="Arial Narrow"/>
          <w:color w:val="000000" w:themeColor="text1"/>
        </w:rPr>
        <w:t xml:space="preserve"> para los efectos sub siguientes. </w:t>
      </w:r>
    </w:p>
    <w:p w14:paraId="059215A2" w14:textId="77777777" w:rsidR="00A727F2" w:rsidRDefault="00A727F2" w:rsidP="00A727F2">
      <w:pPr>
        <w:jc w:val="both"/>
        <w:rPr>
          <w:rFonts w:ascii="Arial Narrow" w:hAnsi="Arial Narrow"/>
          <w:color w:val="000000" w:themeColor="text1"/>
        </w:rPr>
      </w:pPr>
    </w:p>
    <w:p w14:paraId="50548D77" w14:textId="77777777" w:rsidR="00A727F2" w:rsidRDefault="00A727F2" w:rsidP="00A727F2">
      <w:pPr>
        <w:jc w:val="both"/>
        <w:rPr>
          <w:rFonts w:ascii="Arial Narrow" w:hAnsi="Arial Narrow" w:cs="Arial"/>
          <w:b/>
        </w:rPr>
      </w:pPr>
      <w:r>
        <w:rPr>
          <w:rFonts w:ascii="Arial Narrow" w:hAnsi="Arial Narrow" w:cs="Arial"/>
          <w:b/>
        </w:rPr>
        <w:t>ACUERDO NÚMERO DOS:</w:t>
      </w:r>
    </w:p>
    <w:p w14:paraId="56C3EF1D" w14:textId="77777777" w:rsidR="00A727F2" w:rsidRDefault="00A727F2" w:rsidP="00A727F2">
      <w:pPr>
        <w:jc w:val="both"/>
        <w:rPr>
          <w:rFonts w:ascii="Arial Narrow" w:eastAsia="Arial Unicode MS" w:hAnsi="Arial Narrow" w:cs="Arial"/>
        </w:rPr>
      </w:pPr>
      <w:r>
        <w:rPr>
          <w:rFonts w:ascii="Arial Narrow" w:hAnsi="Arial Narrow" w:cs="Arial"/>
        </w:rPr>
        <w:t xml:space="preserve">Visto el perfil de proyecto de ENTREGA DE LAMINAS A PERSONAS DE ESCASOS RECURSOS ECONOMICOS DEL MUNICIPIO DE ZARAGOZA, por el monto de VEINTICINCO MIL 32/100 DÓLARES DE LOS ESTADOS UNIDOS DE AMÉRICA; en este sentido,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ENTREGA DE LAMINAS A PERSONAS DE ESCASOS RECURSOS ECONOMICOS DEL MUNICIPIO DE ZARAGOZA. </w:t>
      </w:r>
      <w:r>
        <w:rPr>
          <w:rFonts w:ascii="Arial Narrow" w:hAnsi="Arial Narrow" w:cs="Arial"/>
          <w:b/>
        </w:rPr>
        <w:t>b</w:t>
      </w:r>
      <w:r>
        <w:rPr>
          <w:rFonts w:ascii="Arial Narrow" w:hAnsi="Arial Narrow" w:cs="Arial"/>
        </w:rPr>
        <w:t>) Aprobar el monto de</w:t>
      </w:r>
      <w:r>
        <w:rPr>
          <w:rFonts w:ascii="Arial Narrow" w:hAnsi="Arial Narrow" w:cs="Arial"/>
          <w:b/>
        </w:rPr>
        <w:t xml:space="preserve"> </w:t>
      </w:r>
      <w:r>
        <w:rPr>
          <w:rFonts w:ascii="Arial Narrow" w:hAnsi="Arial Narrow" w:cs="Arial"/>
        </w:rPr>
        <w:t>VEINTICINCO MIL 32/100 DÓLARES DE LOS ESTADOS UNIDOS DE AMÉRICA.</w:t>
      </w:r>
      <w:r>
        <w:rPr>
          <w:rFonts w:ascii="Arial Narrow" w:hAnsi="Arial Narrow" w:cs="Arial"/>
          <w:b/>
        </w:rPr>
        <w:t xml:space="preserve">  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entregara las láminas a las familias de acuerdo a censo elaborado</w:t>
      </w:r>
      <w:r>
        <w:rPr>
          <w:rFonts w:ascii="Arial Narrow" w:hAnsi="Arial Narrow"/>
          <w:b/>
          <w:color w:val="000000"/>
        </w:rPr>
        <w:t>)</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ENTREGA DE LAMINAS A PERSONAS DE ESCASOS RECURSOS ECONOMICOS DEL MUNICIPIO DE ZARAGOZA. </w:t>
      </w:r>
      <w:r>
        <w:rPr>
          <w:rFonts w:ascii="Arial Narrow" w:hAnsi="Arial Narrow"/>
          <w:b/>
          <w:color w:val="000000"/>
        </w:rPr>
        <w:t>e</w:t>
      </w:r>
      <w:r>
        <w:rPr>
          <w:rFonts w:ascii="Arial Narrow" w:hAnsi="Arial Narrow"/>
          <w:color w:val="000000"/>
        </w:rPr>
        <w:t xml:space="preserve">) Nómbrese a Ana Milagro Paz Peña Primera Regidora Propietaria, administradora de contrato f)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Salvan </w:t>
      </w:r>
      <w:r>
        <w:rPr>
          <w:rFonts w:ascii="Arial Narrow" w:hAnsi="Arial Narrow"/>
          <w:color w:val="333333"/>
        </w:rPr>
        <w:lastRenderedPageBreak/>
        <w:t>su voto</w:t>
      </w:r>
      <w:r>
        <w:rPr>
          <w:rFonts w:ascii="Arial Narrow" w:eastAsia="Arial Unicode MS" w:hAnsi="Arial Narrow" w:cs="Arial"/>
        </w:rPr>
        <w:t>, Aida Esther Bermúdez de Morales, Sexta Regidora Propietaria, Manuel de Jesús Montoya, segundo Regidor Suplente, quien en esta sesión tiene vos y voto.</w:t>
      </w:r>
      <w:r>
        <w:rPr>
          <w:rFonts w:ascii="Arial Narrow" w:hAnsi="Arial Narrow"/>
          <w:b/>
          <w:color w:val="333333"/>
        </w:rPr>
        <w:t xml:space="preserve"> Comuníquese.</w:t>
      </w:r>
    </w:p>
    <w:p w14:paraId="35B9000E" w14:textId="77777777" w:rsidR="00A727F2" w:rsidRDefault="00A727F2" w:rsidP="00A727F2">
      <w:pPr>
        <w:jc w:val="both"/>
        <w:rPr>
          <w:rFonts w:ascii="Arial Narrow" w:hAnsi="Arial Narrow"/>
          <w:color w:val="000000" w:themeColor="text1"/>
        </w:rPr>
      </w:pPr>
    </w:p>
    <w:p w14:paraId="1543EEBB" w14:textId="77777777" w:rsidR="00A727F2" w:rsidRDefault="00A727F2" w:rsidP="00A727F2">
      <w:pPr>
        <w:jc w:val="both"/>
        <w:rPr>
          <w:rFonts w:ascii="Arial Narrow" w:hAnsi="Arial Narrow" w:cs="Arial"/>
          <w:b/>
        </w:rPr>
      </w:pPr>
      <w:r>
        <w:rPr>
          <w:rFonts w:ascii="Arial Narrow" w:hAnsi="Arial Narrow" w:cs="Arial"/>
          <w:b/>
        </w:rPr>
        <w:t>ACUERDO NÚMERO TRES:</w:t>
      </w:r>
    </w:p>
    <w:p w14:paraId="6A2A4702" w14:textId="77777777" w:rsidR="00A727F2" w:rsidRPr="00314126" w:rsidRDefault="00A727F2" w:rsidP="00A727F2">
      <w:pPr>
        <w:jc w:val="both"/>
        <w:rPr>
          <w:rFonts w:ascii="Arial Narrow" w:hAnsi="Arial Narrow"/>
          <w:color w:val="000000" w:themeColor="text1"/>
        </w:rPr>
      </w:pPr>
      <w:r>
        <w:rPr>
          <w:rFonts w:ascii="Arial Narrow" w:hAnsi="Arial Narrow"/>
          <w:b/>
          <w:color w:val="000000" w:themeColor="text1"/>
        </w:rPr>
        <w:t xml:space="preserve">El Concejo Municipal por mayoría calificada </w:t>
      </w:r>
      <w:r w:rsidRPr="003B7555">
        <w:rPr>
          <w:rFonts w:ascii="Arial Narrow" w:hAnsi="Arial Narrow"/>
          <w:b/>
          <w:color w:val="000000" w:themeColor="text1"/>
        </w:rPr>
        <w:t>ACUERDA:</w:t>
      </w:r>
      <w:r w:rsidRPr="003B7555">
        <w:rPr>
          <w:rFonts w:ascii="Arial Narrow" w:hAnsi="Arial Narrow"/>
          <w:color w:val="000000" w:themeColor="text1"/>
        </w:rPr>
        <w:t xml:space="preserve"> </w:t>
      </w:r>
      <w:r w:rsidRPr="00B17519">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seiscientos 00 </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Joaquín Rosales  </w:t>
      </w:r>
      <w:r w:rsidRPr="003B7555">
        <w:rPr>
          <w:rFonts w:ascii="Arial Narrow" w:hAnsi="Arial Narrow"/>
          <w:color w:val="000000" w:themeColor="text1"/>
        </w:rPr>
        <w:t>en concepto de</w:t>
      </w:r>
      <w:r>
        <w:rPr>
          <w:rFonts w:ascii="Arial Narrow" w:hAnsi="Arial Narrow"/>
          <w:color w:val="000000" w:themeColor="text1"/>
        </w:rPr>
        <w:t xml:space="preserve"> pago por mantenimiento de 10 equipos de aire acondicionado durante el primer semestre del año 2017 en las áreas de UACI, CANTABILIADAD, TESORERIA, SECRETARIA, DESPACHO MUNICIPAL, SALON DE REUNIONES, OFICINA DE MONITORERO DE CAMARAS Y SALA DE COMPUTO, TODAS DE ESTA MUNICIPALIDAD, s</w:t>
      </w:r>
      <w:r w:rsidRPr="003B7555">
        <w:rPr>
          <w:rFonts w:ascii="Arial Narrow" w:hAnsi="Arial Narrow"/>
          <w:color w:val="000000" w:themeColor="text1"/>
        </w:rPr>
        <w:t>egún</w:t>
      </w:r>
      <w:r>
        <w:rPr>
          <w:rFonts w:ascii="Arial Narrow" w:hAnsi="Arial Narrow"/>
          <w:color w:val="000000" w:themeColor="text1"/>
        </w:rPr>
        <w:t xml:space="preserve"> orden de compra número 1073 </w:t>
      </w:r>
      <w:r w:rsidRPr="003B7555">
        <w:rPr>
          <w:rFonts w:ascii="Arial Narrow" w:hAnsi="Arial Narrow"/>
          <w:color w:val="000000" w:themeColor="text1"/>
        </w:rPr>
        <w:t xml:space="preserve">de </w:t>
      </w:r>
      <w:r>
        <w:rPr>
          <w:rFonts w:ascii="Arial Narrow" w:hAnsi="Arial Narrow"/>
          <w:color w:val="000000" w:themeColor="text1"/>
        </w:rPr>
        <w:t xml:space="preserve">fecha 20 de junio </w:t>
      </w:r>
      <w:r w:rsidRPr="003B7555">
        <w:rPr>
          <w:rFonts w:ascii="Arial Narrow" w:hAnsi="Arial Narrow"/>
          <w:color w:val="000000" w:themeColor="text1"/>
        </w:rPr>
        <w:t>de 2017,</w:t>
      </w:r>
      <w:r>
        <w:rPr>
          <w:rFonts w:ascii="Arial Narrow" w:hAnsi="Arial Narrow"/>
          <w:color w:val="000000" w:themeColor="text1"/>
        </w:rPr>
        <w:t xml:space="preserve"> </w:t>
      </w:r>
      <w:r w:rsidRPr="00B17519">
        <w:rPr>
          <w:rFonts w:ascii="Arial Narrow" w:hAnsi="Arial Narrow"/>
          <w:b/>
          <w:color w:val="000000" w:themeColor="text1"/>
        </w:rPr>
        <w:t>b)</w:t>
      </w:r>
      <w:r>
        <w:rPr>
          <w:rFonts w:ascii="Arial Narrow" w:hAnsi="Arial Narrow"/>
          <w:color w:val="000000" w:themeColor="text1"/>
        </w:rPr>
        <w:t xml:space="preserve"> Autorizar a la Tesorería Municipal haga </w:t>
      </w:r>
      <w:r w:rsidRPr="003B7555">
        <w:rPr>
          <w:rFonts w:ascii="Arial Narrow" w:hAnsi="Arial Narrow"/>
          <w:color w:val="000000" w:themeColor="text1"/>
        </w:rPr>
        <w:t>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54301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Salvan su voto, </w:t>
      </w:r>
      <w:r>
        <w:rPr>
          <w:rFonts w:ascii="Arial Narrow" w:eastAsia="Arial Unicode MS" w:hAnsi="Arial Narrow" w:cs="Arial"/>
        </w:rPr>
        <w:t>Aida Esther Bermúdez de Morales, Sexta Regidora Propietaria.</w:t>
      </w:r>
      <w:r w:rsidRPr="00734933">
        <w:rPr>
          <w:rFonts w:ascii="Arial Narrow" w:hAnsi="Arial Narrow"/>
          <w:b/>
          <w:color w:val="000000" w:themeColor="text1"/>
        </w:rPr>
        <w:t xml:space="preserve"> Comuníquese</w:t>
      </w:r>
      <w:r>
        <w:rPr>
          <w:rFonts w:ascii="Arial Narrow" w:hAnsi="Arial Narrow"/>
          <w:color w:val="000000" w:themeColor="text1"/>
        </w:rPr>
        <w:t>.</w:t>
      </w:r>
    </w:p>
    <w:p w14:paraId="72F31813" w14:textId="77777777" w:rsidR="00A727F2" w:rsidRDefault="00A727F2" w:rsidP="00A727F2">
      <w:pPr>
        <w:jc w:val="both"/>
        <w:rPr>
          <w:rFonts w:ascii="Arial Narrow" w:hAnsi="Arial Narrow"/>
          <w:color w:val="000000" w:themeColor="text1"/>
        </w:rPr>
      </w:pPr>
    </w:p>
    <w:p w14:paraId="72EF96DF" w14:textId="77777777" w:rsidR="00A727F2" w:rsidRDefault="00A727F2" w:rsidP="00A727F2">
      <w:pPr>
        <w:jc w:val="both"/>
        <w:rPr>
          <w:rFonts w:ascii="Arial Narrow" w:hAnsi="Arial Narrow" w:cs="Arial"/>
          <w:b/>
        </w:rPr>
      </w:pPr>
      <w:r>
        <w:rPr>
          <w:rFonts w:ascii="Arial Narrow" w:hAnsi="Arial Narrow" w:cs="Arial"/>
          <w:b/>
        </w:rPr>
        <w:t>ACUERDO NÚMERO CUATRO:</w:t>
      </w:r>
    </w:p>
    <w:p w14:paraId="6C7BE085" w14:textId="77777777" w:rsidR="00A727F2" w:rsidRPr="009704DE" w:rsidRDefault="00A727F2" w:rsidP="00A727F2">
      <w:pPr>
        <w:jc w:val="both"/>
        <w:rPr>
          <w:rFonts w:ascii="Arial Narrow" w:hAnsi="Arial Narrow" w:cs="Arial"/>
          <w:color w:val="000000"/>
        </w:rPr>
      </w:pPr>
      <w:r w:rsidRPr="009609BF">
        <w:rPr>
          <w:rFonts w:ascii="Arial Narrow" w:hAnsi="Arial Narrow" w:cs="Arial"/>
        </w:rPr>
        <w:t>El</w:t>
      </w:r>
      <w:r w:rsidRPr="009609BF">
        <w:rPr>
          <w:rFonts w:ascii="Arial Narrow" w:hAnsi="Arial Narrow" w:cs="Arial"/>
          <w:color w:val="000000"/>
        </w:rPr>
        <w:t xml:space="preserve"> Concejo Municipal </w:t>
      </w:r>
      <w:r w:rsidRPr="009609BF">
        <w:rPr>
          <w:rFonts w:ascii="Arial Narrow" w:hAnsi="Arial Narrow" w:cs="Arial"/>
          <w:b/>
          <w:color w:val="000000"/>
        </w:rPr>
        <w:t>ACUERDA</w:t>
      </w:r>
      <w:r>
        <w:rPr>
          <w:rFonts w:ascii="Arial Narrow" w:hAnsi="Arial Narrow" w:cs="Arial"/>
          <w:b/>
          <w:color w:val="000000"/>
        </w:rPr>
        <w:t>: a) E</w:t>
      </w:r>
      <w:r w:rsidRPr="009609BF">
        <w:rPr>
          <w:rFonts w:ascii="Arial Narrow" w:hAnsi="Arial Narrow" w:cs="Arial"/>
          <w:color w:val="000000"/>
        </w:rPr>
        <w:t xml:space="preserve">rogar la suma de UN MIL </w:t>
      </w:r>
      <w:r>
        <w:rPr>
          <w:rFonts w:ascii="Arial Narrow" w:hAnsi="Arial Narrow" w:cs="Arial"/>
          <w:color w:val="000000"/>
        </w:rPr>
        <w:t xml:space="preserve">NOVENTA </w:t>
      </w:r>
      <w:r w:rsidRPr="009609BF">
        <w:rPr>
          <w:rFonts w:ascii="Arial Narrow" w:hAnsi="Arial Narrow" w:cs="Arial"/>
          <w:color w:val="000000"/>
        </w:rPr>
        <w:t xml:space="preserve">00/100 DÓLARES DE LOS ESTADOS UNIDOS DE AMÉRICA en concepto de </w:t>
      </w:r>
      <w:r>
        <w:rPr>
          <w:rFonts w:ascii="Arial Narrow" w:hAnsi="Arial Narrow"/>
          <w:color w:val="000000" w:themeColor="text1"/>
        </w:rPr>
        <w:t xml:space="preserve">horas extras trabajadas en tiempo festivo de semana santa </w:t>
      </w:r>
      <w:r w:rsidRPr="009609BF">
        <w:rPr>
          <w:rFonts w:ascii="Arial Narrow" w:hAnsi="Arial Narrow" w:cs="Arial"/>
          <w:color w:val="000000"/>
        </w:rPr>
        <w:t>a e</w:t>
      </w:r>
      <w:r>
        <w:rPr>
          <w:rFonts w:ascii="Arial Narrow" w:hAnsi="Arial Narrow" w:cs="Arial"/>
          <w:color w:val="000000"/>
        </w:rPr>
        <w:t xml:space="preserve">mpleados de esta Municipalidad. </w:t>
      </w:r>
      <w:r w:rsidRPr="00591908">
        <w:rPr>
          <w:rFonts w:ascii="Arial Narrow" w:hAnsi="Arial Narrow" w:cs="Arial"/>
          <w:b/>
          <w:color w:val="000000"/>
        </w:rPr>
        <w:t>b)</w:t>
      </w:r>
      <w:r>
        <w:rPr>
          <w:rFonts w:ascii="Arial Narrow" w:hAnsi="Arial Narrow" w:cs="Arial"/>
          <w:color w:val="000000"/>
        </w:rPr>
        <w:t xml:space="preserve"> A</w:t>
      </w:r>
      <w:r w:rsidRPr="009609BF">
        <w:rPr>
          <w:rFonts w:ascii="Arial Narrow" w:hAnsi="Arial Narrow" w:cs="Arial"/>
          <w:color w:val="000000"/>
        </w:rPr>
        <w:t>utoriza</w:t>
      </w:r>
      <w:r>
        <w:rPr>
          <w:rFonts w:ascii="Arial Narrow" w:hAnsi="Arial Narrow" w:cs="Arial"/>
          <w:color w:val="000000"/>
        </w:rPr>
        <w:t>r</w:t>
      </w:r>
      <w:r w:rsidRPr="009609BF">
        <w:rPr>
          <w:rFonts w:ascii="Arial Narrow" w:hAnsi="Arial Narrow" w:cs="Arial"/>
          <w:color w:val="000000"/>
        </w:rPr>
        <w:t xml:space="preserve"> a la Tesorera Municipal </w:t>
      </w:r>
      <w:r>
        <w:rPr>
          <w:rFonts w:ascii="Arial Narrow" w:hAnsi="Arial Narrow" w:cs="Arial"/>
          <w:color w:val="000000"/>
        </w:rPr>
        <w:t xml:space="preserve">haga </w:t>
      </w:r>
      <w:r w:rsidRPr="009609BF">
        <w:rPr>
          <w:rFonts w:ascii="Arial Narrow" w:hAnsi="Arial Narrow" w:cs="Arial"/>
          <w:color w:val="000000"/>
        </w:rPr>
        <w:t>el pago correspondiente, del FONDO COMUN, del presupuesto municipal vige</w:t>
      </w:r>
      <w:r>
        <w:rPr>
          <w:rFonts w:ascii="Arial Narrow" w:hAnsi="Arial Narrow" w:cs="Arial"/>
          <w:color w:val="000000"/>
        </w:rPr>
        <w:t>nte. Según el siguiente cuadro</w:t>
      </w:r>
    </w:p>
    <w:p w14:paraId="676143BA" w14:textId="77777777" w:rsidR="00A727F2" w:rsidRPr="009E5EB9" w:rsidRDefault="00A727F2" w:rsidP="00A727F2">
      <w:pPr>
        <w:jc w:val="both"/>
        <w:rPr>
          <w:rFonts w:ascii="Arial Narrow" w:hAnsi="Arial Narrow" w:cs="Arial"/>
          <w:color w:val="333333"/>
          <w:lang w:val="es-SV"/>
        </w:rPr>
      </w:pPr>
    </w:p>
    <w:tbl>
      <w:tblPr>
        <w:tblW w:w="8789" w:type="dxa"/>
        <w:tblInd w:w="70" w:type="dxa"/>
        <w:tblCellMar>
          <w:top w:w="15" w:type="dxa"/>
          <w:left w:w="70" w:type="dxa"/>
          <w:bottom w:w="15" w:type="dxa"/>
          <w:right w:w="70" w:type="dxa"/>
        </w:tblCellMar>
        <w:tblLook w:val="04A0" w:firstRow="1" w:lastRow="0" w:firstColumn="1" w:lastColumn="0" w:noHBand="0" w:noVBand="1"/>
      </w:tblPr>
      <w:tblGrid>
        <w:gridCol w:w="709"/>
        <w:gridCol w:w="885"/>
        <w:gridCol w:w="1254"/>
        <w:gridCol w:w="1405"/>
        <w:gridCol w:w="709"/>
        <w:gridCol w:w="850"/>
        <w:gridCol w:w="879"/>
        <w:gridCol w:w="1247"/>
        <w:gridCol w:w="851"/>
      </w:tblGrid>
      <w:tr w:rsidR="00A727F2" w:rsidRPr="003D5204" w14:paraId="644FC98F" w14:textId="77777777" w:rsidTr="00861D07">
        <w:trPr>
          <w:trHeight w:val="336"/>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97028B0"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ED5B3E9"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LINEA DE TRABAJO</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763F8E3"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CARGO O PUESTO</w:t>
            </w:r>
          </w:p>
        </w:tc>
        <w:tc>
          <w:tcPr>
            <w:tcW w:w="1405" w:type="dxa"/>
            <w:tcBorders>
              <w:top w:val="single" w:sz="4" w:space="0" w:color="auto"/>
              <w:left w:val="single" w:sz="4" w:space="0" w:color="auto"/>
              <w:bottom w:val="single" w:sz="4" w:space="0" w:color="auto"/>
              <w:right w:val="single" w:sz="4" w:space="0" w:color="auto"/>
            </w:tcBorders>
            <w:noWrap/>
            <w:vAlign w:val="center"/>
            <w:hideMark/>
          </w:tcPr>
          <w:p w14:paraId="0150176D"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 xml:space="preserve">NOMBRE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9F66D8"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SALARIO MENSUAL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3959CB"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DIAS TRABAJADOS</w:t>
            </w:r>
          </w:p>
        </w:tc>
        <w:tc>
          <w:tcPr>
            <w:tcW w:w="879" w:type="dxa"/>
            <w:tcBorders>
              <w:top w:val="single" w:sz="4" w:space="0" w:color="auto"/>
              <w:left w:val="single" w:sz="4" w:space="0" w:color="auto"/>
              <w:bottom w:val="single" w:sz="4" w:space="0" w:color="auto"/>
              <w:right w:val="single" w:sz="4" w:space="0" w:color="auto"/>
            </w:tcBorders>
            <w:vAlign w:val="center"/>
            <w:hideMark/>
          </w:tcPr>
          <w:p w14:paraId="3136805D"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PAGO POR BONIFICACION</w:t>
            </w:r>
          </w:p>
        </w:tc>
        <w:tc>
          <w:tcPr>
            <w:tcW w:w="1247" w:type="dxa"/>
            <w:tcBorders>
              <w:top w:val="single" w:sz="4" w:space="0" w:color="auto"/>
              <w:left w:val="single" w:sz="4" w:space="0" w:color="auto"/>
              <w:bottom w:val="single" w:sz="4" w:space="0" w:color="auto"/>
              <w:right w:val="single" w:sz="4" w:space="0" w:color="auto"/>
            </w:tcBorders>
            <w:noWrap/>
            <w:vAlign w:val="center"/>
          </w:tcPr>
          <w:p w14:paraId="12E72B6E" w14:textId="27864B33" w:rsidR="00A727F2" w:rsidRPr="00CD5F0E" w:rsidRDefault="00A727F2" w:rsidP="00A727F2">
            <w:pPr>
              <w:jc w:val="center"/>
              <w:rPr>
                <w:rFonts w:ascii="Calibri" w:hAnsi="Calibri" w:cs="Calibri"/>
                <w:b/>
                <w:bCs/>
                <w:color w:val="000000"/>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979E4EA" w14:textId="23D117AF" w:rsidR="00A727F2" w:rsidRPr="00CD5F0E" w:rsidRDefault="00A727F2" w:rsidP="00A727F2">
            <w:pPr>
              <w:jc w:val="center"/>
              <w:rPr>
                <w:rFonts w:ascii="Calibri" w:hAnsi="Calibri" w:cs="Calibri"/>
                <w:b/>
                <w:bCs/>
                <w:color w:val="000000"/>
                <w:sz w:val="12"/>
                <w:szCs w:val="12"/>
                <w:highlight w:val="black"/>
                <w:lang w:val="es-SV" w:eastAsia="es-SV"/>
              </w:rPr>
            </w:pPr>
          </w:p>
        </w:tc>
      </w:tr>
      <w:tr w:rsidR="00A727F2" w:rsidRPr="003D5204" w14:paraId="0FA81C3E" w14:textId="77777777" w:rsidTr="00861D07">
        <w:trPr>
          <w:trHeight w:val="242"/>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3F46A02"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1</w:t>
            </w:r>
          </w:p>
        </w:tc>
        <w:tc>
          <w:tcPr>
            <w:tcW w:w="885" w:type="dxa"/>
            <w:tcBorders>
              <w:top w:val="single" w:sz="4" w:space="0" w:color="auto"/>
              <w:left w:val="single" w:sz="4" w:space="0" w:color="auto"/>
              <w:bottom w:val="single" w:sz="4" w:space="0" w:color="auto"/>
              <w:right w:val="single" w:sz="4" w:space="0" w:color="auto"/>
            </w:tcBorders>
            <w:vAlign w:val="center"/>
            <w:hideMark/>
          </w:tcPr>
          <w:p w14:paraId="3293C09E"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9514AD5"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ENCARGADO SERV. GENERALES</w:t>
            </w:r>
          </w:p>
        </w:tc>
        <w:tc>
          <w:tcPr>
            <w:tcW w:w="1405" w:type="dxa"/>
            <w:tcBorders>
              <w:top w:val="single" w:sz="4" w:space="0" w:color="auto"/>
              <w:left w:val="single" w:sz="4" w:space="0" w:color="auto"/>
              <w:bottom w:val="single" w:sz="4" w:space="0" w:color="auto"/>
              <w:right w:val="single" w:sz="4" w:space="0" w:color="auto"/>
            </w:tcBorders>
            <w:noWrap/>
            <w:vAlign w:val="bottom"/>
            <w:hideMark/>
          </w:tcPr>
          <w:p w14:paraId="6EB0BA9F"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RAUL MARTINEZ GALVEZ</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CF45F86"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$600.00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01519A"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BA44415"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$90.00 </w:t>
            </w:r>
          </w:p>
        </w:tc>
        <w:tc>
          <w:tcPr>
            <w:tcW w:w="1247" w:type="dxa"/>
            <w:tcBorders>
              <w:top w:val="single" w:sz="4" w:space="0" w:color="auto"/>
              <w:left w:val="single" w:sz="4" w:space="0" w:color="auto"/>
              <w:bottom w:val="single" w:sz="4" w:space="0" w:color="auto"/>
              <w:right w:val="single" w:sz="4" w:space="0" w:color="auto"/>
            </w:tcBorders>
            <w:vAlign w:val="center"/>
          </w:tcPr>
          <w:p w14:paraId="77D4A9E0" w14:textId="1BB5177E"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14:paraId="3485E4D2" w14:textId="65FFA6F6" w:rsidR="00A727F2" w:rsidRPr="00CD5F0E" w:rsidRDefault="00A727F2" w:rsidP="00A727F2">
            <w:pPr>
              <w:rPr>
                <w:rFonts w:ascii="Arial" w:hAnsi="Arial" w:cs="Arial"/>
                <w:sz w:val="12"/>
                <w:szCs w:val="12"/>
                <w:highlight w:val="black"/>
                <w:lang w:val="es-SV" w:eastAsia="es-SV"/>
              </w:rPr>
            </w:pPr>
          </w:p>
        </w:tc>
      </w:tr>
      <w:tr w:rsidR="00A727F2" w:rsidRPr="003D5204" w14:paraId="359C8A99" w14:textId="77777777" w:rsidTr="00861D07">
        <w:trPr>
          <w:trHeight w:val="361"/>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F5022BB"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2</w:t>
            </w:r>
          </w:p>
        </w:tc>
        <w:tc>
          <w:tcPr>
            <w:tcW w:w="885" w:type="dxa"/>
            <w:tcBorders>
              <w:top w:val="single" w:sz="4" w:space="0" w:color="auto"/>
              <w:left w:val="single" w:sz="4" w:space="0" w:color="auto"/>
              <w:bottom w:val="single" w:sz="4" w:space="0" w:color="auto"/>
              <w:right w:val="single" w:sz="4" w:space="0" w:color="auto"/>
            </w:tcBorders>
            <w:vAlign w:val="center"/>
            <w:hideMark/>
          </w:tcPr>
          <w:p w14:paraId="00514038"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819677B"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bottom"/>
            <w:hideMark/>
          </w:tcPr>
          <w:p w14:paraId="11A3A9F0"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HENRY MELARA GARCIA</w:t>
            </w:r>
          </w:p>
        </w:tc>
        <w:tc>
          <w:tcPr>
            <w:tcW w:w="709" w:type="dxa"/>
            <w:tcBorders>
              <w:top w:val="single" w:sz="4" w:space="0" w:color="auto"/>
              <w:left w:val="single" w:sz="4" w:space="0" w:color="auto"/>
              <w:bottom w:val="single" w:sz="4" w:space="0" w:color="auto"/>
              <w:right w:val="single" w:sz="4" w:space="0" w:color="auto"/>
            </w:tcBorders>
            <w:vAlign w:val="bottom"/>
            <w:hideMark/>
          </w:tcPr>
          <w:p w14:paraId="4EBB0C4A"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$313.20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8D3643F"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60B9BE45"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$90.00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50C540CC" w14:textId="4275B1CF"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A53A2E2" w14:textId="0D52F460" w:rsidR="00A727F2" w:rsidRPr="00CD5F0E" w:rsidRDefault="00A727F2" w:rsidP="00A727F2">
            <w:pPr>
              <w:rPr>
                <w:rFonts w:ascii="Arial" w:hAnsi="Arial" w:cs="Arial"/>
                <w:sz w:val="12"/>
                <w:szCs w:val="12"/>
                <w:highlight w:val="black"/>
                <w:lang w:val="es-SV" w:eastAsia="es-SV"/>
              </w:rPr>
            </w:pPr>
          </w:p>
        </w:tc>
      </w:tr>
      <w:tr w:rsidR="00A727F2" w:rsidRPr="003D5204" w14:paraId="64D2D715" w14:textId="77777777" w:rsidTr="00861D07">
        <w:trPr>
          <w:trHeight w:val="382"/>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17DE8E5"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3</w:t>
            </w:r>
          </w:p>
        </w:tc>
        <w:tc>
          <w:tcPr>
            <w:tcW w:w="885" w:type="dxa"/>
            <w:tcBorders>
              <w:top w:val="single" w:sz="4" w:space="0" w:color="auto"/>
              <w:left w:val="single" w:sz="4" w:space="0" w:color="auto"/>
              <w:bottom w:val="single" w:sz="4" w:space="0" w:color="auto"/>
              <w:right w:val="single" w:sz="4" w:space="0" w:color="auto"/>
            </w:tcBorders>
            <w:vAlign w:val="center"/>
            <w:hideMark/>
          </w:tcPr>
          <w:p w14:paraId="665C86CF"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6ACA971"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bottom"/>
            <w:hideMark/>
          </w:tcPr>
          <w:p w14:paraId="28ECF94B"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LUIS ESCOBAR</w:t>
            </w:r>
          </w:p>
        </w:tc>
        <w:tc>
          <w:tcPr>
            <w:tcW w:w="709" w:type="dxa"/>
            <w:tcBorders>
              <w:top w:val="single" w:sz="4" w:space="0" w:color="auto"/>
              <w:left w:val="single" w:sz="4" w:space="0" w:color="auto"/>
              <w:bottom w:val="single" w:sz="4" w:space="0" w:color="auto"/>
              <w:right w:val="single" w:sz="4" w:space="0" w:color="auto"/>
            </w:tcBorders>
            <w:vAlign w:val="bottom"/>
            <w:hideMark/>
          </w:tcPr>
          <w:p w14:paraId="2624704A"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$313.20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EF489A4"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665152B6"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$90.00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58DEECCD" w14:textId="1EA32801"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B2F68C2" w14:textId="38332F1C" w:rsidR="00A727F2" w:rsidRPr="00CD5F0E" w:rsidRDefault="00A727F2" w:rsidP="00A727F2">
            <w:pPr>
              <w:rPr>
                <w:rFonts w:ascii="Arial" w:hAnsi="Arial" w:cs="Arial"/>
                <w:sz w:val="12"/>
                <w:szCs w:val="12"/>
                <w:highlight w:val="black"/>
                <w:lang w:val="es-SV" w:eastAsia="es-SV"/>
              </w:rPr>
            </w:pPr>
          </w:p>
        </w:tc>
      </w:tr>
      <w:tr w:rsidR="00A727F2" w:rsidRPr="003D5204" w14:paraId="603D4262" w14:textId="77777777" w:rsidTr="00861D07">
        <w:trPr>
          <w:trHeight w:val="246"/>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7921D2B"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4</w:t>
            </w:r>
          </w:p>
        </w:tc>
        <w:tc>
          <w:tcPr>
            <w:tcW w:w="885" w:type="dxa"/>
            <w:tcBorders>
              <w:top w:val="single" w:sz="4" w:space="0" w:color="auto"/>
              <w:left w:val="single" w:sz="4" w:space="0" w:color="auto"/>
              <w:bottom w:val="single" w:sz="4" w:space="0" w:color="auto"/>
              <w:right w:val="single" w:sz="4" w:space="0" w:color="auto"/>
            </w:tcBorders>
            <w:vAlign w:val="center"/>
            <w:hideMark/>
          </w:tcPr>
          <w:p w14:paraId="0B75BA9D"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E84D128"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bottom"/>
            <w:hideMark/>
          </w:tcPr>
          <w:p w14:paraId="0858C73F"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ALFONSO RAMOS</w:t>
            </w:r>
          </w:p>
        </w:tc>
        <w:tc>
          <w:tcPr>
            <w:tcW w:w="709" w:type="dxa"/>
            <w:tcBorders>
              <w:top w:val="single" w:sz="4" w:space="0" w:color="auto"/>
              <w:left w:val="single" w:sz="4" w:space="0" w:color="auto"/>
              <w:bottom w:val="single" w:sz="4" w:space="0" w:color="auto"/>
              <w:right w:val="single" w:sz="4" w:space="0" w:color="auto"/>
            </w:tcBorders>
            <w:vAlign w:val="bottom"/>
            <w:hideMark/>
          </w:tcPr>
          <w:p w14:paraId="50E07BF3"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$313.20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EFFFEBB"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DDC2386"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$90.00 </w:t>
            </w:r>
          </w:p>
        </w:tc>
        <w:tc>
          <w:tcPr>
            <w:tcW w:w="1247" w:type="dxa"/>
            <w:tcBorders>
              <w:top w:val="single" w:sz="4" w:space="0" w:color="auto"/>
              <w:left w:val="single" w:sz="4" w:space="0" w:color="auto"/>
              <w:bottom w:val="single" w:sz="4" w:space="0" w:color="auto"/>
              <w:right w:val="single" w:sz="4" w:space="0" w:color="auto"/>
            </w:tcBorders>
            <w:vAlign w:val="center"/>
          </w:tcPr>
          <w:p w14:paraId="114BB27C" w14:textId="350BC01C"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vAlign w:val="center"/>
          </w:tcPr>
          <w:p w14:paraId="200AFA9E" w14:textId="7442783D" w:rsidR="00A727F2" w:rsidRPr="00CD5F0E" w:rsidRDefault="00A727F2" w:rsidP="00A727F2">
            <w:pPr>
              <w:rPr>
                <w:rFonts w:ascii="Arial" w:hAnsi="Arial" w:cs="Arial"/>
                <w:sz w:val="12"/>
                <w:szCs w:val="12"/>
                <w:highlight w:val="black"/>
                <w:lang w:val="es-SV" w:eastAsia="es-SV"/>
              </w:rPr>
            </w:pPr>
          </w:p>
        </w:tc>
      </w:tr>
      <w:tr w:rsidR="00A727F2" w:rsidRPr="003D5204" w14:paraId="7B2D9859" w14:textId="77777777" w:rsidTr="00861D07">
        <w:trPr>
          <w:trHeight w:val="349"/>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9289247"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5</w:t>
            </w:r>
          </w:p>
        </w:tc>
        <w:tc>
          <w:tcPr>
            <w:tcW w:w="885" w:type="dxa"/>
            <w:tcBorders>
              <w:top w:val="single" w:sz="4" w:space="0" w:color="auto"/>
              <w:left w:val="single" w:sz="4" w:space="0" w:color="auto"/>
              <w:bottom w:val="single" w:sz="4" w:space="0" w:color="auto"/>
              <w:right w:val="single" w:sz="4" w:space="0" w:color="auto"/>
            </w:tcBorders>
            <w:vAlign w:val="center"/>
            <w:hideMark/>
          </w:tcPr>
          <w:p w14:paraId="14807E1E"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07313F3"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bottom"/>
            <w:hideMark/>
          </w:tcPr>
          <w:p w14:paraId="79D11CF4"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LUIS ROBERTO MORAN SERMEÑO</w:t>
            </w:r>
          </w:p>
        </w:tc>
        <w:tc>
          <w:tcPr>
            <w:tcW w:w="709" w:type="dxa"/>
            <w:tcBorders>
              <w:top w:val="single" w:sz="4" w:space="0" w:color="auto"/>
              <w:left w:val="single" w:sz="4" w:space="0" w:color="auto"/>
              <w:bottom w:val="single" w:sz="4" w:space="0" w:color="auto"/>
              <w:right w:val="single" w:sz="4" w:space="0" w:color="auto"/>
            </w:tcBorders>
            <w:vAlign w:val="bottom"/>
            <w:hideMark/>
          </w:tcPr>
          <w:p w14:paraId="6650A803"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$313.20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4A602B"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3582CBC"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$90.00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08B8FD58" w14:textId="0A42A94D"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DBD2AA" w14:textId="1ED5C711" w:rsidR="00A727F2" w:rsidRPr="00CD5F0E" w:rsidRDefault="00A727F2" w:rsidP="00A727F2">
            <w:pPr>
              <w:rPr>
                <w:rFonts w:ascii="Arial" w:hAnsi="Arial" w:cs="Arial"/>
                <w:sz w:val="12"/>
                <w:szCs w:val="12"/>
                <w:highlight w:val="black"/>
                <w:lang w:val="es-SV" w:eastAsia="es-SV"/>
              </w:rPr>
            </w:pPr>
          </w:p>
        </w:tc>
      </w:tr>
      <w:tr w:rsidR="00A727F2" w:rsidRPr="003D5204" w14:paraId="68BED329" w14:textId="77777777" w:rsidTr="00861D07">
        <w:trPr>
          <w:trHeight w:val="384"/>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F3A914F"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24E54AA9"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B6DE966"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bottom"/>
            <w:hideMark/>
          </w:tcPr>
          <w:p w14:paraId="129FA3C8"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ORLANDO TRIGUEROS</w:t>
            </w:r>
          </w:p>
        </w:tc>
        <w:tc>
          <w:tcPr>
            <w:tcW w:w="709" w:type="dxa"/>
            <w:tcBorders>
              <w:top w:val="single" w:sz="4" w:space="0" w:color="auto"/>
              <w:left w:val="single" w:sz="4" w:space="0" w:color="auto"/>
              <w:bottom w:val="single" w:sz="4" w:space="0" w:color="auto"/>
              <w:right w:val="single" w:sz="4" w:space="0" w:color="auto"/>
            </w:tcBorders>
            <w:vAlign w:val="bottom"/>
            <w:hideMark/>
          </w:tcPr>
          <w:p w14:paraId="115AEC34"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$402.50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824315F"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F870957"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$90.00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0A7E23CD" w14:textId="6888E246"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430371B" w14:textId="3A65A572" w:rsidR="00A727F2" w:rsidRPr="00CD5F0E" w:rsidRDefault="00A727F2" w:rsidP="00A727F2">
            <w:pPr>
              <w:rPr>
                <w:rFonts w:ascii="Arial" w:hAnsi="Arial" w:cs="Arial"/>
                <w:sz w:val="12"/>
                <w:szCs w:val="12"/>
                <w:highlight w:val="black"/>
                <w:lang w:val="es-SV" w:eastAsia="es-SV"/>
              </w:rPr>
            </w:pPr>
          </w:p>
        </w:tc>
      </w:tr>
      <w:tr w:rsidR="00A727F2" w:rsidRPr="003D5204" w14:paraId="37F68E18" w14:textId="77777777" w:rsidTr="00861D07">
        <w:trPr>
          <w:trHeight w:val="43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BB7A940"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7</w:t>
            </w:r>
          </w:p>
        </w:tc>
        <w:tc>
          <w:tcPr>
            <w:tcW w:w="885" w:type="dxa"/>
            <w:tcBorders>
              <w:top w:val="single" w:sz="4" w:space="0" w:color="auto"/>
              <w:left w:val="single" w:sz="4" w:space="0" w:color="auto"/>
              <w:bottom w:val="single" w:sz="4" w:space="0" w:color="auto"/>
              <w:right w:val="single" w:sz="4" w:space="0" w:color="auto"/>
            </w:tcBorders>
            <w:vAlign w:val="center"/>
            <w:hideMark/>
          </w:tcPr>
          <w:p w14:paraId="4FE508E4"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092EA6C"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bottom"/>
            <w:hideMark/>
          </w:tcPr>
          <w:p w14:paraId="3F37F1AC"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ERNESTO DOMINGUEZ MENDOZA</w:t>
            </w:r>
          </w:p>
        </w:tc>
        <w:tc>
          <w:tcPr>
            <w:tcW w:w="709" w:type="dxa"/>
            <w:tcBorders>
              <w:top w:val="single" w:sz="4" w:space="0" w:color="auto"/>
              <w:left w:val="single" w:sz="4" w:space="0" w:color="auto"/>
              <w:bottom w:val="single" w:sz="4" w:space="0" w:color="auto"/>
              <w:right w:val="single" w:sz="4" w:space="0" w:color="auto"/>
            </w:tcBorders>
            <w:vAlign w:val="bottom"/>
            <w:hideMark/>
          </w:tcPr>
          <w:p w14:paraId="603F356A"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$313.20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3F10CDB"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187163D"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$90.00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366CCC32" w14:textId="2DC8C7F5"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6E27030" w14:textId="665D8BCB" w:rsidR="00A727F2" w:rsidRPr="00CD5F0E" w:rsidRDefault="00A727F2" w:rsidP="00A727F2">
            <w:pPr>
              <w:rPr>
                <w:rFonts w:ascii="Arial" w:hAnsi="Arial" w:cs="Arial"/>
                <w:sz w:val="12"/>
                <w:szCs w:val="12"/>
                <w:highlight w:val="black"/>
                <w:lang w:val="es-SV" w:eastAsia="es-SV"/>
              </w:rPr>
            </w:pPr>
          </w:p>
        </w:tc>
      </w:tr>
      <w:tr w:rsidR="00A727F2" w:rsidRPr="003D5204" w14:paraId="21CFD942" w14:textId="77777777" w:rsidTr="00861D07">
        <w:trPr>
          <w:trHeight w:val="284"/>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8B61274"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85" w:type="dxa"/>
            <w:tcBorders>
              <w:top w:val="single" w:sz="4" w:space="0" w:color="auto"/>
              <w:left w:val="single" w:sz="4" w:space="0" w:color="auto"/>
              <w:bottom w:val="single" w:sz="4" w:space="0" w:color="auto"/>
              <w:right w:val="single" w:sz="4" w:space="0" w:color="auto"/>
            </w:tcBorders>
            <w:vAlign w:val="center"/>
            <w:hideMark/>
          </w:tcPr>
          <w:p w14:paraId="4BEE968D"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B1271B9"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ALBAÑIL</w:t>
            </w:r>
          </w:p>
        </w:tc>
        <w:tc>
          <w:tcPr>
            <w:tcW w:w="1405" w:type="dxa"/>
            <w:tcBorders>
              <w:top w:val="single" w:sz="4" w:space="0" w:color="auto"/>
              <w:left w:val="single" w:sz="4" w:space="0" w:color="auto"/>
              <w:bottom w:val="single" w:sz="4" w:space="0" w:color="auto"/>
              <w:right w:val="single" w:sz="4" w:space="0" w:color="auto"/>
            </w:tcBorders>
            <w:vAlign w:val="bottom"/>
            <w:hideMark/>
          </w:tcPr>
          <w:p w14:paraId="2DA17929"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CARLOS MARTINEZ</w:t>
            </w:r>
          </w:p>
        </w:tc>
        <w:tc>
          <w:tcPr>
            <w:tcW w:w="709" w:type="dxa"/>
            <w:tcBorders>
              <w:top w:val="single" w:sz="4" w:space="0" w:color="auto"/>
              <w:left w:val="single" w:sz="4" w:space="0" w:color="auto"/>
              <w:bottom w:val="single" w:sz="4" w:space="0" w:color="auto"/>
              <w:right w:val="single" w:sz="4" w:space="0" w:color="auto"/>
            </w:tcBorders>
            <w:vAlign w:val="bottom"/>
            <w:hideMark/>
          </w:tcPr>
          <w:p w14:paraId="26B1E127"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$354.85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117650B"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8</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98C2299"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$90.00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20182BFD" w14:textId="7DE441B9"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A5C4BAC" w14:textId="0AABDA59" w:rsidR="00A727F2" w:rsidRPr="00CD5F0E" w:rsidRDefault="00A727F2" w:rsidP="00A727F2">
            <w:pPr>
              <w:rPr>
                <w:rFonts w:ascii="Arial" w:hAnsi="Arial" w:cs="Arial"/>
                <w:sz w:val="12"/>
                <w:szCs w:val="12"/>
                <w:highlight w:val="black"/>
                <w:lang w:val="es-SV" w:eastAsia="es-SV"/>
              </w:rPr>
            </w:pPr>
          </w:p>
        </w:tc>
      </w:tr>
      <w:tr w:rsidR="00A727F2" w:rsidRPr="003D5204" w14:paraId="12F04320" w14:textId="77777777" w:rsidTr="00861D07">
        <w:trPr>
          <w:trHeight w:val="377"/>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DCE6F4D"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9</w:t>
            </w:r>
          </w:p>
        </w:tc>
        <w:tc>
          <w:tcPr>
            <w:tcW w:w="885" w:type="dxa"/>
            <w:tcBorders>
              <w:top w:val="single" w:sz="4" w:space="0" w:color="auto"/>
              <w:left w:val="single" w:sz="4" w:space="0" w:color="auto"/>
              <w:bottom w:val="single" w:sz="4" w:space="0" w:color="auto"/>
              <w:right w:val="single" w:sz="4" w:space="0" w:color="auto"/>
            </w:tcBorders>
            <w:vAlign w:val="center"/>
            <w:hideMark/>
          </w:tcPr>
          <w:p w14:paraId="3390AAE6"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0103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FF90FCC"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ENCARGADO DE COMUNICACIONES</w:t>
            </w:r>
          </w:p>
        </w:tc>
        <w:tc>
          <w:tcPr>
            <w:tcW w:w="1405" w:type="dxa"/>
            <w:tcBorders>
              <w:top w:val="single" w:sz="4" w:space="0" w:color="auto"/>
              <w:left w:val="single" w:sz="4" w:space="0" w:color="auto"/>
              <w:bottom w:val="single" w:sz="4" w:space="0" w:color="auto"/>
              <w:right w:val="single" w:sz="4" w:space="0" w:color="auto"/>
            </w:tcBorders>
            <w:vAlign w:val="bottom"/>
            <w:hideMark/>
          </w:tcPr>
          <w:p w14:paraId="20DFE193"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FRANCISCO ESCOBAR PEREZ</w:t>
            </w:r>
          </w:p>
        </w:tc>
        <w:tc>
          <w:tcPr>
            <w:tcW w:w="709" w:type="dxa"/>
            <w:tcBorders>
              <w:top w:val="single" w:sz="4" w:space="0" w:color="auto"/>
              <w:left w:val="single" w:sz="4" w:space="0" w:color="auto"/>
              <w:bottom w:val="single" w:sz="4" w:space="0" w:color="auto"/>
              <w:right w:val="single" w:sz="4" w:space="0" w:color="auto"/>
            </w:tcBorders>
            <w:vAlign w:val="bottom"/>
            <w:hideMark/>
          </w:tcPr>
          <w:p w14:paraId="47DD7D6C"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$350.00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7217AD8"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5</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7A726571"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$60.00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11AA8A01" w14:textId="605B02D6"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67CF5D8" w14:textId="38BA5BA8" w:rsidR="00A727F2" w:rsidRPr="00CD5F0E" w:rsidRDefault="00A727F2" w:rsidP="00A727F2">
            <w:pPr>
              <w:rPr>
                <w:rFonts w:ascii="Arial" w:hAnsi="Arial" w:cs="Arial"/>
                <w:sz w:val="12"/>
                <w:szCs w:val="12"/>
                <w:highlight w:val="black"/>
                <w:lang w:val="es-SV" w:eastAsia="es-SV"/>
              </w:rPr>
            </w:pPr>
          </w:p>
        </w:tc>
      </w:tr>
      <w:tr w:rsidR="00A727F2" w:rsidRPr="003D5204" w14:paraId="29A19B54" w14:textId="77777777" w:rsidTr="00861D07">
        <w:trPr>
          <w:trHeight w:val="187"/>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64BEC6E"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49BA0E94"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´0103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1CE1CB6"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MOTORISTA</w:t>
            </w:r>
          </w:p>
        </w:tc>
        <w:tc>
          <w:tcPr>
            <w:tcW w:w="1405" w:type="dxa"/>
            <w:tcBorders>
              <w:top w:val="single" w:sz="4" w:space="0" w:color="auto"/>
              <w:left w:val="single" w:sz="4" w:space="0" w:color="auto"/>
              <w:bottom w:val="single" w:sz="4" w:space="0" w:color="auto"/>
              <w:right w:val="single" w:sz="4" w:space="0" w:color="auto"/>
            </w:tcBorders>
            <w:vAlign w:val="bottom"/>
            <w:hideMark/>
          </w:tcPr>
          <w:p w14:paraId="5B301688"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JAIME ERNESTO SANCHEZ MOYA</w:t>
            </w:r>
          </w:p>
        </w:tc>
        <w:tc>
          <w:tcPr>
            <w:tcW w:w="709" w:type="dxa"/>
            <w:tcBorders>
              <w:top w:val="single" w:sz="4" w:space="0" w:color="auto"/>
              <w:left w:val="single" w:sz="4" w:space="0" w:color="auto"/>
              <w:bottom w:val="single" w:sz="4" w:space="0" w:color="auto"/>
              <w:right w:val="single" w:sz="4" w:space="0" w:color="auto"/>
            </w:tcBorders>
            <w:vAlign w:val="bottom"/>
            <w:hideMark/>
          </w:tcPr>
          <w:p w14:paraId="5EDD43E3"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$400.00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823C32"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5</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44C371C"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$60.00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3AEB0B0F" w14:textId="7F024BBB"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61408C7" w14:textId="1E88BE89" w:rsidR="00A727F2" w:rsidRPr="00CD5F0E" w:rsidRDefault="00A727F2" w:rsidP="00A727F2">
            <w:pPr>
              <w:rPr>
                <w:rFonts w:ascii="Arial" w:hAnsi="Arial" w:cs="Arial"/>
                <w:sz w:val="12"/>
                <w:szCs w:val="12"/>
                <w:highlight w:val="black"/>
                <w:lang w:val="es-SV" w:eastAsia="es-SV"/>
              </w:rPr>
            </w:pPr>
          </w:p>
        </w:tc>
      </w:tr>
      <w:tr w:rsidR="00A727F2" w:rsidRPr="003D5204" w14:paraId="44F6B35F" w14:textId="77777777" w:rsidTr="00861D07">
        <w:trPr>
          <w:trHeight w:val="264"/>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7D0A19C"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11</w:t>
            </w:r>
          </w:p>
        </w:tc>
        <w:tc>
          <w:tcPr>
            <w:tcW w:w="885" w:type="dxa"/>
            <w:tcBorders>
              <w:top w:val="single" w:sz="4" w:space="0" w:color="auto"/>
              <w:left w:val="single" w:sz="4" w:space="0" w:color="auto"/>
              <w:bottom w:val="single" w:sz="4" w:space="0" w:color="auto"/>
              <w:right w:val="single" w:sz="4" w:space="0" w:color="auto"/>
            </w:tcBorders>
            <w:vAlign w:val="center"/>
            <w:hideMark/>
          </w:tcPr>
          <w:p w14:paraId="59D4AB12"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´0103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EB3C3BB"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bottom"/>
            <w:hideMark/>
          </w:tcPr>
          <w:p w14:paraId="6168AFE1"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RICARDO ALFONSO MELENDEZ</w:t>
            </w:r>
          </w:p>
        </w:tc>
        <w:tc>
          <w:tcPr>
            <w:tcW w:w="709" w:type="dxa"/>
            <w:tcBorders>
              <w:top w:val="single" w:sz="4" w:space="0" w:color="auto"/>
              <w:left w:val="single" w:sz="4" w:space="0" w:color="auto"/>
              <w:bottom w:val="single" w:sz="4" w:space="0" w:color="auto"/>
              <w:right w:val="single" w:sz="4" w:space="0" w:color="auto"/>
            </w:tcBorders>
            <w:vAlign w:val="bottom"/>
            <w:hideMark/>
          </w:tcPr>
          <w:p w14:paraId="08302781"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 xml:space="preserve"> $360.00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A682E65"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3</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9C8AAD0"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$50.00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324DCA66" w14:textId="7048332E"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D5A86EA" w14:textId="16204D75" w:rsidR="00A727F2" w:rsidRPr="00CD5F0E" w:rsidRDefault="00A727F2" w:rsidP="00A727F2">
            <w:pPr>
              <w:rPr>
                <w:rFonts w:ascii="Arial" w:hAnsi="Arial" w:cs="Arial"/>
                <w:sz w:val="12"/>
                <w:szCs w:val="12"/>
                <w:highlight w:val="black"/>
                <w:lang w:val="es-SV" w:eastAsia="es-SV"/>
              </w:rPr>
            </w:pPr>
          </w:p>
        </w:tc>
      </w:tr>
      <w:tr w:rsidR="00A727F2" w:rsidRPr="003D5204" w14:paraId="08FDBD74" w14:textId="77777777" w:rsidTr="00861D07">
        <w:trPr>
          <w:trHeight w:val="43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74C20CC"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12</w:t>
            </w:r>
          </w:p>
        </w:tc>
        <w:tc>
          <w:tcPr>
            <w:tcW w:w="885" w:type="dxa"/>
            <w:tcBorders>
              <w:top w:val="single" w:sz="4" w:space="0" w:color="auto"/>
              <w:left w:val="single" w:sz="4" w:space="0" w:color="auto"/>
              <w:bottom w:val="single" w:sz="4" w:space="0" w:color="auto"/>
              <w:right w:val="single" w:sz="4" w:space="0" w:color="auto"/>
            </w:tcBorders>
            <w:vAlign w:val="center"/>
            <w:hideMark/>
          </w:tcPr>
          <w:p w14:paraId="4E93116B"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B101181"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MOTORISTA</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27C87B0"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JOSE MAURICIO ECHEVERRIA NAVARRO</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6E2E4C"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 xml:space="preserve"> $400.00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3F2FEC4"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3</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6C246112"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$50.00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4AACCE66" w14:textId="654E87B8"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76F765" w14:textId="1CE055F6" w:rsidR="00A727F2" w:rsidRPr="00CD5F0E" w:rsidRDefault="00A727F2" w:rsidP="00A727F2">
            <w:pPr>
              <w:rPr>
                <w:rFonts w:ascii="Arial" w:hAnsi="Arial" w:cs="Arial"/>
                <w:sz w:val="12"/>
                <w:szCs w:val="12"/>
                <w:highlight w:val="black"/>
                <w:lang w:val="es-SV" w:eastAsia="es-SV"/>
              </w:rPr>
            </w:pPr>
          </w:p>
        </w:tc>
      </w:tr>
      <w:tr w:rsidR="00A727F2" w:rsidRPr="003D5204" w14:paraId="2B82212E" w14:textId="77777777" w:rsidTr="00861D07">
        <w:trPr>
          <w:trHeight w:val="43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959C3DD"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13</w:t>
            </w:r>
          </w:p>
        </w:tc>
        <w:tc>
          <w:tcPr>
            <w:tcW w:w="885" w:type="dxa"/>
            <w:tcBorders>
              <w:top w:val="single" w:sz="4" w:space="0" w:color="auto"/>
              <w:left w:val="single" w:sz="4" w:space="0" w:color="auto"/>
              <w:bottom w:val="single" w:sz="4" w:space="0" w:color="auto"/>
              <w:right w:val="single" w:sz="4" w:space="0" w:color="auto"/>
            </w:tcBorders>
            <w:vAlign w:val="center"/>
            <w:hideMark/>
          </w:tcPr>
          <w:p w14:paraId="53BBBC04"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428D146"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CF152E2"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EDGAR ADOLFO CARPIO HERNANDEZ</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056386"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 xml:space="preserve"> $300.00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6C7C0BA"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7</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1839907D"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$75.00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7368DAFB" w14:textId="3AF12F8B"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8A5CBA4" w14:textId="10B99761" w:rsidR="00A727F2" w:rsidRPr="00CD5F0E" w:rsidRDefault="00A727F2" w:rsidP="00A727F2">
            <w:pPr>
              <w:rPr>
                <w:rFonts w:ascii="Arial" w:hAnsi="Arial" w:cs="Arial"/>
                <w:sz w:val="12"/>
                <w:szCs w:val="12"/>
                <w:highlight w:val="black"/>
                <w:lang w:val="es-SV" w:eastAsia="es-SV"/>
              </w:rPr>
            </w:pPr>
          </w:p>
        </w:tc>
      </w:tr>
      <w:tr w:rsidR="00A727F2" w:rsidRPr="003D5204" w14:paraId="29A5CCAD" w14:textId="77777777" w:rsidTr="00861D07">
        <w:trPr>
          <w:trHeight w:val="43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A3FA9F1"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14</w:t>
            </w:r>
          </w:p>
        </w:tc>
        <w:tc>
          <w:tcPr>
            <w:tcW w:w="885" w:type="dxa"/>
            <w:tcBorders>
              <w:top w:val="single" w:sz="4" w:space="0" w:color="auto"/>
              <w:left w:val="single" w:sz="4" w:space="0" w:color="auto"/>
              <w:bottom w:val="single" w:sz="4" w:space="0" w:color="auto"/>
              <w:right w:val="single" w:sz="4" w:space="0" w:color="auto"/>
            </w:tcBorders>
            <w:vAlign w:val="center"/>
            <w:hideMark/>
          </w:tcPr>
          <w:p w14:paraId="37676049"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0203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3E5B347"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AUXILIAR SERV. GENERALES</w:t>
            </w:r>
          </w:p>
        </w:tc>
        <w:tc>
          <w:tcPr>
            <w:tcW w:w="1405" w:type="dxa"/>
            <w:tcBorders>
              <w:top w:val="single" w:sz="4" w:space="0" w:color="auto"/>
              <w:left w:val="single" w:sz="4" w:space="0" w:color="auto"/>
              <w:bottom w:val="single" w:sz="4" w:space="0" w:color="auto"/>
              <w:right w:val="single" w:sz="4" w:space="0" w:color="auto"/>
            </w:tcBorders>
            <w:vAlign w:val="center"/>
            <w:hideMark/>
          </w:tcPr>
          <w:p w14:paraId="6E1B6DB4" w14:textId="77777777" w:rsidR="00A727F2" w:rsidRPr="003D5204" w:rsidRDefault="00A727F2" w:rsidP="00A727F2">
            <w:pPr>
              <w:rPr>
                <w:rFonts w:ascii="Arial" w:hAnsi="Arial" w:cs="Arial"/>
                <w:sz w:val="12"/>
                <w:szCs w:val="12"/>
                <w:lang w:val="es-SV" w:eastAsia="es-SV"/>
              </w:rPr>
            </w:pPr>
            <w:r w:rsidRPr="003D5204">
              <w:rPr>
                <w:rFonts w:ascii="Arial" w:hAnsi="Arial" w:cs="Arial"/>
                <w:sz w:val="12"/>
                <w:szCs w:val="12"/>
                <w:lang w:val="es-SV" w:eastAsia="es-SV"/>
              </w:rPr>
              <w:t>MILAGRO GUADALUPE AREVALO</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4C7419" w14:textId="77777777" w:rsidR="00A727F2" w:rsidRPr="003D5204" w:rsidRDefault="00A727F2" w:rsidP="00A727F2">
            <w:pPr>
              <w:jc w:val="center"/>
              <w:rPr>
                <w:rFonts w:ascii="Arial" w:hAnsi="Arial" w:cs="Arial"/>
                <w:sz w:val="12"/>
                <w:szCs w:val="12"/>
                <w:lang w:val="es-SV" w:eastAsia="es-SV"/>
              </w:rPr>
            </w:pPr>
            <w:r w:rsidRPr="003D5204">
              <w:rPr>
                <w:rFonts w:ascii="Arial" w:hAnsi="Arial" w:cs="Arial"/>
                <w:sz w:val="12"/>
                <w:szCs w:val="12"/>
                <w:lang w:val="es-SV" w:eastAsia="es-SV"/>
              </w:rPr>
              <w:t xml:space="preserve"> $313.20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0EB786"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7</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74A384B7" w14:textId="77777777" w:rsidR="00A727F2" w:rsidRPr="003D5204" w:rsidRDefault="00A727F2" w:rsidP="00A727F2">
            <w:pPr>
              <w:jc w:val="center"/>
              <w:rPr>
                <w:rFonts w:ascii="Calibri" w:hAnsi="Calibri" w:cs="Calibri"/>
                <w:color w:val="000000"/>
                <w:sz w:val="12"/>
                <w:szCs w:val="12"/>
                <w:lang w:val="es-SV" w:eastAsia="es-SV"/>
              </w:rPr>
            </w:pPr>
            <w:r w:rsidRPr="003D5204">
              <w:rPr>
                <w:rFonts w:ascii="Calibri" w:hAnsi="Calibri" w:cs="Calibri"/>
                <w:color w:val="000000"/>
                <w:sz w:val="12"/>
                <w:szCs w:val="12"/>
                <w:lang w:val="es-SV" w:eastAsia="es-SV"/>
              </w:rPr>
              <w:t xml:space="preserve"> $75.00 </w:t>
            </w:r>
          </w:p>
        </w:tc>
        <w:tc>
          <w:tcPr>
            <w:tcW w:w="1247" w:type="dxa"/>
            <w:tcBorders>
              <w:top w:val="single" w:sz="4" w:space="0" w:color="auto"/>
              <w:left w:val="single" w:sz="4" w:space="0" w:color="auto"/>
              <w:bottom w:val="single" w:sz="4" w:space="0" w:color="auto"/>
              <w:right w:val="single" w:sz="4" w:space="0" w:color="auto"/>
            </w:tcBorders>
            <w:noWrap/>
            <w:vAlign w:val="center"/>
          </w:tcPr>
          <w:p w14:paraId="4027560B" w14:textId="5BA2CFC9" w:rsidR="00A727F2" w:rsidRPr="00CD5F0E" w:rsidRDefault="00A727F2" w:rsidP="00A727F2">
            <w:pPr>
              <w:rPr>
                <w:rFonts w:ascii="Arial" w:hAnsi="Arial" w:cs="Arial"/>
                <w:sz w:val="12"/>
                <w:szCs w:val="12"/>
                <w:highlight w:val="black"/>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01CBDB0" w14:textId="51B9B007" w:rsidR="00A727F2" w:rsidRPr="00CD5F0E" w:rsidRDefault="00A727F2" w:rsidP="00A727F2">
            <w:pPr>
              <w:rPr>
                <w:rFonts w:ascii="Arial" w:hAnsi="Arial" w:cs="Arial"/>
                <w:sz w:val="12"/>
                <w:szCs w:val="12"/>
                <w:highlight w:val="black"/>
                <w:lang w:val="es-SV" w:eastAsia="es-SV"/>
              </w:rPr>
            </w:pPr>
          </w:p>
        </w:tc>
      </w:tr>
      <w:tr w:rsidR="00A727F2" w:rsidRPr="003D5204" w14:paraId="29854321" w14:textId="77777777" w:rsidTr="00A727F2">
        <w:trPr>
          <w:trHeight w:val="204"/>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8A9C41D" w14:textId="77777777" w:rsidR="00A727F2" w:rsidRPr="003D5204" w:rsidRDefault="00A727F2" w:rsidP="00A727F2">
            <w:pPr>
              <w:rPr>
                <w:rFonts w:ascii="Arial" w:hAnsi="Arial" w:cs="Arial"/>
                <w:sz w:val="12"/>
                <w:szCs w:val="12"/>
                <w:lang w:val="es-SV" w:eastAsia="es-SV"/>
              </w:rPr>
            </w:pPr>
          </w:p>
        </w:tc>
        <w:tc>
          <w:tcPr>
            <w:tcW w:w="885" w:type="dxa"/>
            <w:tcBorders>
              <w:top w:val="single" w:sz="4" w:space="0" w:color="auto"/>
              <w:left w:val="single" w:sz="4" w:space="0" w:color="auto"/>
              <w:bottom w:val="single" w:sz="4" w:space="0" w:color="auto"/>
              <w:right w:val="single" w:sz="4" w:space="0" w:color="auto"/>
            </w:tcBorders>
            <w:noWrap/>
            <w:vAlign w:val="bottom"/>
            <w:hideMark/>
          </w:tcPr>
          <w:p w14:paraId="03D58061" w14:textId="77777777" w:rsidR="00A727F2" w:rsidRPr="003D5204" w:rsidRDefault="00A727F2" w:rsidP="00A727F2">
            <w:pPr>
              <w:jc w:val="center"/>
              <w:rPr>
                <w:sz w:val="12"/>
                <w:szCs w:val="12"/>
                <w:lang w:val="es-SV" w:eastAsia="es-SV"/>
              </w:rPr>
            </w:pPr>
          </w:p>
        </w:tc>
        <w:tc>
          <w:tcPr>
            <w:tcW w:w="1254" w:type="dxa"/>
            <w:tcBorders>
              <w:top w:val="single" w:sz="4" w:space="0" w:color="auto"/>
              <w:left w:val="single" w:sz="4" w:space="0" w:color="auto"/>
              <w:bottom w:val="single" w:sz="4" w:space="0" w:color="auto"/>
              <w:right w:val="single" w:sz="4" w:space="0" w:color="auto"/>
            </w:tcBorders>
            <w:noWrap/>
            <w:vAlign w:val="bottom"/>
            <w:hideMark/>
          </w:tcPr>
          <w:p w14:paraId="30AAB5AC" w14:textId="77777777" w:rsidR="00A727F2" w:rsidRPr="003D5204" w:rsidRDefault="00A727F2" w:rsidP="00A727F2">
            <w:pPr>
              <w:rPr>
                <w:sz w:val="12"/>
                <w:szCs w:val="12"/>
                <w:lang w:val="es-SV" w:eastAsia="es-SV"/>
              </w:rPr>
            </w:pPr>
          </w:p>
        </w:tc>
        <w:tc>
          <w:tcPr>
            <w:tcW w:w="1405" w:type="dxa"/>
            <w:tcBorders>
              <w:top w:val="single" w:sz="4" w:space="0" w:color="auto"/>
              <w:left w:val="single" w:sz="4" w:space="0" w:color="auto"/>
              <w:bottom w:val="single" w:sz="4" w:space="0" w:color="auto"/>
              <w:right w:val="single" w:sz="4" w:space="0" w:color="auto"/>
            </w:tcBorders>
            <w:noWrap/>
            <w:vAlign w:val="bottom"/>
            <w:hideMark/>
          </w:tcPr>
          <w:p w14:paraId="20085650" w14:textId="77777777" w:rsidR="00A727F2" w:rsidRPr="003D5204" w:rsidRDefault="00A727F2" w:rsidP="00A727F2">
            <w:pP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TOTAL</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AE3F1D5"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$5,046.55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5C1701E" w14:textId="77777777" w:rsidR="00A727F2" w:rsidRPr="003D5204" w:rsidRDefault="00A727F2" w:rsidP="00A727F2">
            <w:pPr>
              <w:rPr>
                <w:rFonts w:ascii="Calibri" w:hAnsi="Calibri" w:cs="Calibri"/>
                <w:b/>
                <w:bCs/>
                <w:color w:val="000000"/>
                <w:sz w:val="12"/>
                <w:szCs w:val="12"/>
                <w:lang w:val="es-SV" w:eastAsia="es-SV"/>
              </w:rPr>
            </w:pP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38F6EC91" w14:textId="77777777" w:rsidR="00A727F2" w:rsidRPr="003D5204" w:rsidRDefault="00A727F2" w:rsidP="00A727F2">
            <w:pPr>
              <w:jc w:val="center"/>
              <w:rPr>
                <w:rFonts w:ascii="Calibri" w:hAnsi="Calibri" w:cs="Calibri"/>
                <w:b/>
                <w:bCs/>
                <w:color w:val="000000"/>
                <w:sz w:val="12"/>
                <w:szCs w:val="12"/>
                <w:lang w:val="es-SV" w:eastAsia="es-SV"/>
              </w:rPr>
            </w:pPr>
            <w:r w:rsidRPr="003D5204">
              <w:rPr>
                <w:rFonts w:ascii="Calibri" w:hAnsi="Calibri" w:cs="Calibri"/>
                <w:b/>
                <w:bCs/>
                <w:color w:val="000000"/>
                <w:sz w:val="12"/>
                <w:szCs w:val="12"/>
                <w:lang w:val="es-SV" w:eastAsia="es-SV"/>
              </w:rPr>
              <w:t xml:space="preserve"> $1,090.00 </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73DE3CF5" w14:textId="77777777" w:rsidR="00A727F2" w:rsidRPr="003D5204" w:rsidRDefault="00A727F2" w:rsidP="00A727F2">
            <w:pPr>
              <w:jc w:val="center"/>
              <w:rPr>
                <w:rFonts w:ascii="Calibri" w:hAnsi="Calibri" w:cs="Calibri"/>
                <w:b/>
                <w:bCs/>
                <w:color w:val="000000"/>
                <w:sz w:val="12"/>
                <w:szCs w:val="12"/>
                <w:lang w:val="es-SV" w:eastAsia="es-SV"/>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FD56B61" w14:textId="77777777" w:rsidR="00A727F2" w:rsidRPr="003D5204" w:rsidRDefault="00A727F2" w:rsidP="00A727F2">
            <w:pPr>
              <w:rPr>
                <w:sz w:val="12"/>
                <w:szCs w:val="12"/>
                <w:lang w:val="es-SV" w:eastAsia="es-SV"/>
              </w:rPr>
            </w:pPr>
          </w:p>
        </w:tc>
      </w:tr>
    </w:tbl>
    <w:p w14:paraId="786D0920" w14:textId="77777777" w:rsidR="00A727F2" w:rsidRPr="003D5204" w:rsidRDefault="00A727F2" w:rsidP="00A727F2">
      <w:pPr>
        <w:jc w:val="both"/>
        <w:rPr>
          <w:rFonts w:ascii="Arial Narrow" w:eastAsia="Arial Unicode MS" w:hAnsi="Arial Narrow" w:cs="Arial"/>
          <w:b/>
          <w:sz w:val="12"/>
          <w:szCs w:val="12"/>
        </w:rPr>
      </w:pPr>
    </w:p>
    <w:p w14:paraId="0A03FD0D" w14:textId="77777777" w:rsidR="00A727F2" w:rsidRPr="00314126" w:rsidRDefault="00A727F2" w:rsidP="00A727F2">
      <w:pPr>
        <w:jc w:val="both"/>
        <w:rPr>
          <w:rFonts w:ascii="Arial Narrow" w:hAnsi="Arial Narrow"/>
          <w:color w:val="000000" w:themeColor="text1"/>
        </w:rPr>
      </w:pPr>
      <w:r w:rsidRPr="00734933">
        <w:rPr>
          <w:rFonts w:ascii="Arial Narrow" w:hAnsi="Arial Narrow"/>
          <w:b/>
          <w:color w:val="000000" w:themeColor="text1"/>
        </w:rPr>
        <w:t>Comuníquese</w:t>
      </w:r>
      <w:r>
        <w:rPr>
          <w:rFonts w:ascii="Arial Narrow" w:hAnsi="Arial Narrow"/>
          <w:color w:val="000000" w:themeColor="text1"/>
        </w:rPr>
        <w:t>.</w:t>
      </w:r>
    </w:p>
    <w:p w14:paraId="0BB6E41B" w14:textId="0C9F3307" w:rsidR="00A727F2" w:rsidRDefault="00A727F2" w:rsidP="00A727F2">
      <w:pPr>
        <w:jc w:val="both"/>
        <w:rPr>
          <w:rFonts w:ascii="Arial Narrow" w:hAnsi="Arial Narrow" w:cs="Arial"/>
          <w:b/>
        </w:rPr>
      </w:pPr>
      <w:r>
        <w:rPr>
          <w:rFonts w:ascii="Arial Narrow" w:hAnsi="Arial Narrow" w:cs="Arial"/>
          <w:b/>
        </w:rPr>
        <w:t>ACUERDO NÚMERO CINCO:</w:t>
      </w:r>
    </w:p>
    <w:p w14:paraId="02598E91" w14:textId="28FAC2F4" w:rsidR="00A727F2" w:rsidRPr="00EC147D" w:rsidRDefault="00A727F2" w:rsidP="00A727F2">
      <w:pPr>
        <w:jc w:val="both"/>
        <w:rPr>
          <w:rFonts w:ascii="Arial Narrow" w:hAnsi="Arial Narrow" w:cs="Arial"/>
        </w:rPr>
      </w:pPr>
      <w:r w:rsidRPr="00B74DC8">
        <w:rPr>
          <w:rFonts w:ascii="Arial Narrow" w:hAnsi="Arial Narrow" w:cs="Arial"/>
        </w:rPr>
        <w:t>Que con base en el convenio marco de cooperación interinstitucional para la ejecución de proyectos de infraestructura vial, infraestructura comunitaria, obras de mitigación y obras de drenajes. Suscrito entre la municipalidad de Zaragoza y el Min</w:t>
      </w:r>
      <w:r>
        <w:rPr>
          <w:rFonts w:ascii="Arial Narrow" w:hAnsi="Arial Narrow" w:cs="Arial"/>
        </w:rPr>
        <w:t xml:space="preserve">isterio de Obras Públicas MOP. </w:t>
      </w:r>
      <w:r w:rsidRPr="00B74DC8">
        <w:rPr>
          <w:rFonts w:ascii="Arial Narrow" w:hAnsi="Arial Narrow" w:cs="Arial"/>
        </w:rPr>
        <w:t>El Ministerio de Obras Públicas pretende desarrollar la ejecución de proyecto</w:t>
      </w:r>
      <w:r>
        <w:rPr>
          <w:rFonts w:ascii="Arial Narrow" w:hAnsi="Arial Narrow" w:cs="Arial"/>
        </w:rPr>
        <w:t>s</w:t>
      </w:r>
      <w:r w:rsidRPr="00B74DC8">
        <w:rPr>
          <w:rFonts w:ascii="Arial Narrow" w:hAnsi="Arial Narrow" w:cs="Arial"/>
        </w:rPr>
        <w:t xml:space="preserve"> de infraestructura vial en este municipio, para lo cual se obliga a proporcionar la maquinaria que ha de ser utilizada al igual que el personal operativo y técnico que han de monitorear la ejecución de las obras; asi mismo, ofrecen los materiales a utilizar para la ejecución de los proyectos, como mescla asfáltica y otros; por su parte el municipio se compromete a proporcionar los recursos para la realización de dicho</w:t>
      </w:r>
      <w:r>
        <w:rPr>
          <w:rFonts w:ascii="Arial Narrow" w:hAnsi="Arial Narrow" w:cs="Arial"/>
        </w:rPr>
        <w:t>s</w:t>
      </w:r>
      <w:r w:rsidRPr="00B74DC8">
        <w:rPr>
          <w:rFonts w:ascii="Arial Narrow" w:hAnsi="Arial Narrow" w:cs="Arial"/>
        </w:rPr>
        <w:t xml:space="preserve"> proyecto</w:t>
      </w:r>
      <w:r>
        <w:rPr>
          <w:rFonts w:ascii="Arial Narrow" w:hAnsi="Arial Narrow" w:cs="Arial"/>
        </w:rPr>
        <w:t>s</w:t>
      </w:r>
      <w:r w:rsidRPr="00B74DC8">
        <w:rPr>
          <w:rFonts w:ascii="Arial Narrow" w:hAnsi="Arial Narrow" w:cs="Arial"/>
        </w:rPr>
        <w:t xml:space="preserve">, como alimentación y alojamiento apropiado para los empleados del MOP. Que fueren asignados para la ejecución de los proyectos, asi mismo a asumir la reparación menor de la maquinaria como cambio de fajas, regulación de frenos, cambios de mangueras y otros; y como aporte adicional nos obligamos a entregar al MOP. </w:t>
      </w:r>
      <w:r w:rsidRPr="00B74DC8">
        <w:rPr>
          <w:rFonts w:ascii="Arial Narrow" w:hAnsi="Arial Narrow" w:cs="Arial"/>
        </w:rPr>
        <w:lastRenderedPageBreak/>
        <w:t>En donación un vehículo de 5. toneladas, chasis corto, que se valúa en cantidad de: TREINTA Y SEIS MIL TRECIENTOS SEIS 75/100 DOLARES DE LOS ESTADOS UNIDOS DE AMERICA. Que se entregaría en concepto de fondo de contrapartida en el marco de la ejecución de los proyectos ejecutados</w:t>
      </w:r>
      <w:r>
        <w:rPr>
          <w:rFonts w:ascii="Arial Narrow" w:hAnsi="Arial Narrow" w:cs="Arial"/>
        </w:rPr>
        <w:t>, por lo antes expuesto, Este C</w:t>
      </w:r>
      <w:r w:rsidRPr="00B74DC8">
        <w:rPr>
          <w:rFonts w:ascii="Arial Narrow" w:hAnsi="Arial Narrow" w:cs="Arial"/>
        </w:rPr>
        <w:t xml:space="preserve">oncejo Municipal </w:t>
      </w:r>
      <w:r>
        <w:rPr>
          <w:rFonts w:ascii="Arial Narrow" w:hAnsi="Arial Narrow" w:cs="Arial"/>
        </w:rPr>
        <w:t>con el doble voto del alcalde</w:t>
      </w:r>
      <w:r w:rsidRPr="00B74DC8">
        <w:rPr>
          <w:rFonts w:ascii="Arial Narrow" w:hAnsi="Arial Narrow" w:cs="Arial"/>
        </w:rPr>
        <w:t xml:space="preserve"> ACUERDA: a) Dar en donación el vehiculó con las caracterices antes mencionadas como aporte de contrapartida en el marco de la ejecución de proyectos de infraestructura vial convenidos con el MOP. b) Instruir a la UACI. Para que inicie el proceso de cotización para la compra de un vehículo que reúna las características del vehículo a entregar en donación. c) Facultar al señor alcalde para que firme las escrituras corre</w:t>
      </w:r>
      <w:r>
        <w:rPr>
          <w:rFonts w:ascii="Arial Narrow" w:hAnsi="Arial Narrow" w:cs="Arial"/>
        </w:rPr>
        <w:t>spondientes. d) Autorizar a La Tesorería M</w:t>
      </w:r>
      <w:r w:rsidRPr="00B74DC8">
        <w:rPr>
          <w:rFonts w:ascii="Arial Narrow" w:hAnsi="Arial Narrow" w:cs="Arial"/>
        </w:rPr>
        <w:t>unicipal para que haga las erogaciones correspondientes, del fondo FODES 75%.</w:t>
      </w:r>
      <w:r w:rsidR="00E11ECA">
        <w:rPr>
          <w:rFonts w:ascii="Arial Narrow" w:hAnsi="Arial Narrow" w:cs="Arial"/>
        </w:rPr>
        <w:t xml:space="preserve"> </w:t>
      </w:r>
      <w:r w:rsidR="006F46B9">
        <w:rPr>
          <w:rFonts w:ascii="Arial Narrow" w:hAnsi="Arial Narrow" w:cs="Arial"/>
        </w:rPr>
        <w:t xml:space="preserve">De la cuenta de los proyectos </w:t>
      </w:r>
      <w:r w:rsidR="006F46B9" w:rsidRPr="00B74DC8">
        <w:rPr>
          <w:rFonts w:ascii="Arial Narrow" w:hAnsi="Arial Narrow" w:cs="Arial"/>
        </w:rPr>
        <w:t>de infraestructura vial convenidos con el MOP</w:t>
      </w:r>
      <w:r w:rsidR="006F46B9">
        <w:rPr>
          <w:rFonts w:ascii="Arial Narrow" w:hAnsi="Arial Narrow" w:cs="Arial"/>
        </w:rPr>
        <w:t>.</w:t>
      </w:r>
      <w:r w:rsidRPr="00B74DC8">
        <w:rPr>
          <w:rFonts w:ascii="Arial Narrow" w:hAnsi="Arial Narrow" w:cs="Arial"/>
        </w:rPr>
        <w:t xml:space="preserve"> </w:t>
      </w:r>
      <w:r>
        <w:rPr>
          <w:rFonts w:ascii="Arial Narrow" w:hAnsi="Arial Narrow" w:cs="Arial"/>
        </w:rPr>
        <w:t xml:space="preserve">Salvan su voto, Juan José Ramírez Morales, Manuel Antonio Navarro Sigarán octavo Regidor Propietario, </w:t>
      </w:r>
      <w:r>
        <w:rPr>
          <w:rFonts w:ascii="Arial Narrow" w:eastAsia="Arial Unicode MS" w:hAnsi="Arial Narrow" w:cs="Arial"/>
        </w:rPr>
        <w:t xml:space="preserve">José Antonio Martínez, Séptimo Regidor Propietario, votan en contra Manuel de Jesús Montoya, Segundo Regidor Suplente, quien en esta sesión tiene vos y voto, Aida Esther Bermúdez de Morales, Sexta Regidora Propietaria. </w:t>
      </w:r>
      <w:r w:rsidRPr="00B23FD7">
        <w:rPr>
          <w:rFonts w:ascii="Arial Narrow" w:hAnsi="Arial Narrow"/>
          <w:b/>
          <w:color w:val="000000" w:themeColor="text1"/>
        </w:rPr>
        <w:t>Comuníquese.</w:t>
      </w:r>
    </w:p>
    <w:p w14:paraId="40BF1157" w14:textId="77777777" w:rsidR="00A727F2" w:rsidRPr="00B74DC8" w:rsidRDefault="00A727F2" w:rsidP="00A727F2">
      <w:pPr>
        <w:jc w:val="both"/>
        <w:rPr>
          <w:rFonts w:ascii="Arial Narrow" w:hAnsi="Arial Narrow"/>
          <w:color w:val="000000" w:themeColor="text1"/>
        </w:rPr>
      </w:pPr>
    </w:p>
    <w:p w14:paraId="7D090714" w14:textId="77777777" w:rsidR="00A727F2" w:rsidRDefault="00A727F2" w:rsidP="00A727F2">
      <w:pPr>
        <w:jc w:val="both"/>
        <w:rPr>
          <w:rFonts w:ascii="Arial Narrow" w:hAnsi="Arial Narrow" w:cs="Arial"/>
          <w:b/>
        </w:rPr>
      </w:pPr>
      <w:r>
        <w:rPr>
          <w:rFonts w:ascii="Arial Narrow" w:hAnsi="Arial Narrow" w:cs="Arial"/>
          <w:b/>
        </w:rPr>
        <w:t>ACUERDO NÚMERO SEIS:</w:t>
      </w:r>
    </w:p>
    <w:p w14:paraId="5E617E41" w14:textId="77777777" w:rsidR="00A727F2" w:rsidRPr="00B23FD7" w:rsidRDefault="00A727F2" w:rsidP="00A727F2">
      <w:pPr>
        <w:jc w:val="both"/>
        <w:rPr>
          <w:rFonts w:ascii="Arial Narrow" w:hAnsi="Arial Narrow"/>
          <w:b/>
          <w:color w:val="000000" w:themeColor="text1"/>
        </w:rPr>
      </w:pPr>
      <w:r>
        <w:rPr>
          <w:rFonts w:ascii="Arial Narrow" w:hAnsi="Arial Narrow"/>
          <w:color w:val="000000" w:themeColor="text1"/>
        </w:rPr>
        <w:t xml:space="preserve">Vista la petición de Lic. Jorge Alberto Renderos, Director de Complejo Educativo Católico, Monseñor Oscar Arnulfo Romero, manifestando, que el día sábado 15 del presente mes, se encontraran celebrando la clausura de los XXXVII, JUEGOS DEPORTIVOS, para lo que solicitan al Concejo, apoyo con 32 regalos que se entregaran como estímulo a las señoritas candidatas a reina del Deporte en dicho Complejo Educativo. En tal sentido, El Concejo Municipal por mayoría </w:t>
      </w:r>
      <w:r w:rsidRPr="0043433C">
        <w:rPr>
          <w:rFonts w:ascii="Arial Narrow" w:hAnsi="Arial Narrow"/>
          <w:b/>
          <w:color w:val="000000" w:themeColor="text1"/>
        </w:rPr>
        <w:t>ACUERDA:</w:t>
      </w:r>
      <w:r>
        <w:rPr>
          <w:rFonts w:ascii="Arial Narrow" w:hAnsi="Arial Narrow"/>
          <w:color w:val="000000" w:themeColor="text1"/>
        </w:rPr>
        <w:t xml:space="preserve"> </w:t>
      </w:r>
      <w:r w:rsidRPr="0043433C">
        <w:rPr>
          <w:rFonts w:ascii="Arial Narrow" w:hAnsi="Arial Narrow"/>
          <w:b/>
          <w:color w:val="000000" w:themeColor="text1"/>
        </w:rPr>
        <w:t>a)</w:t>
      </w:r>
      <w:r>
        <w:rPr>
          <w:rFonts w:ascii="Arial Narrow" w:hAnsi="Arial Narrow"/>
          <w:color w:val="000000" w:themeColor="text1"/>
        </w:rPr>
        <w:t xml:space="preserve"> Aprobar la petición de Lic. Jorge Alberto Renderos, Director de Complejo Educativo Católico, Monseñor Oscar Arnulfo Romero, consiste en 32 regalos que se entregaran como estímulo a las señoritas candidatas a reina del Deporte de COAR. </w:t>
      </w:r>
      <w:r w:rsidRPr="0043433C">
        <w:rPr>
          <w:rFonts w:ascii="Arial Narrow" w:hAnsi="Arial Narrow"/>
          <w:b/>
          <w:color w:val="000000" w:themeColor="text1"/>
        </w:rPr>
        <w:t>b)</w:t>
      </w:r>
      <w:r>
        <w:rPr>
          <w:rFonts w:ascii="Arial Narrow" w:hAnsi="Arial Narrow"/>
          <w:color w:val="000000" w:themeColor="text1"/>
        </w:rPr>
        <w:t xml:space="preserve"> instruir a la UACI. Para que realice la compra de 32 regalos para señoritas candidatas a reina del Deporte de COAR. </w:t>
      </w:r>
      <w:r w:rsidRPr="0043433C">
        <w:rPr>
          <w:rFonts w:ascii="Arial Narrow" w:hAnsi="Arial Narrow"/>
          <w:b/>
          <w:color w:val="000000" w:themeColor="text1"/>
        </w:rPr>
        <w:t xml:space="preserve">c) </w:t>
      </w:r>
      <w:r w:rsidRPr="005E00D9">
        <w:rPr>
          <w:rFonts w:ascii="Arial Narrow" w:hAnsi="Arial Narrow"/>
          <w:color w:val="000000" w:themeColor="text1"/>
        </w:rPr>
        <w:t xml:space="preserve">Autorizar a </w:t>
      </w:r>
      <w:r>
        <w:rPr>
          <w:rFonts w:ascii="Arial Narrow" w:hAnsi="Arial Narrow"/>
          <w:color w:val="000000" w:themeColor="text1"/>
        </w:rPr>
        <w:t xml:space="preserve">la </w:t>
      </w:r>
      <w:r w:rsidRPr="005E00D9">
        <w:rPr>
          <w:rFonts w:ascii="Arial Narrow" w:hAnsi="Arial Narrow"/>
          <w:color w:val="000000" w:themeColor="text1"/>
        </w:rPr>
        <w:t>Tesorería Municipal para que haga la erogación correspondiente</w:t>
      </w:r>
      <w:r>
        <w:rPr>
          <w:rFonts w:ascii="Arial Narrow" w:hAnsi="Arial Narrow"/>
          <w:color w:val="000000" w:themeColor="text1"/>
        </w:rPr>
        <w:t>, DEL FONDO COMUN,</w:t>
      </w:r>
      <w:r w:rsidRPr="005E00D9">
        <w:rPr>
          <w:rFonts w:ascii="Arial Narrow" w:hAnsi="Arial Narrow"/>
          <w:color w:val="000000" w:themeColor="text1"/>
        </w:rPr>
        <w:t xml:space="preserve"> en concepto de compra de 32 regalos, para señoritas candidatas a reina del Deporte</w:t>
      </w:r>
      <w:r>
        <w:rPr>
          <w:rFonts w:ascii="Arial Narrow" w:hAnsi="Arial Narrow"/>
          <w:b/>
          <w:color w:val="000000" w:themeColor="text1"/>
        </w:rPr>
        <w:t xml:space="preserve"> </w:t>
      </w:r>
      <w:r>
        <w:rPr>
          <w:rFonts w:ascii="Arial Narrow" w:hAnsi="Arial Narrow"/>
          <w:color w:val="000000" w:themeColor="text1"/>
        </w:rPr>
        <w:t>Complejo Educativo Católico, Monseñor Oscar Arnulfo Romero</w:t>
      </w:r>
      <w:r>
        <w:rPr>
          <w:rFonts w:ascii="Arial Narrow" w:hAnsi="Arial Narrow"/>
          <w:b/>
          <w:color w:val="000000" w:themeColor="text1"/>
        </w:rPr>
        <w:t xml:space="preserve">. </w:t>
      </w:r>
      <w:r w:rsidRPr="00B23FD7">
        <w:rPr>
          <w:rFonts w:ascii="Arial Narrow" w:hAnsi="Arial Narrow"/>
          <w:color w:val="000000" w:themeColor="text1"/>
        </w:rPr>
        <w:t>Se abstienen Juan José Ramírez</w:t>
      </w:r>
      <w:r>
        <w:rPr>
          <w:rFonts w:ascii="Arial Narrow" w:hAnsi="Arial Narrow"/>
          <w:b/>
          <w:color w:val="000000" w:themeColor="text1"/>
        </w:rPr>
        <w:t xml:space="preserve"> </w:t>
      </w:r>
      <w:r w:rsidRPr="00B23FD7">
        <w:rPr>
          <w:rFonts w:ascii="Arial Narrow" w:hAnsi="Arial Narrow"/>
          <w:color w:val="000000" w:themeColor="text1"/>
        </w:rPr>
        <w:t>Morales</w:t>
      </w:r>
      <w:r>
        <w:rPr>
          <w:rFonts w:ascii="Arial Narrow" w:hAnsi="Arial Narrow"/>
          <w:b/>
          <w:color w:val="000000" w:themeColor="text1"/>
        </w:rPr>
        <w:t>,</w:t>
      </w:r>
      <w:r w:rsidRPr="00B23FD7">
        <w:rPr>
          <w:rFonts w:ascii="Arial Narrow" w:eastAsia="Arial Unicode MS" w:hAnsi="Arial Narrow" w:cs="Arial"/>
        </w:rPr>
        <w:t xml:space="preserve"> </w:t>
      </w:r>
      <w:r>
        <w:rPr>
          <w:rFonts w:ascii="Arial Narrow" w:eastAsia="Arial Unicode MS" w:hAnsi="Arial Narrow" w:cs="Arial"/>
        </w:rPr>
        <w:t>Tercer Regidor Propietario.</w:t>
      </w:r>
      <w:r>
        <w:rPr>
          <w:rFonts w:ascii="Arial Narrow" w:hAnsi="Arial Narrow"/>
          <w:b/>
          <w:color w:val="000000" w:themeColor="text1"/>
        </w:rPr>
        <w:t xml:space="preserve"> </w:t>
      </w:r>
      <w:r w:rsidRPr="00B23FD7">
        <w:rPr>
          <w:rFonts w:ascii="Arial Narrow" w:hAnsi="Arial Narrow"/>
          <w:b/>
          <w:color w:val="000000" w:themeColor="text1"/>
        </w:rPr>
        <w:t>Comuníquese.</w:t>
      </w:r>
    </w:p>
    <w:p w14:paraId="5D356458" w14:textId="77777777" w:rsidR="00A727F2" w:rsidRPr="0043433C" w:rsidRDefault="00A727F2" w:rsidP="00A727F2">
      <w:pPr>
        <w:jc w:val="both"/>
        <w:rPr>
          <w:rFonts w:ascii="Arial Narrow" w:hAnsi="Arial Narrow"/>
          <w:b/>
          <w:color w:val="000000" w:themeColor="text1"/>
        </w:rPr>
      </w:pPr>
    </w:p>
    <w:p w14:paraId="645770EA" w14:textId="77777777" w:rsidR="00A727F2" w:rsidRDefault="00A727F2" w:rsidP="00A727F2">
      <w:pPr>
        <w:jc w:val="both"/>
        <w:rPr>
          <w:rFonts w:ascii="Arial Narrow" w:hAnsi="Arial Narrow" w:cs="Arial"/>
          <w:b/>
        </w:rPr>
      </w:pPr>
      <w:r>
        <w:rPr>
          <w:rFonts w:ascii="Arial Narrow" w:hAnsi="Arial Narrow" w:cs="Arial"/>
          <w:b/>
        </w:rPr>
        <w:t>ACUERDO NÚMERO SIETE:</w:t>
      </w:r>
    </w:p>
    <w:p w14:paraId="09939EE6" w14:textId="77777777" w:rsidR="00A727F2" w:rsidRPr="00B23FD7" w:rsidRDefault="00A727F2" w:rsidP="00A727F2">
      <w:pPr>
        <w:jc w:val="both"/>
        <w:rPr>
          <w:rFonts w:ascii="Arial Narrow" w:hAnsi="Arial Narrow"/>
          <w:b/>
          <w:color w:val="000000" w:themeColor="text1"/>
        </w:rPr>
      </w:pPr>
      <w:r>
        <w:rPr>
          <w:rFonts w:ascii="Arial Narrow" w:hAnsi="Arial Narrow"/>
          <w:color w:val="000000" w:themeColor="text1"/>
        </w:rPr>
        <w:t xml:space="preserve">Vista la petición de Zulma Ivonne García, Henry Francisco Barillas, Yenni Lisseth Echeverria, miembros del Comité de Apoyo a la Casa de la Cultura y Arnoldo montano, encargado de la Casa de la Cultura y la Convivencia de Zaragoza, solicitando una impresora multifuncional, con sistema de tinta continua, para ser utilizada en las diversas actividades administrativas y culturales que desarrolla la Casa de la Cultura; en tal razón, El Concejo Municipal por unanimidad </w:t>
      </w:r>
      <w:r w:rsidRPr="0043433C">
        <w:rPr>
          <w:rFonts w:ascii="Arial Narrow" w:hAnsi="Arial Narrow"/>
          <w:b/>
          <w:color w:val="000000" w:themeColor="text1"/>
        </w:rPr>
        <w:t>ACUERDA:</w:t>
      </w:r>
      <w:r>
        <w:rPr>
          <w:rFonts w:ascii="Arial Narrow" w:hAnsi="Arial Narrow"/>
          <w:color w:val="000000" w:themeColor="text1"/>
        </w:rPr>
        <w:t xml:space="preserve"> </w:t>
      </w:r>
      <w:r w:rsidRPr="0043433C">
        <w:rPr>
          <w:rFonts w:ascii="Arial Narrow" w:hAnsi="Arial Narrow"/>
          <w:b/>
          <w:color w:val="000000" w:themeColor="text1"/>
        </w:rPr>
        <w:t>a)</w:t>
      </w:r>
      <w:r>
        <w:rPr>
          <w:rFonts w:ascii="Arial Narrow" w:hAnsi="Arial Narrow"/>
          <w:color w:val="000000" w:themeColor="text1"/>
        </w:rPr>
        <w:t xml:space="preserve"> Aprobar la petición de Zulma Ivonne García, Henry Francisco Barillas, Yenni Lisseth Echeverria, miembros del Comité de Apoyo a la Casa de la Cultura y Arnoldo montano, encargado de la Casa de la Cultura y la Convivencia de Zaragoza, consiste en la compra de una</w:t>
      </w:r>
      <w:r w:rsidRPr="00423DFD">
        <w:rPr>
          <w:rFonts w:ascii="Arial Narrow" w:hAnsi="Arial Narrow"/>
          <w:color w:val="000000" w:themeColor="text1"/>
        </w:rPr>
        <w:t xml:space="preserve"> </w:t>
      </w:r>
      <w:r>
        <w:rPr>
          <w:rFonts w:ascii="Arial Narrow" w:hAnsi="Arial Narrow"/>
          <w:color w:val="000000" w:themeColor="text1"/>
        </w:rPr>
        <w:t xml:space="preserve">impresora multifuncional, con sistema de tinta continua para uso de la Casa de la Cultura y la Convivencia de Zaragoza. </w:t>
      </w:r>
      <w:r w:rsidRPr="0043433C">
        <w:rPr>
          <w:rFonts w:ascii="Arial Narrow" w:hAnsi="Arial Narrow"/>
          <w:b/>
          <w:color w:val="000000" w:themeColor="text1"/>
        </w:rPr>
        <w:t>b)</w:t>
      </w:r>
      <w:r>
        <w:rPr>
          <w:rFonts w:ascii="Arial Narrow" w:hAnsi="Arial Narrow"/>
          <w:color w:val="000000" w:themeColor="text1"/>
        </w:rPr>
        <w:t xml:space="preserve"> instruir a la UACI. Para que realice las cotizaciones y la compra de la impresora con las características antes descritas. </w:t>
      </w:r>
      <w:r w:rsidRPr="0043433C">
        <w:rPr>
          <w:rFonts w:ascii="Arial Narrow" w:hAnsi="Arial Narrow"/>
          <w:b/>
          <w:color w:val="000000" w:themeColor="text1"/>
        </w:rPr>
        <w:t xml:space="preserve">c) </w:t>
      </w:r>
      <w:r w:rsidRPr="005E00D9">
        <w:rPr>
          <w:rFonts w:ascii="Arial Narrow" w:hAnsi="Arial Narrow"/>
          <w:color w:val="000000" w:themeColor="text1"/>
        </w:rPr>
        <w:t xml:space="preserve">Autorizar a </w:t>
      </w:r>
      <w:r>
        <w:rPr>
          <w:rFonts w:ascii="Arial Narrow" w:hAnsi="Arial Narrow"/>
          <w:color w:val="000000" w:themeColor="text1"/>
        </w:rPr>
        <w:t xml:space="preserve">la </w:t>
      </w:r>
      <w:r w:rsidRPr="005E00D9">
        <w:rPr>
          <w:rFonts w:ascii="Arial Narrow" w:hAnsi="Arial Narrow"/>
          <w:color w:val="000000" w:themeColor="text1"/>
        </w:rPr>
        <w:t>Tesorería Municipal para que haga la erogación correspondiente en concepto de compra de</w:t>
      </w:r>
      <w:r>
        <w:rPr>
          <w:rFonts w:ascii="Arial Narrow" w:hAnsi="Arial Narrow"/>
          <w:color w:val="000000" w:themeColor="text1"/>
        </w:rPr>
        <w:t xml:space="preserve"> una impresora multifuncional, con sistema de tinta continua. </w:t>
      </w:r>
      <w:r w:rsidRPr="00B23FD7">
        <w:rPr>
          <w:rFonts w:ascii="Arial Narrow" w:hAnsi="Arial Narrow"/>
          <w:b/>
          <w:color w:val="000000" w:themeColor="text1"/>
        </w:rPr>
        <w:t>Comuníquese.</w:t>
      </w:r>
    </w:p>
    <w:p w14:paraId="7F438184" w14:textId="77777777" w:rsidR="00A727F2" w:rsidRPr="0043433C" w:rsidRDefault="00A727F2" w:rsidP="00A727F2">
      <w:pPr>
        <w:jc w:val="both"/>
        <w:rPr>
          <w:rFonts w:ascii="Arial Narrow" w:hAnsi="Arial Narrow"/>
          <w:b/>
          <w:color w:val="000000" w:themeColor="text1"/>
        </w:rPr>
      </w:pPr>
    </w:p>
    <w:p w14:paraId="5BCCAC59" w14:textId="77777777" w:rsidR="00A727F2" w:rsidRDefault="00A727F2" w:rsidP="00A727F2">
      <w:pPr>
        <w:jc w:val="both"/>
        <w:rPr>
          <w:rFonts w:ascii="Arial Narrow" w:hAnsi="Arial Narrow"/>
          <w:color w:val="000000" w:themeColor="text1"/>
        </w:rPr>
      </w:pPr>
    </w:p>
    <w:p w14:paraId="55FCB4DD" w14:textId="77777777" w:rsidR="00A727F2" w:rsidRDefault="00A727F2" w:rsidP="00A727F2">
      <w:pPr>
        <w:jc w:val="both"/>
        <w:rPr>
          <w:rFonts w:ascii="Arial Narrow" w:hAnsi="Arial Narrow" w:cs="Arial"/>
          <w:b/>
        </w:rPr>
      </w:pPr>
      <w:r>
        <w:rPr>
          <w:rFonts w:ascii="Arial Narrow" w:hAnsi="Arial Narrow" w:cs="Arial"/>
          <w:b/>
        </w:rPr>
        <w:t>ACUERDO NÚMERO OCHO:</w:t>
      </w:r>
    </w:p>
    <w:p w14:paraId="5AB356A7" w14:textId="77777777" w:rsidR="00A727F2" w:rsidRDefault="00A727F2" w:rsidP="00A727F2">
      <w:pPr>
        <w:jc w:val="both"/>
        <w:rPr>
          <w:rFonts w:ascii="Arial Narrow" w:hAnsi="Arial Narrow"/>
          <w:b/>
          <w:color w:val="000000" w:themeColor="text1"/>
        </w:rPr>
      </w:pPr>
      <w:r>
        <w:rPr>
          <w:rFonts w:ascii="Arial Narrow" w:hAnsi="Arial Narrow"/>
          <w:color w:val="000000" w:themeColor="text1"/>
        </w:rPr>
        <w:t xml:space="preserve">Vista las peticiones de Jairo Gilberto Saldaña González, Carlos Armando Palma, Oscar Armando Arredondo Leonor, todos ellos, monitores deportivos, quienes peticionan al Concejo, </w:t>
      </w:r>
      <w:r w:rsidRPr="00E20347">
        <w:rPr>
          <w:rFonts w:ascii="Arial Narrow" w:hAnsi="Arial Narrow"/>
          <w:b/>
          <w:color w:val="000000" w:themeColor="text1"/>
        </w:rPr>
        <w:t>1)</w:t>
      </w:r>
      <w:r>
        <w:rPr>
          <w:rFonts w:ascii="Arial Narrow" w:hAnsi="Arial Narrow"/>
          <w:color w:val="000000" w:themeColor="text1"/>
        </w:rPr>
        <w:t xml:space="preserve"> 180 uniformes para niños y niñas, de Zaragoza, en las tallas 8,10,12, 14, m y s, asi como también el préstamo de las instalaciones deportivas de Zaragopolis los días martes y jueves en horario de las 3.00pm. y los días sábados desde las 7.00am a 2.00pm. cada 15 días. También transporte para llevar a los niños y niñas de la escuelita de futbol de Zaragoza a entrenos, pago de árbitros. </w:t>
      </w:r>
      <w:r w:rsidRPr="00E20347">
        <w:rPr>
          <w:rFonts w:ascii="Arial Narrow" w:hAnsi="Arial Narrow"/>
          <w:b/>
          <w:color w:val="000000" w:themeColor="text1"/>
        </w:rPr>
        <w:t>2)</w:t>
      </w:r>
      <w:r>
        <w:rPr>
          <w:rFonts w:ascii="Arial Narrow" w:hAnsi="Arial Narrow"/>
          <w:color w:val="000000" w:themeColor="text1"/>
        </w:rPr>
        <w:t xml:space="preserve"> peticionan al Concejo, una modificación de las infraestructuras de las canchas del polideportivo de Zaragoza, en el sentido, que a la cancha número uno, se cambie la infraestructura de los tableros y aros, y a la cancha número dos, se le cambie los tableros y aros, dejando dicha cancha para voleibol y futbol con porterías portátiles, y subirle al maya ciclón por lo menos dos metros de más. </w:t>
      </w:r>
      <w:r>
        <w:rPr>
          <w:rFonts w:ascii="Arial Narrow" w:hAnsi="Arial Narrow"/>
          <w:b/>
          <w:color w:val="000000" w:themeColor="text1"/>
        </w:rPr>
        <w:t>3</w:t>
      </w:r>
      <w:r w:rsidRPr="003814EB">
        <w:rPr>
          <w:rFonts w:ascii="Arial Narrow" w:hAnsi="Arial Narrow"/>
          <w:b/>
          <w:color w:val="000000" w:themeColor="text1"/>
        </w:rPr>
        <w:t>)</w:t>
      </w:r>
      <w:r>
        <w:rPr>
          <w:rFonts w:ascii="Arial Narrow" w:hAnsi="Arial Narrow"/>
          <w:b/>
          <w:color w:val="000000" w:themeColor="text1"/>
        </w:rPr>
        <w:t xml:space="preserve"> peticionan al </w:t>
      </w:r>
      <w:r w:rsidRPr="00E20347">
        <w:rPr>
          <w:rFonts w:ascii="Arial Narrow" w:hAnsi="Arial Narrow"/>
          <w:color w:val="000000" w:themeColor="text1"/>
        </w:rPr>
        <w:t xml:space="preserve">Concejo, 5 galones de pintura color rojo antideslizante marca Sherwin Williams, 12 tirros, 8 brochas, y dos galones de </w:t>
      </w:r>
      <w:r w:rsidRPr="00E20347">
        <w:rPr>
          <w:rFonts w:ascii="Arial Narrow" w:hAnsi="Arial Narrow"/>
          <w:color w:val="000000" w:themeColor="text1"/>
        </w:rPr>
        <w:lastRenderedPageBreak/>
        <w:t>solventes. En este sentido, el Concejo Municipal por unanimidad</w:t>
      </w:r>
      <w:r>
        <w:rPr>
          <w:rFonts w:ascii="Arial Narrow" w:hAnsi="Arial Narrow"/>
          <w:b/>
          <w:color w:val="000000" w:themeColor="text1"/>
        </w:rPr>
        <w:t xml:space="preserve"> ACUERDA: a) </w:t>
      </w:r>
      <w:r w:rsidRPr="008A44AD">
        <w:rPr>
          <w:rFonts w:ascii="Arial Narrow" w:hAnsi="Arial Narrow"/>
          <w:color w:val="000000" w:themeColor="text1"/>
        </w:rPr>
        <w:t>Aprobar las peticiones antes mencionadas en todas sus partes, salvan su voto</w:t>
      </w:r>
      <w:r>
        <w:rPr>
          <w:rFonts w:ascii="Arial Narrow" w:hAnsi="Arial Narrow"/>
          <w:b/>
          <w:color w:val="000000" w:themeColor="text1"/>
        </w:rPr>
        <w:t xml:space="preserve"> </w:t>
      </w:r>
      <w:r>
        <w:rPr>
          <w:rFonts w:ascii="Arial Narrow" w:eastAsia="Arial Unicode MS" w:hAnsi="Arial Narrow" w:cs="Arial"/>
        </w:rPr>
        <w:t>Aida Esther Bermúdez de Morales, Sexta Regidora Propietaria, Manuel de Jesús Montoya, segundo Regidor Suplente, quien en esta sesión tiene vos y voto</w:t>
      </w:r>
      <w:r w:rsidRPr="00B23FD7">
        <w:rPr>
          <w:rFonts w:ascii="Arial Narrow" w:hAnsi="Arial Narrow"/>
          <w:b/>
          <w:color w:val="000000" w:themeColor="text1"/>
        </w:rPr>
        <w:t xml:space="preserve"> Comuníquese.</w:t>
      </w:r>
    </w:p>
    <w:p w14:paraId="2D1032BD" w14:textId="77777777" w:rsidR="00A727F2" w:rsidRDefault="00A727F2" w:rsidP="00A727F2">
      <w:pPr>
        <w:jc w:val="both"/>
        <w:rPr>
          <w:rFonts w:ascii="Arial Narrow" w:hAnsi="Arial Narrow"/>
          <w:b/>
          <w:color w:val="000000" w:themeColor="text1"/>
        </w:rPr>
      </w:pPr>
    </w:p>
    <w:p w14:paraId="61774FFB" w14:textId="77777777" w:rsidR="00A727F2" w:rsidRPr="00854604" w:rsidRDefault="00A727F2" w:rsidP="00A727F2">
      <w:pPr>
        <w:jc w:val="both"/>
        <w:rPr>
          <w:rFonts w:ascii="Arial Narrow" w:hAnsi="Arial Narrow" w:cs="Arial"/>
          <w:b/>
        </w:rPr>
      </w:pPr>
      <w:r>
        <w:rPr>
          <w:rFonts w:ascii="Arial Narrow" w:hAnsi="Arial Narrow" w:cs="Arial"/>
          <w:b/>
        </w:rPr>
        <w:t>ACUERDO NÚMERO NUEVE:</w:t>
      </w:r>
    </w:p>
    <w:p w14:paraId="3944296D" w14:textId="77777777" w:rsidR="00A727F2" w:rsidRPr="00314126" w:rsidRDefault="00A727F2" w:rsidP="00A727F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DOSCIENTOS VEINTICINCO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JOSE ALBERTO GRANADOS ESPINOZA ,  en concepto de TALA DE 13  ARBOLES EN DIFERENTES PASAJES DE LA  COMUNIDAD EL  TRANSITO 1,</w:t>
      </w:r>
      <w:r w:rsidRPr="00B1726F">
        <w:rPr>
          <w:rFonts w:ascii="Arial Narrow" w:hAnsi="Arial Narrow"/>
          <w:color w:val="000000" w:themeColor="text1"/>
        </w:rPr>
        <w:t xml:space="preserve"> </w:t>
      </w:r>
      <w:r>
        <w:rPr>
          <w:rFonts w:ascii="Arial Narrow" w:hAnsi="Arial Narrow"/>
          <w:color w:val="000000" w:themeColor="text1"/>
        </w:rPr>
        <w:t>S</w:t>
      </w:r>
      <w:r w:rsidRPr="003B7555">
        <w:rPr>
          <w:rFonts w:ascii="Arial Narrow" w:hAnsi="Arial Narrow"/>
          <w:color w:val="000000" w:themeColor="text1"/>
        </w:rPr>
        <w:t>egún</w:t>
      </w:r>
      <w:r>
        <w:rPr>
          <w:rFonts w:ascii="Arial Narrow" w:hAnsi="Arial Narrow"/>
          <w:color w:val="000000" w:themeColor="text1"/>
        </w:rPr>
        <w:t xml:space="preserve"> orden de compra número 1165 </w:t>
      </w:r>
      <w:r w:rsidRPr="003B7555">
        <w:rPr>
          <w:rFonts w:ascii="Arial Narrow" w:hAnsi="Arial Narrow"/>
          <w:color w:val="000000" w:themeColor="text1"/>
        </w:rPr>
        <w:t xml:space="preserve">de </w:t>
      </w:r>
      <w:r>
        <w:rPr>
          <w:rFonts w:ascii="Arial Narrow" w:hAnsi="Arial Narrow"/>
          <w:color w:val="000000" w:themeColor="text1"/>
        </w:rPr>
        <w:t xml:space="preserve">fecha 14 </w:t>
      </w:r>
      <w:r w:rsidRPr="003B7555">
        <w:rPr>
          <w:rFonts w:ascii="Arial Narrow" w:hAnsi="Arial Narrow"/>
          <w:color w:val="000000" w:themeColor="text1"/>
        </w:rPr>
        <w:t xml:space="preserve">de </w:t>
      </w:r>
      <w:r>
        <w:rPr>
          <w:rFonts w:ascii="Arial Narrow" w:hAnsi="Arial Narrow"/>
          <w:color w:val="000000" w:themeColor="text1"/>
        </w:rPr>
        <w:t xml:space="preserve">julio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51999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06F5FAE4" w14:textId="77777777" w:rsidR="00A727F2" w:rsidRDefault="00A727F2" w:rsidP="00A727F2"/>
    <w:p w14:paraId="25A6AA76" w14:textId="77777777" w:rsidR="00A727F2" w:rsidRPr="00854604" w:rsidRDefault="00A727F2" w:rsidP="00A727F2">
      <w:pPr>
        <w:jc w:val="both"/>
        <w:rPr>
          <w:rFonts w:ascii="Arial Narrow" w:hAnsi="Arial Narrow" w:cs="Arial"/>
          <w:b/>
        </w:rPr>
      </w:pPr>
      <w:r>
        <w:rPr>
          <w:rFonts w:ascii="Arial Narrow" w:hAnsi="Arial Narrow" w:cs="Arial"/>
          <w:b/>
        </w:rPr>
        <w:t>ACUERDO NÚMERO DIEZ:</w:t>
      </w:r>
    </w:p>
    <w:p w14:paraId="05E63C19" w14:textId="77777777" w:rsidR="00A727F2" w:rsidRPr="00314126" w:rsidRDefault="00A727F2" w:rsidP="00A727F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SEISIENTOS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DISTRIBUIDORA INTERNACIONAL DE PRODUCTOS Y SERVICIOS S,A DE C,V / DISPOSER S,A DE C,V,  en concepto de COMPRA DE UN MOTOR DE ARRANQUE PARA CARGADOR CARTEPILLAR,</w:t>
      </w:r>
      <w:r w:rsidRPr="00B1726F">
        <w:rPr>
          <w:rFonts w:ascii="Arial Narrow" w:hAnsi="Arial Narrow"/>
          <w:color w:val="000000" w:themeColor="text1"/>
        </w:rPr>
        <w:t xml:space="preserve"> </w:t>
      </w:r>
      <w:r>
        <w:rPr>
          <w:rFonts w:ascii="Arial Narrow" w:hAnsi="Arial Narrow"/>
          <w:color w:val="000000" w:themeColor="text1"/>
        </w:rPr>
        <w:t>S</w:t>
      </w:r>
      <w:r w:rsidRPr="003B7555">
        <w:rPr>
          <w:rFonts w:ascii="Arial Narrow" w:hAnsi="Arial Narrow"/>
          <w:color w:val="000000" w:themeColor="text1"/>
        </w:rPr>
        <w:t>egún</w:t>
      </w:r>
      <w:r>
        <w:rPr>
          <w:rFonts w:ascii="Arial Narrow" w:hAnsi="Arial Narrow"/>
          <w:color w:val="000000" w:themeColor="text1"/>
        </w:rPr>
        <w:t xml:space="preserve"> orden de compra número 1168 </w:t>
      </w:r>
      <w:r w:rsidRPr="003B7555">
        <w:rPr>
          <w:rFonts w:ascii="Arial Narrow" w:hAnsi="Arial Narrow"/>
          <w:color w:val="000000" w:themeColor="text1"/>
        </w:rPr>
        <w:t xml:space="preserve">de </w:t>
      </w:r>
      <w:r>
        <w:rPr>
          <w:rFonts w:ascii="Arial Narrow" w:hAnsi="Arial Narrow"/>
          <w:color w:val="000000" w:themeColor="text1"/>
        </w:rPr>
        <w:t xml:space="preserve">fecha 14 </w:t>
      </w:r>
      <w:r w:rsidRPr="003B7555">
        <w:rPr>
          <w:rFonts w:ascii="Arial Narrow" w:hAnsi="Arial Narrow"/>
          <w:color w:val="000000" w:themeColor="text1"/>
        </w:rPr>
        <w:t xml:space="preserve">de </w:t>
      </w:r>
      <w:r>
        <w:rPr>
          <w:rFonts w:ascii="Arial Narrow" w:hAnsi="Arial Narrow"/>
          <w:color w:val="000000" w:themeColor="text1"/>
        </w:rPr>
        <w:t xml:space="preserve">julio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54118 </w:t>
      </w:r>
      <w:r w:rsidRPr="003B7555">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Se abstiene Aida Esther Bermúdez de Morales Sexta Regidora Propietaria, por no venir dentro de la agenda de esa sesión.   </w:t>
      </w:r>
      <w:r w:rsidRPr="00734933">
        <w:rPr>
          <w:rFonts w:ascii="Arial Narrow" w:hAnsi="Arial Narrow"/>
          <w:b/>
          <w:color w:val="000000" w:themeColor="text1"/>
        </w:rPr>
        <w:t>Comuníquese</w:t>
      </w:r>
      <w:r>
        <w:rPr>
          <w:rFonts w:ascii="Arial Narrow" w:hAnsi="Arial Narrow"/>
          <w:color w:val="000000" w:themeColor="text1"/>
        </w:rPr>
        <w:t>.</w:t>
      </w:r>
    </w:p>
    <w:p w14:paraId="6C9C4CA4" w14:textId="77777777" w:rsidR="00A727F2" w:rsidRDefault="00A727F2" w:rsidP="00A727F2"/>
    <w:p w14:paraId="43352D4F" w14:textId="77777777" w:rsidR="00A727F2" w:rsidRPr="00854604" w:rsidRDefault="00A727F2" w:rsidP="00A727F2">
      <w:pPr>
        <w:jc w:val="both"/>
        <w:rPr>
          <w:rFonts w:ascii="Arial Narrow" w:hAnsi="Arial Narrow" w:cs="Arial"/>
          <w:b/>
        </w:rPr>
      </w:pPr>
      <w:r>
        <w:rPr>
          <w:rFonts w:ascii="Arial Narrow" w:hAnsi="Arial Narrow" w:cs="Arial"/>
          <w:b/>
        </w:rPr>
        <w:t>ACUERDO NÚMERO ONCE:</w:t>
      </w:r>
    </w:p>
    <w:p w14:paraId="6A1801BE" w14:textId="77777777" w:rsidR="00A727F2" w:rsidRPr="00314126" w:rsidRDefault="00A727F2" w:rsidP="00A727F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QUINIENTOS VEINTICINCO 20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JOSE RIGOBERTO SIBRIAN MEJIA,  en concepto de COMPRA DE UN KIT DE COPIADO PARA FOTOCOPIADORA RICOH MP 2550, 1 INSTALACION DE REPUESTO DE AJUSTE 1 MANTENIMIENTO PREVENTIVO CORRECTIVO AJUSTES VARIOS,AMBIO DE  EMSAMBLE DE TONER 2 PIÑONES UNIDAD DE REVELADO RICOH MP.2550, 4 SCRAPER DE FUSOR DE IMPRESOR KYOSERA, PARA USO DE FOTOCOPIADORA RICOH MP 2550 Y IMPRESORA KIOSERA DEL REF.  </w:t>
      </w:r>
      <w:r w:rsidRPr="00B1726F">
        <w:rPr>
          <w:rFonts w:ascii="Arial Narrow" w:hAnsi="Arial Narrow"/>
          <w:color w:val="000000" w:themeColor="text1"/>
        </w:rPr>
        <w:t xml:space="preserve"> </w:t>
      </w:r>
      <w:r>
        <w:rPr>
          <w:rFonts w:ascii="Arial Narrow" w:hAnsi="Arial Narrow"/>
          <w:color w:val="000000" w:themeColor="text1"/>
        </w:rPr>
        <w:t>S</w:t>
      </w:r>
      <w:r w:rsidRPr="003B7555">
        <w:rPr>
          <w:rFonts w:ascii="Arial Narrow" w:hAnsi="Arial Narrow"/>
          <w:color w:val="000000" w:themeColor="text1"/>
        </w:rPr>
        <w:t>egún</w:t>
      </w:r>
      <w:r>
        <w:rPr>
          <w:rFonts w:ascii="Arial Narrow" w:hAnsi="Arial Narrow"/>
          <w:color w:val="000000" w:themeColor="text1"/>
        </w:rPr>
        <w:t xml:space="preserve"> orden de compra número 1182 </w:t>
      </w:r>
      <w:r w:rsidRPr="003B7555">
        <w:rPr>
          <w:rFonts w:ascii="Arial Narrow" w:hAnsi="Arial Narrow"/>
          <w:color w:val="000000" w:themeColor="text1"/>
        </w:rPr>
        <w:t xml:space="preserve">de </w:t>
      </w:r>
      <w:r>
        <w:rPr>
          <w:rFonts w:ascii="Arial Narrow" w:hAnsi="Arial Narrow"/>
          <w:color w:val="000000" w:themeColor="text1"/>
        </w:rPr>
        <w:t xml:space="preserve">fecha 30 </w:t>
      </w:r>
      <w:r w:rsidRPr="003B7555">
        <w:rPr>
          <w:rFonts w:ascii="Arial Narrow" w:hAnsi="Arial Narrow"/>
          <w:color w:val="000000" w:themeColor="text1"/>
        </w:rPr>
        <w:t xml:space="preserve">de </w:t>
      </w:r>
      <w:r>
        <w:rPr>
          <w:rFonts w:ascii="Arial Narrow" w:hAnsi="Arial Narrow"/>
          <w:color w:val="000000" w:themeColor="text1"/>
        </w:rPr>
        <w:t xml:space="preserve">junio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54301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3607D241" w14:textId="77777777" w:rsidR="00A727F2" w:rsidRDefault="00A727F2" w:rsidP="00A727F2"/>
    <w:p w14:paraId="6519E798" w14:textId="77777777" w:rsidR="00A727F2" w:rsidRPr="00854604" w:rsidRDefault="00A727F2" w:rsidP="00A727F2">
      <w:pPr>
        <w:jc w:val="both"/>
        <w:rPr>
          <w:rFonts w:ascii="Arial Narrow" w:hAnsi="Arial Narrow" w:cs="Arial"/>
          <w:b/>
        </w:rPr>
      </w:pPr>
      <w:r>
        <w:rPr>
          <w:rFonts w:ascii="Arial Narrow" w:hAnsi="Arial Narrow" w:cs="Arial"/>
          <w:b/>
        </w:rPr>
        <w:t>ACUERDO NÚMERO DOCE:</w:t>
      </w:r>
    </w:p>
    <w:p w14:paraId="2DD6A636" w14:textId="77777777" w:rsidR="00A727F2" w:rsidRDefault="00A727F2" w:rsidP="00A727F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Pr>
          <w:rFonts w:ascii="Arial Narrow" w:hAnsi="Arial Narrow"/>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CIENTO TREINTA Y DOS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TECNICO SERES S, A DE C, V, en concepto de COMPRA DE SEIS TONER TIPO 2120D PARA FOTOCOPIADORA RICOH MARCA IMAGE, PROPIEDAD DE ESTA MUNICIPALIDAD.</w:t>
      </w:r>
      <w:r w:rsidRPr="00B1726F">
        <w:rPr>
          <w:rFonts w:ascii="Arial Narrow" w:hAnsi="Arial Narrow"/>
          <w:color w:val="000000" w:themeColor="text1"/>
        </w:rPr>
        <w:t xml:space="preserve"> </w:t>
      </w:r>
      <w:r>
        <w:rPr>
          <w:rFonts w:ascii="Arial Narrow" w:hAnsi="Arial Narrow"/>
          <w:color w:val="000000" w:themeColor="text1"/>
        </w:rPr>
        <w:t>S</w:t>
      </w:r>
      <w:r w:rsidRPr="003B7555">
        <w:rPr>
          <w:rFonts w:ascii="Arial Narrow" w:hAnsi="Arial Narrow"/>
          <w:color w:val="000000" w:themeColor="text1"/>
        </w:rPr>
        <w:t>egún</w:t>
      </w:r>
      <w:r>
        <w:rPr>
          <w:rFonts w:ascii="Arial Narrow" w:hAnsi="Arial Narrow"/>
          <w:color w:val="000000" w:themeColor="text1"/>
        </w:rPr>
        <w:t xml:space="preserve"> orden de compra número 1181 </w:t>
      </w:r>
      <w:r w:rsidRPr="003B7555">
        <w:rPr>
          <w:rFonts w:ascii="Arial Narrow" w:hAnsi="Arial Narrow"/>
          <w:color w:val="000000" w:themeColor="text1"/>
        </w:rPr>
        <w:t xml:space="preserve">de </w:t>
      </w:r>
      <w:r>
        <w:rPr>
          <w:rFonts w:ascii="Arial Narrow" w:hAnsi="Arial Narrow"/>
          <w:color w:val="000000" w:themeColor="text1"/>
        </w:rPr>
        <w:t xml:space="preserve">fecha 27 </w:t>
      </w:r>
      <w:r w:rsidRPr="003B7555">
        <w:rPr>
          <w:rFonts w:ascii="Arial Narrow" w:hAnsi="Arial Narrow"/>
          <w:color w:val="000000" w:themeColor="text1"/>
        </w:rPr>
        <w:t>de</w:t>
      </w:r>
      <w:r>
        <w:rPr>
          <w:rFonts w:ascii="Arial Narrow" w:hAnsi="Arial Narrow"/>
          <w:color w:val="000000" w:themeColor="text1"/>
        </w:rPr>
        <w:t xml:space="preserve"> junio </w:t>
      </w:r>
      <w:r w:rsidRPr="003B7555">
        <w:rPr>
          <w:rFonts w:ascii="Arial Narrow" w:hAnsi="Arial Narrow"/>
          <w:color w:val="000000" w:themeColor="text1"/>
        </w:rPr>
        <w:t>de 2017,</w:t>
      </w:r>
      <w:r>
        <w:rPr>
          <w:rFonts w:ascii="Arial Narrow" w:hAnsi="Arial Narrow"/>
          <w:color w:val="000000" w:themeColor="text1"/>
        </w:rPr>
        <w:t xml:space="preserve"> b)</w:t>
      </w:r>
      <w:r w:rsidRPr="003B7555">
        <w:rPr>
          <w:rFonts w:ascii="Arial Narrow" w:hAnsi="Arial Narrow"/>
          <w:color w:val="000000" w:themeColor="text1"/>
        </w:rPr>
        <w:t xml:space="preserve"> Autorizar a la Tesorería Municipal erogue 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54118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1EB31FFD" w14:textId="77777777" w:rsidR="00A727F2" w:rsidRPr="00A67B59" w:rsidRDefault="00A727F2" w:rsidP="00A727F2">
      <w:pPr>
        <w:jc w:val="both"/>
        <w:rPr>
          <w:rFonts w:ascii="Arial Narrow" w:hAnsi="Arial Narrow"/>
          <w:color w:val="000000" w:themeColor="text1"/>
        </w:rPr>
      </w:pPr>
    </w:p>
    <w:p w14:paraId="58DEF37E" w14:textId="77777777" w:rsidR="00A727F2" w:rsidRPr="00DF7F09" w:rsidRDefault="00A727F2" w:rsidP="00A727F2">
      <w:pPr>
        <w:jc w:val="both"/>
        <w:rPr>
          <w:rFonts w:ascii="Arial Narrow" w:hAnsi="Arial Narrow"/>
          <w:b/>
          <w:color w:val="000000" w:themeColor="text1"/>
        </w:rPr>
      </w:pPr>
      <w:r>
        <w:rPr>
          <w:rFonts w:ascii="Arial Narrow" w:hAnsi="Arial Narrow"/>
          <w:b/>
          <w:color w:val="000000" w:themeColor="text1"/>
        </w:rPr>
        <w:t xml:space="preserve">CONSIDERACIONES DEL CONCEJO: </w:t>
      </w:r>
    </w:p>
    <w:p w14:paraId="2B51A6C6" w14:textId="7E13C1A5" w:rsidR="00BA125F" w:rsidRPr="00B74DC8" w:rsidRDefault="00A727F2" w:rsidP="00B74DC8">
      <w:pPr>
        <w:jc w:val="both"/>
        <w:rPr>
          <w:rFonts w:ascii="Arial Narrow" w:hAnsi="Arial Narrow"/>
          <w:color w:val="000000" w:themeColor="text1"/>
        </w:rPr>
      </w:pPr>
      <w:r>
        <w:rPr>
          <w:rFonts w:ascii="Arial Narrow" w:hAnsi="Arial Narrow"/>
          <w:color w:val="000000" w:themeColor="text1"/>
        </w:rPr>
        <w:t xml:space="preserve">Que vista la petición de Lic. Marco Julio Iraheta Hernández Gerente Legal Institucional del Ministerio de Obras Públicas, Transporte y de Vivienda y Desarrollo Urbano, manifestando que dicha cartera  ha iniciado el proceso para la adquisición de derechos de vía, de varias parcelas que han resultado afectadas por el proyecto denominado AMPLIACION DE LA CARRETERA CA045, TRAMO DOS: Entre el kilómetro 22.36, salida de Zaragoza y el kilómetro 31.86; al inicio del BY PASS de La Libertad, Departamento de la Libertad. Y que según estudio registral, se ha identificado un inmueble situado a la salida del centro histórico de Zaragoza, conocido como Zaragopolis, propiedad del municipio de Zaragoza, e inscrito en el Registro de la Propiedad Raíz e Hipotecas de la cuarta sección del Centro,  Departamento de La libertad, con el número de matrícula 30068277-00000, asiento 4, de una extensión superficial de 44,740.5200 metros cuadrados, y que para llevar a cabo el proyecto de ampliación de la carretera  ca045, tramo dos: se requiere afectar una porción de dicha propiedad de una extensión superficial de 626.28 metros cuadrados; En tal razón, solicita al Concejo, realizar las </w:t>
      </w:r>
      <w:r>
        <w:rPr>
          <w:rFonts w:ascii="Arial Narrow" w:hAnsi="Arial Narrow"/>
          <w:color w:val="000000" w:themeColor="text1"/>
        </w:rPr>
        <w:lastRenderedPageBreak/>
        <w:t xml:space="preserve">gestiones para que la porción antes citada, sea donada al Ministerio de Obras Públicas, por lo anterior, El Concejo Municipal hace las siguientes CONSIDERACIONES:  </w:t>
      </w:r>
      <w:r w:rsidRPr="00446BBF">
        <w:rPr>
          <w:rFonts w:ascii="Arial Narrow" w:hAnsi="Arial Narrow"/>
          <w:b/>
          <w:color w:val="000000" w:themeColor="text1"/>
        </w:rPr>
        <w:t>1)</w:t>
      </w:r>
      <w:r>
        <w:rPr>
          <w:rFonts w:ascii="Arial Narrow" w:hAnsi="Arial Narrow"/>
          <w:color w:val="000000" w:themeColor="text1"/>
        </w:rPr>
        <w:t xml:space="preserve"> Que de conformidad al  artículo 68 inciso 2, del Código Municipal que literalmente dice: Los municipios podrán transferir bienes muebles o inmuebles mediante donación a instituciones públicas, en atención a satisfacer proyectos o programas de utilidad pública y en beneficio social, principalmente en beneficio de los habitantes del mismo. Para la formalización de esta transferencia se establecerán condiciones que aseguren que el bien municipal se utilice para los fines establecidos. </w:t>
      </w:r>
      <w:r w:rsidRPr="00446BBF">
        <w:rPr>
          <w:rFonts w:ascii="Arial Narrow" w:hAnsi="Arial Narrow"/>
          <w:b/>
          <w:color w:val="000000" w:themeColor="text1"/>
        </w:rPr>
        <w:t xml:space="preserve">2)  </w:t>
      </w:r>
      <w:r w:rsidRPr="007D0338">
        <w:rPr>
          <w:rFonts w:ascii="Arial Narrow" w:hAnsi="Arial Narrow"/>
          <w:color w:val="000000" w:themeColor="text1"/>
        </w:rPr>
        <w:t>Que para transferir la porción</w:t>
      </w:r>
      <w:r>
        <w:rPr>
          <w:rFonts w:ascii="Arial Narrow" w:hAnsi="Arial Narrow"/>
          <w:color w:val="000000" w:themeColor="text1"/>
        </w:rPr>
        <w:t xml:space="preserve"> </w:t>
      </w:r>
      <w:r w:rsidRPr="007D0338">
        <w:rPr>
          <w:rFonts w:ascii="Arial Narrow" w:hAnsi="Arial Narrow"/>
          <w:color w:val="000000" w:themeColor="text1"/>
        </w:rPr>
        <w:t>de terreno equivalente a</w:t>
      </w:r>
      <w:r>
        <w:rPr>
          <w:rFonts w:ascii="Arial Narrow" w:hAnsi="Arial Narrow"/>
          <w:b/>
          <w:color w:val="000000" w:themeColor="text1"/>
        </w:rPr>
        <w:t xml:space="preserve"> </w:t>
      </w:r>
      <w:r>
        <w:rPr>
          <w:rFonts w:ascii="Arial Narrow" w:hAnsi="Arial Narrow"/>
          <w:color w:val="000000" w:themeColor="text1"/>
        </w:rPr>
        <w:t xml:space="preserve">una extensión superficial de 626.28 metros cuadrados de acuerdo a lo establecido en el artículo 62 del Código Municipal requiere del voto favorable de las tres cuartas partes de los miembros del Concejo para desafectar el bien solicitado. </w:t>
      </w:r>
      <w:r w:rsidRPr="007D0338">
        <w:rPr>
          <w:rFonts w:ascii="Arial Narrow" w:hAnsi="Arial Narrow"/>
          <w:b/>
          <w:color w:val="000000" w:themeColor="text1"/>
        </w:rPr>
        <w:t xml:space="preserve">3) </w:t>
      </w:r>
      <w:r w:rsidRPr="007D0338">
        <w:rPr>
          <w:rFonts w:ascii="Arial Narrow" w:hAnsi="Arial Narrow"/>
          <w:color w:val="000000" w:themeColor="text1"/>
        </w:rPr>
        <w:t xml:space="preserve">Que, </w:t>
      </w:r>
      <w:r>
        <w:rPr>
          <w:rFonts w:ascii="Arial Narrow" w:hAnsi="Arial Narrow"/>
          <w:color w:val="000000" w:themeColor="text1"/>
        </w:rPr>
        <w:t>en virtud de lo antes expuesto</w:t>
      </w:r>
      <w:r w:rsidRPr="007D0338">
        <w:rPr>
          <w:rFonts w:ascii="Arial Narrow" w:hAnsi="Arial Narrow"/>
          <w:color w:val="000000" w:themeColor="text1"/>
        </w:rPr>
        <w:t xml:space="preserve">, es conveniente que se haga una revisión </w:t>
      </w:r>
      <w:r>
        <w:rPr>
          <w:rFonts w:ascii="Arial Narrow" w:hAnsi="Arial Narrow"/>
          <w:color w:val="000000" w:themeColor="text1"/>
        </w:rPr>
        <w:t xml:space="preserve">afín de </w:t>
      </w:r>
      <w:r w:rsidRPr="007D0338">
        <w:rPr>
          <w:rFonts w:ascii="Arial Narrow" w:hAnsi="Arial Narrow"/>
          <w:color w:val="000000" w:themeColor="text1"/>
        </w:rPr>
        <w:t>estable</w:t>
      </w:r>
      <w:r>
        <w:rPr>
          <w:rFonts w:ascii="Arial Narrow" w:hAnsi="Arial Narrow"/>
          <w:color w:val="000000" w:themeColor="text1"/>
        </w:rPr>
        <w:t>cer</w:t>
      </w:r>
      <w:r w:rsidRPr="007D0338">
        <w:rPr>
          <w:rFonts w:ascii="Arial Narrow" w:hAnsi="Arial Narrow"/>
          <w:color w:val="000000" w:themeColor="text1"/>
        </w:rPr>
        <w:t xml:space="preserve"> condiciones necesarias</w:t>
      </w:r>
      <w:r>
        <w:rPr>
          <w:rFonts w:ascii="Arial Narrow" w:hAnsi="Arial Narrow"/>
          <w:color w:val="000000" w:themeColor="text1"/>
        </w:rPr>
        <w:t>,</w:t>
      </w:r>
      <w:r w:rsidRPr="007D0338">
        <w:rPr>
          <w:rFonts w:ascii="Arial Narrow" w:hAnsi="Arial Narrow"/>
          <w:color w:val="000000" w:themeColor="text1"/>
        </w:rPr>
        <w:t xml:space="preserve"> </w:t>
      </w:r>
      <w:r>
        <w:rPr>
          <w:rFonts w:ascii="Arial Narrow" w:hAnsi="Arial Narrow"/>
          <w:color w:val="000000" w:themeColor="text1"/>
        </w:rPr>
        <w:t>para que</w:t>
      </w:r>
      <w:r w:rsidRPr="007D0338">
        <w:rPr>
          <w:rFonts w:ascii="Arial Narrow" w:hAnsi="Arial Narrow"/>
          <w:color w:val="000000" w:themeColor="text1"/>
        </w:rPr>
        <w:t xml:space="preserve"> terceras personas no resultaren afectas</w:t>
      </w:r>
      <w:r>
        <w:rPr>
          <w:rFonts w:ascii="Arial Narrow" w:hAnsi="Arial Narrow"/>
          <w:color w:val="000000" w:themeColor="text1"/>
        </w:rPr>
        <w:t xml:space="preserve"> con la </w:t>
      </w:r>
      <w:r w:rsidRPr="007D0338">
        <w:rPr>
          <w:rFonts w:ascii="Arial Narrow" w:hAnsi="Arial Narrow"/>
          <w:color w:val="000000" w:themeColor="text1"/>
        </w:rPr>
        <w:t>transfer</w:t>
      </w:r>
      <w:r>
        <w:rPr>
          <w:rFonts w:ascii="Arial Narrow" w:hAnsi="Arial Narrow"/>
          <w:color w:val="000000" w:themeColor="text1"/>
        </w:rPr>
        <w:t xml:space="preserve">encia de la </w:t>
      </w:r>
      <w:r w:rsidRPr="007D0338">
        <w:rPr>
          <w:rFonts w:ascii="Arial Narrow" w:hAnsi="Arial Narrow"/>
          <w:color w:val="000000" w:themeColor="text1"/>
        </w:rPr>
        <w:t>porción de</w:t>
      </w:r>
      <w:r>
        <w:rPr>
          <w:rFonts w:ascii="Arial Narrow" w:hAnsi="Arial Narrow"/>
          <w:color w:val="000000" w:themeColor="text1"/>
        </w:rPr>
        <w:t>l</w:t>
      </w:r>
      <w:r w:rsidRPr="007D0338">
        <w:rPr>
          <w:rFonts w:ascii="Arial Narrow" w:hAnsi="Arial Narrow"/>
          <w:color w:val="000000" w:themeColor="text1"/>
        </w:rPr>
        <w:t xml:space="preserve"> inmueble </w:t>
      </w:r>
      <w:r>
        <w:rPr>
          <w:rFonts w:ascii="Arial Narrow" w:hAnsi="Arial Narrow"/>
          <w:color w:val="000000" w:themeColor="text1"/>
        </w:rPr>
        <w:t xml:space="preserve">antes citado. Asi como también, el MOP. pueda resarcir con obras adicionales de beneficio social, a los habitantes del municipio de Zaragoza.  </w:t>
      </w:r>
      <w:r w:rsidR="007E406E">
        <w:rPr>
          <w:rFonts w:ascii="Arial Narrow" w:hAnsi="Arial Narrow"/>
          <w:color w:val="000000" w:themeColor="text1"/>
        </w:rPr>
        <w:t xml:space="preserve"> </w:t>
      </w:r>
    </w:p>
    <w:p w14:paraId="4DB677BB" w14:textId="77777777" w:rsidR="00731482" w:rsidRDefault="00731482" w:rsidP="00D2337B">
      <w:pPr>
        <w:jc w:val="both"/>
        <w:rPr>
          <w:rFonts w:ascii="Arial Narrow" w:hAnsi="Arial Narrow" w:cs="Arial"/>
          <w:sz w:val="22"/>
          <w:szCs w:val="22"/>
        </w:rPr>
      </w:pPr>
    </w:p>
    <w:p w14:paraId="7CF0D77F" w14:textId="0C73386B" w:rsidR="00D2337B" w:rsidRPr="00321C19" w:rsidRDefault="00D2337B" w:rsidP="00D2337B">
      <w:pPr>
        <w:jc w:val="both"/>
        <w:rPr>
          <w:rFonts w:ascii="Arial Narrow" w:hAnsi="Arial Narrow"/>
          <w:b/>
        </w:rPr>
      </w:pPr>
      <w:r>
        <w:rPr>
          <w:rFonts w:ascii="Arial Narrow" w:hAnsi="Arial Narrow" w:cs="Arial"/>
          <w:sz w:val="22"/>
          <w:szCs w:val="22"/>
        </w:rPr>
        <w:t xml:space="preserve">No habiendo nada más que hacer constar se da por terminada la presente acta, a las trece horas del día martes </w:t>
      </w:r>
      <w:r w:rsidR="00E4455E">
        <w:rPr>
          <w:rFonts w:ascii="Arial Narrow" w:hAnsi="Arial Narrow" w:cs="Arial"/>
          <w:sz w:val="22"/>
          <w:szCs w:val="22"/>
        </w:rPr>
        <w:t>once</w:t>
      </w:r>
      <w:r>
        <w:rPr>
          <w:rFonts w:ascii="Arial Narrow" w:hAnsi="Arial Narrow" w:cs="Arial"/>
          <w:sz w:val="22"/>
          <w:szCs w:val="22"/>
        </w:rPr>
        <w:t xml:space="preserve"> de julio de dos mil diecisiete y para constancia firmamos.</w:t>
      </w:r>
    </w:p>
    <w:p w14:paraId="1364D13E" w14:textId="77777777" w:rsidR="007D0338" w:rsidRPr="00A2637E" w:rsidRDefault="007D0338" w:rsidP="00D2337B">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D2337B" w14:paraId="7C53670E" w14:textId="77777777" w:rsidTr="003E2234">
        <w:trPr>
          <w:trHeight w:val="557"/>
        </w:trPr>
        <w:tc>
          <w:tcPr>
            <w:tcW w:w="3658" w:type="dxa"/>
            <w:hideMark/>
          </w:tcPr>
          <w:p w14:paraId="3E882A62"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08CEC633"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7F9648C6" w14:textId="77777777" w:rsidR="00D2337B" w:rsidRPr="00583098" w:rsidRDefault="00D2337B" w:rsidP="003E2234">
            <w:pPr>
              <w:tabs>
                <w:tab w:val="left" w:pos="3735"/>
              </w:tabs>
              <w:spacing w:line="276" w:lineRule="auto"/>
              <w:jc w:val="both"/>
              <w:rPr>
                <w:rFonts w:ascii="Arial Narrow" w:hAnsi="Arial Narrow" w:cs="Arial"/>
                <w:sz w:val="20"/>
                <w:szCs w:val="20"/>
              </w:rPr>
            </w:pPr>
          </w:p>
          <w:p w14:paraId="4372C140" w14:textId="77777777" w:rsidR="00D2337B" w:rsidRPr="00583098" w:rsidRDefault="00D2337B" w:rsidP="003E2234">
            <w:pPr>
              <w:spacing w:line="276" w:lineRule="auto"/>
              <w:jc w:val="both"/>
              <w:rPr>
                <w:rFonts w:ascii="Arial Narrow" w:hAnsi="Arial Narrow" w:cs="Arial"/>
                <w:b/>
                <w:sz w:val="20"/>
                <w:szCs w:val="20"/>
              </w:rPr>
            </w:pPr>
          </w:p>
        </w:tc>
        <w:tc>
          <w:tcPr>
            <w:tcW w:w="3160" w:type="dxa"/>
          </w:tcPr>
          <w:p w14:paraId="246C8EB1" w14:textId="77777777" w:rsidR="00D2337B" w:rsidRPr="00583098" w:rsidRDefault="00D2337B" w:rsidP="003E2234">
            <w:pPr>
              <w:spacing w:line="276" w:lineRule="auto"/>
              <w:rPr>
                <w:rFonts w:ascii="Arial Narrow" w:hAnsi="Arial Narrow" w:cs="Arial"/>
                <w:sz w:val="20"/>
                <w:szCs w:val="20"/>
              </w:rPr>
            </w:pPr>
          </w:p>
          <w:p w14:paraId="73AAD8FD" w14:textId="77777777" w:rsidR="00D2337B" w:rsidRPr="00583098" w:rsidRDefault="00D2337B" w:rsidP="003E2234">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D2337B" w14:paraId="739B7D3F" w14:textId="77777777" w:rsidTr="003E2234">
        <w:trPr>
          <w:trHeight w:val="724"/>
        </w:trPr>
        <w:tc>
          <w:tcPr>
            <w:tcW w:w="3658" w:type="dxa"/>
          </w:tcPr>
          <w:p w14:paraId="26A57BC0" w14:textId="77777777" w:rsidR="00D2337B" w:rsidRPr="00583098" w:rsidRDefault="00D2337B" w:rsidP="003E2234">
            <w:pPr>
              <w:spacing w:line="276" w:lineRule="auto"/>
              <w:rPr>
                <w:rFonts w:ascii="Arial Narrow" w:hAnsi="Arial Narrow" w:cs="Arial"/>
                <w:b/>
                <w:sz w:val="20"/>
                <w:szCs w:val="20"/>
              </w:rPr>
            </w:pPr>
          </w:p>
        </w:tc>
        <w:tc>
          <w:tcPr>
            <w:tcW w:w="1937" w:type="dxa"/>
          </w:tcPr>
          <w:p w14:paraId="35892B60" w14:textId="77777777" w:rsidR="00D2337B" w:rsidRPr="00583098" w:rsidRDefault="00D2337B" w:rsidP="003E2234">
            <w:pPr>
              <w:spacing w:line="276" w:lineRule="auto"/>
              <w:jc w:val="both"/>
              <w:rPr>
                <w:rFonts w:ascii="Arial Narrow" w:hAnsi="Arial Narrow" w:cs="Arial"/>
                <w:b/>
                <w:sz w:val="20"/>
                <w:szCs w:val="20"/>
              </w:rPr>
            </w:pPr>
          </w:p>
          <w:p w14:paraId="6A51C54F" w14:textId="77777777" w:rsidR="00D2337B" w:rsidRPr="00583098" w:rsidRDefault="00D2337B" w:rsidP="003E2234">
            <w:pPr>
              <w:spacing w:line="276" w:lineRule="auto"/>
              <w:jc w:val="both"/>
              <w:rPr>
                <w:rFonts w:ascii="Arial Narrow" w:hAnsi="Arial Narrow" w:cs="Arial"/>
                <w:b/>
                <w:sz w:val="20"/>
                <w:szCs w:val="20"/>
              </w:rPr>
            </w:pPr>
          </w:p>
        </w:tc>
        <w:tc>
          <w:tcPr>
            <w:tcW w:w="3160" w:type="dxa"/>
          </w:tcPr>
          <w:p w14:paraId="5E0B53D2" w14:textId="77777777" w:rsidR="00D2337B" w:rsidRPr="00583098" w:rsidRDefault="00D2337B" w:rsidP="003E2234">
            <w:pPr>
              <w:spacing w:line="276" w:lineRule="auto"/>
              <w:rPr>
                <w:rFonts w:ascii="Arial Narrow" w:hAnsi="Arial Narrow" w:cs="Arial"/>
                <w:b/>
                <w:sz w:val="20"/>
                <w:szCs w:val="20"/>
              </w:rPr>
            </w:pPr>
          </w:p>
        </w:tc>
      </w:tr>
      <w:tr w:rsidR="00D2337B" w14:paraId="57F2049C" w14:textId="77777777" w:rsidTr="003E2234">
        <w:trPr>
          <w:trHeight w:val="619"/>
        </w:trPr>
        <w:tc>
          <w:tcPr>
            <w:tcW w:w="3658" w:type="dxa"/>
            <w:hideMark/>
          </w:tcPr>
          <w:p w14:paraId="2F20D18C"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1913C4D9"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26737C45" w14:textId="77777777" w:rsidR="00D2337B" w:rsidRPr="00583098" w:rsidRDefault="00D2337B" w:rsidP="003E2234">
            <w:pPr>
              <w:spacing w:line="276" w:lineRule="auto"/>
              <w:jc w:val="both"/>
              <w:rPr>
                <w:rFonts w:ascii="Arial Narrow" w:hAnsi="Arial Narrow" w:cs="Arial"/>
                <w:b/>
                <w:sz w:val="20"/>
                <w:szCs w:val="20"/>
              </w:rPr>
            </w:pPr>
          </w:p>
        </w:tc>
        <w:tc>
          <w:tcPr>
            <w:tcW w:w="3160" w:type="dxa"/>
            <w:hideMark/>
          </w:tcPr>
          <w:p w14:paraId="377328D3"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D2337B" w14:paraId="5667ACDC" w14:textId="77777777" w:rsidTr="003E2234">
        <w:trPr>
          <w:trHeight w:val="836"/>
        </w:trPr>
        <w:tc>
          <w:tcPr>
            <w:tcW w:w="3658" w:type="dxa"/>
          </w:tcPr>
          <w:p w14:paraId="7AA7CC54" w14:textId="77777777" w:rsidR="00D2337B" w:rsidRPr="00583098" w:rsidRDefault="00D2337B" w:rsidP="003E2234">
            <w:pPr>
              <w:spacing w:line="276" w:lineRule="auto"/>
              <w:rPr>
                <w:rFonts w:ascii="Arial Narrow" w:hAnsi="Arial Narrow" w:cs="Arial"/>
                <w:b/>
                <w:sz w:val="20"/>
                <w:szCs w:val="20"/>
              </w:rPr>
            </w:pPr>
          </w:p>
        </w:tc>
        <w:tc>
          <w:tcPr>
            <w:tcW w:w="1937" w:type="dxa"/>
          </w:tcPr>
          <w:p w14:paraId="1256B5CB" w14:textId="77777777" w:rsidR="00D2337B" w:rsidRPr="00583098" w:rsidRDefault="00D2337B" w:rsidP="003E2234">
            <w:pPr>
              <w:spacing w:line="276" w:lineRule="auto"/>
              <w:jc w:val="both"/>
              <w:rPr>
                <w:rFonts w:ascii="Arial Narrow" w:hAnsi="Arial Narrow" w:cs="Arial"/>
                <w:b/>
                <w:sz w:val="20"/>
                <w:szCs w:val="20"/>
              </w:rPr>
            </w:pPr>
          </w:p>
        </w:tc>
        <w:tc>
          <w:tcPr>
            <w:tcW w:w="3160" w:type="dxa"/>
          </w:tcPr>
          <w:p w14:paraId="2388E937" w14:textId="77777777" w:rsidR="00D2337B" w:rsidRPr="00583098" w:rsidRDefault="00D2337B" w:rsidP="003E2234">
            <w:pPr>
              <w:spacing w:line="276" w:lineRule="auto"/>
              <w:rPr>
                <w:rFonts w:ascii="Arial Narrow" w:hAnsi="Arial Narrow" w:cs="Arial"/>
                <w:b/>
                <w:sz w:val="20"/>
                <w:szCs w:val="20"/>
              </w:rPr>
            </w:pPr>
          </w:p>
        </w:tc>
      </w:tr>
      <w:tr w:rsidR="00D2337B" w14:paraId="5C7BA1BE" w14:textId="77777777" w:rsidTr="003E2234">
        <w:trPr>
          <w:trHeight w:val="632"/>
        </w:trPr>
        <w:tc>
          <w:tcPr>
            <w:tcW w:w="3658" w:type="dxa"/>
            <w:hideMark/>
          </w:tcPr>
          <w:p w14:paraId="625F5181"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7DC6BD0B"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4C4F4083" w14:textId="77777777" w:rsidR="00D2337B" w:rsidRPr="00583098" w:rsidRDefault="00D2337B" w:rsidP="003E2234">
            <w:pPr>
              <w:spacing w:line="276" w:lineRule="auto"/>
              <w:jc w:val="both"/>
              <w:rPr>
                <w:rFonts w:ascii="Arial Narrow" w:hAnsi="Arial Narrow" w:cs="Arial"/>
                <w:b/>
                <w:sz w:val="20"/>
                <w:szCs w:val="20"/>
              </w:rPr>
            </w:pPr>
          </w:p>
        </w:tc>
        <w:tc>
          <w:tcPr>
            <w:tcW w:w="3160" w:type="dxa"/>
            <w:hideMark/>
          </w:tcPr>
          <w:p w14:paraId="176AC2A0"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75B93037"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D2337B" w14:paraId="370A2F6B" w14:textId="77777777" w:rsidTr="003E2234">
        <w:trPr>
          <w:trHeight w:val="901"/>
        </w:trPr>
        <w:tc>
          <w:tcPr>
            <w:tcW w:w="3658" w:type="dxa"/>
          </w:tcPr>
          <w:p w14:paraId="0DF8E84B" w14:textId="77777777" w:rsidR="00D2337B" w:rsidRPr="00583098" w:rsidRDefault="00D2337B" w:rsidP="003E2234">
            <w:pPr>
              <w:spacing w:line="276" w:lineRule="auto"/>
              <w:rPr>
                <w:rFonts w:ascii="Arial Narrow" w:hAnsi="Arial Narrow" w:cs="Arial"/>
                <w:b/>
                <w:sz w:val="20"/>
                <w:szCs w:val="20"/>
              </w:rPr>
            </w:pPr>
          </w:p>
          <w:p w14:paraId="20F438CD" w14:textId="77777777" w:rsidR="00D2337B" w:rsidRPr="00583098" w:rsidRDefault="00D2337B" w:rsidP="003E2234">
            <w:pPr>
              <w:spacing w:line="276" w:lineRule="auto"/>
              <w:rPr>
                <w:rFonts w:ascii="Arial Narrow" w:hAnsi="Arial Narrow" w:cs="Arial"/>
                <w:b/>
                <w:sz w:val="20"/>
                <w:szCs w:val="20"/>
              </w:rPr>
            </w:pPr>
          </w:p>
        </w:tc>
        <w:tc>
          <w:tcPr>
            <w:tcW w:w="1937" w:type="dxa"/>
          </w:tcPr>
          <w:p w14:paraId="5433C2C0" w14:textId="77777777" w:rsidR="00D2337B" w:rsidRPr="00583098" w:rsidRDefault="00D2337B" w:rsidP="003E2234">
            <w:pPr>
              <w:spacing w:line="276" w:lineRule="auto"/>
              <w:jc w:val="both"/>
              <w:rPr>
                <w:rFonts w:ascii="Arial Narrow" w:hAnsi="Arial Narrow" w:cs="Arial"/>
                <w:b/>
                <w:sz w:val="20"/>
                <w:szCs w:val="20"/>
              </w:rPr>
            </w:pPr>
          </w:p>
        </w:tc>
        <w:tc>
          <w:tcPr>
            <w:tcW w:w="3160" w:type="dxa"/>
          </w:tcPr>
          <w:p w14:paraId="60C31504" w14:textId="77777777" w:rsidR="00D2337B" w:rsidRPr="00583098" w:rsidRDefault="00D2337B" w:rsidP="003E2234">
            <w:pPr>
              <w:spacing w:line="276" w:lineRule="auto"/>
              <w:rPr>
                <w:rFonts w:ascii="Arial Narrow" w:hAnsi="Arial Narrow" w:cs="Arial"/>
                <w:b/>
                <w:sz w:val="20"/>
                <w:szCs w:val="20"/>
              </w:rPr>
            </w:pPr>
          </w:p>
        </w:tc>
      </w:tr>
      <w:tr w:rsidR="00D2337B" w14:paraId="169AAB7C" w14:textId="77777777" w:rsidTr="003E2234">
        <w:trPr>
          <w:trHeight w:val="619"/>
        </w:trPr>
        <w:tc>
          <w:tcPr>
            <w:tcW w:w="3658" w:type="dxa"/>
            <w:hideMark/>
          </w:tcPr>
          <w:p w14:paraId="1CC9E41B" w14:textId="77777777" w:rsidR="00D2337B" w:rsidRPr="00583098" w:rsidRDefault="00D2337B" w:rsidP="003E2234">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0840972F"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30F4A278" w14:textId="77777777" w:rsidR="00D2337B" w:rsidRPr="00583098" w:rsidRDefault="00D2337B" w:rsidP="003E2234">
            <w:pPr>
              <w:spacing w:line="276" w:lineRule="auto"/>
              <w:jc w:val="both"/>
              <w:rPr>
                <w:rFonts w:ascii="Arial Narrow" w:hAnsi="Arial Narrow" w:cs="Arial"/>
                <w:b/>
                <w:sz w:val="20"/>
                <w:szCs w:val="20"/>
              </w:rPr>
            </w:pPr>
          </w:p>
        </w:tc>
        <w:tc>
          <w:tcPr>
            <w:tcW w:w="3160" w:type="dxa"/>
            <w:hideMark/>
          </w:tcPr>
          <w:p w14:paraId="34099881"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6F2C6E91"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D2337B" w14:paraId="1C78FB07" w14:textId="77777777" w:rsidTr="003E2234">
        <w:trPr>
          <w:trHeight w:val="764"/>
        </w:trPr>
        <w:tc>
          <w:tcPr>
            <w:tcW w:w="3658" w:type="dxa"/>
          </w:tcPr>
          <w:p w14:paraId="46B182CC" w14:textId="77777777" w:rsidR="00D2337B" w:rsidRPr="00583098" w:rsidRDefault="00D2337B" w:rsidP="003E2234">
            <w:pPr>
              <w:spacing w:line="276" w:lineRule="auto"/>
              <w:rPr>
                <w:rFonts w:ascii="Arial Narrow" w:hAnsi="Arial Narrow" w:cs="Arial"/>
                <w:b/>
                <w:sz w:val="20"/>
                <w:szCs w:val="20"/>
              </w:rPr>
            </w:pPr>
          </w:p>
        </w:tc>
        <w:tc>
          <w:tcPr>
            <w:tcW w:w="1937" w:type="dxa"/>
          </w:tcPr>
          <w:p w14:paraId="22F3A247" w14:textId="77777777" w:rsidR="00D2337B" w:rsidRPr="00583098" w:rsidRDefault="00D2337B" w:rsidP="003E2234">
            <w:pPr>
              <w:spacing w:line="276" w:lineRule="auto"/>
              <w:jc w:val="both"/>
              <w:rPr>
                <w:rFonts w:ascii="Arial Narrow" w:hAnsi="Arial Narrow" w:cs="Arial"/>
                <w:b/>
                <w:sz w:val="20"/>
                <w:szCs w:val="20"/>
              </w:rPr>
            </w:pPr>
          </w:p>
        </w:tc>
        <w:tc>
          <w:tcPr>
            <w:tcW w:w="3160" w:type="dxa"/>
          </w:tcPr>
          <w:p w14:paraId="77A55348" w14:textId="77777777" w:rsidR="00D2337B" w:rsidRPr="00583098" w:rsidRDefault="00D2337B" w:rsidP="003E2234">
            <w:pPr>
              <w:spacing w:line="276" w:lineRule="auto"/>
              <w:rPr>
                <w:rFonts w:ascii="Arial Narrow" w:hAnsi="Arial Narrow" w:cs="Arial"/>
                <w:b/>
                <w:sz w:val="20"/>
                <w:szCs w:val="20"/>
              </w:rPr>
            </w:pPr>
          </w:p>
        </w:tc>
      </w:tr>
      <w:tr w:rsidR="00D2337B" w14:paraId="4289D150" w14:textId="77777777" w:rsidTr="003E2234">
        <w:trPr>
          <w:trHeight w:val="632"/>
        </w:trPr>
        <w:tc>
          <w:tcPr>
            <w:tcW w:w="3658" w:type="dxa"/>
            <w:hideMark/>
          </w:tcPr>
          <w:p w14:paraId="6842F769"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6C1A5600"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49623C8E" w14:textId="77777777" w:rsidR="00D2337B" w:rsidRPr="00583098" w:rsidRDefault="00D2337B" w:rsidP="003E2234">
            <w:pPr>
              <w:spacing w:line="276" w:lineRule="auto"/>
              <w:jc w:val="both"/>
              <w:rPr>
                <w:rFonts w:ascii="Arial Narrow" w:hAnsi="Arial Narrow" w:cs="Arial"/>
                <w:b/>
                <w:sz w:val="20"/>
                <w:szCs w:val="20"/>
              </w:rPr>
            </w:pPr>
          </w:p>
        </w:tc>
        <w:tc>
          <w:tcPr>
            <w:tcW w:w="3160" w:type="dxa"/>
          </w:tcPr>
          <w:p w14:paraId="58B9E57B" w14:textId="77777777" w:rsidR="00D2337B" w:rsidRPr="00583098" w:rsidRDefault="00D2337B" w:rsidP="003E2234">
            <w:pPr>
              <w:spacing w:line="276" w:lineRule="auto"/>
              <w:rPr>
                <w:rFonts w:ascii="Arial Narrow" w:hAnsi="Arial Narrow" w:cs="Arial"/>
                <w:color w:val="000000" w:themeColor="text1"/>
                <w:sz w:val="20"/>
                <w:szCs w:val="20"/>
              </w:rPr>
            </w:pPr>
          </w:p>
          <w:p w14:paraId="6EA58DFA"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6044980B"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D2337B" w14:paraId="126110AA" w14:textId="77777777" w:rsidTr="003E2234">
        <w:trPr>
          <w:trHeight w:val="771"/>
        </w:trPr>
        <w:tc>
          <w:tcPr>
            <w:tcW w:w="3658" w:type="dxa"/>
          </w:tcPr>
          <w:p w14:paraId="3C2FB272" w14:textId="77777777" w:rsidR="00D2337B" w:rsidRPr="00583098" w:rsidRDefault="00D2337B" w:rsidP="003E2234">
            <w:pPr>
              <w:spacing w:line="276" w:lineRule="auto"/>
              <w:rPr>
                <w:rFonts w:ascii="Arial Narrow" w:hAnsi="Arial Narrow" w:cs="Arial"/>
                <w:b/>
                <w:sz w:val="20"/>
                <w:szCs w:val="20"/>
              </w:rPr>
            </w:pPr>
          </w:p>
          <w:p w14:paraId="0CDD84BA" w14:textId="77777777" w:rsidR="00D2337B" w:rsidRPr="00583098" w:rsidRDefault="00D2337B" w:rsidP="003E2234">
            <w:pPr>
              <w:spacing w:line="276" w:lineRule="auto"/>
              <w:rPr>
                <w:rFonts w:ascii="Arial Narrow" w:hAnsi="Arial Narrow" w:cs="Arial"/>
                <w:b/>
                <w:sz w:val="20"/>
                <w:szCs w:val="20"/>
              </w:rPr>
            </w:pPr>
          </w:p>
        </w:tc>
        <w:tc>
          <w:tcPr>
            <w:tcW w:w="1937" w:type="dxa"/>
          </w:tcPr>
          <w:p w14:paraId="293987B9" w14:textId="77777777" w:rsidR="00D2337B" w:rsidRPr="00583098" w:rsidRDefault="00D2337B" w:rsidP="003E2234">
            <w:pPr>
              <w:spacing w:line="276" w:lineRule="auto"/>
              <w:jc w:val="both"/>
              <w:rPr>
                <w:rFonts w:ascii="Arial Narrow" w:hAnsi="Arial Narrow" w:cs="Arial"/>
                <w:b/>
                <w:sz w:val="20"/>
                <w:szCs w:val="20"/>
              </w:rPr>
            </w:pPr>
          </w:p>
          <w:p w14:paraId="1F1887DF" w14:textId="77777777" w:rsidR="00D2337B" w:rsidRPr="00583098" w:rsidRDefault="00D2337B" w:rsidP="003E2234">
            <w:pPr>
              <w:spacing w:line="276" w:lineRule="auto"/>
              <w:jc w:val="both"/>
              <w:rPr>
                <w:rFonts w:ascii="Arial Narrow" w:hAnsi="Arial Narrow" w:cs="Arial"/>
                <w:b/>
                <w:sz w:val="20"/>
                <w:szCs w:val="20"/>
              </w:rPr>
            </w:pPr>
          </w:p>
        </w:tc>
        <w:tc>
          <w:tcPr>
            <w:tcW w:w="3160" w:type="dxa"/>
          </w:tcPr>
          <w:p w14:paraId="0B212A51" w14:textId="77777777" w:rsidR="00D2337B" w:rsidRPr="00583098" w:rsidRDefault="00D2337B" w:rsidP="003E2234">
            <w:pPr>
              <w:spacing w:line="276" w:lineRule="auto"/>
              <w:rPr>
                <w:rFonts w:ascii="Arial Narrow" w:hAnsi="Arial Narrow" w:cs="Arial"/>
                <w:b/>
                <w:sz w:val="20"/>
                <w:szCs w:val="20"/>
              </w:rPr>
            </w:pPr>
          </w:p>
        </w:tc>
      </w:tr>
      <w:tr w:rsidR="00D2337B" w14:paraId="7CA575AE" w14:textId="77777777" w:rsidTr="003E2234">
        <w:trPr>
          <w:trHeight w:val="632"/>
        </w:trPr>
        <w:tc>
          <w:tcPr>
            <w:tcW w:w="3658" w:type="dxa"/>
            <w:hideMark/>
          </w:tcPr>
          <w:p w14:paraId="30C8F5D1"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288B2546"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7D21B9CE" w14:textId="77777777" w:rsidR="00D2337B" w:rsidRPr="00583098" w:rsidRDefault="00D2337B" w:rsidP="003E2234">
            <w:pPr>
              <w:spacing w:line="276" w:lineRule="auto"/>
              <w:jc w:val="both"/>
              <w:rPr>
                <w:rFonts w:ascii="Arial Narrow" w:hAnsi="Arial Narrow" w:cs="Arial"/>
                <w:b/>
                <w:sz w:val="20"/>
                <w:szCs w:val="20"/>
              </w:rPr>
            </w:pPr>
          </w:p>
        </w:tc>
        <w:tc>
          <w:tcPr>
            <w:tcW w:w="3160" w:type="dxa"/>
            <w:hideMark/>
          </w:tcPr>
          <w:p w14:paraId="11E209B4"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279AE73A"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D2337B" w14:paraId="4E84C31B" w14:textId="77777777" w:rsidTr="003E2234">
        <w:trPr>
          <w:trHeight w:val="748"/>
        </w:trPr>
        <w:tc>
          <w:tcPr>
            <w:tcW w:w="3658" w:type="dxa"/>
          </w:tcPr>
          <w:p w14:paraId="72A09DB4" w14:textId="77777777" w:rsidR="00D2337B" w:rsidRPr="00583098" w:rsidRDefault="00D2337B" w:rsidP="003E2234">
            <w:pPr>
              <w:spacing w:line="276" w:lineRule="auto"/>
              <w:rPr>
                <w:rFonts w:ascii="Arial Narrow" w:hAnsi="Arial Narrow" w:cs="Arial"/>
                <w:b/>
                <w:sz w:val="20"/>
                <w:szCs w:val="20"/>
              </w:rPr>
            </w:pPr>
          </w:p>
          <w:p w14:paraId="16CEE839" w14:textId="77777777" w:rsidR="00D2337B" w:rsidRPr="00583098" w:rsidRDefault="00D2337B" w:rsidP="003E2234">
            <w:pPr>
              <w:spacing w:line="276" w:lineRule="auto"/>
              <w:rPr>
                <w:rFonts w:ascii="Arial Narrow" w:hAnsi="Arial Narrow" w:cs="Arial"/>
                <w:b/>
                <w:sz w:val="20"/>
                <w:szCs w:val="20"/>
              </w:rPr>
            </w:pPr>
          </w:p>
          <w:p w14:paraId="1AAF807E" w14:textId="77777777" w:rsidR="00D2337B" w:rsidRPr="00583098" w:rsidRDefault="00D2337B" w:rsidP="003E2234">
            <w:pPr>
              <w:spacing w:line="276" w:lineRule="auto"/>
              <w:rPr>
                <w:rFonts w:ascii="Arial Narrow" w:hAnsi="Arial Narrow" w:cs="Arial"/>
                <w:b/>
                <w:sz w:val="20"/>
                <w:szCs w:val="20"/>
              </w:rPr>
            </w:pPr>
          </w:p>
        </w:tc>
        <w:tc>
          <w:tcPr>
            <w:tcW w:w="1937" w:type="dxa"/>
          </w:tcPr>
          <w:p w14:paraId="59E11493" w14:textId="77777777" w:rsidR="00D2337B" w:rsidRPr="00583098" w:rsidRDefault="00D2337B" w:rsidP="003E2234">
            <w:pPr>
              <w:spacing w:line="276" w:lineRule="auto"/>
              <w:jc w:val="both"/>
              <w:rPr>
                <w:rFonts w:ascii="Arial Narrow" w:hAnsi="Arial Narrow" w:cs="Arial"/>
                <w:b/>
                <w:sz w:val="20"/>
                <w:szCs w:val="20"/>
              </w:rPr>
            </w:pPr>
          </w:p>
        </w:tc>
        <w:tc>
          <w:tcPr>
            <w:tcW w:w="3160" w:type="dxa"/>
          </w:tcPr>
          <w:p w14:paraId="2ADF2B16" w14:textId="77777777" w:rsidR="00D2337B" w:rsidRPr="00583098" w:rsidRDefault="00D2337B" w:rsidP="003E2234">
            <w:pPr>
              <w:spacing w:line="276" w:lineRule="auto"/>
              <w:rPr>
                <w:rFonts w:ascii="Arial Narrow" w:hAnsi="Arial Narrow" w:cs="Arial"/>
                <w:b/>
                <w:sz w:val="20"/>
                <w:szCs w:val="20"/>
              </w:rPr>
            </w:pPr>
          </w:p>
        </w:tc>
      </w:tr>
      <w:tr w:rsidR="00D2337B" w14:paraId="26830D7F" w14:textId="77777777" w:rsidTr="003E2234">
        <w:trPr>
          <w:trHeight w:val="841"/>
        </w:trPr>
        <w:tc>
          <w:tcPr>
            <w:tcW w:w="3658" w:type="dxa"/>
            <w:hideMark/>
          </w:tcPr>
          <w:p w14:paraId="563DD406"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1CFBD5A1"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043F471A" w14:textId="77777777" w:rsidR="00D2337B" w:rsidRPr="00583098" w:rsidRDefault="00D2337B" w:rsidP="003E2234">
            <w:pPr>
              <w:spacing w:line="276" w:lineRule="auto"/>
              <w:rPr>
                <w:rFonts w:ascii="Arial Narrow" w:hAnsi="Arial Narrow" w:cs="Arial"/>
                <w:b/>
                <w:sz w:val="20"/>
                <w:szCs w:val="20"/>
              </w:rPr>
            </w:pPr>
          </w:p>
        </w:tc>
        <w:tc>
          <w:tcPr>
            <w:tcW w:w="3160" w:type="dxa"/>
            <w:hideMark/>
          </w:tcPr>
          <w:p w14:paraId="0A975A1C" w14:textId="77777777" w:rsidR="00D2337B" w:rsidRPr="00583098" w:rsidRDefault="00D2337B" w:rsidP="003E2234">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6B689758" w14:textId="77777777" w:rsidR="00D2337B" w:rsidRPr="00583098" w:rsidRDefault="00D2337B" w:rsidP="003E2234">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D2337B" w14:paraId="3A61D677" w14:textId="77777777" w:rsidTr="003E2234">
        <w:trPr>
          <w:trHeight w:val="841"/>
        </w:trPr>
        <w:tc>
          <w:tcPr>
            <w:tcW w:w="3658" w:type="dxa"/>
          </w:tcPr>
          <w:p w14:paraId="0CA984CD" w14:textId="77777777" w:rsidR="00D2337B" w:rsidRPr="00583098" w:rsidRDefault="00D2337B" w:rsidP="003E2234">
            <w:pPr>
              <w:spacing w:line="276" w:lineRule="auto"/>
              <w:rPr>
                <w:rFonts w:ascii="Arial Narrow" w:hAnsi="Arial Narrow" w:cs="Arial"/>
                <w:color w:val="000000" w:themeColor="text1"/>
                <w:sz w:val="20"/>
                <w:szCs w:val="20"/>
              </w:rPr>
            </w:pPr>
          </w:p>
        </w:tc>
        <w:tc>
          <w:tcPr>
            <w:tcW w:w="1937" w:type="dxa"/>
          </w:tcPr>
          <w:p w14:paraId="5E5860C5" w14:textId="77777777" w:rsidR="00D2337B" w:rsidRPr="00583098" w:rsidRDefault="00D2337B" w:rsidP="003E2234">
            <w:pPr>
              <w:spacing w:line="276" w:lineRule="auto"/>
              <w:rPr>
                <w:rFonts w:ascii="Arial Narrow" w:hAnsi="Arial Narrow" w:cs="Arial"/>
                <w:b/>
                <w:sz w:val="20"/>
                <w:szCs w:val="20"/>
              </w:rPr>
            </w:pPr>
          </w:p>
        </w:tc>
        <w:tc>
          <w:tcPr>
            <w:tcW w:w="3160" w:type="dxa"/>
          </w:tcPr>
          <w:p w14:paraId="7F855D86" w14:textId="77777777" w:rsidR="00D2337B" w:rsidRPr="00583098" w:rsidRDefault="00D2337B" w:rsidP="003E2234">
            <w:pPr>
              <w:spacing w:line="276" w:lineRule="auto"/>
              <w:rPr>
                <w:rFonts w:ascii="Arial Narrow" w:hAnsi="Arial Narrow" w:cs="Arial"/>
                <w:color w:val="000000" w:themeColor="text1"/>
                <w:sz w:val="20"/>
                <w:szCs w:val="20"/>
              </w:rPr>
            </w:pPr>
          </w:p>
        </w:tc>
      </w:tr>
      <w:tr w:rsidR="00D2337B" w14:paraId="778D18AC" w14:textId="77777777" w:rsidTr="003E2234">
        <w:trPr>
          <w:trHeight w:val="1026"/>
        </w:trPr>
        <w:tc>
          <w:tcPr>
            <w:tcW w:w="3658" w:type="dxa"/>
          </w:tcPr>
          <w:p w14:paraId="566D6593" w14:textId="77777777" w:rsidR="00D2337B" w:rsidRPr="00583098" w:rsidRDefault="00D2337B" w:rsidP="003E2234">
            <w:pPr>
              <w:spacing w:line="276" w:lineRule="auto"/>
              <w:rPr>
                <w:rFonts w:ascii="Arial Narrow" w:hAnsi="Arial Narrow" w:cs="Arial"/>
                <w:b/>
                <w:sz w:val="20"/>
                <w:szCs w:val="20"/>
              </w:rPr>
            </w:pPr>
          </w:p>
        </w:tc>
        <w:tc>
          <w:tcPr>
            <w:tcW w:w="1937" w:type="dxa"/>
            <w:hideMark/>
          </w:tcPr>
          <w:p w14:paraId="3DDEAA25" w14:textId="77777777" w:rsidR="00D2337B" w:rsidRPr="00583098" w:rsidRDefault="00D2337B" w:rsidP="003E2234">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22321CF1" w14:textId="77777777" w:rsidR="00D2337B" w:rsidRPr="00583098" w:rsidRDefault="00D2337B" w:rsidP="003E2234">
            <w:pPr>
              <w:spacing w:line="276" w:lineRule="auto"/>
              <w:rPr>
                <w:rFonts w:ascii="Arial Narrow" w:hAnsi="Arial Narrow" w:cs="Arial"/>
                <w:b/>
                <w:sz w:val="20"/>
                <w:szCs w:val="20"/>
              </w:rPr>
            </w:pPr>
          </w:p>
        </w:tc>
      </w:tr>
    </w:tbl>
    <w:p w14:paraId="61431ED9" w14:textId="494EA55B" w:rsidR="004E276D" w:rsidRDefault="004E276D" w:rsidP="008F51CE">
      <w:pPr>
        <w:rPr>
          <w:rFonts w:ascii="Arial Narrow" w:eastAsia="Arial Unicode MS" w:hAnsi="Arial Narrow" w:cs="Arial"/>
        </w:rPr>
      </w:pPr>
    </w:p>
    <w:p w14:paraId="0CC46F68" w14:textId="77777777" w:rsidR="003C4912" w:rsidRDefault="003C4912" w:rsidP="003C4912">
      <w:pPr>
        <w:jc w:val="both"/>
        <w:rPr>
          <w:rFonts w:ascii="Arial Narrow" w:eastAsia="Arial Unicode MS" w:hAnsi="Arial Narrow" w:cs="Arial"/>
        </w:rPr>
      </w:pPr>
      <w:r>
        <w:rPr>
          <w:rFonts w:ascii="Arial Narrow" w:eastAsia="Arial Unicode MS" w:hAnsi="Arial Narrow" w:cs="Arial"/>
          <w:b/>
        </w:rPr>
        <w:t xml:space="preserve">ACTA NÚMERO VEINTIOCHO, Sesión Ordinaria, reunidos en la Sala de reuniones de esta Alcaldía, a las diez con treinta minutos del día martes dieciocho de julio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p>
    <w:p w14:paraId="66F2A22D" w14:textId="77777777" w:rsidR="003C4912" w:rsidRDefault="003C4912" w:rsidP="003C4912">
      <w:pPr>
        <w:rPr>
          <w:rFonts w:ascii="Arial Narrow" w:eastAsia="Arial Unicode MS" w:hAnsi="Arial Narrow" w:cs="Arial"/>
        </w:rPr>
      </w:pPr>
    </w:p>
    <w:p w14:paraId="05447770" w14:textId="77777777" w:rsidR="003C4912" w:rsidRPr="00854604" w:rsidRDefault="003C4912" w:rsidP="003C4912">
      <w:pPr>
        <w:jc w:val="both"/>
        <w:rPr>
          <w:rFonts w:ascii="Arial Narrow" w:hAnsi="Arial Narrow" w:cs="Arial"/>
          <w:b/>
        </w:rPr>
      </w:pPr>
      <w:r>
        <w:rPr>
          <w:rFonts w:ascii="Arial Narrow" w:hAnsi="Arial Narrow" w:cs="Arial"/>
          <w:b/>
        </w:rPr>
        <w:t>ACUERDO NÚMERO UNO:</w:t>
      </w:r>
    </w:p>
    <w:p w14:paraId="2EA6A40F" w14:textId="77777777" w:rsidR="003C4912" w:rsidRDefault="003C4912" w:rsidP="003C4912">
      <w:pPr>
        <w:jc w:val="both"/>
        <w:rPr>
          <w:rFonts w:ascii="Arial Narrow" w:hAnsi="Arial Narrow"/>
          <w:color w:val="000000" w:themeColor="text1"/>
        </w:rPr>
      </w:pPr>
      <w:r>
        <w:rPr>
          <w:rFonts w:ascii="Arial Narrow" w:eastAsia="Arial Unicode MS" w:hAnsi="Arial Narrow" w:cs="Arial"/>
        </w:rPr>
        <w:t xml:space="preserve">Vista la petición de Pedro Velásquez Jacobo, Julio Cesar Pacheco, Eva Luz Martínez Gálvez, Cristina Esmeralda Martínez, Sergio Cornejo y Lucia Vargas todas y todos miembros la Junta Directiva y Comité de Deportes de La Colonia San Antonio Uno. Manifestando que con la finalidad de recaudar fondos para las premiaciones en la final de torneo denominado Paz menos Violencia, han planificado para el día domingo 6 de agosto una excursión, en tal razón, peticionan al Concejo apoyo para el pago de dos buses para realizar dicha excursión; en tal sentido, El Concejo por unanimidad, </w:t>
      </w:r>
      <w:r w:rsidRPr="0063372A">
        <w:rPr>
          <w:rFonts w:ascii="Arial Narrow" w:eastAsia="Arial Unicode MS" w:hAnsi="Arial Narrow" w:cs="Arial"/>
          <w:b/>
        </w:rPr>
        <w:t>ACUERDA:</w:t>
      </w:r>
      <w:r>
        <w:rPr>
          <w:rFonts w:ascii="Arial Narrow" w:eastAsia="Arial Unicode MS" w:hAnsi="Arial Narrow" w:cs="Arial"/>
        </w:rPr>
        <w:t xml:space="preserve">  Aprobar la petición de Pedro Velásquez Jacobo, Julio Cesar Pacheco, Eva Luz Martínez Gálvez, Cristina Esmeralda Martínez, Sergio Cornejo y Lucia Vargas todas y todos miembros la Junta Directiva y Comité de Deportes de La Colonia San Antonio Uno, con el apoyo para el pago de dos buses para la realización de excursión el día domingo 6 de agosto de dos mil diecisiete. </w:t>
      </w:r>
      <w:r w:rsidRPr="00734933">
        <w:rPr>
          <w:rFonts w:ascii="Arial Narrow" w:hAnsi="Arial Narrow"/>
          <w:b/>
          <w:color w:val="000000" w:themeColor="text1"/>
        </w:rPr>
        <w:t>Comuníquese</w:t>
      </w:r>
      <w:r>
        <w:rPr>
          <w:rFonts w:ascii="Arial Narrow" w:hAnsi="Arial Narrow"/>
          <w:color w:val="000000" w:themeColor="text1"/>
        </w:rPr>
        <w:t>.</w:t>
      </w:r>
    </w:p>
    <w:p w14:paraId="49F098E8" w14:textId="77777777" w:rsidR="003C4912" w:rsidRDefault="003C4912" w:rsidP="003C4912">
      <w:pPr>
        <w:jc w:val="both"/>
        <w:rPr>
          <w:rFonts w:ascii="Arial Narrow" w:eastAsia="Arial Unicode MS" w:hAnsi="Arial Narrow" w:cs="Arial"/>
        </w:rPr>
      </w:pPr>
    </w:p>
    <w:p w14:paraId="2E26E4BC" w14:textId="77777777" w:rsidR="003C4912" w:rsidRPr="00854604" w:rsidRDefault="003C4912" w:rsidP="003C4912">
      <w:pPr>
        <w:jc w:val="both"/>
        <w:rPr>
          <w:rFonts w:ascii="Arial Narrow" w:hAnsi="Arial Narrow" w:cs="Arial"/>
          <w:b/>
        </w:rPr>
      </w:pPr>
      <w:r>
        <w:rPr>
          <w:rFonts w:ascii="Arial Narrow" w:hAnsi="Arial Narrow" w:cs="Arial"/>
          <w:b/>
        </w:rPr>
        <w:t>ACUERDO NÚMERO DOS:</w:t>
      </w:r>
    </w:p>
    <w:p w14:paraId="2521BBB8" w14:textId="07D6F344" w:rsidR="003C4912" w:rsidRPr="001117FE" w:rsidRDefault="003C4912" w:rsidP="003C4912">
      <w:pPr>
        <w:jc w:val="both"/>
        <w:rPr>
          <w:rFonts w:ascii="Arial Narrow" w:hAnsi="Arial Narrow"/>
        </w:rPr>
      </w:pPr>
      <w:r>
        <w:rPr>
          <w:rFonts w:ascii="Arial Narrow" w:eastAsia="Arial Unicode MS" w:hAnsi="Arial Narrow" w:cs="Arial"/>
        </w:rPr>
        <w:t xml:space="preserve">Vista la petición de María Agustina Reyes García, Directora del Centro Escolar Caserío Hacienda Corinto, Francisco, Manifestando que el día viernes 28 de julio de dos mil diecisiete, 47 niños de Parvularia y alumnos de noveno grado, realizaran una visita al parque Saburo Hirao que tiene como objetivo propiciar un espacio de convivencia y aprendizaje acerca de la historia nacional, en tal razón, peticionan al Concejo, apoyo con transporte, a las 9.am. Del día viernes 28 de julio de dos mil diecisiete saliendo desde la entrada de hacienda Veracruz por el restaurante el Cerdito; en tal sentido, El Concejo por unanimidad, </w:t>
      </w:r>
      <w:r w:rsidRPr="0063372A">
        <w:rPr>
          <w:rFonts w:ascii="Arial Narrow" w:eastAsia="Arial Unicode MS" w:hAnsi="Arial Narrow" w:cs="Arial"/>
          <w:b/>
        </w:rPr>
        <w:t>ACUERDA:</w:t>
      </w:r>
      <w:r>
        <w:rPr>
          <w:rFonts w:ascii="Arial Narrow" w:eastAsia="Arial Unicode MS" w:hAnsi="Arial Narrow" w:cs="Arial"/>
        </w:rPr>
        <w:t xml:space="preserve"> a</w:t>
      </w:r>
      <w:r w:rsidRPr="001117FE">
        <w:rPr>
          <w:rFonts w:ascii="Arial Narrow" w:eastAsia="Arial Unicode MS" w:hAnsi="Arial Narrow" w:cs="Arial"/>
          <w:b/>
        </w:rPr>
        <w:t>)</w:t>
      </w:r>
      <w:r>
        <w:rPr>
          <w:rFonts w:ascii="Arial Narrow" w:eastAsia="Arial Unicode MS" w:hAnsi="Arial Narrow" w:cs="Arial"/>
        </w:rPr>
        <w:t xml:space="preserve"> Aprobar la petición de María Agustina Reyes García, Directora del Centro Escolar Caserío Hacienda Corinto, Francisco</w:t>
      </w:r>
      <w:r w:rsidRPr="00BD3BAA">
        <w:rPr>
          <w:rFonts w:ascii="Arial Narrow" w:eastAsia="Arial Unicode MS" w:hAnsi="Arial Narrow" w:cs="Arial"/>
          <w:color w:val="FF0000"/>
        </w:rPr>
        <w:t xml:space="preserve"> </w:t>
      </w:r>
      <w:r w:rsidRPr="00A16C97">
        <w:rPr>
          <w:rFonts w:ascii="Arial Narrow" w:eastAsia="Arial Unicode MS" w:hAnsi="Arial Narrow" w:cs="Arial"/>
        </w:rPr>
        <w:t>con un bus</w:t>
      </w:r>
      <w:r>
        <w:rPr>
          <w:rFonts w:ascii="Arial Narrow" w:eastAsia="Arial Unicode MS" w:hAnsi="Arial Narrow" w:cs="Arial"/>
          <w:color w:val="FF0000"/>
        </w:rPr>
        <w:t xml:space="preserve"> </w:t>
      </w:r>
      <w:r w:rsidRPr="001117FE">
        <w:rPr>
          <w:rFonts w:ascii="Arial Narrow" w:eastAsia="Arial Unicode MS" w:hAnsi="Arial Narrow" w:cs="Arial"/>
        </w:rPr>
        <w:t xml:space="preserve">para </w:t>
      </w:r>
      <w:r>
        <w:rPr>
          <w:rFonts w:ascii="Arial Narrow" w:eastAsia="Arial Unicode MS" w:hAnsi="Arial Narrow" w:cs="Arial"/>
        </w:rPr>
        <w:t xml:space="preserve">llevar y traer a los alumnos, madres y padres de familia a una visita al parque Saburo Hirao el día viernes 28 de julio de dos mil diecisiete, en horario de las 9.am. Saliendo desde la entrada de hacienda Veracruz por el restaurante el Cerdito. </w:t>
      </w:r>
      <w:r w:rsidRPr="00A16C97">
        <w:rPr>
          <w:rFonts w:ascii="Arial Narrow" w:eastAsia="Arial Unicode MS" w:hAnsi="Arial Narrow" w:cs="Arial"/>
          <w:b/>
        </w:rPr>
        <w:t>b)</w:t>
      </w:r>
      <w:r>
        <w:rPr>
          <w:rFonts w:ascii="Arial Narrow" w:eastAsia="Arial Unicode MS" w:hAnsi="Arial Narrow" w:cs="Arial"/>
        </w:rPr>
        <w:t xml:space="preserve"> Instruir a la UACI. Para que contrate los servicios de un bus, en la fecha y la hora antes mencionada</w:t>
      </w:r>
      <w:r w:rsidRPr="00A16C97">
        <w:rPr>
          <w:rFonts w:ascii="Arial Narrow" w:eastAsia="Arial Unicode MS" w:hAnsi="Arial Narrow" w:cs="Arial"/>
          <w:b/>
        </w:rPr>
        <w:t>. c)</w:t>
      </w:r>
      <w:r>
        <w:rPr>
          <w:rFonts w:ascii="Arial Narrow" w:eastAsia="Arial Unicode MS" w:hAnsi="Arial Narrow" w:cs="Arial"/>
        </w:rPr>
        <w:t xml:space="preserve"> Autorizar a la Tesorería Municipal para que haga la erogación correspondiente del FONDO COMUN, del Presupuesto Municipal Vigente</w:t>
      </w:r>
      <w:r>
        <w:rPr>
          <w:rFonts w:ascii="Arial Narrow" w:eastAsia="Arial Unicode MS" w:hAnsi="Arial Narrow" w:cs="Arial"/>
          <w:color w:val="FF0000"/>
        </w:rPr>
        <w:t xml:space="preserve">.  </w:t>
      </w:r>
      <w:r w:rsidRPr="001117FE">
        <w:rPr>
          <w:rFonts w:ascii="Arial Narrow" w:hAnsi="Arial Narrow"/>
          <w:b/>
        </w:rPr>
        <w:t>Comuníquese</w:t>
      </w:r>
      <w:r w:rsidRPr="001117FE">
        <w:rPr>
          <w:rFonts w:ascii="Arial Narrow" w:hAnsi="Arial Narrow"/>
        </w:rPr>
        <w:t>.</w:t>
      </w:r>
    </w:p>
    <w:p w14:paraId="1A2B36E5" w14:textId="77777777" w:rsidR="003C4912" w:rsidRDefault="003C4912" w:rsidP="003C4912">
      <w:pPr>
        <w:jc w:val="both"/>
        <w:rPr>
          <w:rFonts w:ascii="Arial Narrow" w:eastAsia="Arial Unicode MS" w:hAnsi="Arial Narrow" w:cs="Arial"/>
        </w:rPr>
      </w:pPr>
    </w:p>
    <w:p w14:paraId="06E5B9C0" w14:textId="77777777" w:rsidR="003C4912" w:rsidRDefault="003C4912" w:rsidP="003C4912">
      <w:pPr>
        <w:jc w:val="both"/>
        <w:rPr>
          <w:rFonts w:ascii="Arial Narrow" w:hAnsi="Arial Narrow" w:cs="Arial"/>
          <w:b/>
        </w:rPr>
      </w:pPr>
      <w:r>
        <w:rPr>
          <w:rFonts w:ascii="Arial Narrow" w:hAnsi="Arial Narrow" w:cs="Arial"/>
          <w:b/>
        </w:rPr>
        <w:t>ACUERDO NÚMERO TRES:</w:t>
      </w:r>
    </w:p>
    <w:p w14:paraId="3613A3F6" w14:textId="77777777" w:rsidR="003C4912" w:rsidRPr="001117FE" w:rsidRDefault="003C4912" w:rsidP="003C4912">
      <w:pPr>
        <w:jc w:val="both"/>
        <w:rPr>
          <w:rFonts w:ascii="Arial Narrow" w:hAnsi="Arial Narrow"/>
        </w:rPr>
      </w:pPr>
      <w:r>
        <w:rPr>
          <w:rFonts w:ascii="Arial Narrow" w:eastAsia="Arial Unicode MS" w:hAnsi="Arial Narrow" w:cs="Arial"/>
        </w:rPr>
        <w:t xml:space="preserve">Vista la petición de la Junta Directiva de la Comunidad, la Brumas Uno, del Cantón El Barillo jurisdicción de Zaragoza, Departamento de la Libertad, quienes peticionan al Concejo, ayuda con materiales de construcción para reparar un tramo de pasaje de aproximadamente, 16 metros de largo por 5 metros de ancho. A partir que dicho pasaje se encuentra deteriorado, en tal razón, peticionan al Concejo, 36 bolsas de cemento, 6 metros de arena, 5 metros de grava, en tal sentido, El Concejo por unanimidad, </w:t>
      </w:r>
      <w:r w:rsidRPr="0063372A">
        <w:rPr>
          <w:rFonts w:ascii="Arial Narrow" w:eastAsia="Arial Unicode MS" w:hAnsi="Arial Narrow" w:cs="Arial"/>
          <w:b/>
        </w:rPr>
        <w:t>ACUERDA:</w:t>
      </w:r>
      <w:r>
        <w:rPr>
          <w:rFonts w:ascii="Arial Narrow" w:eastAsia="Arial Unicode MS" w:hAnsi="Arial Narrow" w:cs="Arial"/>
        </w:rPr>
        <w:t xml:space="preserve">  </w:t>
      </w:r>
      <w:r w:rsidRPr="001117FE">
        <w:rPr>
          <w:rFonts w:ascii="Arial Narrow" w:eastAsia="Arial Unicode MS" w:hAnsi="Arial Narrow" w:cs="Arial"/>
          <w:b/>
        </w:rPr>
        <w:t>a)</w:t>
      </w:r>
      <w:r>
        <w:rPr>
          <w:rFonts w:ascii="Arial Narrow" w:eastAsia="Arial Unicode MS" w:hAnsi="Arial Narrow" w:cs="Arial"/>
        </w:rPr>
        <w:t xml:space="preserve"> Aprobar la petición de la Junta Directiva de la Comunidad, la Brumas Uno, </w:t>
      </w:r>
      <w:r>
        <w:rPr>
          <w:rFonts w:ascii="Arial Narrow" w:eastAsia="Arial Unicode MS" w:hAnsi="Arial Narrow" w:cs="Arial"/>
        </w:rPr>
        <w:lastRenderedPageBreak/>
        <w:t>del Cantón El Barillo jurisdicción de Zaragoza consistente en 36 bolsas de cemento, 6 metros de arena, 5 metros de grava para la reparación de un tramo de pasaje de Comunidad las Brumas uno, aproximadamente, 16 metros de largo por 5 metros de ancho.</w:t>
      </w:r>
      <w:r>
        <w:rPr>
          <w:rFonts w:ascii="Arial Narrow" w:eastAsia="Arial Unicode MS" w:hAnsi="Arial Narrow" w:cs="Arial"/>
          <w:color w:val="FF0000"/>
        </w:rPr>
        <w:t xml:space="preserve">  </w:t>
      </w:r>
      <w:r w:rsidRPr="001117FE">
        <w:rPr>
          <w:rFonts w:ascii="Arial Narrow" w:hAnsi="Arial Narrow"/>
          <w:b/>
        </w:rPr>
        <w:t>Comuníquese</w:t>
      </w:r>
      <w:r w:rsidRPr="001117FE">
        <w:rPr>
          <w:rFonts w:ascii="Arial Narrow" w:hAnsi="Arial Narrow"/>
        </w:rPr>
        <w:t>.</w:t>
      </w:r>
    </w:p>
    <w:p w14:paraId="2A85EA76" w14:textId="77777777" w:rsidR="003C4912" w:rsidRPr="00854604" w:rsidRDefault="003C4912" w:rsidP="003C4912">
      <w:pPr>
        <w:jc w:val="both"/>
        <w:rPr>
          <w:rFonts w:ascii="Arial Narrow" w:hAnsi="Arial Narrow" w:cs="Arial"/>
          <w:b/>
        </w:rPr>
      </w:pPr>
    </w:p>
    <w:p w14:paraId="6E807F64" w14:textId="77777777" w:rsidR="003C4912" w:rsidRDefault="003C4912" w:rsidP="003C4912">
      <w:pPr>
        <w:jc w:val="both"/>
        <w:rPr>
          <w:rFonts w:ascii="Arial Narrow" w:hAnsi="Arial Narrow" w:cs="Arial"/>
          <w:b/>
        </w:rPr>
      </w:pPr>
      <w:r>
        <w:rPr>
          <w:rFonts w:ascii="Arial Narrow" w:hAnsi="Arial Narrow" w:cs="Arial"/>
          <w:b/>
        </w:rPr>
        <w:t>ACUERDO NÚMERO CUATRO:</w:t>
      </w:r>
    </w:p>
    <w:p w14:paraId="52A406F4" w14:textId="77777777" w:rsidR="003C4912" w:rsidRPr="001117FE" w:rsidRDefault="003C4912" w:rsidP="003C4912">
      <w:pPr>
        <w:jc w:val="both"/>
        <w:rPr>
          <w:rFonts w:ascii="Arial Narrow" w:hAnsi="Arial Narrow"/>
        </w:rPr>
      </w:pPr>
      <w:r>
        <w:rPr>
          <w:rFonts w:ascii="Arial Narrow" w:eastAsia="Arial Unicode MS" w:hAnsi="Arial Narrow" w:cs="Arial"/>
        </w:rPr>
        <w:t xml:space="preserve">Vista la petición de Ulises Torres, Pastor de la iglesia adventista de Zaragoza, departamento de la Libertad, manifestando que desde el día 2 al 6 de agosto 35 jóvenes de la Iglesia en mención, realizaran un evento cristiano espiritual el cual se realizara en Jujutla, Ahuachapán, por lo que, solicitan al Concejo, apoyo con transporte, el cual deberá ser un furgón cerrado, afín que los jóvenes viajen más seguros. En tal razón, Concejo por unanimidad, </w:t>
      </w:r>
      <w:r w:rsidRPr="0063372A">
        <w:rPr>
          <w:rFonts w:ascii="Arial Narrow" w:eastAsia="Arial Unicode MS" w:hAnsi="Arial Narrow" w:cs="Arial"/>
          <w:b/>
        </w:rPr>
        <w:t>ACUERDA:</w:t>
      </w:r>
      <w:r>
        <w:rPr>
          <w:rFonts w:ascii="Arial Narrow" w:eastAsia="Arial Unicode MS" w:hAnsi="Arial Narrow" w:cs="Arial"/>
        </w:rPr>
        <w:t xml:space="preserve"> </w:t>
      </w:r>
      <w:r w:rsidRPr="001117FE">
        <w:rPr>
          <w:rFonts w:ascii="Arial Narrow" w:eastAsia="Arial Unicode MS" w:hAnsi="Arial Narrow" w:cs="Arial"/>
          <w:b/>
        </w:rPr>
        <w:t>a)</w:t>
      </w:r>
      <w:r>
        <w:rPr>
          <w:rFonts w:ascii="Arial Narrow" w:eastAsia="Arial Unicode MS" w:hAnsi="Arial Narrow" w:cs="Arial"/>
        </w:rPr>
        <w:t xml:space="preserve"> Aprobar la petición de Ulises Torres, Pastor de la iglesia adventista de Zaragoza con el transporte para el traslado de los jóvenes, saliendo a las 5 am. De la Iglesia adventista de Zaragoza el día 2 de agosto del corriente año hacia Jujutla, Ahuachapán y retirándoles en el mismo lugar, el día 6 de agosto dos mil diecisiete. </w:t>
      </w:r>
      <w:r w:rsidRPr="00A16C97">
        <w:rPr>
          <w:rFonts w:ascii="Arial Narrow" w:eastAsia="Arial Unicode MS" w:hAnsi="Arial Narrow" w:cs="Arial"/>
          <w:b/>
        </w:rPr>
        <w:t>b)</w:t>
      </w:r>
      <w:r>
        <w:rPr>
          <w:rFonts w:ascii="Arial Narrow" w:eastAsia="Arial Unicode MS" w:hAnsi="Arial Narrow" w:cs="Arial"/>
        </w:rPr>
        <w:t xml:space="preserve"> Instruir a la UACI. Para que contrate los servicios de transporte, en las fechas y horas antes mencionada</w:t>
      </w:r>
      <w:r w:rsidRPr="00A16C97">
        <w:rPr>
          <w:rFonts w:ascii="Arial Narrow" w:eastAsia="Arial Unicode MS" w:hAnsi="Arial Narrow" w:cs="Arial"/>
          <w:b/>
        </w:rPr>
        <w:t>. c)</w:t>
      </w:r>
      <w:r>
        <w:rPr>
          <w:rFonts w:ascii="Arial Narrow" w:eastAsia="Arial Unicode MS" w:hAnsi="Arial Narrow" w:cs="Arial"/>
        </w:rPr>
        <w:t xml:space="preserve"> Autorizar a la Tesorería Municipal para que haga la erogación correspondiente del FONDO COMUN, del Presupuesto Municipal Vigente</w:t>
      </w:r>
      <w:r>
        <w:rPr>
          <w:rFonts w:ascii="Arial Narrow" w:eastAsia="Arial Unicode MS" w:hAnsi="Arial Narrow" w:cs="Arial"/>
          <w:color w:val="FF0000"/>
        </w:rPr>
        <w:t xml:space="preserve">. </w:t>
      </w:r>
      <w:r w:rsidRPr="001117FE">
        <w:rPr>
          <w:rFonts w:ascii="Arial Narrow" w:hAnsi="Arial Narrow"/>
          <w:b/>
        </w:rPr>
        <w:t>Comuníquese</w:t>
      </w:r>
      <w:r w:rsidRPr="001117FE">
        <w:rPr>
          <w:rFonts w:ascii="Arial Narrow" w:hAnsi="Arial Narrow"/>
        </w:rPr>
        <w:t>.</w:t>
      </w:r>
    </w:p>
    <w:p w14:paraId="79ABA092" w14:textId="77777777" w:rsidR="003C4912" w:rsidRDefault="003C4912" w:rsidP="003C4912">
      <w:pPr>
        <w:rPr>
          <w:rFonts w:ascii="Arial Narrow" w:eastAsia="Arial Unicode MS" w:hAnsi="Arial Narrow" w:cs="Arial"/>
        </w:rPr>
      </w:pPr>
    </w:p>
    <w:p w14:paraId="483BEA63" w14:textId="77777777" w:rsidR="003C4912" w:rsidRPr="00DE3338" w:rsidRDefault="003C4912" w:rsidP="003C4912">
      <w:pPr>
        <w:jc w:val="both"/>
        <w:rPr>
          <w:rFonts w:ascii="Arial Narrow" w:hAnsi="Arial Narrow" w:cs="Arial"/>
          <w:b/>
        </w:rPr>
      </w:pPr>
      <w:r>
        <w:rPr>
          <w:rFonts w:ascii="Arial Narrow" w:hAnsi="Arial Narrow" w:cs="Arial"/>
          <w:b/>
        </w:rPr>
        <w:t>ACUERDO NÚMERO CINCO:</w:t>
      </w:r>
    </w:p>
    <w:p w14:paraId="3D9BC0CA" w14:textId="77777777" w:rsidR="003C4912" w:rsidRPr="00314126" w:rsidRDefault="003C4912" w:rsidP="003C491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652D5D">
        <w:rPr>
          <w:rFonts w:ascii="Arial Narrow" w:hAnsi="Arial Narrow"/>
          <w:b/>
          <w:color w:val="000000" w:themeColor="text1"/>
        </w:rPr>
        <w:t>a)</w:t>
      </w:r>
      <w:r w:rsidRPr="003B7555">
        <w:rPr>
          <w:rFonts w:ascii="Arial Narrow" w:hAnsi="Arial Narrow"/>
          <w:color w:val="000000" w:themeColor="text1"/>
        </w:rPr>
        <w:t xml:space="preserve"> Erogar la cantidad de</w:t>
      </w:r>
      <w:r>
        <w:rPr>
          <w:rFonts w:ascii="Arial Narrow" w:hAnsi="Arial Narrow"/>
        </w:rPr>
        <w:t xml:space="preserve"> DOSCIENTOS VEINTIOCHO 42</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CASA RIVAS S,A DE C,V </w:t>
      </w:r>
      <w:r w:rsidRPr="003B7555">
        <w:rPr>
          <w:rFonts w:ascii="Arial Narrow" w:hAnsi="Arial Narrow"/>
          <w:color w:val="000000" w:themeColor="text1"/>
        </w:rPr>
        <w:t xml:space="preserve">en concepto de </w:t>
      </w:r>
      <w:r>
        <w:rPr>
          <w:rFonts w:ascii="Arial Narrow" w:hAnsi="Arial Narrow"/>
          <w:color w:val="000000" w:themeColor="text1"/>
        </w:rPr>
        <w:t>COMPRA 3 CONTAC LIMPIADOR, 1 HERRAMIENTA PROSKIT DE 27 PIEZAS, 3 SILICON TERMAL, 2 SOLDADOR (PISTOLAS DE AIRE), 1 SOLDADOR TS 042 4 0W, 1 SOLDADOR ESTAÑO 1.0 MM ¼ LB, TESTER DIGITAL, para mantenimiento de equipo informático  de esta municipalidad, S</w:t>
      </w:r>
      <w:r w:rsidRPr="003B7555">
        <w:rPr>
          <w:rFonts w:ascii="Arial Narrow" w:hAnsi="Arial Narrow"/>
          <w:color w:val="000000" w:themeColor="text1"/>
        </w:rPr>
        <w:t>egún</w:t>
      </w:r>
      <w:r>
        <w:rPr>
          <w:rFonts w:ascii="Arial Narrow" w:hAnsi="Arial Narrow"/>
          <w:color w:val="000000" w:themeColor="text1"/>
        </w:rPr>
        <w:t xml:space="preserve"> orden de compra número 1185 </w:t>
      </w:r>
      <w:r w:rsidRPr="003B7555">
        <w:rPr>
          <w:rFonts w:ascii="Arial Narrow" w:hAnsi="Arial Narrow"/>
          <w:color w:val="000000" w:themeColor="text1"/>
        </w:rPr>
        <w:t xml:space="preserve">de </w:t>
      </w:r>
      <w:r>
        <w:rPr>
          <w:rFonts w:ascii="Arial Narrow" w:hAnsi="Arial Narrow"/>
          <w:color w:val="000000" w:themeColor="text1"/>
        </w:rPr>
        <w:t xml:space="preserve">fecha 19 </w:t>
      </w:r>
      <w:r w:rsidRPr="003B7555">
        <w:rPr>
          <w:rFonts w:ascii="Arial Narrow" w:hAnsi="Arial Narrow"/>
          <w:color w:val="000000" w:themeColor="text1"/>
        </w:rPr>
        <w:t xml:space="preserve">de </w:t>
      </w:r>
      <w:r>
        <w:rPr>
          <w:rFonts w:ascii="Arial Narrow" w:hAnsi="Arial Narrow"/>
          <w:color w:val="000000" w:themeColor="text1"/>
        </w:rPr>
        <w:t xml:space="preserve">julio </w:t>
      </w:r>
      <w:r w:rsidRPr="003B7555">
        <w:rPr>
          <w:rFonts w:ascii="Arial Narrow" w:hAnsi="Arial Narrow"/>
          <w:color w:val="000000" w:themeColor="text1"/>
        </w:rPr>
        <w:t>de 2017</w:t>
      </w:r>
      <w:r>
        <w:rPr>
          <w:rFonts w:ascii="Arial Narrow" w:hAnsi="Arial Narrow"/>
          <w:color w:val="000000" w:themeColor="text1"/>
        </w:rPr>
        <w:t xml:space="preserve">. </w:t>
      </w:r>
      <w:r w:rsidRPr="00652D5D">
        <w:rPr>
          <w:rFonts w:ascii="Arial Narrow" w:hAnsi="Arial Narrow"/>
          <w:b/>
          <w:color w:val="000000" w:themeColor="text1"/>
        </w:rPr>
        <w:t>b)</w:t>
      </w:r>
      <w:r>
        <w:rPr>
          <w:rFonts w:ascii="Arial Narrow" w:hAnsi="Arial Narrow"/>
          <w:color w:val="000000" w:themeColor="text1"/>
        </w:rPr>
        <w:t xml:space="preserve"> Autorizar a la Tesoria Municipal haga la erogación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54199 </w:t>
      </w:r>
      <w:r w:rsidRPr="003B7555">
        <w:rPr>
          <w:rFonts w:ascii="Arial Narrow" w:hAnsi="Arial Narrow"/>
          <w:color w:val="000000" w:themeColor="text1"/>
        </w:rPr>
        <w:t xml:space="preserve">de la línea 0101 del Presupuesto Municipal Vigente. </w:t>
      </w:r>
      <w:r w:rsidRPr="00734933">
        <w:rPr>
          <w:rFonts w:ascii="Arial Narrow" w:hAnsi="Arial Narrow"/>
          <w:b/>
          <w:color w:val="000000" w:themeColor="text1"/>
        </w:rPr>
        <w:t>Comuníquese</w:t>
      </w:r>
      <w:r>
        <w:rPr>
          <w:rFonts w:ascii="Arial Narrow" w:hAnsi="Arial Narrow"/>
          <w:color w:val="000000" w:themeColor="text1"/>
        </w:rPr>
        <w:t>.</w:t>
      </w:r>
    </w:p>
    <w:p w14:paraId="1B3FE3A5" w14:textId="77777777" w:rsidR="003C4912" w:rsidRDefault="003C4912" w:rsidP="003C4912"/>
    <w:p w14:paraId="7D0CF7BF" w14:textId="77777777" w:rsidR="003C4912" w:rsidRPr="008D56FC" w:rsidRDefault="003C4912" w:rsidP="003C4912">
      <w:pPr>
        <w:jc w:val="both"/>
        <w:rPr>
          <w:rFonts w:ascii="Arial Narrow" w:hAnsi="Arial Narrow" w:cs="Arial"/>
          <w:b/>
        </w:rPr>
      </w:pPr>
      <w:r>
        <w:rPr>
          <w:rFonts w:ascii="Arial Narrow" w:hAnsi="Arial Narrow" w:cs="Arial"/>
          <w:b/>
        </w:rPr>
        <w:t>ACUERDO NÚMERO SEIS:</w:t>
      </w:r>
    </w:p>
    <w:p w14:paraId="75894D2D" w14:textId="77777777" w:rsidR="003C4912" w:rsidRDefault="003C4912" w:rsidP="003C4912">
      <w:pPr>
        <w:jc w:val="both"/>
        <w:rPr>
          <w:rFonts w:ascii="Arial Narrow" w:hAnsi="Arial Narrow"/>
          <w:color w:val="000000" w:themeColor="text1"/>
          <w:sz w:val="22"/>
          <w:szCs w:val="22"/>
        </w:rPr>
      </w:pPr>
      <w:r>
        <w:rPr>
          <w:rFonts w:ascii="Arial Narrow" w:hAnsi="Arial Narrow"/>
          <w:b/>
          <w:color w:val="000000" w:themeColor="text1"/>
          <w:sz w:val="22"/>
          <w:szCs w:val="22"/>
        </w:rPr>
        <w:t>El Concejo Municipal, ACUERDA:</w:t>
      </w:r>
      <w:r>
        <w:rPr>
          <w:rFonts w:ascii="Arial Narrow" w:hAnsi="Arial Narrow"/>
          <w:color w:val="000000" w:themeColor="text1"/>
          <w:sz w:val="22"/>
          <w:szCs w:val="22"/>
        </w:rPr>
        <w:t xml:space="preserve"> </w:t>
      </w:r>
      <w:r w:rsidRPr="00BB7382">
        <w:rPr>
          <w:rFonts w:ascii="Arial Narrow" w:hAnsi="Arial Narrow"/>
          <w:b/>
          <w:color w:val="000000" w:themeColor="text1"/>
          <w:sz w:val="22"/>
          <w:szCs w:val="22"/>
        </w:rPr>
        <w:t>a)</w:t>
      </w:r>
      <w:r>
        <w:rPr>
          <w:rFonts w:ascii="Arial Narrow" w:hAnsi="Arial Narrow"/>
          <w:color w:val="000000" w:themeColor="text1"/>
          <w:sz w:val="22"/>
          <w:szCs w:val="22"/>
        </w:rPr>
        <w:t xml:space="preserve"> Erogar la cantidad de</w:t>
      </w:r>
      <w:r>
        <w:rPr>
          <w:rFonts w:ascii="Arial Narrow" w:hAnsi="Arial Narrow"/>
          <w:sz w:val="22"/>
          <w:szCs w:val="22"/>
        </w:rPr>
        <w:t xml:space="preserve"> CIENTO UNO 49</w:t>
      </w:r>
      <w:r>
        <w:rPr>
          <w:rFonts w:ascii="Arial Narrow" w:hAnsi="Arial Narrow"/>
          <w:b/>
          <w:color w:val="000000" w:themeColor="text1"/>
          <w:sz w:val="22"/>
          <w:szCs w:val="22"/>
        </w:rPr>
        <w:t>/100</w:t>
      </w:r>
      <w:r>
        <w:rPr>
          <w:rFonts w:ascii="Arial Narrow" w:hAnsi="Arial Narrow"/>
          <w:color w:val="000000" w:themeColor="text1"/>
          <w:sz w:val="22"/>
          <w:szCs w:val="22"/>
        </w:rPr>
        <w:t xml:space="preserve"> Dólares de los Estados Unidos de América a favor de INDUSTRIAS LA CONSTANCIA S, A DE C, V en concepto de COMPRA DE 51 GARRAFONES DE AGUA PURIFICADA, para consumo de personal administrativo del periodo del 28 de junio al 10 de julio de dos mil diecisiete, Según orden de compra número 1085 de fecha 10 de julio de 2017, </w:t>
      </w:r>
      <w:r w:rsidRPr="00BB7382">
        <w:rPr>
          <w:rFonts w:ascii="Arial Narrow" w:hAnsi="Arial Narrow"/>
          <w:b/>
          <w:color w:val="000000" w:themeColor="text1"/>
          <w:sz w:val="22"/>
          <w:szCs w:val="22"/>
        </w:rPr>
        <w:t>b)</w:t>
      </w:r>
      <w:r>
        <w:rPr>
          <w:rFonts w:ascii="Arial Narrow" w:hAnsi="Arial Narrow"/>
          <w:color w:val="000000" w:themeColor="text1"/>
          <w:sz w:val="22"/>
          <w:szCs w:val="22"/>
        </w:rPr>
        <w:t xml:space="preserve"> Autorizar a la Tesorería Municipal, para que erogue el pago correspondiente del FONDO COMUN aplicando dicho gasto al código 54199 de la línea 0101 del Presupuesto Municipal Vigente. </w:t>
      </w:r>
      <w:r>
        <w:rPr>
          <w:rFonts w:ascii="Arial Narrow" w:hAnsi="Arial Narrow"/>
          <w:b/>
          <w:color w:val="000000" w:themeColor="text1"/>
          <w:sz w:val="22"/>
          <w:szCs w:val="22"/>
        </w:rPr>
        <w:t>Comuníquese</w:t>
      </w:r>
      <w:r>
        <w:rPr>
          <w:rFonts w:ascii="Arial Narrow" w:hAnsi="Arial Narrow"/>
          <w:color w:val="000000" w:themeColor="text1"/>
          <w:sz w:val="22"/>
          <w:szCs w:val="22"/>
        </w:rPr>
        <w:t>.</w:t>
      </w:r>
    </w:p>
    <w:p w14:paraId="2F629BAE" w14:textId="77777777" w:rsidR="003C4912" w:rsidRDefault="003C4912" w:rsidP="003C4912"/>
    <w:p w14:paraId="74FB1E13" w14:textId="77777777" w:rsidR="003C4912" w:rsidRPr="008D56FC" w:rsidRDefault="003C4912" w:rsidP="003C4912">
      <w:pPr>
        <w:jc w:val="both"/>
        <w:rPr>
          <w:rFonts w:ascii="Arial Narrow" w:hAnsi="Arial Narrow" w:cs="Arial"/>
          <w:b/>
        </w:rPr>
      </w:pPr>
      <w:r>
        <w:rPr>
          <w:rFonts w:ascii="Arial Narrow" w:hAnsi="Arial Narrow" w:cs="Arial"/>
          <w:b/>
        </w:rPr>
        <w:t>ACUERDO NÚMERO SIETE:</w:t>
      </w:r>
    </w:p>
    <w:p w14:paraId="60BDC420" w14:textId="77777777" w:rsidR="003C4912" w:rsidRPr="00927C57" w:rsidRDefault="003C4912" w:rsidP="003C4912">
      <w:pPr>
        <w:jc w:val="both"/>
        <w:rPr>
          <w:rFonts w:ascii="Arial Narrow" w:hAnsi="Arial Narrow"/>
          <w:color w:val="000000" w:themeColor="text1"/>
        </w:rPr>
      </w:pPr>
      <w:r w:rsidRPr="00927C57">
        <w:rPr>
          <w:rFonts w:ascii="Arial Narrow" w:hAnsi="Arial Narrow"/>
          <w:b/>
          <w:color w:val="000000" w:themeColor="text1"/>
        </w:rPr>
        <w:t>El Concejo Municipal, ACUERDA</w:t>
      </w:r>
      <w:r w:rsidRPr="00A87234">
        <w:rPr>
          <w:rFonts w:ascii="Arial Narrow" w:hAnsi="Arial Narrow"/>
          <w:b/>
          <w:color w:val="000000" w:themeColor="text1"/>
        </w:rPr>
        <w:t>: a)</w:t>
      </w:r>
      <w:r w:rsidRPr="00927C57">
        <w:rPr>
          <w:rFonts w:ascii="Arial Narrow" w:hAnsi="Arial Narrow"/>
          <w:color w:val="000000" w:themeColor="text1"/>
        </w:rPr>
        <w:t xml:space="preserve"> Erogar la cantidad de</w:t>
      </w:r>
      <w:r>
        <w:rPr>
          <w:rFonts w:ascii="Arial Narrow" w:hAnsi="Arial Narrow"/>
          <w:color w:val="000000" w:themeColor="text1"/>
        </w:rPr>
        <w:t xml:space="preserve"> </w:t>
      </w:r>
      <w:r w:rsidRPr="00BB7382">
        <w:rPr>
          <w:rFonts w:ascii="Arial Narrow" w:hAnsi="Arial Narrow"/>
          <w:b/>
          <w:color w:val="000000" w:themeColor="text1"/>
        </w:rPr>
        <w:t>DOSCIENTOS CUARENTA</w:t>
      </w:r>
      <w:r>
        <w:rPr>
          <w:rFonts w:ascii="Arial Narrow" w:hAnsi="Arial Narrow"/>
          <w:color w:val="000000" w:themeColor="text1"/>
        </w:rPr>
        <w:t xml:space="preserve"> 0</w:t>
      </w:r>
      <w:r w:rsidRPr="00927C57">
        <w:rPr>
          <w:rFonts w:ascii="Arial Narrow" w:hAnsi="Arial Narrow"/>
        </w:rPr>
        <w:t>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w:t>
      </w:r>
      <w:r w:rsidRPr="00A84ABE">
        <w:rPr>
          <w:rFonts w:ascii="Arial Narrow" w:hAnsi="Arial Narrow"/>
        </w:rPr>
        <w:t xml:space="preserve"> </w:t>
      </w:r>
      <w:r>
        <w:rPr>
          <w:rFonts w:ascii="Arial Narrow" w:hAnsi="Arial Narrow"/>
        </w:rPr>
        <w:t>JOSE TOMAS MARROQUIN MENDEZ</w:t>
      </w:r>
      <w:r w:rsidRPr="00927C57">
        <w:rPr>
          <w:rFonts w:ascii="Arial Narrow" w:hAnsi="Arial Narrow"/>
          <w:color w:val="000000" w:themeColor="text1"/>
        </w:rPr>
        <w:t xml:space="preserve"> </w:t>
      </w:r>
      <w:r>
        <w:rPr>
          <w:rFonts w:ascii="Arial Narrow" w:hAnsi="Arial Narrow"/>
          <w:color w:val="000000" w:themeColor="text1"/>
        </w:rPr>
        <w:t xml:space="preserve">en concepto de COMPRA DE PAN DULCE PARA SER ENTREGADOS EN VELAS DE FALLECIDOS   </w:t>
      </w:r>
      <w:r w:rsidRPr="00927C57">
        <w:rPr>
          <w:rFonts w:ascii="Arial Narrow" w:hAnsi="Arial Narrow"/>
          <w:color w:val="000000" w:themeColor="text1"/>
        </w:rPr>
        <w:t xml:space="preserve">Según orden de compra número </w:t>
      </w:r>
      <w:r>
        <w:rPr>
          <w:rFonts w:ascii="Arial Narrow" w:hAnsi="Arial Narrow"/>
          <w:color w:val="000000" w:themeColor="text1"/>
        </w:rPr>
        <w:t>1184 de fecha de</w:t>
      </w:r>
      <w:r w:rsidRPr="00927C57">
        <w:rPr>
          <w:rFonts w:ascii="Arial Narrow" w:hAnsi="Arial Narrow"/>
          <w:color w:val="000000" w:themeColor="text1"/>
        </w:rPr>
        <w:t xml:space="preserve"> </w:t>
      </w:r>
      <w:r>
        <w:rPr>
          <w:rFonts w:ascii="Arial Narrow" w:hAnsi="Arial Narrow"/>
          <w:color w:val="000000" w:themeColor="text1"/>
        </w:rPr>
        <w:t>19 de julio de</w:t>
      </w:r>
      <w:r w:rsidRPr="00927C57">
        <w:rPr>
          <w:rFonts w:ascii="Arial Narrow" w:hAnsi="Arial Narrow"/>
          <w:color w:val="000000" w:themeColor="text1"/>
        </w:rPr>
        <w:t xml:space="preserve"> 2017, </w:t>
      </w:r>
      <w:r w:rsidRPr="00A87234">
        <w:rPr>
          <w:rFonts w:ascii="Arial Narrow" w:hAnsi="Arial Narrow"/>
          <w:b/>
          <w:color w:val="000000" w:themeColor="text1"/>
        </w:rPr>
        <w:t>b)</w:t>
      </w:r>
      <w:r>
        <w:rPr>
          <w:rFonts w:ascii="Arial Narrow" w:hAnsi="Arial Narrow"/>
          <w:color w:val="000000" w:themeColor="text1"/>
        </w:rPr>
        <w:t xml:space="preserve"> Autorizar a la Tesorería Municipal para que haga </w:t>
      </w:r>
      <w:r w:rsidRPr="00927C57">
        <w:rPr>
          <w:rFonts w:ascii="Arial Narrow" w:hAnsi="Arial Narrow"/>
          <w:color w:val="000000" w:themeColor="text1"/>
        </w:rPr>
        <w:t xml:space="preserve">el pago correspondiente del FONDO COMUN aplicando dicho gasto al código 56304 de la línea 0101 del Presupuesto Municipal Vigente. </w:t>
      </w:r>
      <w:r w:rsidRPr="00927C57">
        <w:rPr>
          <w:rFonts w:ascii="Arial Narrow" w:hAnsi="Arial Narrow"/>
          <w:b/>
          <w:color w:val="000000" w:themeColor="text1"/>
        </w:rPr>
        <w:t>Comuníquese</w:t>
      </w:r>
      <w:r w:rsidRPr="00927C57">
        <w:rPr>
          <w:rFonts w:ascii="Arial Narrow" w:hAnsi="Arial Narrow"/>
          <w:color w:val="000000" w:themeColor="text1"/>
        </w:rPr>
        <w:t>.</w:t>
      </w:r>
    </w:p>
    <w:p w14:paraId="2326C4AC" w14:textId="65027B77" w:rsidR="008D56FC" w:rsidRDefault="008D56FC" w:rsidP="008D56FC"/>
    <w:p w14:paraId="7D97934E" w14:textId="18619F3D" w:rsidR="005D2E81" w:rsidRPr="00321C19" w:rsidRDefault="005D2E81" w:rsidP="005D2E81">
      <w:pPr>
        <w:jc w:val="both"/>
        <w:rPr>
          <w:rFonts w:ascii="Arial Narrow" w:hAnsi="Arial Narrow"/>
          <w:b/>
        </w:rPr>
      </w:pPr>
      <w:r>
        <w:rPr>
          <w:rFonts w:ascii="Arial Narrow" w:hAnsi="Arial Narrow" w:cs="Arial"/>
          <w:sz w:val="22"/>
          <w:szCs w:val="22"/>
        </w:rPr>
        <w:t>No habiendo nada más que hacer constar se da por terminada la presente acta, a las trece horas del día martes dieciocho de julio de dos mil diecisiete y para constancia firmamos.</w:t>
      </w:r>
    </w:p>
    <w:p w14:paraId="3AFB070E" w14:textId="77777777" w:rsidR="005D2E81" w:rsidRPr="00A2637E" w:rsidRDefault="005D2E81" w:rsidP="005D2E81">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5D2E81" w14:paraId="43D9D33B" w14:textId="77777777" w:rsidTr="00AE0816">
        <w:trPr>
          <w:trHeight w:val="557"/>
        </w:trPr>
        <w:tc>
          <w:tcPr>
            <w:tcW w:w="3658" w:type="dxa"/>
            <w:hideMark/>
          </w:tcPr>
          <w:p w14:paraId="4B4A7755"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02D0CA27"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1EE7FE94" w14:textId="77777777" w:rsidR="005D2E81" w:rsidRPr="00583098" w:rsidRDefault="005D2E81" w:rsidP="00AE0816">
            <w:pPr>
              <w:tabs>
                <w:tab w:val="left" w:pos="3735"/>
              </w:tabs>
              <w:spacing w:line="276" w:lineRule="auto"/>
              <w:jc w:val="both"/>
              <w:rPr>
                <w:rFonts w:ascii="Arial Narrow" w:hAnsi="Arial Narrow" w:cs="Arial"/>
                <w:sz w:val="20"/>
                <w:szCs w:val="20"/>
              </w:rPr>
            </w:pPr>
          </w:p>
          <w:p w14:paraId="451E4763" w14:textId="77777777" w:rsidR="005D2E81" w:rsidRPr="00583098" w:rsidRDefault="005D2E81" w:rsidP="00AE0816">
            <w:pPr>
              <w:spacing w:line="276" w:lineRule="auto"/>
              <w:jc w:val="both"/>
              <w:rPr>
                <w:rFonts w:ascii="Arial Narrow" w:hAnsi="Arial Narrow" w:cs="Arial"/>
                <w:b/>
                <w:sz w:val="20"/>
                <w:szCs w:val="20"/>
              </w:rPr>
            </w:pPr>
          </w:p>
        </w:tc>
        <w:tc>
          <w:tcPr>
            <w:tcW w:w="3160" w:type="dxa"/>
          </w:tcPr>
          <w:p w14:paraId="35A586B8" w14:textId="77777777" w:rsidR="005D2E81" w:rsidRPr="00583098" w:rsidRDefault="005D2E81" w:rsidP="00AE0816">
            <w:pPr>
              <w:spacing w:line="276" w:lineRule="auto"/>
              <w:rPr>
                <w:rFonts w:ascii="Arial Narrow" w:hAnsi="Arial Narrow" w:cs="Arial"/>
                <w:sz w:val="20"/>
                <w:szCs w:val="20"/>
              </w:rPr>
            </w:pPr>
          </w:p>
          <w:p w14:paraId="2A2E0DF2" w14:textId="77777777" w:rsidR="005D2E81" w:rsidRPr="00583098" w:rsidRDefault="005D2E81" w:rsidP="00AE0816">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5D2E81" w14:paraId="55253914" w14:textId="77777777" w:rsidTr="00AE0816">
        <w:trPr>
          <w:trHeight w:val="724"/>
        </w:trPr>
        <w:tc>
          <w:tcPr>
            <w:tcW w:w="3658" w:type="dxa"/>
          </w:tcPr>
          <w:p w14:paraId="168961DE" w14:textId="77777777" w:rsidR="005D2E81" w:rsidRPr="00583098" w:rsidRDefault="005D2E81" w:rsidP="00AE0816">
            <w:pPr>
              <w:spacing w:line="276" w:lineRule="auto"/>
              <w:rPr>
                <w:rFonts w:ascii="Arial Narrow" w:hAnsi="Arial Narrow" w:cs="Arial"/>
                <w:b/>
                <w:sz w:val="20"/>
                <w:szCs w:val="20"/>
              </w:rPr>
            </w:pPr>
          </w:p>
        </w:tc>
        <w:tc>
          <w:tcPr>
            <w:tcW w:w="1937" w:type="dxa"/>
          </w:tcPr>
          <w:p w14:paraId="2F7C368D" w14:textId="77777777" w:rsidR="005D2E81" w:rsidRPr="00583098" w:rsidRDefault="005D2E81" w:rsidP="00AE0816">
            <w:pPr>
              <w:spacing w:line="276" w:lineRule="auto"/>
              <w:jc w:val="both"/>
              <w:rPr>
                <w:rFonts w:ascii="Arial Narrow" w:hAnsi="Arial Narrow" w:cs="Arial"/>
                <w:b/>
                <w:sz w:val="20"/>
                <w:szCs w:val="20"/>
              </w:rPr>
            </w:pPr>
          </w:p>
          <w:p w14:paraId="4B457BD7" w14:textId="77777777" w:rsidR="005D2E81" w:rsidRPr="00583098" w:rsidRDefault="005D2E81" w:rsidP="00AE0816">
            <w:pPr>
              <w:spacing w:line="276" w:lineRule="auto"/>
              <w:jc w:val="both"/>
              <w:rPr>
                <w:rFonts w:ascii="Arial Narrow" w:hAnsi="Arial Narrow" w:cs="Arial"/>
                <w:b/>
                <w:sz w:val="20"/>
                <w:szCs w:val="20"/>
              </w:rPr>
            </w:pPr>
          </w:p>
        </w:tc>
        <w:tc>
          <w:tcPr>
            <w:tcW w:w="3160" w:type="dxa"/>
          </w:tcPr>
          <w:p w14:paraId="43ACBEEC" w14:textId="77777777" w:rsidR="005D2E81" w:rsidRPr="00583098" w:rsidRDefault="005D2E81" w:rsidP="00AE0816">
            <w:pPr>
              <w:spacing w:line="276" w:lineRule="auto"/>
              <w:rPr>
                <w:rFonts w:ascii="Arial Narrow" w:hAnsi="Arial Narrow" w:cs="Arial"/>
                <w:b/>
                <w:sz w:val="20"/>
                <w:szCs w:val="20"/>
              </w:rPr>
            </w:pPr>
          </w:p>
        </w:tc>
      </w:tr>
      <w:tr w:rsidR="005D2E81" w14:paraId="3F003BC9" w14:textId="77777777" w:rsidTr="00AE0816">
        <w:trPr>
          <w:trHeight w:val="619"/>
        </w:trPr>
        <w:tc>
          <w:tcPr>
            <w:tcW w:w="3658" w:type="dxa"/>
            <w:hideMark/>
          </w:tcPr>
          <w:p w14:paraId="100B89D6"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25B39ADB"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76487B4D" w14:textId="77777777" w:rsidR="005D2E81" w:rsidRPr="00583098" w:rsidRDefault="005D2E81" w:rsidP="00AE0816">
            <w:pPr>
              <w:spacing w:line="276" w:lineRule="auto"/>
              <w:jc w:val="both"/>
              <w:rPr>
                <w:rFonts w:ascii="Arial Narrow" w:hAnsi="Arial Narrow" w:cs="Arial"/>
                <w:b/>
                <w:sz w:val="20"/>
                <w:szCs w:val="20"/>
              </w:rPr>
            </w:pPr>
          </w:p>
        </w:tc>
        <w:tc>
          <w:tcPr>
            <w:tcW w:w="3160" w:type="dxa"/>
            <w:hideMark/>
          </w:tcPr>
          <w:p w14:paraId="55AF3E92"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5D2E81" w14:paraId="0B8A984D" w14:textId="77777777" w:rsidTr="00AE0816">
        <w:trPr>
          <w:trHeight w:val="836"/>
        </w:trPr>
        <w:tc>
          <w:tcPr>
            <w:tcW w:w="3658" w:type="dxa"/>
          </w:tcPr>
          <w:p w14:paraId="07025235" w14:textId="77777777" w:rsidR="005D2E81" w:rsidRPr="00583098" w:rsidRDefault="005D2E81" w:rsidP="00AE0816">
            <w:pPr>
              <w:spacing w:line="276" w:lineRule="auto"/>
              <w:rPr>
                <w:rFonts w:ascii="Arial Narrow" w:hAnsi="Arial Narrow" w:cs="Arial"/>
                <w:b/>
                <w:sz w:val="20"/>
                <w:szCs w:val="20"/>
              </w:rPr>
            </w:pPr>
          </w:p>
        </w:tc>
        <w:tc>
          <w:tcPr>
            <w:tcW w:w="1937" w:type="dxa"/>
          </w:tcPr>
          <w:p w14:paraId="7F1879F7" w14:textId="77777777" w:rsidR="005D2E81" w:rsidRPr="00583098" w:rsidRDefault="005D2E81" w:rsidP="00AE0816">
            <w:pPr>
              <w:spacing w:line="276" w:lineRule="auto"/>
              <w:jc w:val="both"/>
              <w:rPr>
                <w:rFonts w:ascii="Arial Narrow" w:hAnsi="Arial Narrow" w:cs="Arial"/>
                <w:b/>
                <w:sz w:val="20"/>
                <w:szCs w:val="20"/>
              </w:rPr>
            </w:pPr>
          </w:p>
        </w:tc>
        <w:tc>
          <w:tcPr>
            <w:tcW w:w="3160" w:type="dxa"/>
          </w:tcPr>
          <w:p w14:paraId="690BFA34" w14:textId="77777777" w:rsidR="005D2E81" w:rsidRPr="00583098" w:rsidRDefault="005D2E81" w:rsidP="00AE0816">
            <w:pPr>
              <w:spacing w:line="276" w:lineRule="auto"/>
              <w:rPr>
                <w:rFonts w:ascii="Arial Narrow" w:hAnsi="Arial Narrow" w:cs="Arial"/>
                <w:b/>
                <w:sz w:val="20"/>
                <w:szCs w:val="20"/>
              </w:rPr>
            </w:pPr>
          </w:p>
        </w:tc>
      </w:tr>
      <w:tr w:rsidR="005D2E81" w14:paraId="6447D5B4" w14:textId="77777777" w:rsidTr="00AE0816">
        <w:trPr>
          <w:trHeight w:val="632"/>
        </w:trPr>
        <w:tc>
          <w:tcPr>
            <w:tcW w:w="3658" w:type="dxa"/>
            <w:hideMark/>
          </w:tcPr>
          <w:p w14:paraId="5F017BAA"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lastRenderedPageBreak/>
              <w:t>Juan José Ramírez Morales</w:t>
            </w:r>
          </w:p>
          <w:p w14:paraId="56F223B7"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22510018" w14:textId="77777777" w:rsidR="005D2E81" w:rsidRPr="00583098" w:rsidRDefault="005D2E81" w:rsidP="00AE0816">
            <w:pPr>
              <w:spacing w:line="276" w:lineRule="auto"/>
              <w:jc w:val="both"/>
              <w:rPr>
                <w:rFonts w:ascii="Arial Narrow" w:hAnsi="Arial Narrow" w:cs="Arial"/>
                <w:b/>
                <w:sz w:val="20"/>
                <w:szCs w:val="20"/>
              </w:rPr>
            </w:pPr>
          </w:p>
        </w:tc>
        <w:tc>
          <w:tcPr>
            <w:tcW w:w="3160" w:type="dxa"/>
            <w:hideMark/>
          </w:tcPr>
          <w:p w14:paraId="187D5FAE"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1CCC4A37"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5D2E81" w14:paraId="5DA67B83" w14:textId="77777777" w:rsidTr="00AE0816">
        <w:trPr>
          <w:trHeight w:val="901"/>
        </w:trPr>
        <w:tc>
          <w:tcPr>
            <w:tcW w:w="3658" w:type="dxa"/>
          </w:tcPr>
          <w:p w14:paraId="32DE3D4C" w14:textId="77777777" w:rsidR="005D2E81" w:rsidRPr="00583098" w:rsidRDefault="005D2E81" w:rsidP="00AE0816">
            <w:pPr>
              <w:spacing w:line="276" w:lineRule="auto"/>
              <w:rPr>
                <w:rFonts w:ascii="Arial Narrow" w:hAnsi="Arial Narrow" w:cs="Arial"/>
                <w:b/>
                <w:sz w:val="20"/>
                <w:szCs w:val="20"/>
              </w:rPr>
            </w:pPr>
          </w:p>
          <w:p w14:paraId="12E25D76" w14:textId="77777777" w:rsidR="005D2E81" w:rsidRPr="00583098" w:rsidRDefault="005D2E81" w:rsidP="00AE0816">
            <w:pPr>
              <w:spacing w:line="276" w:lineRule="auto"/>
              <w:rPr>
                <w:rFonts w:ascii="Arial Narrow" w:hAnsi="Arial Narrow" w:cs="Arial"/>
                <w:b/>
                <w:sz w:val="20"/>
                <w:szCs w:val="20"/>
              </w:rPr>
            </w:pPr>
          </w:p>
        </w:tc>
        <w:tc>
          <w:tcPr>
            <w:tcW w:w="1937" w:type="dxa"/>
          </w:tcPr>
          <w:p w14:paraId="11282AF9" w14:textId="77777777" w:rsidR="005D2E81" w:rsidRPr="00583098" w:rsidRDefault="005D2E81" w:rsidP="00AE0816">
            <w:pPr>
              <w:spacing w:line="276" w:lineRule="auto"/>
              <w:jc w:val="both"/>
              <w:rPr>
                <w:rFonts w:ascii="Arial Narrow" w:hAnsi="Arial Narrow" w:cs="Arial"/>
                <w:b/>
                <w:sz w:val="20"/>
                <w:szCs w:val="20"/>
              </w:rPr>
            </w:pPr>
          </w:p>
        </w:tc>
        <w:tc>
          <w:tcPr>
            <w:tcW w:w="3160" w:type="dxa"/>
          </w:tcPr>
          <w:p w14:paraId="4D054149" w14:textId="77777777" w:rsidR="005D2E81" w:rsidRPr="00583098" w:rsidRDefault="005D2E81" w:rsidP="00AE0816">
            <w:pPr>
              <w:spacing w:line="276" w:lineRule="auto"/>
              <w:rPr>
                <w:rFonts w:ascii="Arial Narrow" w:hAnsi="Arial Narrow" w:cs="Arial"/>
                <w:b/>
                <w:sz w:val="20"/>
                <w:szCs w:val="20"/>
              </w:rPr>
            </w:pPr>
          </w:p>
        </w:tc>
      </w:tr>
      <w:tr w:rsidR="005D2E81" w14:paraId="5E6105F7" w14:textId="77777777" w:rsidTr="00AE0816">
        <w:trPr>
          <w:trHeight w:val="619"/>
        </w:trPr>
        <w:tc>
          <w:tcPr>
            <w:tcW w:w="3658" w:type="dxa"/>
            <w:hideMark/>
          </w:tcPr>
          <w:p w14:paraId="56DD434E" w14:textId="77777777" w:rsidR="005D2E81" w:rsidRPr="00583098" w:rsidRDefault="005D2E81" w:rsidP="00AE0816">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016BE4B3"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233166F1" w14:textId="77777777" w:rsidR="005D2E81" w:rsidRPr="00583098" w:rsidRDefault="005D2E81" w:rsidP="00AE0816">
            <w:pPr>
              <w:spacing w:line="276" w:lineRule="auto"/>
              <w:jc w:val="both"/>
              <w:rPr>
                <w:rFonts w:ascii="Arial Narrow" w:hAnsi="Arial Narrow" w:cs="Arial"/>
                <w:b/>
                <w:sz w:val="20"/>
                <w:szCs w:val="20"/>
              </w:rPr>
            </w:pPr>
          </w:p>
        </w:tc>
        <w:tc>
          <w:tcPr>
            <w:tcW w:w="3160" w:type="dxa"/>
            <w:hideMark/>
          </w:tcPr>
          <w:p w14:paraId="39470312"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744D8E82"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5D2E81" w14:paraId="00CEB475" w14:textId="77777777" w:rsidTr="00AE0816">
        <w:trPr>
          <w:trHeight w:val="764"/>
        </w:trPr>
        <w:tc>
          <w:tcPr>
            <w:tcW w:w="3658" w:type="dxa"/>
          </w:tcPr>
          <w:p w14:paraId="4B2EAE92" w14:textId="77777777" w:rsidR="005D2E81" w:rsidRPr="00583098" w:rsidRDefault="005D2E81" w:rsidP="00AE0816">
            <w:pPr>
              <w:spacing w:line="276" w:lineRule="auto"/>
              <w:rPr>
                <w:rFonts w:ascii="Arial Narrow" w:hAnsi="Arial Narrow" w:cs="Arial"/>
                <w:b/>
                <w:sz w:val="20"/>
                <w:szCs w:val="20"/>
              </w:rPr>
            </w:pPr>
          </w:p>
        </w:tc>
        <w:tc>
          <w:tcPr>
            <w:tcW w:w="1937" w:type="dxa"/>
          </w:tcPr>
          <w:p w14:paraId="58EBE8B6" w14:textId="77777777" w:rsidR="005D2E81" w:rsidRPr="00583098" w:rsidRDefault="005D2E81" w:rsidP="00AE0816">
            <w:pPr>
              <w:spacing w:line="276" w:lineRule="auto"/>
              <w:jc w:val="both"/>
              <w:rPr>
                <w:rFonts w:ascii="Arial Narrow" w:hAnsi="Arial Narrow" w:cs="Arial"/>
                <w:b/>
                <w:sz w:val="20"/>
                <w:szCs w:val="20"/>
              </w:rPr>
            </w:pPr>
          </w:p>
        </w:tc>
        <w:tc>
          <w:tcPr>
            <w:tcW w:w="3160" w:type="dxa"/>
          </w:tcPr>
          <w:p w14:paraId="6D4B6781" w14:textId="77777777" w:rsidR="005D2E81" w:rsidRPr="00583098" w:rsidRDefault="005D2E81" w:rsidP="00AE0816">
            <w:pPr>
              <w:spacing w:line="276" w:lineRule="auto"/>
              <w:rPr>
                <w:rFonts w:ascii="Arial Narrow" w:hAnsi="Arial Narrow" w:cs="Arial"/>
                <w:b/>
                <w:sz w:val="20"/>
                <w:szCs w:val="20"/>
              </w:rPr>
            </w:pPr>
          </w:p>
        </w:tc>
      </w:tr>
      <w:tr w:rsidR="005D2E81" w14:paraId="33D7800E" w14:textId="77777777" w:rsidTr="00AE0816">
        <w:trPr>
          <w:trHeight w:val="632"/>
        </w:trPr>
        <w:tc>
          <w:tcPr>
            <w:tcW w:w="3658" w:type="dxa"/>
            <w:hideMark/>
          </w:tcPr>
          <w:p w14:paraId="14ED91E5"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7902CA2B"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7B12C000" w14:textId="77777777" w:rsidR="005D2E81" w:rsidRPr="00583098" w:rsidRDefault="005D2E81" w:rsidP="00AE0816">
            <w:pPr>
              <w:spacing w:line="276" w:lineRule="auto"/>
              <w:jc w:val="both"/>
              <w:rPr>
                <w:rFonts w:ascii="Arial Narrow" w:hAnsi="Arial Narrow" w:cs="Arial"/>
                <w:b/>
                <w:sz w:val="20"/>
                <w:szCs w:val="20"/>
              </w:rPr>
            </w:pPr>
          </w:p>
        </w:tc>
        <w:tc>
          <w:tcPr>
            <w:tcW w:w="3160" w:type="dxa"/>
          </w:tcPr>
          <w:p w14:paraId="195CC9A5" w14:textId="77777777" w:rsidR="005D2E81" w:rsidRPr="00583098" w:rsidRDefault="005D2E81" w:rsidP="00AE0816">
            <w:pPr>
              <w:spacing w:line="276" w:lineRule="auto"/>
              <w:rPr>
                <w:rFonts w:ascii="Arial Narrow" w:hAnsi="Arial Narrow" w:cs="Arial"/>
                <w:color w:val="000000" w:themeColor="text1"/>
                <w:sz w:val="20"/>
                <w:szCs w:val="20"/>
              </w:rPr>
            </w:pPr>
          </w:p>
          <w:p w14:paraId="17B08C58"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6B04D7CB"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5D2E81" w14:paraId="1B93E51F" w14:textId="77777777" w:rsidTr="00AE0816">
        <w:trPr>
          <w:trHeight w:val="771"/>
        </w:trPr>
        <w:tc>
          <w:tcPr>
            <w:tcW w:w="3658" w:type="dxa"/>
          </w:tcPr>
          <w:p w14:paraId="6D5875EB" w14:textId="77777777" w:rsidR="005D2E81" w:rsidRPr="00583098" w:rsidRDefault="005D2E81" w:rsidP="00AE0816">
            <w:pPr>
              <w:spacing w:line="276" w:lineRule="auto"/>
              <w:rPr>
                <w:rFonts w:ascii="Arial Narrow" w:hAnsi="Arial Narrow" w:cs="Arial"/>
                <w:b/>
                <w:sz w:val="20"/>
                <w:szCs w:val="20"/>
              </w:rPr>
            </w:pPr>
          </w:p>
          <w:p w14:paraId="75B0BA98" w14:textId="77777777" w:rsidR="005D2E81" w:rsidRPr="00583098" w:rsidRDefault="005D2E81" w:rsidP="00AE0816">
            <w:pPr>
              <w:spacing w:line="276" w:lineRule="auto"/>
              <w:rPr>
                <w:rFonts w:ascii="Arial Narrow" w:hAnsi="Arial Narrow" w:cs="Arial"/>
                <w:b/>
                <w:sz w:val="20"/>
                <w:szCs w:val="20"/>
              </w:rPr>
            </w:pPr>
          </w:p>
        </w:tc>
        <w:tc>
          <w:tcPr>
            <w:tcW w:w="1937" w:type="dxa"/>
          </w:tcPr>
          <w:p w14:paraId="17F34DBC" w14:textId="77777777" w:rsidR="005D2E81" w:rsidRPr="00583098" w:rsidRDefault="005D2E81" w:rsidP="00AE0816">
            <w:pPr>
              <w:spacing w:line="276" w:lineRule="auto"/>
              <w:jc w:val="both"/>
              <w:rPr>
                <w:rFonts w:ascii="Arial Narrow" w:hAnsi="Arial Narrow" w:cs="Arial"/>
                <w:b/>
                <w:sz w:val="20"/>
                <w:szCs w:val="20"/>
              </w:rPr>
            </w:pPr>
          </w:p>
          <w:p w14:paraId="6BF9EA27" w14:textId="77777777" w:rsidR="005D2E81" w:rsidRPr="00583098" w:rsidRDefault="005D2E81" w:rsidP="00AE0816">
            <w:pPr>
              <w:spacing w:line="276" w:lineRule="auto"/>
              <w:jc w:val="both"/>
              <w:rPr>
                <w:rFonts w:ascii="Arial Narrow" w:hAnsi="Arial Narrow" w:cs="Arial"/>
                <w:b/>
                <w:sz w:val="20"/>
                <w:szCs w:val="20"/>
              </w:rPr>
            </w:pPr>
          </w:p>
        </w:tc>
        <w:tc>
          <w:tcPr>
            <w:tcW w:w="3160" w:type="dxa"/>
          </w:tcPr>
          <w:p w14:paraId="6D98D798" w14:textId="77777777" w:rsidR="005D2E81" w:rsidRPr="00583098" w:rsidRDefault="005D2E81" w:rsidP="00AE0816">
            <w:pPr>
              <w:spacing w:line="276" w:lineRule="auto"/>
              <w:rPr>
                <w:rFonts w:ascii="Arial Narrow" w:hAnsi="Arial Narrow" w:cs="Arial"/>
                <w:b/>
                <w:sz w:val="20"/>
                <w:szCs w:val="20"/>
              </w:rPr>
            </w:pPr>
          </w:p>
        </w:tc>
      </w:tr>
      <w:tr w:rsidR="005D2E81" w14:paraId="4EA92D42" w14:textId="77777777" w:rsidTr="00AE0816">
        <w:trPr>
          <w:trHeight w:val="632"/>
        </w:trPr>
        <w:tc>
          <w:tcPr>
            <w:tcW w:w="3658" w:type="dxa"/>
            <w:hideMark/>
          </w:tcPr>
          <w:p w14:paraId="13C99654"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3798D39B"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7CFAB8E5" w14:textId="77777777" w:rsidR="005D2E81" w:rsidRPr="00583098" w:rsidRDefault="005D2E81" w:rsidP="00AE0816">
            <w:pPr>
              <w:spacing w:line="276" w:lineRule="auto"/>
              <w:jc w:val="both"/>
              <w:rPr>
                <w:rFonts w:ascii="Arial Narrow" w:hAnsi="Arial Narrow" w:cs="Arial"/>
                <w:b/>
                <w:sz w:val="20"/>
                <w:szCs w:val="20"/>
              </w:rPr>
            </w:pPr>
          </w:p>
        </w:tc>
        <w:tc>
          <w:tcPr>
            <w:tcW w:w="3160" w:type="dxa"/>
            <w:hideMark/>
          </w:tcPr>
          <w:p w14:paraId="3994365B"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05F622FE"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5D2E81" w14:paraId="3D0A4FF8" w14:textId="77777777" w:rsidTr="00AE0816">
        <w:trPr>
          <w:trHeight w:val="748"/>
        </w:trPr>
        <w:tc>
          <w:tcPr>
            <w:tcW w:w="3658" w:type="dxa"/>
          </w:tcPr>
          <w:p w14:paraId="4B3A25A7" w14:textId="77777777" w:rsidR="005D2E81" w:rsidRPr="00583098" w:rsidRDefault="005D2E81" w:rsidP="00AE0816">
            <w:pPr>
              <w:spacing w:line="276" w:lineRule="auto"/>
              <w:rPr>
                <w:rFonts w:ascii="Arial Narrow" w:hAnsi="Arial Narrow" w:cs="Arial"/>
                <w:b/>
                <w:sz w:val="20"/>
                <w:szCs w:val="20"/>
              </w:rPr>
            </w:pPr>
          </w:p>
          <w:p w14:paraId="10C347FF" w14:textId="77777777" w:rsidR="005D2E81" w:rsidRPr="00583098" w:rsidRDefault="005D2E81" w:rsidP="00AE0816">
            <w:pPr>
              <w:spacing w:line="276" w:lineRule="auto"/>
              <w:rPr>
                <w:rFonts w:ascii="Arial Narrow" w:hAnsi="Arial Narrow" w:cs="Arial"/>
                <w:b/>
                <w:sz w:val="20"/>
                <w:szCs w:val="20"/>
              </w:rPr>
            </w:pPr>
          </w:p>
          <w:p w14:paraId="2EADAA53" w14:textId="77777777" w:rsidR="005D2E81" w:rsidRPr="00583098" w:rsidRDefault="005D2E81" w:rsidP="00AE0816">
            <w:pPr>
              <w:spacing w:line="276" w:lineRule="auto"/>
              <w:rPr>
                <w:rFonts w:ascii="Arial Narrow" w:hAnsi="Arial Narrow" w:cs="Arial"/>
                <w:b/>
                <w:sz w:val="20"/>
                <w:szCs w:val="20"/>
              </w:rPr>
            </w:pPr>
          </w:p>
        </w:tc>
        <w:tc>
          <w:tcPr>
            <w:tcW w:w="1937" w:type="dxa"/>
          </w:tcPr>
          <w:p w14:paraId="576BFDD4" w14:textId="77777777" w:rsidR="005D2E81" w:rsidRPr="00583098" w:rsidRDefault="005D2E81" w:rsidP="00AE0816">
            <w:pPr>
              <w:spacing w:line="276" w:lineRule="auto"/>
              <w:jc w:val="both"/>
              <w:rPr>
                <w:rFonts w:ascii="Arial Narrow" w:hAnsi="Arial Narrow" w:cs="Arial"/>
                <w:b/>
                <w:sz w:val="20"/>
                <w:szCs w:val="20"/>
              </w:rPr>
            </w:pPr>
          </w:p>
        </w:tc>
        <w:tc>
          <w:tcPr>
            <w:tcW w:w="3160" w:type="dxa"/>
          </w:tcPr>
          <w:p w14:paraId="64F59963" w14:textId="77777777" w:rsidR="005D2E81" w:rsidRPr="00583098" w:rsidRDefault="005D2E81" w:rsidP="00AE0816">
            <w:pPr>
              <w:spacing w:line="276" w:lineRule="auto"/>
              <w:rPr>
                <w:rFonts w:ascii="Arial Narrow" w:hAnsi="Arial Narrow" w:cs="Arial"/>
                <w:b/>
                <w:sz w:val="20"/>
                <w:szCs w:val="20"/>
              </w:rPr>
            </w:pPr>
          </w:p>
        </w:tc>
      </w:tr>
      <w:tr w:rsidR="005D2E81" w14:paraId="03D4F761" w14:textId="77777777" w:rsidTr="00AE0816">
        <w:trPr>
          <w:trHeight w:val="841"/>
        </w:trPr>
        <w:tc>
          <w:tcPr>
            <w:tcW w:w="3658" w:type="dxa"/>
            <w:hideMark/>
          </w:tcPr>
          <w:p w14:paraId="4FAAB13D"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625E4A53"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565631D6" w14:textId="77777777" w:rsidR="005D2E81" w:rsidRPr="00583098" w:rsidRDefault="005D2E81" w:rsidP="00AE0816">
            <w:pPr>
              <w:spacing w:line="276" w:lineRule="auto"/>
              <w:rPr>
                <w:rFonts w:ascii="Arial Narrow" w:hAnsi="Arial Narrow" w:cs="Arial"/>
                <w:b/>
                <w:sz w:val="20"/>
                <w:szCs w:val="20"/>
              </w:rPr>
            </w:pPr>
          </w:p>
        </w:tc>
        <w:tc>
          <w:tcPr>
            <w:tcW w:w="3160" w:type="dxa"/>
            <w:hideMark/>
          </w:tcPr>
          <w:p w14:paraId="43C2B6DC" w14:textId="77777777" w:rsidR="005D2E81" w:rsidRPr="00583098" w:rsidRDefault="005D2E81" w:rsidP="00AE0816">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1FEDE0C7" w14:textId="77777777" w:rsidR="005D2E81" w:rsidRPr="00583098" w:rsidRDefault="005D2E81" w:rsidP="00AE0816">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5D2E81" w14:paraId="125BDB3F" w14:textId="77777777" w:rsidTr="00AE0816">
        <w:trPr>
          <w:trHeight w:val="841"/>
        </w:trPr>
        <w:tc>
          <w:tcPr>
            <w:tcW w:w="3658" w:type="dxa"/>
          </w:tcPr>
          <w:p w14:paraId="1C2309D9" w14:textId="77777777" w:rsidR="005D2E81" w:rsidRPr="00583098" w:rsidRDefault="005D2E81" w:rsidP="00AE0816">
            <w:pPr>
              <w:spacing w:line="276" w:lineRule="auto"/>
              <w:rPr>
                <w:rFonts w:ascii="Arial Narrow" w:hAnsi="Arial Narrow" w:cs="Arial"/>
                <w:color w:val="000000" w:themeColor="text1"/>
                <w:sz w:val="20"/>
                <w:szCs w:val="20"/>
              </w:rPr>
            </w:pPr>
          </w:p>
        </w:tc>
        <w:tc>
          <w:tcPr>
            <w:tcW w:w="1937" w:type="dxa"/>
          </w:tcPr>
          <w:p w14:paraId="073D99DC" w14:textId="77777777" w:rsidR="005D2E81" w:rsidRPr="00583098" w:rsidRDefault="005D2E81" w:rsidP="00AE0816">
            <w:pPr>
              <w:spacing w:line="276" w:lineRule="auto"/>
              <w:rPr>
                <w:rFonts w:ascii="Arial Narrow" w:hAnsi="Arial Narrow" w:cs="Arial"/>
                <w:b/>
                <w:sz w:val="20"/>
                <w:szCs w:val="20"/>
              </w:rPr>
            </w:pPr>
          </w:p>
        </w:tc>
        <w:tc>
          <w:tcPr>
            <w:tcW w:w="3160" w:type="dxa"/>
          </w:tcPr>
          <w:p w14:paraId="61444019" w14:textId="77777777" w:rsidR="005D2E81" w:rsidRPr="00583098" w:rsidRDefault="005D2E81" w:rsidP="00AE0816">
            <w:pPr>
              <w:spacing w:line="276" w:lineRule="auto"/>
              <w:rPr>
                <w:rFonts w:ascii="Arial Narrow" w:hAnsi="Arial Narrow" w:cs="Arial"/>
                <w:color w:val="000000" w:themeColor="text1"/>
                <w:sz w:val="20"/>
                <w:szCs w:val="20"/>
              </w:rPr>
            </w:pPr>
          </w:p>
        </w:tc>
      </w:tr>
      <w:tr w:rsidR="005D2E81" w14:paraId="12916FD0" w14:textId="77777777" w:rsidTr="00AE0816">
        <w:trPr>
          <w:trHeight w:val="1026"/>
        </w:trPr>
        <w:tc>
          <w:tcPr>
            <w:tcW w:w="3658" w:type="dxa"/>
          </w:tcPr>
          <w:p w14:paraId="68F6C365" w14:textId="77777777" w:rsidR="005D2E81" w:rsidRPr="00583098" w:rsidRDefault="005D2E81" w:rsidP="00AE0816">
            <w:pPr>
              <w:spacing w:line="276" w:lineRule="auto"/>
              <w:rPr>
                <w:rFonts w:ascii="Arial Narrow" w:hAnsi="Arial Narrow" w:cs="Arial"/>
                <w:b/>
                <w:sz w:val="20"/>
                <w:szCs w:val="20"/>
              </w:rPr>
            </w:pPr>
          </w:p>
        </w:tc>
        <w:tc>
          <w:tcPr>
            <w:tcW w:w="1937" w:type="dxa"/>
            <w:hideMark/>
          </w:tcPr>
          <w:p w14:paraId="5DB2ECC8" w14:textId="77777777" w:rsidR="005D2E81" w:rsidRPr="00583098" w:rsidRDefault="005D2E81" w:rsidP="00AE0816">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34328E7F" w14:textId="77777777" w:rsidR="005D2E81" w:rsidRPr="00583098" w:rsidRDefault="005D2E81" w:rsidP="00AE0816">
            <w:pPr>
              <w:spacing w:line="276" w:lineRule="auto"/>
              <w:rPr>
                <w:rFonts w:ascii="Arial Narrow" w:hAnsi="Arial Narrow" w:cs="Arial"/>
                <w:b/>
                <w:sz w:val="20"/>
                <w:szCs w:val="20"/>
              </w:rPr>
            </w:pPr>
          </w:p>
        </w:tc>
      </w:tr>
    </w:tbl>
    <w:p w14:paraId="684ED90B" w14:textId="2F1E52F1" w:rsidR="008D56FC" w:rsidRDefault="008D56FC" w:rsidP="008D56FC"/>
    <w:p w14:paraId="54ABEC6B" w14:textId="00E3D5C8" w:rsidR="008D56FC" w:rsidRDefault="008D56FC" w:rsidP="008D56FC"/>
    <w:p w14:paraId="369487C2" w14:textId="071271B1" w:rsidR="00F62CA4" w:rsidRDefault="00054C18" w:rsidP="009C71F9">
      <w:pPr>
        <w:jc w:val="both"/>
        <w:rPr>
          <w:rFonts w:ascii="Arial Narrow" w:eastAsia="Arial Unicode MS" w:hAnsi="Arial Narrow" w:cs="Arial"/>
          <w:b/>
        </w:rPr>
      </w:pPr>
      <w:r>
        <w:t xml:space="preserve"> </w:t>
      </w:r>
    </w:p>
    <w:p w14:paraId="305C6440" w14:textId="77777777" w:rsidR="001F02BE" w:rsidRDefault="001F02BE" w:rsidP="001F02BE">
      <w:pPr>
        <w:jc w:val="both"/>
        <w:rPr>
          <w:rFonts w:ascii="Arial Narrow" w:eastAsia="Arial Unicode MS" w:hAnsi="Arial Narrow" w:cs="Arial"/>
        </w:rPr>
      </w:pPr>
      <w:r>
        <w:rPr>
          <w:rFonts w:ascii="Arial Narrow" w:eastAsia="Arial Unicode MS" w:hAnsi="Arial Narrow" w:cs="Arial"/>
          <w:b/>
        </w:rPr>
        <w:t xml:space="preserve">ACTA NÚMERO VEINTINUEVE, Sesión Ordinaria, reunidos en la Sala de reuniones de esta Alcaldía, a las nueve horas del día martes veinticinco de julio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p>
    <w:p w14:paraId="637EAFCF" w14:textId="77777777" w:rsidR="001F02BE" w:rsidRDefault="001F02BE" w:rsidP="001F02BE"/>
    <w:p w14:paraId="0E2B79C2" w14:textId="77777777" w:rsidR="001F02BE" w:rsidRDefault="001F02BE" w:rsidP="001F02BE">
      <w:pPr>
        <w:jc w:val="both"/>
        <w:rPr>
          <w:rFonts w:ascii="Arial Narrow" w:hAnsi="Arial Narrow" w:cs="Arial"/>
          <w:b/>
        </w:rPr>
      </w:pPr>
      <w:r>
        <w:rPr>
          <w:rFonts w:ascii="Arial Narrow" w:hAnsi="Arial Narrow" w:cs="Arial"/>
          <w:b/>
        </w:rPr>
        <w:t>ACUERDO NÚMERO UNO:</w:t>
      </w:r>
    </w:p>
    <w:p w14:paraId="34EACDFC" w14:textId="77777777" w:rsidR="001F02BE" w:rsidRPr="009002D4" w:rsidRDefault="001F02BE" w:rsidP="001F02BE">
      <w:pPr>
        <w:jc w:val="both"/>
        <w:rPr>
          <w:rFonts w:ascii="Arial Narrow" w:eastAsia="Arial Unicode MS" w:hAnsi="Arial Narrow" w:cs="Arial"/>
        </w:rPr>
      </w:pPr>
      <w:r w:rsidRPr="00B9291B">
        <w:rPr>
          <w:rFonts w:ascii="Arial Narrow" w:hAnsi="Arial Narrow" w:cs="Arial"/>
        </w:rPr>
        <w:t>Visto que fue el informe de resultados d</w:t>
      </w:r>
      <w:r>
        <w:rPr>
          <w:rFonts w:ascii="Arial Narrow" w:hAnsi="Arial Narrow" w:cs="Arial"/>
        </w:rPr>
        <w:t>e E</w:t>
      </w:r>
      <w:r w:rsidRPr="00B9291B">
        <w:rPr>
          <w:rFonts w:ascii="Arial Narrow" w:hAnsi="Arial Narrow" w:cs="Arial"/>
        </w:rPr>
        <w:t xml:space="preserve">ncuesta de </w:t>
      </w:r>
      <w:r>
        <w:rPr>
          <w:rFonts w:ascii="Arial Narrow" w:hAnsi="Arial Narrow" w:cs="Arial"/>
        </w:rPr>
        <w:t>P</w:t>
      </w:r>
      <w:r w:rsidRPr="00B9291B">
        <w:rPr>
          <w:rFonts w:ascii="Arial Narrow" w:hAnsi="Arial Narrow" w:cs="Arial"/>
        </w:rPr>
        <w:t xml:space="preserve">ercepción </w:t>
      </w:r>
      <w:r>
        <w:rPr>
          <w:rFonts w:ascii="Arial Narrow" w:hAnsi="Arial Narrow" w:cs="Arial"/>
        </w:rPr>
        <w:t>Ciudadana Acerca de los Servicios Municipales y la I</w:t>
      </w:r>
      <w:r w:rsidRPr="00B9291B">
        <w:rPr>
          <w:rFonts w:ascii="Arial Narrow" w:hAnsi="Arial Narrow" w:cs="Arial"/>
        </w:rPr>
        <w:t>ntegridad Pública de Zaragoza</w:t>
      </w:r>
      <w:r>
        <w:rPr>
          <w:rFonts w:ascii="Arial Narrow" w:hAnsi="Arial Narrow" w:cs="Arial"/>
        </w:rPr>
        <w:t xml:space="preserve">, realizada en el marco del Proyecto Prointegridad Pública y elaborada por la Fundación Dr. Guillermo Manuel Ungo- FUNDAUNGO. La encuesta es de </w:t>
      </w:r>
      <w:r>
        <w:rPr>
          <w:rFonts w:ascii="Arial Narrow" w:hAnsi="Arial Narrow" w:cs="Arial"/>
        </w:rPr>
        <w:lastRenderedPageBreak/>
        <w:t xml:space="preserve">Servicios Municipales e integridad Pública, es un sondeo de opinión ciudadana y tiene por objetivo conocer la opinión y la satisfacción de la ciudadanía con los servicios que presta la municipalidad, asi como la percepción del ejercicio del Gobierno Municipal en aspectos de gobernabilidad democrática, en tal razón, El Concejo Municipal por unanimidad </w:t>
      </w:r>
      <w:r w:rsidRPr="00AE51C5">
        <w:rPr>
          <w:rFonts w:ascii="Arial Narrow" w:hAnsi="Arial Narrow" w:cs="Arial"/>
          <w:b/>
        </w:rPr>
        <w:t>ACUERDA:</w:t>
      </w:r>
      <w:r>
        <w:rPr>
          <w:rFonts w:ascii="Arial Narrow" w:hAnsi="Arial Narrow" w:cs="Arial"/>
        </w:rPr>
        <w:t xml:space="preserve"> Dar por recibido </w:t>
      </w:r>
      <w:r w:rsidRPr="00B9291B">
        <w:rPr>
          <w:rFonts w:ascii="Arial Narrow" w:hAnsi="Arial Narrow" w:cs="Arial"/>
        </w:rPr>
        <w:t>el informe de resultados d</w:t>
      </w:r>
      <w:r>
        <w:rPr>
          <w:rFonts w:ascii="Arial Narrow" w:hAnsi="Arial Narrow" w:cs="Arial"/>
        </w:rPr>
        <w:t>e E</w:t>
      </w:r>
      <w:r w:rsidRPr="00B9291B">
        <w:rPr>
          <w:rFonts w:ascii="Arial Narrow" w:hAnsi="Arial Narrow" w:cs="Arial"/>
        </w:rPr>
        <w:t xml:space="preserve">ncuesta de </w:t>
      </w:r>
      <w:r>
        <w:rPr>
          <w:rFonts w:ascii="Arial Narrow" w:hAnsi="Arial Narrow" w:cs="Arial"/>
        </w:rPr>
        <w:t>P</w:t>
      </w:r>
      <w:r w:rsidRPr="00B9291B">
        <w:rPr>
          <w:rFonts w:ascii="Arial Narrow" w:hAnsi="Arial Narrow" w:cs="Arial"/>
        </w:rPr>
        <w:t xml:space="preserve">ercepción </w:t>
      </w:r>
      <w:r>
        <w:rPr>
          <w:rFonts w:ascii="Arial Narrow" w:hAnsi="Arial Narrow" w:cs="Arial"/>
        </w:rPr>
        <w:t>Ciudadana Acerca de los Servicios Municipales y la I</w:t>
      </w:r>
      <w:r w:rsidRPr="00B9291B">
        <w:rPr>
          <w:rFonts w:ascii="Arial Narrow" w:hAnsi="Arial Narrow" w:cs="Arial"/>
        </w:rPr>
        <w:t>ntegridad Pública de Zaragoza</w:t>
      </w:r>
      <w:r>
        <w:rPr>
          <w:rFonts w:ascii="Arial Narrow" w:hAnsi="Arial Narrow" w:cs="Arial"/>
        </w:rPr>
        <w:t xml:space="preserve">, realizada en el marco de la ejecución del Proyecto Prointegridad Pública. en el municipio de Zaragoza, departamento de la Libertad. </w:t>
      </w:r>
      <w:r>
        <w:rPr>
          <w:rFonts w:ascii="Arial Narrow" w:hAnsi="Arial Narrow"/>
          <w:b/>
          <w:color w:val="333333"/>
        </w:rPr>
        <w:t>COMUNÍQUESE.</w:t>
      </w:r>
    </w:p>
    <w:p w14:paraId="2EED1377" w14:textId="77777777" w:rsidR="001F02BE" w:rsidRPr="00B9291B" w:rsidRDefault="001F02BE" w:rsidP="001F02BE">
      <w:pPr>
        <w:jc w:val="both"/>
        <w:rPr>
          <w:rFonts w:ascii="Arial Narrow" w:hAnsi="Arial Narrow" w:cs="Arial"/>
        </w:rPr>
      </w:pPr>
    </w:p>
    <w:p w14:paraId="58108AAE" w14:textId="77777777" w:rsidR="001F02BE" w:rsidRPr="008D56FC" w:rsidRDefault="001F02BE" w:rsidP="001F02BE">
      <w:pPr>
        <w:jc w:val="both"/>
        <w:rPr>
          <w:rFonts w:ascii="Arial Narrow" w:hAnsi="Arial Narrow" w:cs="Arial"/>
          <w:b/>
        </w:rPr>
      </w:pPr>
      <w:r>
        <w:rPr>
          <w:rFonts w:ascii="Arial Narrow" w:hAnsi="Arial Narrow" w:cs="Arial"/>
          <w:b/>
        </w:rPr>
        <w:t>ACUERDO NÚMERO DOS:</w:t>
      </w:r>
    </w:p>
    <w:p w14:paraId="0DA515DF" w14:textId="77777777" w:rsidR="001F02BE" w:rsidRDefault="001F02BE" w:rsidP="001F02BE">
      <w:pPr>
        <w:jc w:val="both"/>
        <w:rPr>
          <w:rFonts w:ascii="Arial Narrow" w:eastAsia="Arial Unicode MS" w:hAnsi="Arial Narrow" w:cs="Arial"/>
        </w:rPr>
      </w:pPr>
      <w:r>
        <w:rPr>
          <w:rFonts w:ascii="Arial Narrow" w:hAnsi="Arial Narrow" w:cs="Arial"/>
        </w:rPr>
        <w:t xml:space="preserve">Visto el Perfil de Proyecto de PAVIMENTACION DE 150 METROS DE PASAJE PRINCIPAL DE LA LOTIFICACION QUINTA MIRAMAR JURISDICCION DE ZARAGOZA, DEPARTAMENTO DE LA LIBERTAD, por el monto de </w:t>
      </w:r>
      <w:r w:rsidRPr="00521FF0">
        <w:rPr>
          <w:rFonts w:ascii="Arial Narrow" w:hAnsi="Arial Narrow" w:cs="Arial"/>
          <w:b/>
        </w:rPr>
        <w:t xml:space="preserve">TREINTA Y </w:t>
      </w:r>
      <w:r>
        <w:rPr>
          <w:rFonts w:ascii="Arial Narrow" w:hAnsi="Arial Narrow" w:cs="Arial"/>
          <w:b/>
        </w:rPr>
        <w:t>UN</w:t>
      </w:r>
      <w:r w:rsidRPr="00521FF0">
        <w:rPr>
          <w:rFonts w:ascii="Arial Narrow" w:hAnsi="Arial Narrow" w:cs="Arial"/>
          <w:b/>
        </w:rPr>
        <w:t xml:space="preserve"> MIL </w:t>
      </w:r>
      <w:r>
        <w:rPr>
          <w:rFonts w:ascii="Arial Narrow" w:hAnsi="Arial Narrow" w:cs="Arial"/>
          <w:b/>
        </w:rPr>
        <w:t>QUINIENTOS CINCUENTA Y OCHO 50</w:t>
      </w:r>
      <w:r>
        <w:rPr>
          <w:rFonts w:ascii="Arial Narrow" w:hAnsi="Arial Narrow" w:cs="Arial"/>
        </w:rPr>
        <w:t xml:space="preserve">/100 DÓLARES DE LOS ESTADOS UNIDOS DE AMÉRICA; en este sentido, El Concejo Municipal por mayoría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PAVIMENTACION DE 150 METROS DE PASAJE PRINCIPAL DE LA LOTIFICACION QUINTA MIRAMAR JURISDICCION DE ZARAGOZA. </w:t>
      </w:r>
      <w:r>
        <w:rPr>
          <w:rFonts w:ascii="Arial Narrow" w:hAnsi="Arial Narrow" w:cs="Arial"/>
          <w:b/>
        </w:rPr>
        <w:t>b</w:t>
      </w:r>
      <w:r>
        <w:rPr>
          <w:rFonts w:ascii="Arial Narrow" w:hAnsi="Arial Narrow" w:cs="Arial"/>
        </w:rPr>
        <w:t xml:space="preserve">) Aprobar el monto de </w:t>
      </w:r>
      <w:r w:rsidRPr="00521FF0">
        <w:rPr>
          <w:rFonts w:ascii="Arial Narrow" w:hAnsi="Arial Narrow" w:cs="Arial"/>
          <w:b/>
        </w:rPr>
        <w:t xml:space="preserve">TREINTA Y </w:t>
      </w:r>
      <w:r>
        <w:rPr>
          <w:rFonts w:ascii="Arial Narrow" w:hAnsi="Arial Narrow" w:cs="Arial"/>
          <w:b/>
        </w:rPr>
        <w:t>UN</w:t>
      </w:r>
      <w:r w:rsidRPr="00521FF0">
        <w:rPr>
          <w:rFonts w:ascii="Arial Narrow" w:hAnsi="Arial Narrow" w:cs="Arial"/>
          <w:b/>
        </w:rPr>
        <w:t xml:space="preserve"> MIL </w:t>
      </w:r>
      <w:r>
        <w:rPr>
          <w:rFonts w:ascii="Arial Narrow" w:hAnsi="Arial Narrow" w:cs="Arial"/>
          <w:b/>
        </w:rPr>
        <w:t>QUINIENTOS CINCUENTA Y OCHO 50</w:t>
      </w:r>
      <w:r>
        <w:rPr>
          <w:rFonts w:ascii="Arial Narrow" w:hAnsi="Arial Narrow" w:cs="Arial"/>
        </w:rPr>
        <w:t>/100 DÓLARES DE LOS ESTADOS UNIDOS DE AMÉRICA.</w:t>
      </w:r>
      <w:r>
        <w:rPr>
          <w:rFonts w:ascii="Arial Narrow" w:hAnsi="Arial Narrow" w:cs="Arial"/>
          <w:b/>
        </w:rPr>
        <w:t xml:space="preserve"> 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PAVIMENTACION DE 150 METROS DE PASAJE PRINCIPAL DE LA LOTIFICACION QUINTA MIRAMAR DE ZARAGOZA. </w:t>
      </w:r>
      <w:r>
        <w:rPr>
          <w:rFonts w:ascii="Arial Narrow" w:hAnsi="Arial Narrow"/>
          <w:b/>
          <w:color w:val="000000"/>
        </w:rPr>
        <w:t>e</w:t>
      </w:r>
      <w:r>
        <w:rPr>
          <w:rFonts w:ascii="Arial Narrow" w:hAnsi="Arial Narrow"/>
          <w:color w:val="000000"/>
        </w:rPr>
        <w:t xml:space="preserve">) Nómbrese a Mercedes Guadalupe Gámez y José Salvador Abrego, La primera Presidenta de la Junta Directiva de la Lotificación Quinta Miramar y el segundo, Vicepresidente, ambos en calidad de administradores de contrato, del proyecto antes citado. f)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Se abstiene de votar Juan José Ramírez Morales. </w:t>
      </w:r>
      <w:r>
        <w:rPr>
          <w:rFonts w:ascii="Arial Narrow" w:hAnsi="Arial Narrow"/>
          <w:b/>
          <w:color w:val="333333"/>
        </w:rPr>
        <w:t>COMUNÍQUESE.</w:t>
      </w:r>
    </w:p>
    <w:p w14:paraId="1144CBA1" w14:textId="77777777" w:rsidR="001F02BE" w:rsidRDefault="001F02BE" w:rsidP="001F02BE"/>
    <w:p w14:paraId="17449B22" w14:textId="77777777" w:rsidR="001F02BE" w:rsidRPr="008D56FC" w:rsidRDefault="001F02BE" w:rsidP="001F02BE">
      <w:pPr>
        <w:jc w:val="both"/>
        <w:rPr>
          <w:rFonts w:ascii="Arial Narrow" w:hAnsi="Arial Narrow" w:cs="Arial"/>
          <w:b/>
        </w:rPr>
      </w:pPr>
      <w:r>
        <w:rPr>
          <w:rFonts w:ascii="Arial Narrow" w:hAnsi="Arial Narrow" w:cs="Arial"/>
          <w:b/>
        </w:rPr>
        <w:t>ACUERDO NÚMERO TRES:</w:t>
      </w:r>
    </w:p>
    <w:p w14:paraId="3E00314E" w14:textId="3BB393F7" w:rsidR="001F02BE" w:rsidRDefault="001F02BE" w:rsidP="001F02BE">
      <w:pPr>
        <w:jc w:val="both"/>
        <w:rPr>
          <w:rFonts w:ascii="Arial Narrow" w:eastAsia="Arial Unicode MS" w:hAnsi="Arial Narrow" w:cs="Arial"/>
        </w:rPr>
      </w:pPr>
      <w:r>
        <w:rPr>
          <w:rFonts w:ascii="Arial Narrow" w:hAnsi="Arial Narrow" w:cs="Arial"/>
        </w:rPr>
        <w:t xml:space="preserve">Visto el perfil de proyecto de CONSTRUCCION DE 35 METROS DE GRADAS EN EL PASAJE 3 DE LA COLONIA SAN CRISTOBAL, JURISDICCION DE ZARAGOZA, DEPARTAMENTO DE LA LIBERTAD, por el monto de </w:t>
      </w:r>
      <w:r w:rsidRPr="00521FF0">
        <w:rPr>
          <w:rFonts w:ascii="Arial Narrow" w:hAnsi="Arial Narrow" w:cs="Arial"/>
          <w:b/>
        </w:rPr>
        <w:t>SEIS MIL NOVECIENTOS QUINCE 85/100</w:t>
      </w:r>
      <w:r>
        <w:rPr>
          <w:rFonts w:ascii="Arial Narrow" w:hAnsi="Arial Narrow" w:cs="Arial"/>
        </w:rPr>
        <w:t xml:space="preserve"> DÓLARES DE LOS ESTADOS UNIDOS DE AMÉRICA; en este sentido, El Concejo Municipal por unanimidad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CONSTRUCCION DE 35 METROS DE GRADAS EN EL PASAJE 3 DE LA COLONIA SAN CRISTOBAL, JURISDICCION DE ZARAGOZA. </w:t>
      </w:r>
      <w:r>
        <w:rPr>
          <w:rFonts w:ascii="Arial Narrow" w:hAnsi="Arial Narrow" w:cs="Arial"/>
          <w:b/>
        </w:rPr>
        <w:t>b</w:t>
      </w:r>
      <w:r>
        <w:rPr>
          <w:rFonts w:ascii="Arial Narrow" w:hAnsi="Arial Narrow" w:cs="Arial"/>
        </w:rPr>
        <w:t>) Aprobar el monto de</w:t>
      </w:r>
      <w:r>
        <w:rPr>
          <w:rFonts w:ascii="Arial Narrow" w:hAnsi="Arial Narrow" w:cs="Arial"/>
          <w:b/>
        </w:rPr>
        <w:t xml:space="preserve"> </w:t>
      </w:r>
      <w:r>
        <w:rPr>
          <w:rFonts w:ascii="Arial Narrow" w:hAnsi="Arial Narrow" w:cs="Arial"/>
        </w:rPr>
        <w:t xml:space="preserve">SEIS MIL NOVECIENTOS QUINCE 85/100 DÓLARES DE LOS ESTADOS UNIDOS DE AMÉRICA, </w:t>
      </w:r>
      <w:r>
        <w:rPr>
          <w:rFonts w:ascii="Arial Narrow" w:hAnsi="Arial Narrow" w:cs="Arial"/>
          <w:b/>
        </w:rPr>
        <w:t>de los cuales</w:t>
      </w:r>
      <w:r>
        <w:rPr>
          <w:rFonts w:ascii="Arial Narrow" w:hAnsi="Arial Narrow" w:cs="Arial"/>
        </w:rPr>
        <w:t xml:space="preserve">, </w:t>
      </w:r>
      <w:r w:rsidRPr="00212111">
        <w:rPr>
          <w:rFonts w:ascii="Arial Narrow" w:hAnsi="Arial Narrow" w:cs="Arial"/>
          <w:b/>
        </w:rPr>
        <w:t>TRES MIL SETECIENTOS OCHENTA 00/100</w:t>
      </w:r>
      <w:r>
        <w:rPr>
          <w:rFonts w:ascii="Arial Narrow" w:hAnsi="Arial Narrow" w:cs="Arial"/>
        </w:rPr>
        <w:t xml:space="preserve"> DÓLARES DE LOS ESTADOS UNIDOS DE AMÉRICA. SON PARA MANO DE OBRA, </w:t>
      </w:r>
      <w:r w:rsidRPr="00212111">
        <w:rPr>
          <w:rFonts w:ascii="Arial Narrow" w:hAnsi="Arial Narrow" w:cs="Arial"/>
          <w:b/>
        </w:rPr>
        <w:t>TRES MIL CIENTO TREINTA Y CINCO 85/100</w:t>
      </w:r>
      <w:r>
        <w:rPr>
          <w:rFonts w:ascii="Arial Narrow" w:hAnsi="Arial Narrow" w:cs="Arial"/>
        </w:rPr>
        <w:t xml:space="preserve"> DÓLARES DE LOS ESTADOS UNIDOS DE AMÉRICA SON PARA MATERIALES,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CONSTRUCCION DE 35 METROS DE GRADAS EN EL PASAJE 3 DE LA COLONIA SAN CRISTOBAL DE ZARAGOZA. </w:t>
      </w:r>
      <w:r>
        <w:rPr>
          <w:rFonts w:ascii="Arial Narrow" w:hAnsi="Arial Narrow"/>
          <w:b/>
          <w:color w:val="000000"/>
        </w:rPr>
        <w:t>e</w:t>
      </w:r>
      <w:r>
        <w:rPr>
          <w:rFonts w:ascii="Arial Narrow" w:hAnsi="Arial Narrow"/>
          <w:color w:val="000000"/>
        </w:rPr>
        <w:t>) Nómbrese a Rogelio Acevedo y Carlos Antonio Maldonado,</w:t>
      </w:r>
      <w:r w:rsidRPr="00097ACC">
        <w:rPr>
          <w:rFonts w:ascii="Arial Narrow" w:hAnsi="Arial Narrow"/>
          <w:color w:val="000000"/>
        </w:rPr>
        <w:t xml:space="preserve"> </w:t>
      </w:r>
      <w:r>
        <w:rPr>
          <w:rFonts w:ascii="Arial Narrow" w:hAnsi="Arial Narrow"/>
          <w:color w:val="000000"/>
        </w:rPr>
        <w:t xml:space="preserve">el primero, presidente de la Colonia San Cristóbal y el segundo, vecino de dicha colonia, ambos, en calidad de administradores de contrato, del proyecto antes citado. f)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w:t>
      </w:r>
      <w:r>
        <w:rPr>
          <w:rFonts w:ascii="Arial Narrow" w:hAnsi="Arial Narrow"/>
          <w:color w:val="333333"/>
        </w:rPr>
        <w:lastRenderedPageBreak/>
        <w:t xml:space="preserve">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w:t>
      </w:r>
      <w:r>
        <w:rPr>
          <w:rFonts w:ascii="Arial Narrow" w:hAnsi="Arial Narrow"/>
          <w:b/>
          <w:color w:val="333333"/>
        </w:rPr>
        <w:t>COMUNÍQUESE.</w:t>
      </w:r>
    </w:p>
    <w:p w14:paraId="287061E4" w14:textId="77777777" w:rsidR="001F02BE" w:rsidRDefault="001F02BE" w:rsidP="001F02BE"/>
    <w:p w14:paraId="7A683886" w14:textId="77777777" w:rsidR="001F02BE" w:rsidRPr="008D56FC" w:rsidRDefault="001F02BE" w:rsidP="001F02BE">
      <w:pPr>
        <w:jc w:val="both"/>
        <w:rPr>
          <w:rFonts w:ascii="Arial Narrow" w:hAnsi="Arial Narrow" w:cs="Arial"/>
          <w:b/>
        </w:rPr>
      </w:pPr>
      <w:r>
        <w:rPr>
          <w:rFonts w:ascii="Arial Narrow" w:hAnsi="Arial Narrow" w:cs="Arial"/>
          <w:b/>
        </w:rPr>
        <w:t>ACUERDO NÚMERO CUATRO:</w:t>
      </w:r>
    </w:p>
    <w:p w14:paraId="0B4D5E93" w14:textId="77777777" w:rsidR="001F02BE" w:rsidRDefault="001F02BE" w:rsidP="001F02BE">
      <w:pPr>
        <w:jc w:val="both"/>
        <w:rPr>
          <w:rFonts w:ascii="Arial Narrow" w:hAnsi="Arial Narrow" w:cs="Arial"/>
          <w:b/>
        </w:rPr>
      </w:pPr>
      <w:r w:rsidRPr="002A100E">
        <w:rPr>
          <w:rFonts w:ascii="Arial Narrow" w:hAnsi="Arial Narrow"/>
        </w:rPr>
        <w:t xml:space="preserve">Vista la petición de </w:t>
      </w:r>
      <w:r>
        <w:rPr>
          <w:rFonts w:ascii="Arial Narrow" w:hAnsi="Arial Narrow"/>
        </w:rPr>
        <w:t>Zulma Ivonne, Yenni Lisseth Echeverria,</w:t>
      </w:r>
      <w:r w:rsidRPr="002A100E">
        <w:rPr>
          <w:rFonts w:ascii="Arial Narrow" w:hAnsi="Arial Narrow"/>
        </w:rPr>
        <w:t xml:space="preserve"> </w:t>
      </w:r>
      <w:r>
        <w:rPr>
          <w:rFonts w:ascii="Arial Narrow" w:hAnsi="Arial Narrow"/>
        </w:rPr>
        <w:t xml:space="preserve">Henry Barillas, miembros del Comité de Apoyo de la Casa de la Cultura de Zaragoza, y Arnoldo Montano encargado de la Casa de la Cultura quienes peticionan al Concejo, la cantidad de CIENTO CUARENTA 00/100 DOLARES DE LOS ESTADOS UNIDOS DE AMERICA. Para la reparación de una bocina amplificada, y la compra de seis cables conectores PLU de sonido, una regleta, una extensión de 15 metros, un cable RCA. Para uso de la Casa de la Cultura y la Convivencia de Zaragoza, en este sentido, El Concejo Municipal, por unanimidad </w:t>
      </w:r>
      <w:r w:rsidRPr="00225F58">
        <w:rPr>
          <w:rFonts w:ascii="Arial Narrow" w:hAnsi="Arial Narrow"/>
          <w:b/>
        </w:rPr>
        <w:t xml:space="preserve">ACUERDA:  </w:t>
      </w:r>
      <w:r>
        <w:rPr>
          <w:rFonts w:ascii="Arial Narrow" w:hAnsi="Arial Narrow"/>
          <w:b/>
        </w:rPr>
        <w:t xml:space="preserve">a) </w:t>
      </w:r>
      <w:r w:rsidRPr="00E41E89">
        <w:rPr>
          <w:rFonts w:ascii="Arial Narrow" w:hAnsi="Arial Narrow"/>
        </w:rPr>
        <w:t>Aprobar la cantidad de</w:t>
      </w:r>
      <w:r>
        <w:rPr>
          <w:rFonts w:ascii="Arial Narrow" w:hAnsi="Arial Narrow"/>
          <w:b/>
        </w:rPr>
        <w:t xml:space="preserve"> </w:t>
      </w:r>
      <w:r>
        <w:rPr>
          <w:rFonts w:ascii="Arial Narrow" w:hAnsi="Arial Narrow"/>
        </w:rPr>
        <w:t>CIENTO CUARENTA 00/100 DOLARES DE LOS ESTADOS UNIDOS DE AMERICA, del FONDO COMÚN</w:t>
      </w:r>
      <w:r>
        <w:rPr>
          <w:rFonts w:ascii="Arial Narrow" w:hAnsi="Arial Narrow"/>
          <w:b/>
        </w:rPr>
        <w:t>.</w:t>
      </w:r>
      <w:r>
        <w:rPr>
          <w:rFonts w:ascii="Arial Narrow" w:hAnsi="Arial Narrow"/>
        </w:rPr>
        <w:t xml:space="preserve"> </w:t>
      </w:r>
      <w:r>
        <w:rPr>
          <w:rFonts w:ascii="Arial Narrow" w:hAnsi="Arial Narrow"/>
          <w:b/>
        </w:rPr>
        <w:t xml:space="preserve">b) </w:t>
      </w:r>
      <w:r w:rsidRPr="00225F58">
        <w:rPr>
          <w:rFonts w:ascii="Arial Narrow" w:hAnsi="Arial Narrow"/>
        </w:rPr>
        <w:t>Instruir a la UACI, para que contrate los ser</w:t>
      </w:r>
      <w:r>
        <w:rPr>
          <w:rFonts w:ascii="Arial Narrow" w:hAnsi="Arial Narrow"/>
        </w:rPr>
        <w:t>vi</w:t>
      </w:r>
      <w:r w:rsidRPr="00225F58">
        <w:rPr>
          <w:rFonts w:ascii="Arial Narrow" w:hAnsi="Arial Narrow"/>
        </w:rPr>
        <w:t>cios de reparación de bocina amplificada y la compra de</w:t>
      </w:r>
      <w:r>
        <w:rPr>
          <w:rFonts w:ascii="Arial Narrow" w:hAnsi="Arial Narrow"/>
          <w:b/>
        </w:rPr>
        <w:t xml:space="preserve"> </w:t>
      </w:r>
      <w:r>
        <w:rPr>
          <w:rFonts w:ascii="Arial Narrow" w:hAnsi="Arial Narrow"/>
        </w:rPr>
        <w:t>seis cables conectores PLU de sonido, una regleta, una extensión de 15 metros, un cable RCA. Para uso de la Casa de la Cultura y la Convivencia de Zaragoza.</w:t>
      </w:r>
      <w:r w:rsidRPr="00225F58">
        <w:rPr>
          <w:rFonts w:ascii="Arial Narrow" w:hAnsi="Arial Narrow"/>
        </w:rPr>
        <w:t xml:space="preserve"> </w:t>
      </w:r>
      <w:r>
        <w:rPr>
          <w:rFonts w:ascii="Arial Narrow" w:hAnsi="Arial Narrow"/>
        </w:rPr>
        <w:t>c</w:t>
      </w:r>
      <w:r w:rsidRPr="00225F58">
        <w:rPr>
          <w:rFonts w:ascii="Arial Narrow" w:hAnsi="Arial Narrow"/>
          <w:b/>
        </w:rPr>
        <w:t>)</w:t>
      </w:r>
      <w:r>
        <w:rPr>
          <w:rFonts w:ascii="Arial Narrow" w:hAnsi="Arial Narrow"/>
        </w:rPr>
        <w:t xml:space="preserve"> Autorizar a la Tesorería Municipal para que erogue la cantidad de CIENTO CUARENTA 00/100 DOLARES DE LOS ESTADOS UNIDOS DE AMERICA, en concepto de servicios por reparación de bocina amplificada de accesorios para bocina, del FONDO COMÚN, del Presupuesto Municipal Vigente. </w:t>
      </w:r>
      <w:r w:rsidRPr="003B7555">
        <w:rPr>
          <w:rFonts w:ascii="Arial Narrow" w:hAnsi="Arial Narrow" w:cs="Arial"/>
          <w:b/>
        </w:rPr>
        <w:t>COMUNÍQUESE.</w:t>
      </w:r>
    </w:p>
    <w:p w14:paraId="3231E47A" w14:textId="77777777" w:rsidR="001F02BE" w:rsidRDefault="001F02BE" w:rsidP="001F02BE">
      <w:pPr>
        <w:jc w:val="both"/>
        <w:rPr>
          <w:rFonts w:ascii="Arial Narrow" w:hAnsi="Arial Narrow"/>
        </w:rPr>
      </w:pPr>
    </w:p>
    <w:p w14:paraId="3F16E334" w14:textId="77777777" w:rsidR="001F02BE" w:rsidRPr="008D56FC" w:rsidRDefault="001F02BE" w:rsidP="001F02BE">
      <w:pPr>
        <w:jc w:val="both"/>
        <w:rPr>
          <w:rFonts w:ascii="Arial Narrow" w:hAnsi="Arial Narrow" w:cs="Arial"/>
          <w:b/>
        </w:rPr>
      </w:pPr>
      <w:r>
        <w:rPr>
          <w:rFonts w:ascii="Arial Narrow" w:hAnsi="Arial Narrow" w:cs="Arial"/>
          <w:b/>
        </w:rPr>
        <w:t>ACUERDO NÚMERO CINCO:</w:t>
      </w:r>
    </w:p>
    <w:p w14:paraId="6C171549" w14:textId="77777777" w:rsidR="001F02BE" w:rsidRDefault="001F02BE" w:rsidP="001F02BE">
      <w:pPr>
        <w:jc w:val="both"/>
        <w:rPr>
          <w:rFonts w:ascii="Arial Narrow" w:hAnsi="Arial Narrow" w:cs="Arial"/>
          <w:b/>
        </w:rPr>
      </w:pPr>
      <w:r w:rsidRPr="002A100E">
        <w:rPr>
          <w:rFonts w:ascii="Arial Narrow" w:hAnsi="Arial Narrow"/>
        </w:rPr>
        <w:t xml:space="preserve">Vista la petición de </w:t>
      </w:r>
      <w:r>
        <w:rPr>
          <w:rFonts w:ascii="Arial Narrow" w:hAnsi="Arial Narrow"/>
        </w:rPr>
        <w:t xml:space="preserve">personal docente del Centro Escolar, del Cantón Guadalupe, manifestando que estarán realizando el tercer festival gastronómico estudiantil el día jueves 27 de julio de dos mil diecisiete, por lo que peticionan al Concejo, apoyo para el traslado de un grupo de danza de 17 jóvenes desde el parque San Martin de Santa Tecla, frente a la academia nacional civil a la 1.00p.m, hasta el Cantón San Francisco el Jiote, y viceversa a las 3.00p.m. del mismo día, asi como también, 125 refrigerios para los alumnos que participaran en dicho evento; en este sentido, El Concejo Municipal, por unanimidad </w:t>
      </w:r>
      <w:r w:rsidRPr="00225F58">
        <w:rPr>
          <w:rFonts w:ascii="Arial Narrow" w:hAnsi="Arial Narrow"/>
          <w:b/>
        </w:rPr>
        <w:t xml:space="preserve">ACUERDA: </w:t>
      </w:r>
      <w:r>
        <w:rPr>
          <w:rFonts w:ascii="Arial Narrow" w:hAnsi="Arial Narrow"/>
          <w:b/>
        </w:rPr>
        <w:t xml:space="preserve">a) </w:t>
      </w:r>
      <w:r w:rsidRPr="00E41E89">
        <w:rPr>
          <w:rFonts w:ascii="Arial Narrow" w:hAnsi="Arial Narrow"/>
        </w:rPr>
        <w:t xml:space="preserve">Aprobar </w:t>
      </w:r>
      <w:r>
        <w:rPr>
          <w:rFonts w:ascii="Arial Narrow" w:hAnsi="Arial Narrow"/>
        </w:rPr>
        <w:t xml:space="preserve">la petición de personal docente del Centro Escolar, del Cantón Guadalupe, consiste en el transporte a jóvenes del grupo de danza quienes se trasladaran del parque San Martin de Santa Tecla al Centro Escolar del Cantón Guadalupe, Jurisdicción de Zaragoza, La Libertad, con transporte de la municipalidad, asi como 125 refrigerios para alumnos que participaran en el festival gastronómico de dicho Centro Escolar. </w:t>
      </w:r>
      <w:r>
        <w:rPr>
          <w:rFonts w:ascii="Arial Narrow" w:hAnsi="Arial Narrow"/>
          <w:b/>
        </w:rPr>
        <w:t xml:space="preserve">b) </w:t>
      </w:r>
      <w:r w:rsidRPr="00225F58">
        <w:rPr>
          <w:rFonts w:ascii="Arial Narrow" w:hAnsi="Arial Narrow"/>
        </w:rPr>
        <w:t xml:space="preserve">Instruir a la UACI, para que </w:t>
      </w:r>
      <w:r>
        <w:rPr>
          <w:rFonts w:ascii="Arial Narrow" w:hAnsi="Arial Narrow"/>
        </w:rPr>
        <w:t xml:space="preserve">compre los refrigerios antes aprobados. </w:t>
      </w:r>
      <w:r w:rsidRPr="00225F58">
        <w:rPr>
          <w:rFonts w:ascii="Arial Narrow" w:hAnsi="Arial Narrow"/>
          <w:b/>
        </w:rPr>
        <w:t>c)</w:t>
      </w:r>
      <w:r>
        <w:rPr>
          <w:rFonts w:ascii="Arial Narrow" w:hAnsi="Arial Narrow"/>
        </w:rPr>
        <w:t xml:space="preserve"> Autorizar a la Tesorería Municipal para que haga la erogación correspondiente, en concepto de compra de refrigerios, del FONDO COMÚN, del Presupuesto Municipal Vigente. </w:t>
      </w:r>
      <w:r w:rsidRPr="003B7555">
        <w:rPr>
          <w:rFonts w:ascii="Arial Narrow" w:hAnsi="Arial Narrow" w:cs="Arial"/>
          <w:b/>
        </w:rPr>
        <w:t>COMUNÍQUESE.</w:t>
      </w:r>
    </w:p>
    <w:p w14:paraId="4C9871BA" w14:textId="77777777" w:rsidR="001F02BE" w:rsidRDefault="001F02BE" w:rsidP="001F02BE">
      <w:pPr>
        <w:jc w:val="both"/>
        <w:rPr>
          <w:rFonts w:ascii="Arial Narrow" w:hAnsi="Arial Narrow"/>
        </w:rPr>
      </w:pPr>
    </w:p>
    <w:p w14:paraId="0F4FCF1B" w14:textId="77777777" w:rsidR="001F02BE" w:rsidRPr="008D56FC" w:rsidRDefault="001F02BE" w:rsidP="001F02BE">
      <w:pPr>
        <w:jc w:val="both"/>
        <w:rPr>
          <w:rFonts w:ascii="Arial Narrow" w:hAnsi="Arial Narrow" w:cs="Arial"/>
          <w:b/>
        </w:rPr>
      </w:pPr>
      <w:r>
        <w:rPr>
          <w:rFonts w:ascii="Arial Narrow" w:hAnsi="Arial Narrow" w:cs="Arial"/>
          <w:b/>
        </w:rPr>
        <w:t>ACUERDO NÚMERO SEIS:</w:t>
      </w:r>
    </w:p>
    <w:p w14:paraId="03C8ECD2" w14:textId="77777777" w:rsidR="001F02BE" w:rsidRDefault="001F02BE" w:rsidP="001F02BE">
      <w:pPr>
        <w:jc w:val="both"/>
        <w:rPr>
          <w:rFonts w:ascii="Arial Narrow" w:hAnsi="Arial Narrow" w:cs="Arial"/>
          <w:b/>
        </w:rPr>
      </w:pPr>
      <w:r w:rsidRPr="002A100E">
        <w:rPr>
          <w:rFonts w:ascii="Arial Narrow" w:hAnsi="Arial Narrow"/>
        </w:rPr>
        <w:t>Vista</w:t>
      </w:r>
      <w:r>
        <w:rPr>
          <w:rFonts w:ascii="Arial Narrow" w:hAnsi="Arial Narrow"/>
        </w:rPr>
        <w:t>s</w:t>
      </w:r>
      <w:r w:rsidRPr="002A100E">
        <w:rPr>
          <w:rFonts w:ascii="Arial Narrow" w:hAnsi="Arial Narrow"/>
        </w:rPr>
        <w:t xml:space="preserve"> la</w:t>
      </w:r>
      <w:r>
        <w:rPr>
          <w:rFonts w:ascii="Arial Narrow" w:hAnsi="Arial Narrow"/>
        </w:rPr>
        <w:t>s</w:t>
      </w:r>
      <w:r w:rsidRPr="002A100E">
        <w:rPr>
          <w:rFonts w:ascii="Arial Narrow" w:hAnsi="Arial Narrow"/>
        </w:rPr>
        <w:t xml:space="preserve"> peticion</w:t>
      </w:r>
      <w:r>
        <w:rPr>
          <w:rFonts w:ascii="Arial Narrow" w:hAnsi="Arial Narrow"/>
        </w:rPr>
        <w:t>es</w:t>
      </w:r>
      <w:r w:rsidRPr="002A100E">
        <w:rPr>
          <w:rFonts w:ascii="Arial Narrow" w:hAnsi="Arial Narrow"/>
        </w:rPr>
        <w:t xml:space="preserve"> </w:t>
      </w:r>
      <w:r>
        <w:rPr>
          <w:rFonts w:ascii="Arial Narrow" w:hAnsi="Arial Narrow"/>
        </w:rPr>
        <w:t xml:space="preserve">de: </w:t>
      </w:r>
      <w:r w:rsidRPr="000F3C70">
        <w:rPr>
          <w:rFonts w:ascii="Arial Narrow" w:hAnsi="Arial Narrow"/>
          <w:b/>
        </w:rPr>
        <w:t>1)</w:t>
      </w:r>
      <w:r>
        <w:rPr>
          <w:rFonts w:ascii="Arial Narrow" w:hAnsi="Arial Narrow"/>
        </w:rPr>
        <w:t xml:space="preserve"> Ministerios Jesucristo es el Señor de Corinto Dos Jurisdicción de Zaragoza, quienes peticionan al Concejo materiales de Construcción para una cabañita que funcionara como una biblioteca infantil. </w:t>
      </w:r>
      <w:r w:rsidRPr="000F3C70">
        <w:rPr>
          <w:rFonts w:ascii="Arial Narrow" w:hAnsi="Arial Narrow"/>
          <w:b/>
        </w:rPr>
        <w:t>2)</w:t>
      </w:r>
      <w:r>
        <w:rPr>
          <w:rFonts w:ascii="Arial Narrow" w:hAnsi="Arial Narrow"/>
        </w:rPr>
        <w:t xml:space="preserve"> Petición de Raymundo Granados Palacios, quien peticiona al concejo la inspección del pasaje número cuatro que se encuentra deteriorado. </w:t>
      </w:r>
      <w:r w:rsidRPr="000F3C70">
        <w:rPr>
          <w:rFonts w:ascii="Arial Narrow" w:hAnsi="Arial Narrow"/>
          <w:b/>
        </w:rPr>
        <w:t>3)</w:t>
      </w:r>
      <w:r>
        <w:rPr>
          <w:rFonts w:ascii="Arial Narrow" w:hAnsi="Arial Narrow"/>
        </w:rPr>
        <w:t xml:space="preserve"> Petición de la Asociación de Desarrollo Comunal de la Colonia Miramar quienes peticionan al Concejo reparación de la calle número 5 y con prioridad tramo de pasaje contiguo a la Iglesia Cielo Nuevo de la Colonia Miramar, en este sentido, El Concejo Municipal por unanimidad ACUERDA: Instruir a Brian Adalberto Torres Ángel para que realice inspección en los tres lugares ante mencionados y presente informe a la brevedad posible a este colegiado. </w:t>
      </w:r>
      <w:r w:rsidRPr="003B7555">
        <w:rPr>
          <w:rFonts w:ascii="Arial Narrow" w:hAnsi="Arial Narrow" w:cs="Arial"/>
          <w:b/>
        </w:rPr>
        <w:t>COMUNÍQUESE.</w:t>
      </w:r>
    </w:p>
    <w:p w14:paraId="4E31D5A2" w14:textId="77777777" w:rsidR="001F02BE" w:rsidRDefault="001F02BE" w:rsidP="001F02BE">
      <w:pPr>
        <w:jc w:val="both"/>
        <w:rPr>
          <w:rFonts w:ascii="Arial Narrow" w:hAnsi="Arial Narrow" w:cs="Arial"/>
          <w:b/>
        </w:rPr>
      </w:pPr>
    </w:p>
    <w:p w14:paraId="68DD7B2B" w14:textId="77777777" w:rsidR="001F02BE" w:rsidRDefault="001F02BE" w:rsidP="001F02BE">
      <w:pPr>
        <w:jc w:val="both"/>
        <w:rPr>
          <w:rFonts w:ascii="Arial Narrow" w:hAnsi="Arial Narrow" w:cs="Arial"/>
          <w:b/>
        </w:rPr>
      </w:pPr>
      <w:r>
        <w:rPr>
          <w:rFonts w:ascii="Arial Narrow" w:hAnsi="Arial Narrow" w:cs="Arial"/>
          <w:b/>
        </w:rPr>
        <w:t>ACUERDO NÚMERO SIETE:</w:t>
      </w:r>
    </w:p>
    <w:p w14:paraId="13CB203A" w14:textId="77777777" w:rsidR="001F02BE" w:rsidRDefault="001F02BE" w:rsidP="001F02BE">
      <w:pPr>
        <w:jc w:val="both"/>
        <w:rPr>
          <w:rFonts w:ascii="Arial Narrow" w:hAnsi="Arial Narrow" w:cs="Arial"/>
          <w:b/>
        </w:rPr>
      </w:pPr>
      <w:r w:rsidRPr="00C52299">
        <w:rPr>
          <w:rFonts w:ascii="Arial Narrow" w:hAnsi="Arial Narrow"/>
        </w:rPr>
        <w:t>Vista la petición d</w:t>
      </w:r>
      <w:r>
        <w:rPr>
          <w:rFonts w:ascii="Arial Narrow" w:hAnsi="Arial Narrow"/>
        </w:rPr>
        <w:t>e Roxana Yanira Alvarado Reyes J</w:t>
      </w:r>
      <w:r w:rsidRPr="00C52299">
        <w:rPr>
          <w:rFonts w:ascii="Arial Narrow" w:hAnsi="Arial Narrow"/>
        </w:rPr>
        <w:t xml:space="preserve">efa del Registro del Estado Familiar, </w:t>
      </w:r>
      <w:r>
        <w:rPr>
          <w:rFonts w:ascii="Arial Narrow" w:hAnsi="Arial Narrow"/>
        </w:rPr>
        <w:t xml:space="preserve">de </w:t>
      </w:r>
      <w:r w:rsidRPr="00C52299">
        <w:rPr>
          <w:rFonts w:ascii="Arial Narrow" w:hAnsi="Arial Narrow"/>
        </w:rPr>
        <w:t>conformida</w:t>
      </w:r>
      <w:r>
        <w:rPr>
          <w:rFonts w:ascii="Arial Narrow" w:hAnsi="Arial Narrow"/>
        </w:rPr>
        <w:t xml:space="preserve">d a los artículos 8 y 16 de la ley de Reposiciones de Libros y Partidas del Registro Civil, y que habiendo encontrado en el libro de partidas de nacimiento del año dos mil 2003, trecientas ochenta y seis partidas de nacimiento sin la firma del Secretario Municipal de ese año, la Jefa de dicho Registro del Estado Familiar, solicita al Concejo acuerdo de autorización para la reposicion de las partidas de nacimiento que carecen de la firma, en este sentido, El Concejo Municipal por unanimidad </w:t>
      </w:r>
      <w:r w:rsidRPr="00C52299">
        <w:rPr>
          <w:rFonts w:ascii="Arial Narrow" w:hAnsi="Arial Narrow"/>
          <w:b/>
        </w:rPr>
        <w:t>ACUERDA:</w:t>
      </w:r>
      <w:r>
        <w:rPr>
          <w:rFonts w:ascii="Arial Narrow" w:hAnsi="Arial Narrow"/>
        </w:rPr>
        <w:t xml:space="preserve"> Autorizar a </w:t>
      </w:r>
      <w:r w:rsidRPr="00C52299">
        <w:rPr>
          <w:rFonts w:ascii="Arial Narrow" w:hAnsi="Arial Narrow"/>
        </w:rPr>
        <w:t>Roxana Yanira Alvarado Reyes jefa del Registro del Estado Familiar</w:t>
      </w:r>
      <w:r>
        <w:rPr>
          <w:rFonts w:ascii="Arial Narrow" w:hAnsi="Arial Narrow"/>
        </w:rPr>
        <w:t xml:space="preserve"> para que proceda a </w:t>
      </w:r>
      <w:r>
        <w:rPr>
          <w:rFonts w:ascii="Arial Narrow" w:hAnsi="Arial Narrow"/>
        </w:rPr>
        <w:lastRenderedPageBreak/>
        <w:t xml:space="preserve">la reposición de partidas, de conformidad a lo establecido en el artículo 8 de la Ley de Reposición de Libros y Partidas del Registro Civil, conforme a listado de trecientas ochenta y seis partidas de personas que a continuación se detallan. </w:t>
      </w:r>
      <w:r w:rsidRPr="003B7555">
        <w:rPr>
          <w:rFonts w:ascii="Arial Narrow" w:hAnsi="Arial Narrow" w:cs="Arial"/>
          <w:b/>
        </w:rPr>
        <w:t>COMUNÍQUESE.</w:t>
      </w:r>
    </w:p>
    <w:p w14:paraId="72A0115B" w14:textId="77777777" w:rsidR="001F02BE" w:rsidRDefault="001F02BE" w:rsidP="001F02BE">
      <w:pPr>
        <w:jc w:val="both"/>
        <w:rPr>
          <w:rFonts w:ascii="Arial Narrow" w:hAnsi="Arial Narrow" w:cs="Arial"/>
          <w:b/>
        </w:rPr>
      </w:pPr>
    </w:p>
    <w:tbl>
      <w:tblPr>
        <w:tblW w:w="8768" w:type="dxa"/>
        <w:tblInd w:w="212" w:type="dxa"/>
        <w:tblCellMar>
          <w:top w:w="15" w:type="dxa"/>
          <w:left w:w="70" w:type="dxa"/>
          <w:bottom w:w="15" w:type="dxa"/>
          <w:right w:w="70" w:type="dxa"/>
        </w:tblCellMar>
        <w:tblLook w:val="04A0" w:firstRow="1" w:lastRow="0" w:firstColumn="1" w:lastColumn="0" w:noHBand="0" w:noVBand="1"/>
      </w:tblPr>
      <w:tblGrid>
        <w:gridCol w:w="991"/>
        <w:gridCol w:w="20"/>
        <w:gridCol w:w="1357"/>
        <w:gridCol w:w="20"/>
        <w:gridCol w:w="20"/>
        <w:gridCol w:w="1357"/>
        <w:gridCol w:w="5003"/>
      </w:tblGrid>
      <w:tr w:rsidR="001F02BE" w:rsidRPr="00F35DBE" w14:paraId="4250362D" w14:textId="77777777" w:rsidTr="007958C2">
        <w:trPr>
          <w:trHeight w:val="229"/>
        </w:trPr>
        <w:tc>
          <w:tcPr>
            <w:tcW w:w="8768" w:type="dxa"/>
            <w:gridSpan w:val="7"/>
            <w:tcBorders>
              <w:top w:val="single" w:sz="4" w:space="0" w:color="auto"/>
              <w:left w:val="single" w:sz="4" w:space="0" w:color="auto"/>
              <w:bottom w:val="single" w:sz="4" w:space="0" w:color="auto"/>
              <w:right w:val="single" w:sz="4" w:space="0" w:color="auto"/>
            </w:tcBorders>
            <w:noWrap/>
            <w:vAlign w:val="bottom"/>
            <w:hideMark/>
          </w:tcPr>
          <w:p w14:paraId="01C6CA6C" w14:textId="77777777" w:rsidR="001F02BE" w:rsidRPr="00F35DBE" w:rsidRDefault="001F02BE" w:rsidP="007958C2">
            <w:pPr>
              <w:jc w:val="center"/>
              <w:rPr>
                <w:rFonts w:ascii="Arial Narrow" w:hAnsi="Arial Narrow" w:cs="Arial"/>
                <w:b/>
                <w:bCs/>
                <w:color w:val="000000"/>
                <w:sz w:val="12"/>
                <w:szCs w:val="12"/>
                <w:lang w:val="es-SV" w:eastAsia="es-SV"/>
              </w:rPr>
            </w:pPr>
            <w:r w:rsidRPr="00F35DBE">
              <w:rPr>
                <w:rFonts w:ascii="Arial Narrow" w:hAnsi="Arial Narrow" w:cs="Arial"/>
                <w:b/>
                <w:bCs/>
                <w:color w:val="000000"/>
                <w:sz w:val="12"/>
                <w:szCs w:val="12"/>
                <w:lang w:val="es-SV" w:eastAsia="es-SV"/>
              </w:rPr>
              <w:t>DETALLE DE PARTIDAS DEL AÑO 2003</w:t>
            </w:r>
          </w:p>
        </w:tc>
      </w:tr>
      <w:tr w:rsidR="001F02BE" w:rsidRPr="00F35DBE" w14:paraId="49CF6822" w14:textId="77777777" w:rsidTr="007958C2">
        <w:trPr>
          <w:trHeight w:val="38"/>
        </w:trPr>
        <w:tc>
          <w:tcPr>
            <w:tcW w:w="2388" w:type="dxa"/>
            <w:gridSpan w:val="4"/>
            <w:tcBorders>
              <w:top w:val="single" w:sz="4" w:space="0" w:color="auto"/>
              <w:left w:val="single" w:sz="4" w:space="0" w:color="auto"/>
              <w:bottom w:val="single" w:sz="4" w:space="0" w:color="auto"/>
              <w:right w:val="single" w:sz="4" w:space="0" w:color="auto"/>
            </w:tcBorders>
            <w:noWrap/>
            <w:vAlign w:val="bottom"/>
            <w:hideMark/>
          </w:tcPr>
          <w:p w14:paraId="1A3B24E2" w14:textId="77777777" w:rsidR="001F02BE" w:rsidRPr="00F35DBE" w:rsidRDefault="001F02BE" w:rsidP="007958C2">
            <w:pPr>
              <w:jc w:val="center"/>
              <w:rPr>
                <w:rFonts w:ascii="Arial Narrow" w:hAnsi="Arial Narrow" w:cs="Arial"/>
                <w:b/>
                <w:bCs/>
                <w:color w:val="000000"/>
                <w:sz w:val="16"/>
                <w:szCs w:val="16"/>
                <w:lang w:val="es-SV" w:eastAsia="es-SV"/>
              </w:rPr>
            </w:pPr>
            <w:r w:rsidRPr="00F35DBE">
              <w:rPr>
                <w:rFonts w:ascii="Arial Narrow" w:hAnsi="Arial Narrow" w:cs="Arial"/>
                <w:b/>
                <w:bCs/>
                <w:color w:val="000000"/>
                <w:sz w:val="16"/>
                <w:szCs w:val="16"/>
                <w:lang w:val="es-SV" w:eastAsia="es-SV"/>
              </w:rPr>
              <w:t>FOLIO</w:t>
            </w:r>
          </w:p>
        </w:tc>
        <w:tc>
          <w:tcPr>
            <w:tcW w:w="1377" w:type="dxa"/>
            <w:gridSpan w:val="2"/>
            <w:tcBorders>
              <w:top w:val="single" w:sz="4" w:space="0" w:color="auto"/>
              <w:left w:val="single" w:sz="4" w:space="0" w:color="auto"/>
              <w:bottom w:val="single" w:sz="4" w:space="0" w:color="auto"/>
              <w:right w:val="single" w:sz="4" w:space="0" w:color="auto"/>
            </w:tcBorders>
            <w:noWrap/>
            <w:vAlign w:val="bottom"/>
            <w:hideMark/>
          </w:tcPr>
          <w:p w14:paraId="6A02B5FC" w14:textId="77777777" w:rsidR="001F02BE" w:rsidRPr="00F35DBE" w:rsidRDefault="001F02BE" w:rsidP="007958C2">
            <w:pPr>
              <w:jc w:val="center"/>
              <w:rPr>
                <w:rFonts w:ascii="Arial Narrow" w:hAnsi="Arial Narrow" w:cs="Arial"/>
                <w:b/>
                <w:bCs/>
                <w:color w:val="000000"/>
                <w:sz w:val="16"/>
                <w:szCs w:val="16"/>
                <w:lang w:val="es-SV" w:eastAsia="es-SV"/>
              </w:rPr>
            </w:pPr>
            <w:r w:rsidRPr="00F35DBE">
              <w:rPr>
                <w:rFonts w:ascii="Arial Narrow" w:hAnsi="Arial Narrow" w:cs="Arial"/>
                <w:b/>
                <w:bCs/>
                <w:color w:val="000000"/>
                <w:sz w:val="16"/>
                <w:szCs w:val="16"/>
                <w:lang w:val="es-SV" w:eastAsia="es-SV"/>
              </w:rPr>
              <w:t>PARTIDA N°</w:t>
            </w:r>
          </w:p>
        </w:tc>
        <w:tc>
          <w:tcPr>
            <w:tcW w:w="5003" w:type="dxa"/>
            <w:tcBorders>
              <w:top w:val="single" w:sz="4" w:space="0" w:color="auto"/>
              <w:left w:val="single" w:sz="4" w:space="0" w:color="auto"/>
              <w:bottom w:val="single" w:sz="4" w:space="0" w:color="auto"/>
              <w:right w:val="single" w:sz="4" w:space="0" w:color="auto"/>
            </w:tcBorders>
            <w:noWrap/>
            <w:vAlign w:val="bottom"/>
            <w:hideMark/>
          </w:tcPr>
          <w:p w14:paraId="050C741E" w14:textId="77777777" w:rsidR="001F02BE" w:rsidRPr="00F35DBE" w:rsidRDefault="001F02BE" w:rsidP="007958C2">
            <w:pPr>
              <w:jc w:val="center"/>
              <w:rPr>
                <w:rFonts w:ascii="Arial Narrow" w:hAnsi="Arial Narrow" w:cs="Arial"/>
                <w:b/>
                <w:bCs/>
                <w:color w:val="000000"/>
                <w:sz w:val="16"/>
                <w:szCs w:val="16"/>
                <w:lang w:val="es-SV" w:eastAsia="es-SV"/>
              </w:rPr>
            </w:pPr>
            <w:r w:rsidRPr="00F35DBE">
              <w:rPr>
                <w:rFonts w:ascii="Arial Narrow" w:hAnsi="Arial Narrow" w:cs="Arial"/>
                <w:b/>
                <w:bCs/>
                <w:color w:val="000000"/>
                <w:sz w:val="16"/>
                <w:szCs w:val="16"/>
                <w:lang w:val="es-SV" w:eastAsia="es-SV"/>
              </w:rPr>
              <w:t>NOMBRE</w:t>
            </w:r>
          </w:p>
        </w:tc>
      </w:tr>
      <w:tr w:rsidR="001F02BE" w:rsidRPr="00F35DBE" w14:paraId="6D41D586" w14:textId="77777777" w:rsidTr="007958C2">
        <w:trPr>
          <w:trHeight w:val="16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4DAB3E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534465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17B2B89"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ERICK ENRIQUE ARAUJO RODRIGUEZ</w:t>
            </w:r>
          </w:p>
        </w:tc>
      </w:tr>
      <w:tr w:rsidR="001F02BE" w:rsidRPr="00F35DBE" w14:paraId="4453F1F0" w14:textId="77777777" w:rsidTr="007958C2">
        <w:trPr>
          <w:trHeight w:val="6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1A95CB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95667D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2DA8602"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ERIKA TATIANA CASTELLON SAMAYOA</w:t>
            </w:r>
          </w:p>
        </w:tc>
      </w:tr>
      <w:tr w:rsidR="001F02BE" w:rsidRPr="00F35DBE" w14:paraId="3F8148ED" w14:textId="77777777" w:rsidTr="007958C2">
        <w:trPr>
          <w:trHeight w:val="14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3755DB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89984B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485E3CF"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NICOLAS GONZALEZ</w:t>
            </w:r>
          </w:p>
        </w:tc>
      </w:tr>
      <w:tr w:rsidR="001F02BE" w:rsidRPr="00F35DBE" w14:paraId="30D6594A" w14:textId="77777777" w:rsidTr="007958C2">
        <w:trPr>
          <w:trHeight w:val="20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DD785E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03A19D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FFEE650"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JOSE ELMER CRESPIN MARTINEZ</w:t>
            </w:r>
          </w:p>
        </w:tc>
      </w:tr>
      <w:tr w:rsidR="001F02BE" w:rsidRPr="00F35DBE" w14:paraId="76F33A2A" w14:textId="77777777" w:rsidTr="007958C2">
        <w:trPr>
          <w:trHeight w:val="9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A2C37A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D5F343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8621CAF"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BRAYAN SAUL DURAN FLORES</w:t>
            </w:r>
          </w:p>
        </w:tc>
      </w:tr>
      <w:tr w:rsidR="001F02BE" w:rsidRPr="00F35DBE" w14:paraId="5DB6B647" w14:textId="77777777" w:rsidTr="007958C2">
        <w:trPr>
          <w:trHeight w:val="15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C0B603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B77A4C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7F85A8E"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JUAN CARLOS VELASQUEZ ROMERO</w:t>
            </w:r>
          </w:p>
        </w:tc>
      </w:tr>
      <w:tr w:rsidR="001F02BE" w:rsidRPr="00F35DBE" w14:paraId="7B608325" w14:textId="77777777" w:rsidTr="007958C2">
        <w:trPr>
          <w:trHeight w:val="8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57BA09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2CC1EF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BCDA5DA"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JOSE MOISES PINEDA ROMERO</w:t>
            </w:r>
          </w:p>
        </w:tc>
      </w:tr>
      <w:tr w:rsidR="001F02BE" w:rsidRPr="00F35DBE" w14:paraId="3D6BEE83" w14:textId="77777777" w:rsidTr="007958C2">
        <w:trPr>
          <w:trHeight w:val="13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094124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B8F41E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109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1DF4522"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TEODORO HUEZO NATAREN</w:t>
            </w:r>
          </w:p>
        </w:tc>
      </w:tr>
      <w:tr w:rsidR="001F02BE" w:rsidRPr="00F35DBE" w14:paraId="2C064EBB" w14:textId="77777777" w:rsidTr="007958C2">
        <w:trPr>
          <w:trHeight w:val="4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0A9E42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0A3118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AE41BAB"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BESSY YAMILET HERNANDEZ SERRANO</w:t>
            </w:r>
          </w:p>
        </w:tc>
      </w:tr>
      <w:tr w:rsidR="001F02BE" w:rsidRPr="00F35DBE" w14:paraId="40F1A106" w14:textId="77777777" w:rsidTr="007958C2">
        <w:trPr>
          <w:trHeight w:val="10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9072D1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3594D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402F805"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KATHERIN STEFANY MANCIA RAMIREZ</w:t>
            </w:r>
          </w:p>
        </w:tc>
      </w:tr>
      <w:tr w:rsidR="001F02BE" w:rsidRPr="00F35DBE" w14:paraId="6DA62D16" w14:textId="77777777" w:rsidTr="007958C2">
        <w:trPr>
          <w:trHeight w:val="16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0BB286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70A3E0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EFB66DE"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DIEGO EDGARDO GARCIA MOLINA</w:t>
            </w:r>
          </w:p>
        </w:tc>
      </w:tr>
      <w:tr w:rsidR="001F02BE" w:rsidRPr="00F35DBE" w14:paraId="18987A7C" w14:textId="77777777" w:rsidTr="007958C2">
        <w:trPr>
          <w:trHeight w:val="8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B1C880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09C134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E9D0367"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SANTOS MARLENE OLANO ARCE</w:t>
            </w:r>
          </w:p>
        </w:tc>
      </w:tr>
      <w:tr w:rsidR="001F02BE" w:rsidRPr="00F35DBE" w14:paraId="6FE835E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9FA87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40E804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B5CBDC0"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MARIA EDITH ALFARO ROSALES</w:t>
            </w:r>
          </w:p>
        </w:tc>
      </w:tr>
      <w:tr w:rsidR="001F02BE" w:rsidRPr="00F35DBE" w14:paraId="746141F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A69DAB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9F907B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1AA7BEF"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ANGEL DANIEL GUZMAN CHICAS</w:t>
            </w:r>
          </w:p>
        </w:tc>
      </w:tr>
      <w:tr w:rsidR="001F02BE" w:rsidRPr="00F35DBE" w14:paraId="7724E3A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22D494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E61C00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7118B96"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FATIMA GABRIELA ROGEL AYALA</w:t>
            </w:r>
          </w:p>
        </w:tc>
      </w:tr>
      <w:tr w:rsidR="001F02BE" w:rsidRPr="00F35DBE" w14:paraId="5A162AA0" w14:textId="77777777" w:rsidTr="007958C2">
        <w:trPr>
          <w:trHeight w:val="4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D3ED96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F2847B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7545A39"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ERICK ENRIQUE HERNANDEZ MARTINEZ</w:t>
            </w:r>
          </w:p>
        </w:tc>
      </w:tr>
      <w:tr w:rsidR="001F02BE" w:rsidRPr="00F35DBE" w14:paraId="375081E3" w14:textId="77777777" w:rsidTr="007958C2">
        <w:trPr>
          <w:trHeight w:val="10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6E27E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FFC777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119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38102AC"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JOSSELINE ARACELY MONTERROZA CATALAN</w:t>
            </w:r>
          </w:p>
        </w:tc>
      </w:tr>
      <w:tr w:rsidR="001F02BE" w:rsidRPr="00F35DBE" w14:paraId="082DF47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693AF9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AC5053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364AC2C"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DAVID GONZALO CAMPOS RIVERA</w:t>
            </w:r>
          </w:p>
        </w:tc>
      </w:tr>
      <w:tr w:rsidR="001F02BE" w:rsidRPr="00F35DBE" w14:paraId="024E3CCE" w14:textId="77777777" w:rsidTr="007958C2">
        <w:trPr>
          <w:trHeight w:val="8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6095D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060DE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F509AC4"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JOSE ORLANDO VALLE CORTEZ</w:t>
            </w:r>
          </w:p>
        </w:tc>
      </w:tr>
      <w:tr w:rsidR="001F02BE" w:rsidRPr="00F35DBE" w14:paraId="0AB0BA6E" w14:textId="77777777" w:rsidTr="007958C2">
        <w:trPr>
          <w:trHeight w:val="14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E7F580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6607F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F0C01DF"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KATERINE ELIZABETH MARTINEZ ESCAMILLA</w:t>
            </w:r>
          </w:p>
        </w:tc>
      </w:tr>
      <w:tr w:rsidR="001F02BE" w:rsidRPr="00F35DBE" w14:paraId="054768FD" w14:textId="77777777" w:rsidTr="007958C2">
        <w:trPr>
          <w:trHeight w:val="20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8ECCF8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FE21F0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0CDE141"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YANCY CAROLINA SERRANO BARRERA</w:t>
            </w:r>
          </w:p>
        </w:tc>
      </w:tr>
      <w:tr w:rsidR="001F02BE" w:rsidRPr="00F35DBE" w14:paraId="633170A7" w14:textId="77777777" w:rsidTr="007958C2">
        <w:trPr>
          <w:trHeight w:val="10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93546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218D5F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DD6596D"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JOSABETH MARGARITA ROMERO LOPEZ</w:t>
            </w:r>
          </w:p>
        </w:tc>
      </w:tr>
      <w:tr w:rsidR="001F02BE" w:rsidRPr="00F35DBE" w14:paraId="782F4497" w14:textId="77777777" w:rsidTr="007958C2">
        <w:trPr>
          <w:trHeight w:val="16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ABBB08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D6F05A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7399C54"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RUDY ADONAY GONZALEZ PEREZ</w:t>
            </w:r>
          </w:p>
        </w:tc>
      </w:tr>
      <w:tr w:rsidR="001F02BE" w:rsidRPr="00F35DBE" w14:paraId="49BD4108" w14:textId="77777777" w:rsidTr="007958C2">
        <w:trPr>
          <w:trHeight w:val="7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8673B4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B5A1EA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B57FE23"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KATIA ADAMARY MENJIVAR PEREZ</w:t>
            </w:r>
          </w:p>
        </w:tc>
      </w:tr>
      <w:tr w:rsidR="001F02BE" w:rsidRPr="00F35DBE" w14:paraId="3A310B1D" w14:textId="77777777" w:rsidTr="007958C2">
        <w:trPr>
          <w:trHeight w:val="1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C74B23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3E5A77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C55948F"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OSCAR EDUARDO FUENTES LEON</w:t>
            </w:r>
          </w:p>
        </w:tc>
      </w:tr>
      <w:tr w:rsidR="001F02BE" w:rsidRPr="00F35DBE" w14:paraId="70B5A24A" w14:textId="77777777" w:rsidTr="007958C2">
        <w:trPr>
          <w:trHeight w:val="19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684373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947377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C2774B8"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SARA STEFANI CHAVEZ BELTRAN</w:t>
            </w:r>
          </w:p>
        </w:tc>
      </w:tr>
      <w:tr w:rsidR="001F02BE" w:rsidRPr="00F35DBE" w14:paraId="0B120B41" w14:textId="77777777" w:rsidTr="007958C2">
        <w:trPr>
          <w:trHeight w:val="10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31FDCD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8688DA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129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E0F468A"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ROBERTO CARLOS VASQUEZ RAMIREZ</w:t>
            </w:r>
          </w:p>
        </w:tc>
      </w:tr>
      <w:tr w:rsidR="001F02BE" w:rsidRPr="00F35DBE" w14:paraId="52043AC7" w14:textId="77777777" w:rsidTr="007958C2">
        <w:trPr>
          <w:trHeight w:val="16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E467E6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16BFB5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6958B0D"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GEOVANNY ALEXANDER RENDEROS GUTIERREZ</w:t>
            </w:r>
          </w:p>
        </w:tc>
      </w:tr>
      <w:tr w:rsidR="001F02BE" w:rsidRPr="00F35DBE" w14:paraId="409F5EC9" w14:textId="77777777" w:rsidTr="007958C2">
        <w:trPr>
          <w:trHeight w:val="8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74FCD7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B89C58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F6C1647"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ELIAS ISAI GARCIA SANCHEZ</w:t>
            </w:r>
          </w:p>
        </w:tc>
      </w:tr>
      <w:tr w:rsidR="001F02BE" w:rsidRPr="00F35DBE" w14:paraId="0AA286E5"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D04195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14BF92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AA297B3" w14:textId="77777777" w:rsidR="001F02BE" w:rsidRPr="008113C9" w:rsidRDefault="001F02BE" w:rsidP="007958C2">
            <w:pPr>
              <w:rPr>
                <w:rFonts w:ascii="Arial Narrow" w:hAnsi="Arial Narrow" w:cs="Arial"/>
                <w:color w:val="000000"/>
                <w:sz w:val="14"/>
                <w:szCs w:val="14"/>
                <w:lang w:val="es-SV" w:eastAsia="es-SV"/>
              </w:rPr>
            </w:pPr>
            <w:r w:rsidRPr="008113C9">
              <w:rPr>
                <w:rFonts w:ascii="Arial Narrow" w:hAnsi="Arial Narrow" w:cs="Arial"/>
                <w:color w:val="000000"/>
                <w:sz w:val="14"/>
                <w:szCs w:val="14"/>
                <w:lang w:val="es-SV" w:eastAsia="es-SV"/>
              </w:rPr>
              <w:t>MARCOS ALEXANDER ARGUETA AMAYA</w:t>
            </w:r>
          </w:p>
        </w:tc>
      </w:tr>
      <w:tr w:rsidR="001F02BE" w:rsidRPr="00F35DBE" w14:paraId="18449D25"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81DC30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8CEBF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E99404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CARLOS ROBERTO LAZO HIDALGO</w:t>
            </w:r>
          </w:p>
        </w:tc>
      </w:tr>
      <w:tr w:rsidR="001F02BE" w:rsidRPr="00F35DBE" w14:paraId="225BDBAD" w14:textId="77777777" w:rsidTr="007958C2">
        <w:trPr>
          <w:trHeight w:val="14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B4D5FB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25EEAE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E670C9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VICTOR RAMON LAZO HIDALGO</w:t>
            </w:r>
          </w:p>
        </w:tc>
      </w:tr>
      <w:tr w:rsidR="001F02BE" w:rsidRPr="00F35DBE" w14:paraId="3AF5947B" w14:textId="77777777" w:rsidTr="007958C2">
        <w:trPr>
          <w:trHeight w:val="145"/>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90730E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3EBB21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41CABB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VICTOR GABRIEL VIVAS GUEVARA</w:t>
            </w:r>
          </w:p>
        </w:tc>
      </w:tr>
      <w:tr w:rsidR="001F02BE" w:rsidRPr="00F35DBE" w14:paraId="5BEDBB78" w14:textId="77777777" w:rsidTr="007958C2">
        <w:trPr>
          <w:trHeight w:val="6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A4E013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D9135E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6CCDAA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RAUL OTONIEL RAMOS SOLORZANO</w:t>
            </w:r>
          </w:p>
        </w:tc>
      </w:tr>
      <w:tr w:rsidR="001F02BE" w:rsidRPr="00F35DBE" w14:paraId="335BD1EB" w14:textId="77777777" w:rsidTr="007958C2">
        <w:trPr>
          <w:trHeight w:val="12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A3DD34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0DECE6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EA0A16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KEVIN ALEJANDRO DIAZ MARTINEZ</w:t>
            </w:r>
          </w:p>
        </w:tc>
      </w:tr>
      <w:tr w:rsidR="001F02BE" w:rsidRPr="00F35DBE" w14:paraId="0D3F4A4A" w14:textId="77777777" w:rsidTr="007958C2">
        <w:trPr>
          <w:trHeight w:val="18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490E96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656133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139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F2D05A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ANDREA STEFANY URRUELA MENA</w:t>
            </w:r>
          </w:p>
        </w:tc>
      </w:tr>
      <w:tr w:rsidR="001F02BE" w:rsidRPr="00F35DBE" w14:paraId="1641E937" w14:textId="77777777" w:rsidTr="007958C2">
        <w:trPr>
          <w:trHeight w:val="10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011B23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1EE4D0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E0D109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ILIANA AMERICA RAMIREZ QUINTANILLA</w:t>
            </w:r>
          </w:p>
        </w:tc>
      </w:tr>
      <w:tr w:rsidR="001F02BE" w:rsidRPr="00F35DBE" w14:paraId="285A64F5" w14:textId="77777777" w:rsidTr="007958C2">
        <w:trPr>
          <w:trHeight w:val="16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99CA89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9FC78E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5B6294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KENIA STEFANI VIDES GONZALEZ</w:t>
            </w:r>
          </w:p>
        </w:tc>
      </w:tr>
      <w:tr w:rsidR="001F02BE" w:rsidRPr="00F35DBE" w14:paraId="12881766" w14:textId="77777777" w:rsidTr="007958C2">
        <w:trPr>
          <w:trHeight w:val="7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EDFCE8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B026AA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6C36F0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RONALD STANLEY HERNANDEZ QUINTANILLA</w:t>
            </w:r>
          </w:p>
        </w:tc>
      </w:tr>
      <w:tr w:rsidR="001F02BE" w:rsidRPr="00F35DBE" w14:paraId="6DAD500A" w14:textId="77777777" w:rsidTr="007958C2">
        <w:trPr>
          <w:trHeight w:val="1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9F6571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A778ED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7B0334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ZULEYMA ALEJANDRA GUERRA HERNANDEZ</w:t>
            </w:r>
          </w:p>
        </w:tc>
      </w:tr>
      <w:tr w:rsidR="001F02BE" w:rsidRPr="00F35DBE" w14:paraId="6810AFE9" w14:textId="77777777" w:rsidTr="007958C2">
        <w:trPr>
          <w:trHeight w:val="5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E4708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2BD4C8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32E737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HENRRY EDWARD PREZA PALACIOS</w:t>
            </w:r>
          </w:p>
        </w:tc>
      </w:tr>
      <w:tr w:rsidR="001F02BE" w:rsidRPr="00F35DBE" w14:paraId="2D8F6A42" w14:textId="77777777" w:rsidTr="007958C2">
        <w:trPr>
          <w:trHeight w:val="11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3397E5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FB1DE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5B5767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PAMELA ALEJANDRA MARROQUIN GALDAMEZ</w:t>
            </w:r>
          </w:p>
        </w:tc>
      </w:tr>
      <w:tr w:rsidR="001F02BE" w:rsidRPr="00F35DBE" w14:paraId="766E1189" w14:textId="77777777" w:rsidTr="007958C2">
        <w:trPr>
          <w:trHeight w:val="17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1EC3F7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F4AA73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DFEE39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BRIAN MAURICIO PALACIOS LEONOR</w:t>
            </w:r>
          </w:p>
        </w:tc>
      </w:tr>
      <w:tr w:rsidR="001F02BE" w:rsidRPr="00F35DBE" w14:paraId="3AE4149A" w14:textId="77777777" w:rsidTr="007958C2">
        <w:trPr>
          <w:trHeight w:val="9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7A3B45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E4B873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149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2900A3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LISBETH ALEXANDRA ROMERO</w:t>
            </w:r>
          </w:p>
        </w:tc>
      </w:tr>
      <w:tr w:rsidR="001F02BE" w:rsidRPr="00F35DBE" w14:paraId="77B47881" w14:textId="77777777" w:rsidTr="007958C2">
        <w:trPr>
          <w:trHeight w:val="15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AF73C2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9CA6BD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5981D9A"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VALERY THATIANA MENJIVAR PEÑA</w:t>
            </w:r>
          </w:p>
        </w:tc>
      </w:tr>
      <w:tr w:rsidR="001F02BE" w:rsidRPr="00F35DBE" w14:paraId="12CDEB2D" w14:textId="77777777" w:rsidTr="007958C2">
        <w:trPr>
          <w:trHeight w:val="7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17FEBB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382B94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909AA0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WILMER SAUL MERINO</w:t>
            </w:r>
          </w:p>
        </w:tc>
      </w:tr>
      <w:tr w:rsidR="001F02BE" w:rsidRPr="00F35DBE" w14:paraId="491181E1" w14:textId="77777777" w:rsidTr="007958C2">
        <w:trPr>
          <w:trHeight w:val="13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0C3DC2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4E10CC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8B4BF0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ISIS BETSABE CORNEJO RODRIGUEZ</w:t>
            </w:r>
          </w:p>
        </w:tc>
      </w:tr>
      <w:tr w:rsidR="001F02BE" w:rsidRPr="00F35DBE" w14:paraId="523E4A35" w14:textId="77777777" w:rsidTr="007958C2">
        <w:trPr>
          <w:trHeight w:val="5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FB064D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D19463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DA8DD4A"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REBECA JAMILETH SOTO SANTOS</w:t>
            </w:r>
          </w:p>
        </w:tc>
      </w:tr>
      <w:tr w:rsidR="001F02BE" w:rsidRPr="00F35DBE" w14:paraId="6F80431D" w14:textId="77777777" w:rsidTr="007958C2">
        <w:trPr>
          <w:trHeight w:val="11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AB1A38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BDA53F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1D33AB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EDENILSON ALEXANDER CALERO MOLINA</w:t>
            </w:r>
          </w:p>
        </w:tc>
      </w:tr>
      <w:tr w:rsidR="001F02BE" w:rsidRPr="00F35DBE" w14:paraId="495DBC1C" w14:textId="77777777" w:rsidTr="007958C2">
        <w:trPr>
          <w:trHeight w:val="17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69B981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A25604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6EB3BB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LORENA MARISOL REYES CALZADA</w:t>
            </w:r>
          </w:p>
        </w:tc>
      </w:tr>
      <w:tr w:rsidR="001F02BE" w:rsidRPr="00F35DBE" w14:paraId="072C375E" w14:textId="77777777" w:rsidTr="007958C2">
        <w:trPr>
          <w:trHeight w:val="8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064A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868B3E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3CAD3C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ERICK ERNESTO BAUTISTA GOMEZ</w:t>
            </w:r>
          </w:p>
        </w:tc>
      </w:tr>
      <w:tr w:rsidR="001F02BE" w:rsidRPr="00F35DBE" w14:paraId="6C28696A" w14:textId="77777777" w:rsidTr="007958C2">
        <w:trPr>
          <w:trHeight w:val="14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54C71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D66DB8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E00B4E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ANDERSON DAVID ROMERO MAURICIO</w:t>
            </w:r>
          </w:p>
        </w:tc>
      </w:tr>
      <w:tr w:rsidR="001F02BE" w:rsidRPr="00F35DBE" w14:paraId="6496F8F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560F87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42A1D0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EA900F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CARLOS MANUEL BURGOS</w:t>
            </w:r>
          </w:p>
        </w:tc>
      </w:tr>
      <w:tr w:rsidR="001F02BE" w:rsidRPr="00F35DBE" w14:paraId="1B252A27"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EDB0C7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479925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159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6F0B38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JOSSELIN PAMELA ROMERO LOPEZ</w:t>
            </w:r>
          </w:p>
        </w:tc>
      </w:tr>
      <w:tr w:rsidR="001F02BE" w:rsidRPr="00F35DBE" w14:paraId="5181842C" w14:textId="77777777" w:rsidTr="007958C2">
        <w:trPr>
          <w:trHeight w:val="18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BCECC4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78046F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F2E626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JACKELIN XIOMARA ORELLANA PEREZ</w:t>
            </w:r>
          </w:p>
        </w:tc>
      </w:tr>
      <w:tr w:rsidR="001F02BE" w:rsidRPr="00F35DBE" w14:paraId="4BC2CE66" w14:textId="77777777" w:rsidTr="007958C2">
        <w:trPr>
          <w:trHeight w:val="105"/>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0B870C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ECACE7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55EAA9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MONICA JUDITH LOPEZ AMAYA</w:t>
            </w:r>
          </w:p>
        </w:tc>
      </w:tr>
      <w:tr w:rsidR="001F02BE" w:rsidRPr="00F35DBE" w14:paraId="0DDA6B10" w14:textId="77777777" w:rsidTr="007958C2">
        <w:trPr>
          <w:trHeight w:val="16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B7508C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3DE9F7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E97BA7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KARLA ALEJANDRA HERNANDEZ LOBATO</w:t>
            </w:r>
          </w:p>
        </w:tc>
      </w:tr>
      <w:tr w:rsidR="001F02BE" w:rsidRPr="00F35DBE" w14:paraId="2BD276E4" w14:textId="77777777" w:rsidTr="007958C2">
        <w:trPr>
          <w:trHeight w:val="8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49FEE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4C3F52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CA1875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JACKELIN VANESSA PALMA ABARCA</w:t>
            </w:r>
          </w:p>
        </w:tc>
      </w:tr>
      <w:tr w:rsidR="001F02BE" w:rsidRPr="00F35DBE" w14:paraId="3B03D2B6"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427D19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6A0294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95C751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LETICIA MARISOL FLORES GONZALEZ</w:t>
            </w:r>
          </w:p>
        </w:tc>
      </w:tr>
      <w:tr w:rsidR="001F02BE" w:rsidRPr="00F35DBE" w14:paraId="1EB287F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CB7592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0E4CAA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43EF7B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 MANUEL MENJIVAR AMAYA</w:t>
            </w:r>
          </w:p>
        </w:tc>
      </w:tr>
      <w:tr w:rsidR="001F02BE" w:rsidRPr="00F35DBE" w14:paraId="58772ABA" w14:textId="77777777" w:rsidTr="007958C2">
        <w:trPr>
          <w:trHeight w:val="12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216F01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5046DC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5F44E9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EDITH MARGARITA JIMENEZ RAMIREZ</w:t>
            </w:r>
          </w:p>
        </w:tc>
      </w:tr>
      <w:tr w:rsidR="001F02BE" w:rsidRPr="00F35DBE" w14:paraId="54BB9B6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EAF0CC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C8A9E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CFB6E1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WILBER RODRIGO ORTIZ MALDONADO</w:t>
            </w:r>
          </w:p>
        </w:tc>
      </w:tr>
      <w:tr w:rsidR="001F02BE" w:rsidRPr="00F35DBE" w14:paraId="10FA1067" w14:textId="77777777" w:rsidTr="007958C2">
        <w:trPr>
          <w:trHeight w:val="9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C46CFF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lastRenderedPageBreak/>
              <w:t>168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3A4D3A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5588BDA"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LUIS ANTONIO ESCOBAR AMAYA</w:t>
            </w:r>
          </w:p>
        </w:tc>
      </w:tr>
      <w:tr w:rsidR="001F02BE" w:rsidRPr="00F35DBE" w14:paraId="375C08EF" w14:textId="77777777" w:rsidTr="007958C2">
        <w:trPr>
          <w:trHeight w:val="158"/>
        </w:trPr>
        <w:tc>
          <w:tcPr>
            <w:tcW w:w="101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53E9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169</w:t>
            </w:r>
          </w:p>
        </w:tc>
        <w:tc>
          <w:tcPr>
            <w:tcW w:w="139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359CE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169</w:t>
            </w:r>
          </w:p>
        </w:tc>
        <w:tc>
          <w:tcPr>
            <w:tcW w:w="63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D1093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MICHELL VANESSA SANCHEZ MAZARIEGO</w:t>
            </w:r>
          </w:p>
        </w:tc>
      </w:tr>
      <w:tr w:rsidR="001F02BE" w:rsidRPr="00F35DBE" w14:paraId="353430FA" w14:textId="77777777" w:rsidTr="007958C2">
        <w:trPr>
          <w:trHeight w:val="7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0CF83E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4040EE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ABCB9E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KATHERINE IVETH AYALA MANCIAS</w:t>
            </w:r>
          </w:p>
        </w:tc>
      </w:tr>
      <w:tr w:rsidR="001F02BE" w:rsidRPr="00F35DBE" w14:paraId="2875E9B4" w14:textId="77777777" w:rsidTr="007958C2">
        <w:trPr>
          <w:trHeight w:val="13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E47B5D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018F7B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8E3065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DAYANA STEFANI PEREZ ALVARADO</w:t>
            </w:r>
          </w:p>
        </w:tc>
      </w:tr>
      <w:tr w:rsidR="001F02BE" w:rsidRPr="00F35DBE" w14:paraId="76F5DD57" w14:textId="77777777" w:rsidTr="007958C2">
        <w:trPr>
          <w:trHeight w:val="19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E93728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99DCAF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57F128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SANDRA VERONICA MORAN ESCOBAR</w:t>
            </w:r>
          </w:p>
        </w:tc>
      </w:tr>
      <w:tr w:rsidR="001F02BE" w:rsidRPr="00F35DBE" w14:paraId="044252F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13943D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CEBBA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A6A8A2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MARIELOS YAMILETH MEJIA AYALA</w:t>
            </w:r>
          </w:p>
        </w:tc>
      </w:tr>
      <w:tr w:rsidR="001F02BE" w:rsidRPr="00F35DBE" w14:paraId="198A60D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F76411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6AC34B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76F728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ALMA ROCIO CERNA GARCIA</w:t>
            </w:r>
          </w:p>
        </w:tc>
      </w:tr>
      <w:tr w:rsidR="001F02BE" w:rsidRPr="00F35DBE" w14:paraId="5FCE03F7"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CB2EFB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7A38C9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85429A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ALEXIS ISAI GONZALEZ MARTINEZ</w:t>
            </w:r>
          </w:p>
        </w:tc>
      </w:tr>
      <w:tr w:rsidR="001F02BE" w:rsidRPr="00F35DBE" w14:paraId="4A03918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D7B0BF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4862E5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AAD6B8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BRYAN ELI LOPEZ VALENCIA</w:t>
            </w:r>
          </w:p>
        </w:tc>
      </w:tr>
      <w:tr w:rsidR="001F02BE" w:rsidRPr="00F35DBE" w14:paraId="54076892" w14:textId="77777777" w:rsidTr="007958C2">
        <w:trPr>
          <w:trHeight w:val="5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5F2E6A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2882D4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D3DB9A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STEVEN JOSUE VELASQUEZ ORTIZ</w:t>
            </w:r>
          </w:p>
        </w:tc>
      </w:tr>
      <w:tr w:rsidR="001F02BE" w:rsidRPr="00F35DBE" w14:paraId="5ABF7C30" w14:textId="77777777" w:rsidTr="007958C2">
        <w:trPr>
          <w:trHeight w:val="11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B43986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B39BE4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179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146232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BRAYAN ERNESTO MARTINEZ ALVARADO</w:t>
            </w:r>
          </w:p>
        </w:tc>
      </w:tr>
      <w:tr w:rsidR="001F02BE" w:rsidRPr="00F35DBE" w14:paraId="2BF315A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F0C224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F8C5D7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6EA0CA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JAIME JOSUE MIRANDA MORALES</w:t>
            </w:r>
          </w:p>
        </w:tc>
      </w:tr>
      <w:tr w:rsidR="001F02BE" w:rsidRPr="00F35DBE" w14:paraId="66038DD5" w14:textId="77777777" w:rsidTr="007958C2">
        <w:trPr>
          <w:trHeight w:val="9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792F5C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BEC612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6592C4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DALIA CAMILA MENA ALARCON</w:t>
            </w:r>
          </w:p>
        </w:tc>
      </w:tr>
      <w:tr w:rsidR="001F02BE" w:rsidRPr="00F35DBE" w14:paraId="70F443B9"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165048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B6AF12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0B23DA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CARLOS EDUARDO BELTRAN ALARCON</w:t>
            </w:r>
          </w:p>
        </w:tc>
      </w:tr>
      <w:tr w:rsidR="001F02BE" w:rsidRPr="00F35DBE" w14:paraId="3517776F" w14:textId="77777777" w:rsidTr="007958C2">
        <w:trPr>
          <w:trHeight w:val="7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5D70D6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62A631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327489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GABRIELA BEATRIZ DIAZ PALACIOS</w:t>
            </w:r>
          </w:p>
        </w:tc>
      </w:tr>
      <w:tr w:rsidR="001F02BE" w:rsidRPr="00F35DBE" w14:paraId="58C6A840" w14:textId="77777777" w:rsidTr="007958C2">
        <w:trPr>
          <w:trHeight w:val="13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04D9CD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C87A55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ADE2F3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SILVIA CAROLINA RAMIREZ</w:t>
            </w:r>
          </w:p>
        </w:tc>
      </w:tr>
      <w:tr w:rsidR="001F02BE" w:rsidRPr="00F35DBE" w14:paraId="205811FE" w14:textId="77777777" w:rsidTr="007958C2">
        <w:trPr>
          <w:trHeight w:val="19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31737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C27A2B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79A952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RONALD ALFREDO PINEDA LOPEZ</w:t>
            </w:r>
          </w:p>
        </w:tc>
      </w:tr>
      <w:tr w:rsidR="001F02BE" w:rsidRPr="00F35DBE" w14:paraId="248A1AA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DB7128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34F2D1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F81E06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KILMAR HERIBERTO CHICAS ROSA</w:t>
            </w:r>
          </w:p>
        </w:tc>
      </w:tr>
      <w:tr w:rsidR="001F02BE" w:rsidRPr="00F35DBE" w14:paraId="73411461"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12DF0C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A7A05C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63BE80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NELY ROSIBEL CORTEZ GOMEZ</w:t>
            </w:r>
          </w:p>
        </w:tc>
      </w:tr>
      <w:tr w:rsidR="001F02BE" w:rsidRPr="00F35DBE" w14:paraId="11B717B5" w14:textId="77777777" w:rsidTr="007958C2">
        <w:trPr>
          <w:trHeight w:val="21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2B7C42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EECC9D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D07DD0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PEDRO MAXIMILIANO GODINEZ ESCOBAR</w:t>
            </w:r>
          </w:p>
        </w:tc>
      </w:tr>
      <w:tr w:rsidR="001F02BE" w:rsidRPr="00F35DBE" w14:paraId="69A8931A" w14:textId="77777777" w:rsidTr="007958C2">
        <w:trPr>
          <w:trHeight w:val="10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8153D2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1D7655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189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F58B87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BRAYAN JOSUE PEREZ GONZALEZ</w:t>
            </w:r>
          </w:p>
        </w:tc>
      </w:tr>
      <w:tr w:rsidR="001F02BE" w:rsidRPr="00F35DBE" w14:paraId="66A0AFEF" w14:textId="77777777" w:rsidTr="007958C2">
        <w:trPr>
          <w:trHeight w:val="16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320344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583180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13CDAC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ERIKA MICHELL ORTIZ JIMENEZ</w:t>
            </w:r>
          </w:p>
        </w:tc>
      </w:tr>
      <w:tr w:rsidR="001F02BE" w:rsidRPr="00F35DBE" w14:paraId="5CABA974" w14:textId="77777777" w:rsidTr="007958C2">
        <w:trPr>
          <w:trHeight w:val="8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D8A5D9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0366D3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30973C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GABRIELA DE LOS ANGELES REYNA HENRIQUEZ</w:t>
            </w:r>
          </w:p>
        </w:tc>
      </w:tr>
      <w:tr w:rsidR="001F02BE" w:rsidRPr="00F35DBE" w14:paraId="279E10E9"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090C1A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C61D67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06D994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JULIO ALEXIS AMAYA BAUTISTA</w:t>
            </w:r>
          </w:p>
        </w:tc>
      </w:tr>
      <w:tr w:rsidR="001F02BE" w:rsidRPr="00F35DBE" w14:paraId="4EB31936" w14:textId="77777777" w:rsidTr="007958C2">
        <w:trPr>
          <w:trHeight w:val="6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5FB857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D3D449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27CF44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SAMUEL ANTONIO GIRON CASTILLO</w:t>
            </w:r>
          </w:p>
        </w:tc>
      </w:tr>
      <w:tr w:rsidR="001F02BE" w:rsidRPr="00F35DBE" w14:paraId="30F30CC5" w14:textId="77777777" w:rsidTr="007958C2">
        <w:trPr>
          <w:trHeight w:val="12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7DAFDE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74BD6E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380D83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LILIANA MARCELA RAMIREZ ESPINALES</w:t>
            </w:r>
          </w:p>
        </w:tc>
      </w:tr>
      <w:tr w:rsidR="001F02BE" w:rsidRPr="00F35DBE" w14:paraId="67092EEA" w14:textId="77777777" w:rsidTr="007958C2">
        <w:trPr>
          <w:trHeight w:val="18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73DBF4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6E0CFB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98DFBF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DENIS JAVIER RENDEROS NAVARRO</w:t>
            </w:r>
          </w:p>
        </w:tc>
      </w:tr>
      <w:tr w:rsidR="001F02BE" w:rsidRPr="00F35DBE" w14:paraId="5AD14AC0" w14:textId="77777777" w:rsidTr="007958C2">
        <w:trPr>
          <w:trHeight w:val="10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659B99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B310BD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39F8C2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YENNIFER NATHALY QUIJADA GONZALEZ</w:t>
            </w:r>
          </w:p>
        </w:tc>
      </w:tr>
      <w:tr w:rsidR="001F02BE" w:rsidRPr="00F35DBE" w14:paraId="57A23ED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A2D8EA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0C5790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2C0C06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JEFERSSON ELIEL RIVAS MERCADO</w:t>
            </w:r>
          </w:p>
        </w:tc>
      </w:tr>
      <w:tr w:rsidR="001F02BE" w:rsidRPr="00F35DBE" w14:paraId="59D0F07C" w14:textId="77777777" w:rsidTr="007958C2">
        <w:trPr>
          <w:trHeight w:val="7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6513E2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5CB4B8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31CFAD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LEA JOHANA CRUZ AYALA</w:t>
            </w:r>
          </w:p>
        </w:tc>
      </w:tr>
      <w:tr w:rsidR="001F02BE" w:rsidRPr="00F35DBE" w14:paraId="0ACAEFC1" w14:textId="77777777" w:rsidTr="007958C2">
        <w:trPr>
          <w:trHeight w:val="1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FA6BD1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AB0A80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199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62A960A"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KATYA MARLENE SURIA DURAN</w:t>
            </w:r>
          </w:p>
        </w:tc>
      </w:tr>
      <w:tr w:rsidR="001F02BE" w:rsidRPr="00F35DBE" w14:paraId="73D07B09" w14:textId="77777777" w:rsidTr="007958C2">
        <w:trPr>
          <w:trHeight w:val="5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65C64B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191147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5CA7AA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LUIS GERARDO PEÑATE CALDERON</w:t>
            </w:r>
          </w:p>
        </w:tc>
      </w:tr>
      <w:tr w:rsidR="001F02BE" w:rsidRPr="00F35DBE" w14:paraId="34A0F01D"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00CF9C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CD7750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0B2562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ROCIO LILIANA BARRERA HERNANDEZ</w:t>
            </w:r>
          </w:p>
        </w:tc>
      </w:tr>
      <w:tr w:rsidR="001F02BE" w:rsidRPr="00F35DBE" w14:paraId="2133918F" w14:textId="77777777" w:rsidTr="007958C2">
        <w:trPr>
          <w:trHeight w:val="17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D28545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F3946B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35B50B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CRISTOFHER BLADIMIR MEJIA</w:t>
            </w:r>
          </w:p>
        </w:tc>
      </w:tr>
      <w:tr w:rsidR="001F02BE" w:rsidRPr="00F35DBE" w14:paraId="70288EA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263ED1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E8AA86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86A46B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JORGE ALBERTO RODAS RAMIREZ</w:t>
            </w:r>
          </w:p>
        </w:tc>
      </w:tr>
      <w:tr w:rsidR="001F02BE" w:rsidRPr="00F35DBE" w14:paraId="005F04E7" w14:textId="77777777" w:rsidTr="007958C2">
        <w:trPr>
          <w:trHeight w:val="15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EF5C69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5D100A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E12C01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 ENRIQUE GARCIA TURCIOS</w:t>
            </w:r>
          </w:p>
        </w:tc>
      </w:tr>
      <w:tr w:rsidR="001F02BE" w:rsidRPr="00F35DBE" w14:paraId="6942022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4BB24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B03865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145AE7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FATIMA YAMILETH ALEMAN AMAYA</w:t>
            </w:r>
          </w:p>
        </w:tc>
      </w:tr>
      <w:tr w:rsidR="001F02BE" w:rsidRPr="00F35DBE" w14:paraId="56FD705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45ABC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80A408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C5AEB3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SANDRA BEATRIZ ALEMAN AMAYA</w:t>
            </w:r>
          </w:p>
        </w:tc>
      </w:tr>
      <w:tr w:rsidR="001F02BE" w:rsidRPr="00F35DBE" w14:paraId="483EC88D"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3CBCCF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C83EAC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BD2276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JULEIDY AMANDA SERRANO FRANCO</w:t>
            </w:r>
          </w:p>
        </w:tc>
      </w:tr>
      <w:tr w:rsidR="001F02BE" w:rsidRPr="00F35DBE" w14:paraId="362A38B4" w14:textId="77777777" w:rsidTr="007958C2">
        <w:trPr>
          <w:trHeight w:val="6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BA0A82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D5FE5B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209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2FB850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VERONICA ESMERALDA GUTIERREZ MARTINEZ</w:t>
            </w:r>
          </w:p>
        </w:tc>
      </w:tr>
      <w:tr w:rsidR="001F02BE" w:rsidRPr="00F35DBE" w14:paraId="08996C7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CCE13D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8DC707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BD2FF5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ROSSMERY JAMILETH ALAS HERNANDEZ</w:t>
            </w:r>
          </w:p>
        </w:tc>
      </w:tr>
      <w:tr w:rsidR="001F02BE" w:rsidRPr="00F35DBE" w14:paraId="1B9639B4" w14:textId="77777777" w:rsidTr="007958C2">
        <w:trPr>
          <w:trHeight w:val="4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0E3DBB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071C3D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77200D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DAYANA MICHELL MEJIA RENDEROS</w:t>
            </w:r>
          </w:p>
        </w:tc>
      </w:tr>
      <w:tr w:rsidR="001F02BE" w:rsidRPr="00F35DBE" w14:paraId="1CE9404B"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D3077D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7718D6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A4B7C3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SERGIO ALEXANDER DE PAZ CARPIO</w:t>
            </w:r>
          </w:p>
        </w:tc>
      </w:tr>
      <w:tr w:rsidR="001F02BE" w:rsidRPr="00F35DBE" w14:paraId="7213BB5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B544FD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C86E53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E140BC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DALILA ABIGAIL LANDAVERDE GIRON</w:t>
            </w:r>
          </w:p>
        </w:tc>
      </w:tr>
      <w:tr w:rsidR="001F02BE" w:rsidRPr="00F35DBE" w14:paraId="3B5A4A52" w14:textId="77777777" w:rsidTr="007958C2">
        <w:trPr>
          <w:trHeight w:val="7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A07A6D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29962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1685A3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ROBERTO CARLOS DUARTE NAVARRETE</w:t>
            </w:r>
          </w:p>
        </w:tc>
      </w:tr>
      <w:tr w:rsidR="001F02BE" w:rsidRPr="00F35DBE" w14:paraId="6F985EF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1E2112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8B96F3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CED887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 RONALD DUARTE NAVARRETE</w:t>
            </w:r>
          </w:p>
        </w:tc>
      </w:tr>
      <w:tr w:rsidR="001F02BE" w:rsidRPr="00F35DBE" w14:paraId="47046311"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3803D1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9B5667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F28B06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DAMARIS SARAI LOPEZ MENJIVAR</w:t>
            </w:r>
          </w:p>
        </w:tc>
      </w:tr>
      <w:tr w:rsidR="001F02BE" w:rsidRPr="00F35DBE" w14:paraId="39A60B7B"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E59627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6240AB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FBABB0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BELLA ABIGAIL RAMOS PORTILLO</w:t>
            </w:r>
          </w:p>
        </w:tc>
      </w:tr>
      <w:tr w:rsidR="001F02BE" w:rsidRPr="00F35DBE" w14:paraId="2BBDAA53"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21344F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849F5C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219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86592C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KARLA NOHEMY LEONOR SOSA</w:t>
            </w:r>
          </w:p>
        </w:tc>
      </w:tr>
      <w:tr w:rsidR="001F02BE" w:rsidRPr="00F35DBE" w14:paraId="29826E04" w14:textId="77777777" w:rsidTr="007958C2">
        <w:trPr>
          <w:trHeight w:val="9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63C028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73AB13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1AE5F1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KARINA BEATRIZ VELASCO JOVEL</w:t>
            </w:r>
          </w:p>
        </w:tc>
      </w:tr>
      <w:tr w:rsidR="001F02BE" w:rsidRPr="00F35DBE" w14:paraId="3FD96EE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BC34A9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E10A8F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02E009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 DANIEL ALVARENGA PEREZ</w:t>
            </w:r>
          </w:p>
        </w:tc>
      </w:tr>
      <w:tr w:rsidR="001F02BE" w:rsidRPr="00F35DBE" w14:paraId="0FDB032A" w14:textId="77777777" w:rsidTr="007958C2">
        <w:trPr>
          <w:trHeight w:val="7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38184A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ACA5BC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030813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XOCHIL JANETH CRUZ ROSA</w:t>
            </w:r>
          </w:p>
        </w:tc>
      </w:tr>
      <w:tr w:rsidR="001F02BE" w:rsidRPr="00F35DBE" w14:paraId="642D57A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0151B6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4CA152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799D92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JACKELINE MARISELA MARTINEZ</w:t>
            </w:r>
          </w:p>
        </w:tc>
      </w:tr>
      <w:tr w:rsidR="001F02BE" w:rsidRPr="00F35DBE" w14:paraId="00074FFD" w14:textId="77777777" w:rsidTr="007958C2">
        <w:trPr>
          <w:trHeight w:val="5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A89A13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CFB00F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45FF35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RAFAEL ALEXANDER VIGIL ALAS</w:t>
            </w:r>
          </w:p>
        </w:tc>
      </w:tr>
      <w:tr w:rsidR="001F02BE" w:rsidRPr="00F35DBE" w14:paraId="3A527819" w14:textId="77777777" w:rsidTr="007958C2">
        <w:trPr>
          <w:trHeight w:val="11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394484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AA6459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7C9230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GUSTAVO ADOLFO ESCOBAR ESTRADA</w:t>
            </w:r>
          </w:p>
        </w:tc>
      </w:tr>
      <w:tr w:rsidR="001F02BE" w:rsidRPr="00F35DBE" w14:paraId="347FEFCE" w14:textId="77777777" w:rsidTr="007958C2">
        <w:trPr>
          <w:trHeight w:val="17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8D630C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C19DFA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7A65E6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BRAYAN ALBERTO HERNANDEZ PEÑA</w:t>
            </w:r>
          </w:p>
        </w:tc>
      </w:tr>
      <w:tr w:rsidR="001F02BE" w:rsidRPr="00F35DBE" w14:paraId="587BAAFE" w14:textId="77777777" w:rsidTr="007958C2">
        <w:trPr>
          <w:trHeight w:val="8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B1F84A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33009A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4F00EF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GABRIELA STEFANY TORRES VALENCIA</w:t>
            </w:r>
          </w:p>
        </w:tc>
      </w:tr>
      <w:tr w:rsidR="001F02BE" w:rsidRPr="00F35DBE" w14:paraId="22005E32" w14:textId="77777777" w:rsidTr="007958C2">
        <w:trPr>
          <w:trHeight w:val="14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B5BBD2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97328D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1F2FDD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HEYDI EMELY HERNANDEZ MARADIAGA</w:t>
            </w:r>
          </w:p>
        </w:tc>
      </w:tr>
      <w:tr w:rsidR="001F02BE" w:rsidRPr="00F35DBE" w14:paraId="24F8AB56"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32A762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F02EB9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229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E15CA2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ERICK ABILET RAMIREZ CACERES</w:t>
            </w:r>
          </w:p>
        </w:tc>
      </w:tr>
      <w:tr w:rsidR="001F02BE" w:rsidRPr="00F35DBE" w14:paraId="12E18C12"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2D1B73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26EA2E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96D584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JOEL ELIAS QUINTANILLA PALMA</w:t>
            </w:r>
          </w:p>
        </w:tc>
      </w:tr>
      <w:tr w:rsidR="001F02BE" w:rsidRPr="00F35DBE" w14:paraId="44E19D04" w14:textId="77777777" w:rsidTr="007958C2">
        <w:trPr>
          <w:trHeight w:val="4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1C738F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2E094C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CB8495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DIEGO ANDERSON ALVARADO RICO</w:t>
            </w:r>
          </w:p>
        </w:tc>
      </w:tr>
      <w:tr w:rsidR="001F02BE" w:rsidRPr="00F35DBE" w14:paraId="1875D966"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E51854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8730B6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08925A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NELLELY ABIGAI GONZALEZ MARTINEZ</w:t>
            </w:r>
          </w:p>
        </w:tc>
      </w:tr>
      <w:tr w:rsidR="001F02BE" w:rsidRPr="00F35DBE" w14:paraId="53D95312"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C21E93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BFC773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F762E4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PAOLA MARISOL SANTAMARIA</w:t>
            </w:r>
          </w:p>
        </w:tc>
      </w:tr>
      <w:tr w:rsidR="001F02BE" w:rsidRPr="00F35DBE" w14:paraId="3C854F27"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354C31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5CE06C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BE5DE1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JOSUE DANIEL CORNEJO TORRES</w:t>
            </w:r>
          </w:p>
        </w:tc>
      </w:tr>
      <w:tr w:rsidR="001F02BE" w:rsidRPr="00F35DBE" w14:paraId="2986D4C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13A535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59B6DE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6D4B74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RENE NORBERTO VASQUEZ REYES</w:t>
            </w:r>
          </w:p>
        </w:tc>
      </w:tr>
      <w:tr w:rsidR="001F02BE" w:rsidRPr="00F35DBE" w14:paraId="7972AAB7" w14:textId="77777777" w:rsidTr="007958C2">
        <w:trPr>
          <w:trHeight w:val="6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49E084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DAF41F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78160F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 BRAYAN ORTIZ PINEDA</w:t>
            </w:r>
          </w:p>
        </w:tc>
      </w:tr>
      <w:tr w:rsidR="001F02BE" w:rsidRPr="00F35DBE" w14:paraId="1582E5A8" w14:textId="77777777" w:rsidTr="007958C2">
        <w:trPr>
          <w:trHeight w:val="12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F0C226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F90568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F54711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CRISTIAN GABRIEL ESCOBAR GARCIA</w:t>
            </w:r>
          </w:p>
        </w:tc>
      </w:tr>
      <w:tr w:rsidR="001F02BE" w:rsidRPr="00F35DBE" w14:paraId="0F2E4BC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9B12C5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CFE8B9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238</w:t>
            </w:r>
          </w:p>
        </w:tc>
        <w:tc>
          <w:tcPr>
            <w:tcW w:w="63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3E5AC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HECTOR ERNESTO SANTA MARIA RODRIGUEZ</w:t>
            </w:r>
          </w:p>
        </w:tc>
      </w:tr>
      <w:tr w:rsidR="001F02BE" w:rsidRPr="00F35DBE" w14:paraId="6B6D44C7" w14:textId="77777777" w:rsidTr="007958C2">
        <w:trPr>
          <w:trHeight w:val="9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E1EF5C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lastRenderedPageBreak/>
              <w:t>239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4C89CC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239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F32658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DENNIS JAVIER MEJIA OLIVARES</w:t>
            </w:r>
          </w:p>
        </w:tc>
      </w:tr>
      <w:tr w:rsidR="001F02BE" w:rsidRPr="00F35DBE" w14:paraId="2E8DAB51"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9F47F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3D013C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093BB8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JUAN ALBERTO RODAS RAMIREZ</w:t>
            </w:r>
          </w:p>
        </w:tc>
      </w:tr>
      <w:tr w:rsidR="001F02BE" w:rsidRPr="00F35DBE" w14:paraId="4873020D"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BF21FA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2B4888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2E78F5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RAFAEL CASTRO OJEDA</w:t>
            </w:r>
          </w:p>
        </w:tc>
      </w:tr>
      <w:tr w:rsidR="001F02BE" w:rsidRPr="00F35DBE" w14:paraId="4349C07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F2299D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D73D2B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F68D1EA"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ERIKA LISSETH MENJIVAR MELENDEZ</w:t>
            </w:r>
          </w:p>
        </w:tc>
      </w:tr>
      <w:tr w:rsidR="001F02BE" w:rsidRPr="00F35DBE" w14:paraId="71123A99"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F6999D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1402D5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6193BA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FATIMA CAROLINA BARRERA GONZALES</w:t>
            </w:r>
          </w:p>
        </w:tc>
      </w:tr>
      <w:tr w:rsidR="001F02BE" w:rsidRPr="00F35DBE" w14:paraId="648037C5"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35F03F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F288C8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244</w:t>
            </w:r>
          </w:p>
        </w:tc>
        <w:tc>
          <w:tcPr>
            <w:tcW w:w="63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A3D07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JUANA NATHALY AMAYA MOREIRA</w:t>
            </w:r>
          </w:p>
        </w:tc>
      </w:tr>
      <w:tr w:rsidR="001F02BE" w:rsidRPr="00F35DBE" w14:paraId="4DACC3B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5E86DA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0C3D83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44A9E6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LUCIA ISABEL ALVARADO GUZMAN</w:t>
            </w:r>
          </w:p>
        </w:tc>
      </w:tr>
      <w:tr w:rsidR="001F02BE" w:rsidRPr="00F35DBE" w14:paraId="60A5290B"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7DE2B6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135323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0D5442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JUAN JOSE NAVARRETE CRUZ</w:t>
            </w:r>
          </w:p>
        </w:tc>
      </w:tr>
      <w:tr w:rsidR="001F02BE" w:rsidRPr="00F35DBE" w14:paraId="024441D5"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B247BC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1ACCFD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DAE497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ABEL ANTONIO PAZ RAMIREZ</w:t>
            </w:r>
          </w:p>
        </w:tc>
      </w:tr>
      <w:tr w:rsidR="001F02BE" w:rsidRPr="00F35DBE" w14:paraId="50BDD5F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9E415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53CE8C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CBB83D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LUZ MARIA SALES RODAS</w:t>
            </w:r>
          </w:p>
        </w:tc>
      </w:tr>
      <w:tr w:rsidR="001F02BE" w:rsidRPr="00F35DBE" w14:paraId="30FE3709"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DC6AFD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A55752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248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B7CE23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KEVIN ANTONIO ORELLANA GUEVARA</w:t>
            </w:r>
          </w:p>
        </w:tc>
      </w:tr>
      <w:tr w:rsidR="001F02BE" w:rsidRPr="00F35DBE" w14:paraId="7817B11D" w14:textId="77777777" w:rsidTr="007958C2">
        <w:trPr>
          <w:trHeight w:val="4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39227D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90E44B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36EAE0A"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DARWIN ANDREE MOLINA MARTINEZ</w:t>
            </w:r>
          </w:p>
        </w:tc>
      </w:tr>
      <w:tr w:rsidR="001F02BE" w:rsidRPr="00F35DBE" w14:paraId="384A460E" w14:textId="77777777" w:rsidTr="007958C2">
        <w:trPr>
          <w:trHeight w:val="10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FF28C9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70740D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C501BE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RONALD ALEJANDRO REYES</w:t>
            </w:r>
          </w:p>
        </w:tc>
      </w:tr>
      <w:tr w:rsidR="001F02BE" w:rsidRPr="00F35DBE" w14:paraId="13FEE2E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46E4D3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69537C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589D6B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LUIS CALDERA BARRETO</w:t>
            </w:r>
          </w:p>
        </w:tc>
      </w:tr>
      <w:tr w:rsidR="001F02BE" w:rsidRPr="00F35DBE" w14:paraId="654C9D12" w14:textId="77777777" w:rsidTr="007958C2">
        <w:trPr>
          <w:trHeight w:val="8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453892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3C1000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E2AA6C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JOSELIN ARELY BAUTISTA DE LEON</w:t>
            </w:r>
          </w:p>
        </w:tc>
      </w:tr>
      <w:tr w:rsidR="001F02BE" w:rsidRPr="00F35DBE" w14:paraId="29BB5251"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7329CA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BB04F5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5E1926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ELIDA JAMILETH MUÑOZ MIRA</w:t>
            </w:r>
          </w:p>
        </w:tc>
      </w:tr>
      <w:tr w:rsidR="001F02BE" w:rsidRPr="00F35DBE" w14:paraId="04E191A5" w14:textId="77777777" w:rsidTr="007958C2">
        <w:trPr>
          <w:trHeight w:val="65"/>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251A46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11DA98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9FCDE1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STEFANI MAGDALENA ALARCON CHAVEZ</w:t>
            </w:r>
          </w:p>
        </w:tc>
      </w:tr>
      <w:tr w:rsidR="001F02BE" w:rsidRPr="00F35DBE" w14:paraId="45AA68B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C9D26A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3DFD77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D59B61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MIGUEL ANGEL ESCOBAR AGUILAR</w:t>
            </w:r>
          </w:p>
        </w:tc>
      </w:tr>
      <w:tr w:rsidR="001F02BE" w:rsidRPr="00F35DBE" w14:paraId="117577A7"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5810E3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30A97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86EE5D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ALEJANDRA PATRICIA RAMIREZ PORTILLO</w:t>
            </w:r>
          </w:p>
        </w:tc>
      </w:tr>
      <w:tr w:rsidR="001F02BE" w:rsidRPr="00F35DBE" w14:paraId="5AF86C87"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7BFAC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94FF46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B605DBA"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VANESSA MICHELLE NUÑEZ ALEMAN</w:t>
            </w:r>
          </w:p>
        </w:tc>
      </w:tr>
      <w:tr w:rsidR="001F02BE" w:rsidRPr="00F35DBE" w14:paraId="2BD95DAD"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7686D9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C40AE3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259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869547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CECILIA RAQUEL CAMPOS GAITAN</w:t>
            </w:r>
          </w:p>
        </w:tc>
      </w:tr>
      <w:tr w:rsidR="001F02BE" w:rsidRPr="00F35DBE" w14:paraId="15E8437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CEB7B8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0EEE76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830097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TANIA MARIELA LOPEZ GUZMAN</w:t>
            </w:r>
          </w:p>
        </w:tc>
      </w:tr>
      <w:tr w:rsidR="001F02BE" w:rsidRPr="00F35DBE" w14:paraId="7BBD818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A722A9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8D8B95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D4A702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KELY PAMELA VALENCIA TORRES</w:t>
            </w:r>
          </w:p>
        </w:tc>
      </w:tr>
      <w:tr w:rsidR="001F02BE" w:rsidRPr="00F35DBE" w14:paraId="1E68B892" w14:textId="77777777" w:rsidTr="007958C2">
        <w:trPr>
          <w:trHeight w:val="5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01FE1F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22C1E7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19A7AE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LILIANA SARAI PORTILLO ARANA</w:t>
            </w:r>
          </w:p>
        </w:tc>
      </w:tr>
      <w:tr w:rsidR="001F02BE" w:rsidRPr="00F35DBE" w14:paraId="069C3EF1" w14:textId="77777777" w:rsidTr="007958C2">
        <w:trPr>
          <w:trHeight w:val="11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27D80A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3BE1E5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F9EB53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DOUGLAS EDUARDO GUADRON CASTRO</w:t>
            </w:r>
          </w:p>
        </w:tc>
      </w:tr>
      <w:tr w:rsidR="001F02BE" w:rsidRPr="00F35DBE" w14:paraId="0A133491"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32767F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9CC1BF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65A87A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SILVIA DEL CARMEN FLORES MONTANO</w:t>
            </w:r>
          </w:p>
        </w:tc>
      </w:tr>
      <w:tr w:rsidR="001F02BE" w:rsidRPr="00F35DBE" w14:paraId="1CF4C316" w14:textId="77777777" w:rsidTr="007958C2">
        <w:trPr>
          <w:trHeight w:val="9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DD44DF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4BF7B1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0E1AE9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WILLIAM EDUARDO RODAS HENRIQUEZ</w:t>
            </w:r>
          </w:p>
        </w:tc>
      </w:tr>
      <w:tr w:rsidR="001F02BE" w:rsidRPr="00F35DBE" w14:paraId="42B4477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4ECD4D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CAD4E1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F9A6F7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KATHERIN NICOLE DOMINGUEZ VELASQUEZ</w:t>
            </w:r>
          </w:p>
        </w:tc>
      </w:tr>
      <w:tr w:rsidR="001F02BE" w:rsidRPr="00F35DBE" w14:paraId="0833F0F2" w14:textId="77777777" w:rsidTr="007958C2">
        <w:trPr>
          <w:trHeight w:val="21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9272C8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EE4E22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DC4F69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MERCEDES CATALAN RIVAS</w:t>
            </w:r>
          </w:p>
        </w:tc>
      </w:tr>
      <w:tr w:rsidR="001F02BE" w:rsidRPr="00F35DBE" w14:paraId="27375E1F" w14:textId="77777777" w:rsidTr="007958C2">
        <w:trPr>
          <w:trHeight w:val="9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BAF267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9647A8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EBE57B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JEFFERSON EDGARDO MEJIA GARCIA</w:t>
            </w:r>
          </w:p>
        </w:tc>
      </w:tr>
      <w:tr w:rsidR="001F02BE" w:rsidRPr="00F35DBE" w14:paraId="4DBA2988" w14:textId="77777777" w:rsidTr="007958C2">
        <w:trPr>
          <w:trHeight w:val="15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2229AE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49DB9B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269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1EA1F2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LINDA DEL CARMEN CATALAN GRANADOS</w:t>
            </w:r>
          </w:p>
        </w:tc>
      </w:tr>
      <w:tr w:rsidR="001F02BE" w:rsidRPr="00F35DBE" w14:paraId="5E6CA0D0" w14:textId="77777777" w:rsidTr="007958C2">
        <w:trPr>
          <w:trHeight w:val="8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9D824B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4065AC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2D632E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MELISSA MARILU MARROQUIN ROMERO</w:t>
            </w:r>
          </w:p>
        </w:tc>
      </w:tr>
      <w:tr w:rsidR="001F02BE" w:rsidRPr="00F35DBE" w14:paraId="7038282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86228E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8C8CC0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A47669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SALLY ERLY AREVALO MARTINEZ</w:t>
            </w:r>
          </w:p>
        </w:tc>
      </w:tr>
      <w:tr w:rsidR="001F02BE" w:rsidRPr="00F35DBE" w14:paraId="2A759B06" w14:textId="77777777" w:rsidTr="007958C2">
        <w:trPr>
          <w:trHeight w:val="6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568D32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178821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724664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CRISTIAN JOSUE RAMIREZ ESTRADA</w:t>
            </w:r>
          </w:p>
        </w:tc>
      </w:tr>
      <w:tr w:rsidR="001F02BE" w:rsidRPr="00F35DBE" w14:paraId="6A927E5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CC9031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688F90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FC7444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YANIRA CONCEPCION DE LA O MARTINEZ</w:t>
            </w:r>
          </w:p>
        </w:tc>
      </w:tr>
      <w:tr w:rsidR="001F02BE" w:rsidRPr="00F35DBE" w14:paraId="1B3ACFF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1053B0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0B54AB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6000E8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JONATHAN ALBERTO JIMENEZ ALVARADO</w:t>
            </w:r>
          </w:p>
        </w:tc>
      </w:tr>
      <w:tr w:rsidR="001F02BE" w:rsidRPr="00F35DBE" w14:paraId="496F991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A4874D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8B84F7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1CCD0B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BRAYAN ALESSANDRO BARRERA OCHOA</w:t>
            </w:r>
          </w:p>
        </w:tc>
      </w:tr>
      <w:tr w:rsidR="001F02BE" w:rsidRPr="00F35DBE" w14:paraId="0FCDF12D" w14:textId="77777777" w:rsidTr="007958C2">
        <w:trPr>
          <w:trHeight w:val="14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951631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2546C9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BD6858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GERARDO RODRIGO ECHEVERRIA MORAN</w:t>
            </w:r>
          </w:p>
        </w:tc>
      </w:tr>
      <w:tr w:rsidR="001F02BE" w:rsidRPr="00F35DBE" w14:paraId="2A3E5D2C" w14:textId="77777777" w:rsidTr="007958C2">
        <w:trPr>
          <w:trHeight w:val="14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AAA105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942581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13931F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CELINA RAQUEL DIAZ RAMIREZ</w:t>
            </w:r>
          </w:p>
        </w:tc>
      </w:tr>
      <w:tr w:rsidR="001F02BE" w:rsidRPr="00F35DBE" w14:paraId="605941B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5891A4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7C2FA7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E0EFEF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ERICK ENMANUEL ROSA MENDOZA</w:t>
            </w:r>
          </w:p>
        </w:tc>
      </w:tr>
      <w:tr w:rsidR="001F02BE" w:rsidRPr="00F35DBE" w14:paraId="0B45F517" w14:textId="77777777" w:rsidTr="007958C2">
        <w:trPr>
          <w:trHeight w:val="6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B3B1B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5A6F0F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279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07673D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CRISTIAN EDUARDO GUILLEN AYALA</w:t>
            </w:r>
          </w:p>
        </w:tc>
      </w:tr>
      <w:tr w:rsidR="001F02BE" w:rsidRPr="00F35DBE" w14:paraId="67AF118E" w14:textId="77777777" w:rsidTr="007958C2">
        <w:trPr>
          <w:trHeight w:val="12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5D8370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2C36F1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E8AA37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JENERY MELISSA MONTES HERNANDEZ</w:t>
            </w:r>
          </w:p>
        </w:tc>
      </w:tr>
      <w:tr w:rsidR="001F02BE" w:rsidRPr="00F35DBE" w14:paraId="3560FF45" w14:textId="77777777" w:rsidTr="007958C2">
        <w:trPr>
          <w:trHeight w:val="4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2416D4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30AC7F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FA7046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XIOMARA ABIGAIL ORELLANA RAMIREZ</w:t>
            </w:r>
          </w:p>
        </w:tc>
      </w:tr>
      <w:tr w:rsidR="001F02BE" w:rsidRPr="00F35DBE" w14:paraId="69398BA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52DCCB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913495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3F2808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JUAN ALEJANDRO RODRIGUEZ VIVAS</w:t>
            </w:r>
          </w:p>
        </w:tc>
      </w:tr>
      <w:tr w:rsidR="001F02BE" w:rsidRPr="00F35DBE" w14:paraId="41364EE5"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FAFE3A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9BE6BC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9392B1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WENDY ESMERALDA PALACIOS CASTELLON</w:t>
            </w:r>
          </w:p>
        </w:tc>
      </w:tr>
      <w:tr w:rsidR="001F02BE" w:rsidRPr="00F35DBE" w14:paraId="237084F2" w14:textId="77777777" w:rsidTr="007958C2">
        <w:trPr>
          <w:trHeight w:val="7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B7D7C9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822493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65F5C9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JEFFERSON MAURICIO VALLADARES NAVAS</w:t>
            </w:r>
          </w:p>
        </w:tc>
      </w:tr>
      <w:tr w:rsidR="001F02BE" w:rsidRPr="00F35DBE" w14:paraId="22B20F57"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EA8FB3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3B9B1B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5E3795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DOUGLAS BALMORE DIAZ MARTINEZ</w:t>
            </w:r>
          </w:p>
        </w:tc>
      </w:tr>
      <w:tr w:rsidR="001F02BE" w:rsidRPr="00F35DBE" w14:paraId="625ADF62" w14:textId="77777777" w:rsidTr="007958C2">
        <w:trPr>
          <w:trHeight w:val="5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4033A3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ADC75D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6A1A59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XIOMARA ISABEL ARGUMEDO MUÑOZ</w:t>
            </w:r>
          </w:p>
        </w:tc>
      </w:tr>
      <w:tr w:rsidR="001F02BE" w:rsidRPr="00F35DBE" w14:paraId="46CDCAB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33895A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CD22CD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60E1F2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JONATHAN JOSUE BELTRAN LOPEZ</w:t>
            </w:r>
          </w:p>
        </w:tc>
      </w:tr>
      <w:tr w:rsidR="001F02BE" w:rsidRPr="00F35DBE" w14:paraId="02F2A739"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FE7E85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EC91B1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288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421E24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JAIRO JOSUE MARTINEZ GARCIA</w:t>
            </w:r>
          </w:p>
        </w:tc>
      </w:tr>
      <w:tr w:rsidR="001F02BE" w:rsidRPr="00F35DBE" w14:paraId="7EC5BD00" w14:textId="77777777" w:rsidTr="007958C2">
        <w:trPr>
          <w:trHeight w:val="9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205D8A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5543E5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BE802F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NATALIA PAMELA CRESPIN HERNANDEZ</w:t>
            </w:r>
          </w:p>
        </w:tc>
      </w:tr>
      <w:tr w:rsidR="001F02BE" w:rsidRPr="00F35DBE" w14:paraId="5A42446D"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2F0A6F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541C58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74341D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FABRICIO EDENILSON AMAYA MEMBREÑO</w:t>
            </w:r>
          </w:p>
        </w:tc>
      </w:tr>
      <w:tr w:rsidR="001F02BE" w:rsidRPr="00F35DBE" w14:paraId="6C05DD6A" w14:textId="77777777" w:rsidTr="007958C2">
        <w:trPr>
          <w:trHeight w:val="7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B47E99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0D8C6C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74DBAD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GLORIA DARIANA CATALAN MENDOZA</w:t>
            </w:r>
          </w:p>
        </w:tc>
      </w:tr>
      <w:tr w:rsidR="001F02BE" w:rsidRPr="00F35DBE" w14:paraId="0751332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80C096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0D1321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47BAAB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ISABELA GUADALUPE RODRIGUEZ VASQUEZ</w:t>
            </w:r>
          </w:p>
        </w:tc>
      </w:tr>
      <w:tr w:rsidR="001F02BE" w:rsidRPr="00F35DBE" w14:paraId="66764EB5" w14:textId="77777777" w:rsidTr="007958C2">
        <w:trPr>
          <w:trHeight w:val="51"/>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125397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C1B38B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B5BA92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ROLANDO SAMUEL MONTERROSA ACEVEDO</w:t>
            </w:r>
          </w:p>
        </w:tc>
      </w:tr>
      <w:tr w:rsidR="001F02BE" w:rsidRPr="00F35DBE" w14:paraId="2919A45B"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3B65F6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676D0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72D8A2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KARINA CONCEPCION GONZALEZ MEDRANO</w:t>
            </w:r>
          </w:p>
        </w:tc>
      </w:tr>
      <w:tr w:rsidR="001F02BE" w:rsidRPr="00F35DBE" w14:paraId="4FAC73ED"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7C2F4B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D3349D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3A5189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KEVIN ANDERSON CRESPIN CATALAN</w:t>
            </w:r>
          </w:p>
        </w:tc>
      </w:tr>
      <w:tr w:rsidR="001F02BE" w:rsidRPr="00F35DBE" w14:paraId="4FC2668E" w14:textId="77777777" w:rsidTr="007958C2">
        <w:trPr>
          <w:trHeight w:val="8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5E831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7C3A70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7EAA4D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JOSELIN ELIZABETH GOMEZ CUCUFATE</w:t>
            </w:r>
          </w:p>
        </w:tc>
      </w:tr>
      <w:tr w:rsidR="001F02BE" w:rsidRPr="00F35DBE" w14:paraId="0EBD4CF9"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FE533F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708926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EE47DD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EMERSON BLADIMIR COTO ROSALES</w:t>
            </w:r>
          </w:p>
        </w:tc>
      </w:tr>
      <w:tr w:rsidR="001F02BE" w:rsidRPr="00F35DBE" w14:paraId="18022BA4" w14:textId="77777777" w:rsidTr="007958C2">
        <w:trPr>
          <w:trHeight w:val="6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3E9D1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01D2A6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299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9F0DAA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 ANGEL GOMEZ JACINTO</w:t>
            </w:r>
          </w:p>
        </w:tc>
      </w:tr>
      <w:tr w:rsidR="001F02BE" w:rsidRPr="00F35DBE" w14:paraId="0E3B394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650F1A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A5404B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445A0E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SAMUEL JEREMIAS MATA</w:t>
            </w:r>
          </w:p>
        </w:tc>
      </w:tr>
      <w:tr w:rsidR="001F02BE" w:rsidRPr="00F35DBE" w14:paraId="2D0F11A3"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112285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0A1BA7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77B378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MELVIN ALEXIS MARTINEZ FUENTES</w:t>
            </w:r>
          </w:p>
        </w:tc>
      </w:tr>
      <w:tr w:rsidR="001F02BE" w:rsidRPr="00F35DBE" w14:paraId="385D2893"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624715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F1D936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CAD1DC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MOISES OTONIEL CISNEROS BELTRAN</w:t>
            </w:r>
          </w:p>
        </w:tc>
      </w:tr>
      <w:tr w:rsidR="001F02BE" w:rsidRPr="00F35DBE" w14:paraId="4189B353" w14:textId="77777777" w:rsidTr="007958C2">
        <w:trPr>
          <w:trHeight w:val="16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8EA66D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378455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808B80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ROBERTO ANTONIO CUCUFATE AMAYA</w:t>
            </w:r>
          </w:p>
        </w:tc>
      </w:tr>
      <w:tr w:rsidR="001F02BE" w:rsidRPr="00F35DBE" w14:paraId="76AF53F3"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AB1408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D048E6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2D7AA5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YASMIN NOHEMI MEJA ALAS</w:t>
            </w:r>
          </w:p>
        </w:tc>
      </w:tr>
      <w:tr w:rsidR="001F02BE" w:rsidRPr="00F35DBE" w14:paraId="1C48030D"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F348AE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DC0F8C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F160EF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LUIS RICARDO GOMEZ MEJIA</w:t>
            </w:r>
          </w:p>
        </w:tc>
      </w:tr>
      <w:tr w:rsidR="001F02BE" w:rsidRPr="00F35DBE" w14:paraId="6056606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1A9D8D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BF0CF7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054629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SAUL ALEXANDER SANCHEZ GONZALEZ</w:t>
            </w:r>
          </w:p>
        </w:tc>
      </w:tr>
      <w:tr w:rsidR="001F02BE" w:rsidRPr="00F35DBE" w14:paraId="245A9016"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CBDB97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58201B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787EB4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STEFANY SARAI MORALES CONSTANZA</w:t>
            </w:r>
          </w:p>
        </w:tc>
      </w:tr>
      <w:tr w:rsidR="001F02BE" w:rsidRPr="00F35DBE" w14:paraId="0D757DB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1566EC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BE50A3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309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CC5706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ALEX ENRIQUE BENITEZ GAMERO</w:t>
            </w:r>
          </w:p>
        </w:tc>
      </w:tr>
      <w:tr w:rsidR="001F02BE" w:rsidRPr="00F35DBE" w14:paraId="5C23142E" w14:textId="77777777" w:rsidTr="007958C2">
        <w:trPr>
          <w:trHeight w:val="9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F641FE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lastRenderedPageBreak/>
              <w:t>310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F28E5F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F0C0B8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MARLON ADONAY PEREZ MOLINA</w:t>
            </w:r>
          </w:p>
        </w:tc>
      </w:tr>
      <w:tr w:rsidR="001F02BE" w:rsidRPr="00F35DBE" w14:paraId="2DBAD5A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8CA164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BC4AAE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2DC6FD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ROBERTO ANTONIO AGUIRRE MARTINEZ</w:t>
            </w:r>
          </w:p>
        </w:tc>
      </w:tr>
      <w:tr w:rsidR="001F02BE" w:rsidRPr="00F35DBE" w14:paraId="21E96C9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3A460D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42499F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B3240B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KATHERIN IVETH GARCIA ORELLANA</w:t>
            </w:r>
          </w:p>
        </w:tc>
      </w:tr>
      <w:tr w:rsidR="001F02BE" w:rsidRPr="00F35DBE" w14:paraId="06C5662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2F8D5D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F2FACC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30375A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MAURICIO EDGARDO CORONA SILVESTRE</w:t>
            </w:r>
          </w:p>
        </w:tc>
      </w:tr>
      <w:tr w:rsidR="001F02BE" w:rsidRPr="00F35DBE" w14:paraId="4DE860B5"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DECC1E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ED6BB2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ED71FB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ALONDRA JAMILETH RODRIGUEZ MONTOYA</w:t>
            </w:r>
          </w:p>
        </w:tc>
      </w:tr>
      <w:tr w:rsidR="001F02BE" w:rsidRPr="00F35DBE" w14:paraId="4870BED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6D2E6A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3E6976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04A963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MARCOS JAFET BONILLA CENTENO</w:t>
            </w:r>
          </w:p>
        </w:tc>
      </w:tr>
      <w:tr w:rsidR="001F02BE" w:rsidRPr="00F35DBE" w14:paraId="37D8E281"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8567E0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92C8ED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D704A2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VICTOR ISAAC MATA ZUNIGA</w:t>
            </w:r>
          </w:p>
        </w:tc>
      </w:tr>
      <w:tr w:rsidR="001F02BE" w:rsidRPr="00F35DBE" w14:paraId="1E59F12F"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67634C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FD3557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9827F4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AMANDA PAOLA LOPEZ MORENO</w:t>
            </w:r>
          </w:p>
        </w:tc>
      </w:tr>
      <w:tr w:rsidR="001F02BE" w:rsidRPr="00F35DBE" w14:paraId="686862C5"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B864DA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A5DAE4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6F38CA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ERICK RAFAEL RODRIGUEZ LOPEZ</w:t>
            </w:r>
          </w:p>
        </w:tc>
      </w:tr>
      <w:tr w:rsidR="001F02BE" w:rsidRPr="00F35DBE" w14:paraId="0F4852B6"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7A219E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0C9645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319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91AAC1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DAVID ALONSO AYESTAS FLORES</w:t>
            </w:r>
          </w:p>
        </w:tc>
      </w:tr>
      <w:tr w:rsidR="001F02BE" w:rsidRPr="00F35DBE" w14:paraId="1CB10B37"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499C2B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9CEF17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311608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PATRICIA DEL CARMEN PINEDA PEREZ</w:t>
            </w:r>
          </w:p>
        </w:tc>
      </w:tr>
      <w:tr w:rsidR="001F02BE" w:rsidRPr="00F35DBE" w14:paraId="33CDDD51" w14:textId="77777777" w:rsidTr="007958C2">
        <w:trPr>
          <w:trHeight w:val="4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F07ED3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E24EFB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A0DF07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PERLA ROCIO QUINTANILLA CACERES</w:t>
            </w:r>
          </w:p>
        </w:tc>
      </w:tr>
      <w:tr w:rsidR="001F02BE" w:rsidRPr="00F35DBE" w14:paraId="31ED84EB" w14:textId="77777777" w:rsidTr="007958C2">
        <w:trPr>
          <w:trHeight w:val="10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BB0441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431142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9DDED8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JAIRO ASAEL MERCADO MENJIVAR</w:t>
            </w:r>
          </w:p>
        </w:tc>
      </w:tr>
      <w:tr w:rsidR="001F02BE" w:rsidRPr="00F35DBE" w14:paraId="32B4A6C2"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0110C6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915ADE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FBC37C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ANDERSON EDUARDO VALLADARES ARGUETA</w:t>
            </w:r>
          </w:p>
        </w:tc>
      </w:tr>
      <w:tr w:rsidR="001F02BE" w:rsidRPr="00F35DBE" w14:paraId="392B3A9D" w14:textId="77777777" w:rsidTr="007958C2">
        <w:trPr>
          <w:trHeight w:val="8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76E35A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A0DCF1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ECF7E4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SERGIO ELIEZAR JUSTINIANO ZUNIGA</w:t>
            </w:r>
          </w:p>
        </w:tc>
      </w:tr>
      <w:tr w:rsidR="001F02BE" w:rsidRPr="00F35DBE" w14:paraId="7DAE13E4" w14:textId="77777777" w:rsidTr="007958C2">
        <w:trPr>
          <w:trHeight w:val="14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A7458F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C8539C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E07009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NATALY NICOLLE CHACON GUILLEN</w:t>
            </w:r>
          </w:p>
        </w:tc>
      </w:tr>
      <w:tr w:rsidR="001F02BE" w:rsidRPr="00F35DBE" w14:paraId="24EEAD8A" w14:textId="77777777" w:rsidTr="007958C2">
        <w:trPr>
          <w:trHeight w:val="65"/>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3E01C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7D6CAC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62E9A9F"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KEVIN EDUARDO BERNAL MARTINEZ</w:t>
            </w:r>
          </w:p>
        </w:tc>
      </w:tr>
      <w:tr w:rsidR="001F02BE" w:rsidRPr="00F35DBE" w14:paraId="4A7AEBEE" w14:textId="77777777" w:rsidTr="007958C2">
        <w:trPr>
          <w:trHeight w:val="12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384508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6137E7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4E6EF6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MARIA DE JESUS BRAN FLORES</w:t>
            </w:r>
          </w:p>
        </w:tc>
      </w:tr>
      <w:tr w:rsidR="001F02BE" w:rsidRPr="00F35DBE" w14:paraId="1D364D95" w14:textId="77777777" w:rsidTr="007958C2">
        <w:trPr>
          <w:trHeight w:val="4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8B9D51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C2FAB3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329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BC8461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ALEJANDRA GISSELA ROMERO ROMERO</w:t>
            </w:r>
          </w:p>
        </w:tc>
      </w:tr>
      <w:tr w:rsidR="001F02BE" w:rsidRPr="00F35DBE" w14:paraId="14323E56" w14:textId="77777777" w:rsidTr="007958C2">
        <w:trPr>
          <w:trHeight w:val="10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74B037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3D0471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8432D6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WENDY LISSETH DIAZ GARCIA</w:t>
            </w:r>
          </w:p>
        </w:tc>
      </w:tr>
      <w:tr w:rsidR="001F02BE" w:rsidRPr="00F35DBE" w14:paraId="1D1ABA47"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68E224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5C546F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C3F8D4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MIGUEL ALEXANDER CATALAN GONZALEZ</w:t>
            </w:r>
          </w:p>
        </w:tc>
      </w:tr>
      <w:tr w:rsidR="001F02BE" w:rsidRPr="00F35DBE" w14:paraId="2B9E242E"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568EA1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4E96C5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9ED31D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ARNOLDO VLADIMIR JUAREZ PALACIOS</w:t>
            </w:r>
          </w:p>
        </w:tc>
      </w:tr>
      <w:tr w:rsidR="001F02BE" w:rsidRPr="00F35DBE" w14:paraId="34B6E91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CDEC41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91575D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75721C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KARLA NOHEMY ECHEGOYEN LUNA</w:t>
            </w:r>
          </w:p>
        </w:tc>
      </w:tr>
      <w:tr w:rsidR="001F02BE" w:rsidRPr="00F35DBE" w14:paraId="1845DAB9" w14:textId="77777777" w:rsidTr="007958C2">
        <w:trPr>
          <w:trHeight w:val="5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818FA7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14E4CC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3E5219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JOSE ARMANDO FLORES CAMPOS</w:t>
            </w:r>
          </w:p>
        </w:tc>
      </w:tr>
      <w:tr w:rsidR="001F02BE" w:rsidRPr="00F35DBE" w14:paraId="0D0226F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AE4A84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11860B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F42494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MARCELA MARGARITA LOPEZ CARABANTES</w:t>
            </w:r>
          </w:p>
        </w:tc>
      </w:tr>
      <w:tr w:rsidR="001F02BE" w:rsidRPr="00F35DBE" w14:paraId="71FFA8E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69DF3C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49ED50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C5FCB1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EDWIN STANLEY SANTOS RAMIREZ</w:t>
            </w:r>
          </w:p>
        </w:tc>
      </w:tr>
      <w:tr w:rsidR="001F02BE" w:rsidRPr="00F35DBE" w14:paraId="6D21C203" w14:textId="77777777" w:rsidTr="007958C2">
        <w:trPr>
          <w:trHeight w:val="9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8001E9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7A2F50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19FDE5A"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 xml:space="preserve">MANUEL MENDOZA PALOMO </w:t>
            </w:r>
          </w:p>
        </w:tc>
      </w:tr>
      <w:tr w:rsidR="001F02BE" w:rsidRPr="00F35DBE" w14:paraId="1F3FAB6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31CEA7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75AF87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7FA0FE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PAOLA GABRIELA CAMPOS PALMA</w:t>
            </w:r>
          </w:p>
        </w:tc>
      </w:tr>
      <w:tr w:rsidR="001F02BE" w:rsidRPr="00F35DBE" w14:paraId="5246766C" w14:textId="77777777" w:rsidTr="007958C2">
        <w:trPr>
          <w:trHeight w:val="217"/>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89FCD5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5952F3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339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740213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MARIA DEL CARMEN ESCALANTE MARTINEZ</w:t>
            </w:r>
          </w:p>
        </w:tc>
      </w:tr>
      <w:tr w:rsidR="001F02BE" w:rsidRPr="00F35DBE" w14:paraId="5CCD320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439DF5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B3A82E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EBC672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 xml:space="preserve">KEVIN RAUL HERNANDEZ LOPEZ </w:t>
            </w:r>
          </w:p>
        </w:tc>
      </w:tr>
      <w:tr w:rsidR="001F02BE" w:rsidRPr="00F35DBE" w14:paraId="7137862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7053CF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F00A45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6ACE0C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SANDRA DENISSE MADRIZ MENA</w:t>
            </w:r>
          </w:p>
        </w:tc>
      </w:tr>
      <w:tr w:rsidR="001F02BE" w:rsidRPr="00F35DBE" w14:paraId="72676057" w14:textId="77777777" w:rsidTr="007958C2">
        <w:trPr>
          <w:trHeight w:val="84"/>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A22AD4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F5D993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4CB9D8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GERSON ANDRES RODRIGUEZ HERNANDEZ</w:t>
            </w:r>
          </w:p>
        </w:tc>
      </w:tr>
      <w:tr w:rsidR="001F02BE" w:rsidRPr="00F35DBE" w14:paraId="465A5B66"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2E7E61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571C26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83C24B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EMELINA GUDALUPE PONCE LOPEZ</w:t>
            </w:r>
          </w:p>
        </w:tc>
      </w:tr>
      <w:tr w:rsidR="001F02BE" w:rsidRPr="00F35DBE" w14:paraId="7B847CBD" w14:textId="77777777" w:rsidTr="007958C2">
        <w:trPr>
          <w:trHeight w:val="6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37131B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88E301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1D8F6E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BRENDA YAMILETH LAINEZ LOPEZ</w:t>
            </w:r>
          </w:p>
        </w:tc>
      </w:tr>
      <w:tr w:rsidR="001F02BE" w:rsidRPr="00F35DBE" w14:paraId="1D57D40A" w14:textId="77777777" w:rsidTr="007958C2">
        <w:trPr>
          <w:trHeight w:val="10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4B25EC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9EB4D2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2FC1FA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BRAYAN EDUARDO CAMPOS SOLIS</w:t>
            </w:r>
          </w:p>
        </w:tc>
      </w:tr>
      <w:tr w:rsidR="001F02BE" w:rsidRPr="00F35DBE" w14:paraId="43B0A79E" w14:textId="77777777" w:rsidTr="007958C2">
        <w:trPr>
          <w:trHeight w:val="16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D6E533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C7B055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6891328"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KATHERIN LISSETH ACEVEDO RAMOS</w:t>
            </w:r>
          </w:p>
        </w:tc>
      </w:tr>
      <w:tr w:rsidR="001F02BE" w:rsidRPr="00F35DBE" w14:paraId="4ED51449"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1B3A2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E93D22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7F0E02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CESIA CAROLINA JURADO PERDOMO</w:t>
            </w:r>
          </w:p>
        </w:tc>
      </w:tr>
      <w:tr w:rsidR="001F02BE" w:rsidRPr="00F35DBE" w14:paraId="7FA9B941" w14:textId="77777777" w:rsidTr="007958C2">
        <w:trPr>
          <w:trHeight w:val="145"/>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F780A9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B3BF79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349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695109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GERSON EDUARDO VALENCIA MARROQUIN</w:t>
            </w:r>
          </w:p>
        </w:tc>
      </w:tr>
      <w:tr w:rsidR="001F02BE" w:rsidRPr="00F35DBE" w14:paraId="6A6E62B0" w14:textId="77777777" w:rsidTr="007958C2">
        <w:trPr>
          <w:trHeight w:val="14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D34FB5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49BBEE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5F8876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JONATHAN ISAAC RAMIREZ SAMAYOA</w:t>
            </w:r>
          </w:p>
        </w:tc>
      </w:tr>
      <w:tr w:rsidR="001F02BE" w:rsidRPr="00F35DBE" w14:paraId="2FC658F1"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7CCDA9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8EADF3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581632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ROCIO EUNICE GARCIA ESCOBAR</w:t>
            </w:r>
          </w:p>
        </w:tc>
      </w:tr>
      <w:tr w:rsidR="001F02BE" w:rsidRPr="00F35DBE" w14:paraId="442A6DB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74ED3B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61DF0B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5A8B4B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PERLA DE MARIA VELIS MORALES</w:t>
            </w:r>
          </w:p>
        </w:tc>
      </w:tr>
      <w:tr w:rsidR="001F02BE" w:rsidRPr="00F35DBE" w14:paraId="33B16BFC" w14:textId="77777777" w:rsidTr="007958C2">
        <w:trPr>
          <w:trHeight w:val="12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AC08C2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7CE941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B14B00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FABIOLA MAGDALENA FLORES MARTINEZ</w:t>
            </w:r>
          </w:p>
        </w:tc>
      </w:tr>
      <w:tr w:rsidR="001F02BE" w:rsidRPr="00F35DBE" w14:paraId="4ADB22BB" w14:textId="77777777" w:rsidTr="007958C2">
        <w:trPr>
          <w:trHeight w:val="4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88876E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646DD1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79C1B9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RAYMUNDO VALLADARES</w:t>
            </w:r>
          </w:p>
        </w:tc>
      </w:tr>
      <w:tr w:rsidR="001F02BE" w:rsidRPr="00F35DBE" w14:paraId="408C9F2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3D0469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830BC7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0BBD2A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RENE OSWALDO ANDRADE RIVAS</w:t>
            </w:r>
          </w:p>
        </w:tc>
      </w:tr>
      <w:tr w:rsidR="001F02BE" w:rsidRPr="00F35DBE" w14:paraId="206C8F8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DC1FF7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67195C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E8BB35C"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SAYRA GUADALUPE CAMPOS SERRANO</w:t>
            </w:r>
          </w:p>
        </w:tc>
      </w:tr>
      <w:tr w:rsidR="001F02BE" w:rsidRPr="00F35DBE" w14:paraId="451FEDAA" w14:textId="77777777" w:rsidTr="007958C2">
        <w:trPr>
          <w:trHeight w:val="7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FCA6C2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3A5078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D1E0E8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KATIA CAROLINA GARCIA BONILLA</w:t>
            </w:r>
          </w:p>
        </w:tc>
      </w:tr>
      <w:tr w:rsidR="001F02BE" w:rsidRPr="00F35DBE" w14:paraId="56C8EAB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4ED7B6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5A521A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B08AC5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DANA BELEN SERRANO RODEZNO</w:t>
            </w:r>
          </w:p>
        </w:tc>
      </w:tr>
      <w:tr w:rsidR="001F02BE" w:rsidRPr="00F35DBE" w14:paraId="118D0BBC" w14:textId="77777777" w:rsidTr="007958C2">
        <w:trPr>
          <w:trHeight w:val="56"/>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4E219AB"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0FF9A2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359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8C891C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HECTOR LEONEL OLIVARES SIBRIAN</w:t>
            </w:r>
          </w:p>
        </w:tc>
      </w:tr>
      <w:tr w:rsidR="001F02BE" w:rsidRPr="00F35DBE" w14:paraId="79D1B54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07E49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8DA598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BA8E7C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ANDREA STEFANIA MONTECINO GARCIA</w:t>
            </w:r>
          </w:p>
        </w:tc>
      </w:tr>
      <w:tr w:rsidR="001F02BE" w:rsidRPr="00F35DBE" w14:paraId="7564877C"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D24772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AFAFD1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9CC1594"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SHIRLEY GISELLE MONTERROSA ARTEAGA</w:t>
            </w:r>
          </w:p>
        </w:tc>
      </w:tr>
      <w:tr w:rsidR="001F02BE" w:rsidRPr="00F35DBE" w14:paraId="6E847924" w14:textId="77777777" w:rsidTr="007958C2">
        <w:trPr>
          <w:trHeight w:val="7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AE8D2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F6989E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EDC250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LUIS ARMANDO ALAS ORTEGA</w:t>
            </w:r>
          </w:p>
        </w:tc>
      </w:tr>
      <w:tr w:rsidR="001F02BE" w:rsidRPr="00F35DBE" w14:paraId="031CB32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285BD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0658AB1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2A94730"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JEFFERSON ROBERTO CARRANZA DOMINGUEZ</w:t>
            </w:r>
          </w:p>
        </w:tc>
      </w:tr>
      <w:tr w:rsidR="001F02BE" w:rsidRPr="00F35DBE" w14:paraId="384097C6"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F11101D"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CA436E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2DB0AF7"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SAMUEL ULISES DIAZ RAMOS</w:t>
            </w:r>
          </w:p>
        </w:tc>
      </w:tr>
      <w:tr w:rsidR="001F02BE" w:rsidRPr="00F35DBE" w14:paraId="487FEF1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10B4BF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96D1B3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9B8FAF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EMELY RAQUEL FLORES CHAVEZ</w:t>
            </w:r>
          </w:p>
        </w:tc>
      </w:tr>
      <w:tr w:rsidR="001F02BE" w:rsidRPr="00F35DBE" w14:paraId="05D4802B"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F03B21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BD44F2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AECB47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SANDRA MARISOL CATALAN MIRANDA</w:t>
            </w:r>
          </w:p>
        </w:tc>
      </w:tr>
      <w:tr w:rsidR="001F02BE" w:rsidRPr="00F35DBE" w14:paraId="042D07A8" w14:textId="77777777" w:rsidTr="007958C2">
        <w:trPr>
          <w:trHeight w:val="95"/>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445AEEA"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405410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415D22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ELIAS GAMALIEL MORALES GARCIA</w:t>
            </w:r>
          </w:p>
        </w:tc>
      </w:tr>
      <w:tr w:rsidR="001F02BE" w:rsidRPr="00F35DBE" w14:paraId="6B6B3C95"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E8B5C85"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36945C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08A635D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JESSICA TATIANA RODRIGUEZ LOVATO</w:t>
            </w:r>
          </w:p>
        </w:tc>
      </w:tr>
      <w:tr w:rsidR="001F02BE" w:rsidRPr="00F35DBE" w14:paraId="2E946E7E" w14:textId="77777777" w:rsidTr="007958C2">
        <w:trPr>
          <w:trHeight w:val="8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C00200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BD9AF2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369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920E8E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CRISTIAN ALEJANDRO GONZALEZ TORRES</w:t>
            </w:r>
          </w:p>
        </w:tc>
      </w:tr>
      <w:tr w:rsidR="001F02BE" w:rsidRPr="00F35DBE" w14:paraId="0384CA95" w14:textId="77777777" w:rsidTr="007958C2">
        <w:trPr>
          <w:trHeight w:val="132"/>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5F999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6192EF3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CF0233D"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ERIKA EMELY AMAYA HERNANDEZ</w:t>
            </w:r>
          </w:p>
        </w:tc>
      </w:tr>
      <w:tr w:rsidR="001F02BE" w:rsidRPr="00F35DBE" w14:paraId="79715DF7" w14:textId="77777777" w:rsidTr="007958C2">
        <w:trPr>
          <w:trHeight w:val="5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85C6D6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CDECA6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A06FEF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RAQUEL ESMERALDA MERCADO MENJIVAR</w:t>
            </w:r>
          </w:p>
        </w:tc>
      </w:tr>
      <w:tr w:rsidR="001F02BE" w:rsidRPr="00F35DBE" w14:paraId="644DD94A"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D2ECB2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733C1A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7799DA05"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MILTON ADONAY GOMEZ VENTURA</w:t>
            </w:r>
          </w:p>
        </w:tc>
      </w:tr>
      <w:tr w:rsidR="001F02BE" w:rsidRPr="00F35DBE" w14:paraId="136D9838"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995E63E"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373</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6AEA3C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373</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4CCE4A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DANIEL ENRIQUE MURILLO TORRES</w:t>
            </w:r>
          </w:p>
        </w:tc>
      </w:tr>
      <w:tr w:rsidR="001F02BE" w:rsidRPr="00F35DBE" w14:paraId="6950A535" w14:textId="77777777" w:rsidTr="007958C2">
        <w:trPr>
          <w:trHeight w:val="8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E7547E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374</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4534AA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374</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A646A59"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ALAN RODRIGO DIAZ ALVAREZ</w:t>
            </w:r>
          </w:p>
        </w:tc>
      </w:tr>
      <w:tr w:rsidR="001F02BE" w:rsidRPr="00F35DBE" w14:paraId="13B3EDC9"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5DECA0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EF95E5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FA4E36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LUCIA CANDELARIA MELARA LOPEZ</w:t>
            </w:r>
          </w:p>
        </w:tc>
      </w:tr>
      <w:tr w:rsidR="001F02BE" w:rsidRPr="00F35DBE" w14:paraId="0EA4A726" w14:textId="77777777" w:rsidTr="007958C2">
        <w:trPr>
          <w:trHeight w:val="83"/>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8B600EC"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376</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794E53D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376</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CF28351"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FATIMA ANDREA VELASCO RODRIGUEZ</w:t>
            </w:r>
          </w:p>
        </w:tc>
      </w:tr>
      <w:tr w:rsidR="001F02BE" w:rsidRPr="00F35DBE" w14:paraId="5D2CB733"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DAD25C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377</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68F66B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377</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5664340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KEVIN ANTONIO ROCHA LOPEZ</w:t>
            </w:r>
          </w:p>
        </w:tc>
      </w:tr>
      <w:tr w:rsidR="001F02BE" w:rsidRPr="00F35DBE" w14:paraId="43BB983E" w14:textId="77777777" w:rsidTr="007958C2">
        <w:trPr>
          <w:trHeight w:val="6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77D0462"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378</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321DE9D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378</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409F8B9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IRVIN ALEXANDER ALVARADO SALAZAR</w:t>
            </w:r>
          </w:p>
        </w:tc>
      </w:tr>
      <w:tr w:rsidR="001F02BE" w:rsidRPr="00F35DBE" w14:paraId="2F24EFD0"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ECC61B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379</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1CC444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379</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24641922"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KENIA ELIZABETH MORAN ELIAS GUTIERREZ</w:t>
            </w:r>
          </w:p>
        </w:tc>
      </w:tr>
      <w:tr w:rsidR="001F02BE" w:rsidRPr="00F35DBE" w14:paraId="060D6994"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710DCD3"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380</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1CF45176"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380</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63E5E84B"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ADILENE GABRIELA LOPEZ PACHECO</w:t>
            </w:r>
          </w:p>
        </w:tc>
      </w:tr>
      <w:tr w:rsidR="001F02BE" w:rsidRPr="00F35DBE" w14:paraId="10369152" w14:textId="77777777" w:rsidTr="007958C2">
        <w:trPr>
          <w:trHeight w:val="99"/>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B980E8F"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lastRenderedPageBreak/>
              <w:t>381</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3735BD8"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381</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B97236B" w14:textId="77777777" w:rsidR="001F02BE" w:rsidRPr="00F35DBE" w:rsidRDefault="001F02BE" w:rsidP="007958C2">
            <w:pPr>
              <w:rPr>
                <w:rFonts w:ascii="Arial Narrow" w:hAnsi="Arial Narrow" w:cs="Arial"/>
                <w:sz w:val="16"/>
                <w:szCs w:val="16"/>
                <w:lang w:val="es-SV" w:eastAsia="es-SV"/>
              </w:rPr>
            </w:pPr>
            <w:r w:rsidRPr="00F35DBE">
              <w:rPr>
                <w:rFonts w:ascii="Arial Narrow" w:hAnsi="Arial Narrow" w:cs="Arial"/>
                <w:sz w:val="16"/>
                <w:szCs w:val="16"/>
                <w:lang w:val="es-SV" w:eastAsia="es-SV"/>
              </w:rPr>
              <w:t>ROBERTO CARLOS MONTERROSA SARAVIA</w:t>
            </w:r>
          </w:p>
        </w:tc>
      </w:tr>
      <w:tr w:rsidR="001F02BE" w:rsidRPr="00F35DBE" w14:paraId="1021CCF6" w14:textId="77777777" w:rsidTr="007958C2">
        <w:trPr>
          <w:trHeight w:val="38"/>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871BB47"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382</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5E2A4704"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382</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16F35573"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LUIS SALOMON RAMIREZ LOPEZ</w:t>
            </w:r>
          </w:p>
        </w:tc>
      </w:tr>
      <w:tr w:rsidR="001F02BE" w:rsidRPr="00F35DBE" w14:paraId="03B75667" w14:textId="77777777" w:rsidTr="007958C2">
        <w:trPr>
          <w:trHeight w:val="60"/>
        </w:trPr>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BC0A4F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385</w:t>
            </w:r>
          </w:p>
        </w:tc>
        <w:tc>
          <w:tcPr>
            <w:tcW w:w="1397" w:type="dxa"/>
            <w:gridSpan w:val="3"/>
            <w:tcBorders>
              <w:top w:val="single" w:sz="4" w:space="0" w:color="auto"/>
              <w:left w:val="single" w:sz="4" w:space="0" w:color="auto"/>
              <w:bottom w:val="single" w:sz="4" w:space="0" w:color="auto"/>
              <w:right w:val="single" w:sz="4" w:space="0" w:color="auto"/>
            </w:tcBorders>
            <w:noWrap/>
            <w:vAlign w:val="bottom"/>
            <w:hideMark/>
          </w:tcPr>
          <w:p w14:paraId="2885D9B9"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385</w:t>
            </w:r>
          </w:p>
        </w:tc>
        <w:tc>
          <w:tcPr>
            <w:tcW w:w="6360" w:type="dxa"/>
            <w:gridSpan w:val="2"/>
            <w:tcBorders>
              <w:top w:val="single" w:sz="4" w:space="0" w:color="auto"/>
              <w:left w:val="single" w:sz="4" w:space="0" w:color="auto"/>
              <w:bottom w:val="single" w:sz="4" w:space="0" w:color="auto"/>
              <w:right w:val="single" w:sz="4" w:space="0" w:color="auto"/>
            </w:tcBorders>
            <w:noWrap/>
            <w:vAlign w:val="bottom"/>
            <w:hideMark/>
          </w:tcPr>
          <w:p w14:paraId="31FE4C06"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KEVIN ALEXANDER URRUTIA MURCIA</w:t>
            </w:r>
          </w:p>
        </w:tc>
      </w:tr>
      <w:tr w:rsidR="001F02BE" w:rsidRPr="00F35DBE" w14:paraId="790D591A" w14:textId="77777777" w:rsidTr="007958C2">
        <w:trPr>
          <w:trHeight w:val="38"/>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2B7A6730"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386</w:t>
            </w:r>
          </w:p>
        </w:tc>
        <w:tc>
          <w:tcPr>
            <w:tcW w:w="1377" w:type="dxa"/>
            <w:gridSpan w:val="2"/>
            <w:tcBorders>
              <w:top w:val="single" w:sz="4" w:space="0" w:color="auto"/>
              <w:left w:val="single" w:sz="4" w:space="0" w:color="auto"/>
              <w:bottom w:val="single" w:sz="4" w:space="0" w:color="auto"/>
              <w:right w:val="single" w:sz="4" w:space="0" w:color="auto"/>
            </w:tcBorders>
            <w:noWrap/>
            <w:vAlign w:val="bottom"/>
            <w:hideMark/>
          </w:tcPr>
          <w:p w14:paraId="11D57801" w14:textId="77777777" w:rsidR="001F02BE" w:rsidRPr="00F35DBE" w:rsidRDefault="001F02BE" w:rsidP="007958C2">
            <w:pPr>
              <w:jc w:val="cente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386</w:t>
            </w:r>
          </w:p>
        </w:tc>
        <w:tc>
          <w:tcPr>
            <w:tcW w:w="6400" w:type="dxa"/>
            <w:gridSpan w:val="4"/>
            <w:tcBorders>
              <w:top w:val="single" w:sz="4" w:space="0" w:color="auto"/>
              <w:left w:val="single" w:sz="4" w:space="0" w:color="auto"/>
              <w:bottom w:val="single" w:sz="4" w:space="0" w:color="auto"/>
              <w:right w:val="single" w:sz="4" w:space="0" w:color="auto"/>
            </w:tcBorders>
            <w:noWrap/>
            <w:vAlign w:val="bottom"/>
            <w:hideMark/>
          </w:tcPr>
          <w:p w14:paraId="4569707E" w14:textId="77777777" w:rsidR="001F02BE" w:rsidRPr="00F35DBE" w:rsidRDefault="001F02BE" w:rsidP="007958C2">
            <w:pPr>
              <w:rPr>
                <w:rFonts w:ascii="Arial Narrow" w:hAnsi="Arial Narrow" w:cs="Arial"/>
                <w:color w:val="000000"/>
                <w:sz w:val="16"/>
                <w:szCs w:val="16"/>
                <w:lang w:val="es-SV" w:eastAsia="es-SV"/>
              </w:rPr>
            </w:pPr>
            <w:r w:rsidRPr="00F35DBE">
              <w:rPr>
                <w:rFonts w:ascii="Arial Narrow" w:hAnsi="Arial Narrow" w:cs="Arial"/>
                <w:color w:val="000000"/>
                <w:sz w:val="16"/>
                <w:szCs w:val="16"/>
                <w:lang w:val="es-SV" w:eastAsia="es-SV"/>
              </w:rPr>
              <w:t>DENIS ALEXANDER SANCHEZ CRUZ</w:t>
            </w:r>
          </w:p>
        </w:tc>
      </w:tr>
    </w:tbl>
    <w:p w14:paraId="102037A7" w14:textId="77777777" w:rsidR="001F02BE" w:rsidRPr="00F35DBE" w:rsidRDefault="001F02BE" w:rsidP="001F02BE">
      <w:pPr>
        <w:jc w:val="both"/>
        <w:rPr>
          <w:rFonts w:ascii="Arial Narrow" w:hAnsi="Arial Narrow" w:cs="Arial"/>
          <w:b/>
          <w:sz w:val="16"/>
          <w:szCs w:val="16"/>
        </w:rPr>
      </w:pPr>
    </w:p>
    <w:p w14:paraId="3F03C93A" w14:textId="77777777" w:rsidR="001F02BE" w:rsidRDefault="001F02BE" w:rsidP="001F02BE">
      <w:pPr>
        <w:rPr>
          <w:sz w:val="16"/>
          <w:szCs w:val="16"/>
        </w:rPr>
      </w:pPr>
    </w:p>
    <w:p w14:paraId="0F4B7B75" w14:textId="77777777" w:rsidR="001F02BE" w:rsidRPr="00A93B58" w:rsidRDefault="001F02BE" w:rsidP="001F02BE">
      <w:pPr>
        <w:jc w:val="both"/>
        <w:rPr>
          <w:rFonts w:ascii="Arial Narrow" w:hAnsi="Arial Narrow" w:cs="Arial"/>
          <w:b/>
        </w:rPr>
      </w:pPr>
      <w:r>
        <w:rPr>
          <w:rFonts w:ascii="Arial Narrow" w:hAnsi="Arial Narrow" w:cs="Arial"/>
          <w:b/>
        </w:rPr>
        <w:t>ACUERDO NÚMERO OCHO:</w:t>
      </w:r>
    </w:p>
    <w:p w14:paraId="5DCBF29F" w14:textId="77777777" w:rsidR="001F02BE" w:rsidRDefault="001F02BE" w:rsidP="001F02BE">
      <w:pPr>
        <w:jc w:val="both"/>
        <w:rPr>
          <w:rFonts w:ascii="Arial Narrow" w:hAnsi="Arial Narrow"/>
          <w:color w:val="000000" w:themeColor="text1"/>
          <w:sz w:val="22"/>
          <w:szCs w:val="22"/>
        </w:rPr>
      </w:pPr>
      <w:r>
        <w:rPr>
          <w:rFonts w:ascii="Arial Narrow" w:hAnsi="Arial Narrow"/>
          <w:b/>
          <w:color w:val="000000" w:themeColor="text1"/>
          <w:sz w:val="22"/>
          <w:szCs w:val="22"/>
        </w:rPr>
        <w:t>El Concejo Municipal, ACUERDA:</w:t>
      </w:r>
      <w:r>
        <w:rPr>
          <w:rFonts w:ascii="Arial Narrow" w:hAnsi="Arial Narrow"/>
          <w:color w:val="000000" w:themeColor="text1"/>
          <w:sz w:val="22"/>
          <w:szCs w:val="22"/>
        </w:rPr>
        <w:t xml:space="preserve"> </w:t>
      </w:r>
      <w:r w:rsidRPr="00BB7382">
        <w:rPr>
          <w:rFonts w:ascii="Arial Narrow" w:hAnsi="Arial Narrow"/>
          <w:b/>
          <w:color w:val="000000" w:themeColor="text1"/>
          <w:sz w:val="22"/>
          <w:szCs w:val="22"/>
        </w:rPr>
        <w:t>a)</w:t>
      </w:r>
      <w:r>
        <w:rPr>
          <w:rFonts w:ascii="Arial Narrow" w:hAnsi="Arial Narrow"/>
          <w:color w:val="000000" w:themeColor="text1"/>
          <w:sz w:val="22"/>
          <w:szCs w:val="22"/>
        </w:rPr>
        <w:t xml:space="preserve"> Erogar la cantidad de</w:t>
      </w:r>
      <w:r>
        <w:rPr>
          <w:rFonts w:ascii="Arial Narrow" w:hAnsi="Arial Narrow"/>
          <w:sz w:val="22"/>
          <w:szCs w:val="22"/>
        </w:rPr>
        <w:t xml:space="preserve"> CIENTO VEINTITRES 38</w:t>
      </w:r>
      <w:r>
        <w:rPr>
          <w:rFonts w:ascii="Arial Narrow" w:hAnsi="Arial Narrow"/>
          <w:b/>
          <w:color w:val="000000" w:themeColor="text1"/>
          <w:sz w:val="22"/>
          <w:szCs w:val="22"/>
        </w:rPr>
        <w:t>/100</w:t>
      </w:r>
      <w:r>
        <w:rPr>
          <w:rFonts w:ascii="Arial Narrow" w:hAnsi="Arial Narrow"/>
          <w:color w:val="000000" w:themeColor="text1"/>
          <w:sz w:val="22"/>
          <w:szCs w:val="22"/>
        </w:rPr>
        <w:t xml:space="preserve"> Dólares de los Estados Unidos de América a favor de INDUSTRIAS LA CONSTANCIA S, A DE C, V en concepto de COMPRA DE 62 GARRAFONES DE AGUA PURIFICADA, para consumo de personal administrativo del periodo del 12 al 26  de julio de dos mil diecisiete, Según orden de compra número 1217 de fecha 26 de julio de 2017, </w:t>
      </w:r>
      <w:r w:rsidRPr="00BB7382">
        <w:rPr>
          <w:rFonts w:ascii="Arial Narrow" w:hAnsi="Arial Narrow"/>
          <w:b/>
          <w:color w:val="000000" w:themeColor="text1"/>
          <w:sz w:val="22"/>
          <w:szCs w:val="22"/>
        </w:rPr>
        <w:t>b)</w:t>
      </w:r>
      <w:r>
        <w:rPr>
          <w:rFonts w:ascii="Arial Narrow" w:hAnsi="Arial Narrow"/>
          <w:color w:val="000000" w:themeColor="text1"/>
          <w:sz w:val="22"/>
          <w:szCs w:val="22"/>
        </w:rPr>
        <w:t xml:space="preserve"> Autorizar a la Tesorería Municipal, para que erogue el pago correspondiente del FONDO COMUN aplicando dicho gasto al código 54199 de la línea 0101 del Presupuesto Municipal Vigente. </w:t>
      </w:r>
      <w:r>
        <w:rPr>
          <w:rFonts w:ascii="Arial Narrow" w:hAnsi="Arial Narrow"/>
          <w:b/>
          <w:color w:val="000000" w:themeColor="text1"/>
          <w:sz w:val="22"/>
          <w:szCs w:val="22"/>
        </w:rPr>
        <w:t>Comuníquese</w:t>
      </w:r>
      <w:r>
        <w:rPr>
          <w:rFonts w:ascii="Arial Narrow" w:hAnsi="Arial Narrow"/>
          <w:color w:val="000000" w:themeColor="text1"/>
          <w:sz w:val="22"/>
          <w:szCs w:val="22"/>
        </w:rPr>
        <w:t>.</w:t>
      </w:r>
    </w:p>
    <w:p w14:paraId="7427A3A9" w14:textId="77777777" w:rsidR="001F02BE" w:rsidRDefault="001F02BE" w:rsidP="001F02BE"/>
    <w:p w14:paraId="2FBE8BCC" w14:textId="77777777" w:rsidR="001F02BE" w:rsidRPr="00A93B58" w:rsidRDefault="001F02BE" w:rsidP="001F02BE">
      <w:pPr>
        <w:jc w:val="both"/>
        <w:rPr>
          <w:rFonts w:ascii="Arial Narrow" w:hAnsi="Arial Narrow" w:cs="Arial"/>
          <w:b/>
        </w:rPr>
      </w:pPr>
      <w:r>
        <w:rPr>
          <w:rFonts w:ascii="Arial Narrow" w:hAnsi="Arial Narrow" w:cs="Arial"/>
          <w:b/>
        </w:rPr>
        <w:t>ACUERDO NÚMERO NUEVE:</w:t>
      </w:r>
    </w:p>
    <w:p w14:paraId="3C05DF43" w14:textId="77777777" w:rsidR="001F02BE" w:rsidRPr="00E1491A" w:rsidRDefault="001F02BE" w:rsidP="001F02BE">
      <w:pPr>
        <w:jc w:val="both"/>
        <w:rPr>
          <w:rFonts w:ascii="Arial Narrow" w:hAnsi="Arial Narrow"/>
          <w:color w:val="000000" w:themeColor="text1"/>
        </w:rPr>
      </w:pPr>
      <w:r w:rsidRPr="00927C57">
        <w:rPr>
          <w:rFonts w:ascii="Arial Narrow" w:hAnsi="Arial Narrow"/>
          <w:b/>
          <w:color w:val="000000" w:themeColor="text1"/>
        </w:rPr>
        <w:t>El Concejo Municipal, ACUERDA</w:t>
      </w:r>
      <w:r w:rsidRPr="00A87234">
        <w:rPr>
          <w:rFonts w:ascii="Arial Narrow" w:hAnsi="Arial Narrow"/>
          <w:b/>
          <w:color w:val="000000" w:themeColor="text1"/>
        </w:rPr>
        <w:t>: a)</w:t>
      </w:r>
      <w:r>
        <w:rPr>
          <w:rFonts w:ascii="Arial Narrow" w:hAnsi="Arial Narrow"/>
          <w:color w:val="000000" w:themeColor="text1"/>
        </w:rPr>
        <w:t xml:space="preserve"> Erogar la cantidad de ciento treinta 0</w:t>
      </w:r>
      <w:r w:rsidRPr="00927C57">
        <w:rPr>
          <w:rFonts w:ascii="Arial Narrow" w:hAnsi="Arial Narrow"/>
        </w:rPr>
        <w:t>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w:t>
      </w:r>
      <w:r w:rsidRPr="00A84ABE">
        <w:rPr>
          <w:rFonts w:ascii="Arial Narrow" w:hAnsi="Arial Narrow"/>
        </w:rPr>
        <w:t xml:space="preserve"> </w:t>
      </w:r>
      <w:r>
        <w:rPr>
          <w:rFonts w:ascii="Arial Narrow" w:hAnsi="Arial Narrow"/>
        </w:rPr>
        <w:t>JOSE TOMAS MARROQUIN MENDEZ</w:t>
      </w:r>
      <w:r w:rsidRPr="00927C57">
        <w:rPr>
          <w:rFonts w:ascii="Arial Narrow" w:hAnsi="Arial Narrow"/>
          <w:color w:val="000000" w:themeColor="text1"/>
        </w:rPr>
        <w:t xml:space="preserve"> </w:t>
      </w:r>
      <w:r>
        <w:rPr>
          <w:rFonts w:ascii="Arial Narrow" w:hAnsi="Arial Narrow"/>
          <w:color w:val="000000" w:themeColor="text1"/>
        </w:rPr>
        <w:t xml:space="preserve">en concepto de COMPRA DE PAN DULCE PARA SER ENTREGADOS EN VELAS DE FALLECIDOS   </w:t>
      </w:r>
      <w:r w:rsidRPr="00927C57">
        <w:rPr>
          <w:rFonts w:ascii="Arial Narrow" w:hAnsi="Arial Narrow"/>
          <w:color w:val="000000" w:themeColor="text1"/>
        </w:rPr>
        <w:t xml:space="preserve">Según orden de compra número </w:t>
      </w:r>
      <w:r>
        <w:rPr>
          <w:rFonts w:ascii="Arial Narrow" w:hAnsi="Arial Narrow"/>
          <w:color w:val="000000" w:themeColor="text1"/>
        </w:rPr>
        <w:t>1210 de fecha de</w:t>
      </w:r>
      <w:r w:rsidRPr="00927C57">
        <w:rPr>
          <w:rFonts w:ascii="Arial Narrow" w:hAnsi="Arial Narrow"/>
          <w:color w:val="000000" w:themeColor="text1"/>
        </w:rPr>
        <w:t xml:space="preserve"> </w:t>
      </w:r>
      <w:r>
        <w:rPr>
          <w:rFonts w:ascii="Arial Narrow" w:hAnsi="Arial Narrow"/>
          <w:color w:val="000000" w:themeColor="text1"/>
        </w:rPr>
        <w:t>28 de julio de</w:t>
      </w:r>
      <w:r w:rsidRPr="00927C57">
        <w:rPr>
          <w:rFonts w:ascii="Arial Narrow" w:hAnsi="Arial Narrow"/>
          <w:color w:val="000000" w:themeColor="text1"/>
        </w:rPr>
        <w:t xml:space="preserve"> 2017, </w:t>
      </w:r>
      <w:r w:rsidRPr="00A87234">
        <w:rPr>
          <w:rFonts w:ascii="Arial Narrow" w:hAnsi="Arial Narrow"/>
          <w:b/>
          <w:color w:val="000000" w:themeColor="text1"/>
        </w:rPr>
        <w:t>b)</w:t>
      </w:r>
      <w:r>
        <w:rPr>
          <w:rFonts w:ascii="Arial Narrow" w:hAnsi="Arial Narrow"/>
          <w:color w:val="000000" w:themeColor="text1"/>
        </w:rPr>
        <w:t xml:space="preserve"> Autorizar a la Tesorería Municipal para que haga </w:t>
      </w:r>
      <w:r w:rsidRPr="00927C57">
        <w:rPr>
          <w:rFonts w:ascii="Arial Narrow" w:hAnsi="Arial Narrow"/>
          <w:color w:val="000000" w:themeColor="text1"/>
        </w:rPr>
        <w:t>el pago correspondiente del FONDO COMUN aplicando dicho g</w:t>
      </w:r>
      <w:r>
        <w:rPr>
          <w:rFonts w:ascii="Arial Narrow" w:hAnsi="Arial Narrow"/>
          <w:color w:val="000000" w:themeColor="text1"/>
        </w:rPr>
        <w:t>asto al código 54314</w:t>
      </w:r>
      <w:r w:rsidRPr="00927C57">
        <w:rPr>
          <w:rFonts w:ascii="Arial Narrow" w:hAnsi="Arial Narrow"/>
          <w:color w:val="000000" w:themeColor="text1"/>
        </w:rPr>
        <w:t xml:space="preserve"> de la línea 0101 del Presupuesto Municipal Vigente. </w:t>
      </w:r>
      <w:r w:rsidRPr="00927C57">
        <w:rPr>
          <w:rFonts w:ascii="Arial Narrow" w:hAnsi="Arial Narrow"/>
          <w:b/>
          <w:color w:val="000000" w:themeColor="text1"/>
        </w:rPr>
        <w:t>Comuníquese</w:t>
      </w:r>
      <w:r w:rsidRPr="00927C57">
        <w:rPr>
          <w:rFonts w:ascii="Arial Narrow" w:hAnsi="Arial Narrow"/>
          <w:color w:val="000000" w:themeColor="text1"/>
        </w:rPr>
        <w:t>.</w:t>
      </w:r>
    </w:p>
    <w:p w14:paraId="4852D220" w14:textId="77777777" w:rsidR="001F02BE" w:rsidRDefault="001F02BE" w:rsidP="001F02BE">
      <w:pPr>
        <w:jc w:val="both"/>
        <w:rPr>
          <w:rFonts w:ascii="Arial Narrow" w:hAnsi="Arial Narrow" w:cs="Arial"/>
          <w:b/>
        </w:rPr>
      </w:pPr>
    </w:p>
    <w:p w14:paraId="2C53E5BA" w14:textId="77777777" w:rsidR="001F02BE" w:rsidRDefault="001F02BE" w:rsidP="001F02BE">
      <w:pPr>
        <w:jc w:val="both"/>
        <w:rPr>
          <w:rFonts w:ascii="Arial Narrow" w:hAnsi="Arial Narrow" w:cs="Arial"/>
          <w:b/>
        </w:rPr>
      </w:pPr>
      <w:r>
        <w:rPr>
          <w:rFonts w:ascii="Arial Narrow" w:hAnsi="Arial Narrow" w:cs="Arial"/>
          <w:b/>
        </w:rPr>
        <w:t>ACUERDO NÚMERO DIEZ:</w:t>
      </w:r>
    </w:p>
    <w:p w14:paraId="29A0CAB7" w14:textId="77777777" w:rsidR="001F02BE" w:rsidRDefault="001F02BE" w:rsidP="001F02BE">
      <w:pPr>
        <w:jc w:val="both"/>
        <w:rPr>
          <w:rFonts w:ascii="Arial Narrow" w:hAnsi="Arial Narrow"/>
          <w:color w:val="000000" w:themeColor="text1"/>
          <w:sz w:val="22"/>
          <w:szCs w:val="22"/>
        </w:rPr>
      </w:pPr>
      <w:r>
        <w:rPr>
          <w:rFonts w:ascii="Arial Narrow" w:hAnsi="Arial Narrow"/>
          <w:b/>
          <w:color w:val="000000" w:themeColor="text1"/>
          <w:sz w:val="22"/>
          <w:szCs w:val="22"/>
        </w:rPr>
        <w:t>El Concejo Municipal, ACUERDA:</w:t>
      </w:r>
      <w:r>
        <w:rPr>
          <w:rFonts w:ascii="Arial Narrow" w:hAnsi="Arial Narrow"/>
          <w:color w:val="000000" w:themeColor="text1"/>
          <w:sz w:val="22"/>
          <w:szCs w:val="22"/>
        </w:rPr>
        <w:t xml:space="preserve"> </w:t>
      </w:r>
      <w:r w:rsidRPr="00BB7382">
        <w:rPr>
          <w:rFonts w:ascii="Arial Narrow" w:hAnsi="Arial Narrow"/>
          <w:b/>
          <w:color w:val="000000" w:themeColor="text1"/>
          <w:sz w:val="22"/>
          <w:szCs w:val="22"/>
        </w:rPr>
        <w:t>a)</w:t>
      </w:r>
      <w:r>
        <w:rPr>
          <w:rFonts w:ascii="Arial Narrow" w:hAnsi="Arial Narrow"/>
          <w:color w:val="000000" w:themeColor="text1"/>
          <w:sz w:val="22"/>
          <w:szCs w:val="22"/>
        </w:rPr>
        <w:t xml:space="preserve"> Erogar la cantidad de</w:t>
      </w:r>
      <w:r>
        <w:rPr>
          <w:rFonts w:ascii="Arial Narrow" w:hAnsi="Arial Narrow"/>
          <w:sz w:val="22"/>
          <w:szCs w:val="22"/>
        </w:rPr>
        <w:t xml:space="preserve"> UN MIL SETECIENTOS VEINTIDÓS 57</w:t>
      </w:r>
      <w:r>
        <w:rPr>
          <w:rFonts w:ascii="Arial Narrow" w:hAnsi="Arial Narrow"/>
          <w:b/>
          <w:color w:val="000000" w:themeColor="text1"/>
          <w:sz w:val="22"/>
          <w:szCs w:val="22"/>
        </w:rPr>
        <w:t>/100</w:t>
      </w:r>
      <w:r>
        <w:rPr>
          <w:rFonts w:ascii="Arial Narrow" w:hAnsi="Arial Narrow"/>
          <w:color w:val="000000" w:themeColor="text1"/>
          <w:sz w:val="22"/>
          <w:szCs w:val="22"/>
        </w:rPr>
        <w:t xml:space="preserve"> Dólares de los Estados Unidos de América a favor de SALVAPLASTIC S, A DE C, V en concepto de COMPRA DE 400 SILLAS PLASTICAS, para uso de diferentes eventos que esta municipalidad realiza, Según orden de compra número 1223de fecha 28 de julio de 2017, </w:t>
      </w:r>
      <w:r w:rsidRPr="00BB7382">
        <w:rPr>
          <w:rFonts w:ascii="Arial Narrow" w:hAnsi="Arial Narrow"/>
          <w:b/>
          <w:color w:val="000000" w:themeColor="text1"/>
          <w:sz w:val="22"/>
          <w:szCs w:val="22"/>
        </w:rPr>
        <w:t>b)</w:t>
      </w:r>
      <w:r>
        <w:rPr>
          <w:rFonts w:ascii="Arial Narrow" w:hAnsi="Arial Narrow"/>
          <w:color w:val="000000" w:themeColor="text1"/>
          <w:sz w:val="22"/>
          <w:szCs w:val="22"/>
        </w:rPr>
        <w:t xml:space="preserve"> Autorizar a la Tesorería Municipal, para que erogue el pago correspondiente del FONDO COMUN aplicando dicho gasto al código 54199 de la línea 0101 del Presupuesto Municipal Vigente. Salvan su voto</w:t>
      </w:r>
      <w:r>
        <w:rPr>
          <w:rFonts w:ascii="Arial Narrow" w:eastAsia="Arial Unicode MS" w:hAnsi="Arial Narrow" w:cs="Arial"/>
        </w:rPr>
        <w:t xml:space="preserve">,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w:t>
      </w:r>
      <w:r>
        <w:rPr>
          <w:rFonts w:ascii="Arial Narrow" w:hAnsi="Arial Narrow"/>
          <w:b/>
          <w:color w:val="000000" w:themeColor="text1"/>
          <w:sz w:val="22"/>
          <w:szCs w:val="22"/>
        </w:rPr>
        <w:t>Comuníquese</w:t>
      </w:r>
      <w:r>
        <w:rPr>
          <w:rFonts w:ascii="Arial Narrow" w:hAnsi="Arial Narrow"/>
          <w:color w:val="000000" w:themeColor="text1"/>
          <w:sz w:val="22"/>
          <w:szCs w:val="22"/>
        </w:rPr>
        <w:t>.</w:t>
      </w:r>
    </w:p>
    <w:p w14:paraId="188DA686" w14:textId="77777777" w:rsidR="001F02BE" w:rsidRDefault="001F02BE" w:rsidP="001F02BE">
      <w:pPr>
        <w:jc w:val="both"/>
        <w:rPr>
          <w:rFonts w:ascii="Arial Narrow" w:hAnsi="Arial Narrow" w:cs="Arial"/>
          <w:b/>
        </w:rPr>
      </w:pPr>
    </w:p>
    <w:p w14:paraId="0D3A2691" w14:textId="77777777" w:rsidR="001F02BE" w:rsidRDefault="001F02BE" w:rsidP="001F02BE">
      <w:pPr>
        <w:jc w:val="both"/>
        <w:rPr>
          <w:rFonts w:ascii="Arial Narrow" w:hAnsi="Arial Narrow" w:cs="Arial"/>
          <w:b/>
        </w:rPr>
      </w:pPr>
      <w:r>
        <w:rPr>
          <w:rFonts w:ascii="Arial Narrow" w:hAnsi="Arial Narrow" w:cs="Arial"/>
          <w:b/>
        </w:rPr>
        <w:t>ACUERDO NÚMERO ONCE:</w:t>
      </w:r>
    </w:p>
    <w:p w14:paraId="0AE651E2" w14:textId="77777777" w:rsidR="001F02BE" w:rsidRDefault="001F02BE" w:rsidP="001F02BE">
      <w:pPr>
        <w:jc w:val="both"/>
        <w:rPr>
          <w:rFonts w:ascii="Arial Narrow" w:hAnsi="Arial Narrow"/>
          <w:color w:val="000000" w:themeColor="text1"/>
          <w:sz w:val="22"/>
          <w:szCs w:val="22"/>
        </w:rPr>
      </w:pPr>
      <w:r>
        <w:rPr>
          <w:rFonts w:ascii="Arial Narrow" w:hAnsi="Arial Narrow"/>
          <w:b/>
          <w:color w:val="000000" w:themeColor="text1"/>
          <w:sz w:val="22"/>
          <w:szCs w:val="22"/>
        </w:rPr>
        <w:t>El Concejo Municipal, ACUERDA:</w:t>
      </w:r>
      <w:r>
        <w:rPr>
          <w:rFonts w:ascii="Arial Narrow" w:hAnsi="Arial Narrow"/>
          <w:color w:val="000000" w:themeColor="text1"/>
          <w:sz w:val="22"/>
          <w:szCs w:val="22"/>
        </w:rPr>
        <w:t xml:space="preserve"> </w:t>
      </w:r>
      <w:r w:rsidRPr="00BB7382">
        <w:rPr>
          <w:rFonts w:ascii="Arial Narrow" w:hAnsi="Arial Narrow"/>
          <w:b/>
          <w:color w:val="000000" w:themeColor="text1"/>
          <w:sz w:val="22"/>
          <w:szCs w:val="22"/>
        </w:rPr>
        <w:t>a)</w:t>
      </w:r>
      <w:r>
        <w:rPr>
          <w:rFonts w:ascii="Arial Narrow" w:hAnsi="Arial Narrow"/>
          <w:color w:val="000000" w:themeColor="text1"/>
          <w:sz w:val="22"/>
          <w:szCs w:val="22"/>
        </w:rPr>
        <w:t xml:space="preserve"> Erogar la cantidad de</w:t>
      </w:r>
      <w:r>
        <w:rPr>
          <w:rFonts w:ascii="Arial Narrow" w:hAnsi="Arial Narrow"/>
          <w:sz w:val="22"/>
          <w:szCs w:val="22"/>
        </w:rPr>
        <w:t xml:space="preserve"> trecientos treinta y uno 70</w:t>
      </w:r>
      <w:r>
        <w:rPr>
          <w:rFonts w:ascii="Arial Narrow" w:hAnsi="Arial Narrow"/>
          <w:b/>
          <w:color w:val="000000" w:themeColor="text1"/>
          <w:sz w:val="22"/>
          <w:szCs w:val="22"/>
        </w:rPr>
        <w:t>/100</w:t>
      </w:r>
      <w:r>
        <w:rPr>
          <w:rFonts w:ascii="Arial Narrow" w:hAnsi="Arial Narrow"/>
          <w:color w:val="000000" w:themeColor="text1"/>
          <w:sz w:val="22"/>
          <w:szCs w:val="22"/>
        </w:rPr>
        <w:t xml:space="preserve"> Dólares de los Estados Unidos de América a favor de RC QUIMICA S, A DE C, V en concepto de COMPRA DE 1 TROMBO DE TRICOLOR GRANULADO AL 90%, 5 KLARYPOOL, 12 ACID POOL, 2 GALONES DE JABON PARA MANOS, para uso de mantenimiento a piscinas de Zaragopolis , Según orden de compra número 1219  de fecha 27 de julio de 2017, </w:t>
      </w:r>
      <w:r w:rsidRPr="00BB7382">
        <w:rPr>
          <w:rFonts w:ascii="Arial Narrow" w:hAnsi="Arial Narrow"/>
          <w:b/>
          <w:color w:val="000000" w:themeColor="text1"/>
          <w:sz w:val="22"/>
          <w:szCs w:val="22"/>
        </w:rPr>
        <w:t>b)</w:t>
      </w:r>
      <w:r>
        <w:rPr>
          <w:rFonts w:ascii="Arial Narrow" w:hAnsi="Arial Narrow"/>
          <w:color w:val="000000" w:themeColor="text1"/>
          <w:sz w:val="22"/>
          <w:szCs w:val="22"/>
        </w:rPr>
        <w:t xml:space="preserve"> Autorizar a la Tesorería Municipal, para que erogue el pago correspondiente del FONDO COMUN aplicando dicho gasto al código 54107 de la línea 0101 del Presupuesto Municipal Vigente. </w:t>
      </w:r>
      <w:r>
        <w:rPr>
          <w:rFonts w:ascii="Arial Narrow" w:hAnsi="Arial Narrow"/>
          <w:b/>
          <w:color w:val="000000" w:themeColor="text1"/>
          <w:sz w:val="22"/>
          <w:szCs w:val="22"/>
        </w:rPr>
        <w:t>Comuníquese</w:t>
      </w:r>
      <w:r>
        <w:rPr>
          <w:rFonts w:ascii="Arial Narrow" w:hAnsi="Arial Narrow"/>
          <w:color w:val="000000" w:themeColor="text1"/>
          <w:sz w:val="22"/>
          <w:szCs w:val="22"/>
        </w:rPr>
        <w:t>.</w:t>
      </w:r>
    </w:p>
    <w:p w14:paraId="40E01056" w14:textId="77777777" w:rsidR="001F02BE" w:rsidRPr="00F35DBE" w:rsidRDefault="001F02BE" w:rsidP="001F02BE">
      <w:pPr>
        <w:rPr>
          <w:sz w:val="16"/>
          <w:szCs w:val="16"/>
        </w:rPr>
      </w:pPr>
    </w:p>
    <w:p w14:paraId="6EDF86C9" w14:textId="77777777" w:rsidR="001F02BE" w:rsidRPr="00097ACC" w:rsidRDefault="001F02BE" w:rsidP="001F02BE">
      <w:pPr>
        <w:jc w:val="both"/>
        <w:rPr>
          <w:rFonts w:ascii="Arial Narrow" w:hAnsi="Arial Narrow"/>
          <w:b/>
          <w:sz w:val="22"/>
          <w:szCs w:val="22"/>
        </w:rPr>
      </w:pPr>
      <w:r w:rsidRPr="00097ACC">
        <w:rPr>
          <w:rFonts w:ascii="Arial Narrow" w:hAnsi="Arial Narrow" w:cs="Arial"/>
          <w:sz w:val="22"/>
          <w:szCs w:val="22"/>
        </w:rPr>
        <w:t>No habiendo nada más que hacer constar se da por terminada la presente acta, a las trece horas del día martes veinticinco de julio de dos mil diecisiete y para constancia firmamos.</w:t>
      </w:r>
    </w:p>
    <w:p w14:paraId="1042BB2B" w14:textId="77777777" w:rsidR="001F02BE" w:rsidRPr="00A2637E" w:rsidRDefault="001F02BE" w:rsidP="001F02BE">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1F02BE" w14:paraId="4C96638C" w14:textId="77777777" w:rsidTr="007958C2">
        <w:trPr>
          <w:trHeight w:val="557"/>
        </w:trPr>
        <w:tc>
          <w:tcPr>
            <w:tcW w:w="3658" w:type="dxa"/>
            <w:hideMark/>
          </w:tcPr>
          <w:p w14:paraId="6B1314B2"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560DD3B8"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6B8018C7" w14:textId="77777777" w:rsidR="001F02BE" w:rsidRPr="00583098" w:rsidRDefault="001F02BE" w:rsidP="007958C2">
            <w:pPr>
              <w:tabs>
                <w:tab w:val="left" w:pos="3735"/>
              </w:tabs>
              <w:spacing w:line="276" w:lineRule="auto"/>
              <w:jc w:val="both"/>
              <w:rPr>
                <w:rFonts w:ascii="Arial Narrow" w:hAnsi="Arial Narrow" w:cs="Arial"/>
                <w:sz w:val="20"/>
                <w:szCs w:val="20"/>
              </w:rPr>
            </w:pPr>
          </w:p>
          <w:p w14:paraId="2C436974" w14:textId="77777777" w:rsidR="001F02BE" w:rsidRPr="00583098" w:rsidRDefault="001F02BE" w:rsidP="007958C2">
            <w:pPr>
              <w:spacing w:line="276" w:lineRule="auto"/>
              <w:jc w:val="both"/>
              <w:rPr>
                <w:rFonts w:ascii="Arial Narrow" w:hAnsi="Arial Narrow" w:cs="Arial"/>
                <w:b/>
                <w:sz w:val="20"/>
                <w:szCs w:val="20"/>
              </w:rPr>
            </w:pPr>
          </w:p>
        </w:tc>
        <w:tc>
          <w:tcPr>
            <w:tcW w:w="3160" w:type="dxa"/>
          </w:tcPr>
          <w:p w14:paraId="313154FE" w14:textId="77777777" w:rsidR="001F02BE" w:rsidRPr="00583098" w:rsidRDefault="001F02BE" w:rsidP="007958C2">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1F02BE" w14:paraId="11E06F0D" w14:textId="77777777" w:rsidTr="007958C2">
        <w:trPr>
          <w:trHeight w:val="483"/>
        </w:trPr>
        <w:tc>
          <w:tcPr>
            <w:tcW w:w="3658" w:type="dxa"/>
          </w:tcPr>
          <w:p w14:paraId="4075D271" w14:textId="77777777" w:rsidR="001F02BE" w:rsidRPr="00583098" w:rsidRDefault="001F02BE" w:rsidP="007958C2">
            <w:pPr>
              <w:spacing w:line="276" w:lineRule="auto"/>
              <w:rPr>
                <w:rFonts w:ascii="Arial Narrow" w:hAnsi="Arial Narrow" w:cs="Arial"/>
                <w:b/>
                <w:sz w:val="20"/>
                <w:szCs w:val="20"/>
              </w:rPr>
            </w:pPr>
          </w:p>
        </w:tc>
        <w:tc>
          <w:tcPr>
            <w:tcW w:w="1937" w:type="dxa"/>
          </w:tcPr>
          <w:p w14:paraId="03171810" w14:textId="77777777" w:rsidR="001F02BE" w:rsidRPr="00583098" w:rsidRDefault="001F02BE" w:rsidP="007958C2">
            <w:pPr>
              <w:spacing w:line="276" w:lineRule="auto"/>
              <w:jc w:val="both"/>
              <w:rPr>
                <w:rFonts w:ascii="Arial Narrow" w:hAnsi="Arial Narrow" w:cs="Arial"/>
                <w:b/>
                <w:sz w:val="20"/>
                <w:szCs w:val="20"/>
              </w:rPr>
            </w:pPr>
          </w:p>
          <w:p w14:paraId="2802DD94" w14:textId="77777777" w:rsidR="001F02BE" w:rsidRPr="00583098" w:rsidRDefault="001F02BE" w:rsidP="007958C2">
            <w:pPr>
              <w:spacing w:line="276" w:lineRule="auto"/>
              <w:jc w:val="both"/>
              <w:rPr>
                <w:rFonts w:ascii="Arial Narrow" w:hAnsi="Arial Narrow" w:cs="Arial"/>
                <w:b/>
                <w:sz w:val="20"/>
                <w:szCs w:val="20"/>
              </w:rPr>
            </w:pPr>
          </w:p>
        </w:tc>
        <w:tc>
          <w:tcPr>
            <w:tcW w:w="3160" w:type="dxa"/>
          </w:tcPr>
          <w:p w14:paraId="10FB405A" w14:textId="77777777" w:rsidR="001F02BE" w:rsidRPr="00583098" w:rsidRDefault="001F02BE" w:rsidP="007958C2">
            <w:pPr>
              <w:spacing w:line="276" w:lineRule="auto"/>
              <w:rPr>
                <w:rFonts w:ascii="Arial Narrow" w:hAnsi="Arial Narrow" w:cs="Arial"/>
                <w:b/>
                <w:sz w:val="20"/>
                <w:szCs w:val="20"/>
              </w:rPr>
            </w:pPr>
          </w:p>
        </w:tc>
      </w:tr>
      <w:tr w:rsidR="001F02BE" w14:paraId="686E3224" w14:textId="77777777" w:rsidTr="007958C2">
        <w:trPr>
          <w:trHeight w:val="619"/>
        </w:trPr>
        <w:tc>
          <w:tcPr>
            <w:tcW w:w="3658" w:type="dxa"/>
            <w:hideMark/>
          </w:tcPr>
          <w:p w14:paraId="6A10FB98"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2890E710"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59FD196B" w14:textId="77777777" w:rsidR="001F02BE" w:rsidRPr="00583098" w:rsidRDefault="001F02BE" w:rsidP="007958C2">
            <w:pPr>
              <w:spacing w:line="276" w:lineRule="auto"/>
              <w:jc w:val="both"/>
              <w:rPr>
                <w:rFonts w:ascii="Arial Narrow" w:hAnsi="Arial Narrow" w:cs="Arial"/>
                <w:b/>
                <w:sz w:val="20"/>
                <w:szCs w:val="20"/>
              </w:rPr>
            </w:pPr>
          </w:p>
        </w:tc>
        <w:tc>
          <w:tcPr>
            <w:tcW w:w="3160" w:type="dxa"/>
            <w:hideMark/>
          </w:tcPr>
          <w:p w14:paraId="5DC4F815"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1F02BE" w14:paraId="50523F07" w14:textId="77777777" w:rsidTr="007958C2">
        <w:trPr>
          <w:trHeight w:val="755"/>
        </w:trPr>
        <w:tc>
          <w:tcPr>
            <w:tcW w:w="3658" w:type="dxa"/>
          </w:tcPr>
          <w:p w14:paraId="66867A39" w14:textId="77777777" w:rsidR="001F02BE" w:rsidRPr="00583098" w:rsidRDefault="001F02BE" w:rsidP="007958C2">
            <w:pPr>
              <w:spacing w:line="276" w:lineRule="auto"/>
              <w:rPr>
                <w:rFonts w:ascii="Arial Narrow" w:hAnsi="Arial Narrow" w:cs="Arial"/>
                <w:b/>
                <w:sz w:val="20"/>
                <w:szCs w:val="20"/>
              </w:rPr>
            </w:pPr>
          </w:p>
        </w:tc>
        <w:tc>
          <w:tcPr>
            <w:tcW w:w="1937" w:type="dxa"/>
          </w:tcPr>
          <w:p w14:paraId="500BD32B" w14:textId="77777777" w:rsidR="001F02BE" w:rsidRPr="00583098" w:rsidRDefault="001F02BE" w:rsidP="007958C2">
            <w:pPr>
              <w:spacing w:line="276" w:lineRule="auto"/>
              <w:jc w:val="both"/>
              <w:rPr>
                <w:rFonts w:ascii="Arial Narrow" w:hAnsi="Arial Narrow" w:cs="Arial"/>
                <w:b/>
                <w:sz w:val="20"/>
                <w:szCs w:val="20"/>
              </w:rPr>
            </w:pPr>
          </w:p>
        </w:tc>
        <w:tc>
          <w:tcPr>
            <w:tcW w:w="3160" w:type="dxa"/>
          </w:tcPr>
          <w:p w14:paraId="70B0F920" w14:textId="77777777" w:rsidR="001F02BE" w:rsidRPr="00583098" w:rsidRDefault="001F02BE" w:rsidP="007958C2">
            <w:pPr>
              <w:spacing w:line="276" w:lineRule="auto"/>
              <w:rPr>
                <w:rFonts w:ascii="Arial Narrow" w:hAnsi="Arial Narrow" w:cs="Arial"/>
                <w:b/>
                <w:sz w:val="20"/>
                <w:szCs w:val="20"/>
              </w:rPr>
            </w:pPr>
          </w:p>
        </w:tc>
      </w:tr>
      <w:tr w:rsidR="001F02BE" w14:paraId="3BB87C8E" w14:textId="77777777" w:rsidTr="007958C2">
        <w:trPr>
          <w:trHeight w:val="632"/>
        </w:trPr>
        <w:tc>
          <w:tcPr>
            <w:tcW w:w="3658" w:type="dxa"/>
            <w:hideMark/>
          </w:tcPr>
          <w:p w14:paraId="7E48D9DD"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4BDAE9D2"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284904EB" w14:textId="77777777" w:rsidR="001F02BE" w:rsidRPr="00583098" w:rsidRDefault="001F02BE" w:rsidP="007958C2">
            <w:pPr>
              <w:spacing w:line="276" w:lineRule="auto"/>
              <w:jc w:val="both"/>
              <w:rPr>
                <w:rFonts w:ascii="Arial Narrow" w:hAnsi="Arial Narrow" w:cs="Arial"/>
                <w:b/>
                <w:sz w:val="20"/>
                <w:szCs w:val="20"/>
              </w:rPr>
            </w:pPr>
          </w:p>
        </w:tc>
        <w:tc>
          <w:tcPr>
            <w:tcW w:w="3160" w:type="dxa"/>
            <w:hideMark/>
          </w:tcPr>
          <w:p w14:paraId="144E66DE"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1ECD0EAB"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1F02BE" w14:paraId="40B032FB" w14:textId="77777777" w:rsidTr="007958C2">
        <w:trPr>
          <w:trHeight w:val="704"/>
        </w:trPr>
        <w:tc>
          <w:tcPr>
            <w:tcW w:w="3658" w:type="dxa"/>
          </w:tcPr>
          <w:p w14:paraId="2F8F2389" w14:textId="77777777" w:rsidR="001F02BE" w:rsidRPr="00583098" w:rsidRDefault="001F02BE" w:rsidP="007958C2">
            <w:pPr>
              <w:spacing w:line="276" w:lineRule="auto"/>
              <w:rPr>
                <w:rFonts w:ascii="Arial Narrow" w:hAnsi="Arial Narrow" w:cs="Arial"/>
                <w:b/>
                <w:sz w:val="20"/>
                <w:szCs w:val="20"/>
              </w:rPr>
            </w:pPr>
          </w:p>
          <w:p w14:paraId="21531158" w14:textId="77777777" w:rsidR="001F02BE" w:rsidRPr="00583098" w:rsidRDefault="001F02BE" w:rsidP="007958C2">
            <w:pPr>
              <w:spacing w:line="276" w:lineRule="auto"/>
              <w:rPr>
                <w:rFonts w:ascii="Arial Narrow" w:hAnsi="Arial Narrow" w:cs="Arial"/>
                <w:b/>
                <w:sz w:val="20"/>
                <w:szCs w:val="20"/>
              </w:rPr>
            </w:pPr>
          </w:p>
        </w:tc>
        <w:tc>
          <w:tcPr>
            <w:tcW w:w="1937" w:type="dxa"/>
          </w:tcPr>
          <w:p w14:paraId="0ACD16E4" w14:textId="77777777" w:rsidR="001F02BE" w:rsidRPr="00583098" w:rsidRDefault="001F02BE" w:rsidP="007958C2">
            <w:pPr>
              <w:spacing w:line="276" w:lineRule="auto"/>
              <w:jc w:val="both"/>
              <w:rPr>
                <w:rFonts w:ascii="Arial Narrow" w:hAnsi="Arial Narrow" w:cs="Arial"/>
                <w:b/>
                <w:sz w:val="20"/>
                <w:szCs w:val="20"/>
              </w:rPr>
            </w:pPr>
          </w:p>
        </w:tc>
        <w:tc>
          <w:tcPr>
            <w:tcW w:w="3160" w:type="dxa"/>
          </w:tcPr>
          <w:p w14:paraId="78F3EBF6" w14:textId="77777777" w:rsidR="001F02BE" w:rsidRPr="00583098" w:rsidRDefault="001F02BE" w:rsidP="007958C2">
            <w:pPr>
              <w:spacing w:line="276" w:lineRule="auto"/>
              <w:rPr>
                <w:rFonts w:ascii="Arial Narrow" w:hAnsi="Arial Narrow" w:cs="Arial"/>
                <w:b/>
                <w:sz w:val="20"/>
                <w:szCs w:val="20"/>
              </w:rPr>
            </w:pPr>
          </w:p>
        </w:tc>
      </w:tr>
      <w:tr w:rsidR="001F02BE" w14:paraId="3C1FC1A4" w14:textId="77777777" w:rsidTr="007958C2">
        <w:trPr>
          <w:trHeight w:val="619"/>
        </w:trPr>
        <w:tc>
          <w:tcPr>
            <w:tcW w:w="3658" w:type="dxa"/>
            <w:hideMark/>
          </w:tcPr>
          <w:p w14:paraId="42A08F57" w14:textId="77777777" w:rsidR="001F02BE" w:rsidRPr="00583098" w:rsidRDefault="001F02BE" w:rsidP="007958C2">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24A7D360"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5564CA63" w14:textId="77777777" w:rsidR="001F02BE" w:rsidRPr="00583098" w:rsidRDefault="001F02BE" w:rsidP="007958C2">
            <w:pPr>
              <w:spacing w:line="276" w:lineRule="auto"/>
              <w:jc w:val="both"/>
              <w:rPr>
                <w:rFonts w:ascii="Arial Narrow" w:hAnsi="Arial Narrow" w:cs="Arial"/>
                <w:b/>
                <w:sz w:val="20"/>
                <w:szCs w:val="20"/>
              </w:rPr>
            </w:pPr>
          </w:p>
        </w:tc>
        <w:tc>
          <w:tcPr>
            <w:tcW w:w="3160" w:type="dxa"/>
            <w:hideMark/>
          </w:tcPr>
          <w:p w14:paraId="16B520DE"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3DBAA384"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1F02BE" w14:paraId="0D4A0469" w14:textId="77777777" w:rsidTr="007958C2">
        <w:trPr>
          <w:trHeight w:val="595"/>
        </w:trPr>
        <w:tc>
          <w:tcPr>
            <w:tcW w:w="3658" w:type="dxa"/>
          </w:tcPr>
          <w:p w14:paraId="29547D62" w14:textId="77777777" w:rsidR="001F02BE" w:rsidRPr="00583098" w:rsidRDefault="001F02BE" w:rsidP="007958C2">
            <w:pPr>
              <w:spacing w:line="276" w:lineRule="auto"/>
              <w:rPr>
                <w:rFonts w:ascii="Arial Narrow" w:hAnsi="Arial Narrow" w:cs="Arial"/>
                <w:b/>
                <w:sz w:val="20"/>
                <w:szCs w:val="20"/>
              </w:rPr>
            </w:pPr>
          </w:p>
        </w:tc>
        <w:tc>
          <w:tcPr>
            <w:tcW w:w="1937" w:type="dxa"/>
          </w:tcPr>
          <w:p w14:paraId="295AD30C" w14:textId="77777777" w:rsidR="001F02BE" w:rsidRPr="00583098" w:rsidRDefault="001F02BE" w:rsidP="007958C2">
            <w:pPr>
              <w:spacing w:line="276" w:lineRule="auto"/>
              <w:jc w:val="both"/>
              <w:rPr>
                <w:rFonts w:ascii="Arial Narrow" w:hAnsi="Arial Narrow" w:cs="Arial"/>
                <w:b/>
                <w:sz w:val="20"/>
                <w:szCs w:val="20"/>
              </w:rPr>
            </w:pPr>
          </w:p>
        </w:tc>
        <w:tc>
          <w:tcPr>
            <w:tcW w:w="3160" w:type="dxa"/>
          </w:tcPr>
          <w:p w14:paraId="1C5F40EA" w14:textId="77777777" w:rsidR="001F02BE" w:rsidRPr="00583098" w:rsidRDefault="001F02BE" w:rsidP="007958C2">
            <w:pPr>
              <w:spacing w:line="276" w:lineRule="auto"/>
              <w:rPr>
                <w:rFonts w:ascii="Arial Narrow" w:hAnsi="Arial Narrow" w:cs="Arial"/>
                <w:b/>
                <w:sz w:val="20"/>
                <w:szCs w:val="20"/>
              </w:rPr>
            </w:pPr>
          </w:p>
        </w:tc>
      </w:tr>
      <w:tr w:rsidR="001F02BE" w14:paraId="73E1F66F" w14:textId="77777777" w:rsidTr="007958C2">
        <w:trPr>
          <w:trHeight w:val="632"/>
        </w:trPr>
        <w:tc>
          <w:tcPr>
            <w:tcW w:w="3658" w:type="dxa"/>
            <w:hideMark/>
          </w:tcPr>
          <w:p w14:paraId="6B97FAD9"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407F3458"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6B07E1D1" w14:textId="77777777" w:rsidR="001F02BE" w:rsidRPr="00583098" w:rsidRDefault="001F02BE" w:rsidP="007958C2">
            <w:pPr>
              <w:spacing w:line="276" w:lineRule="auto"/>
              <w:jc w:val="both"/>
              <w:rPr>
                <w:rFonts w:ascii="Arial Narrow" w:hAnsi="Arial Narrow" w:cs="Arial"/>
                <w:b/>
                <w:sz w:val="20"/>
                <w:szCs w:val="20"/>
              </w:rPr>
            </w:pPr>
          </w:p>
        </w:tc>
        <w:tc>
          <w:tcPr>
            <w:tcW w:w="3160" w:type="dxa"/>
          </w:tcPr>
          <w:p w14:paraId="286F0491" w14:textId="77777777" w:rsidR="001F02BE" w:rsidRPr="00583098" w:rsidRDefault="001F02BE" w:rsidP="007958C2">
            <w:pPr>
              <w:spacing w:line="276" w:lineRule="auto"/>
              <w:rPr>
                <w:rFonts w:ascii="Arial Narrow" w:hAnsi="Arial Narrow" w:cs="Arial"/>
                <w:color w:val="000000" w:themeColor="text1"/>
                <w:sz w:val="20"/>
                <w:szCs w:val="20"/>
              </w:rPr>
            </w:pPr>
          </w:p>
          <w:p w14:paraId="460EE90B"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450F37F1"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1F02BE" w14:paraId="26297C5B" w14:textId="77777777" w:rsidTr="007958C2">
        <w:trPr>
          <w:trHeight w:val="629"/>
        </w:trPr>
        <w:tc>
          <w:tcPr>
            <w:tcW w:w="3658" w:type="dxa"/>
          </w:tcPr>
          <w:p w14:paraId="3EB7F104" w14:textId="77777777" w:rsidR="001F02BE" w:rsidRPr="00583098" w:rsidRDefault="001F02BE" w:rsidP="007958C2">
            <w:pPr>
              <w:spacing w:line="276" w:lineRule="auto"/>
              <w:rPr>
                <w:rFonts w:ascii="Arial Narrow" w:hAnsi="Arial Narrow" w:cs="Arial"/>
                <w:b/>
                <w:sz w:val="20"/>
                <w:szCs w:val="20"/>
              </w:rPr>
            </w:pPr>
          </w:p>
          <w:p w14:paraId="31A6077D" w14:textId="77777777" w:rsidR="001F02BE" w:rsidRPr="00583098" w:rsidRDefault="001F02BE" w:rsidP="007958C2">
            <w:pPr>
              <w:spacing w:line="276" w:lineRule="auto"/>
              <w:rPr>
                <w:rFonts w:ascii="Arial Narrow" w:hAnsi="Arial Narrow" w:cs="Arial"/>
                <w:b/>
                <w:sz w:val="20"/>
                <w:szCs w:val="20"/>
              </w:rPr>
            </w:pPr>
          </w:p>
        </w:tc>
        <w:tc>
          <w:tcPr>
            <w:tcW w:w="1937" w:type="dxa"/>
          </w:tcPr>
          <w:p w14:paraId="497A0281" w14:textId="77777777" w:rsidR="001F02BE" w:rsidRPr="00583098" w:rsidRDefault="001F02BE" w:rsidP="007958C2">
            <w:pPr>
              <w:spacing w:line="276" w:lineRule="auto"/>
              <w:jc w:val="both"/>
              <w:rPr>
                <w:rFonts w:ascii="Arial Narrow" w:hAnsi="Arial Narrow" w:cs="Arial"/>
                <w:b/>
                <w:sz w:val="20"/>
                <w:szCs w:val="20"/>
              </w:rPr>
            </w:pPr>
          </w:p>
          <w:p w14:paraId="68BEDC43" w14:textId="77777777" w:rsidR="001F02BE" w:rsidRPr="00583098" w:rsidRDefault="001F02BE" w:rsidP="007958C2">
            <w:pPr>
              <w:spacing w:line="276" w:lineRule="auto"/>
              <w:jc w:val="both"/>
              <w:rPr>
                <w:rFonts w:ascii="Arial Narrow" w:hAnsi="Arial Narrow" w:cs="Arial"/>
                <w:b/>
                <w:sz w:val="20"/>
                <w:szCs w:val="20"/>
              </w:rPr>
            </w:pPr>
          </w:p>
        </w:tc>
        <w:tc>
          <w:tcPr>
            <w:tcW w:w="3160" w:type="dxa"/>
          </w:tcPr>
          <w:p w14:paraId="7D14E887" w14:textId="77777777" w:rsidR="001F02BE" w:rsidRPr="00583098" w:rsidRDefault="001F02BE" w:rsidP="007958C2">
            <w:pPr>
              <w:spacing w:line="276" w:lineRule="auto"/>
              <w:rPr>
                <w:rFonts w:ascii="Arial Narrow" w:hAnsi="Arial Narrow" w:cs="Arial"/>
                <w:b/>
                <w:sz w:val="20"/>
                <w:szCs w:val="20"/>
              </w:rPr>
            </w:pPr>
          </w:p>
        </w:tc>
      </w:tr>
      <w:tr w:rsidR="001F02BE" w14:paraId="7F76A7FB" w14:textId="77777777" w:rsidTr="007958C2">
        <w:trPr>
          <w:trHeight w:val="632"/>
        </w:trPr>
        <w:tc>
          <w:tcPr>
            <w:tcW w:w="3658" w:type="dxa"/>
            <w:hideMark/>
          </w:tcPr>
          <w:p w14:paraId="20946589"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Henry Francisco Barillas</w:t>
            </w:r>
          </w:p>
          <w:p w14:paraId="7807EE44"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 Regidor Suplente</w:t>
            </w:r>
          </w:p>
        </w:tc>
        <w:tc>
          <w:tcPr>
            <w:tcW w:w="1937" w:type="dxa"/>
          </w:tcPr>
          <w:p w14:paraId="634C9B11" w14:textId="77777777" w:rsidR="001F02BE" w:rsidRPr="00583098" w:rsidRDefault="001F02BE" w:rsidP="007958C2">
            <w:pPr>
              <w:spacing w:line="276" w:lineRule="auto"/>
              <w:jc w:val="both"/>
              <w:rPr>
                <w:rFonts w:ascii="Arial Narrow" w:hAnsi="Arial Narrow" w:cs="Arial"/>
                <w:b/>
                <w:sz w:val="20"/>
                <w:szCs w:val="20"/>
              </w:rPr>
            </w:pPr>
          </w:p>
        </w:tc>
        <w:tc>
          <w:tcPr>
            <w:tcW w:w="3160" w:type="dxa"/>
            <w:hideMark/>
          </w:tcPr>
          <w:p w14:paraId="0CE5B877"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de Jesús Montoya</w:t>
            </w:r>
          </w:p>
          <w:p w14:paraId="63E2662D"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Segundo Regidor Suplente</w:t>
            </w:r>
          </w:p>
        </w:tc>
      </w:tr>
      <w:tr w:rsidR="001F02BE" w14:paraId="3393F561" w14:textId="77777777" w:rsidTr="007958C2">
        <w:trPr>
          <w:trHeight w:val="748"/>
        </w:trPr>
        <w:tc>
          <w:tcPr>
            <w:tcW w:w="3658" w:type="dxa"/>
          </w:tcPr>
          <w:p w14:paraId="06174E02" w14:textId="77777777" w:rsidR="001F02BE" w:rsidRPr="00583098" w:rsidRDefault="001F02BE" w:rsidP="007958C2">
            <w:pPr>
              <w:spacing w:line="276" w:lineRule="auto"/>
              <w:rPr>
                <w:rFonts w:ascii="Arial Narrow" w:hAnsi="Arial Narrow" w:cs="Arial"/>
                <w:b/>
                <w:sz w:val="20"/>
                <w:szCs w:val="20"/>
              </w:rPr>
            </w:pPr>
          </w:p>
          <w:p w14:paraId="47186616" w14:textId="77777777" w:rsidR="001F02BE" w:rsidRPr="00583098" w:rsidRDefault="001F02BE" w:rsidP="007958C2">
            <w:pPr>
              <w:spacing w:line="276" w:lineRule="auto"/>
              <w:rPr>
                <w:rFonts w:ascii="Arial Narrow" w:hAnsi="Arial Narrow" w:cs="Arial"/>
                <w:b/>
                <w:sz w:val="20"/>
                <w:szCs w:val="20"/>
              </w:rPr>
            </w:pPr>
          </w:p>
          <w:p w14:paraId="0E113F26" w14:textId="77777777" w:rsidR="001F02BE" w:rsidRPr="00583098" w:rsidRDefault="001F02BE" w:rsidP="007958C2">
            <w:pPr>
              <w:spacing w:line="276" w:lineRule="auto"/>
              <w:rPr>
                <w:rFonts w:ascii="Arial Narrow" w:hAnsi="Arial Narrow" w:cs="Arial"/>
                <w:b/>
                <w:sz w:val="20"/>
                <w:szCs w:val="20"/>
              </w:rPr>
            </w:pPr>
          </w:p>
        </w:tc>
        <w:tc>
          <w:tcPr>
            <w:tcW w:w="1937" w:type="dxa"/>
          </w:tcPr>
          <w:p w14:paraId="46B05086" w14:textId="77777777" w:rsidR="001F02BE" w:rsidRPr="00583098" w:rsidRDefault="001F02BE" w:rsidP="007958C2">
            <w:pPr>
              <w:spacing w:line="276" w:lineRule="auto"/>
              <w:jc w:val="both"/>
              <w:rPr>
                <w:rFonts w:ascii="Arial Narrow" w:hAnsi="Arial Narrow" w:cs="Arial"/>
                <w:b/>
                <w:sz w:val="20"/>
                <w:szCs w:val="20"/>
              </w:rPr>
            </w:pPr>
          </w:p>
        </w:tc>
        <w:tc>
          <w:tcPr>
            <w:tcW w:w="3160" w:type="dxa"/>
          </w:tcPr>
          <w:p w14:paraId="750DF599" w14:textId="77777777" w:rsidR="001F02BE" w:rsidRPr="00583098" w:rsidRDefault="001F02BE" w:rsidP="007958C2">
            <w:pPr>
              <w:spacing w:line="276" w:lineRule="auto"/>
              <w:rPr>
                <w:rFonts w:ascii="Arial Narrow" w:hAnsi="Arial Narrow" w:cs="Arial"/>
                <w:b/>
                <w:sz w:val="20"/>
                <w:szCs w:val="20"/>
              </w:rPr>
            </w:pPr>
          </w:p>
        </w:tc>
      </w:tr>
      <w:tr w:rsidR="001F02BE" w14:paraId="393DFA60" w14:textId="77777777" w:rsidTr="007958C2">
        <w:trPr>
          <w:trHeight w:val="416"/>
        </w:trPr>
        <w:tc>
          <w:tcPr>
            <w:tcW w:w="3658" w:type="dxa"/>
            <w:hideMark/>
          </w:tcPr>
          <w:p w14:paraId="4E395B63"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Santos Rodolfo Chicas</w:t>
            </w:r>
          </w:p>
          <w:p w14:paraId="0973B3F1"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Suplente</w:t>
            </w:r>
          </w:p>
        </w:tc>
        <w:tc>
          <w:tcPr>
            <w:tcW w:w="1937" w:type="dxa"/>
          </w:tcPr>
          <w:p w14:paraId="36CAE943" w14:textId="77777777" w:rsidR="001F02BE" w:rsidRPr="00583098" w:rsidRDefault="001F02BE" w:rsidP="007958C2">
            <w:pPr>
              <w:spacing w:line="276" w:lineRule="auto"/>
              <w:rPr>
                <w:rFonts w:ascii="Arial Narrow" w:hAnsi="Arial Narrow" w:cs="Arial"/>
                <w:b/>
                <w:sz w:val="20"/>
                <w:szCs w:val="20"/>
              </w:rPr>
            </w:pPr>
          </w:p>
        </w:tc>
        <w:tc>
          <w:tcPr>
            <w:tcW w:w="3160" w:type="dxa"/>
            <w:hideMark/>
          </w:tcPr>
          <w:p w14:paraId="21637879" w14:textId="77777777" w:rsidR="001F02BE" w:rsidRPr="00583098" w:rsidRDefault="001F02BE" w:rsidP="007958C2">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Mauricio Romero Argueta</w:t>
            </w:r>
          </w:p>
          <w:p w14:paraId="0011783A" w14:textId="77777777" w:rsidR="001F02BE" w:rsidRPr="00583098" w:rsidRDefault="001F02BE" w:rsidP="007958C2">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Suplente</w:t>
            </w:r>
          </w:p>
        </w:tc>
      </w:tr>
      <w:tr w:rsidR="001F02BE" w14:paraId="69E2B364" w14:textId="77777777" w:rsidTr="007958C2">
        <w:trPr>
          <w:trHeight w:val="568"/>
        </w:trPr>
        <w:tc>
          <w:tcPr>
            <w:tcW w:w="3658" w:type="dxa"/>
          </w:tcPr>
          <w:p w14:paraId="19BAFC49" w14:textId="77777777" w:rsidR="001F02BE" w:rsidRPr="00583098" w:rsidRDefault="001F02BE" w:rsidP="007958C2">
            <w:pPr>
              <w:spacing w:line="276" w:lineRule="auto"/>
              <w:rPr>
                <w:rFonts w:ascii="Arial Narrow" w:hAnsi="Arial Narrow" w:cs="Arial"/>
                <w:color w:val="000000" w:themeColor="text1"/>
                <w:sz w:val="20"/>
                <w:szCs w:val="20"/>
              </w:rPr>
            </w:pPr>
          </w:p>
        </w:tc>
        <w:tc>
          <w:tcPr>
            <w:tcW w:w="1937" w:type="dxa"/>
          </w:tcPr>
          <w:p w14:paraId="356D419B" w14:textId="77777777" w:rsidR="001F02BE" w:rsidRPr="00583098" w:rsidRDefault="001F02BE" w:rsidP="007958C2">
            <w:pPr>
              <w:spacing w:line="276" w:lineRule="auto"/>
              <w:rPr>
                <w:rFonts w:ascii="Arial Narrow" w:hAnsi="Arial Narrow" w:cs="Arial"/>
                <w:b/>
                <w:sz w:val="20"/>
                <w:szCs w:val="20"/>
              </w:rPr>
            </w:pPr>
          </w:p>
        </w:tc>
        <w:tc>
          <w:tcPr>
            <w:tcW w:w="3160" w:type="dxa"/>
          </w:tcPr>
          <w:p w14:paraId="3B7A9CEB" w14:textId="77777777" w:rsidR="001F02BE" w:rsidRPr="00583098" w:rsidRDefault="001F02BE" w:rsidP="007958C2">
            <w:pPr>
              <w:spacing w:line="276" w:lineRule="auto"/>
              <w:rPr>
                <w:rFonts w:ascii="Arial Narrow" w:hAnsi="Arial Narrow" w:cs="Arial"/>
                <w:color w:val="000000" w:themeColor="text1"/>
                <w:sz w:val="20"/>
                <w:szCs w:val="20"/>
              </w:rPr>
            </w:pPr>
          </w:p>
        </w:tc>
      </w:tr>
      <w:tr w:rsidR="001F02BE" w14:paraId="3A034C72" w14:textId="77777777" w:rsidTr="007958C2">
        <w:trPr>
          <w:trHeight w:val="1026"/>
        </w:trPr>
        <w:tc>
          <w:tcPr>
            <w:tcW w:w="3658" w:type="dxa"/>
          </w:tcPr>
          <w:p w14:paraId="3909033B" w14:textId="77777777" w:rsidR="001F02BE" w:rsidRPr="00583098" w:rsidRDefault="001F02BE" w:rsidP="007958C2">
            <w:pPr>
              <w:spacing w:line="276" w:lineRule="auto"/>
              <w:rPr>
                <w:rFonts w:ascii="Arial Narrow" w:hAnsi="Arial Narrow" w:cs="Arial"/>
                <w:b/>
                <w:sz w:val="20"/>
                <w:szCs w:val="20"/>
              </w:rPr>
            </w:pPr>
          </w:p>
        </w:tc>
        <w:tc>
          <w:tcPr>
            <w:tcW w:w="1937" w:type="dxa"/>
            <w:hideMark/>
          </w:tcPr>
          <w:p w14:paraId="29CDCA99" w14:textId="77777777" w:rsidR="001F02BE" w:rsidRPr="00583098" w:rsidRDefault="001F02BE" w:rsidP="007958C2">
            <w:pPr>
              <w:spacing w:line="276" w:lineRule="auto"/>
              <w:jc w:val="center"/>
              <w:rPr>
                <w:rFonts w:ascii="Arial Narrow" w:hAnsi="Arial Narrow" w:cs="Arial"/>
                <w:sz w:val="20"/>
                <w:szCs w:val="20"/>
              </w:rPr>
            </w:pPr>
            <w:r w:rsidRPr="00583098">
              <w:rPr>
                <w:rFonts w:ascii="Arial Narrow" w:hAnsi="Arial Narrow" w:cs="Arial"/>
                <w:sz w:val="20"/>
                <w:szCs w:val="20"/>
              </w:rPr>
              <w:t>Evelio Pineda     Romero Secretario Municipal.</w:t>
            </w:r>
          </w:p>
        </w:tc>
        <w:tc>
          <w:tcPr>
            <w:tcW w:w="3160" w:type="dxa"/>
          </w:tcPr>
          <w:p w14:paraId="56E21317" w14:textId="77777777" w:rsidR="001F02BE" w:rsidRPr="00583098" w:rsidRDefault="001F02BE" w:rsidP="007958C2">
            <w:pPr>
              <w:spacing w:line="276" w:lineRule="auto"/>
              <w:rPr>
                <w:rFonts w:ascii="Arial Narrow" w:hAnsi="Arial Narrow" w:cs="Arial"/>
                <w:b/>
                <w:sz w:val="20"/>
                <w:szCs w:val="20"/>
              </w:rPr>
            </w:pPr>
          </w:p>
        </w:tc>
      </w:tr>
    </w:tbl>
    <w:p w14:paraId="2B988B41" w14:textId="77777777" w:rsidR="001F02BE" w:rsidRDefault="001F02BE" w:rsidP="001F02BE"/>
    <w:p w14:paraId="16230E4A" w14:textId="77777777" w:rsidR="001F02BE" w:rsidRDefault="001F02BE" w:rsidP="001F02BE"/>
    <w:p w14:paraId="59E7DFE8" w14:textId="77777777" w:rsidR="001F02BE" w:rsidRDefault="001F02BE" w:rsidP="001F02BE"/>
    <w:p w14:paraId="2F85BBDF" w14:textId="77777777" w:rsidR="001F02BE" w:rsidRDefault="001F02BE" w:rsidP="001F02BE"/>
    <w:p w14:paraId="388525C4" w14:textId="77777777" w:rsidR="001F02BE" w:rsidRDefault="001F02BE" w:rsidP="001F02BE"/>
    <w:p w14:paraId="7529EE38" w14:textId="77777777" w:rsidR="00F62CA4" w:rsidRDefault="00F62CA4" w:rsidP="009C71F9">
      <w:pPr>
        <w:jc w:val="both"/>
        <w:rPr>
          <w:rFonts w:ascii="Arial Narrow" w:eastAsia="Arial Unicode MS" w:hAnsi="Arial Narrow" w:cs="Arial"/>
          <w:b/>
        </w:rPr>
      </w:pPr>
    </w:p>
    <w:p w14:paraId="4B2F2620" w14:textId="77777777" w:rsidR="00F62CA4" w:rsidRDefault="00F62CA4" w:rsidP="009C71F9">
      <w:pPr>
        <w:jc w:val="both"/>
        <w:rPr>
          <w:rFonts w:ascii="Arial Narrow" w:eastAsia="Arial Unicode MS" w:hAnsi="Arial Narrow" w:cs="Arial"/>
          <w:b/>
        </w:rPr>
      </w:pPr>
    </w:p>
    <w:p w14:paraId="44A15A8F" w14:textId="77777777" w:rsidR="001F02BE" w:rsidRDefault="001F02BE" w:rsidP="009C71F9">
      <w:pPr>
        <w:jc w:val="both"/>
        <w:rPr>
          <w:rFonts w:ascii="Arial Narrow" w:eastAsia="Arial Unicode MS" w:hAnsi="Arial Narrow" w:cs="Arial"/>
          <w:b/>
        </w:rPr>
      </w:pPr>
    </w:p>
    <w:p w14:paraId="64763A96" w14:textId="77777777" w:rsidR="001F02BE" w:rsidRDefault="001F02BE" w:rsidP="009C71F9">
      <w:pPr>
        <w:jc w:val="both"/>
        <w:rPr>
          <w:rFonts w:ascii="Arial Narrow" w:eastAsia="Arial Unicode MS" w:hAnsi="Arial Narrow" w:cs="Arial"/>
          <w:b/>
        </w:rPr>
      </w:pPr>
    </w:p>
    <w:p w14:paraId="399D32F2" w14:textId="77777777" w:rsidR="006F797B" w:rsidRDefault="006F797B" w:rsidP="006F797B">
      <w:pPr>
        <w:jc w:val="both"/>
        <w:rPr>
          <w:rFonts w:ascii="Arial Narrow" w:eastAsia="Arial Unicode MS" w:hAnsi="Arial Narrow" w:cs="Arial"/>
        </w:rPr>
      </w:pPr>
      <w:r>
        <w:rPr>
          <w:rFonts w:ascii="Arial Narrow" w:eastAsia="Arial Unicode MS" w:hAnsi="Arial Narrow" w:cs="Arial"/>
          <w:b/>
        </w:rPr>
        <w:t xml:space="preserve">ACTA NÚMERO TREINTA, Sesión Ordinaria, reunidos en la Sala de reuniones de esta Alcaldía, a las nueve horas del día martes ocho de agosto de  dos mil diecisiete, </w:t>
      </w:r>
      <w:r>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p>
    <w:p w14:paraId="5EB8479A" w14:textId="77777777" w:rsidR="006F797B" w:rsidRDefault="006F797B" w:rsidP="006F797B"/>
    <w:p w14:paraId="5E9FC90B" w14:textId="77777777" w:rsidR="006F797B" w:rsidRDefault="006F797B" w:rsidP="006F797B">
      <w:pPr>
        <w:jc w:val="both"/>
        <w:rPr>
          <w:rFonts w:ascii="Arial Narrow" w:hAnsi="Arial Narrow" w:cs="Arial"/>
          <w:b/>
        </w:rPr>
      </w:pPr>
      <w:r>
        <w:rPr>
          <w:rFonts w:ascii="Arial Narrow" w:hAnsi="Arial Narrow" w:cs="Arial"/>
          <w:b/>
        </w:rPr>
        <w:t>ACUERDO NÚMERO UNO:</w:t>
      </w:r>
    </w:p>
    <w:p w14:paraId="32F08CA1" w14:textId="23F25764" w:rsidR="006F797B" w:rsidRPr="007958C2" w:rsidRDefault="006F797B" w:rsidP="006F797B">
      <w:pPr>
        <w:jc w:val="both"/>
        <w:rPr>
          <w:rFonts w:ascii="Arial Narrow" w:eastAsia="Arial Unicode MS" w:hAnsi="Arial Narrow" w:cs="Arial"/>
        </w:rPr>
      </w:pPr>
      <w:r>
        <w:rPr>
          <w:rFonts w:ascii="Arial Narrow" w:hAnsi="Arial Narrow" w:cs="Arial"/>
        </w:rPr>
        <w:t xml:space="preserve">Visto el perfil de proyecto de </w:t>
      </w:r>
      <w:r w:rsidRPr="00647993">
        <w:rPr>
          <w:rFonts w:ascii="Arial Narrow" w:hAnsi="Arial Narrow" w:cs="Arial"/>
          <w:b/>
        </w:rPr>
        <w:t>PAVIMENTACION DE 150 METROS DE LA AVENIDAD PRINCIPAL EN COLONIA ALTOS DEL RIO</w:t>
      </w:r>
      <w:r>
        <w:rPr>
          <w:rFonts w:ascii="Arial Narrow" w:hAnsi="Arial Narrow" w:cs="Arial"/>
        </w:rPr>
        <w:t>, por el monto de VEINTICUATRO MIL TRECIENTOS VEINTICUATRO 50</w:t>
      </w:r>
      <w:r w:rsidRPr="00521FF0">
        <w:rPr>
          <w:rFonts w:ascii="Arial Narrow" w:hAnsi="Arial Narrow" w:cs="Arial"/>
          <w:b/>
        </w:rPr>
        <w:t>/100</w:t>
      </w:r>
      <w:r>
        <w:rPr>
          <w:rFonts w:ascii="Arial Narrow" w:hAnsi="Arial Narrow" w:cs="Arial"/>
        </w:rPr>
        <w:t xml:space="preserve"> DÓLARES DE LOS ESTADOS UNIDOS DE AMÉRICA; en este sentido, El </w:t>
      </w:r>
      <w:r>
        <w:rPr>
          <w:rFonts w:ascii="Arial Narrow" w:hAnsi="Arial Narrow" w:cs="Arial"/>
        </w:rPr>
        <w:lastRenderedPageBreak/>
        <w:t xml:space="preserve">Concejo Municipal por mayoría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PAVIMENTACION DE 150 METROS DE LA AVENIDA PRINCIPAL EN COLONIA ALTOS DEL RIO  </w:t>
      </w:r>
      <w:r>
        <w:rPr>
          <w:rFonts w:ascii="Arial Narrow" w:hAnsi="Arial Narrow" w:cs="Arial"/>
          <w:b/>
        </w:rPr>
        <w:t>b</w:t>
      </w:r>
      <w:r>
        <w:rPr>
          <w:rFonts w:ascii="Arial Narrow" w:hAnsi="Arial Narrow" w:cs="Arial"/>
        </w:rPr>
        <w:t>) Aprobar el monto de</w:t>
      </w:r>
      <w:r>
        <w:rPr>
          <w:rFonts w:ascii="Arial Narrow" w:hAnsi="Arial Narrow" w:cs="Arial"/>
          <w:b/>
        </w:rPr>
        <w:t xml:space="preserve"> </w:t>
      </w:r>
      <w:r w:rsidRPr="007958C2">
        <w:rPr>
          <w:rFonts w:ascii="Arial Narrow" w:hAnsi="Arial Narrow" w:cs="Arial"/>
          <w:b/>
        </w:rPr>
        <w:t>VEINTICUATRO MIL TRECIENTOS VEINTICUATRO 50/100 DÓLARES DE LOS ESTADOS UNIDOS DE AMÉRICA</w:t>
      </w:r>
      <w:r>
        <w:rPr>
          <w:rFonts w:ascii="Arial Narrow" w:hAnsi="Arial Narrow" w:cs="Arial"/>
        </w:rPr>
        <w:t xml:space="preserve">, </w:t>
      </w:r>
      <w:r w:rsidRPr="007958C2">
        <w:rPr>
          <w:rFonts w:ascii="Arial Narrow" w:hAnsi="Arial Narrow" w:cs="Arial"/>
        </w:rPr>
        <w:t>de los cuales,</w:t>
      </w:r>
      <w:r>
        <w:rPr>
          <w:rFonts w:ascii="Arial Narrow" w:hAnsi="Arial Narrow" w:cs="Arial"/>
        </w:rPr>
        <w:t xml:space="preserve"> </w:t>
      </w:r>
      <w:r w:rsidRPr="008D0CDD">
        <w:rPr>
          <w:rFonts w:ascii="Arial Narrow" w:hAnsi="Arial Narrow" w:cs="Arial"/>
          <w:b/>
        </w:rPr>
        <w:t>SIETE MIL TRECIENTOS CINCUENTA 00/100 DÓLARES DE LOS ESTADOS UNIDOS DE AMÉRICA. SON PARA MANO DE OBRA</w:t>
      </w:r>
      <w:r>
        <w:rPr>
          <w:rFonts w:ascii="Arial Narrow" w:hAnsi="Arial Narrow" w:cs="Arial"/>
        </w:rPr>
        <w:t xml:space="preserve">, </w:t>
      </w:r>
      <w:r w:rsidRPr="008D0CDD">
        <w:rPr>
          <w:rFonts w:ascii="Arial Narrow" w:hAnsi="Arial Narrow" w:cs="Arial"/>
          <w:b/>
        </w:rPr>
        <w:t>DIECISEIS</w:t>
      </w:r>
      <w:r>
        <w:rPr>
          <w:rFonts w:ascii="Arial Narrow" w:hAnsi="Arial Narrow" w:cs="Arial"/>
        </w:rPr>
        <w:t xml:space="preserve"> </w:t>
      </w:r>
      <w:r w:rsidRPr="00212111">
        <w:rPr>
          <w:rFonts w:ascii="Arial Narrow" w:hAnsi="Arial Narrow" w:cs="Arial"/>
          <w:b/>
        </w:rPr>
        <w:t>MIL</w:t>
      </w:r>
      <w:r>
        <w:rPr>
          <w:rFonts w:ascii="Arial Narrow" w:hAnsi="Arial Narrow" w:cs="Arial"/>
          <w:b/>
        </w:rPr>
        <w:t xml:space="preserve"> CUATROCIENTOS CUARENTA Y TRES 50</w:t>
      </w:r>
      <w:r w:rsidRPr="00212111">
        <w:rPr>
          <w:rFonts w:ascii="Arial Narrow" w:hAnsi="Arial Narrow" w:cs="Arial"/>
          <w:b/>
        </w:rPr>
        <w:t>/100</w:t>
      </w:r>
      <w:r>
        <w:rPr>
          <w:rFonts w:ascii="Arial Narrow" w:hAnsi="Arial Narrow" w:cs="Arial"/>
        </w:rPr>
        <w:t xml:space="preserve"> </w:t>
      </w:r>
      <w:r w:rsidRPr="008D0CDD">
        <w:rPr>
          <w:rFonts w:ascii="Arial Narrow" w:hAnsi="Arial Narrow" w:cs="Arial"/>
          <w:b/>
        </w:rPr>
        <w:t>DÓLARES DE LOS ESTADOS UNIDOS DE AMÉRICA SON PARA MATERIALES</w:t>
      </w:r>
      <w:r>
        <w:rPr>
          <w:rFonts w:ascii="Arial Narrow" w:hAnsi="Arial Narrow" w:cs="Arial"/>
        </w:rPr>
        <w:t xml:space="preserve">, </w:t>
      </w:r>
      <w:r w:rsidRPr="00EE2834">
        <w:rPr>
          <w:rFonts w:ascii="Arial Narrow" w:hAnsi="Arial Narrow" w:cs="Arial"/>
          <w:b/>
        </w:rPr>
        <w:t>DOSCIENTOS CINCUENTA Y UN</w:t>
      </w:r>
      <w:r>
        <w:rPr>
          <w:rFonts w:ascii="Arial Narrow" w:hAnsi="Arial Narrow" w:cs="Arial"/>
        </w:rPr>
        <w:t xml:space="preserve"> </w:t>
      </w:r>
      <w:r>
        <w:rPr>
          <w:rFonts w:ascii="Arial Narrow" w:hAnsi="Arial Narrow" w:cs="Arial"/>
          <w:b/>
        </w:rPr>
        <w:t>00</w:t>
      </w:r>
      <w:r w:rsidRPr="00212111">
        <w:rPr>
          <w:rFonts w:ascii="Arial Narrow" w:hAnsi="Arial Narrow" w:cs="Arial"/>
          <w:b/>
        </w:rPr>
        <w:t>/100</w:t>
      </w:r>
      <w:r>
        <w:rPr>
          <w:rFonts w:ascii="Arial Narrow" w:hAnsi="Arial Narrow" w:cs="Arial"/>
        </w:rPr>
        <w:t xml:space="preserve"> </w:t>
      </w:r>
      <w:r w:rsidRPr="008D0CDD">
        <w:rPr>
          <w:rFonts w:ascii="Arial Narrow" w:hAnsi="Arial Narrow" w:cs="Arial"/>
          <w:b/>
        </w:rPr>
        <w:t>DÓLARES DE LOS ESTADOS UNIDOS DE AMÉRICA</w:t>
      </w:r>
      <w:r>
        <w:rPr>
          <w:rFonts w:ascii="Arial Narrow" w:hAnsi="Arial Narrow" w:cs="Arial"/>
          <w:b/>
        </w:rPr>
        <w:t xml:space="preserve"> PARA EQUIPO Y HERRAMIENTAS. DOSCIENTOS OCHENTA 00</w:t>
      </w:r>
      <w:r w:rsidRPr="00212111">
        <w:rPr>
          <w:rFonts w:ascii="Arial Narrow" w:hAnsi="Arial Narrow" w:cs="Arial"/>
          <w:b/>
        </w:rPr>
        <w:t>/100</w:t>
      </w:r>
      <w:r>
        <w:rPr>
          <w:rFonts w:ascii="Arial Narrow" w:hAnsi="Arial Narrow" w:cs="Arial"/>
        </w:rPr>
        <w:t xml:space="preserve"> </w:t>
      </w:r>
      <w:r w:rsidRPr="008D0CDD">
        <w:rPr>
          <w:rFonts w:ascii="Arial Narrow" w:hAnsi="Arial Narrow" w:cs="Arial"/>
          <w:b/>
        </w:rPr>
        <w:t>DÓLARES DE LOS ESTADOS UNIDOS DE AMÉRICA</w:t>
      </w:r>
      <w:r>
        <w:rPr>
          <w:rFonts w:ascii="Arial Narrow" w:hAnsi="Arial Narrow" w:cs="Arial"/>
          <w:b/>
        </w:rPr>
        <w:t xml:space="preserve"> PARA PLACA DEL PROYECTO. 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PAVIMENTACION DE 150 METROS DE LA AVENIDAD PRINCIPAL EN COLONIA ALTOS DEL RIO. </w:t>
      </w:r>
      <w:r>
        <w:rPr>
          <w:rFonts w:ascii="Arial Narrow" w:hAnsi="Arial Narrow"/>
          <w:b/>
          <w:color w:val="000000"/>
        </w:rPr>
        <w:t>e</w:t>
      </w:r>
      <w:r>
        <w:rPr>
          <w:rFonts w:ascii="Arial Narrow" w:hAnsi="Arial Narrow"/>
          <w:color w:val="000000"/>
        </w:rPr>
        <w:t xml:space="preserve">) Nómbrese a Maria Olmedo miembra de la Junta Directiva de la colonia Altos del Rio y </w:t>
      </w:r>
      <w:r>
        <w:rPr>
          <w:rFonts w:ascii="Arial Narrow" w:eastAsia="Arial Unicode MS" w:hAnsi="Arial Narrow" w:cs="Arial"/>
        </w:rPr>
        <w:t>Santos Rodolfo Chicas, Tercer Regidor Suplente</w:t>
      </w:r>
      <w:r>
        <w:rPr>
          <w:rFonts w:ascii="Arial Narrow" w:hAnsi="Arial Narrow"/>
          <w:color w:val="000000"/>
        </w:rPr>
        <w:t xml:space="preserve"> </w:t>
      </w:r>
      <w:r>
        <w:rPr>
          <w:rFonts w:ascii="Arial Narrow" w:hAnsi="Arial Narrow"/>
          <w:b/>
          <w:color w:val="000000"/>
        </w:rPr>
        <w:t xml:space="preserve">administradores </w:t>
      </w:r>
      <w:r w:rsidRPr="007B5DA2">
        <w:rPr>
          <w:rFonts w:ascii="Arial Narrow" w:hAnsi="Arial Narrow"/>
          <w:b/>
          <w:color w:val="000000"/>
        </w:rPr>
        <w:t>de contrato</w:t>
      </w:r>
      <w:r>
        <w:rPr>
          <w:rFonts w:ascii="Arial Narrow" w:hAnsi="Arial Narrow"/>
          <w:color w:val="000000"/>
        </w:rPr>
        <w:t xml:space="preserve">, del proyecto antes citado. Quienes garantizaran que exista una bodega donde se resguarden los materiales previos a su uso en dicho proyecto. </w:t>
      </w:r>
      <w:r w:rsidRPr="008D0CDD">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Salva su voto Maria Teresa Hernández de Najarro, Segunda Regidora Propietaria, por falta de disponibilidad presupuestaria,</w:t>
      </w:r>
      <w:r>
        <w:rPr>
          <w:rFonts w:ascii="Arial Narrow" w:eastAsia="Arial Unicode MS" w:hAnsi="Arial Narrow" w:cs="Arial"/>
        </w:rPr>
        <w:t xml:space="preserve"> Juan José Ramírez Morales, Tercer Regidor Propietario</w:t>
      </w:r>
      <w:r>
        <w:rPr>
          <w:rFonts w:ascii="Arial Narrow" w:hAnsi="Arial Narrow"/>
          <w:color w:val="333333"/>
        </w:rPr>
        <w:t xml:space="preserve">. </w:t>
      </w:r>
      <w:r>
        <w:rPr>
          <w:rFonts w:ascii="Arial Narrow" w:eastAsia="Arial Unicode MS" w:hAnsi="Arial Narrow" w:cs="Arial"/>
        </w:rPr>
        <w:t>Jaime Eduardo Álvarez Burgos, Cuarto Regidor Propietario</w:t>
      </w:r>
      <w:r>
        <w:rPr>
          <w:rFonts w:ascii="Arial Narrow" w:hAnsi="Arial Narrow"/>
          <w:b/>
          <w:color w:val="333333"/>
        </w:rPr>
        <w:t xml:space="preserve"> COMUNÍQUESE.</w:t>
      </w:r>
    </w:p>
    <w:p w14:paraId="514FC9F7" w14:textId="77777777" w:rsidR="006F797B" w:rsidRDefault="006F797B" w:rsidP="006F797B">
      <w:pPr>
        <w:jc w:val="both"/>
        <w:rPr>
          <w:rFonts w:ascii="Arial Narrow" w:eastAsia="Arial Unicode MS" w:hAnsi="Arial Narrow" w:cs="Arial"/>
          <w:b/>
        </w:rPr>
      </w:pPr>
    </w:p>
    <w:p w14:paraId="7D03DB86" w14:textId="77777777" w:rsidR="006F797B" w:rsidRDefault="006F797B" w:rsidP="006F797B">
      <w:pPr>
        <w:jc w:val="both"/>
        <w:rPr>
          <w:rFonts w:ascii="Arial Narrow" w:hAnsi="Arial Narrow" w:cs="Arial"/>
          <w:b/>
        </w:rPr>
      </w:pPr>
      <w:r>
        <w:rPr>
          <w:rFonts w:ascii="Arial Narrow" w:hAnsi="Arial Narrow" w:cs="Arial"/>
          <w:b/>
        </w:rPr>
        <w:t>ACUERDO NÚMERO DOS:</w:t>
      </w:r>
    </w:p>
    <w:p w14:paraId="180998DF" w14:textId="77777777" w:rsidR="006F797B" w:rsidRDefault="006F797B" w:rsidP="006F797B">
      <w:pPr>
        <w:jc w:val="both"/>
        <w:rPr>
          <w:rFonts w:ascii="Arial Narrow" w:eastAsia="Arial Unicode MS" w:hAnsi="Arial Narrow" w:cs="Arial"/>
        </w:rPr>
      </w:pPr>
      <w:r>
        <w:rPr>
          <w:rFonts w:ascii="Arial Narrow" w:hAnsi="Arial Narrow" w:cs="Arial"/>
        </w:rPr>
        <w:t xml:space="preserve">Visto el perfil de proyecto de </w:t>
      </w:r>
      <w:r w:rsidRPr="00647993">
        <w:rPr>
          <w:rFonts w:ascii="Arial Narrow" w:hAnsi="Arial Narrow" w:cs="Arial"/>
          <w:b/>
        </w:rPr>
        <w:t>PAVIMENTACION DE 150 METROS DE</w:t>
      </w:r>
      <w:r>
        <w:rPr>
          <w:rFonts w:ascii="Arial Narrow" w:hAnsi="Arial Narrow" w:cs="Arial"/>
          <w:b/>
        </w:rPr>
        <w:t xml:space="preserve"> PASAJE</w:t>
      </w:r>
      <w:r w:rsidRPr="00647993">
        <w:rPr>
          <w:rFonts w:ascii="Arial Narrow" w:hAnsi="Arial Narrow" w:cs="Arial"/>
          <w:b/>
        </w:rPr>
        <w:t xml:space="preserve"> PRINCIPAL EN COLONIA </w:t>
      </w:r>
      <w:r>
        <w:rPr>
          <w:rFonts w:ascii="Arial Narrow" w:hAnsi="Arial Narrow" w:cs="Arial"/>
          <w:b/>
        </w:rPr>
        <w:t>PRADOS DE ZARAGOZA</w:t>
      </w:r>
      <w:r w:rsidRPr="00647993">
        <w:rPr>
          <w:rFonts w:ascii="Arial Narrow" w:hAnsi="Arial Narrow" w:cs="Arial"/>
          <w:b/>
        </w:rPr>
        <w:t>, DEPARTAMENTO DE LA LIBERTAD</w:t>
      </w:r>
      <w:r>
        <w:rPr>
          <w:rFonts w:ascii="Arial Narrow" w:hAnsi="Arial Narrow" w:cs="Arial"/>
        </w:rPr>
        <w:t>, por el monto de TREINTA Y UN MIL CUATROCIENTOS QUINCE 35</w:t>
      </w:r>
      <w:r w:rsidRPr="00521FF0">
        <w:rPr>
          <w:rFonts w:ascii="Arial Narrow" w:hAnsi="Arial Narrow" w:cs="Arial"/>
          <w:b/>
        </w:rPr>
        <w:t>/100</w:t>
      </w:r>
      <w:r>
        <w:rPr>
          <w:rFonts w:ascii="Arial Narrow" w:hAnsi="Arial Narrow" w:cs="Arial"/>
        </w:rPr>
        <w:t xml:space="preserve"> DÓLARES DE LOS ESTADOS UNIDOS DE AMÉRICA; en este sentido, El Concejo Municipal por mayoría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w:t>
      </w:r>
      <w:r w:rsidRPr="00647993">
        <w:rPr>
          <w:rFonts w:ascii="Arial Narrow" w:hAnsi="Arial Narrow" w:cs="Arial"/>
          <w:b/>
        </w:rPr>
        <w:t>PAVIMENTACION DE 150 METROS DE</w:t>
      </w:r>
      <w:r>
        <w:rPr>
          <w:rFonts w:ascii="Arial Narrow" w:hAnsi="Arial Narrow" w:cs="Arial"/>
          <w:b/>
        </w:rPr>
        <w:t xml:space="preserve"> PASAJE</w:t>
      </w:r>
      <w:r w:rsidRPr="00647993">
        <w:rPr>
          <w:rFonts w:ascii="Arial Narrow" w:hAnsi="Arial Narrow" w:cs="Arial"/>
          <w:b/>
        </w:rPr>
        <w:t xml:space="preserve"> PRINCIPAL EN COLONIA </w:t>
      </w:r>
      <w:r>
        <w:rPr>
          <w:rFonts w:ascii="Arial Narrow" w:hAnsi="Arial Narrow" w:cs="Arial"/>
          <w:b/>
        </w:rPr>
        <w:t>PRADOS DE ZARAGOZA</w:t>
      </w:r>
      <w:r w:rsidRPr="00647993">
        <w:rPr>
          <w:rFonts w:ascii="Arial Narrow" w:hAnsi="Arial Narrow" w:cs="Arial"/>
          <w:b/>
        </w:rPr>
        <w:t>, DEPARTAMENTO DE LA LIBERTAD</w:t>
      </w:r>
      <w:r>
        <w:rPr>
          <w:rFonts w:ascii="Arial Narrow" w:hAnsi="Arial Narrow" w:cs="Arial"/>
        </w:rPr>
        <w:t xml:space="preserve">. </w:t>
      </w:r>
      <w:r>
        <w:rPr>
          <w:rFonts w:ascii="Arial Narrow" w:hAnsi="Arial Narrow" w:cs="Arial"/>
          <w:b/>
        </w:rPr>
        <w:t>b</w:t>
      </w:r>
      <w:r>
        <w:rPr>
          <w:rFonts w:ascii="Arial Narrow" w:hAnsi="Arial Narrow" w:cs="Arial"/>
        </w:rPr>
        <w:t>) Aprobar el monto de</w:t>
      </w:r>
      <w:r>
        <w:rPr>
          <w:rFonts w:ascii="Arial Narrow" w:hAnsi="Arial Narrow" w:cs="Arial"/>
          <w:b/>
        </w:rPr>
        <w:t xml:space="preserve"> </w:t>
      </w:r>
      <w:r>
        <w:rPr>
          <w:rFonts w:ascii="Arial Narrow" w:hAnsi="Arial Narrow" w:cs="Arial"/>
        </w:rPr>
        <w:t>TREINTA Y UN MIL CUATROCIENTOS QUINCE 35</w:t>
      </w:r>
      <w:r w:rsidRPr="00521FF0">
        <w:rPr>
          <w:rFonts w:ascii="Arial Narrow" w:hAnsi="Arial Narrow" w:cs="Arial"/>
          <w:b/>
        </w:rPr>
        <w:t>/100</w:t>
      </w:r>
      <w:r>
        <w:rPr>
          <w:rFonts w:ascii="Arial Narrow" w:hAnsi="Arial Narrow" w:cs="Arial"/>
        </w:rPr>
        <w:t xml:space="preserve"> DÓLARES DE LOS ESTADOS UNIDOS DE AMÉRICA, </w:t>
      </w:r>
      <w:r>
        <w:rPr>
          <w:rFonts w:ascii="Arial Narrow" w:hAnsi="Arial Narrow" w:cs="Arial"/>
          <w:b/>
        </w:rPr>
        <w:t>de los cuales</w:t>
      </w:r>
      <w:r>
        <w:rPr>
          <w:rFonts w:ascii="Arial Narrow" w:hAnsi="Arial Narrow" w:cs="Arial"/>
        </w:rPr>
        <w:t xml:space="preserve">, </w:t>
      </w:r>
      <w:r w:rsidRPr="00E42965">
        <w:rPr>
          <w:rFonts w:ascii="Arial Narrow" w:hAnsi="Arial Narrow" w:cs="Arial"/>
          <w:b/>
        </w:rPr>
        <w:t>DIECISEIS MIL TRECIENTOS VEINTIOCHO 50</w:t>
      </w:r>
      <w:r w:rsidRPr="00212111">
        <w:rPr>
          <w:rFonts w:ascii="Arial Narrow" w:hAnsi="Arial Narrow" w:cs="Arial"/>
          <w:b/>
        </w:rPr>
        <w:t>/100</w:t>
      </w:r>
      <w:r>
        <w:rPr>
          <w:rFonts w:ascii="Arial Narrow" w:hAnsi="Arial Narrow" w:cs="Arial"/>
        </w:rPr>
        <w:t xml:space="preserve"> </w:t>
      </w:r>
      <w:r w:rsidRPr="00E42965">
        <w:rPr>
          <w:rFonts w:ascii="Arial Narrow" w:hAnsi="Arial Narrow" w:cs="Arial"/>
          <w:b/>
        </w:rPr>
        <w:t>DÓLARES DE LOS ESTADOS UNIDOS DE AMÉRICA</w:t>
      </w:r>
      <w:r>
        <w:rPr>
          <w:rFonts w:ascii="Arial Narrow" w:hAnsi="Arial Narrow" w:cs="Arial"/>
        </w:rPr>
        <w:t xml:space="preserve">, </w:t>
      </w:r>
      <w:r w:rsidRPr="00E42965">
        <w:rPr>
          <w:rFonts w:ascii="Arial Narrow" w:hAnsi="Arial Narrow" w:cs="Arial"/>
          <w:b/>
        </w:rPr>
        <w:t>SON PARA MATERIALES</w:t>
      </w:r>
      <w:r>
        <w:rPr>
          <w:rFonts w:ascii="Arial Narrow" w:hAnsi="Arial Narrow" w:cs="Arial"/>
        </w:rPr>
        <w:t>, NUEVE MIL CUATROCIENTOS CINCUENTA 00</w:t>
      </w:r>
      <w:r w:rsidRPr="00212111">
        <w:rPr>
          <w:rFonts w:ascii="Arial Narrow" w:hAnsi="Arial Narrow" w:cs="Arial"/>
          <w:b/>
        </w:rPr>
        <w:t>/100</w:t>
      </w:r>
      <w:r>
        <w:rPr>
          <w:rFonts w:ascii="Arial Narrow" w:hAnsi="Arial Narrow" w:cs="Arial"/>
        </w:rPr>
        <w:t xml:space="preserve"> DÓLARES DE LOS ESTADOS UNIDOS DE AMÉRICA SON PARA MANO DE OBRA, TRECIENTOS CUARENTA Y NUEVE 00</w:t>
      </w:r>
      <w:r w:rsidRPr="00212111">
        <w:rPr>
          <w:rFonts w:ascii="Arial Narrow" w:hAnsi="Arial Narrow" w:cs="Arial"/>
          <w:b/>
        </w:rPr>
        <w:t>/100</w:t>
      </w:r>
      <w:r>
        <w:rPr>
          <w:rFonts w:ascii="Arial Narrow" w:hAnsi="Arial Narrow" w:cs="Arial"/>
        </w:rPr>
        <w:t xml:space="preserve"> DÓLARES DE LOS ESTADOS UNIDOS DE AMÉRICA SON PARA EQUIPO Y HERRAMIENTAS, TRES MIL TRECIENTOS SETENTA Y CINCO 00</w:t>
      </w:r>
      <w:r w:rsidRPr="00212111">
        <w:rPr>
          <w:rFonts w:ascii="Arial Narrow" w:hAnsi="Arial Narrow" w:cs="Arial"/>
          <w:b/>
        </w:rPr>
        <w:t>/100</w:t>
      </w:r>
      <w:r>
        <w:rPr>
          <w:rFonts w:ascii="Arial Narrow" w:hAnsi="Arial Narrow" w:cs="Arial"/>
        </w:rPr>
        <w:t xml:space="preserve"> DÓLARES DE LOS ESTADOS UNIDOS DE AMÉRICA SON PARA TRANSPORTE, DOSCIENTOS OCHENTA 00</w:t>
      </w:r>
      <w:r w:rsidRPr="00212111">
        <w:rPr>
          <w:rFonts w:ascii="Arial Narrow" w:hAnsi="Arial Narrow" w:cs="Arial"/>
          <w:b/>
        </w:rPr>
        <w:t>/100</w:t>
      </w:r>
      <w:r>
        <w:rPr>
          <w:rFonts w:ascii="Arial Narrow" w:hAnsi="Arial Narrow" w:cs="Arial"/>
        </w:rPr>
        <w:t xml:space="preserve"> DÓLARES DE LOS ESTADOS UNIDOS DE AMÉRICA</w:t>
      </w:r>
      <w:r>
        <w:rPr>
          <w:rFonts w:ascii="Arial Narrow" w:hAnsi="Arial Narrow" w:cs="Arial"/>
          <w:b/>
        </w:rPr>
        <w:t xml:space="preserve"> </w:t>
      </w:r>
      <w:r w:rsidRPr="00E42965">
        <w:rPr>
          <w:rFonts w:ascii="Arial Narrow" w:hAnsi="Arial Narrow" w:cs="Arial"/>
        </w:rPr>
        <w:t>SON PARA PLACA DEL PROYECTO</w:t>
      </w:r>
      <w:r>
        <w:rPr>
          <w:rFonts w:ascii="Arial Narrow" w:hAnsi="Arial Narrow" w:cs="Arial"/>
          <w:b/>
        </w:rPr>
        <w:t xml:space="preserve">, </w:t>
      </w:r>
      <w:r w:rsidRPr="00D71F8F">
        <w:rPr>
          <w:rFonts w:ascii="Arial Narrow" w:hAnsi="Arial Narrow" w:cs="Arial"/>
        </w:rPr>
        <w:t>UN MI</w:t>
      </w:r>
      <w:r>
        <w:rPr>
          <w:rFonts w:ascii="Arial Narrow" w:hAnsi="Arial Narrow" w:cs="Arial"/>
        </w:rPr>
        <w:t>L SEISCIENTOS TREINTA Y DOS 85</w:t>
      </w:r>
      <w:r w:rsidRPr="00D71F8F">
        <w:rPr>
          <w:rFonts w:ascii="Arial Narrow" w:hAnsi="Arial Narrow" w:cs="Arial"/>
        </w:rPr>
        <w:t>/100</w:t>
      </w:r>
      <w:r>
        <w:rPr>
          <w:rFonts w:ascii="Arial Narrow" w:hAnsi="Arial Narrow" w:cs="Arial"/>
        </w:rPr>
        <w:t xml:space="preserve"> DÓLARES DE LOS ESTADOS UNIDOS DE AMÉRICA DE UN 10% IMPREVISTOS SOBRE LOS MATERIALES 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w:t>
      </w:r>
      <w:r w:rsidRPr="00647993">
        <w:rPr>
          <w:rFonts w:ascii="Arial Narrow" w:hAnsi="Arial Narrow" w:cs="Arial"/>
          <w:b/>
        </w:rPr>
        <w:t>PAVIMENTACION DE 150 METROS DE</w:t>
      </w:r>
      <w:r>
        <w:rPr>
          <w:rFonts w:ascii="Arial Narrow" w:hAnsi="Arial Narrow" w:cs="Arial"/>
          <w:b/>
        </w:rPr>
        <w:t xml:space="preserve"> PASAJE</w:t>
      </w:r>
      <w:r w:rsidRPr="00647993">
        <w:rPr>
          <w:rFonts w:ascii="Arial Narrow" w:hAnsi="Arial Narrow" w:cs="Arial"/>
          <w:b/>
        </w:rPr>
        <w:t xml:space="preserve"> PRINCIPAL EN COLONIA </w:t>
      </w:r>
      <w:r>
        <w:rPr>
          <w:rFonts w:ascii="Arial Narrow" w:hAnsi="Arial Narrow" w:cs="Arial"/>
          <w:b/>
        </w:rPr>
        <w:t>PRADOS DE ZARAGOZA</w:t>
      </w:r>
      <w:r>
        <w:rPr>
          <w:rFonts w:ascii="Arial Narrow" w:hAnsi="Arial Narrow" w:cs="Arial"/>
        </w:rPr>
        <w:t xml:space="preserve">. </w:t>
      </w:r>
      <w:r>
        <w:rPr>
          <w:rFonts w:ascii="Arial Narrow" w:hAnsi="Arial Narrow"/>
          <w:b/>
          <w:color w:val="000000"/>
        </w:rPr>
        <w:t>e</w:t>
      </w:r>
      <w:r>
        <w:rPr>
          <w:rFonts w:ascii="Arial Narrow" w:hAnsi="Arial Narrow"/>
          <w:color w:val="000000"/>
        </w:rPr>
        <w:t xml:space="preserve">) Nómbrese </w:t>
      </w:r>
      <w:r w:rsidRPr="007B5DA2">
        <w:rPr>
          <w:rFonts w:ascii="Arial Narrow" w:hAnsi="Arial Narrow"/>
          <w:b/>
          <w:color w:val="000000"/>
        </w:rPr>
        <w:t xml:space="preserve">Guillermo Antonio Pocasangre Huezo Miembro de la Junta Directiva de Prados de Zaragoza y </w:t>
      </w:r>
      <w:r>
        <w:rPr>
          <w:rFonts w:ascii="Arial Narrow" w:eastAsia="Arial Unicode MS" w:hAnsi="Arial Narrow" w:cs="Arial"/>
        </w:rPr>
        <w:t>Santos Rodolfo Chicas, Tercer Regidor Suplente</w:t>
      </w:r>
      <w:r>
        <w:rPr>
          <w:rFonts w:ascii="Arial Narrow" w:eastAsia="Arial Unicode MS" w:hAnsi="Arial Narrow" w:cs="Arial"/>
          <w:b/>
        </w:rPr>
        <w:t>,</w:t>
      </w:r>
      <w:r w:rsidRPr="007B5DA2">
        <w:rPr>
          <w:rFonts w:ascii="Arial Narrow" w:hAnsi="Arial Narrow"/>
          <w:b/>
          <w:color w:val="000000"/>
        </w:rPr>
        <w:t xml:space="preserve"> administradores de contrato</w:t>
      </w:r>
      <w:r>
        <w:rPr>
          <w:rFonts w:ascii="Arial Narrow" w:hAnsi="Arial Narrow"/>
          <w:color w:val="000000"/>
        </w:rPr>
        <w:t xml:space="preserve">, del proyecto antes citado. Quienes garantizaran que exista una bodega donde se resguarden los materiales previos a su </w:t>
      </w:r>
      <w:r>
        <w:rPr>
          <w:rFonts w:ascii="Arial Narrow" w:hAnsi="Arial Narrow"/>
          <w:color w:val="000000"/>
        </w:rPr>
        <w:lastRenderedPageBreak/>
        <w:t xml:space="preserve">uso en dicho proyecto f)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Salva su voto Maria Teresa Hernández de Najarro, Segunda Regidora Propietaria, por falta de disponibilidad presupuestaria.  </w:t>
      </w:r>
      <w:r>
        <w:rPr>
          <w:rFonts w:ascii="Arial Narrow" w:eastAsia="Arial Unicode MS" w:hAnsi="Arial Narrow" w:cs="Arial"/>
        </w:rPr>
        <w:t>Juan José Ramírez Morales, Tercer Regidor Propietario</w:t>
      </w:r>
      <w:r>
        <w:rPr>
          <w:rFonts w:ascii="Arial Narrow" w:hAnsi="Arial Narrow"/>
          <w:color w:val="333333"/>
        </w:rPr>
        <w:t xml:space="preserve">. </w:t>
      </w:r>
      <w:r>
        <w:rPr>
          <w:rFonts w:ascii="Arial Narrow" w:eastAsia="Arial Unicode MS" w:hAnsi="Arial Narrow" w:cs="Arial"/>
        </w:rPr>
        <w:t xml:space="preserve">Jaime Eduardo Álvarez Burgos, Cuarto Regidor Propietario. </w:t>
      </w:r>
      <w:r>
        <w:rPr>
          <w:rFonts w:ascii="Arial Narrow" w:hAnsi="Arial Narrow"/>
          <w:b/>
          <w:color w:val="333333"/>
        </w:rPr>
        <w:t>COMUNÍQUESE.</w:t>
      </w:r>
    </w:p>
    <w:p w14:paraId="433A59C9" w14:textId="77777777" w:rsidR="006F797B" w:rsidRDefault="006F797B" w:rsidP="006F797B">
      <w:pPr>
        <w:jc w:val="both"/>
        <w:rPr>
          <w:rFonts w:ascii="Arial Narrow" w:eastAsia="Arial Unicode MS" w:hAnsi="Arial Narrow" w:cs="Arial"/>
          <w:b/>
        </w:rPr>
      </w:pPr>
    </w:p>
    <w:p w14:paraId="30934565" w14:textId="77777777" w:rsidR="006F797B" w:rsidRDefault="006F797B" w:rsidP="006F797B">
      <w:pPr>
        <w:jc w:val="both"/>
        <w:rPr>
          <w:rFonts w:ascii="Arial Narrow" w:hAnsi="Arial Narrow" w:cs="Arial"/>
          <w:b/>
        </w:rPr>
      </w:pPr>
      <w:r>
        <w:rPr>
          <w:rFonts w:ascii="Arial Narrow" w:hAnsi="Arial Narrow" w:cs="Arial"/>
          <w:b/>
        </w:rPr>
        <w:t>ACUERDO NÚMERO TRES:</w:t>
      </w:r>
    </w:p>
    <w:p w14:paraId="1CD9F136" w14:textId="77777777" w:rsidR="006F797B" w:rsidRDefault="006F797B" w:rsidP="006F797B">
      <w:pPr>
        <w:jc w:val="both"/>
        <w:rPr>
          <w:rFonts w:ascii="Arial Narrow" w:eastAsia="Arial Unicode MS" w:hAnsi="Arial Narrow" w:cs="Arial"/>
        </w:rPr>
      </w:pPr>
      <w:r>
        <w:rPr>
          <w:rFonts w:ascii="Arial Narrow" w:hAnsi="Arial Narrow" w:cs="Arial"/>
        </w:rPr>
        <w:t>Visto el perfil de proyecto de PAVIMENTACION DE 70 METROS EN EL PASAJE 5 DE LA COLONIA MIRAMAR, JURISDICCION DE ZARAGOZA, DEPARTAMENTO DE LA LIBERTAD, por el monto de VEINTIUN MIL QUINIENTOS TREINTA Y CINCO 2</w:t>
      </w:r>
      <w:r w:rsidRPr="00521FF0">
        <w:rPr>
          <w:rFonts w:ascii="Arial Narrow" w:hAnsi="Arial Narrow" w:cs="Arial"/>
          <w:b/>
        </w:rPr>
        <w:t>5/100</w:t>
      </w:r>
      <w:r>
        <w:rPr>
          <w:rFonts w:ascii="Arial Narrow" w:hAnsi="Arial Narrow" w:cs="Arial"/>
        </w:rPr>
        <w:t xml:space="preserve"> DÓLARES DE LOS ESTADOS UNIDOS DE AMÉRICA; en este sentido, El Concejo Municipal por mayoría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el Perfil de proyecto de PAVIMENTACION DE 70 METROS EN EL PASAJE 5 DE LA COLONIA MIRAMAR. </w:t>
      </w:r>
      <w:r>
        <w:rPr>
          <w:rFonts w:ascii="Arial Narrow" w:hAnsi="Arial Narrow" w:cs="Arial"/>
          <w:b/>
        </w:rPr>
        <w:t>b</w:t>
      </w:r>
      <w:r>
        <w:rPr>
          <w:rFonts w:ascii="Arial Narrow" w:hAnsi="Arial Narrow" w:cs="Arial"/>
        </w:rPr>
        <w:t>) Aprobar el monto de</w:t>
      </w:r>
      <w:r>
        <w:rPr>
          <w:rFonts w:ascii="Arial Narrow" w:hAnsi="Arial Narrow" w:cs="Arial"/>
          <w:b/>
        </w:rPr>
        <w:t xml:space="preserve"> </w:t>
      </w:r>
      <w:r>
        <w:rPr>
          <w:rFonts w:ascii="Arial Narrow" w:hAnsi="Arial Narrow" w:cs="Arial"/>
        </w:rPr>
        <w:t>VEINTIUN MIL QUINIENTOS TREINTA Y CINCO 2</w:t>
      </w:r>
      <w:r w:rsidRPr="00521FF0">
        <w:rPr>
          <w:rFonts w:ascii="Arial Narrow" w:hAnsi="Arial Narrow" w:cs="Arial"/>
          <w:b/>
        </w:rPr>
        <w:t>5/100</w:t>
      </w:r>
      <w:r>
        <w:rPr>
          <w:rFonts w:ascii="Arial Narrow" w:hAnsi="Arial Narrow" w:cs="Arial"/>
        </w:rPr>
        <w:t xml:space="preserve"> DÓLARES DE LOS ESTADOS UNIDOS DE AMÉRICA, </w:t>
      </w:r>
      <w:r>
        <w:rPr>
          <w:rFonts w:ascii="Arial Narrow" w:hAnsi="Arial Narrow" w:cs="Arial"/>
          <w:b/>
        </w:rPr>
        <w:t>de los cuales</w:t>
      </w:r>
      <w:r>
        <w:rPr>
          <w:rFonts w:ascii="Arial Narrow" w:hAnsi="Arial Narrow" w:cs="Arial"/>
        </w:rPr>
        <w:t>, ONCE MIL TRECIENTOS CUARENTA 00</w:t>
      </w:r>
      <w:r w:rsidRPr="00212111">
        <w:rPr>
          <w:rFonts w:ascii="Arial Narrow" w:hAnsi="Arial Narrow" w:cs="Arial"/>
          <w:b/>
        </w:rPr>
        <w:t>/100</w:t>
      </w:r>
      <w:r>
        <w:rPr>
          <w:rFonts w:ascii="Arial Narrow" w:hAnsi="Arial Narrow" w:cs="Arial"/>
        </w:rPr>
        <w:t xml:space="preserve"> </w:t>
      </w:r>
      <w:r w:rsidRPr="00E42965">
        <w:rPr>
          <w:rFonts w:ascii="Arial Narrow" w:hAnsi="Arial Narrow" w:cs="Arial"/>
          <w:b/>
        </w:rPr>
        <w:t>DÓLARES DE LOS ESTADOS UNIDOS DE AMÉRICA</w:t>
      </w:r>
      <w:r>
        <w:rPr>
          <w:rFonts w:ascii="Arial Narrow" w:hAnsi="Arial Narrow" w:cs="Arial"/>
        </w:rPr>
        <w:t xml:space="preserve">, </w:t>
      </w:r>
      <w:r w:rsidRPr="00E42965">
        <w:rPr>
          <w:rFonts w:ascii="Arial Narrow" w:hAnsi="Arial Narrow" w:cs="Arial"/>
          <w:b/>
        </w:rPr>
        <w:t xml:space="preserve">SON PARA </w:t>
      </w:r>
      <w:r>
        <w:rPr>
          <w:rFonts w:ascii="Arial Narrow" w:hAnsi="Arial Narrow" w:cs="Arial"/>
          <w:b/>
        </w:rPr>
        <w:t xml:space="preserve">MANO DE OBRA, OCHO </w:t>
      </w:r>
      <w:r>
        <w:rPr>
          <w:rFonts w:ascii="Arial Narrow" w:hAnsi="Arial Narrow" w:cs="Arial"/>
        </w:rPr>
        <w:t>MIL SETECIENTOS CUARENTA Y DOS 50</w:t>
      </w:r>
      <w:r w:rsidRPr="00212111">
        <w:rPr>
          <w:rFonts w:ascii="Arial Narrow" w:hAnsi="Arial Narrow" w:cs="Arial"/>
          <w:b/>
        </w:rPr>
        <w:t>/100</w:t>
      </w:r>
      <w:r>
        <w:rPr>
          <w:rFonts w:ascii="Arial Narrow" w:hAnsi="Arial Narrow" w:cs="Arial"/>
        </w:rPr>
        <w:t xml:space="preserve"> DÓLARES DE LOS ESTADOS UNIDOS DE AMÉRICA SON PARA MATERIALES, DOSCIENTOS NOVENTA Y OCHO 50</w:t>
      </w:r>
      <w:r w:rsidRPr="00212111">
        <w:rPr>
          <w:rFonts w:ascii="Arial Narrow" w:hAnsi="Arial Narrow" w:cs="Arial"/>
          <w:b/>
        </w:rPr>
        <w:t>/100</w:t>
      </w:r>
      <w:r>
        <w:rPr>
          <w:rFonts w:ascii="Arial Narrow" w:hAnsi="Arial Narrow" w:cs="Arial"/>
        </w:rPr>
        <w:t xml:space="preserve"> DÓLARES DE LOS ESTADOS UNIDOS DE AMÉRICA SON PARA EQUIPO Y HERRAMIENTAS, DOSCIENTOS OCHENTA 00</w:t>
      </w:r>
      <w:r w:rsidRPr="00212111">
        <w:rPr>
          <w:rFonts w:ascii="Arial Narrow" w:hAnsi="Arial Narrow" w:cs="Arial"/>
          <w:b/>
        </w:rPr>
        <w:t>/100</w:t>
      </w:r>
      <w:r>
        <w:rPr>
          <w:rFonts w:ascii="Arial Narrow" w:hAnsi="Arial Narrow" w:cs="Arial"/>
        </w:rPr>
        <w:t xml:space="preserve"> DÓLARES DE LOS ESTADOS UNIDOS DE AMÉRICA</w:t>
      </w:r>
      <w:r>
        <w:rPr>
          <w:rFonts w:ascii="Arial Narrow" w:hAnsi="Arial Narrow" w:cs="Arial"/>
          <w:b/>
        </w:rPr>
        <w:t xml:space="preserve"> </w:t>
      </w:r>
      <w:r w:rsidRPr="00E42965">
        <w:rPr>
          <w:rFonts w:ascii="Arial Narrow" w:hAnsi="Arial Narrow" w:cs="Arial"/>
        </w:rPr>
        <w:t>SON PARA PLACA DEL PROYECTO</w:t>
      </w:r>
      <w:r>
        <w:rPr>
          <w:rFonts w:ascii="Arial Narrow" w:hAnsi="Arial Narrow" w:cs="Arial"/>
          <w:b/>
        </w:rPr>
        <w:t>, OCHOCIENTOS SETENTA Y CUATRO 2</w:t>
      </w:r>
      <w:r>
        <w:rPr>
          <w:rFonts w:ascii="Arial Narrow" w:hAnsi="Arial Narrow" w:cs="Arial"/>
        </w:rPr>
        <w:t>5</w:t>
      </w:r>
      <w:r w:rsidRPr="00D71F8F">
        <w:rPr>
          <w:rFonts w:ascii="Arial Narrow" w:hAnsi="Arial Narrow" w:cs="Arial"/>
        </w:rPr>
        <w:t>/100</w:t>
      </w:r>
      <w:r>
        <w:rPr>
          <w:rFonts w:ascii="Arial Narrow" w:hAnsi="Arial Narrow" w:cs="Arial"/>
        </w:rPr>
        <w:t xml:space="preserve"> DÓLARES DE LOS ESTADOS UNIDOS DE AMÉRICA DE UN 10% DE IMPREVISTOS SOBRE LOS MATERIALES,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considerando que esta municipalidad propicia la generación de empleo, a los habitantes del municipio y cuenta maquinaria para la ejecución de la obra.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PAVIMENTACION DE 70 METROS DE GRADAS EN EL PASAJE 5 DE LA COLONIA MIRAMAR, JURISDICCION DE ZARAGOZA. </w:t>
      </w:r>
      <w:r>
        <w:rPr>
          <w:rFonts w:ascii="Arial Narrow" w:hAnsi="Arial Narrow"/>
          <w:b/>
          <w:color w:val="000000"/>
        </w:rPr>
        <w:t>e</w:t>
      </w:r>
      <w:r>
        <w:rPr>
          <w:rFonts w:ascii="Arial Narrow" w:hAnsi="Arial Narrow"/>
          <w:color w:val="000000"/>
        </w:rPr>
        <w:t>) Nómbrese Reina Isabel Guerrero</w:t>
      </w:r>
      <w:r>
        <w:rPr>
          <w:rFonts w:ascii="Arial Narrow" w:hAnsi="Arial Narrow"/>
          <w:b/>
          <w:color w:val="000000"/>
        </w:rPr>
        <w:t xml:space="preserve"> y </w:t>
      </w:r>
      <w:r>
        <w:rPr>
          <w:rFonts w:ascii="Arial Narrow" w:eastAsia="Arial Unicode MS" w:hAnsi="Arial Narrow" w:cs="Arial"/>
        </w:rPr>
        <w:t>Rodolfo Chicas, Tercer Regidor Suplente</w:t>
      </w:r>
      <w:r>
        <w:rPr>
          <w:rFonts w:ascii="Arial Narrow" w:eastAsia="Arial Unicode MS" w:hAnsi="Arial Narrow" w:cs="Arial"/>
          <w:b/>
        </w:rPr>
        <w:t xml:space="preserve"> </w:t>
      </w:r>
      <w:r w:rsidRPr="001801C3">
        <w:rPr>
          <w:rFonts w:ascii="Arial Narrow" w:hAnsi="Arial Narrow"/>
          <w:b/>
          <w:color w:val="000000"/>
        </w:rPr>
        <w:t>administradores de contrato</w:t>
      </w:r>
      <w:r>
        <w:rPr>
          <w:rFonts w:ascii="Arial Narrow" w:hAnsi="Arial Narrow"/>
          <w:color w:val="000000"/>
        </w:rPr>
        <w:t xml:space="preserve">, del proyecto antes citado. Quienes garantizaran que exista una bodega donde se resguarden los materiales previos a su uso en dicho proyecto f)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Se abstiene de votar Juan José Ramírez Morales, Tercer Regidor Propietario. Salva su voto Maria Teresa Hernández de Najarro, Segunda Regidora Propietaria, por falta de disponibilidad presupuestaria. </w:t>
      </w:r>
      <w:r>
        <w:rPr>
          <w:rFonts w:ascii="Arial Narrow" w:hAnsi="Arial Narrow"/>
          <w:b/>
          <w:color w:val="333333"/>
        </w:rPr>
        <w:t>COMUNÍQUESE.</w:t>
      </w:r>
    </w:p>
    <w:p w14:paraId="70075CF6" w14:textId="77777777" w:rsidR="006F797B" w:rsidRDefault="006F797B" w:rsidP="006F797B">
      <w:pPr>
        <w:jc w:val="both"/>
        <w:rPr>
          <w:rFonts w:ascii="Arial Narrow" w:eastAsia="Arial Unicode MS" w:hAnsi="Arial Narrow" w:cs="Arial"/>
          <w:b/>
        </w:rPr>
      </w:pPr>
    </w:p>
    <w:p w14:paraId="658639FC" w14:textId="77777777" w:rsidR="006F797B" w:rsidRDefault="006F797B" w:rsidP="006F797B">
      <w:pPr>
        <w:jc w:val="both"/>
        <w:rPr>
          <w:rFonts w:ascii="Arial Narrow" w:hAnsi="Arial Narrow" w:cs="Arial"/>
          <w:b/>
        </w:rPr>
      </w:pPr>
      <w:r>
        <w:rPr>
          <w:rFonts w:ascii="Arial Narrow" w:hAnsi="Arial Narrow" w:cs="Arial"/>
          <w:b/>
        </w:rPr>
        <w:t>ACUERDO NÚMERO CUATRO:</w:t>
      </w:r>
    </w:p>
    <w:p w14:paraId="696B52AF" w14:textId="77777777" w:rsidR="006F797B" w:rsidRPr="006D4DC4" w:rsidRDefault="006F797B" w:rsidP="006F797B">
      <w:pPr>
        <w:jc w:val="both"/>
        <w:rPr>
          <w:rFonts w:ascii="Arial Narrow" w:eastAsia="Arial Unicode MS" w:hAnsi="Arial Narrow" w:cs="Arial"/>
        </w:rPr>
      </w:pPr>
      <w:r w:rsidRPr="00D17DAA">
        <w:rPr>
          <w:rFonts w:ascii="Arial Narrow" w:eastAsia="Arial Unicode MS" w:hAnsi="Arial Narrow" w:cs="Arial"/>
        </w:rPr>
        <w:t xml:space="preserve">Vista que fue la presentación de </w:t>
      </w:r>
      <w:r>
        <w:rPr>
          <w:rFonts w:ascii="Arial Narrow" w:eastAsia="Arial Unicode MS" w:hAnsi="Arial Narrow" w:cs="Arial"/>
        </w:rPr>
        <w:t>parte de Lic. Ramon Villalta, D</w:t>
      </w:r>
      <w:r w:rsidRPr="00D17DAA">
        <w:rPr>
          <w:rFonts w:ascii="Arial Narrow" w:eastAsia="Arial Unicode MS" w:hAnsi="Arial Narrow" w:cs="Arial"/>
        </w:rPr>
        <w:t xml:space="preserve">irector de </w:t>
      </w:r>
      <w:r>
        <w:rPr>
          <w:rFonts w:ascii="Arial Narrow" w:eastAsia="Arial Unicode MS" w:hAnsi="Arial Narrow" w:cs="Arial"/>
        </w:rPr>
        <w:t>Iniciativa Social para la D</w:t>
      </w:r>
      <w:r w:rsidRPr="00D17DAA">
        <w:rPr>
          <w:rFonts w:ascii="Arial Narrow" w:eastAsia="Arial Unicode MS" w:hAnsi="Arial Narrow" w:cs="Arial"/>
        </w:rPr>
        <w:t>emocracia ISD.</w:t>
      </w:r>
      <w:r>
        <w:rPr>
          <w:rFonts w:ascii="Arial Narrow" w:eastAsia="Arial Unicode MS" w:hAnsi="Arial Narrow" w:cs="Arial"/>
        </w:rPr>
        <w:t xml:space="preserve"> Manifestando que </w:t>
      </w:r>
      <w:r w:rsidRPr="00D17DAA">
        <w:rPr>
          <w:rFonts w:ascii="Arial Narrow" w:eastAsia="Arial Unicode MS" w:hAnsi="Arial Narrow" w:cs="Arial"/>
        </w:rPr>
        <w:t>en el marco del proyecto USAD Prointegridad Pública, se ha instalado un proceso de capacitación y de asistencia técnica a fin de fortalecer las capacidades técnicas y procedimientos que contribuyan a la transparencia, el acceso a la información pública y la rendición de cuentas, por otra parte</w:t>
      </w:r>
      <w:r>
        <w:rPr>
          <w:rFonts w:ascii="Arial Narrow" w:eastAsia="Arial Unicode MS" w:hAnsi="Arial Narrow" w:cs="Arial"/>
        </w:rPr>
        <w:t>,</w:t>
      </w:r>
      <w:r w:rsidRPr="00D17DAA">
        <w:rPr>
          <w:rFonts w:ascii="Arial Narrow" w:eastAsia="Arial Unicode MS" w:hAnsi="Arial Narrow" w:cs="Arial"/>
        </w:rPr>
        <w:t xml:space="preserve"> el proyecto mencionado, tiene programado también trabajar con la sociedad civil organizada del municipio de Zaragoza, afín de generarles capacidades para que interactúen con los Gobiernos Locales mediante procesos de contraloría y participación ciudadana.</w:t>
      </w:r>
      <w:r>
        <w:rPr>
          <w:rFonts w:ascii="Arial Narrow" w:eastAsia="Arial Unicode MS" w:hAnsi="Arial Narrow" w:cs="Arial"/>
        </w:rPr>
        <w:t xml:space="preserve"> Este último programa de capacitación estará dirigido a miembros de organizaciones ciudadanas y es ejecutado con el apoyo de I</w:t>
      </w:r>
      <w:r w:rsidRPr="00D17DAA">
        <w:rPr>
          <w:rFonts w:ascii="Arial Narrow" w:eastAsia="Arial Unicode MS" w:hAnsi="Arial Narrow" w:cs="Arial"/>
        </w:rPr>
        <w:t>niciativa Social para la democracia ISD.</w:t>
      </w:r>
      <w:r>
        <w:rPr>
          <w:rFonts w:ascii="Arial Narrow" w:eastAsia="Arial Unicode MS" w:hAnsi="Arial Narrow" w:cs="Arial"/>
        </w:rPr>
        <w:t xml:space="preserve"> Dicho programa de capacitación ejecutara varias actividades que requieren de la colaboración de la municipalidad en proporcionar información que tiene dentro de su basa sobre las organizaciones de la sociedad civil del municipio; </w:t>
      </w:r>
      <w:r>
        <w:rPr>
          <w:rFonts w:ascii="Arial Narrow" w:eastAsia="Arial Unicode MS" w:hAnsi="Arial Narrow" w:cs="Arial"/>
        </w:rPr>
        <w:lastRenderedPageBreak/>
        <w:t xml:space="preserve">en este sentido, El Concejo Municipal por unanimidad </w:t>
      </w:r>
      <w:r w:rsidRPr="00D9680E">
        <w:rPr>
          <w:rFonts w:ascii="Arial Narrow" w:eastAsia="Arial Unicode MS" w:hAnsi="Arial Narrow" w:cs="Arial"/>
          <w:b/>
        </w:rPr>
        <w:t xml:space="preserve">ACUERDA: </w:t>
      </w:r>
      <w:r w:rsidRPr="006D4DC4">
        <w:rPr>
          <w:rFonts w:ascii="Arial Narrow" w:eastAsia="Arial Unicode MS" w:hAnsi="Arial Narrow" w:cs="Arial"/>
        </w:rPr>
        <w:t>Dar por recibida la presentación</w:t>
      </w:r>
      <w:r>
        <w:rPr>
          <w:rFonts w:ascii="Arial Narrow" w:eastAsia="Arial Unicode MS" w:hAnsi="Arial Narrow" w:cs="Arial"/>
          <w:b/>
        </w:rPr>
        <w:t xml:space="preserve"> </w:t>
      </w:r>
      <w:r w:rsidRPr="00D17DAA">
        <w:rPr>
          <w:rFonts w:ascii="Arial Narrow" w:eastAsia="Arial Unicode MS" w:hAnsi="Arial Narrow" w:cs="Arial"/>
        </w:rPr>
        <w:t xml:space="preserve">de </w:t>
      </w:r>
      <w:r>
        <w:rPr>
          <w:rFonts w:ascii="Arial Narrow" w:eastAsia="Arial Unicode MS" w:hAnsi="Arial Narrow" w:cs="Arial"/>
        </w:rPr>
        <w:t>parte de Ramon Villalta D</w:t>
      </w:r>
      <w:r w:rsidRPr="00D17DAA">
        <w:rPr>
          <w:rFonts w:ascii="Arial Narrow" w:eastAsia="Arial Unicode MS" w:hAnsi="Arial Narrow" w:cs="Arial"/>
        </w:rPr>
        <w:t xml:space="preserve">irector de </w:t>
      </w:r>
      <w:r>
        <w:rPr>
          <w:rFonts w:ascii="Arial Narrow" w:eastAsia="Arial Unicode MS" w:hAnsi="Arial Narrow" w:cs="Arial"/>
        </w:rPr>
        <w:t>I</w:t>
      </w:r>
      <w:r w:rsidRPr="00D17DAA">
        <w:rPr>
          <w:rFonts w:ascii="Arial Narrow" w:eastAsia="Arial Unicode MS" w:hAnsi="Arial Narrow" w:cs="Arial"/>
        </w:rPr>
        <w:t>niciativa Social para la democracia ISD.</w:t>
      </w:r>
      <w:r>
        <w:rPr>
          <w:rFonts w:ascii="Arial Narrow" w:eastAsia="Arial Unicode MS" w:hAnsi="Arial Narrow" w:cs="Arial"/>
        </w:rPr>
        <w:t xml:space="preserve">  </w:t>
      </w:r>
      <w:r>
        <w:rPr>
          <w:rFonts w:ascii="Arial Narrow" w:hAnsi="Arial Narrow"/>
          <w:b/>
          <w:color w:val="333333"/>
        </w:rPr>
        <w:t>COMUNÍQUESE.</w:t>
      </w:r>
    </w:p>
    <w:p w14:paraId="554FF11E" w14:textId="77777777" w:rsidR="006F797B" w:rsidRPr="00D17DAA" w:rsidRDefault="006F797B" w:rsidP="006F797B">
      <w:pPr>
        <w:jc w:val="both"/>
        <w:rPr>
          <w:rFonts w:ascii="Arial Narrow" w:eastAsia="Arial Unicode MS" w:hAnsi="Arial Narrow" w:cs="Arial"/>
        </w:rPr>
      </w:pPr>
    </w:p>
    <w:p w14:paraId="76E1FB2A" w14:textId="77777777" w:rsidR="006F797B" w:rsidRDefault="006F797B" w:rsidP="006F797B">
      <w:pPr>
        <w:jc w:val="both"/>
        <w:rPr>
          <w:rFonts w:ascii="Arial Narrow" w:hAnsi="Arial Narrow" w:cs="Arial"/>
          <w:b/>
        </w:rPr>
      </w:pPr>
      <w:r>
        <w:rPr>
          <w:rFonts w:ascii="Arial Narrow" w:hAnsi="Arial Narrow" w:cs="Arial"/>
          <w:b/>
        </w:rPr>
        <w:t>ACUERDO NÚMERO CINCO:</w:t>
      </w:r>
    </w:p>
    <w:p w14:paraId="566D7058" w14:textId="77777777" w:rsidR="006F797B" w:rsidRDefault="006F797B" w:rsidP="006F797B">
      <w:pPr>
        <w:jc w:val="both"/>
        <w:rPr>
          <w:rFonts w:ascii="Arial Narrow" w:eastAsia="Arial Unicode MS" w:hAnsi="Arial Narrow" w:cs="Arial"/>
          <w:b/>
        </w:rPr>
      </w:pPr>
      <w:r w:rsidRPr="00D17DAA">
        <w:rPr>
          <w:rFonts w:ascii="Arial Narrow" w:eastAsia="Arial Unicode MS" w:hAnsi="Arial Narrow" w:cs="Arial"/>
        </w:rPr>
        <w:t xml:space="preserve">Vista </w:t>
      </w:r>
      <w:r>
        <w:rPr>
          <w:rFonts w:ascii="Arial Narrow" w:eastAsia="Arial Unicode MS" w:hAnsi="Arial Narrow" w:cs="Arial"/>
        </w:rPr>
        <w:t xml:space="preserve">la petición de parte de Eduardo García, Coordinador de grupo de Break Dance de Zaragoza, quien peticiona al Concejo la cantidad de cien dólares para la compra de una bocina con radio Fm. Y accesorios, dicho equipo servirá para los ensayos y practicas diarias que realiza el grupo de jóvenes break Dance de Zaragoza; en este sentido, El Concejo Municipal por mayoría simple </w:t>
      </w:r>
      <w:r w:rsidRPr="00D9680E">
        <w:rPr>
          <w:rFonts w:ascii="Arial Narrow" w:eastAsia="Arial Unicode MS" w:hAnsi="Arial Narrow" w:cs="Arial"/>
          <w:b/>
        </w:rPr>
        <w:t xml:space="preserve">ACUERDA: </w:t>
      </w:r>
      <w:r>
        <w:rPr>
          <w:rFonts w:ascii="Arial Narrow" w:eastAsia="Arial Unicode MS" w:hAnsi="Arial Narrow" w:cs="Arial"/>
          <w:b/>
        </w:rPr>
        <w:t xml:space="preserve">a) </w:t>
      </w:r>
      <w:r w:rsidRPr="00114599">
        <w:rPr>
          <w:rFonts w:ascii="Arial Narrow" w:eastAsia="Arial Unicode MS" w:hAnsi="Arial Narrow" w:cs="Arial"/>
        </w:rPr>
        <w:t>Aprobar la petición de</w:t>
      </w:r>
      <w:r>
        <w:rPr>
          <w:rFonts w:ascii="Arial Narrow" w:eastAsia="Arial Unicode MS" w:hAnsi="Arial Narrow" w:cs="Arial"/>
          <w:b/>
        </w:rPr>
        <w:t xml:space="preserve"> </w:t>
      </w:r>
      <w:r>
        <w:rPr>
          <w:rFonts w:ascii="Arial Narrow" w:eastAsia="Arial Unicode MS" w:hAnsi="Arial Narrow" w:cs="Arial"/>
        </w:rPr>
        <w:t xml:space="preserve">Eduardo García Coordinador de grupo de Break Dance de Zaragoza Por la cantidad de CIEN 00/100 Dólares de los Estados Unidos de América. </w:t>
      </w:r>
      <w:r w:rsidRPr="000E1C5C">
        <w:rPr>
          <w:rFonts w:ascii="Arial Narrow" w:eastAsia="Arial Unicode MS" w:hAnsi="Arial Narrow" w:cs="Arial"/>
          <w:b/>
        </w:rPr>
        <w:t>b)</w:t>
      </w:r>
      <w:r>
        <w:rPr>
          <w:rFonts w:ascii="Arial Narrow" w:eastAsia="Arial Unicode MS" w:hAnsi="Arial Narrow" w:cs="Arial"/>
        </w:rPr>
        <w:t xml:space="preserve"> Autorizar a la Tesorería Municipal para haga la erogación de CIEN 00/100 Dólares de los Estados Unidos de América, en concepto de compra de una bocina con radio Fm. Y accesorios</w:t>
      </w:r>
      <w:r w:rsidRPr="006D4DC4">
        <w:rPr>
          <w:rFonts w:ascii="Arial Narrow" w:eastAsia="Arial Unicode MS" w:hAnsi="Arial Narrow" w:cs="Arial"/>
        </w:rPr>
        <w:t xml:space="preserve"> </w:t>
      </w:r>
      <w:r>
        <w:rPr>
          <w:rFonts w:ascii="Arial Narrow" w:eastAsia="Arial Unicode MS" w:hAnsi="Arial Narrow" w:cs="Arial"/>
        </w:rPr>
        <w:t xml:space="preserve">a favor del proveedor del bien, se abstienen de votar, María Teresa Hernández de Najarro, Segunda Regidora Propietaria, Jaime Eduardo Álvarez Burgos, Cuarto Regidor Propietario, Aida Esther Bermúdez de Morales, Sexta Regidora Propietaria, José Antonio Martínez, Séptimo Regidor Propietario. </w:t>
      </w:r>
      <w:r w:rsidRPr="00114599">
        <w:rPr>
          <w:rFonts w:ascii="Arial Narrow" w:eastAsia="Arial Unicode MS" w:hAnsi="Arial Narrow" w:cs="Arial"/>
          <w:b/>
        </w:rPr>
        <w:t>CO</w:t>
      </w:r>
      <w:r>
        <w:rPr>
          <w:rFonts w:ascii="Arial Narrow" w:hAnsi="Arial Narrow"/>
          <w:b/>
          <w:color w:val="333333"/>
        </w:rPr>
        <w:t>MUNÍQUESE</w:t>
      </w:r>
    </w:p>
    <w:p w14:paraId="3F7BC400" w14:textId="77777777" w:rsidR="006F797B" w:rsidRDefault="006F797B" w:rsidP="006F797B">
      <w:pPr>
        <w:jc w:val="both"/>
        <w:rPr>
          <w:rFonts w:ascii="Arial Narrow" w:hAnsi="Arial Narrow" w:cs="Arial"/>
          <w:b/>
        </w:rPr>
      </w:pPr>
    </w:p>
    <w:p w14:paraId="0A1AFA49" w14:textId="77777777" w:rsidR="006F797B" w:rsidRDefault="006F797B" w:rsidP="006F797B">
      <w:pPr>
        <w:jc w:val="both"/>
        <w:rPr>
          <w:rFonts w:ascii="Arial Narrow" w:hAnsi="Arial Narrow" w:cs="Arial"/>
          <w:b/>
        </w:rPr>
      </w:pPr>
      <w:r>
        <w:rPr>
          <w:rFonts w:ascii="Arial Narrow" w:hAnsi="Arial Narrow" w:cs="Arial"/>
          <w:b/>
        </w:rPr>
        <w:t>ACUERDO NÚMERO SEIS:</w:t>
      </w:r>
    </w:p>
    <w:p w14:paraId="48008488" w14:textId="77777777" w:rsidR="006F797B" w:rsidRDefault="006F797B" w:rsidP="006F797B">
      <w:pPr>
        <w:jc w:val="both"/>
        <w:rPr>
          <w:rFonts w:ascii="Arial Narrow" w:eastAsia="Arial Unicode MS" w:hAnsi="Arial Narrow" w:cs="Arial"/>
          <w:b/>
        </w:rPr>
      </w:pPr>
      <w:r w:rsidRPr="00D17DAA">
        <w:rPr>
          <w:rFonts w:ascii="Arial Narrow" w:eastAsia="Arial Unicode MS" w:hAnsi="Arial Narrow" w:cs="Arial"/>
        </w:rPr>
        <w:t>Vista</w:t>
      </w:r>
      <w:r>
        <w:rPr>
          <w:rFonts w:ascii="Arial Narrow" w:eastAsia="Arial Unicode MS" w:hAnsi="Arial Narrow" w:cs="Arial"/>
        </w:rPr>
        <w:t>s</w:t>
      </w:r>
      <w:r w:rsidRPr="00D17DAA">
        <w:rPr>
          <w:rFonts w:ascii="Arial Narrow" w:eastAsia="Arial Unicode MS" w:hAnsi="Arial Narrow" w:cs="Arial"/>
        </w:rPr>
        <w:t xml:space="preserve"> </w:t>
      </w:r>
      <w:r>
        <w:rPr>
          <w:rFonts w:ascii="Arial Narrow" w:eastAsia="Arial Unicode MS" w:hAnsi="Arial Narrow" w:cs="Arial"/>
        </w:rPr>
        <w:t xml:space="preserve">las peticiones de: </w:t>
      </w:r>
      <w:r w:rsidRPr="00F638D3">
        <w:rPr>
          <w:rFonts w:ascii="Arial Narrow" w:eastAsia="Arial Unicode MS" w:hAnsi="Arial Narrow" w:cs="Arial"/>
          <w:b/>
        </w:rPr>
        <w:t>1)</w:t>
      </w:r>
      <w:r>
        <w:rPr>
          <w:rFonts w:ascii="Arial Narrow" w:eastAsia="Arial Unicode MS" w:hAnsi="Arial Narrow" w:cs="Arial"/>
        </w:rPr>
        <w:t xml:space="preserve"> Gloria del Carmen Zepeda, Maria Batres, Sandra Yamileth Navidad, José Santos Romero Lemus, todas y todos miembros de la directiva pro mejoramiento de la Comunidad Santa Teresita Jurisdicción de Zaragoza, quienes peticionan al Concejo, reparación del pasaje principal y la construcción de pasamanos en el lado de la quebrada. </w:t>
      </w:r>
      <w:r w:rsidRPr="00F638D3">
        <w:rPr>
          <w:rFonts w:ascii="Arial Narrow" w:eastAsia="Arial Unicode MS" w:hAnsi="Arial Narrow" w:cs="Arial"/>
          <w:b/>
        </w:rPr>
        <w:t>2)</w:t>
      </w:r>
      <w:r>
        <w:rPr>
          <w:rFonts w:ascii="Arial Narrow" w:eastAsia="Arial Unicode MS" w:hAnsi="Arial Narrow" w:cs="Arial"/>
        </w:rPr>
        <w:t xml:space="preserve"> Petición de vecinos de la colonia Jardines de Zaragoza quienes solicitan la recuperación de iluminación de su zona verde ubicada contiguo a la colonia el Zaite; en este sentido, El Concejo Municipal por unanimidad </w:t>
      </w:r>
      <w:r w:rsidRPr="00D9680E">
        <w:rPr>
          <w:rFonts w:ascii="Arial Narrow" w:eastAsia="Arial Unicode MS" w:hAnsi="Arial Narrow" w:cs="Arial"/>
          <w:b/>
        </w:rPr>
        <w:t xml:space="preserve">ACUERDA: </w:t>
      </w:r>
      <w:r w:rsidRPr="00535AC2">
        <w:rPr>
          <w:rFonts w:ascii="Arial Narrow" w:eastAsia="Arial Unicode MS" w:hAnsi="Arial Narrow" w:cs="Arial"/>
        </w:rPr>
        <w:t>Instruir a Brian Adalberto Torres Ángel para que realice inspección en el lugar donde solicitan las reparaciones y presente informe en un lapso de 15 días a este Concejo</w:t>
      </w:r>
      <w:r>
        <w:rPr>
          <w:rFonts w:ascii="Arial Narrow" w:eastAsia="Arial Unicode MS" w:hAnsi="Arial Narrow" w:cs="Arial"/>
          <w:b/>
        </w:rPr>
        <w:t>.</w:t>
      </w:r>
      <w:r>
        <w:rPr>
          <w:rFonts w:ascii="Arial Narrow" w:eastAsia="Arial Unicode MS" w:hAnsi="Arial Narrow" w:cs="Arial"/>
        </w:rPr>
        <w:t xml:space="preserve"> </w:t>
      </w:r>
      <w:r w:rsidRPr="00114599">
        <w:rPr>
          <w:rFonts w:ascii="Arial Narrow" w:eastAsia="Arial Unicode MS" w:hAnsi="Arial Narrow" w:cs="Arial"/>
          <w:b/>
        </w:rPr>
        <w:t>CO</w:t>
      </w:r>
      <w:r>
        <w:rPr>
          <w:rFonts w:ascii="Arial Narrow" w:hAnsi="Arial Narrow"/>
          <w:b/>
          <w:color w:val="333333"/>
        </w:rPr>
        <w:t>MUNÍQUESE</w:t>
      </w:r>
    </w:p>
    <w:p w14:paraId="56E93038" w14:textId="77777777" w:rsidR="006F797B" w:rsidRDefault="006F797B" w:rsidP="006F797B"/>
    <w:p w14:paraId="4AEBB3E1" w14:textId="77777777" w:rsidR="006F797B" w:rsidRDefault="006F797B" w:rsidP="006F797B">
      <w:pPr>
        <w:jc w:val="both"/>
        <w:rPr>
          <w:rFonts w:ascii="Arial Narrow" w:hAnsi="Arial Narrow" w:cs="Arial"/>
          <w:b/>
        </w:rPr>
      </w:pPr>
      <w:r>
        <w:rPr>
          <w:rFonts w:ascii="Arial Narrow" w:hAnsi="Arial Narrow" w:cs="Arial"/>
          <w:b/>
        </w:rPr>
        <w:t>ACUERDO NÚMERO SIETE:</w:t>
      </w:r>
    </w:p>
    <w:p w14:paraId="4F6088EB" w14:textId="77777777" w:rsidR="006F797B" w:rsidRDefault="006F797B" w:rsidP="006F797B">
      <w:pPr>
        <w:jc w:val="both"/>
        <w:rPr>
          <w:rFonts w:ascii="Arial Narrow" w:eastAsia="Arial Unicode MS" w:hAnsi="Arial Narrow" w:cs="Arial"/>
          <w:b/>
        </w:rPr>
      </w:pPr>
      <w:r w:rsidRPr="00D17DAA">
        <w:rPr>
          <w:rFonts w:ascii="Arial Narrow" w:eastAsia="Arial Unicode MS" w:hAnsi="Arial Narrow" w:cs="Arial"/>
        </w:rPr>
        <w:t xml:space="preserve">Vista </w:t>
      </w:r>
      <w:r>
        <w:rPr>
          <w:rFonts w:ascii="Arial Narrow" w:eastAsia="Arial Unicode MS" w:hAnsi="Arial Narrow" w:cs="Arial"/>
        </w:rPr>
        <w:t xml:space="preserve">la petición de parte del Comité de apoyo de la Casa de la Cultura y la Convivencia de Zaragoza, quienes peticionan al Concejo la cantidad de DOSCIENTOS 00/100 Dólares de los Estados unidos de américa para la compra de implementos para la batucada municipal que consisten en cuatro pergaminos, dos grandes y dos pequeños, tres pares de mazos, dos pares de baquetas, nueve cinchas, un par de baquetas de rodillera; en este sentido, El Concejo Municipal por mayoría simple </w:t>
      </w:r>
      <w:r w:rsidRPr="00D9680E">
        <w:rPr>
          <w:rFonts w:ascii="Arial Narrow" w:eastAsia="Arial Unicode MS" w:hAnsi="Arial Narrow" w:cs="Arial"/>
          <w:b/>
        </w:rPr>
        <w:t xml:space="preserve">ACUERDA: </w:t>
      </w:r>
      <w:r>
        <w:rPr>
          <w:rFonts w:ascii="Arial Narrow" w:eastAsia="Arial Unicode MS" w:hAnsi="Arial Narrow" w:cs="Arial"/>
          <w:b/>
        </w:rPr>
        <w:t xml:space="preserve">a) </w:t>
      </w:r>
      <w:r w:rsidRPr="00114599">
        <w:rPr>
          <w:rFonts w:ascii="Arial Narrow" w:eastAsia="Arial Unicode MS" w:hAnsi="Arial Narrow" w:cs="Arial"/>
        </w:rPr>
        <w:t>Aprobar la petición de</w:t>
      </w:r>
      <w:r>
        <w:rPr>
          <w:rFonts w:ascii="Arial Narrow" w:eastAsia="Arial Unicode MS" w:hAnsi="Arial Narrow" w:cs="Arial"/>
          <w:b/>
        </w:rPr>
        <w:t xml:space="preserve"> </w:t>
      </w:r>
      <w:r>
        <w:rPr>
          <w:rFonts w:ascii="Arial Narrow" w:eastAsia="Arial Unicode MS" w:hAnsi="Arial Narrow" w:cs="Arial"/>
        </w:rPr>
        <w:t xml:space="preserve">Comité de apoyo de la Casa de la Cultura y la Convivencia de Zaragoza, por la cantidad de DOSCIENTOS 00/100 Dólares de los Estados Unidos de América. </w:t>
      </w:r>
      <w:r w:rsidRPr="000E1C5C">
        <w:rPr>
          <w:rFonts w:ascii="Arial Narrow" w:eastAsia="Arial Unicode MS" w:hAnsi="Arial Narrow" w:cs="Arial"/>
          <w:b/>
        </w:rPr>
        <w:t>b)</w:t>
      </w:r>
      <w:r>
        <w:rPr>
          <w:rFonts w:ascii="Arial Narrow" w:eastAsia="Arial Unicode MS" w:hAnsi="Arial Narrow" w:cs="Arial"/>
        </w:rPr>
        <w:t xml:space="preserve"> Autorizar a la Tesorería Municipal para haga la erogación de DOSCIENTOS 00/100 Dólares de los Estados Unidos de América, en concepto de compra de cuatro pergaminos, dos grandes y dos pequeños, tres pares de mazos, dos pares de baquetas, nueve cinchas, un par de baquetas de rodillera a favor del proveedor del bien, se abstienen de votar, María Teresa Hernández de Najarro, Segunda Regidora Propietaria, ,Aida Esther Bermúdez de Morales, Sexta Regidora Propietaria, José Antonio Martínez, Séptimo Regidor Propietario. </w:t>
      </w:r>
      <w:r w:rsidRPr="00114599">
        <w:rPr>
          <w:rFonts w:ascii="Arial Narrow" w:eastAsia="Arial Unicode MS" w:hAnsi="Arial Narrow" w:cs="Arial"/>
          <w:b/>
        </w:rPr>
        <w:t>CO</w:t>
      </w:r>
      <w:r>
        <w:rPr>
          <w:rFonts w:ascii="Arial Narrow" w:hAnsi="Arial Narrow"/>
          <w:b/>
          <w:color w:val="333333"/>
        </w:rPr>
        <w:t>MUNÍQUESE</w:t>
      </w:r>
    </w:p>
    <w:p w14:paraId="45717277" w14:textId="77777777" w:rsidR="006F797B" w:rsidRDefault="006F797B" w:rsidP="006F797B"/>
    <w:p w14:paraId="2C4129EE" w14:textId="77777777" w:rsidR="006F797B" w:rsidRDefault="006F797B" w:rsidP="006F797B">
      <w:pPr>
        <w:jc w:val="both"/>
        <w:rPr>
          <w:rFonts w:ascii="Arial Narrow" w:hAnsi="Arial Narrow" w:cs="Arial"/>
          <w:b/>
        </w:rPr>
      </w:pPr>
      <w:r>
        <w:rPr>
          <w:rFonts w:ascii="Arial Narrow" w:hAnsi="Arial Narrow" w:cs="Arial"/>
          <w:b/>
        </w:rPr>
        <w:t>ACUERDO NÚMERO OCHO:</w:t>
      </w:r>
    </w:p>
    <w:p w14:paraId="5AF25C1C" w14:textId="77777777" w:rsidR="006F797B" w:rsidRPr="00327A58" w:rsidRDefault="006F797B" w:rsidP="006F797B">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CIENTO </w:t>
      </w:r>
      <w:r>
        <w:rPr>
          <w:rFonts w:ascii="Arial Narrow" w:hAnsi="Arial Narrow"/>
        </w:rPr>
        <w:t xml:space="preserve">CINCUENTA </w:t>
      </w:r>
      <w:r w:rsidRPr="00327A58">
        <w:rPr>
          <w:rFonts w:ascii="Arial Narrow" w:hAnsi="Arial Narrow"/>
        </w:rPr>
        <w:t xml:space="preserve">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PEDRO ALFONSO MARTINEZ ESCOBAR </w:t>
      </w:r>
      <w:r w:rsidRPr="00327A58">
        <w:rPr>
          <w:rFonts w:ascii="Arial Narrow" w:hAnsi="Arial Narrow"/>
          <w:color w:val="000000" w:themeColor="text1"/>
        </w:rPr>
        <w:t>en concepto de servicios de transporte para trasladar a</w:t>
      </w:r>
      <w:r>
        <w:rPr>
          <w:rFonts w:ascii="Arial Narrow" w:hAnsi="Arial Narrow"/>
          <w:color w:val="000000" w:themeColor="text1"/>
        </w:rPr>
        <w:t xml:space="preserve"> PERSONAS DE COMUNIDADES DE BENDICION DE DIOS, CHILAMATE Y CHILAMA PARA EVENTO DE ISTA, DONDE SE DIERON A CONOCER LOS PROCESOS DE LEGALIZACION DE TERRENOS. el día 19 de julio </w:t>
      </w:r>
      <w:r w:rsidRPr="00327A58">
        <w:rPr>
          <w:rFonts w:ascii="Arial Narrow" w:hAnsi="Arial Narrow"/>
          <w:color w:val="000000" w:themeColor="text1"/>
        </w:rPr>
        <w:t xml:space="preserve">del 2017, Según orden de compra número </w:t>
      </w:r>
      <w:r>
        <w:rPr>
          <w:rFonts w:ascii="Arial Narrow" w:hAnsi="Arial Narrow"/>
          <w:color w:val="000000" w:themeColor="text1"/>
        </w:rPr>
        <w:t>1225</w:t>
      </w:r>
      <w:r w:rsidRPr="00327A58">
        <w:rPr>
          <w:rFonts w:ascii="Arial Narrow" w:hAnsi="Arial Narrow"/>
          <w:color w:val="000000" w:themeColor="text1"/>
        </w:rPr>
        <w:t>,</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FONDO COMUN aplicando dicho gasto al código 54304 de la línea 0101 del Presupuesto Municipal Vigente. </w:t>
      </w:r>
      <w:r w:rsidRPr="00327A58">
        <w:rPr>
          <w:rFonts w:ascii="Arial Narrow" w:hAnsi="Arial Narrow"/>
          <w:b/>
          <w:color w:val="000000" w:themeColor="text1"/>
        </w:rPr>
        <w:t>Comuníquese</w:t>
      </w:r>
      <w:r w:rsidRPr="00327A58">
        <w:rPr>
          <w:rFonts w:ascii="Arial Narrow" w:hAnsi="Arial Narrow"/>
          <w:color w:val="000000" w:themeColor="text1"/>
        </w:rPr>
        <w:t>.</w:t>
      </w:r>
    </w:p>
    <w:p w14:paraId="1EC49768" w14:textId="77777777" w:rsidR="006F797B" w:rsidRDefault="006F797B" w:rsidP="006F797B"/>
    <w:p w14:paraId="76F14692" w14:textId="77777777" w:rsidR="006F797B" w:rsidRDefault="006F797B" w:rsidP="006F797B">
      <w:pPr>
        <w:jc w:val="both"/>
        <w:rPr>
          <w:rFonts w:ascii="Arial Narrow" w:hAnsi="Arial Narrow" w:cs="Arial"/>
          <w:b/>
        </w:rPr>
      </w:pPr>
      <w:r>
        <w:rPr>
          <w:rFonts w:ascii="Arial Narrow" w:hAnsi="Arial Narrow" w:cs="Arial"/>
          <w:b/>
        </w:rPr>
        <w:t>ACUERDO NÚMERO NUEVE:</w:t>
      </w:r>
    </w:p>
    <w:p w14:paraId="212D4E6B" w14:textId="77777777" w:rsidR="006F797B" w:rsidRDefault="006F797B" w:rsidP="006F797B">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CIENTO</w:t>
      </w:r>
      <w:r>
        <w:rPr>
          <w:rFonts w:ascii="Arial Narrow" w:hAnsi="Arial Narrow"/>
        </w:rPr>
        <w:t xml:space="preserve"> SESENTA Y CINCO  </w:t>
      </w:r>
      <w:r w:rsidRPr="00327A58">
        <w:rPr>
          <w:rFonts w:ascii="Arial Narrow" w:hAnsi="Arial Narrow"/>
        </w:rPr>
        <w:t xml:space="preserve">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PEDRO ALFONSO MARTINEZ ESCOBAR </w:t>
      </w:r>
      <w:r w:rsidRPr="00327A58">
        <w:rPr>
          <w:rFonts w:ascii="Arial Narrow" w:hAnsi="Arial Narrow"/>
          <w:color w:val="000000" w:themeColor="text1"/>
        </w:rPr>
        <w:t>en concepto de servicios de transporte para trasladar a</w:t>
      </w:r>
      <w:r>
        <w:rPr>
          <w:rFonts w:ascii="Arial Narrow" w:hAnsi="Arial Narrow"/>
          <w:color w:val="000000" w:themeColor="text1"/>
        </w:rPr>
        <w:t xml:space="preserve">  alumnos de escuela José María Cáceres a Santa </w:t>
      </w:r>
      <w:r>
        <w:rPr>
          <w:rFonts w:ascii="Arial Narrow" w:hAnsi="Arial Narrow"/>
          <w:color w:val="000000" w:themeColor="text1"/>
        </w:rPr>
        <w:lastRenderedPageBreak/>
        <w:t xml:space="preserve">Ana para participar en un evento de evaluación escolar, el día  16 </w:t>
      </w:r>
      <w:r w:rsidRPr="00327A58">
        <w:rPr>
          <w:rFonts w:ascii="Arial Narrow" w:hAnsi="Arial Narrow"/>
          <w:color w:val="000000" w:themeColor="text1"/>
        </w:rPr>
        <w:t>de</w:t>
      </w:r>
      <w:r>
        <w:rPr>
          <w:rFonts w:ascii="Arial Narrow" w:hAnsi="Arial Narrow"/>
          <w:color w:val="000000" w:themeColor="text1"/>
        </w:rPr>
        <w:t xml:space="preserve"> julio </w:t>
      </w:r>
      <w:r w:rsidRPr="00327A58">
        <w:rPr>
          <w:rFonts w:ascii="Arial Narrow" w:hAnsi="Arial Narrow"/>
          <w:color w:val="000000" w:themeColor="text1"/>
        </w:rPr>
        <w:t xml:space="preserve"> del 2017,  Según orden de compra número </w:t>
      </w:r>
      <w:r>
        <w:rPr>
          <w:rFonts w:ascii="Arial Narrow" w:hAnsi="Arial Narrow"/>
          <w:color w:val="000000" w:themeColor="text1"/>
        </w:rPr>
        <w:t xml:space="preserve">1227 de fecha 16 de julio  </w:t>
      </w:r>
      <w:r w:rsidRPr="00327A58">
        <w:rPr>
          <w:rFonts w:ascii="Arial Narrow" w:hAnsi="Arial Narrow"/>
          <w:color w:val="000000" w:themeColor="text1"/>
        </w:rPr>
        <w:t xml:space="preserve"> 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el pago correspondiente del FONDO COMUN aplicando dicho gasto al código 54304 de la línea 0101 del Presupuesto Municipal Vigente.</w:t>
      </w:r>
      <w:r>
        <w:rPr>
          <w:rFonts w:ascii="Arial Narrow" w:hAnsi="Arial Narrow"/>
          <w:color w:val="000000" w:themeColor="text1"/>
        </w:rPr>
        <w:t xml:space="preserve"> Salva su voto Juan José Ramírez, Tercer Regidor Propietario, Aida Esther Bermúdez de Morales Sexta Regidora Propietaria, Manuel Antonio Navarro Sigarán octavo Regidor Propietario.  </w:t>
      </w:r>
      <w:r w:rsidRPr="00327A58">
        <w:rPr>
          <w:rFonts w:ascii="Arial Narrow" w:hAnsi="Arial Narrow"/>
          <w:b/>
          <w:color w:val="000000" w:themeColor="text1"/>
        </w:rPr>
        <w:t>Comuníquese</w:t>
      </w:r>
      <w:r w:rsidRPr="00327A58">
        <w:rPr>
          <w:rFonts w:ascii="Arial Narrow" w:hAnsi="Arial Narrow"/>
          <w:color w:val="000000" w:themeColor="text1"/>
        </w:rPr>
        <w:t>.</w:t>
      </w:r>
    </w:p>
    <w:p w14:paraId="6226309E" w14:textId="77777777" w:rsidR="006F797B" w:rsidRDefault="006F797B" w:rsidP="006F797B">
      <w:pPr>
        <w:jc w:val="both"/>
        <w:rPr>
          <w:rFonts w:ascii="Arial Narrow" w:hAnsi="Arial Narrow"/>
          <w:color w:val="000000" w:themeColor="text1"/>
        </w:rPr>
      </w:pPr>
    </w:p>
    <w:p w14:paraId="6E23FDC1" w14:textId="77777777" w:rsidR="006F797B" w:rsidRDefault="006F797B" w:rsidP="006F797B">
      <w:pPr>
        <w:jc w:val="both"/>
        <w:rPr>
          <w:rFonts w:ascii="Arial Narrow" w:hAnsi="Arial Narrow" w:cs="Arial"/>
          <w:b/>
        </w:rPr>
      </w:pPr>
      <w:r>
        <w:rPr>
          <w:rFonts w:ascii="Arial Narrow" w:hAnsi="Arial Narrow" w:cs="Arial"/>
          <w:b/>
        </w:rPr>
        <w:t>ACUERDO NÚMERO DIEZ:</w:t>
      </w:r>
    </w:p>
    <w:p w14:paraId="7F0AB154" w14:textId="36BE696C" w:rsidR="006F797B" w:rsidRDefault="006F797B" w:rsidP="002061B0">
      <w:pPr>
        <w:jc w:val="both"/>
        <w:rPr>
          <w:rFonts w:ascii="Arial Narrow" w:eastAsia="Arial Unicode MS" w:hAnsi="Arial Narrow" w:cs="Arial"/>
          <w:b/>
        </w:rPr>
      </w:pPr>
      <w:r w:rsidRPr="00D17DAA">
        <w:rPr>
          <w:rFonts w:ascii="Arial Narrow" w:eastAsia="Arial Unicode MS" w:hAnsi="Arial Narrow" w:cs="Arial"/>
        </w:rPr>
        <w:t xml:space="preserve">Vista </w:t>
      </w:r>
      <w:r>
        <w:rPr>
          <w:rFonts w:ascii="Arial Narrow" w:eastAsia="Arial Unicode MS" w:hAnsi="Arial Narrow" w:cs="Arial"/>
        </w:rPr>
        <w:t xml:space="preserve">la petición de parte de Presbiterio José Adonay Chicas Campos Párroco de Parroquia Nuestra Señora del Pilar, quien peticiona al Concejo el apoyo con tres mil elotes, permiso para utilizar la avenida España centro, plaza las bandera, préstamo de tres canopis, 50 mesas, acceso a la energía eléctrica, y quince docenas de cohetes de vara; en este sentido, El Concejo Municipal por mayoría </w:t>
      </w:r>
      <w:r w:rsidRPr="00D9680E">
        <w:rPr>
          <w:rFonts w:ascii="Arial Narrow" w:eastAsia="Arial Unicode MS" w:hAnsi="Arial Narrow" w:cs="Arial"/>
          <w:b/>
        </w:rPr>
        <w:t xml:space="preserve">ACUERDA: </w:t>
      </w:r>
      <w:r>
        <w:rPr>
          <w:rFonts w:ascii="Arial Narrow" w:eastAsia="Arial Unicode MS" w:hAnsi="Arial Narrow" w:cs="Arial"/>
          <w:b/>
        </w:rPr>
        <w:t xml:space="preserve">a) </w:t>
      </w:r>
      <w:r w:rsidRPr="00114599">
        <w:rPr>
          <w:rFonts w:ascii="Arial Narrow" w:eastAsia="Arial Unicode MS" w:hAnsi="Arial Narrow" w:cs="Arial"/>
        </w:rPr>
        <w:t>Aprobar la petición de</w:t>
      </w:r>
      <w:r>
        <w:rPr>
          <w:rFonts w:ascii="Arial Narrow" w:eastAsia="Arial Unicode MS" w:hAnsi="Arial Narrow" w:cs="Arial"/>
          <w:b/>
        </w:rPr>
        <w:t xml:space="preserve"> </w:t>
      </w:r>
      <w:r>
        <w:rPr>
          <w:rFonts w:ascii="Arial Narrow" w:eastAsia="Arial Unicode MS" w:hAnsi="Arial Narrow" w:cs="Arial"/>
        </w:rPr>
        <w:t xml:space="preserve">Presbiterio José Adonay Chicas Campos Párroco de Parroquia Nuestra Señora del Pilar en todas sus partes. </w:t>
      </w:r>
      <w:r w:rsidRPr="005F7338">
        <w:rPr>
          <w:rFonts w:ascii="Arial Narrow" w:eastAsia="Arial Unicode MS" w:hAnsi="Arial Narrow" w:cs="Arial"/>
          <w:b/>
        </w:rPr>
        <w:t>b)</w:t>
      </w:r>
      <w:r>
        <w:rPr>
          <w:rFonts w:ascii="Arial Narrow" w:eastAsia="Arial Unicode MS" w:hAnsi="Arial Narrow" w:cs="Arial"/>
        </w:rPr>
        <w:t xml:space="preserve"> Autorizar a la tesorería Municipal hacer las erogaciones correspondientes a favor del proveedor, del Fondo Común. del presupuesto Municipal vigente.se abstiene de votar, Aida Esther Bermúdez de Morales, Sexta Regidora Propietaria, </w:t>
      </w:r>
      <w:r w:rsidRPr="00114599">
        <w:rPr>
          <w:rFonts w:ascii="Arial Narrow" w:eastAsia="Arial Unicode MS" w:hAnsi="Arial Narrow" w:cs="Arial"/>
          <w:b/>
        </w:rPr>
        <w:t>CO</w:t>
      </w:r>
      <w:r>
        <w:rPr>
          <w:rFonts w:ascii="Arial Narrow" w:hAnsi="Arial Narrow"/>
          <w:b/>
          <w:color w:val="333333"/>
        </w:rPr>
        <w:t>MUNÍQUESE.</w:t>
      </w:r>
    </w:p>
    <w:p w14:paraId="41DF35B7" w14:textId="77777777" w:rsidR="002061B0" w:rsidRPr="002061B0" w:rsidRDefault="002061B0" w:rsidP="002061B0">
      <w:pPr>
        <w:jc w:val="both"/>
        <w:rPr>
          <w:rFonts w:ascii="Arial Narrow" w:eastAsia="Arial Unicode MS" w:hAnsi="Arial Narrow" w:cs="Arial"/>
          <w:b/>
        </w:rPr>
      </w:pPr>
    </w:p>
    <w:p w14:paraId="5841D960" w14:textId="77777777" w:rsidR="006F797B" w:rsidRPr="00097ACC" w:rsidRDefault="006F797B" w:rsidP="006F797B">
      <w:pPr>
        <w:jc w:val="both"/>
        <w:rPr>
          <w:rFonts w:ascii="Arial Narrow" w:hAnsi="Arial Narrow"/>
          <w:b/>
          <w:sz w:val="22"/>
          <w:szCs w:val="22"/>
        </w:rPr>
      </w:pPr>
      <w:r w:rsidRPr="00097ACC">
        <w:rPr>
          <w:rFonts w:ascii="Arial Narrow" w:hAnsi="Arial Narrow" w:cs="Arial"/>
          <w:sz w:val="22"/>
          <w:szCs w:val="22"/>
        </w:rPr>
        <w:t xml:space="preserve">No habiendo nada más que hacer constar se da por terminada la presente acta, a las trece horas del día martes </w:t>
      </w:r>
      <w:r>
        <w:rPr>
          <w:rFonts w:ascii="Arial Narrow" w:hAnsi="Arial Narrow" w:cs="Arial"/>
          <w:sz w:val="22"/>
          <w:szCs w:val="22"/>
        </w:rPr>
        <w:t>ocho de agosto de</w:t>
      </w:r>
      <w:r w:rsidRPr="00097ACC">
        <w:rPr>
          <w:rFonts w:ascii="Arial Narrow" w:hAnsi="Arial Narrow" w:cs="Arial"/>
          <w:sz w:val="22"/>
          <w:szCs w:val="22"/>
        </w:rPr>
        <w:t xml:space="preserve"> dos mil diecisiete y para constancia firmamos.</w:t>
      </w:r>
    </w:p>
    <w:p w14:paraId="713D2D6F" w14:textId="77777777" w:rsidR="006F797B" w:rsidRPr="00A2637E" w:rsidRDefault="006F797B" w:rsidP="006F797B">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F797B" w14:paraId="46F86874" w14:textId="77777777" w:rsidTr="00121979">
        <w:trPr>
          <w:trHeight w:val="557"/>
        </w:trPr>
        <w:tc>
          <w:tcPr>
            <w:tcW w:w="3658" w:type="dxa"/>
            <w:hideMark/>
          </w:tcPr>
          <w:p w14:paraId="5304FB4D"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Carlos Javier Guevara Turcios</w:t>
            </w:r>
          </w:p>
          <w:p w14:paraId="01299C1B" w14:textId="77777777" w:rsidR="006F797B" w:rsidRPr="00583098" w:rsidRDefault="006F797B" w:rsidP="001219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Alcalde Municipal</w:t>
            </w:r>
          </w:p>
        </w:tc>
        <w:tc>
          <w:tcPr>
            <w:tcW w:w="1937" w:type="dxa"/>
          </w:tcPr>
          <w:p w14:paraId="34567733" w14:textId="77777777" w:rsidR="006F797B" w:rsidRPr="00583098" w:rsidRDefault="006F797B" w:rsidP="00121979">
            <w:pPr>
              <w:tabs>
                <w:tab w:val="left" w:pos="3735"/>
              </w:tabs>
              <w:spacing w:line="276" w:lineRule="auto"/>
              <w:jc w:val="both"/>
              <w:rPr>
                <w:rFonts w:ascii="Arial Narrow" w:hAnsi="Arial Narrow" w:cs="Arial"/>
                <w:sz w:val="20"/>
                <w:szCs w:val="20"/>
              </w:rPr>
            </w:pPr>
          </w:p>
          <w:p w14:paraId="7427ACA0" w14:textId="77777777" w:rsidR="006F797B" w:rsidRPr="00583098" w:rsidRDefault="006F797B" w:rsidP="00121979">
            <w:pPr>
              <w:spacing w:line="276" w:lineRule="auto"/>
              <w:jc w:val="both"/>
              <w:rPr>
                <w:rFonts w:ascii="Arial Narrow" w:hAnsi="Arial Narrow" w:cs="Arial"/>
                <w:b/>
                <w:sz w:val="20"/>
                <w:szCs w:val="20"/>
              </w:rPr>
            </w:pPr>
          </w:p>
        </w:tc>
        <w:tc>
          <w:tcPr>
            <w:tcW w:w="3160" w:type="dxa"/>
          </w:tcPr>
          <w:p w14:paraId="31167E4F" w14:textId="77777777" w:rsidR="006F797B" w:rsidRPr="00583098" w:rsidRDefault="006F797B" w:rsidP="00121979">
            <w:pPr>
              <w:spacing w:line="276" w:lineRule="auto"/>
              <w:rPr>
                <w:rFonts w:ascii="Arial Narrow" w:hAnsi="Arial Narrow" w:cs="Arial"/>
                <w:sz w:val="20"/>
                <w:szCs w:val="20"/>
              </w:rPr>
            </w:pPr>
            <w:r w:rsidRPr="00583098">
              <w:rPr>
                <w:rFonts w:ascii="Arial Narrow" w:hAnsi="Arial Narrow" w:cs="Arial"/>
                <w:sz w:val="20"/>
                <w:szCs w:val="20"/>
              </w:rPr>
              <w:t>Verónica del Carmen Alfaro Galicias Síndica Municipal</w:t>
            </w:r>
          </w:p>
        </w:tc>
      </w:tr>
      <w:tr w:rsidR="006F797B" w14:paraId="7921E859" w14:textId="77777777" w:rsidTr="00121979">
        <w:trPr>
          <w:trHeight w:val="483"/>
        </w:trPr>
        <w:tc>
          <w:tcPr>
            <w:tcW w:w="3658" w:type="dxa"/>
          </w:tcPr>
          <w:p w14:paraId="42CBF61E" w14:textId="77777777" w:rsidR="006F797B" w:rsidRPr="00583098" w:rsidRDefault="006F797B" w:rsidP="00121979">
            <w:pPr>
              <w:spacing w:line="276" w:lineRule="auto"/>
              <w:rPr>
                <w:rFonts w:ascii="Arial Narrow" w:hAnsi="Arial Narrow" w:cs="Arial"/>
                <w:b/>
                <w:sz w:val="20"/>
                <w:szCs w:val="20"/>
              </w:rPr>
            </w:pPr>
          </w:p>
        </w:tc>
        <w:tc>
          <w:tcPr>
            <w:tcW w:w="1937" w:type="dxa"/>
          </w:tcPr>
          <w:p w14:paraId="25ADBDC8" w14:textId="77777777" w:rsidR="006F797B" w:rsidRPr="00583098" w:rsidRDefault="006F797B" w:rsidP="00121979">
            <w:pPr>
              <w:spacing w:line="276" w:lineRule="auto"/>
              <w:jc w:val="both"/>
              <w:rPr>
                <w:rFonts w:ascii="Arial Narrow" w:hAnsi="Arial Narrow" w:cs="Arial"/>
                <w:b/>
                <w:sz w:val="20"/>
                <w:szCs w:val="20"/>
              </w:rPr>
            </w:pPr>
          </w:p>
          <w:p w14:paraId="1556762E" w14:textId="77777777" w:rsidR="006F797B" w:rsidRPr="00583098" w:rsidRDefault="006F797B" w:rsidP="00121979">
            <w:pPr>
              <w:spacing w:line="276" w:lineRule="auto"/>
              <w:jc w:val="both"/>
              <w:rPr>
                <w:rFonts w:ascii="Arial Narrow" w:hAnsi="Arial Narrow" w:cs="Arial"/>
                <w:b/>
                <w:sz w:val="20"/>
                <w:szCs w:val="20"/>
              </w:rPr>
            </w:pPr>
          </w:p>
        </w:tc>
        <w:tc>
          <w:tcPr>
            <w:tcW w:w="3160" w:type="dxa"/>
          </w:tcPr>
          <w:p w14:paraId="310071FE" w14:textId="77777777" w:rsidR="006F797B" w:rsidRPr="00583098" w:rsidRDefault="006F797B" w:rsidP="00121979">
            <w:pPr>
              <w:spacing w:line="276" w:lineRule="auto"/>
              <w:rPr>
                <w:rFonts w:ascii="Arial Narrow" w:hAnsi="Arial Narrow" w:cs="Arial"/>
                <w:b/>
                <w:sz w:val="20"/>
                <w:szCs w:val="20"/>
              </w:rPr>
            </w:pPr>
          </w:p>
        </w:tc>
      </w:tr>
      <w:tr w:rsidR="006F797B" w14:paraId="1297DA7D" w14:textId="77777777" w:rsidTr="00121979">
        <w:trPr>
          <w:trHeight w:val="619"/>
        </w:trPr>
        <w:tc>
          <w:tcPr>
            <w:tcW w:w="3658" w:type="dxa"/>
            <w:hideMark/>
          </w:tcPr>
          <w:p w14:paraId="24DB9EB0"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Ana Milagro Paz Peña</w:t>
            </w:r>
          </w:p>
          <w:p w14:paraId="18637F43" w14:textId="77777777" w:rsidR="006F797B" w:rsidRPr="00583098" w:rsidRDefault="006F797B" w:rsidP="001219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Primera Regidora Propietaria</w:t>
            </w:r>
          </w:p>
        </w:tc>
        <w:tc>
          <w:tcPr>
            <w:tcW w:w="1937" w:type="dxa"/>
          </w:tcPr>
          <w:p w14:paraId="3C15DF18" w14:textId="77777777" w:rsidR="006F797B" w:rsidRPr="00583098" w:rsidRDefault="006F797B" w:rsidP="00121979">
            <w:pPr>
              <w:spacing w:line="276" w:lineRule="auto"/>
              <w:jc w:val="both"/>
              <w:rPr>
                <w:rFonts w:ascii="Arial Narrow" w:hAnsi="Arial Narrow" w:cs="Arial"/>
                <w:b/>
                <w:sz w:val="20"/>
                <w:szCs w:val="20"/>
              </w:rPr>
            </w:pPr>
          </w:p>
        </w:tc>
        <w:tc>
          <w:tcPr>
            <w:tcW w:w="3160" w:type="dxa"/>
            <w:hideMark/>
          </w:tcPr>
          <w:p w14:paraId="2E1C6693"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María Teresa Hernández de Najarro Segunda Regidora Propietaria</w:t>
            </w:r>
          </w:p>
        </w:tc>
      </w:tr>
      <w:tr w:rsidR="006F797B" w14:paraId="1A57892E" w14:textId="77777777" w:rsidTr="00121979">
        <w:trPr>
          <w:trHeight w:val="755"/>
        </w:trPr>
        <w:tc>
          <w:tcPr>
            <w:tcW w:w="3658" w:type="dxa"/>
          </w:tcPr>
          <w:p w14:paraId="66A5B304" w14:textId="77777777" w:rsidR="006F797B" w:rsidRPr="00583098" w:rsidRDefault="006F797B" w:rsidP="00121979">
            <w:pPr>
              <w:spacing w:line="276" w:lineRule="auto"/>
              <w:rPr>
                <w:rFonts w:ascii="Arial Narrow" w:hAnsi="Arial Narrow" w:cs="Arial"/>
                <w:b/>
                <w:sz w:val="20"/>
                <w:szCs w:val="20"/>
              </w:rPr>
            </w:pPr>
          </w:p>
        </w:tc>
        <w:tc>
          <w:tcPr>
            <w:tcW w:w="1937" w:type="dxa"/>
          </w:tcPr>
          <w:p w14:paraId="7DD196D6" w14:textId="77777777" w:rsidR="006F797B" w:rsidRPr="00583098" w:rsidRDefault="006F797B" w:rsidP="00121979">
            <w:pPr>
              <w:spacing w:line="276" w:lineRule="auto"/>
              <w:jc w:val="both"/>
              <w:rPr>
                <w:rFonts w:ascii="Arial Narrow" w:hAnsi="Arial Narrow" w:cs="Arial"/>
                <w:b/>
                <w:sz w:val="20"/>
                <w:szCs w:val="20"/>
              </w:rPr>
            </w:pPr>
          </w:p>
        </w:tc>
        <w:tc>
          <w:tcPr>
            <w:tcW w:w="3160" w:type="dxa"/>
          </w:tcPr>
          <w:p w14:paraId="6C948FA4" w14:textId="77777777" w:rsidR="006F797B" w:rsidRPr="00583098" w:rsidRDefault="006F797B" w:rsidP="00121979">
            <w:pPr>
              <w:spacing w:line="276" w:lineRule="auto"/>
              <w:rPr>
                <w:rFonts w:ascii="Arial Narrow" w:hAnsi="Arial Narrow" w:cs="Arial"/>
                <w:b/>
                <w:sz w:val="20"/>
                <w:szCs w:val="20"/>
              </w:rPr>
            </w:pPr>
          </w:p>
        </w:tc>
      </w:tr>
      <w:tr w:rsidR="006F797B" w14:paraId="6CC7F9A0" w14:textId="77777777" w:rsidTr="00121979">
        <w:trPr>
          <w:trHeight w:val="632"/>
        </w:trPr>
        <w:tc>
          <w:tcPr>
            <w:tcW w:w="3658" w:type="dxa"/>
            <w:hideMark/>
          </w:tcPr>
          <w:p w14:paraId="2B367444"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Juan José Ramírez Morales</w:t>
            </w:r>
          </w:p>
          <w:p w14:paraId="63172446" w14:textId="77777777" w:rsidR="006F797B" w:rsidRPr="00583098" w:rsidRDefault="006F797B" w:rsidP="001219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Tercer Regidor Propietario</w:t>
            </w:r>
          </w:p>
        </w:tc>
        <w:tc>
          <w:tcPr>
            <w:tcW w:w="1937" w:type="dxa"/>
          </w:tcPr>
          <w:p w14:paraId="09D78DE4" w14:textId="77777777" w:rsidR="006F797B" w:rsidRPr="00583098" w:rsidRDefault="006F797B" w:rsidP="00121979">
            <w:pPr>
              <w:spacing w:line="276" w:lineRule="auto"/>
              <w:jc w:val="both"/>
              <w:rPr>
                <w:rFonts w:ascii="Arial Narrow" w:hAnsi="Arial Narrow" w:cs="Arial"/>
                <w:b/>
                <w:sz w:val="20"/>
                <w:szCs w:val="20"/>
              </w:rPr>
            </w:pPr>
          </w:p>
        </w:tc>
        <w:tc>
          <w:tcPr>
            <w:tcW w:w="3160" w:type="dxa"/>
            <w:hideMark/>
          </w:tcPr>
          <w:p w14:paraId="2D6B0BFE"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Jaime Eduardo Álvarez Burgos</w:t>
            </w:r>
          </w:p>
          <w:p w14:paraId="7EB7D088" w14:textId="77777777" w:rsidR="006F797B" w:rsidRPr="00583098" w:rsidRDefault="006F797B" w:rsidP="001219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Cuarto Regidor Propietario</w:t>
            </w:r>
          </w:p>
        </w:tc>
      </w:tr>
      <w:tr w:rsidR="006F797B" w14:paraId="0F39285C" w14:textId="77777777" w:rsidTr="00121979">
        <w:trPr>
          <w:trHeight w:val="704"/>
        </w:trPr>
        <w:tc>
          <w:tcPr>
            <w:tcW w:w="3658" w:type="dxa"/>
          </w:tcPr>
          <w:p w14:paraId="4EC051A8" w14:textId="77777777" w:rsidR="006F797B" w:rsidRPr="00583098" w:rsidRDefault="006F797B" w:rsidP="00121979">
            <w:pPr>
              <w:spacing w:line="276" w:lineRule="auto"/>
              <w:rPr>
                <w:rFonts w:ascii="Arial Narrow" w:hAnsi="Arial Narrow" w:cs="Arial"/>
                <w:b/>
                <w:sz w:val="20"/>
                <w:szCs w:val="20"/>
              </w:rPr>
            </w:pPr>
          </w:p>
          <w:p w14:paraId="43096E7A" w14:textId="77777777" w:rsidR="006F797B" w:rsidRPr="00583098" w:rsidRDefault="006F797B" w:rsidP="00121979">
            <w:pPr>
              <w:spacing w:line="276" w:lineRule="auto"/>
              <w:rPr>
                <w:rFonts w:ascii="Arial Narrow" w:hAnsi="Arial Narrow" w:cs="Arial"/>
                <w:b/>
                <w:sz w:val="20"/>
                <w:szCs w:val="20"/>
              </w:rPr>
            </w:pPr>
          </w:p>
        </w:tc>
        <w:tc>
          <w:tcPr>
            <w:tcW w:w="1937" w:type="dxa"/>
          </w:tcPr>
          <w:p w14:paraId="5BE00CFE" w14:textId="77777777" w:rsidR="006F797B" w:rsidRPr="00583098" w:rsidRDefault="006F797B" w:rsidP="00121979">
            <w:pPr>
              <w:spacing w:line="276" w:lineRule="auto"/>
              <w:jc w:val="both"/>
              <w:rPr>
                <w:rFonts w:ascii="Arial Narrow" w:hAnsi="Arial Narrow" w:cs="Arial"/>
                <w:b/>
                <w:sz w:val="20"/>
                <w:szCs w:val="20"/>
              </w:rPr>
            </w:pPr>
          </w:p>
        </w:tc>
        <w:tc>
          <w:tcPr>
            <w:tcW w:w="3160" w:type="dxa"/>
          </w:tcPr>
          <w:p w14:paraId="3D5F61D6" w14:textId="77777777" w:rsidR="006F797B" w:rsidRPr="00583098" w:rsidRDefault="006F797B" w:rsidP="00121979">
            <w:pPr>
              <w:spacing w:line="276" w:lineRule="auto"/>
              <w:rPr>
                <w:rFonts w:ascii="Arial Narrow" w:hAnsi="Arial Narrow" w:cs="Arial"/>
                <w:b/>
                <w:sz w:val="20"/>
                <w:szCs w:val="20"/>
              </w:rPr>
            </w:pPr>
          </w:p>
        </w:tc>
      </w:tr>
      <w:tr w:rsidR="006F797B" w14:paraId="798BCE54" w14:textId="77777777" w:rsidTr="00121979">
        <w:trPr>
          <w:trHeight w:val="619"/>
        </w:trPr>
        <w:tc>
          <w:tcPr>
            <w:tcW w:w="3658" w:type="dxa"/>
            <w:hideMark/>
          </w:tcPr>
          <w:p w14:paraId="1ECE0E31" w14:textId="77777777" w:rsidR="006F797B" w:rsidRPr="00583098" w:rsidRDefault="006F797B" w:rsidP="00121979">
            <w:pPr>
              <w:spacing w:line="276" w:lineRule="auto"/>
              <w:rPr>
                <w:rFonts w:ascii="Arial Narrow" w:hAnsi="Arial Narrow" w:cs="Arial"/>
                <w:sz w:val="20"/>
                <w:szCs w:val="20"/>
              </w:rPr>
            </w:pPr>
            <w:r w:rsidRPr="00583098">
              <w:rPr>
                <w:rFonts w:ascii="Arial Narrow" w:hAnsi="Arial Narrow" w:cs="Arial"/>
                <w:sz w:val="20"/>
                <w:szCs w:val="20"/>
              </w:rPr>
              <w:t>Dany Wilfredo Rodríguez Reyes</w:t>
            </w:r>
          </w:p>
          <w:p w14:paraId="62032D30" w14:textId="77777777" w:rsidR="006F797B" w:rsidRPr="00583098" w:rsidRDefault="006F797B" w:rsidP="00121979">
            <w:pPr>
              <w:spacing w:line="276" w:lineRule="auto"/>
              <w:rPr>
                <w:rFonts w:ascii="Arial Narrow" w:hAnsi="Arial Narrow" w:cs="Arial"/>
                <w:b/>
                <w:sz w:val="20"/>
                <w:szCs w:val="20"/>
              </w:rPr>
            </w:pPr>
            <w:r w:rsidRPr="00583098">
              <w:rPr>
                <w:rFonts w:ascii="Arial Narrow" w:hAnsi="Arial Narrow" w:cs="Arial"/>
                <w:sz w:val="20"/>
                <w:szCs w:val="20"/>
              </w:rPr>
              <w:t>Quinto Regidor Propietario</w:t>
            </w:r>
          </w:p>
        </w:tc>
        <w:tc>
          <w:tcPr>
            <w:tcW w:w="1937" w:type="dxa"/>
          </w:tcPr>
          <w:p w14:paraId="2EE97DE7" w14:textId="77777777" w:rsidR="006F797B" w:rsidRPr="00583098" w:rsidRDefault="006F797B" w:rsidP="00121979">
            <w:pPr>
              <w:spacing w:line="276" w:lineRule="auto"/>
              <w:jc w:val="both"/>
              <w:rPr>
                <w:rFonts w:ascii="Arial Narrow" w:hAnsi="Arial Narrow" w:cs="Arial"/>
                <w:b/>
                <w:sz w:val="20"/>
                <w:szCs w:val="20"/>
              </w:rPr>
            </w:pPr>
          </w:p>
        </w:tc>
        <w:tc>
          <w:tcPr>
            <w:tcW w:w="3160" w:type="dxa"/>
            <w:hideMark/>
          </w:tcPr>
          <w:p w14:paraId="4E8FDD3C"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Aida Esther Bermúdez de Morales</w:t>
            </w:r>
          </w:p>
          <w:p w14:paraId="00272A3B" w14:textId="77777777" w:rsidR="006F797B" w:rsidRPr="00583098" w:rsidRDefault="006F797B" w:rsidP="001219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Sexto Regidora Propietario</w:t>
            </w:r>
          </w:p>
        </w:tc>
      </w:tr>
      <w:tr w:rsidR="006F797B" w14:paraId="258E28D5" w14:textId="77777777" w:rsidTr="00121979">
        <w:trPr>
          <w:trHeight w:val="595"/>
        </w:trPr>
        <w:tc>
          <w:tcPr>
            <w:tcW w:w="3658" w:type="dxa"/>
          </w:tcPr>
          <w:p w14:paraId="037775DD" w14:textId="77777777" w:rsidR="006F797B" w:rsidRPr="00583098" w:rsidRDefault="006F797B" w:rsidP="00121979">
            <w:pPr>
              <w:spacing w:line="276" w:lineRule="auto"/>
              <w:rPr>
                <w:rFonts w:ascii="Arial Narrow" w:hAnsi="Arial Narrow" w:cs="Arial"/>
                <w:b/>
                <w:sz w:val="20"/>
                <w:szCs w:val="20"/>
              </w:rPr>
            </w:pPr>
          </w:p>
        </w:tc>
        <w:tc>
          <w:tcPr>
            <w:tcW w:w="1937" w:type="dxa"/>
          </w:tcPr>
          <w:p w14:paraId="18F15F34" w14:textId="77777777" w:rsidR="006F797B" w:rsidRPr="00583098" w:rsidRDefault="006F797B" w:rsidP="00121979">
            <w:pPr>
              <w:spacing w:line="276" w:lineRule="auto"/>
              <w:jc w:val="both"/>
              <w:rPr>
                <w:rFonts w:ascii="Arial Narrow" w:hAnsi="Arial Narrow" w:cs="Arial"/>
                <w:b/>
                <w:sz w:val="20"/>
                <w:szCs w:val="20"/>
              </w:rPr>
            </w:pPr>
          </w:p>
        </w:tc>
        <w:tc>
          <w:tcPr>
            <w:tcW w:w="3160" w:type="dxa"/>
          </w:tcPr>
          <w:p w14:paraId="7EDDFF0A" w14:textId="77777777" w:rsidR="006F797B" w:rsidRPr="00583098" w:rsidRDefault="006F797B" w:rsidP="00121979">
            <w:pPr>
              <w:spacing w:line="276" w:lineRule="auto"/>
              <w:rPr>
                <w:rFonts w:ascii="Arial Narrow" w:hAnsi="Arial Narrow" w:cs="Arial"/>
                <w:b/>
                <w:sz w:val="20"/>
                <w:szCs w:val="20"/>
              </w:rPr>
            </w:pPr>
          </w:p>
        </w:tc>
      </w:tr>
      <w:tr w:rsidR="006F797B" w14:paraId="6C53DCF6" w14:textId="77777777" w:rsidTr="00121979">
        <w:trPr>
          <w:trHeight w:val="632"/>
        </w:trPr>
        <w:tc>
          <w:tcPr>
            <w:tcW w:w="3658" w:type="dxa"/>
            <w:hideMark/>
          </w:tcPr>
          <w:p w14:paraId="59C13324"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José Antonio Martínez Salazar</w:t>
            </w:r>
          </w:p>
          <w:p w14:paraId="63D3DC05"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Séptimo regidor Propietario</w:t>
            </w:r>
          </w:p>
        </w:tc>
        <w:tc>
          <w:tcPr>
            <w:tcW w:w="1937" w:type="dxa"/>
          </w:tcPr>
          <w:p w14:paraId="51AC93E4" w14:textId="77777777" w:rsidR="006F797B" w:rsidRPr="00583098" w:rsidRDefault="006F797B" w:rsidP="00121979">
            <w:pPr>
              <w:spacing w:line="276" w:lineRule="auto"/>
              <w:jc w:val="both"/>
              <w:rPr>
                <w:rFonts w:ascii="Arial Narrow" w:hAnsi="Arial Narrow" w:cs="Arial"/>
                <w:b/>
                <w:sz w:val="20"/>
                <w:szCs w:val="20"/>
              </w:rPr>
            </w:pPr>
          </w:p>
        </w:tc>
        <w:tc>
          <w:tcPr>
            <w:tcW w:w="3160" w:type="dxa"/>
          </w:tcPr>
          <w:p w14:paraId="64B27721" w14:textId="77777777" w:rsidR="006F797B" w:rsidRPr="00583098" w:rsidRDefault="006F797B" w:rsidP="00121979">
            <w:pPr>
              <w:spacing w:line="276" w:lineRule="auto"/>
              <w:rPr>
                <w:rFonts w:ascii="Arial Narrow" w:hAnsi="Arial Narrow" w:cs="Arial"/>
                <w:color w:val="000000" w:themeColor="text1"/>
                <w:sz w:val="20"/>
                <w:szCs w:val="20"/>
              </w:rPr>
            </w:pPr>
          </w:p>
          <w:p w14:paraId="2D911D02" w14:textId="77777777" w:rsidR="006F797B" w:rsidRPr="00583098" w:rsidRDefault="006F797B" w:rsidP="00121979">
            <w:pPr>
              <w:spacing w:line="276" w:lineRule="auto"/>
              <w:rPr>
                <w:rFonts w:ascii="Arial Narrow" w:hAnsi="Arial Narrow" w:cs="Arial"/>
                <w:color w:val="000000" w:themeColor="text1"/>
                <w:sz w:val="20"/>
                <w:szCs w:val="20"/>
              </w:rPr>
            </w:pPr>
            <w:r w:rsidRPr="00583098">
              <w:rPr>
                <w:rFonts w:ascii="Arial Narrow" w:hAnsi="Arial Narrow" w:cs="Arial"/>
                <w:color w:val="000000" w:themeColor="text1"/>
                <w:sz w:val="20"/>
                <w:szCs w:val="20"/>
              </w:rPr>
              <w:t>Manuel Antonio Navarro Segarán</w:t>
            </w:r>
          </w:p>
          <w:p w14:paraId="33129E68" w14:textId="77777777" w:rsidR="006F797B" w:rsidRPr="00583098" w:rsidRDefault="006F797B" w:rsidP="00121979">
            <w:pPr>
              <w:spacing w:line="276" w:lineRule="auto"/>
              <w:rPr>
                <w:rFonts w:ascii="Arial Narrow" w:hAnsi="Arial Narrow" w:cs="Arial"/>
                <w:b/>
                <w:sz w:val="20"/>
                <w:szCs w:val="20"/>
              </w:rPr>
            </w:pPr>
            <w:r w:rsidRPr="00583098">
              <w:rPr>
                <w:rFonts w:ascii="Arial Narrow" w:hAnsi="Arial Narrow" w:cs="Arial"/>
                <w:color w:val="000000" w:themeColor="text1"/>
                <w:sz w:val="20"/>
                <w:szCs w:val="20"/>
              </w:rPr>
              <w:t>Octavo Regidor Propietario</w:t>
            </w:r>
          </w:p>
        </w:tc>
      </w:tr>
      <w:tr w:rsidR="006F797B" w14:paraId="07AD77B2" w14:textId="77777777" w:rsidTr="00121979">
        <w:trPr>
          <w:trHeight w:val="629"/>
        </w:trPr>
        <w:tc>
          <w:tcPr>
            <w:tcW w:w="3658" w:type="dxa"/>
          </w:tcPr>
          <w:p w14:paraId="6850B9C2" w14:textId="77777777" w:rsidR="006F797B" w:rsidRPr="00583098" w:rsidRDefault="006F797B" w:rsidP="00121979">
            <w:pPr>
              <w:spacing w:line="276" w:lineRule="auto"/>
              <w:rPr>
                <w:rFonts w:ascii="Arial Narrow" w:hAnsi="Arial Narrow" w:cs="Arial"/>
                <w:b/>
                <w:sz w:val="20"/>
                <w:szCs w:val="20"/>
              </w:rPr>
            </w:pPr>
          </w:p>
          <w:p w14:paraId="7BF332FF" w14:textId="77777777" w:rsidR="006F797B" w:rsidRPr="00583098" w:rsidRDefault="006F797B" w:rsidP="00121979">
            <w:pPr>
              <w:spacing w:line="276" w:lineRule="auto"/>
              <w:rPr>
                <w:rFonts w:ascii="Arial Narrow" w:hAnsi="Arial Narrow" w:cs="Arial"/>
                <w:b/>
                <w:sz w:val="20"/>
                <w:szCs w:val="20"/>
              </w:rPr>
            </w:pPr>
          </w:p>
        </w:tc>
        <w:tc>
          <w:tcPr>
            <w:tcW w:w="1937" w:type="dxa"/>
          </w:tcPr>
          <w:p w14:paraId="3BF85394" w14:textId="77777777" w:rsidR="006F797B" w:rsidRPr="00583098" w:rsidRDefault="006F797B" w:rsidP="00121979">
            <w:pPr>
              <w:spacing w:line="276" w:lineRule="auto"/>
              <w:jc w:val="both"/>
              <w:rPr>
                <w:rFonts w:ascii="Arial Narrow" w:hAnsi="Arial Narrow" w:cs="Arial"/>
                <w:b/>
                <w:sz w:val="20"/>
                <w:szCs w:val="20"/>
              </w:rPr>
            </w:pPr>
          </w:p>
          <w:p w14:paraId="40AB20D1" w14:textId="77777777" w:rsidR="006F797B" w:rsidRPr="00583098" w:rsidRDefault="006F797B" w:rsidP="00121979">
            <w:pPr>
              <w:spacing w:line="276" w:lineRule="auto"/>
              <w:jc w:val="both"/>
              <w:rPr>
                <w:rFonts w:ascii="Arial Narrow" w:hAnsi="Arial Narrow" w:cs="Arial"/>
                <w:b/>
                <w:sz w:val="20"/>
                <w:szCs w:val="20"/>
              </w:rPr>
            </w:pPr>
          </w:p>
        </w:tc>
        <w:tc>
          <w:tcPr>
            <w:tcW w:w="3160" w:type="dxa"/>
          </w:tcPr>
          <w:p w14:paraId="0016D9C8" w14:textId="77777777" w:rsidR="006F797B" w:rsidRPr="00583098" w:rsidRDefault="006F797B" w:rsidP="00121979">
            <w:pPr>
              <w:spacing w:line="276" w:lineRule="auto"/>
              <w:rPr>
                <w:rFonts w:ascii="Arial Narrow" w:hAnsi="Arial Narrow" w:cs="Arial"/>
                <w:b/>
                <w:sz w:val="20"/>
                <w:szCs w:val="20"/>
              </w:rPr>
            </w:pPr>
          </w:p>
        </w:tc>
      </w:tr>
      <w:tr w:rsidR="009C479D" w:rsidRPr="009C479D" w14:paraId="5657AFCB" w14:textId="77777777" w:rsidTr="00121979">
        <w:trPr>
          <w:trHeight w:val="632"/>
        </w:trPr>
        <w:tc>
          <w:tcPr>
            <w:tcW w:w="3658" w:type="dxa"/>
            <w:hideMark/>
          </w:tcPr>
          <w:p w14:paraId="24D59752" w14:textId="77777777" w:rsidR="006F797B" w:rsidRPr="009C479D" w:rsidRDefault="006F797B" w:rsidP="00121979">
            <w:pPr>
              <w:spacing w:line="276" w:lineRule="auto"/>
              <w:rPr>
                <w:rFonts w:ascii="Arial Narrow" w:hAnsi="Arial Narrow" w:cs="Arial"/>
                <w:color w:val="FFFFFF" w:themeColor="background1"/>
                <w:sz w:val="20"/>
                <w:szCs w:val="20"/>
              </w:rPr>
            </w:pPr>
            <w:r w:rsidRPr="009C479D">
              <w:rPr>
                <w:rFonts w:ascii="Arial Narrow" w:hAnsi="Arial Narrow" w:cs="Arial"/>
                <w:color w:val="FFFFFF" w:themeColor="background1"/>
                <w:sz w:val="20"/>
                <w:szCs w:val="20"/>
              </w:rPr>
              <w:t>Henry Francisco Barillas</w:t>
            </w:r>
          </w:p>
          <w:p w14:paraId="311AFA01" w14:textId="77777777" w:rsidR="006F797B" w:rsidRPr="009C479D" w:rsidRDefault="006F797B" w:rsidP="00121979">
            <w:pPr>
              <w:spacing w:line="276" w:lineRule="auto"/>
              <w:rPr>
                <w:rFonts w:ascii="Arial Narrow" w:hAnsi="Arial Narrow" w:cs="Arial"/>
                <w:b/>
                <w:color w:val="FFFFFF" w:themeColor="background1"/>
                <w:sz w:val="20"/>
                <w:szCs w:val="20"/>
              </w:rPr>
            </w:pPr>
            <w:r w:rsidRPr="009C479D">
              <w:rPr>
                <w:rFonts w:ascii="Arial Narrow" w:hAnsi="Arial Narrow" w:cs="Arial"/>
                <w:color w:val="FFFFFF" w:themeColor="background1"/>
                <w:sz w:val="20"/>
                <w:szCs w:val="20"/>
              </w:rPr>
              <w:t>Primer Regidor Suplente</w:t>
            </w:r>
          </w:p>
        </w:tc>
        <w:tc>
          <w:tcPr>
            <w:tcW w:w="1937" w:type="dxa"/>
          </w:tcPr>
          <w:p w14:paraId="72F5B820" w14:textId="77777777" w:rsidR="006F797B" w:rsidRPr="009C479D" w:rsidRDefault="006F797B" w:rsidP="00121979">
            <w:pPr>
              <w:spacing w:line="276" w:lineRule="auto"/>
              <w:jc w:val="both"/>
              <w:rPr>
                <w:rFonts w:ascii="Arial Narrow" w:hAnsi="Arial Narrow" w:cs="Arial"/>
                <w:b/>
                <w:color w:val="FFFFFF" w:themeColor="background1"/>
                <w:sz w:val="20"/>
                <w:szCs w:val="20"/>
              </w:rPr>
            </w:pPr>
          </w:p>
        </w:tc>
        <w:tc>
          <w:tcPr>
            <w:tcW w:w="3160" w:type="dxa"/>
            <w:hideMark/>
          </w:tcPr>
          <w:p w14:paraId="57A59391" w14:textId="77777777" w:rsidR="006F797B" w:rsidRPr="009C479D" w:rsidRDefault="006F797B" w:rsidP="00121979">
            <w:pPr>
              <w:spacing w:line="276" w:lineRule="auto"/>
              <w:rPr>
                <w:rFonts w:ascii="Arial Narrow" w:hAnsi="Arial Narrow" w:cs="Arial"/>
                <w:color w:val="FFFFFF" w:themeColor="background1"/>
                <w:sz w:val="20"/>
                <w:szCs w:val="20"/>
              </w:rPr>
            </w:pPr>
            <w:r w:rsidRPr="009C479D">
              <w:rPr>
                <w:rFonts w:ascii="Arial Narrow" w:hAnsi="Arial Narrow" w:cs="Arial"/>
                <w:color w:val="FFFFFF" w:themeColor="background1"/>
                <w:sz w:val="20"/>
                <w:szCs w:val="20"/>
              </w:rPr>
              <w:t>Manuel de Jesús Montoya</w:t>
            </w:r>
          </w:p>
          <w:p w14:paraId="061B09E8" w14:textId="77777777" w:rsidR="006F797B" w:rsidRPr="009C479D" w:rsidRDefault="006F797B" w:rsidP="00121979">
            <w:pPr>
              <w:spacing w:line="276" w:lineRule="auto"/>
              <w:rPr>
                <w:rFonts w:ascii="Arial Narrow" w:hAnsi="Arial Narrow" w:cs="Arial"/>
                <w:color w:val="FFFFFF" w:themeColor="background1"/>
                <w:sz w:val="20"/>
                <w:szCs w:val="20"/>
              </w:rPr>
            </w:pPr>
            <w:r w:rsidRPr="009C479D">
              <w:rPr>
                <w:rFonts w:ascii="Arial Narrow" w:hAnsi="Arial Narrow" w:cs="Arial"/>
                <w:color w:val="FFFFFF" w:themeColor="background1"/>
                <w:sz w:val="20"/>
                <w:szCs w:val="20"/>
              </w:rPr>
              <w:t>Segundo Regidor Suplente</w:t>
            </w:r>
          </w:p>
        </w:tc>
      </w:tr>
      <w:tr w:rsidR="009C479D" w:rsidRPr="009C479D" w14:paraId="61ADB0A9" w14:textId="77777777" w:rsidTr="00121979">
        <w:trPr>
          <w:trHeight w:val="748"/>
        </w:trPr>
        <w:tc>
          <w:tcPr>
            <w:tcW w:w="3658" w:type="dxa"/>
          </w:tcPr>
          <w:p w14:paraId="7CFFE685" w14:textId="77777777" w:rsidR="006F797B" w:rsidRPr="009C479D" w:rsidRDefault="006F797B" w:rsidP="00121979">
            <w:pPr>
              <w:spacing w:line="276" w:lineRule="auto"/>
              <w:rPr>
                <w:rFonts w:ascii="Arial Narrow" w:hAnsi="Arial Narrow" w:cs="Arial"/>
                <w:b/>
                <w:color w:val="FFFFFF" w:themeColor="background1"/>
                <w:sz w:val="20"/>
                <w:szCs w:val="20"/>
              </w:rPr>
            </w:pPr>
          </w:p>
          <w:p w14:paraId="003B6C1D" w14:textId="77777777" w:rsidR="006F797B" w:rsidRPr="009C479D" w:rsidRDefault="006F797B" w:rsidP="00121979">
            <w:pPr>
              <w:spacing w:line="276" w:lineRule="auto"/>
              <w:rPr>
                <w:rFonts w:ascii="Arial Narrow" w:hAnsi="Arial Narrow" w:cs="Arial"/>
                <w:b/>
                <w:color w:val="FFFFFF" w:themeColor="background1"/>
                <w:sz w:val="20"/>
                <w:szCs w:val="20"/>
              </w:rPr>
            </w:pPr>
          </w:p>
          <w:p w14:paraId="02AF4851" w14:textId="77777777" w:rsidR="006F797B" w:rsidRPr="009C479D" w:rsidRDefault="006F797B" w:rsidP="00121979">
            <w:pPr>
              <w:spacing w:line="276" w:lineRule="auto"/>
              <w:rPr>
                <w:rFonts w:ascii="Arial Narrow" w:hAnsi="Arial Narrow" w:cs="Arial"/>
                <w:b/>
                <w:color w:val="FFFFFF" w:themeColor="background1"/>
                <w:sz w:val="20"/>
                <w:szCs w:val="20"/>
              </w:rPr>
            </w:pPr>
          </w:p>
        </w:tc>
        <w:tc>
          <w:tcPr>
            <w:tcW w:w="1937" w:type="dxa"/>
          </w:tcPr>
          <w:p w14:paraId="1975EC40" w14:textId="77777777" w:rsidR="006F797B" w:rsidRPr="009C479D" w:rsidRDefault="006F797B" w:rsidP="00121979">
            <w:pPr>
              <w:spacing w:line="276" w:lineRule="auto"/>
              <w:jc w:val="both"/>
              <w:rPr>
                <w:rFonts w:ascii="Arial Narrow" w:hAnsi="Arial Narrow" w:cs="Arial"/>
                <w:b/>
                <w:color w:val="FFFFFF" w:themeColor="background1"/>
                <w:sz w:val="20"/>
                <w:szCs w:val="20"/>
              </w:rPr>
            </w:pPr>
          </w:p>
        </w:tc>
        <w:tc>
          <w:tcPr>
            <w:tcW w:w="3160" w:type="dxa"/>
          </w:tcPr>
          <w:p w14:paraId="5BF5042A" w14:textId="77777777" w:rsidR="006F797B" w:rsidRPr="009C479D" w:rsidRDefault="006F797B" w:rsidP="00121979">
            <w:pPr>
              <w:spacing w:line="276" w:lineRule="auto"/>
              <w:rPr>
                <w:rFonts w:ascii="Arial Narrow" w:hAnsi="Arial Narrow" w:cs="Arial"/>
                <w:b/>
                <w:color w:val="FFFFFF" w:themeColor="background1"/>
                <w:sz w:val="20"/>
                <w:szCs w:val="20"/>
              </w:rPr>
            </w:pPr>
          </w:p>
        </w:tc>
      </w:tr>
      <w:tr w:rsidR="009C479D" w:rsidRPr="009C479D" w14:paraId="48F33ACF" w14:textId="77777777" w:rsidTr="00121979">
        <w:trPr>
          <w:trHeight w:val="416"/>
        </w:trPr>
        <w:tc>
          <w:tcPr>
            <w:tcW w:w="3658" w:type="dxa"/>
            <w:hideMark/>
          </w:tcPr>
          <w:p w14:paraId="5F5F2D0B" w14:textId="77777777" w:rsidR="006F797B" w:rsidRPr="009C479D" w:rsidRDefault="006F797B" w:rsidP="00121979">
            <w:pPr>
              <w:spacing w:line="276" w:lineRule="auto"/>
              <w:rPr>
                <w:rFonts w:ascii="Arial Narrow" w:hAnsi="Arial Narrow" w:cs="Arial"/>
                <w:color w:val="FFFFFF" w:themeColor="background1"/>
                <w:sz w:val="20"/>
                <w:szCs w:val="20"/>
              </w:rPr>
            </w:pPr>
            <w:r w:rsidRPr="009C479D">
              <w:rPr>
                <w:rFonts w:ascii="Arial Narrow" w:hAnsi="Arial Narrow" w:cs="Arial"/>
                <w:color w:val="FFFFFF" w:themeColor="background1"/>
                <w:sz w:val="20"/>
                <w:szCs w:val="20"/>
              </w:rPr>
              <w:t>Santos Rodolfo Chicas</w:t>
            </w:r>
          </w:p>
          <w:p w14:paraId="614FDD2E" w14:textId="77777777" w:rsidR="006F797B" w:rsidRPr="009C479D" w:rsidRDefault="006F797B" w:rsidP="00121979">
            <w:pPr>
              <w:spacing w:line="276" w:lineRule="auto"/>
              <w:rPr>
                <w:rFonts w:ascii="Arial Narrow" w:hAnsi="Arial Narrow" w:cs="Arial"/>
                <w:b/>
                <w:color w:val="FFFFFF" w:themeColor="background1"/>
                <w:sz w:val="20"/>
                <w:szCs w:val="20"/>
              </w:rPr>
            </w:pPr>
            <w:r w:rsidRPr="009C479D">
              <w:rPr>
                <w:rFonts w:ascii="Arial Narrow" w:hAnsi="Arial Narrow" w:cs="Arial"/>
                <w:color w:val="FFFFFF" w:themeColor="background1"/>
                <w:sz w:val="20"/>
                <w:szCs w:val="20"/>
              </w:rPr>
              <w:t>Tercer regidor Suplente</w:t>
            </w:r>
          </w:p>
        </w:tc>
        <w:tc>
          <w:tcPr>
            <w:tcW w:w="1937" w:type="dxa"/>
          </w:tcPr>
          <w:p w14:paraId="4FE513EA" w14:textId="77777777" w:rsidR="006F797B" w:rsidRPr="009C479D" w:rsidRDefault="006F797B" w:rsidP="00121979">
            <w:pPr>
              <w:spacing w:line="276" w:lineRule="auto"/>
              <w:rPr>
                <w:rFonts w:ascii="Arial Narrow" w:hAnsi="Arial Narrow" w:cs="Arial"/>
                <w:b/>
                <w:color w:val="FFFFFF" w:themeColor="background1"/>
                <w:sz w:val="20"/>
                <w:szCs w:val="20"/>
              </w:rPr>
            </w:pPr>
          </w:p>
        </w:tc>
        <w:tc>
          <w:tcPr>
            <w:tcW w:w="3160" w:type="dxa"/>
            <w:hideMark/>
          </w:tcPr>
          <w:p w14:paraId="2239C88F" w14:textId="77777777" w:rsidR="006F797B" w:rsidRPr="009C479D" w:rsidRDefault="006F797B" w:rsidP="00121979">
            <w:pPr>
              <w:spacing w:line="276" w:lineRule="auto"/>
              <w:rPr>
                <w:rFonts w:ascii="Arial Narrow" w:hAnsi="Arial Narrow" w:cs="Arial"/>
                <w:color w:val="FFFFFF" w:themeColor="background1"/>
                <w:sz w:val="20"/>
                <w:szCs w:val="20"/>
              </w:rPr>
            </w:pPr>
            <w:r w:rsidRPr="009C479D">
              <w:rPr>
                <w:rFonts w:ascii="Arial Narrow" w:hAnsi="Arial Narrow" w:cs="Arial"/>
                <w:color w:val="FFFFFF" w:themeColor="background1"/>
                <w:sz w:val="20"/>
                <w:szCs w:val="20"/>
              </w:rPr>
              <w:t>Mauricio Romero Argueta</w:t>
            </w:r>
          </w:p>
          <w:p w14:paraId="1DCFD38B" w14:textId="77777777" w:rsidR="006F797B" w:rsidRPr="009C479D" w:rsidRDefault="006F797B" w:rsidP="00121979">
            <w:pPr>
              <w:spacing w:line="276" w:lineRule="auto"/>
              <w:rPr>
                <w:rFonts w:ascii="Arial Narrow" w:hAnsi="Arial Narrow" w:cs="Arial"/>
                <w:b/>
                <w:color w:val="FFFFFF" w:themeColor="background1"/>
                <w:sz w:val="20"/>
                <w:szCs w:val="20"/>
              </w:rPr>
            </w:pPr>
            <w:r w:rsidRPr="009C479D">
              <w:rPr>
                <w:rFonts w:ascii="Arial Narrow" w:hAnsi="Arial Narrow" w:cs="Arial"/>
                <w:color w:val="FFFFFF" w:themeColor="background1"/>
                <w:sz w:val="20"/>
                <w:szCs w:val="20"/>
              </w:rPr>
              <w:t>Cuarto Regidor Suplente</w:t>
            </w:r>
          </w:p>
        </w:tc>
      </w:tr>
      <w:tr w:rsidR="009C479D" w:rsidRPr="009C479D" w14:paraId="51A8C349" w14:textId="77777777" w:rsidTr="00121979">
        <w:trPr>
          <w:trHeight w:val="568"/>
        </w:trPr>
        <w:tc>
          <w:tcPr>
            <w:tcW w:w="3658" w:type="dxa"/>
          </w:tcPr>
          <w:p w14:paraId="362403B2" w14:textId="77777777" w:rsidR="006F797B" w:rsidRPr="009C479D" w:rsidRDefault="006F797B" w:rsidP="00121979">
            <w:pPr>
              <w:spacing w:line="276" w:lineRule="auto"/>
              <w:rPr>
                <w:rFonts w:ascii="Arial Narrow" w:hAnsi="Arial Narrow" w:cs="Arial"/>
                <w:color w:val="FFFFFF" w:themeColor="background1"/>
                <w:sz w:val="20"/>
                <w:szCs w:val="20"/>
              </w:rPr>
            </w:pPr>
          </w:p>
        </w:tc>
        <w:tc>
          <w:tcPr>
            <w:tcW w:w="1937" w:type="dxa"/>
          </w:tcPr>
          <w:p w14:paraId="1EAE9E1B" w14:textId="77777777" w:rsidR="006F797B" w:rsidRPr="009C479D" w:rsidRDefault="006F797B" w:rsidP="00121979">
            <w:pPr>
              <w:spacing w:line="276" w:lineRule="auto"/>
              <w:rPr>
                <w:rFonts w:ascii="Arial Narrow" w:hAnsi="Arial Narrow" w:cs="Arial"/>
                <w:b/>
                <w:color w:val="FFFFFF" w:themeColor="background1"/>
                <w:sz w:val="20"/>
                <w:szCs w:val="20"/>
              </w:rPr>
            </w:pPr>
          </w:p>
        </w:tc>
        <w:tc>
          <w:tcPr>
            <w:tcW w:w="3160" w:type="dxa"/>
          </w:tcPr>
          <w:p w14:paraId="2BF42E81" w14:textId="77777777" w:rsidR="006F797B" w:rsidRPr="009C479D" w:rsidRDefault="006F797B" w:rsidP="00121979">
            <w:pPr>
              <w:spacing w:line="276" w:lineRule="auto"/>
              <w:rPr>
                <w:rFonts w:ascii="Arial Narrow" w:hAnsi="Arial Narrow" w:cs="Arial"/>
                <w:color w:val="FFFFFF" w:themeColor="background1"/>
                <w:sz w:val="20"/>
                <w:szCs w:val="20"/>
              </w:rPr>
            </w:pPr>
          </w:p>
        </w:tc>
      </w:tr>
      <w:tr w:rsidR="009C479D" w:rsidRPr="009C479D" w14:paraId="03843B15" w14:textId="77777777" w:rsidTr="00121979">
        <w:trPr>
          <w:trHeight w:val="1026"/>
        </w:trPr>
        <w:tc>
          <w:tcPr>
            <w:tcW w:w="3658" w:type="dxa"/>
          </w:tcPr>
          <w:p w14:paraId="525898BE" w14:textId="77777777" w:rsidR="006F797B" w:rsidRPr="009C479D" w:rsidRDefault="006F797B" w:rsidP="00121979">
            <w:pPr>
              <w:spacing w:line="276" w:lineRule="auto"/>
              <w:rPr>
                <w:rFonts w:ascii="Arial Narrow" w:hAnsi="Arial Narrow" w:cs="Arial"/>
                <w:b/>
                <w:color w:val="FFFFFF" w:themeColor="background1"/>
                <w:sz w:val="20"/>
                <w:szCs w:val="20"/>
              </w:rPr>
            </w:pPr>
          </w:p>
        </w:tc>
        <w:tc>
          <w:tcPr>
            <w:tcW w:w="1937" w:type="dxa"/>
            <w:hideMark/>
          </w:tcPr>
          <w:p w14:paraId="2BE886F8" w14:textId="77777777" w:rsidR="006F797B" w:rsidRPr="009C479D" w:rsidRDefault="006F797B" w:rsidP="00121979">
            <w:pPr>
              <w:spacing w:line="276" w:lineRule="auto"/>
              <w:jc w:val="center"/>
              <w:rPr>
                <w:rFonts w:ascii="Arial Narrow" w:hAnsi="Arial Narrow" w:cs="Arial"/>
                <w:color w:val="FFFFFF" w:themeColor="background1"/>
                <w:sz w:val="20"/>
                <w:szCs w:val="20"/>
              </w:rPr>
            </w:pPr>
            <w:r w:rsidRPr="009C479D">
              <w:rPr>
                <w:rFonts w:ascii="Arial Narrow" w:hAnsi="Arial Narrow" w:cs="Arial"/>
                <w:color w:val="FFFFFF" w:themeColor="background1"/>
                <w:sz w:val="20"/>
                <w:szCs w:val="20"/>
              </w:rPr>
              <w:t>Evelio Pineda     Romero Secretario Municipal.</w:t>
            </w:r>
          </w:p>
        </w:tc>
        <w:tc>
          <w:tcPr>
            <w:tcW w:w="3160" w:type="dxa"/>
          </w:tcPr>
          <w:p w14:paraId="128E98AF" w14:textId="77777777" w:rsidR="006F797B" w:rsidRPr="009C479D" w:rsidRDefault="006F797B" w:rsidP="00121979">
            <w:pPr>
              <w:spacing w:line="276" w:lineRule="auto"/>
              <w:rPr>
                <w:rFonts w:ascii="Arial Narrow" w:hAnsi="Arial Narrow" w:cs="Arial"/>
                <w:b/>
                <w:color w:val="FFFFFF" w:themeColor="background1"/>
                <w:sz w:val="20"/>
                <w:szCs w:val="20"/>
              </w:rPr>
            </w:pPr>
          </w:p>
        </w:tc>
      </w:tr>
    </w:tbl>
    <w:p w14:paraId="366C739F" w14:textId="002C9F68" w:rsidR="00906082" w:rsidRPr="0095193D" w:rsidRDefault="002E0076" w:rsidP="002E0076">
      <w:pPr>
        <w:jc w:val="both"/>
        <w:rPr>
          <w:rFonts w:ascii="Arial Narrow" w:eastAsia="Arial Unicode MS" w:hAnsi="Arial Narrow" w:cs="Arial"/>
          <w:b/>
          <w:color w:val="FFFFFF" w:themeColor="background1"/>
        </w:rPr>
      </w:pPr>
      <w:r w:rsidRPr="009C479D">
        <w:rPr>
          <w:rFonts w:ascii="Arial Narrow" w:eastAsia="Arial Unicode MS" w:hAnsi="Arial Narrow" w:cs="Arial"/>
          <w:b/>
          <w:color w:val="FFFFFF" w:themeColor="background1"/>
        </w:rPr>
        <w:t xml:space="preserve">ACTA NÚMERO TREINTA Y UNO, Sesión Ordinaria, reunidos en la Plaza las Banderas del </w:t>
      </w:r>
    </w:p>
    <w:p w14:paraId="7FDB8126" w14:textId="7B7AE629" w:rsidR="002E0076" w:rsidRDefault="00F858EC" w:rsidP="002E0076">
      <w:pPr>
        <w:jc w:val="both"/>
        <w:rPr>
          <w:rFonts w:ascii="Arial Narrow" w:eastAsia="Arial Unicode MS" w:hAnsi="Arial Narrow" w:cs="Arial"/>
        </w:rPr>
      </w:pPr>
      <w:r>
        <w:rPr>
          <w:rFonts w:ascii="Arial Narrow" w:eastAsia="Arial Unicode MS" w:hAnsi="Arial Narrow" w:cs="Arial"/>
          <w:b/>
        </w:rPr>
        <w:t xml:space="preserve">ACTA NÚMERO TREINTA Y UNO,  Sesión Ordinaria, reunidos en </w:t>
      </w:r>
      <w:r w:rsidR="002E0076">
        <w:rPr>
          <w:rFonts w:ascii="Arial Narrow" w:eastAsia="Arial Unicode MS" w:hAnsi="Arial Narrow" w:cs="Arial"/>
          <w:b/>
        </w:rPr>
        <w:t xml:space="preserve">Polideportivo de Zaragoza, a las nueve horas con treinta minutos del día martes quince de agosto de  dos mil diecisiete, </w:t>
      </w:r>
      <w:r w:rsidR="002E0076">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 </w:t>
      </w:r>
    </w:p>
    <w:p w14:paraId="22F68E69" w14:textId="77777777" w:rsidR="002E0076" w:rsidRDefault="002E0076" w:rsidP="002E0076"/>
    <w:p w14:paraId="1A97619C" w14:textId="4834AEF1"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UNO</w:t>
      </w:r>
      <w:r>
        <w:rPr>
          <w:rFonts w:ascii="Arial Narrow" w:hAnsi="Arial Narrow" w:cs="Arial"/>
          <w:b/>
        </w:rPr>
        <w:t>:</w:t>
      </w:r>
    </w:p>
    <w:p w14:paraId="3C885412" w14:textId="77777777" w:rsidR="002E0076" w:rsidRPr="00DF6582" w:rsidRDefault="002E0076" w:rsidP="002E0076">
      <w:pPr>
        <w:jc w:val="both"/>
        <w:rPr>
          <w:rFonts w:ascii="Arial Narrow" w:eastAsia="Arial Unicode MS" w:hAnsi="Arial Narrow" w:cs="Arial"/>
          <w:b/>
        </w:rPr>
      </w:pPr>
      <w:r w:rsidRPr="00D17DAA">
        <w:rPr>
          <w:rFonts w:ascii="Arial Narrow" w:eastAsia="Arial Unicode MS" w:hAnsi="Arial Narrow" w:cs="Arial"/>
        </w:rPr>
        <w:t xml:space="preserve">Vista </w:t>
      </w:r>
      <w:r>
        <w:rPr>
          <w:rFonts w:ascii="Arial Narrow" w:eastAsia="Arial Unicode MS" w:hAnsi="Arial Narrow" w:cs="Arial"/>
        </w:rPr>
        <w:t xml:space="preserve">la petición de Profesor Ramiro Edgardo Paredes, Director del Centro Escolar José Maria Cáceres, quien manifiesta que el día jueves 17 de agosto de dos mil diecisiete, realizaran una evaluación escolar con alumnos del Centro Escolar al parque de la familia, en horario de salida a las 8.am. y regresando a las 4.30pm. Por lo que peticiona al Concejo, apoyo con un bus para el traslado de los alumnos; en este sentido, El Concejo Municipal por unanimidad </w:t>
      </w:r>
      <w:r w:rsidRPr="00D9680E">
        <w:rPr>
          <w:rFonts w:ascii="Arial Narrow" w:eastAsia="Arial Unicode MS" w:hAnsi="Arial Narrow" w:cs="Arial"/>
          <w:b/>
        </w:rPr>
        <w:t xml:space="preserve">ACUERDA: </w:t>
      </w:r>
      <w:r>
        <w:rPr>
          <w:rFonts w:ascii="Arial Narrow" w:eastAsia="Arial Unicode MS" w:hAnsi="Arial Narrow" w:cs="Arial"/>
          <w:b/>
        </w:rPr>
        <w:t xml:space="preserve">a) </w:t>
      </w:r>
      <w:r w:rsidRPr="00D50EF9">
        <w:rPr>
          <w:rFonts w:ascii="Arial Narrow" w:eastAsia="Arial Unicode MS" w:hAnsi="Arial Narrow" w:cs="Arial"/>
        </w:rPr>
        <w:t>Aprobar la solicitud de</w:t>
      </w:r>
      <w:r>
        <w:rPr>
          <w:rFonts w:ascii="Arial Narrow" w:eastAsia="Arial Unicode MS" w:hAnsi="Arial Narrow" w:cs="Arial"/>
          <w:b/>
        </w:rPr>
        <w:t xml:space="preserve"> </w:t>
      </w:r>
      <w:r>
        <w:rPr>
          <w:rFonts w:ascii="Arial Narrow" w:eastAsia="Arial Unicode MS" w:hAnsi="Arial Narrow" w:cs="Arial"/>
        </w:rPr>
        <w:t>Profesor Ramiro Edgardo Paredes, Director del Centro Escolar José María Cáceres</w:t>
      </w:r>
      <w:r>
        <w:rPr>
          <w:rFonts w:ascii="Arial Narrow" w:hAnsi="Arial Narrow"/>
          <w:b/>
          <w:color w:val="333333"/>
        </w:rPr>
        <w:t xml:space="preserve">, </w:t>
      </w:r>
      <w:r w:rsidRPr="00F13882">
        <w:rPr>
          <w:rFonts w:ascii="Arial Narrow" w:hAnsi="Arial Narrow"/>
          <w:color w:val="333333"/>
        </w:rPr>
        <w:t>con el</w:t>
      </w:r>
      <w:r w:rsidRPr="00D50EF9">
        <w:rPr>
          <w:rFonts w:ascii="Arial Narrow" w:hAnsi="Arial Narrow"/>
          <w:color w:val="333333"/>
        </w:rPr>
        <w:t xml:space="preserve"> apoyo </w:t>
      </w:r>
      <w:r>
        <w:rPr>
          <w:rFonts w:ascii="Arial Narrow" w:hAnsi="Arial Narrow"/>
          <w:color w:val="333333"/>
        </w:rPr>
        <w:t xml:space="preserve">para el pago </w:t>
      </w:r>
      <w:r w:rsidRPr="00D50EF9">
        <w:rPr>
          <w:rFonts w:ascii="Arial Narrow" w:hAnsi="Arial Narrow"/>
          <w:color w:val="333333"/>
        </w:rPr>
        <w:t>de bus</w:t>
      </w:r>
      <w:r>
        <w:rPr>
          <w:rFonts w:ascii="Arial Narrow" w:hAnsi="Arial Narrow"/>
          <w:color w:val="333333"/>
        </w:rPr>
        <w:t xml:space="preserve">. </w:t>
      </w:r>
      <w:r w:rsidRPr="000A2981">
        <w:rPr>
          <w:rFonts w:ascii="Arial Narrow" w:hAnsi="Arial Narrow"/>
          <w:b/>
          <w:color w:val="333333"/>
        </w:rPr>
        <w:t>b)</w:t>
      </w:r>
      <w:r>
        <w:rPr>
          <w:rFonts w:ascii="Arial Narrow" w:hAnsi="Arial Narrow"/>
          <w:color w:val="333333"/>
        </w:rPr>
        <w:t xml:space="preserve"> Instruir a la UACI. Para que contrate los servicios de un bus de 60 pasajeros, para la fecha antes mencionada </w:t>
      </w:r>
      <w:r w:rsidRPr="000A2981">
        <w:rPr>
          <w:rFonts w:ascii="Arial Narrow" w:hAnsi="Arial Narrow"/>
          <w:b/>
          <w:color w:val="333333"/>
        </w:rPr>
        <w:t>c)</w:t>
      </w:r>
      <w:r>
        <w:rPr>
          <w:rFonts w:ascii="Arial Narrow" w:hAnsi="Arial Narrow"/>
          <w:color w:val="333333"/>
        </w:rPr>
        <w:t xml:space="preserve"> Autorizar a la Tesorería Municipal para que haga las erogaciones correspondientes, en concepto de pago por servicios de transporte para alumnos del Centro Escolar José María Cáceres, </w:t>
      </w:r>
      <w:r>
        <w:rPr>
          <w:rFonts w:ascii="Arial Narrow" w:eastAsia="Arial Unicode MS" w:hAnsi="Arial Narrow" w:cs="Arial"/>
        </w:rPr>
        <w:t>al parque de la familia</w:t>
      </w:r>
      <w:r>
        <w:rPr>
          <w:rFonts w:ascii="Arial Narrow" w:hAnsi="Arial Narrow"/>
          <w:color w:val="333333"/>
        </w:rPr>
        <w:t xml:space="preserve">, del Fondo Común, del Presupuesto Municipal Vigente.  </w:t>
      </w:r>
      <w:r w:rsidRPr="00DF6582">
        <w:rPr>
          <w:rFonts w:ascii="Arial Narrow" w:hAnsi="Arial Narrow" w:cs="Arial"/>
          <w:b/>
        </w:rPr>
        <w:t>COMUNÍQUESE</w:t>
      </w:r>
      <w:r w:rsidRPr="00DF6582">
        <w:rPr>
          <w:rFonts w:ascii="Arial Narrow" w:hAnsi="Arial Narrow"/>
          <w:b/>
          <w:color w:val="333333"/>
        </w:rPr>
        <w:t>.</w:t>
      </w:r>
    </w:p>
    <w:p w14:paraId="550E0B6F" w14:textId="77777777" w:rsidR="002E0076" w:rsidRDefault="002E0076" w:rsidP="002E0076">
      <w:pPr>
        <w:jc w:val="both"/>
        <w:rPr>
          <w:rFonts w:ascii="Arial Narrow" w:hAnsi="Arial Narrow" w:cs="Arial"/>
          <w:b/>
        </w:rPr>
      </w:pPr>
    </w:p>
    <w:p w14:paraId="16D97373" w14:textId="53F49D54"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DOS</w:t>
      </w:r>
      <w:r>
        <w:rPr>
          <w:rFonts w:ascii="Arial Narrow" w:hAnsi="Arial Narrow" w:cs="Arial"/>
          <w:b/>
        </w:rPr>
        <w:t>:</w:t>
      </w:r>
    </w:p>
    <w:p w14:paraId="2F2EB940" w14:textId="77777777" w:rsidR="002E0076" w:rsidRPr="00DF6582" w:rsidRDefault="002E0076" w:rsidP="002E0076">
      <w:pPr>
        <w:jc w:val="both"/>
        <w:rPr>
          <w:rFonts w:ascii="Arial Narrow" w:eastAsia="Arial Unicode MS" w:hAnsi="Arial Narrow" w:cs="Arial"/>
          <w:b/>
        </w:rPr>
      </w:pPr>
      <w:r w:rsidRPr="00D17DAA">
        <w:rPr>
          <w:rFonts w:ascii="Arial Narrow" w:eastAsia="Arial Unicode MS" w:hAnsi="Arial Narrow" w:cs="Arial"/>
        </w:rPr>
        <w:t xml:space="preserve">Vista </w:t>
      </w:r>
      <w:r>
        <w:rPr>
          <w:rFonts w:ascii="Arial Narrow" w:eastAsia="Arial Unicode MS" w:hAnsi="Arial Narrow" w:cs="Arial"/>
        </w:rPr>
        <w:t xml:space="preserve">la petición de los miembros de la Junta Directiva de la Colonia Nueva San Nicolás jurisdicción de Zaragoza, Departamento de la Libertad, quienes manifiestan que han programado una excursión Hacia la Costa del Sol, el dio 3 de septiembre de dos mil diecisiete, en horario de salida a las 7.am. De la colonia y regresando del centro turístico a las 4.00pm. Dicha excursión tiene como finalidad recaudar fondos para publicar en el diario oficial los estatutos de su colonia; en tal razón, solicitan al Concejo apoyo con el pago de un bus para la realización de la excursión antes mencionada, en tal sentido, El Concejo Municipal por unanimidad </w:t>
      </w:r>
      <w:r w:rsidRPr="00D9680E">
        <w:rPr>
          <w:rFonts w:ascii="Arial Narrow" w:eastAsia="Arial Unicode MS" w:hAnsi="Arial Narrow" w:cs="Arial"/>
          <w:b/>
        </w:rPr>
        <w:t xml:space="preserve">ACUERDA: </w:t>
      </w:r>
      <w:r>
        <w:rPr>
          <w:rFonts w:ascii="Arial Narrow" w:eastAsia="Arial Unicode MS" w:hAnsi="Arial Narrow" w:cs="Arial"/>
          <w:b/>
        </w:rPr>
        <w:t xml:space="preserve">a) </w:t>
      </w:r>
      <w:r w:rsidRPr="00D50EF9">
        <w:rPr>
          <w:rFonts w:ascii="Arial Narrow" w:eastAsia="Arial Unicode MS" w:hAnsi="Arial Narrow" w:cs="Arial"/>
        </w:rPr>
        <w:t>Aprobar la solicitud de</w:t>
      </w:r>
      <w:r>
        <w:rPr>
          <w:rFonts w:ascii="Arial Narrow" w:eastAsia="Arial Unicode MS" w:hAnsi="Arial Narrow" w:cs="Arial"/>
        </w:rPr>
        <w:t xml:space="preserve"> la Junta Directiva de la Colonia Nueva San Nicolás jurisdicción de Zaragoza</w:t>
      </w:r>
      <w:r>
        <w:rPr>
          <w:rFonts w:ascii="Arial Narrow" w:hAnsi="Arial Narrow"/>
          <w:b/>
          <w:color w:val="333333"/>
        </w:rPr>
        <w:t xml:space="preserve">, </w:t>
      </w:r>
      <w:r w:rsidRPr="00F13882">
        <w:rPr>
          <w:rFonts w:ascii="Arial Narrow" w:hAnsi="Arial Narrow"/>
          <w:color w:val="333333"/>
        </w:rPr>
        <w:t>con el</w:t>
      </w:r>
      <w:r w:rsidRPr="00D50EF9">
        <w:rPr>
          <w:rFonts w:ascii="Arial Narrow" w:hAnsi="Arial Narrow"/>
          <w:color w:val="333333"/>
        </w:rPr>
        <w:t xml:space="preserve"> apoyo </w:t>
      </w:r>
      <w:r>
        <w:rPr>
          <w:rFonts w:ascii="Arial Narrow" w:hAnsi="Arial Narrow"/>
          <w:color w:val="333333"/>
        </w:rPr>
        <w:t xml:space="preserve">para el pago </w:t>
      </w:r>
      <w:r w:rsidRPr="00D50EF9">
        <w:rPr>
          <w:rFonts w:ascii="Arial Narrow" w:hAnsi="Arial Narrow"/>
          <w:color w:val="333333"/>
        </w:rPr>
        <w:t>de bus</w:t>
      </w:r>
      <w:r>
        <w:rPr>
          <w:rFonts w:ascii="Arial Narrow" w:hAnsi="Arial Narrow"/>
          <w:color w:val="333333"/>
        </w:rPr>
        <w:t xml:space="preserve">. </w:t>
      </w:r>
      <w:r w:rsidRPr="000A2981">
        <w:rPr>
          <w:rFonts w:ascii="Arial Narrow" w:hAnsi="Arial Narrow"/>
          <w:b/>
          <w:color w:val="333333"/>
        </w:rPr>
        <w:t>b)</w:t>
      </w:r>
      <w:r>
        <w:rPr>
          <w:rFonts w:ascii="Arial Narrow" w:hAnsi="Arial Narrow"/>
          <w:color w:val="333333"/>
        </w:rPr>
        <w:t xml:space="preserve"> Instruir a la UACI. Para que contrate los servicios de un bus de 60 pasajeros, para la fecha antes mencionada, </w:t>
      </w:r>
      <w:r w:rsidRPr="000A2981">
        <w:rPr>
          <w:rFonts w:ascii="Arial Narrow" w:hAnsi="Arial Narrow"/>
          <w:b/>
          <w:color w:val="333333"/>
        </w:rPr>
        <w:t>c)</w:t>
      </w:r>
      <w:r>
        <w:rPr>
          <w:rFonts w:ascii="Arial Narrow" w:hAnsi="Arial Narrow"/>
          <w:color w:val="333333"/>
        </w:rPr>
        <w:t xml:space="preserve"> Autorizar a la Tesorería Municipal para que haga las erogaciones correspondientes, en concepto de pago por servicios de transporte para excursión </w:t>
      </w:r>
      <w:r>
        <w:rPr>
          <w:rFonts w:ascii="Arial Narrow" w:eastAsia="Arial Unicode MS" w:hAnsi="Arial Narrow" w:cs="Arial"/>
        </w:rPr>
        <w:t>Hacia la Costa del Sol</w:t>
      </w:r>
      <w:r>
        <w:rPr>
          <w:rFonts w:ascii="Arial Narrow" w:hAnsi="Arial Narrow"/>
          <w:color w:val="333333"/>
        </w:rPr>
        <w:t>, que realizara</w:t>
      </w:r>
      <w:r>
        <w:rPr>
          <w:rFonts w:ascii="Arial Narrow" w:eastAsia="Arial Unicode MS" w:hAnsi="Arial Narrow" w:cs="Arial"/>
        </w:rPr>
        <w:t xml:space="preserve"> la Junta Directiva de la Colonia Nueva San Nicolás de Zaragoza, </w:t>
      </w:r>
      <w:r>
        <w:rPr>
          <w:rFonts w:ascii="Arial Narrow" w:hAnsi="Arial Narrow"/>
          <w:color w:val="333333"/>
        </w:rPr>
        <w:t xml:space="preserve">del Fondo Común, del presupuesto Municipal Vigente.  </w:t>
      </w:r>
      <w:r w:rsidRPr="00DF6582">
        <w:rPr>
          <w:rFonts w:ascii="Arial Narrow" w:hAnsi="Arial Narrow" w:cs="Arial"/>
          <w:b/>
        </w:rPr>
        <w:t>COMUNÍQUESE</w:t>
      </w:r>
      <w:r w:rsidRPr="00DF6582">
        <w:rPr>
          <w:rFonts w:ascii="Arial Narrow" w:hAnsi="Arial Narrow"/>
          <w:b/>
          <w:color w:val="333333"/>
        </w:rPr>
        <w:t>.</w:t>
      </w:r>
    </w:p>
    <w:p w14:paraId="2E85A81D" w14:textId="77777777" w:rsidR="002E0076" w:rsidRDefault="002E0076" w:rsidP="002E0076">
      <w:pPr>
        <w:jc w:val="both"/>
        <w:rPr>
          <w:rFonts w:ascii="Arial Narrow" w:hAnsi="Arial Narrow" w:cs="Arial"/>
          <w:b/>
        </w:rPr>
      </w:pPr>
    </w:p>
    <w:p w14:paraId="588F2E89" w14:textId="7EC439BB"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TRES</w:t>
      </w:r>
      <w:r>
        <w:rPr>
          <w:rFonts w:ascii="Arial Narrow" w:hAnsi="Arial Narrow" w:cs="Arial"/>
          <w:b/>
        </w:rPr>
        <w:t>:</w:t>
      </w:r>
    </w:p>
    <w:p w14:paraId="07F91AFC" w14:textId="77777777" w:rsidR="002E0076" w:rsidRPr="00DF6582" w:rsidRDefault="002E0076" w:rsidP="002E0076">
      <w:pPr>
        <w:jc w:val="both"/>
        <w:rPr>
          <w:rFonts w:ascii="Arial Narrow" w:eastAsia="Arial Unicode MS" w:hAnsi="Arial Narrow" w:cs="Arial"/>
          <w:b/>
        </w:rPr>
      </w:pPr>
      <w:r w:rsidRPr="00D17DAA">
        <w:rPr>
          <w:rFonts w:ascii="Arial Narrow" w:eastAsia="Arial Unicode MS" w:hAnsi="Arial Narrow" w:cs="Arial"/>
        </w:rPr>
        <w:t xml:space="preserve">Vista </w:t>
      </w:r>
      <w:r>
        <w:rPr>
          <w:rFonts w:ascii="Arial Narrow" w:eastAsia="Arial Unicode MS" w:hAnsi="Arial Narrow" w:cs="Arial"/>
        </w:rPr>
        <w:t xml:space="preserve">la petición de los miembros de la Junta Directiva del grupo de Danza Moderna de Zaragoza, quienes manifiestan que han programado una excursión al Turicentro las Cascadas en el Departamento de Santa Ana, para el día domingo 10 de septiembre del corriente año, saliendo en horario de las 6.30am. y regresando a las 5.pm de dicho Turicentro, y que dicha excursión tiene como finalidad recaudar fondos para la compra de trajes que les servirán para distintas actividades </w:t>
      </w:r>
      <w:r>
        <w:rPr>
          <w:rFonts w:ascii="Arial Narrow" w:eastAsia="Arial Unicode MS" w:hAnsi="Arial Narrow" w:cs="Arial"/>
        </w:rPr>
        <w:lastRenderedPageBreak/>
        <w:t xml:space="preserve">coreográficas del grupo, por lo que, solicitan al Concejo apoyo con el pago de dos buses para la realización de la excursión antes mencionada, en tal sentido, El Concejo Municipal por unanimidad </w:t>
      </w:r>
      <w:r w:rsidRPr="00D9680E">
        <w:rPr>
          <w:rFonts w:ascii="Arial Narrow" w:eastAsia="Arial Unicode MS" w:hAnsi="Arial Narrow" w:cs="Arial"/>
          <w:b/>
        </w:rPr>
        <w:t xml:space="preserve">ACUERDA: </w:t>
      </w:r>
      <w:r>
        <w:rPr>
          <w:rFonts w:ascii="Arial Narrow" w:eastAsia="Arial Unicode MS" w:hAnsi="Arial Narrow" w:cs="Arial"/>
          <w:b/>
        </w:rPr>
        <w:t xml:space="preserve">a) </w:t>
      </w:r>
      <w:r w:rsidRPr="00D50EF9">
        <w:rPr>
          <w:rFonts w:ascii="Arial Narrow" w:eastAsia="Arial Unicode MS" w:hAnsi="Arial Narrow" w:cs="Arial"/>
        </w:rPr>
        <w:t xml:space="preserve">Aprobar la solicitud </w:t>
      </w:r>
      <w:r>
        <w:rPr>
          <w:rFonts w:ascii="Arial Narrow" w:eastAsia="Arial Unicode MS" w:hAnsi="Arial Narrow" w:cs="Arial"/>
        </w:rPr>
        <w:t>de los miembros de la Junta Directiva del grupo de Danza Moderna de Zaragoza</w:t>
      </w:r>
      <w:r>
        <w:rPr>
          <w:rFonts w:ascii="Arial Narrow" w:hAnsi="Arial Narrow"/>
          <w:b/>
          <w:color w:val="333333"/>
        </w:rPr>
        <w:t xml:space="preserve">, </w:t>
      </w:r>
      <w:r w:rsidRPr="00F13882">
        <w:rPr>
          <w:rFonts w:ascii="Arial Narrow" w:hAnsi="Arial Narrow"/>
          <w:color w:val="333333"/>
        </w:rPr>
        <w:t>con el</w:t>
      </w:r>
      <w:r w:rsidRPr="00D50EF9">
        <w:rPr>
          <w:rFonts w:ascii="Arial Narrow" w:hAnsi="Arial Narrow"/>
          <w:color w:val="333333"/>
        </w:rPr>
        <w:t xml:space="preserve"> apoyo </w:t>
      </w:r>
      <w:r>
        <w:rPr>
          <w:rFonts w:ascii="Arial Narrow" w:hAnsi="Arial Narrow"/>
          <w:color w:val="333333"/>
        </w:rPr>
        <w:t xml:space="preserve">para el pago </w:t>
      </w:r>
      <w:r w:rsidRPr="00D50EF9">
        <w:rPr>
          <w:rFonts w:ascii="Arial Narrow" w:hAnsi="Arial Narrow"/>
          <w:color w:val="333333"/>
        </w:rPr>
        <w:t xml:space="preserve">de </w:t>
      </w:r>
      <w:r>
        <w:rPr>
          <w:rFonts w:ascii="Arial Narrow" w:hAnsi="Arial Narrow"/>
          <w:color w:val="333333"/>
        </w:rPr>
        <w:t xml:space="preserve">dos </w:t>
      </w:r>
      <w:r w:rsidRPr="00D50EF9">
        <w:rPr>
          <w:rFonts w:ascii="Arial Narrow" w:hAnsi="Arial Narrow"/>
          <w:color w:val="333333"/>
        </w:rPr>
        <w:t>bus</w:t>
      </w:r>
      <w:r>
        <w:rPr>
          <w:rFonts w:ascii="Arial Narrow" w:hAnsi="Arial Narrow"/>
          <w:color w:val="333333"/>
        </w:rPr>
        <w:t xml:space="preserve">es. </w:t>
      </w:r>
      <w:r w:rsidRPr="000A2981">
        <w:rPr>
          <w:rFonts w:ascii="Arial Narrow" w:hAnsi="Arial Narrow"/>
          <w:b/>
          <w:color w:val="333333"/>
        </w:rPr>
        <w:t>b)</w:t>
      </w:r>
      <w:r>
        <w:rPr>
          <w:rFonts w:ascii="Arial Narrow" w:hAnsi="Arial Narrow"/>
          <w:color w:val="333333"/>
        </w:rPr>
        <w:t xml:space="preserve"> Instruir a la UACI. Para que contrate los servicios de dos buses de 60 pasajeros, para la fecha antes mencionada, </w:t>
      </w:r>
      <w:r w:rsidRPr="000A2981">
        <w:rPr>
          <w:rFonts w:ascii="Arial Narrow" w:hAnsi="Arial Narrow"/>
          <w:b/>
          <w:color w:val="333333"/>
        </w:rPr>
        <w:t>c)</w:t>
      </w:r>
      <w:r>
        <w:rPr>
          <w:rFonts w:ascii="Arial Narrow" w:hAnsi="Arial Narrow"/>
          <w:color w:val="333333"/>
        </w:rPr>
        <w:t xml:space="preserve"> Autorizar a la Tesorería Municipal para que haga las erogaciones correspondientes, en concepto de pago por servicios de transporte para excursión </w:t>
      </w:r>
      <w:r>
        <w:rPr>
          <w:rFonts w:ascii="Arial Narrow" w:eastAsia="Arial Unicode MS" w:hAnsi="Arial Narrow" w:cs="Arial"/>
        </w:rPr>
        <w:t>al Turicentro las Cascadas en el Departamento de Santa Ana</w:t>
      </w:r>
      <w:r>
        <w:rPr>
          <w:rFonts w:ascii="Arial Narrow" w:hAnsi="Arial Narrow"/>
          <w:color w:val="333333"/>
        </w:rPr>
        <w:t>, que realizara</w:t>
      </w:r>
      <w:r>
        <w:rPr>
          <w:rFonts w:ascii="Arial Narrow" w:eastAsia="Arial Unicode MS" w:hAnsi="Arial Narrow" w:cs="Arial"/>
        </w:rPr>
        <w:t xml:space="preserve"> la Junta Directiva del grupo de Danza Moderna de Zaragoza, del</w:t>
      </w:r>
      <w:r>
        <w:rPr>
          <w:rFonts w:ascii="Arial Narrow" w:hAnsi="Arial Narrow"/>
          <w:color w:val="333333"/>
        </w:rPr>
        <w:t xml:space="preserve"> Fondo Común, del presupuesto Municipal Vigente.  </w:t>
      </w:r>
      <w:r w:rsidRPr="00DF6582">
        <w:rPr>
          <w:rFonts w:ascii="Arial Narrow" w:hAnsi="Arial Narrow" w:cs="Arial"/>
          <w:b/>
        </w:rPr>
        <w:t>COMUNÍQUESE</w:t>
      </w:r>
      <w:r w:rsidRPr="00DF6582">
        <w:rPr>
          <w:rFonts w:ascii="Arial Narrow" w:hAnsi="Arial Narrow"/>
          <w:b/>
          <w:color w:val="333333"/>
        </w:rPr>
        <w:t>.</w:t>
      </w:r>
    </w:p>
    <w:p w14:paraId="7A8CE785" w14:textId="77777777" w:rsidR="002E0076" w:rsidRPr="00D50EF9" w:rsidRDefault="002E0076" w:rsidP="002E0076">
      <w:pPr>
        <w:jc w:val="both"/>
        <w:rPr>
          <w:rFonts w:ascii="Arial Narrow" w:eastAsia="Arial Unicode MS" w:hAnsi="Arial Narrow" w:cs="Arial"/>
        </w:rPr>
      </w:pPr>
    </w:p>
    <w:p w14:paraId="0A9ADF71" w14:textId="5032F1DF"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CUATRO</w:t>
      </w:r>
      <w:r>
        <w:rPr>
          <w:rFonts w:ascii="Arial Narrow" w:hAnsi="Arial Narrow" w:cs="Arial"/>
          <w:b/>
        </w:rPr>
        <w:t>:</w:t>
      </w:r>
    </w:p>
    <w:p w14:paraId="727AAAEB" w14:textId="77777777" w:rsidR="002E0076" w:rsidRPr="00DF6582" w:rsidRDefault="002E0076" w:rsidP="002E0076">
      <w:pPr>
        <w:jc w:val="both"/>
        <w:rPr>
          <w:rFonts w:ascii="Arial Narrow" w:eastAsia="Arial Unicode MS" w:hAnsi="Arial Narrow" w:cs="Arial"/>
          <w:b/>
        </w:rPr>
      </w:pPr>
      <w:r w:rsidRPr="00D17DAA">
        <w:rPr>
          <w:rFonts w:ascii="Arial Narrow" w:eastAsia="Arial Unicode MS" w:hAnsi="Arial Narrow" w:cs="Arial"/>
        </w:rPr>
        <w:t xml:space="preserve">Vista </w:t>
      </w:r>
      <w:r>
        <w:rPr>
          <w:rFonts w:ascii="Arial Narrow" w:eastAsia="Arial Unicode MS" w:hAnsi="Arial Narrow" w:cs="Arial"/>
        </w:rPr>
        <w:t xml:space="preserve">la petición de Blanca luz Turcios de Quinteros Sindica de la Asociación de Desarrollo Comunal de Colonia la Fuente de esta Jurisdicción, quien manifiesta que en apoyo a los jóvenes que participan en torneo denominado paz, no a la violencia, se ha programado una excursión para el día domingo 20 de agosto del presente año hacia la puntilla en el Departamento de la Paz, saliendo de la colonia en horario de las 6.am. y regresando a las 5.pm, y que dicha excursión tiene como finalidad propiciar un espacio de sano esparcimiento a dichos jóvenes, por lo que, solicitan al Concejo apoyo con el pago de un bus para la realización de la excursión antes mencionada, en tal sentido, El Concejo Municipal por unanimidad </w:t>
      </w:r>
      <w:r w:rsidRPr="00D9680E">
        <w:rPr>
          <w:rFonts w:ascii="Arial Narrow" w:eastAsia="Arial Unicode MS" w:hAnsi="Arial Narrow" w:cs="Arial"/>
          <w:b/>
        </w:rPr>
        <w:t xml:space="preserve">ACUERDA: </w:t>
      </w:r>
      <w:r>
        <w:rPr>
          <w:rFonts w:ascii="Arial Narrow" w:eastAsia="Arial Unicode MS" w:hAnsi="Arial Narrow" w:cs="Arial"/>
          <w:b/>
        </w:rPr>
        <w:t xml:space="preserve">a) </w:t>
      </w:r>
      <w:r w:rsidRPr="00D50EF9">
        <w:rPr>
          <w:rFonts w:ascii="Arial Narrow" w:eastAsia="Arial Unicode MS" w:hAnsi="Arial Narrow" w:cs="Arial"/>
        </w:rPr>
        <w:t xml:space="preserve">Aprobar la solicitud </w:t>
      </w:r>
      <w:r>
        <w:rPr>
          <w:rFonts w:ascii="Arial Narrow" w:eastAsia="Arial Unicode MS" w:hAnsi="Arial Narrow" w:cs="Arial"/>
        </w:rPr>
        <w:t>de Blanca luz Turcios Sindica de la Asociación de Desarrollo Comunal de Colonia la Fuente de esta Jurisdicción</w:t>
      </w:r>
      <w:r>
        <w:rPr>
          <w:rFonts w:ascii="Arial Narrow" w:hAnsi="Arial Narrow"/>
          <w:b/>
          <w:color w:val="333333"/>
        </w:rPr>
        <w:t xml:space="preserve">, </w:t>
      </w:r>
      <w:r w:rsidRPr="00F13882">
        <w:rPr>
          <w:rFonts w:ascii="Arial Narrow" w:hAnsi="Arial Narrow"/>
          <w:color w:val="333333"/>
        </w:rPr>
        <w:t>con el</w:t>
      </w:r>
      <w:r w:rsidRPr="00D50EF9">
        <w:rPr>
          <w:rFonts w:ascii="Arial Narrow" w:hAnsi="Arial Narrow"/>
          <w:color w:val="333333"/>
        </w:rPr>
        <w:t xml:space="preserve"> apoyo </w:t>
      </w:r>
      <w:r>
        <w:rPr>
          <w:rFonts w:ascii="Arial Narrow" w:hAnsi="Arial Narrow"/>
          <w:color w:val="333333"/>
        </w:rPr>
        <w:t xml:space="preserve">para el pago </w:t>
      </w:r>
      <w:r w:rsidRPr="00D50EF9">
        <w:rPr>
          <w:rFonts w:ascii="Arial Narrow" w:hAnsi="Arial Narrow"/>
          <w:color w:val="333333"/>
        </w:rPr>
        <w:t xml:space="preserve">de </w:t>
      </w:r>
      <w:r>
        <w:rPr>
          <w:rFonts w:ascii="Arial Narrow" w:hAnsi="Arial Narrow"/>
          <w:color w:val="333333"/>
        </w:rPr>
        <w:t xml:space="preserve">un </w:t>
      </w:r>
      <w:r w:rsidRPr="00D50EF9">
        <w:rPr>
          <w:rFonts w:ascii="Arial Narrow" w:hAnsi="Arial Narrow"/>
          <w:color w:val="333333"/>
        </w:rPr>
        <w:t>bus</w:t>
      </w:r>
      <w:r>
        <w:rPr>
          <w:rFonts w:ascii="Arial Narrow" w:hAnsi="Arial Narrow"/>
          <w:color w:val="333333"/>
        </w:rPr>
        <w:t xml:space="preserve">. </w:t>
      </w:r>
      <w:r w:rsidRPr="000A2981">
        <w:rPr>
          <w:rFonts w:ascii="Arial Narrow" w:hAnsi="Arial Narrow"/>
          <w:b/>
          <w:color w:val="333333"/>
        </w:rPr>
        <w:t>b)</w:t>
      </w:r>
      <w:r>
        <w:rPr>
          <w:rFonts w:ascii="Arial Narrow" w:hAnsi="Arial Narrow"/>
          <w:color w:val="333333"/>
        </w:rPr>
        <w:t xml:space="preserve"> Instruir a la UACI. Para que contrate los servicios de un bus de 60 pasajeros, para la fecha antes mencionada, </w:t>
      </w:r>
      <w:r w:rsidRPr="000A2981">
        <w:rPr>
          <w:rFonts w:ascii="Arial Narrow" w:hAnsi="Arial Narrow"/>
          <w:b/>
          <w:color w:val="333333"/>
        </w:rPr>
        <w:t>c)</w:t>
      </w:r>
      <w:r>
        <w:rPr>
          <w:rFonts w:ascii="Arial Narrow" w:hAnsi="Arial Narrow"/>
          <w:color w:val="333333"/>
        </w:rPr>
        <w:t xml:space="preserve"> Autorizar a la Tesorería Municipal para que haga las erogaciones correspondientes, en concepto de pago por servicios de transporte para excursión </w:t>
      </w:r>
      <w:r>
        <w:rPr>
          <w:rFonts w:ascii="Arial Narrow" w:eastAsia="Arial Unicode MS" w:hAnsi="Arial Narrow" w:cs="Arial"/>
        </w:rPr>
        <w:t>hacia la puntilla en el Departamento de la Paz</w:t>
      </w:r>
      <w:r>
        <w:rPr>
          <w:rFonts w:ascii="Arial Narrow" w:hAnsi="Arial Narrow"/>
          <w:color w:val="333333"/>
        </w:rPr>
        <w:t>, que realizara</w:t>
      </w:r>
      <w:r>
        <w:rPr>
          <w:rFonts w:ascii="Arial Narrow" w:eastAsia="Arial Unicode MS" w:hAnsi="Arial Narrow" w:cs="Arial"/>
        </w:rPr>
        <w:t xml:space="preserve"> la Asociación de Desarrollo Comunal de Colonia la Fuente en apoyo a los jóvenes del torneo denominado más Paz, no Violencia, del</w:t>
      </w:r>
      <w:r>
        <w:rPr>
          <w:rFonts w:ascii="Arial Narrow" w:hAnsi="Arial Narrow"/>
          <w:color w:val="333333"/>
        </w:rPr>
        <w:t xml:space="preserve"> Fondo Común, del presupuesto Municipal Vigente.  </w:t>
      </w:r>
      <w:r w:rsidRPr="00DF6582">
        <w:rPr>
          <w:rFonts w:ascii="Arial Narrow" w:hAnsi="Arial Narrow" w:cs="Arial"/>
          <w:b/>
        </w:rPr>
        <w:t>COMUNÍQUESE</w:t>
      </w:r>
      <w:r w:rsidRPr="00DF6582">
        <w:rPr>
          <w:rFonts w:ascii="Arial Narrow" w:hAnsi="Arial Narrow"/>
          <w:b/>
          <w:color w:val="333333"/>
        </w:rPr>
        <w:t>.</w:t>
      </w:r>
    </w:p>
    <w:p w14:paraId="66FBF467" w14:textId="77777777" w:rsidR="002E0076" w:rsidRPr="00D50EF9" w:rsidRDefault="002E0076" w:rsidP="002E0076">
      <w:pPr>
        <w:jc w:val="both"/>
        <w:rPr>
          <w:rFonts w:ascii="Arial Narrow" w:eastAsia="Arial Unicode MS" w:hAnsi="Arial Narrow" w:cs="Arial"/>
        </w:rPr>
      </w:pPr>
    </w:p>
    <w:p w14:paraId="6ADBF725" w14:textId="0E74591C"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CINCO</w:t>
      </w:r>
      <w:r>
        <w:rPr>
          <w:rFonts w:ascii="Arial Narrow" w:hAnsi="Arial Narrow" w:cs="Arial"/>
          <w:b/>
        </w:rPr>
        <w:t>:</w:t>
      </w:r>
    </w:p>
    <w:p w14:paraId="13A53D95" w14:textId="77777777" w:rsidR="002E0076" w:rsidRDefault="002E0076" w:rsidP="002E0076">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D</w:t>
      </w:r>
      <w:r w:rsidRPr="00327A58">
        <w:rPr>
          <w:rFonts w:ascii="Arial Narrow" w:hAnsi="Arial Narrow"/>
        </w:rPr>
        <w:t>O</w:t>
      </w:r>
      <w:r>
        <w:rPr>
          <w:rFonts w:ascii="Arial Narrow" w:hAnsi="Arial Narrow"/>
        </w:rPr>
        <w:t xml:space="preserve">SCIENTOS SESENTA Y CINCO  </w:t>
      </w:r>
      <w:r w:rsidRPr="00327A58">
        <w:rPr>
          <w:rFonts w:ascii="Arial Narrow" w:hAnsi="Arial Narrow"/>
        </w:rPr>
        <w:t xml:space="preserve">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DATAPRINT DE EL SALVADOR </w:t>
      </w:r>
      <w:r w:rsidRPr="00327A58">
        <w:rPr>
          <w:rFonts w:ascii="Arial Narrow" w:hAnsi="Arial Narrow"/>
          <w:color w:val="000000" w:themeColor="text1"/>
        </w:rPr>
        <w:t xml:space="preserve">en concepto de </w:t>
      </w:r>
      <w:r>
        <w:rPr>
          <w:rFonts w:ascii="Arial Narrow" w:hAnsi="Arial Narrow"/>
          <w:color w:val="000000" w:themeColor="text1"/>
        </w:rPr>
        <w:t xml:space="preserve">compra de impresora multifuncional Epson L 395 para uso del registro familiar </w:t>
      </w:r>
      <w:r w:rsidRPr="00327A58">
        <w:rPr>
          <w:rFonts w:ascii="Arial Narrow" w:hAnsi="Arial Narrow"/>
          <w:color w:val="000000" w:themeColor="text1"/>
        </w:rPr>
        <w:t xml:space="preserve">,  Según orden de compra número </w:t>
      </w:r>
      <w:r>
        <w:rPr>
          <w:rFonts w:ascii="Arial Narrow" w:hAnsi="Arial Narrow"/>
          <w:color w:val="000000" w:themeColor="text1"/>
        </w:rPr>
        <w:t>1251 de fecha 12 de agosto</w:t>
      </w:r>
      <w:r w:rsidRPr="00327A58">
        <w:rPr>
          <w:rFonts w:ascii="Arial Narrow" w:hAnsi="Arial Narrow"/>
          <w:color w:val="000000" w:themeColor="text1"/>
        </w:rPr>
        <w:t xml:space="preserve"> 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el pago correspondiente del FONDO COMUN aplicando dicho gasto al código 54</w:t>
      </w:r>
      <w:r>
        <w:rPr>
          <w:rFonts w:ascii="Arial Narrow" w:hAnsi="Arial Narrow"/>
          <w:color w:val="000000" w:themeColor="text1"/>
        </w:rPr>
        <w:t>115</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r w:rsidRPr="00327A58">
        <w:rPr>
          <w:rFonts w:ascii="Arial Narrow" w:hAnsi="Arial Narrow"/>
          <w:color w:val="000000" w:themeColor="text1"/>
        </w:rPr>
        <w:t>.</w:t>
      </w:r>
    </w:p>
    <w:p w14:paraId="45382969" w14:textId="77777777" w:rsidR="002E0076" w:rsidRDefault="002E0076" w:rsidP="002E0076">
      <w:pPr>
        <w:jc w:val="both"/>
        <w:rPr>
          <w:rFonts w:ascii="Arial Narrow" w:hAnsi="Arial Narrow" w:cs="Arial"/>
          <w:b/>
        </w:rPr>
      </w:pPr>
    </w:p>
    <w:p w14:paraId="16998866" w14:textId="5D670EE8"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SEIS</w:t>
      </w:r>
      <w:r>
        <w:rPr>
          <w:rFonts w:ascii="Arial Narrow" w:hAnsi="Arial Narrow" w:cs="Arial"/>
          <w:b/>
        </w:rPr>
        <w:t>:</w:t>
      </w:r>
    </w:p>
    <w:p w14:paraId="1B127012" w14:textId="77777777" w:rsidR="002E0076" w:rsidRDefault="002E0076" w:rsidP="002E0076">
      <w:pPr>
        <w:jc w:val="both"/>
        <w:rPr>
          <w:rFonts w:ascii="Arial Narrow" w:hAnsi="Arial Narrow" w:cs="Arial"/>
        </w:rPr>
      </w:pPr>
      <w:r>
        <w:rPr>
          <w:rFonts w:ascii="Arial Narrow" w:hAnsi="Arial Narrow"/>
          <w:b/>
          <w:color w:val="000000" w:themeColor="text1"/>
        </w:rPr>
        <w:t>El Concejo Municipal, ACUERDA:</w:t>
      </w:r>
      <w:r>
        <w:rPr>
          <w:rFonts w:ascii="Arial Narrow" w:hAnsi="Arial Narrow"/>
          <w:color w:val="000000" w:themeColor="text1"/>
        </w:rPr>
        <w:t xml:space="preserve"> a)Erogar la cantidad de</w:t>
      </w:r>
      <w:r>
        <w:rPr>
          <w:rFonts w:ascii="Arial Narrow" w:hAnsi="Arial Narrow"/>
        </w:rPr>
        <w:t xml:space="preserve"> TRES MIL TRESCIENTOS TREINTA </w:t>
      </w:r>
      <w:r>
        <w:rPr>
          <w:rFonts w:ascii="Arial Narrow" w:hAnsi="Arial Narrow"/>
          <w:color w:val="000000" w:themeColor="text1"/>
        </w:rPr>
        <w:t>00/100 Dólares de los Estados Unidos de América a favor de CENTRO DE SERVICIO DOÑO S.A DE C.V, en concepto de compra  CUATRO  LLANTAS 550 R 13 LONAS GROV PV99, SEIS LLANTAS 750 R/16 14 LONAS GRAVADAS 140 PARA PIPA, 4 LLANTAS 195 R/14 OCHO LONAS GRAVADAS 408 PARA N8952, OCHO VALVULAS NEGRAS DE HULE SIN MARCAR, propiedad de esta Municipalidad</w:t>
      </w:r>
      <w:r>
        <w:rPr>
          <w:rFonts w:ascii="Arial Narrow" w:hAnsi="Arial Narrow"/>
        </w:rPr>
        <w:t>,</w:t>
      </w:r>
      <w:r>
        <w:rPr>
          <w:rFonts w:ascii="Arial Narrow" w:hAnsi="Arial Narrow"/>
          <w:color w:val="000000" w:themeColor="text1"/>
        </w:rPr>
        <w:t xml:space="preserve"> Según orden  de compra número 1179 de fecha 24 de junio de 2017, </w:t>
      </w:r>
      <w:r w:rsidRPr="00F40679">
        <w:rPr>
          <w:rFonts w:ascii="Arial Narrow" w:hAnsi="Arial Narrow"/>
          <w:b/>
          <w:color w:val="000000" w:themeColor="text1"/>
        </w:rPr>
        <w:t>b</w:t>
      </w:r>
      <w:r>
        <w:rPr>
          <w:rFonts w:ascii="Arial Narrow" w:hAnsi="Arial Narrow"/>
          <w:color w:val="000000" w:themeColor="text1"/>
        </w:rPr>
        <w:t xml:space="preserve">)Autorizar a la Tesorería Municipal erogue el pago correspondiente del FONDO FODES 25% aplicando dicho gasto al código 54109 de la línea 0101 del Presupuesto Municipal Vigente. Vota en contra, </w:t>
      </w:r>
      <w:r>
        <w:rPr>
          <w:rFonts w:ascii="Arial Narrow" w:eastAsia="Arial Unicode MS" w:hAnsi="Arial Narrow" w:cs="Arial"/>
        </w:rPr>
        <w:t>Dany Wilfredo Rodríguez Reyes, Quinto Regidor Propietario,</w:t>
      </w:r>
      <w:r>
        <w:rPr>
          <w:rFonts w:ascii="Arial Narrow" w:hAnsi="Arial Narrow"/>
          <w:color w:val="000000" w:themeColor="text1"/>
        </w:rPr>
        <w:t xml:space="preserve"> salvan su voto, </w:t>
      </w:r>
      <w:r>
        <w:rPr>
          <w:rFonts w:ascii="Arial Narrow" w:eastAsia="Arial Unicode MS" w:hAnsi="Arial Narrow" w:cs="Arial"/>
        </w:rPr>
        <w:t xml:space="preserve">María Teresa Hernández de Najarro, Segunda Regidora Propietaria, Juan José Ramírez Morales, Tercer Regidor Propietario, Jaime Eduardo Álvarez Burgos, Aida Esther Bermúdez de Morales, Sexta Regidora Propietaria, José Antonio Martínez, Séptimo Regidor Propietario, Manuel Antonio Navarro Sigarán, Octavo Regidor Propietario. </w:t>
      </w:r>
      <w:r>
        <w:rPr>
          <w:rFonts w:ascii="Arial Narrow" w:hAnsi="Arial Narrow" w:cs="Arial"/>
          <w:b/>
        </w:rPr>
        <w:t>Comuníquese.</w:t>
      </w:r>
    </w:p>
    <w:p w14:paraId="2D62332A" w14:textId="77777777" w:rsidR="002E0076" w:rsidRDefault="002E0076" w:rsidP="002E0076">
      <w:pPr>
        <w:jc w:val="both"/>
        <w:rPr>
          <w:rFonts w:ascii="Arial Narrow" w:hAnsi="Arial Narrow" w:cs="Arial"/>
          <w:b/>
        </w:rPr>
      </w:pPr>
    </w:p>
    <w:p w14:paraId="2B5196D2" w14:textId="5F495C3C"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SIETE</w:t>
      </w:r>
      <w:r>
        <w:rPr>
          <w:rFonts w:ascii="Arial Narrow" w:hAnsi="Arial Narrow" w:cs="Arial"/>
          <w:b/>
        </w:rPr>
        <w:t>:</w:t>
      </w:r>
    </w:p>
    <w:p w14:paraId="7413B17B" w14:textId="77777777" w:rsidR="002E0076" w:rsidRDefault="002E0076" w:rsidP="002E0076">
      <w:pPr>
        <w:jc w:val="both"/>
        <w:rPr>
          <w:rFonts w:ascii="Arial Narrow" w:hAnsi="Arial Narrow" w:cs="Arial"/>
        </w:rPr>
      </w:pPr>
      <w:r>
        <w:rPr>
          <w:rFonts w:ascii="Arial Narrow" w:hAnsi="Arial Narrow"/>
          <w:b/>
          <w:color w:val="000000" w:themeColor="text1"/>
        </w:rPr>
        <w:t xml:space="preserve">El Concejo Municipal, </w:t>
      </w:r>
      <w:r>
        <w:rPr>
          <w:rFonts w:ascii="Arial Narrow" w:hAnsi="Arial Narrow"/>
          <w:color w:val="000000" w:themeColor="text1"/>
        </w:rPr>
        <w:t>ACUERDA</w:t>
      </w:r>
      <w:r>
        <w:rPr>
          <w:rFonts w:ascii="Arial Narrow" w:hAnsi="Arial Narrow"/>
          <w:b/>
          <w:color w:val="000000" w:themeColor="text1"/>
        </w:rPr>
        <w:t>:</w:t>
      </w:r>
      <w:r>
        <w:rPr>
          <w:rFonts w:ascii="Arial Narrow" w:hAnsi="Arial Narrow"/>
          <w:color w:val="000000" w:themeColor="text1"/>
        </w:rPr>
        <w:t xml:space="preserve"> Erogar la cantidad de</w:t>
      </w:r>
      <w:r>
        <w:rPr>
          <w:rFonts w:ascii="Arial Narrow" w:hAnsi="Arial Narrow"/>
        </w:rPr>
        <w:t xml:space="preserve"> CUATROCIENTOS DOCE 45</w:t>
      </w:r>
      <w:r>
        <w:rPr>
          <w:rFonts w:ascii="Arial Narrow" w:hAnsi="Arial Narrow"/>
          <w:color w:val="000000" w:themeColor="text1"/>
        </w:rPr>
        <w:t>/100 Dólares de los Estados Unidos de América a favor de REPUESTOS DIDEA, en concepto COMPRA DE UN MOTOR DE ARRANQUE PARA PICK UP KIA N5152 propiedad de esta Municipalidad</w:t>
      </w:r>
      <w:r>
        <w:rPr>
          <w:rFonts w:ascii="Arial Narrow" w:hAnsi="Arial Narrow"/>
        </w:rPr>
        <w:t>,</w:t>
      </w:r>
      <w:r>
        <w:rPr>
          <w:rFonts w:ascii="Arial Narrow" w:hAnsi="Arial Narrow"/>
          <w:color w:val="000000" w:themeColor="text1"/>
        </w:rPr>
        <w:t xml:space="preserve"> Según orden de compra número 1280 de fecha 21 de agosto de 2017, b) Autorizar a la Tesorería Municipal erogue el pago correspondiente del FONDO FODES 25% aplicando dicho gasto al código 54118 de la línea </w:t>
      </w:r>
      <w:r>
        <w:rPr>
          <w:rFonts w:ascii="Arial Narrow" w:hAnsi="Arial Narrow"/>
          <w:color w:val="000000" w:themeColor="text1"/>
        </w:rPr>
        <w:lastRenderedPageBreak/>
        <w:t xml:space="preserve">0101 del Presupuesto Municipal Vigente. </w:t>
      </w:r>
      <w:r>
        <w:rPr>
          <w:rFonts w:ascii="Arial Narrow" w:eastAsia="Arial Unicode MS" w:hAnsi="Arial Narrow" w:cs="Arial"/>
        </w:rPr>
        <w:t>Salvan su voto, Aida Esther Bermúdez de Morales, Sexta Regidora Propietaria, Manuel Antonio Navarro Sigarán, Octavo Regidor Propietario.</w:t>
      </w:r>
      <w:r>
        <w:rPr>
          <w:rFonts w:ascii="Arial Narrow" w:hAnsi="Arial Narrow" w:cs="Arial"/>
          <w:b/>
        </w:rPr>
        <w:t xml:space="preserve"> Comuníquese.</w:t>
      </w:r>
    </w:p>
    <w:p w14:paraId="328CA88E" w14:textId="77777777" w:rsidR="002E0076" w:rsidRDefault="002E0076" w:rsidP="002E0076">
      <w:pPr>
        <w:jc w:val="both"/>
        <w:rPr>
          <w:rFonts w:ascii="Arial Narrow" w:hAnsi="Arial Narrow" w:cs="Arial"/>
          <w:b/>
        </w:rPr>
      </w:pPr>
    </w:p>
    <w:p w14:paraId="592B2694" w14:textId="7D10F3A2"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OCHO</w:t>
      </w:r>
      <w:r>
        <w:rPr>
          <w:rFonts w:ascii="Arial Narrow" w:hAnsi="Arial Narrow" w:cs="Arial"/>
          <w:b/>
        </w:rPr>
        <w:t>:</w:t>
      </w:r>
    </w:p>
    <w:p w14:paraId="6773D12F" w14:textId="77777777" w:rsidR="002E0076" w:rsidRDefault="002E0076" w:rsidP="002E0076">
      <w:pPr>
        <w:jc w:val="both"/>
        <w:rPr>
          <w:rFonts w:ascii="Arial Narrow" w:hAnsi="Arial Narrow"/>
          <w:color w:val="000000" w:themeColor="text1"/>
        </w:rPr>
      </w:pPr>
      <w:r>
        <w:rPr>
          <w:rFonts w:ascii="Arial Narrow" w:hAnsi="Arial Narrow"/>
          <w:color w:val="000000" w:themeColor="text1"/>
        </w:rPr>
        <w:t>E</w:t>
      </w:r>
      <w:r w:rsidRPr="00E47B6A">
        <w:rPr>
          <w:rFonts w:ascii="Arial Narrow" w:hAnsi="Arial Narrow"/>
          <w:b/>
          <w:color w:val="000000" w:themeColor="text1"/>
          <w:sz w:val="22"/>
          <w:szCs w:val="22"/>
        </w:rPr>
        <w:t>l Concejo Municipal, ACUERDA:</w:t>
      </w:r>
      <w:r w:rsidRPr="00E47B6A">
        <w:rPr>
          <w:rFonts w:ascii="Arial Narrow" w:hAnsi="Arial Narrow"/>
          <w:color w:val="000000" w:themeColor="text1"/>
          <w:sz w:val="22"/>
          <w:szCs w:val="22"/>
        </w:rPr>
        <w:t xml:space="preserve"> a) Erogar la cantidad de</w:t>
      </w:r>
      <w:r w:rsidRPr="00E47B6A">
        <w:rPr>
          <w:rFonts w:ascii="Arial Narrow" w:hAnsi="Arial Narrow"/>
          <w:sz w:val="22"/>
          <w:szCs w:val="22"/>
        </w:rPr>
        <w:t xml:space="preserve"> CIENTO </w:t>
      </w:r>
      <w:r>
        <w:rPr>
          <w:rFonts w:ascii="Arial Narrow" w:hAnsi="Arial Narrow"/>
          <w:sz w:val="22"/>
          <w:szCs w:val="22"/>
        </w:rPr>
        <w:t xml:space="preserve">TREINTA Y CINCO </w:t>
      </w:r>
      <w:r w:rsidRPr="00E47B6A">
        <w:rPr>
          <w:rFonts w:ascii="Arial Narrow" w:hAnsi="Arial Narrow"/>
          <w:sz w:val="22"/>
          <w:szCs w:val="22"/>
        </w:rPr>
        <w:t>00</w:t>
      </w:r>
      <w:r w:rsidRPr="00E47B6A">
        <w:rPr>
          <w:rFonts w:ascii="Arial Narrow" w:hAnsi="Arial Narrow"/>
          <w:b/>
          <w:color w:val="000000" w:themeColor="text1"/>
          <w:sz w:val="22"/>
          <w:szCs w:val="22"/>
        </w:rPr>
        <w:t>/100</w:t>
      </w:r>
      <w:r w:rsidRPr="00E47B6A">
        <w:rPr>
          <w:rFonts w:ascii="Arial Narrow" w:hAnsi="Arial Narrow"/>
          <w:color w:val="000000" w:themeColor="text1"/>
          <w:sz w:val="22"/>
          <w:szCs w:val="22"/>
        </w:rPr>
        <w:t xml:space="preserve"> Dólares de los Estados Unidos de América a favor de</w:t>
      </w:r>
      <w:r>
        <w:rPr>
          <w:rFonts w:ascii="Arial Narrow" w:hAnsi="Arial Narrow"/>
          <w:color w:val="000000" w:themeColor="text1"/>
          <w:sz w:val="22"/>
          <w:szCs w:val="22"/>
        </w:rPr>
        <w:t xml:space="preserve"> EDWIN ISAI CHAVEZ SURIA </w:t>
      </w:r>
      <w:r w:rsidRPr="00E47B6A">
        <w:rPr>
          <w:rFonts w:ascii="Arial Narrow" w:hAnsi="Arial Narrow"/>
          <w:color w:val="000000" w:themeColor="text1"/>
          <w:sz w:val="22"/>
          <w:szCs w:val="22"/>
        </w:rPr>
        <w:t xml:space="preserve">, en concepto de COMPRA DE ATAUD PARA </w:t>
      </w:r>
      <w:r>
        <w:rPr>
          <w:rFonts w:ascii="Arial Narrow" w:hAnsi="Arial Narrow"/>
          <w:color w:val="000000" w:themeColor="text1"/>
          <w:sz w:val="22"/>
          <w:szCs w:val="22"/>
        </w:rPr>
        <w:t>ESTEBAN RAMIREZ DE ASIS Y MARIELOS JULISSA AYALA AYALA , Según orden de compra número 12</w:t>
      </w:r>
      <w:r w:rsidRPr="00E47B6A">
        <w:rPr>
          <w:rFonts w:ascii="Arial Narrow" w:hAnsi="Arial Narrow"/>
          <w:color w:val="000000" w:themeColor="text1"/>
          <w:sz w:val="22"/>
          <w:szCs w:val="22"/>
        </w:rPr>
        <w:t>4</w:t>
      </w:r>
      <w:r>
        <w:rPr>
          <w:rFonts w:ascii="Arial Narrow" w:hAnsi="Arial Narrow"/>
          <w:color w:val="000000" w:themeColor="text1"/>
          <w:sz w:val="22"/>
          <w:szCs w:val="22"/>
        </w:rPr>
        <w:t>7</w:t>
      </w:r>
      <w:r w:rsidRPr="00E47B6A">
        <w:rPr>
          <w:rFonts w:ascii="Arial Narrow" w:hAnsi="Arial Narrow"/>
          <w:color w:val="000000" w:themeColor="text1"/>
          <w:sz w:val="22"/>
          <w:szCs w:val="22"/>
        </w:rPr>
        <w:t xml:space="preserve"> de fecha </w:t>
      </w:r>
      <w:r>
        <w:rPr>
          <w:rFonts w:ascii="Arial Narrow" w:hAnsi="Arial Narrow"/>
          <w:color w:val="000000" w:themeColor="text1"/>
          <w:sz w:val="22"/>
          <w:szCs w:val="22"/>
        </w:rPr>
        <w:t>06</w:t>
      </w:r>
      <w:r w:rsidRPr="00E47B6A">
        <w:rPr>
          <w:rFonts w:ascii="Arial Narrow" w:hAnsi="Arial Narrow"/>
          <w:color w:val="000000" w:themeColor="text1"/>
          <w:sz w:val="22"/>
          <w:szCs w:val="22"/>
        </w:rPr>
        <w:t xml:space="preserve"> de A</w:t>
      </w:r>
      <w:r>
        <w:rPr>
          <w:rFonts w:ascii="Arial Narrow" w:hAnsi="Arial Narrow"/>
          <w:color w:val="000000" w:themeColor="text1"/>
          <w:sz w:val="22"/>
          <w:szCs w:val="22"/>
        </w:rPr>
        <w:t>gosto  de 2017</w:t>
      </w:r>
      <w:r w:rsidRPr="00E47B6A">
        <w:rPr>
          <w:rFonts w:ascii="Arial Narrow" w:hAnsi="Arial Narrow"/>
          <w:color w:val="000000" w:themeColor="text1"/>
          <w:sz w:val="22"/>
          <w:szCs w:val="22"/>
        </w:rPr>
        <w:t>, b) Autorizar a la Tesorería Municipal, para que erogue el pago correspondiente del FONDO COMUN</w:t>
      </w:r>
      <w:r w:rsidRPr="00927C57">
        <w:rPr>
          <w:rFonts w:ascii="Arial Narrow" w:hAnsi="Arial Narrow"/>
          <w:color w:val="000000" w:themeColor="text1"/>
        </w:rPr>
        <w:t xml:space="preserve"> aplicando dicho gasto al código </w:t>
      </w:r>
      <w:r>
        <w:rPr>
          <w:rFonts w:ascii="Arial Narrow" w:hAnsi="Arial Narrow"/>
          <w:color w:val="000000" w:themeColor="text1"/>
        </w:rPr>
        <w:t>56304</w:t>
      </w:r>
      <w:r w:rsidRPr="00927C57">
        <w:rPr>
          <w:rFonts w:ascii="Arial Narrow" w:hAnsi="Arial Narrow"/>
          <w:color w:val="000000" w:themeColor="text1"/>
        </w:rPr>
        <w:t xml:space="preserve"> de la línea 0101 del Presupuesto Municipal Vigente. </w:t>
      </w:r>
      <w:r w:rsidRPr="00927C57">
        <w:rPr>
          <w:rFonts w:ascii="Arial Narrow" w:hAnsi="Arial Narrow"/>
          <w:b/>
          <w:color w:val="000000" w:themeColor="text1"/>
        </w:rPr>
        <w:t>Comuníquese</w:t>
      </w:r>
      <w:r>
        <w:rPr>
          <w:rFonts w:ascii="Arial Narrow" w:hAnsi="Arial Narrow"/>
          <w:color w:val="000000" w:themeColor="text1"/>
        </w:rPr>
        <w:t xml:space="preserve">  </w:t>
      </w:r>
    </w:p>
    <w:p w14:paraId="612CD49C" w14:textId="77777777" w:rsidR="002E0076" w:rsidRDefault="002E0076" w:rsidP="002E0076">
      <w:pPr>
        <w:jc w:val="both"/>
        <w:rPr>
          <w:rFonts w:ascii="Arial Narrow" w:hAnsi="Arial Narrow" w:cs="Arial"/>
          <w:b/>
        </w:rPr>
      </w:pPr>
    </w:p>
    <w:p w14:paraId="0FE54B07" w14:textId="2250D10C"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NUEVE</w:t>
      </w:r>
      <w:r>
        <w:rPr>
          <w:rFonts w:ascii="Arial Narrow" w:hAnsi="Arial Narrow" w:cs="Arial"/>
          <w:b/>
        </w:rPr>
        <w:t>:</w:t>
      </w:r>
    </w:p>
    <w:p w14:paraId="6A7C03A9" w14:textId="77777777" w:rsidR="002E0076" w:rsidRDefault="002E0076" w:rsidP="002E0076">
      <w:pPr>
        <w:jc w:val="both"/>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Pr>
          <w:rFonts w:ascii="Arial Narrow" w:hAnsi="Arial Narrow"/>
          <w:color w:val="000000" w:themeColor="text1"/>
        </w:rPr>
        <w:t xml:space="preserve"> Erogar la cantidad de</w:t>
      </w:r>
      <w:r>
        <w:rPr>
          <w:rFonts w:ascii="Arial Narrow" w:hAnsi="Arial Narrow"/>
        </w:rPr>
        <w:t xml:space="preserve"> trescientos cuarenta y cuatro  00</w:t>
      </w:r>
      <w:r>
        <w:rPr>
          <w:rFonts w:ascii="Arial Narrow" w:hAnsi="Arial Narrow"/>
          <w:color w:val="000000" w:themeColor="text1"/>
        </w:rPr>
        <w:t>/100 Dólares de los Estados Unidos de América a favor de Joel Alexander Molina Osorio , en concepto REPARACIONES DE DOS LLANTAS DE CARGA A DOMICILIO, DIEZ CARGAS DE BATERÍAS DE MAQUINARIA, DOS REPARACIONES DE LLANTAS DE MOTONIVELADORA, ONCE CARGAS DE BATERÍA CARGADOR , 1 REPARACIÓN DE TANQUE DE CISTERNA, TRES REPARACIONES DE BORNE DE BATERÍA CARGADOR , CUATRO REPARACIONES DE LLANTAS PARA MICROBÚS CON ZAPATO, DOS CARGAS DE BATERÍAS PEQUEÑAS, maquinaria propiedad de esta Municipalidad</w:t>
      </w:r>
      <w:r>
        <w:rPr>
          <w:rFonts w:ascii="Arial Narrow" w:hAnsi="Arial Narrow"/>
        </w:rPr>
        <w:t>,</w:t>
      </w:r>
      <w:r>
        <w:rPr>
          <w:rFonts w:ascii="Arial Narrow" w:hAnsi="Arial Narrow"/>
          <w:color w:val="000000" w:themeColor="text1"/>
        </w:rPr>
        <w:t xml:space="preserve"> Según orden  de compra número 1276 de fecha 06 de agosto de 2017, b) Autorizar a la Tesorería Municipal erogue el pago correspondiente del FONDO FODES 25% aplicando dicho gasto al código 54302 de la línea 0101 del Presupuesto Municipal Vigente. Salvan su voto, </w:t>
      </w:r>
      <w:r>
        <w:rPr>
          <w:rFonts w:ascii="Arial Narrow" w:eastAsia="Arial Unicode MS" w:hAnsi="Arial Narrow" w:cs="Arial"/>
        </w:rPr>
        <w:t xml:space="preserve">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w:t>
      </w:r>
      <w:r>
        <w:rPr>
          <w:rFonts w:ascii="Arial Narrow" w:hAnsi="Arial Narrow" w:cs="Arial"/>
          <w:b/>
        </w:rPr>
        <w:t>Comuníquese</w:t>
      </w:r>
    </w:p>
    <w:p w14:paraId="32A56C79" w14:textId="77777777" w:rsidR="002E0076" w:rsidRDefault="002E0076" w:rsidP="002E0076">
      <w:pPr>
        <w:jc w:val="both"/>
        <w:rPr>
          <w:rFonts w:ascii="Arial Narrow" w:hAnsi="Arial Narrow" w:cs="Arial"/>
          <w:b/>
        </w:rPr>
      </w:pPr>
    </w:p>
    <w:p w14:paraId="0F3F1E06" w14:textId="2527E0A8"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DIEZ</w:t>
      </w:r>
      <w:r>
        <w:rPr>
          <w:rFonts w:ascii="Arial Narrow" w:hAnsi="Arial Narrow" w:cs="Arial"/>
          <w:b/>
        </w:rPr>
        <w:t>:</w:t>
      </w:r>
    </w:p>
    <w:p w14:paraId="036F8B46" w14:textId="77777777" w:rsidR="002E0076" w:rsidRDefault="002E0076" w:rsidP="002E0076">
      <w:pPr>
        <w:jc w:val="both"/>
        <w:rPr>
          <w:rFonts w:ascii="Arial Narrow" w:hAnsi="Arial Narrow" w:cs="Arial"/>
          <w:b/>
        </w:rPr>
      </w:pPr>
      <w:r>
        <w:rPr>
          <w:rFonts w:ascii="Arial Narrow" w:hAnsi="Arial Narrow"/>
          <w:b/>
          <w:color w:val="000000" w:themeColor="text1"/>
        </w:rPr>
        <w:t>El Concejo Municipal, ACUERDA:</w:t>
      </w:r>
      <w:r>
        <w:rPr>
          <w:rFonts w:ascii="Arial Narrow" w:hAnsi="Arial Narrow"/>
          <w:color w:val="000000" w:themeColor="text1"/>
        </w:rPr>
        <w:t xml:space="preserve"> a) Erogar la cantidad de</w:t>
      </w:r>
      <w:r>
        <w:rPr>
          <w:rFonts w:ascii="Arial Narrow" w:hAnsi="Arial Narrow"/>
        </w:rPr>
        <w:t xml:space="preserve"> QUINIENTOS DIEZ 00</w:t>
      </w:r>
      <w:r>
        <w:rPr>
          <w:rFonts w:ascii="Arial Narrow" w:hAnsi="Arial Narrow"/>
          <w:b/>
          <w:color w:val="000000" w:themeColor="text1"/>
        </w:rPr>
        <w:t>/100</w:t>
      </w:r>
      <w:r>
        <w:rPr>
          <w:rFonts w:ascii="Arial Narrow" w:hAnsi="Arial Narrow"/>
          <w:color w:val="000000" w:themeColor="text1"/>
        </w:rPr>
        <w:t xml:space="preserve"> Dólares de los Estados Unidos de América a favor de FREDDY ANTONIO RODRIGUEZ VILLANUEVA en concepto de COMPRA DE DOS FARDOS DE BOLSAS DE ½ JARDIN SENCILLAS NEGRAS, DOS FARDO DE BOLSAS PARA JARDIN DE ½ SENCILLAS, DOS FARDO DE BOLSAS PARA JARDIN SENCILLAS DE ½, DOS FARDOS DE JARDIN COLOR LOG AMA. Según orden de compra número 1282 de fecha 19   de AGOSTO de 2017, el pago correspondiente del FONDO COMUN aplicando dicho gasto al código 54199 de la línea 0101 del Presupuesto Municipal Vigente. </w:t>
      </w:r>
      <w:r>
        <w:rPr>
          <w:rFonts w:ascii="Arial Narrow" w:hAnsi="Arial Narrow"/>
          <w:b/>
          <w:color w:val="000000" w:themeColor="text1"/>
        </w:rPr>
        <w:t>Comuníquese</w:t>
      </w:r>
    </w:p>
    <w:p w14:paraId="693EADA8" w14:textId="77777777" w:rsidR="002E0076" w:rsidRDefault="002E0076" w:rsidP="002E0076">
      <w:pPr>
        <w:jc w:val="both"/>
        <w:rPr>
          <w:rFonts w:ascii="Arial Narrow" w:hAnsi="Arial Narrow" w:cs="Arial"/>
          <w:b/>
        </w:rPr>
      </w:pPr>
    </w:p>
    <w:p w14:paraId="2498ECD6" w14:textId="6BF0BF63" w:rsidR="002E0076" w:rsidRDefault="002E0076" w:rsidP="002E0076">
      <w:pPr>
        <w:jc w:val="both"/>
        <w:rPr>
          <w:rFonts w:ascii="Arial Narrow" w:hAnsi="Arial Narrow" w:cs="Arial"/>
          <w:b/>
        </w:rPr>
      </w:pPr>
      <w:r>
        <w:rPr>
          <w:rFonts w:ascii="Arial Narrow" w:hAnsi="Arial Narrow" w:cs="Arial"/>
          <w:b/>
        </w:rPr>
        <w:t xml:space="preserve">ACUERDO NÚMERO </w:t>
      </w:r>
      <w:r w:rsidR="00594304">
        <w:rPr>
          <w:rFonts w:ascii="Arial Narrow" w:hAnsi="Arial Narrow" w:cs="Arial"/>
          <w:b/>
        </w:rPr>
        <w:t>ONCE</w:t>
      </w:r>
      <w:r>
        <w:rPr>
          <w:rFonts w:ascii="Arial Narrow" w:hAnsi="Arial Narrow" w:cs="Arial"/>
          <w:b/>
        </w:rPr>
        <w:t>:</w:t>
      </w:r>
    </w:p>
    <w:p w14:paraId="02DB4F60" w14:textId="19C28950" w:rsidR="006F797B" w:rsidRDefault="002E0076" w:rsidP="002E0076">
      <w:pPr>
        <w:jc w:val="both"/>
      </w:pPr>
      <w:r w:rsidRPr="003B7555">
        <w:rPr>
          <w:rFonts w:ascii="Arial Narrow" w:hAnsi="Arial Narrow"/>
          <w:b/>
          <w:color w:val="000000" w:themeColor="text1"/>
        </w:rPr>
        <w:t>El Concejo Mu</w:t>
      </w:r>
      <w:r>
        <w:rPr>
          <w:rFonts w:ascii="Arial Narrow" w:hAnsi="Arial Narrow"/>
          <w:b/>
          <w:color w:val="000000" w:themeColor="text1"/>
        </w:rPr>
        <w:t>nicipal</w:t>
      </w:r>
      <w:r w:rsidRPr="003B7555">
        <w:rPr>
          <w:rFonts w:ascii="Arial Narrow" w:hAnsi="Arial Narrow"/>
          <w:b/>
          <w:color w:val="000000" w:themeColor="text1"/>
        </w:rPr>
        <w:t>, ACUERDA</w:t>
      </w:r>
      <w:r>
        <w:rPr>
          <w:rFonts w:ascii="Arial Narrow" w:hAnsi="Arial Narrow"/>
          <w:color w:val="000000" w:themeColor="text1"/>
        </w:rPr>
        <w:t xml:space="preserve">: </w:t>
      </w:r>
      <w:r w:rsidRPr="001227C8">
        <w:rPr>
          <w:rFonts w:ascii="Arial Narrow" w:hAnsi="Arial Narrow"/>
          <w:color w:val="000000" w:themeColor="text1"/>
        </w:rPr>
        <w:t>Erogar la cantidad de</w:t>
      </w:r>
      <w:r w:rsidRPr="001227C8">
        <w:rPr>
          <w:rFonts w:ascii="Arial Narrow" w:hAnsi="Arial Narrow"/>
        </w:rPr>
        <w:t xml:space="preserve"> </w:t>
      </w:r>
      <w:r>
        <w:rPr>
          <w:rFonts w:ascii="Arial Narrow" w:hAnsi="Arial Narrow"/>
        </w:rPr>
        <w:t>CUATRO MIL SEISISENTOS CINCUENTA Y TRES 41</w:t>
      </w:r>
      <w:r w:rsidRPr="001227C8">
        <w:rPr>
          <w:rFonts w:ascii="Arial Narrow" w:hAnsi="Arial Narrow"/>
          <w:b/>
          <w:color w:val="000000" w:themeColor="text1"/>
        </w:rPr>
        <w:t>/100</w:t>
      </w:r>
      <w:r w:rsidRPr="001227C8">
        <w:rPr>
          <w:rFonts w:ascii="Arial Narrow" w:hAnsi="Arial Narrow"/>
          <w:color w:val="000000" w:themeColor="text1"/>
        </w:rPr>
        <w:t xml:space="preserve"> Dólares de los Estados Unidos de América a favor de GRUPO ENTUSIASMO S, A DE C, V</w:t>
      </w:r>
      <w:r>
        <w:rPr>
          <w:rFonts w:ascii="Arial Narrow" w:hAnsi="Arial Narrow"/>
          <w:color w:val="000000" w:themeColor="text1"/>
        </w:rPr>
        <w:t>. E</w:t>
      </w:r>
      <w:r w:rsidRPr="001227C8">
        <w:rPr>
          <w:rFonts w:ascii="Arial Narrow" w:hAnsi="Arial Narrow"/>
          <w:color w:val="000000" w:themeColor="text1"/>
        </w:rPr>
        <w:t>n concepto de pago</w:t>
      </w:r>
      <w:r>
        <w:rPr>
          <w:rFonts w:ascii="Arial Narrow" w:hAnsi="Arial Narrow"/>
          <w:color w:val="000000" w:themeColor="text1"/>
        </w:rPr>
        <w:t xml:space="preserve"> por consumo de combustible del periodo del 01 al 29 de junio de 2017,</w:t>
      </w:r>
      <w:r>
        <w:rPr>
          <w:rFonts w:ascii="Arial Narrow" w:hAnsi="Arial Narrow"/>
          <w:b/>
          <w:color w:val="000000" w:themeColor="text1"/>
        </w:rPr>
        <w:t xml:space="preserve"> </w:t>
      </w:r>
      <w:r>
        <w:rPr>
          <w:rFonts w:ascii="Arial Narrow" w:hAnsi="Arial Narrow"/>
          <w:color w:val="000000" w:themeColor="text1"/>
        </w:rPr>
        <w:t>Según orden de compra número 1281 de fecha 01</w:t>
      </w:r>
      <w:r w:rsidRPr="001227C8">
        <w:rPr>
          <w:rFonts w:ascii="Arial Narrow" w:hAnsi="Arial Narrow"/>
          <w:color w:val="000000" w:themeColor="text1"/>
        </w:rPr>
        <w:t xml:space="preserve"> de</w:t>
      </w:r>
      <w:r>
        <w:rPr>
          <w:rFonts w:ascii="Arial Narrow" w:hAnsi="Arial Narrow"/>
          <w:color w:val="000000" w:themeColor="text1"/>
        </w:rPr>
        <w:t xml:space="preserve"> JUNIO </w:t>
      </w:r>
      <w:r w:rsidRPr="001227C8">
        <w:rPr>
          <w:rFonts w:ascii="Arial Narrow" w:hAnsi="Arial Narrow"/>
          <w:color w:val="000000" w:themeColor="text1"/>
        </w:rPr>
        <w:t>de</w:t>
      </w:r>
      <w:r>
        <w:rPr>
          <w:rFonts w:ascii="Arial Narrow" w:hAnsi="Arial Narrow"/>
          <w:color w:val="000000" w:themeColor="text1"/>
        </w:rPr>
        <w:t xml:space="preserve"> 2017, b)</w:t>
      </w:r>
      <w:r w:rsidRPr="001227C8">
        <w:rPr>
          <w:rFonts w:ascii="Arial Narrow" w:hAnsi="Arial Narrow"/>
          <w:color w:val="000000" w:themeColor="text1"/>
        </w:rPr>
        <w:t xml:space="preserve"> Autorizar a la Tesorería Municipal </w:t>
      </w:r>
      <w:r>
        <w:rPr>
          <w:rFonts w:ascii="Arial Narrow" w:hAnsi="Arial Narrow"/>
          <w:color w:val="000000" w:themeColor="text1"/>
        </w:rPr>
        <w:t xml:space="preserve">para que haga la erogación </w:t>
      </w:r>
      <w:r w:rsidRPr="001227C8">
        <w:rPr>
          <w:rFonts w:ascii="Arial Narrow" w:hAnsi="Arial Narrow"/>
          <w:color w:val="000000" w:themeColor="text1"/>
        </w:rPr>
        <w:t xml:space="preserve">correspondiente del </w:t>
      </w:r>
      <w:r>
        <w:rPr>
          <w:rFonts w:ascii="Arial Narrow" w:hAnsi="Arial Narrow"/>
          <w:color w:val="000000" w:themeColor="text1"/>
        </w:rPr>
        <w:t xml:space="preserve">25% </w:t>
      </w:r>
      <w:r w:rsidRPr="001227C8">
        <w:rPr>
          <w:rFonts w:ascii="Arial Narrow" w:hAnsi="Arial Narrow"/>
          <w:color w:val="000000" w:themeColor="text1"/>
        </w:rPr>
        <w:t>aplicando dicho gasto al código 54110 de la línea 0</w:t>
      </w:r>
      <w:r>
        <w:rPr>
          <w:rFonts w:ascii="Arial Narrow" w:hAnsi="Arial Narrow"/>
          <w:color w:val="000000" w:themeColor="text1"/>
        </w:rPr>
        <w:t xml:space="preserve">101 </w:t>
      </w:r>
      <w:r w:rsidRPr="001227C8">
        <w:rPr>
          <w:rFonts w:ascii="Arial Narrow" w:hAnsi="Arial Narrow"/>
          <w:color w:val="000000" w:themeColor="text1"/>
        </w:rPr>
        <w:t>del Presupuesto Municipal Vigente</w:t>
      </w:r>
      <w:r>
        <w:rPr>
          <w:rFonts w:ascii="Arial Narrow" w:hAnsi="Arial Narrow"/>
          <w:color w:val="000000" w:themeColor="text1"/>
        </w:rPr>
        <w:t xml:space="preserve">. Salvan su voto, </w:t>
      </w:r>
      <w:r>
        <w:rPr>
          <w:rFonts w:ascii="Arial Narrow" w:eastAsia="Arial Unicode MS" w:hAnsi="Arial Narrow" w:cs="Arial"/>
        </w:rPr>
        <w:t xml:space="preserve">María Teresa Hernández de Najarro, Segunda Regidora Propietaria, Juan José Ramírez Morales, Tercer Regidor Propietario, Dany Wilfredo Rodríguez Reyes, Quinto Regidor Propietario, Aida Esther Bermúdez de Morales, Sexta Regidora Propietaria, José Antonio Martínez, Séptimo Regidor Propietario, Manuel Antonio Navarro Sigarán, Octavo Regidor Propietario. </w:t>
      </w:r>
      <w:r w:rsidRPr="00327A58">
        <w:rPr>
          <w:rFonts w:ascii="Arial Narrow" w:hAnsi="Arial Narrow"/>
          <w:b/>
          <w:color w:val="000000" w:themeColor="text1"/>
        </w:rPr>
        <w:t>Comuníquese</w:t>
      </w:r>
    </w:p>
    <w:p w14:paraId="5E0DCFE3" w14:textId="77777777" w:rsidR="00D368A8" w:rsidRPr="00D50EF9" w:rsidRDefault="00D368A8" w:rsidP="00D368A8">
      <w:pPr>
        <w:jc w:val="both"/>
        <w:rPr>
          <w:rFonts w:ascii="Arial Narrow" w:eastAsia="Arial Unicode MS" w:hAnsi="Arial Narrow" w:cs="Arial"/>
        </w:rPr>
      </w:pPr>
    </w:p>
    <w:p w14:paraId="52ED12F4" w14:textId="365546B2" w:rsidR="00D368A8" w:rsidRDefault="00D368A8" w:rsidP="00D368A8">
      <w:pPr>
        <w:jc w:val="both"/>
        <w:rPr>
          <w:rFonts w:ascii="Arial Narrow" w:hAnsi="Arial Narrow" w:cs="Arial"/>
          <w:sz w:val="22"/>
          <w:szCs w:val="22"/>
        </w:rPr>
      </w:pPr>
      <w:r w:rsidRPr="00097ACC">
        <w:rPr>
          <w:rFonts w:ascii="Arial Narrow" w:hAnsi="Arial Narrow" w:cs="Arial"/>
          <w:sz w:val="22"/>
          <w:szCs w:val="22"/>
        </w:rPr>
        <w:t xml:space="preserve">No habiendo nada más que hacer constar se da por terminada la presente acta, a las </w:t>
      </w:r>
      <w:r>
        <w:rPr>
          <w:rFonts w:ascii="Arial Narrow" w:hAnsi="Arial Narrow" w:cs="Arial"/>
          <w:sz w:val="22"/>
          <w:szCs w:val="22"/>
        </w:rPr>
        <w:t xml:space="preserve">doce horas con treinta </w:t>
      </w:r>
      <w:r w:rsidRPr="00097ACC">
        <w:rPr>
          <w:rFonts w:ascii="Arial Narrow" w:hAnsi="Arial Narrow" w:cs="Arial"/>
          <w:sz w:val="22"/>
          <w:szCs w:val="22"/>
        </w:rPr>
        <w:t xml:space="preserve">del día martes </w:t>
      </w:r>
      <w:r>
        <w:rPr>
          <w:rFonts w:ascii="Arial Narrow" w:hAnsi="Arial Narrow" w:cs="Arial"/>
          <w:sz w:val="22"/>
          <w:szCs w:val="22"/>
        </w:rPr>
        <w:t>quince de agosto de</w:t>
      </w:r>
      <w:r w:rsidRPr="00097ACC">
        <w:rPr>
          <w:rFonts w:ascii="Arial Narrow" w:hAnsi="Arial Narrow" w:cs="Arial"/>
          <w:sz w:val="22"/>
          <w:szCs w:val="22"/>
        </w:rPr>
        <w:t xml:space="preserve"> dos mil diecisiete y para constancia firmamos.</w:t>
      </w:r>
    </w:p>
    <w:p w14:paraId="0085D975" w14:textId="112CAF97" w:rsidR="00F858EC" w:rsidRDefault="00F858EC" w:rsidP="00D368A8">
      <w:pPr>
        <w:jc w:val="both"/>
        <w:rPr>
          <w:rFonts w:ascii="Arial Narrow" w:hAnsi="Arial Narrow" w:cs="Arial"/>
          <w:sz w:val="22"/>
          <w:szCs w:val="22"/>
        </w:rPr>
      </w:pPr>
    </w:p>
    <w:p w14:paraId="7A58FFD4" w14:textId="77777777" w:rsidR="00A42640" w:rsidRDefault="00A42640" w:rsidP="00D368A8">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F858EC" w:rsidRPr="00B06FD5" w14:paraId="0C4337A9" w14:textId="77777777" w:rsidTr="000A5104">
        <w:trPr>
          <w:trHeight w:val="557"/>
        </w:trPr>
        <w:tc>
          <w:tcPr>
            <w:tcW w:w="3658" w:type="dxa"/>
            <w:hideMark/>
          </w:tcPr>
          <w:p w14:paraId="36528A9B"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Carlos Javier Guevara Turcios</w:t>
            </w:r>
          </w:p>
          <w:p w14:paraId="179C3B9F"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Alcalde Municipal</w:t>
            </w:r>
          </w:p>
        </w:tc>
        <w:tc>
          <w:tcPr>
            <w:tcW w:w="1937" w:type="dxa"/>
          </w:tcPr>
          <w:p w14:paraId="5FA7F809" w14:textId="77777777" w:rsidR="00F858EC" w:rsidRPr="00B06FD5" w:rsidRDefault="00F858EC" w:rsidP="000A5104">
            <w:pPr>
              <w:tabs>
                <w:tab w:val="left" w:pos="3735"/>
              </w:tabs>
              <w:spacing w:line="276" w:lineRule="auto"/>
              <w:jc w:val="both"/>
              <w:rPr>
                <w:rFonts w:ascii="Arial Narrow" w:hAnsi="Arial Narrow" w:cs="Arial"/>
              </w:rPr>
            </w:pPr>
          </w:p>
          <w:p w14:paraId="49E350BA" w14:textId="77777777" w:rsidR="00F858EC" w:rsidRPr="00B06FD5" w:rsidRDefault="00F858EC" w:rsidP="000A5104">
            <w:pPr>
              <w:spacing w:line="276" w:lineRule="auto"/>
              <w:jc w:val="both"/>
              <w:rPr>
                <w:rFonts w:ascii="Arial Narrow" w:hAnsi="Arial Narrow" w:cs="Arial"/>
                <w:b/>
              </w:rPr>
            </w:pPr>
          </w:p>
        </w:tc>
        <w:tc>
          <w:tcPr>
            <w:tcW w:w="3160" w:type="dxa"/>
          </w:tcPr>
          <w:p w14:paraId="309CD925" w14:textId="77777777" w:rsidR="00F858EC" w:rsidRPr="00B06FD5" w:rsidRDefault="00F858EC" w:rsidP="000A5104">
            <w:pPr>
              <w:spacing w:line="276" w:lineRule="auto"/>
              <w:rPr>
                <w:rFonts w:ascii="Arial Narrow" w:hAnsi="Arial Narrow" w:cs="Arial"/>
              </w:rPr>
            </w:pPr>
            <w:r w:rsidRPr="00B06FD5">
              <w:rPr>
                <w:rFonts w:ascii="Arial Narrow" w:hAnsi="Arial Narrow" w:cs="Arial"/>
              </w:rPr>
              <w:t>Verónica del Carmen Alfaro Galicias Síndica Municipal</w:t>
            </w:r>
          </w:p>
        </w:tc>
      </w:tr>
      <w:tr w:rsidR="00F858EC" w:rsidRPr="00B06FD5" w14:paraId="155AA3F0" w14:textId="77777777" w:rsidTr="000A5104">
        <w:trPr>
          <w:trHeight w:val="483"/>
        </w:trPr>
        <w:tc>
          <w:tcPr>
            <w:tcW w:w="3658" w:type="dxa"/>
          </w:tcPr>
          <w:p w14:paraId="09BB125C" w14:textId="77777777" w:rsidR="00F858EC" w:rsidRPr="00B06FD5" w:rsidRDefault="00F858EC" w:rsidP="000A5104">
            <w:pPr>
              <w:spacing w:line="276" w:lineRule="auto"/>
              <w:rPr>
                <w:rFonts w:ascii="Arial Narrow" w:hAnsi="Arial Narrow" w:cs="Arial"/>
                <w:b/>
              </w:rPr>
            </w:pPr>
          </w:p>
        </w:tc>
        <w:tc>
          <w:tcPr>
            <w:tcW w:w="1937" w:type="dxa"/>
          </w:tcPr>
          <w:p w14:paraId="68BBFD3B" w14:textId="77777777" w:rsidR="00F858EC" w:rsidRPr="00B06FD5" w:rsidRDefault="00F858EC" w:rsidP="000A5104">
            <w:pPr>
              <w:spacing w:line="276" w:lineRule="auto"/>
              <w:jc w:val="both"/>
              <w:rPr>
                <w:rFonts w:ascii="Arial Narrow" w:hAnsi="Arial Narrow" w:cs="Arial"/>
                <w:b/>
              </w:rPr>
            </w:pPr>
          </w:p>
          <w:p w14:paraId="0EEEA7EA" w14:textId="77777777" w:rsidR="00F858EC" w:rsidRPr="00B06FD5" w:rsidRDefault="00F858EC" w:rsidP="000A5104">
            <w:pPr>
              <w:spacing w:line="276" w:lineRule="auto"/>
              <w:jc w:val="both"/>
              <w:rPr>
                <w:rFonts w:ascii="Arial Narrow" w:hAnsi="Arial Narrow" w:cs="Arial"/>
                <w:b/>
              </w:rPr>
            </w:pPr>
          </w:p>
        </w:tc>
        <w:tc>
          <w:tcPr>
            <w:tcW w:w="3160" w:type="dxa"/>
          </w:tcPr>
          <w:p w14:paraId="74AC6990" w14:textId="77777777" w:rsidR="00F858EC" w:rsidRPr="00B06FD5" w:rsidRDefault="00F858EC" w:rsidP="000A5104">
            <w:pPr>
              <w:spacing w:line="276" w:lineRule="auto"/>
              <w:rPr>
                <w:rFonts w:ascii="Arial Narrow" w:hAnsi="Arial Narrow" w:cs="Arial"/>
                <w:b/>
              </w:rPr>
            </w:pPr>
          </w:p>
        </w:tc>
      </w:tr>
      <w:tr w:rsidR="00F858EC" w:rsidRPr="00B06FD5" w14:paraId="71E44D99" w14:textId="77777777" w:rsidTr="000A5104">
        <w:trPr>
          <w:trHeight w:val="588"/>
        </w:trPr>
        <w:tc>
          <w:tcPr>
            <w:tcW w:w="3658" w:type="dxa"/>
            <w:hideMark/>
          </w:tcPr>
          <w:p w14:paraId="514FF3F2"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Ana Milagro Paz Peña</w:t>
            </w:r>
          </w:p>
          <w:p w14:paraId="034E68E1"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Primera Regidora Propietaria</w:t>
            </w:r>
          </w:p>
        </w:tc>
        <w:tc>
          <w:tcPr>
            <w:tcW w:w="1937" w:type="dxa"/>
          </w:tcPr>
          <w:p w14:paraId="721A2AAB" w14:textId="77777777" w:rsidR="00F858EC" w:rsidRPr="00B06FD5" w:rsidRDefault="00F858EC" w:rsidP="000A5104">
            <w:pPr>
              <w:spacing w:line="276" w:lineRule="auto"/>
              <w:jc w:val="both"/>
              <w:rPr>
                <w:rFonts w:ascii="Arial Narrow" w:hAnsi="Arial Narrow" w:cs="Arial"/>
                <w:b/>
              </w:rPr>
            </w:pPr>
          </w:p>
        </w:tc>
        <w:tc>
          <w:tcPr>
            <w:tcW w:w="3160" w:type="dxa"/>
            <w:hideMark/>
          </w:tcPr>
          <w:p w14:paraId="70E3E565"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María Teresa Hernández de Najarro Segunda Regidora Propietaria</w:t>
            </w:r>
          </w:p>
        </w:tc>
      </w:tr>
      <w:tr w:rsidR="00F858EC" w:rsidRPr="00B06FD5" w14:paraId="2569FEC1" w14:textId="77777777" w:rsidTr="000A5104">
        <w:trPr>
          <w:trHeight w:val="575"/>
        </w:trPr>
        <w:tc>
          <w:tcPr>
            <w:tcW w:w="3658" w:type="dxa"/>
          </w:tcPr>
          <w:p w14:paraId="5E81D4CD" w14:textId="77777777" w:rsidR="00F858EC" w:rsidRPr="00B06FD5" w:rsidRDefault="00F858EC" w:rsidP="000A5104">
            <w:pPr>
              <w:spacing w:line="276" w:lineRule="auto"/>
              <w:rPr>
                <w:rFonts w:ascii="Arial Narrow" w:hAnsi="Arial Narrow" w:cs="Arial"/>
                <w:b/>
              </w:rPr>
            </w:pPr>
          </w:p>
        </w:tc>
        <w:tc>
          <w:tcPr>
            <w:tcW w:w="1937" w:type="dxa"/>
          </w:tcPr>
          <w:p w14:paraId="35CD9DCE" w14:textId="77777777" w:rsidR="00F858EC" w:rsidRPr="00B06FD5" w:rsidRDefault="00F858EC" w:rsidP="000A5104">
            <w:pPr>
              <w:spacing w:line="276" w:lineRule="auto"/>
              <w:jc w:val="both"/>
              <w:rPr>
                <w:rFonts w:ascii="Arial Narrow" w:hAnsi="Arial Narrow" w:cs="Arial"/>
                <w:b/>
              </w:rPr>
            </w:pPr>
          </w:p>
        </w:tc>
        <w:tc>
          <w:tcPr>
            <w:tcW w:w="3160" w:type="dxa"/>
          </w:tcPr>
          <w:p w14:paraId="2C2BBFCE" w14:textId="77777777" w:rsidR="00F858EC" w:rsidRPr="00B06FD5" w:rsidRDefault="00F858EC" w:rsidP="000A5104">
            <w:pPr>
              <w:spacing w:line="276" w:lineRule="auto"/>
              <w:rPr>
                <w:rFonts w:ascii="Arial Narrow" w:hAnsi="Arial Narrow" w:cs="Arial"/>
                <w:b/>
              </w:rPr>
            </w:pPr>
          </w:p>
        </w:tc>
      </w:tr>
      <w:tr w:rsidR="00F858EC" w:rsidRPr="00B06FD5" w14:paraId="348FE0B9" w14:textId="77777777" w:rsidTr="000A5104">
        <w:trPr>
          <w:trHeight w:val="469"/>
        </w:trPr>
        <w:tc>
          <w:tcPr>
            <w:tcW w:w="3658" w:type="dxa"/>
            <w:hideMark/>
          </w:tcPr>
          <w:p w14:paraId="6E5EFF70"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Juan José Ramírez Morales</w:t>
            </w:r>
          </w:p>
          <w:p w14:paraId="4D7A56E9"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Tercer Regidor Propietario</w:t>
            </w:r>
          </w:p>
        </w:tc>
        <w:tc>
          <w:tcPr>
            <w:tcW w:w="1937" w:type="dxa"/>
          </w:tcPr>
          <w:p w14:paraId="6964FFC9" w14:textId="77777777" w:rsidR="00F858EC" w:rsidRPr="00B06FD5" w:rsidRDefault="00F858EC" w:rsidP="000A5104">
            <w:pPr>
              <w:spacing w:line="276" w:lineRule="auto"/>
              <w:jc w:val="both"/>
              <w:rPr>
                <w:rFonts w:ascii="Arial Narrow" w:hAnsi="Arial Narrow" w:cs="Arial"/>
                <w:b/>
              </w:rPr>
            </w:pPr>
          </w:p>
        </w:tc>
        <w:tc>
          <w:tcPr>
            <w:tcW w:w="3160" w:type="dxa"/>
            <w:hideMark/>
          </w:tcPr>
          <w:p w14:paraId="62B5A55F"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Jaime Eduardo Álvarez Burgos</w:t>
            </w:r>
          </w:p>
          <w:p w14:paraId="6D96282B"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Cuarto Regidor Propietario</w:t>
            </w:r>
          </w:p>
        </w:tc>
      </w:tr>
      <w:tr w:rsidR="00F858EC" w:rsidRPr="00B06FD5" w14:paraId="64B5A3AF" w14:textId="77777777" w:rsidTr="000A5104">
        <w:trPr>
          <w:trHeight w:val="407"/>
        </w:trPr>
        <w:tc>
          <w:tcPr>
            <w:tcW w:w="3658" w:type="dxa"/>
          </w:tcPr>
          <w:p w14:paraId="0EACF0A7" w14:textId="77777777" w:rsidR="00F858EC" w:rsidRPr="00B06FD5" w:rsidRDefault="00F858EC" w:rsidP="000A5104">
            <w:pPr>
              <w:spacing w:line="276" w:lineRule="auto"/>
              <w:rPr>
                <w:rFonts w:ascii="Arial Narrow" w:hAnsi="Arial Narrow" w:cs="Arial"/>
                <w:b/>
              </w:rPr>
            </w:pPr>
          </w:p>
          <w:p w14:paraId="1B98E92C" w14:textId="77777777" w:rsidR="00F858EC" w:rsidRPr="00B06FD5" w:rsidRDefault="00F858EC" w:rsidP="000A5104">
            <w:pPr>
              <w:spacing w:line="276" w:lineRule="auto"/>
              <w:rPr>
                <w:rFonts w:ascii="Arial Narrow" w:hAnsi="Arial Narrow" w:cs="Arial"/>
                <w:b/>
              </w:rPr>
            </w:pPr>
          </w:p>
        </w:tc>
        <w:tc>
          <w:tcPr>
            <w:tcW w:w="1937" w:type="dxa"/>
          </w:tcPr>
          <w:p w14:paraId="543600CB" w14:textId="77777777" w:rsidR="00F858EC" w:rsidRPr="00B06FD5" w:rsidRDefault="00F858EC" w:rsidP="000A5104">
            <w:pPr>
              <w:spacing w:line="276" w:lineRule="auto"/>
              <w:jc w:val="both"/>
              <w:rPr>
                <w:rFonts w:ascii="Arial Narrow" w:hAnsi="Arial Narrow" w:cs="Arial"/>
                <w:b/>
              </w:rPr>
            </w:pPr>
          </w:p>
        </w:tc>
        <w:tc>
          <w:tcPr>
            <w:tcW w:w="3160" w:type="dxa"/>
          </w:tcPr>
          <w:p w14:paraId="36C95459" w14:textId="77777777" w:rsidR="00F858EC" w:rsidRPr="00B06FD5" w:rsidRDefault="00F858EC" w:rsidP="000A5104">
            <w:pPr>
              <w:spacing w:line="276" w:lineRule="auto"/>
              <w:rPr>
                <w:rFonts w:ascii="Arial Narrow" w:hAnsi="Arial Narrow" w:cs="Arial"/>
                <w:b/>
              </w:rPr>
            </w:pPr>
          </w:p>
        </w:tc>
      </w:tr>
      <w:tr w:rsidR="00F858EC" w:rsidRPr="00B06FD5" w14:paraId="08FF1E83" w14:textId="77777777" w:rsidTr="000A5104">
        <w:trPr>
          <w:trHeight w:val="619"/>
        </w:trPr>
        <w:tc>
          <w:tcPr>
            <w:tcW w:w="3658" w:type="dxa"/>
            <w:hideMark/>
          </w:tcPr>
          <w:p w14:paraId="27556A1C" w14:textId="77777777" w:rsidR="00F858EC" w:rsidRPr="00B06FD5" w:rsidRDefault="00F858EC" w:rsidP="000A5104">
            <w:pPr>
              <w:spacing w:line="276" w:lineRule="auto"/>
              <w:rPr>
                <w:rFonts w:ascii="Arial Narrow" w:hAnsi="Arial Narrow" w:cs="Arial"/>
              </w:rPr>
            </w:pPr>
            <w:r w:rsidRPr="00B06FD5">
              <w:rPr>
                <w:rFonts w:ascii="Arial Narrow" w:hAnsi="Arial Narrow" w:cs="Arial"/>
              </w:rPr>
              <w:t>Dany Wilfredo Rodríguez Reyes</w:t>
            </w:r>
          </w:p>
          <w:p w14:paraId="12D47F7A" w14:textId="77777777" w:rsidR="00F858EC" w:rsidRPr="00B06FD5" w:rsidRDefault="00F858EC" w:rsidP="000A5104">
            <w:pPr>
              <w:spacing w:line="276" w:lineRule="auto"/>
              <w:rPr>
                <w:rFonts w:ascii="Arial Narrow" w:hAnsi="Arial Narrow" w:cs="Arial"/>
                <w:b/>
              </w:rPr>
            </w:pPr>
            <w:r w:rsidRPr="00B06FD5">
              <w:rPr>
                <w:rFonts w:ascii="Arial Narrow" w:hAnsi="Arial Narrow" w:cs="Arial"/>
              </w:rPr>
              <w:t>Quinto Regidor Propietario</w:t>
            </w:r>
          </w:p>
        </w:tc>
        <w:tc>
          <w:tcPr>
            <w:tcW w:w="1937" w:type="dxa"/>
          </w:tcPr>
          <w:p w14:paraId="7D2B33D9" w14:textId="77777777" w:rsidR="00F858EC" w:rsidRPr="00B06FD5" w:rsidRDefault="00F858EC" w:rsidP="000A5104">
            <w:pPr>
              <w:spacing w:line="276" w:lineRule="auto"/>
              <w:jc w:val="both"/>
              <w:rPr>
                <w:rFonts w:ascii="Arial Narrow" w:hAnsi="Arial Narrow" w:cs="Arial"/>
                <w:b/>
              </w:rPr>
            </w:pPr>
          </w:p>
        </w:tc>
        <w:tc>
          <w:tcPr>
            <w:tcW w:w="3160" w:type="dxa"/>
            <w:hideMark/>
          </w:tcPr>
          <w:p w14:paraId="7D710570"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Aida Esther Bermúdez de Morales</w:t>
            </w:r>
          </w:p>
          <w:p w14:paraId="73EA9265"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Sexto Regidora Propietario</w:t>
            </w:r>
          </w:p>
        </w:tc>
      </w:tr>
      <w:tr w:rsidR="00F858EC" w:rsidRPr="00B06FD5" w14:paraId="3582E203" w14:textId="77777777" w:rsidTr="000A5104">
        <w:trPr>
          <w:trHeight w:val="595"/>
        </w:trPr>
        <w:tc>
          <w:tcPr>
            <w:tcW w:w="3658" w:type="dxa"/>
          </w:tcPr>
          <w:p w14:paraId="3E4237C5" w14:textId="77777777" w:rsidR="00F858EC" w:rsidRPr="00B06FD5" w:rsidRDefault="00F858EC" w:rsidP="000A5104">
            <w:pPr>
              <w:spacing w:line="276" w:lineRule="auto"/>
              <w:rPr>
                <w:rFonts w:ascii="Arial Narrow" w:hAnsi="Arial Narrow" w:cs="Arial"/>
                <w:b/>
              </w:rPr>
            </w:pPr>
          </w:p>
        </w:tc>
        <w:tc>
          <w:tcPr>
            <w:tcW w:w="1937" w:type="dxa"/>
          </w:tcPr>
          <w:p w14:paraId="0D62528B" w14:textId="77777777" w:rsidR="00F858EC" w:rsidRPr="00B06FD5" w:rsidRDefault="00F858EC" w:rsidP="000A5104">
            <w:pPr>
              <w:spacing w:line="276" w:lineRule="auto"/>
              <w:jc w:val="both"/>
              <w:rPr>
                <w:rFonts w:ascii="Arial Narrow" w:hAnsi="Arial Narrow" w:cs="Arial"/>
                <w:b/>
              </w:rPr>
            </w:pPr>
          </w:p>
        </w:tc>
        <w:tc>
          <w:tcPr>
            <w:tcW w:w="3160" w:type="dxa"/>
          </w:tcPr>
          <w:p w14:paraId="10054709" w14:textId="77777777" w:rsidR="00F858EC" w:rsidRPr="00B06FD5" w:rsidRDefault="00F858EC" w:rsidP="000A5104">
            <w:pPr>
              <w:spacing w:line="276" w:lineRule="auto"/>
              <w:rPr>
                <w:rFonts w:ascii="Arial Narrow" w:hAnsi="Arial Narrow" w:cs="Arial"/>
                <w:b/>
              </w:rPr>
            </w:pPr>
          </w:p>
        </w:tc>
      </w:tr>
      <w:tr w:rsidR="00F858EC" w:rsidRPr="00B06FD5" w14:paraId="4D650A47" w14:textId="77777777" w:rsidTr="000A5104">
        <w:trPr>
          <w:trHeight w:val="632"/>
        </w:trPr>
        <w:tc>
          <w:tcPr>
            <w:tcW w:w="3658" w:type="dxa"/>
            <w:hideMark/>
          </w:tcPr>
          <w:p w14:paraId="79255A56"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José Antonio Martínez Salazar</w:t>
            </w:r>
          </w:p>
          <w:p w14:paraId="29079FDC"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Séptimo regidor Propietario</w:t>
            </w:r>
          </w:p>
        </w:tc>
        <w:tc>
          <w:tcPr>
            <w:tcW w:w="1937" w:type="dxa"/>
          </w:tcPr>
          <w:p w14:paraId="248C9643" w14:textId="77777777" w:rsidR="00F858EC" w:rsidRPr="00B06FD5" w:rsidRDefault="00F858EC" w:rsidP="000A5104">
            <w:pPr>
              <w:spacing w:line="276" w:lineRule="auto"/>
              <w:jc w:val="both"/>
              <w:rPr>
                <w:rFonts w:ascii="Arial Narrow" w:hAnsi="Arial Narrow" w:cs="Arial"/>
                <w:b/>
              </w:rPr>
            </w:pPr>
          </w:p>
        </w:tc>
        <w:tc>
          <w:tcPr>
            <w:tcW w:w="3160" w:type="dxa"/>
          </w:tcPr>
          <w:p w14:paraId="406D4BED" w14:textId="77777777" w:rsidR="00F858EC" w:rsidRPr="00B06FD5" w:rsidRDefault="00F858EC" w:rsidP="000A5104">
            <w:pPr>
              <w:spacing w:line="276" w:lineRule="auto"/>
              <w:rPr>
                <w:rFonts w:ascii="Arial Narrow" w:hAnsi="Arial Narrow" w:cs="Arial"/>
                <w:color w:val="000000" w:themeColor="text1"/>
              </w:rPr>
            </w:pPr>
          </w:p>
          <w:p w14:paraId="3C0696CB"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Manuel Antonio Navarro Segarán</w:t>
            </w:r>
          </w:p>
          <w:p w14:paraId="63D3BF76"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Octavo Regidor Propietario</w:t>
            </w:r>
          </w:p>
        </w:tc>
      </w:tr>
      <w:tr w:rsidR="00F858EC" w:rsidRPr="00B06FD5" w14:paraId="144C5BF1" w14:textId="77777777" w:rsidTr="000A5104">
        <w:trPr>
          <w:trHeight w:val="538"/>
        </w:trPr>
        <w:tc>
          <w:tcPr>
            <w:tcW w:w="3658" w:type="dxa"/>
          </w:tcPr>
          <w:p w14:paraId="38481BA9" w14:textId="77777777" w:rsidR="00F858EC" w:rsidRPr="00B06FD5" w:rsidRDefault="00F858EC" w:rsidP="000A5104">
            <w:pPr>
              <w:spacing w:line="276" w:lineRule="auto"/>
              <w:rPr>
                <w:rFonts w:ascii="Arial Narrow" w:hAnsi="Arial Narrow" w:cs="Arial"/>
                <w:b/>
              </w:rPr>
            </w:pPr>
          </w:p>
          <w:p w14:paraId="415A0261" w14:textId="77777777" w:rsidR="00F858EC" w:rsidRPr="00B06FD5" w:rsidRDefault="00F858EC" w:rsidP="000A5104">
            <w:pPr>
              <w:spacing w:line="276" w:lineRule="auto"/>
              <w:rPr>
                <w:rFonts w:ascii="Arial Narrow" w:hAnsi="Arial Narrow" w:cs="Arial"/>
                <w:b/>
              </w:rPr>
            </w:pPr>
          </w:p>
        </w:tc>
        <w:tc>
          <w:tcPr>
            <w:tcW w:w="1937" w:type="dxa"/>
          </w:tcPr>
          <w:p w14:paraId="351A10DD" w14:textId="77777777" w:rsidR="00F858EC" w:rsidRPr="00B06FD5" w:rsidRDefault="00F858EC" w:rsidP="000A5104">
            <w:pPr>
              <w:spacing w:line="276" w:lineRule="auto"/>
              <w:jc w:val="both"/>
              <w:rPr>
                <w:rFonts w:ascii="Arial Narrow" w:hAnsi="Arial Narrow" w:cs="Arial"/>
                <w:b/>
              </w:rPr>
            </w:pPr>
          </w:p>
          <w:p w14:paraId="4405CF05" w14:textId="77777777" w:rsidR="00F858EC" w:rsidRPr="00B06FD5" w:rsidRDefault="00F858EC" w:rsidP="000A5104">
            <w:pPr>
              <w:spacing w:line="276" w:lineRule="auto"/>
              <w:jc w:val="both"/>
              <w:rPr>
                <w:rFonts w:ascii="Arial Narrow" w:hAnsi="Arial Narrow" w:cs="Arial"/>
                <w:b/>
              </w:rPr>
            </w:pPr>
          </w:p>
        </w:tc>
        <w:tc>
          <w:tcPr>
            <w:tcW w:w="3160" w:type="dxa"/>
          </w:tcPr>
          <w:p w14:paraId="2DE3B966" w14:textId="77777777" w:rsidR="00F858EC" w:rsidRPr="00B06FD5" w:rsidRDefault="00F858EC" w:rsidP="000A5104">
            <w:pPr>
              <w:spacing w:line="276" w:lineRule="auto"/>
              <w:rPr>
                <w:rFonts w:ascii="Arial Narrow" w:hAnsi="Arial Narrow" w:cs="Arial"/>
                <w:b/>
              </w:rPr>
            </w:pPr>
          </w:p>
        </w:tc>
      </w:tr>
      <w:tr w:rsidR="00F858EC" w:rsidRPr="00B06FD5" w14:paraId="279809BC" w14:textId="77777777" w:rsidTr="000A5104">
        <w:trPr>
          <w:trHeight w:val="632"/>
        </w:trPr>
        <w:tc>
          <w:tcPr>
            <w:tcW w:w="3658" w:type="dxa"/>
            <w:hideMark/>
          </w:tcPr>
          <w:p w14:paraId="506FF6E1"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Henry Francisco Barillas</w:t>
            </w:r>
          </w:p>
          <w:p w14:paraId="725EF6C5"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Primer Regidor Suplente</w:t>
            </w:r>
          </w:p>
        </w:tc>
        <w:tc>
          <w:tcPr>
            <w:tcW w:w="1937" w:type="dxa"/>
          </w:tcPr>
          <w:p w14:paraId="402DC606" w14:textId="77777777" w:rsidR="00F858EC" w:rsidRPr="00B06FD5" w:rsidRDefault="00F858EC" w:rsidP="000A5104">
            <w:pPr>
              <w:spacing w:line="276" w:lineRule="auto"/>
              <w:jc w:val="both"/>
              <w:rPr>
                <w:rFonts w:ascii="Arial Narrow" w:hAnsi="Arial Narrow" w:cs="Arial"/>
                <w:b/>
              </w:rPr>
            </w:pPr>
          </w:p>
        </w:tc>
        <w:tc>
          <w:tcPr>
            <w:tcW w:w="3160" w:type="dxa"/>
            <w:hideMark/>
          </w:tcPr>
          <w:p w14:paraId="3712A1BB"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Manuel de Jesús Montoya</w:t>
            </w:r>
          </w:p>
          <w:p w14:paraId="60D35CB2"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Segundo Regidor Suplente</w:t>
            </w:r>
          </w:p>
        </w:tc>
      </w:tr>
      <w:tr w:rsidR="00F858EC" w:rsidRPr="00B06FD5" w14:paraId="5BA1376D" w14:textId="77777777" w:rsidTr="000A5104">
        <w:trPr>
          <w:trHeight w:val="563"/>
        </w:trPr>
        <w:tc>
          <w:tcPr>
            <w:tcW w:w="3658" w:type="dxa"/>
          </w:tcPr>
          <w:p w14:paraId="0EBA2873" w14:textId="77777777" w:rsidR="00F858EC" w:rsidRPr="00B06FD5" w:rsidRDefault="00F858EC" w:rsidP="000A5104">
            <w:pPr>
              <w:spacing w:line="276" w:lineRule="auto"/>
              <w:rPr>
                <w:rFonts w:ascii="Arial Narrow" w:hAnsi="Arial Narrow" w:cs="Arial"/>
                <w:b/>
              </w:rPr>
            </w:pPr>
          </w:p>
          <w:p w14:paraId="16AE6B44" w14:textId="77777777" w:rsidR="00F858EC" w:rsidRPr="00B06FD5" w:rsidRDefault="00F858EC" w:rsidP="000A5104">
            <w:pPr>
              <w:spacing w:line="276" w:lineRule="auto"/>
              <w:rPr>
                <w:rFonts w:ascii="Arial Narrow" w:hAnsi="Arial Narrow" w:cs="Arial"/>
                <w:b/>
              </w:rPr>
            </w:pPr>
          </w:p>
        </w:tc>
        <w:tc>
          <w:tcPr>
            <w:tcW w:w="1937" w:type="dxa"/>
          </w:tcPr>
          <w:p w14:paraId="3C55DEFA" w14:textId="77777777" w:rsidR="00F858EC" w:rsidRPr="00B06FD5" w:rsidRDefault="00F858EC" w:rsidP="000A5104">
            <w:pPr>
              <w:spacing w:line="276" w:lineRule="auto"/>
              <w:jc w:val="both"/>
              <w:rPr>
                <w:rFonts w:ascii="Arial Narrow" w:hAnsi="Arial Narrow" w:cs="Arial"/>
                <w:b/>
              </w:rPr>
            </w:pPr>
          </w:p>
        </w:tc>
        <w:tc>
          <w:tcPr>
            <w:tcW w:w="3160" w:type="dxa"/>
          </w:tcPr>
          <w:p w14:paraId="4557FD67" w14:textId="77777777" w:rsidR="00F858EC" w:rsidRPr="00B06FD5" w:rsidRDefault="00F858EC" w:rsidP="000A5104">
            <w:pPr>
              <w:spacing w:line="276" w:lineRule="auto"/>
              <w:rPr>
                <w:rFonts w:ascii="Arial Narrow" w:hAnsi="Arial Narrow" w:cs="Arial"/>
                <w:b/>
              </w:rPr>
            </w:pPr>
          </w:p>
        </w:tc>
      </w:tr>
      <w:tr w:rsidR="00F858EC" w:rsidRPr="00B06FD5" w14:paraId="78485B58" w14:textId="77777777" w:rsidTr="000A5104">
        <w:trPr>
          <w:trHeight w:val="416"/>
        </w:trPr>
        <w:tc>
          <w:tcPr>
            <w:tcW w:w="3658" w:type="dxa"/>
            <w:hideMark/>
          </w:tcPr>
          <w:p w14:paraId="52D836B9"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Santos Rodolfo Chicas</w:t>
            </w:r>
          </w:p>
          <w:p w14:paraId="4BB84726"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Tercer Regidor Suplente</w:t>
            </w:r>
          </w:p>
        </w:tc>
        <w:tc>
          <w:tcPr>
            <w:tcW w:w="1937" w:type="dxa"/>
          </w:tcPr>
          <w:p w14:paraId="778E64E1" w14:textId="77777777" w:rsidR="00F858EC" w:rsidRPr="00B06FD5" w:rsidRDefault="00F858EC" w:rsidP="000A5104">
            <w:pPr>
              <w:spacing w:line="276" w:lineRule="auto"/>
              <w:rPr>
                <w:rFonts w:ascii="Arial Narrow" w:hAnsi="Arial Narrow" w:cs="Arial"/>
                <w:b/>
              </w:rPr>
            </w:pPr>
          </w:p>
        </w:tc>
        <w:tc>
          <w:tcPr>
            <w:tcW w:w="3160" w:type="dxa"/>
            <w:hideMark/>
          </w:tcPr>
          <w:p w14:paraId="2CC0F10B" w14:textId="77777777" w:rsidR="00F858EC" w:rsidRPr="00B06FD5" w:rsidRDefault="00F858EC" w:rsidP="000A5104">
            <w:pPr>
              <w:spacing w:line="276" w:lineRule="auto"/>
              <w:rPr>
                <w:rFonts w:ascii="Arial Narrow" w:hAnsi="Arial Narrow" w:cs="Arial"/>
                <w:color w:val="000000" w:themeColor="text1"/>
              </w:rPr>
            </w:pPr>
            <w:r w:rsidRPr="00B06FD5">
              <w:rPr>
                <w:rFonts w:ascii="Arial Narrow" w:hAnsi="Arial Narrow" w:cs="Arial"/>
                <w:color w:val="000000" w:themeColor="text1"/>
              </w:rPr>
              <w:t>Mauricio Romero Argueta</w:t>
            </w:r>
          </w:p>
          <w:p w14:paraId="00EBFCA8" w14:textId="77777777" w:rsidR="00F858EC" w:rsidRPr="00B06FD5" w:rsidRDefault="00F858EC" w:rsidP="000A5104">
            <w:pPr>
              <w:spacing w:line="276" w:lineRule="auto"/>
              <w:rPr>
                <w:rFonts w:ascii="Arial Narrow" w:hAnsi="Arial Narrow" w:cs="Arial"/>
                <w:b/>
              </w:rPr>
            </w:pPr>
            <w:r w:rsidRPr="00B06FD5">
              <w:rPr>
                <w:rFonts w:ascii="Arial Narrow" w:hAnsi="Arial Narrow" w:cs="Arial"/>
                <w:color w:val="000000" w:themeColor="text1"/>
              </w:rPr>
              <w:t>Cuarto Regidor Suplente</w:t>
            </w:r>
          </w:p>
        </w:tc>
      </w:tr>
      <w:tr w:rsidR="00F858EC" w:rsidRPr="00B06FD5" w14:paraId="4F1EA862" w14:textId="77777777" w:rsidTr="000A5104">
        <w:trPr>
          <w:trHeight w:val="568"/>
        </w:trPr>
        <w:tc>
          <w:tcPr>
            <w:tcW w:w="3658" w:type="dxa"/>
          </w:tcPr>
          <w:p w14:paraId="0AE54685" w14:textId="77777777" w:rsidR="00F858EC" w:rsidRPr="00B06FD5" w:rsidRDefault="00F858EC" w:rsidP="000A5104">
            <w:pPr>
              <w:spacing w:line="276" w:lineRule="auto"/>
              <w:rPr>
                <w:rFonts w:ascii="Arial Narrow" w:hAnsi="Arial Narrow" w:cs="Arial"/>
                <w:color w:val="000000" w:themeColor="text1"/>
              </w:rPr>
            </w:pPr>
          </w:p>
        </w:tc>
        <w:tc>
          <w:tcPr>
            <w:tcW w:w="1937" w:type="dxa"/>
          </w:tcPr>
          <w:p w14:paraId="18CF0B99" w14:textId="77777777" w:rsidR="00F858EC" w:rsidRPr="00B06FD5" w:rsidRDefault="00F858EC" w:rsidP="000A5104">
            <w:pPr>
              <w:spacing w:line="276" w:lineRule="auto"/>
              <w:rPr>
                <w:rFonts w:ascii="Arial Narrow" w:hAnsi="Arial Narrow" w:cs="Arial"/>
                <w:b/>
              </w:rPr>
            </w:pPr>
          </w:p>
        </w:tc>
        <w:tc>
          <w:tcPr>
            <w:tcW w:w="3160" w:type="dxa"/>
          </w:tcPr>
          <w:p w14:paraId="59FCB7A9" w14:textId="77777777" w:rsidR="00F858EC" w:rsidRPr="00B06FD5" w:rsidRDefault="00F858EC" w:rsidP="000A5104">
            <w:pPr>
              <w:spacing w:line="276" w:lineRule="auto"/>
              <w:rPr>
                <w:rFonts w:ascii="Arial Narrow" w:hAnsi="Arial Narrow" w:cs="Arial"/>
                <w:color w:val="000000" w:themeColor="text1"/>
              </w:rPr>
            </w:pPr>
          </w:p>
        </w:tc>
      </w:tr>
      <w:tr w:rsidR="00F858EC" w:rsidRPr="00B06FD5" w14:paraId="60CD7A6B" w14:textId="77777777" w:rsidTr="000A5104">
        <w:trPr>
          <w:trHeight w:val="738"/>
        </w:trPr>
        <w:tc>
          <w:tcPr>
            <w:tcW w:w="3658" w:type="dxa"/>
          </w:tcPr>
          <w:p w14:paraId="662E9735" w14:textId="77777777" w:rsidR="00F858EC" w:rsidRPr="00B06FD5" w:rsidRDefault="00F858EC" w:rsidP="000A5104">
            <w:pPr>
              <w:spacing w:line="276" w:lineRule="auto"/>
              <w:rPr>
                <w:rFonts w:ascii="Arial Narrow" w:hAnsi="Arial Narrow" w:cs="Arial"/>
                <w:b/>
              </w:rPr>
            </w:pPr>
          </w:p>
        </w:tc>
        <w:tc>
          <w:tcPr>
            <w:tcW w:w="1937" w:type="dxa"/>
            <w:hideMark/>
          </w:tcPr>
          <w:p w14:paraId="246BC3C4" w14:textId="77777777" w:rsidR="00F858EC" w:rsidRPr="00B06FD5" w:rsidRDefault="00F858EC" w:rsidP="000A5104">
            <w:pPr>
              <w:spacing w:line="276" w:lineRule="auto"/>
              <w:jc w:val="center"/>
              <w:rPr>
                <w:rFonts w:ascii="Arial Narrow" w:hAnsi="Arial Narrow" w:cs="Arial"/>
              </w:rPr>
            </w:pPr>
            <w:r w:rsidRPr="00B06FD5">
              <w:rPr>
                <w:rFonts w:ascii="Arial Narrow" w:hAnsi="Arial Narrow" w:cs="Arial"/>
              </w:rPr>
              <w:t>Evelio Pineda     Romero, Secretario Municipal.</w:t>
            </w:r>
          </w:p>
        </w:tc>
        <w:tc>
          <w:tcPr>
            <w:tcW w:w="3160" w:type="dxa"/>
          </w:tcPr>
          <w:p w14:paraId="5542052D" w14:textId="77777777" w:rsidR="00F858EC" w:rsidRPr="00B06FD5" w:rsidRDefault="00F858EC" w:rsidP="000A5104">
            <w:pPr>
              <w:spacing w:line="276" w:lineRule="auto"/>
              <w:rPr>
                <w:rFonts w:ascii="Arial Narrow" w:hAnsi="Arial Narrow" w:cs="Arial"/>
                <w:b/>
              </w:rPr>
            </w:pPr>
          </w:p>
        </w:tc>
      </w:tr>
    </w:tbl>
    <w:p w14:paraId="6BFCEC29" w14:textId="3D1428BF" w:rsidR="00D368A8" w:rsidRPr="00A2637E" w:rsidRDefault="00D368A8" w:rsidP="00D368A8">
      <w:pPr>
        <w:jc w:val="both"/>
        <w:rPr>
          <w:rFonts w:ascii="Arial Narrow" w:hAnsi="Arial Narrow" w:cs="Arial"/>
          <w:sz w:val="22"/>
          <w:szCs w:val="22"/>
        </w:rPr>
      </w:pPr>
    </w:p>
    <w:p w14:paraId="1675DE53" w14:textId="77777777" w:rsidR="00D055DC" w:rsidRDefault="00D055DC" w:rsidP="003C0A17">
      <w:pPr>
        <w:jc w:val="both"/>
        <w:rPr>
          <w:rFonts w:ascii="Arial Narrow" w:eastAsia="Arial Unicode MS" w:hAnsi="Arial Narrow" w:cs="Arial"/>
          <w:b/>
        </w:rPr>
      </w:pPr>
    </w:p>
    <w:p w14:paraId="75FA3969" w14:textId="4E8BC3FD" w:rsidR="00D055DC" w:rsidRPr="00C82BF0" w:rsidRDefault="00D055DC" w:rsidP="00D055DC">
      <w:pPr>
        <w:jc w:val="both"/>
        <w:rPr>
          <w:rFonts w:ascii="Arial Narrow" w:eastAsia="Arial Unicode MS" w:hAnsi="Arial Narrow" w:cs="Arial"/>
          <w:sz w:val="22"/>
          <w:szCs w:val="22"/>
        </w:rPr>
      </w:pPr>
      <w:r w:rsidRPr="00C82BF0">
        <w:rPr>
          <w:rFonts w:ascii="Arial Narrow" w:eastAsia="Arial Unicode MS" w:hAnsi="Arial Narrow" w:cs="Arial"/>
          <w:b/>
          <w:sz w:val="22"/>
          <w:szCs w:val="22"/>
        </w:rPr>
        <w:t xml:space="preserve">ACTA NÚMERO TREINTA Y </w:t>
      </w:r>
      <w:r>
        <w:rPr>
          <w:rFonts w:ascii="Arial Narrow" w:eastAsia="Arial Unicode MS" w:hAnsi="Arial Narrow" w:cs="Arial"/>
          <w:b/>
          <w:sz w:val="22"/>
          <w:szCs w:val="22"/>
        </w:rPr>
        <w:t>DOS</w:t>
      </w:r>
      <w:r w:rsidRPr="00C82BF0">
        <w:rPr>
          <w:rFonts w:ascii="Arial Narrow" w:eastAsia="Arial Unicode MS" w:hAnsi="Arial Narrow" w:cs="Arial"/>
          <w:b/>
          <w:sz w:val="22"/>
          <w:szCs w:val="22"/>
        </w:rPr>
        <w:t xml:space="preserve">, Sesión Ordinaria, reunidos en el salón de sesiones de esta Alcaldía a las diez horas del día miércoles 23 de agosto de dos mil diecisiete, </w:t>
      </w:r>
      <w:r w:rsidRPr="00C82BF0">
        <w:rPr>
          <w:rFonts w:ascii="Arial Narrow" w:eastAsia="Arial Unicode MS" w:hAnsi="Arial Narrow" w:cs="Arial"/>
          <w:sz w:val="22"/>
          <w:szCs w:val="22"/>
        </w:rPr>
        <w:t xml:space="preserve">presentes los señores/as  Ana Milagro Paz Peña, Primera Regidora Propietaria, María Teresa Hernández de Navarro,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Barillas, Primer Regidor Suplente, Manuel de Jesús Montoya, segundo Regidor Suplente, Mauricio Romero Argueta, Cuarto Regidor Suplente,  Se procede a celebrar sesión ordinaria de Concejo para tratar asuntos de su competencia, de conformidad a los artículos treinta y uno numeral diez y treinta ocho del Código Municipal, en este sentido, y para dar cumplimiento al artículo cuarenta y uno del referido Código, se instala la sesión de Concejo, sometiendo a aprobación la agenda a tratar, y se emiten los siguientes acuerdos: </w:t>
      </w:r>
    </w:p>
    <w:p w14:paraId="1B796E5A" w14:textId="77777777" w:rsidR="00D055DC" w:rsidRPr="00C82BF0" w:rsidRDefault="00D055DC" w:rsidP="00D055DC">
      <w:pPr>
        <w:jc w:val="both"/>
        <w:rPr>
          <w:rFonts w:ascii="Arial Narrow" w:eastAsia="Arial Unicode MS" w:hAnsi="Arial Narrow" w:cs="Arial"/>
          <w:sz w:val="22"/>
          <w:szCs w:val="22"/>
        </w:rPr>
      </w:pPr>
    </w:p>
    <w:p w14:paraId="1C8B3A41" w14:textId="77777777" w:rsidR="00D055DC" w:rsidRPr="00C82BF0" w:rsidRDefault="00D055DC" w:rsidP="00D055DC">
      <w:pPr>
        <w:jc w:val="both"/>
        <w:rPr>
          <w:rFonts w:ascii="Arial Narrow" w:hAnsi="Arial Narrow" w:cs="Arial"/>
          <w:b/>
          <w:sz w:val="22"/>
          <w:szCs w:val="22"/>
        </w:rPr>
      </w:pPr>
      <w:r w:rsidRPr="00C82BF0">
        <w:rPr>
          <w:rFonts w:ascii="Arial Narrow" w:hAnsi="Arial Narrow" w:cs="Arial"/>
          <w:b/>
          <w:sz w:val="22"/>
          <w:szCs w:val="22"/>
        </w:rPr>
        <w:t>ACUERDO NÚMERO UNO:</w:t>
      </w:r>
    </w:p>
    <w:p w14:paraId="24469500" w14:textId="77777777" w:rsidR="00D055DC" w:rsidRPr="00C82BF0" w:rsidRDefault="00D055DC" w:rsidP="00D055DC">
      <w:pPr>
        <w:jc w:val="both"/>
        <w:rPr>
          <w:rFonts w:ascii="Arial Narrow" w:hAnsi="Arial Narrow"/>
          <w:b/>
          <w:sz w:val="22"/>
          <w:szCs w:val="22"/>
        </w:rPr>
      </w:pPr>
      <w:r w:rsidRPr="00C82BF0">
        <w:rPr>
          <w:rFonts w:ascii="Arial Narrow" w:hAnsi="Arial Narrow" w:cs="Arial"/>
          <w:sz w:val="22"/>
          <w:szCs w:val="22"/>
        </w:rPr>
        <w:t xml:space="preserve">Compete al concejo municipal, designar interinamente a cualquiera de los miembros de su concejo, para que desempeñe el cargo de secretario/a. municipal temporalmente, en ausencia de o falta del secretario municipal, en tal sentido dando cumplimiento al art, 56 del referido código, el concejo municipal por unanimidad </w:t>
      </w:r>
      <w:r w:rsidRPr="00C82BF0">
        <w:rPr>
          <w:rFonts w:ascii="Arial Narrow" w:eastAsia="Arial Unicode MS" w:hAnsi="Arial Narrow" w:cs="Arial"/>
          <w:b/>
          <w:sz w:val="22"/>
          <w:szCs w:val="22"/>
        </w:rPr>
        <w:t>ACUERDA:</w:t>
      </w:r>
      <w:r w:rsidRPr="00C82BF0">
        <w:rPr>
          <w:rFonts w:ascii="Arial Narrow" w:eastAsia="Arial Unicode MS" w:hAnsi="Arial Narrow" w:cs="Arial"/>
          <w:sz w:val="22"/>
          <w:szCs w:val="22"/>
        </w:rPr>
        <w:t xml:space="preserve"> Nombrar a Ana Milagro Paz Peña, primera regidora propietaria, como secretaria interina, para un </w:t>
      </w:r>
      <w:r w:rsidRPr="00C82BF0">
        <w:rPr>
          <w:rFonts w:ascii="Arial Narrow" w:eastAsia="Arial Unicode MS" w:hAnsi="Arial Narrow" w:cs="Arial"/>
          <w:sz w:val="22"/>
          <w:szCs w:val="22"/>
        </w:rPr>
        <w:lastRenderedPageBreak/>
        <w:t>periodo de tres días contados a partir del día 23 de agosto de dos  mil diecisiete, quien actuara en su cargo Ad honorem por el periodo designado.</w:t>
      </w:r>
      <w:r w:rsidRPr="00C82BF0">
        <w:rPr>
          <w:rFonts w:ascii="Arial Narrow" w:eastAsia="Arial Unicode MS" w:hAnsi="Arial Narrow" w:cs="Arial"/>
          <w:b/>
          <w:sz w:val="22"/>
          <w:szCs w:val="22"/>
        </w:rPr>
        <w:t xml:space="preserve"> COMUNÍQUESE</w:t>
      </w:r>
      <w:r w:rsidRPr="00C82BF0">
        <w:rPr>
          <w:rFonts w:ascii="Arial Narrow" w:hAnsi="Arial Narrow"/>
          <w:b/>
          <w:sz w:val="22"/>
          <w:szCs w:val="22"/>
        </w:rPr>
        <w:t>.</w:t>
      </w:r>
    </w:p>
    <w:p w14:paraId="42CEDC1E" w14:textId="77777777" w:rsidR="00D055DC" w:rsidRPr="00C82BF0" w:rsidRDefault="00D055DC" w:rsidP="00D055DC">
      <w:pPr>
        <w:jc w:val="both"/>
        <w:rPr>
          <w:rFonts w:ascii="Arial Narrow" w:hAnsi="Arial Narrow"/>
          <w:b/>
          <w:sz w:val="22"/>
          <w:szCs w:val="22"/>
        </w:rPr>
      </w:pPr>
    </w:p>
    <w:p w14:paraId="14DF50CE" w14:textId="77777777" w:rsidR="00D055DC" w:rsidRPr="00C82BF0" w:rsidRDefault="00D055DC" w:rsidP="00D055DC">
      <w:pPr>
        <w:jc w:val="both"/>
        <w:rPr>
          <w:rFonts w:ascii="Arial Narrow" w:hAnsi="Arial Narrow" w:cs="Arial"/>
          <w:b/>
          <w:sz w:val="22"/>
          <w:szCs w:val="22"/>
        </w:rPr>
      </w:pPr>
      <w:r w:rsidRPr="00C82BF0">
        <w:rPr>
          <w:rFonts w:ascii="Arial Narrow" w:hAnsi="Arial Narrow" w:cs="Arial"/>
          <w:b/>
          <w:sz w:val="22"/>
          <w:szCs w:val="22"/>
        </w:rPr>
        <w:t>ACUERDO NÚMERO DOS:</w:t>
      </w:r>
    </w:p>
    <w:p w14:paraId="562BA382" w14:textId="77777777" w:rsidR="00D055DC" w:rsidRPr="00C82BF0" w:rsidRDefault="00D055DC" w:rsidP="00D055DC">
      <w:pPr>
        <w:jc w:val="both"/>
        <w:rPr>
          <w:rFonts w:ascii="Arial Narrow" w:hAnsi="Arial Narrow" w:cs="Arial"/>
          <w:b/>
          <w:sz w:val="22"/>
          <w:szCs w:val="22"/>
        </w:rPr>
      </w:pPr>
      <w:r w:rsidRPr="00C82BF0">
        <w:rPr>
          <w:rFonts w:ascii="Arial Narrow" w:hAnsi="Arial Narrow" w:cs="Arial"/>
          <w:sz w:val="22"/>
          <w:szCs w:val="22"/>
        </w:rPr>
        <w:t xml:space="preserve">Ante ausencia injustificada por secretario municipal en sesión ordinaria número 31, considerando que dicha sesión estaba previamente  programada, el concejo municipal por unanimidad </w:t>
      </w:r>
      <w:r w:rsidRPr="00C82BF0">
        <w:rPr>
          <w:rFonts w:ascii="Arial Narrow" w:hAnsi="Arial Narrow" w:cs="Arial"/>
          <w:b/>
          <w:sz w:val="22"/>
          <w:szCs w:val="22"/>
        </w:rPr>
        <w:t>ACUERDA:</w:t>
      </w:r>
      <w:r w:rsidRPr="00C82BF0">
        <w:rPr>
          <w:rFonts w:ascii="Arial Narrow" w:hAnsi="Arial Narrow" w:cs="Arial"/>
          <w:sz w:val="22"/>
          <w:szCs w:val="22"/>
        </w:rPr>
        <w:t xml:space="preserve"> a) Aplíquese suspensión por tres días hábiles a partir del día miércoles 23 de agosto Al secretario municipal Evelio Pineda Romero, por no dar cumplimiento a las obligaciones establecidas en el artículo 55, numeral uno del código municipal   b) Se giran instrucciones al contador municipal , para que se apliquen los descuentos respectivo en planilla, por suspensión. </w:t>
      </w:r>
      <w:r w:rsidRPr="00C82BF0">
        <w:rPr>
          <w:rFonts w:ascii="Arial Narrow" w:hAnsi="Arial Narrow" w:cs="Arial"/>
          <w:b/>
          <w:sz w:val="22"/>
          <w:szCs w:val="22"/>
        </w:rPr>
        <w:t>COMUNÍQUESE.</w:t>
      </w:r>
    </w:p>
    <w:p w14:paraId="632CA6AA" w14:textId="77777777" w:rsidR="00D055DC" w:rsidRPr="00C82BF0" w:rsidRDefault="00D055DC" w:rsidP="00D055DC">
      <w:pPr>
        <w:jc w:val="both"/>
        <w:rPr>
          <w:rFonts w:ascii="Arial Narrow" w:hAnsi="Arial Narrow" w:cs="Arial"/>
          <w:sz w:val="22"/>
          <w:szCs w:val="22"/>
        </w:rPr>
      </w:pPr>
      <w:r w:rsidRPr="00C82BF0">
        <w:rPr>
          <w:rFonts w:ascii="Arial Narrow" w:eastAsia="Arial Unicode MS" w:hAnsi="Arial Narrow" w:cs="Arial"/>
          <w:sz w:val="22"/>
          <w:szCs w:val="22"/>
        </w:rPr>
        <w:t xml:space="preserve">    </w:t>
      </w:r>
    </w:p>
    <w:p w14:paraId="4302ABF0" w14:textId="77777777" w:rsidR="00D055DC" w:rsidRPr="00C82BF0" w:rsidRDefault="00D055DC" w:rsidP="00D055DC">
      <w:pPr>
        <w:jc w:val="both"/>
        <w:rPr>
          <w:rFonts w:ascii="Arial Narrow" w:hAnsi="Arial Narrow" w:cs="Arial"/>
          <w:b/>
          <w:sz w:val="22"/>
          <w:szCs w:val="22"/>
        </w:rPr>
      </w:pPr>
      <w:r w:rsidRPr="00C82BF0">
        <w:rPr>
          <w:rFonts w:ascii="Arial Narrow" w:hAnsi="Arial Narrow" w:cs="Arial"/>
          <w:b/>
          <w:sz w:val="22"/>
          <w:szCs w:val="22"/>
        </w:rPr>
        <w:t>ACUERDO NÚMERO TRES:</w:t>
      </w:r>
    </w:p>
    <w:p w14:paraId="588AEA68" w14:textId="77777777" w:rsidR="00D055DC" w:rsidRPr="00C82BF0" w:rsidRDefault="00D055DC" w:rsidP="00D055DC">
      <w:pPr>
        <w:jc w:val="both"/>
        <w:rPr>
          <w:rFonts w:ascii="Arial Narrow" w:hAnsi="Arial Narrow"/>
          <w:b/>
          <w:sz w:val="22"/>
          <w:szCs w:val="22"/>
        </w:rPr>
      </w:pPr>
      <w:r w:rsidRPr="00C82BF0">
        <w:rPr>
          <w:rFonts w:ascii="Arial Narrow" w:hAnsi="Arial Narrow"/>
          <w:color w:val="000000" w:themeColor="text1"/>
          <w:sz w:val="22"/>
          <w:szCs w:val="22"/>
        </w:rPr>
        <w:t xml:space="preserve">Expuesto el informe de manera verbal por parte del tesorero municipal, en cuanto a la situación financiera de la municipalidad. El Concejo Municipal por unanimidad </w:t>
      </w:r>
      <w:r w:rsidRPr="00C82BF0">
        <w:rPr>
          <w:rFonts w:ascii="Arial Narrow" w:hAnsi="Arial Narrow"/>
          <w:b/>
          <w:color w:val="000000" w:themeColor="text1"/>
          <w:sz w:val="22"/>
          <w:szCs w:val="22"/>
        </w:rPr>
        <w:t>ACUERDA</w:t>
      </w:r>
      <w:r w:rsidRPr="00C82BF0">
        <w:rPr>
          <w:rFonts w:ascii="Arial Narrow" w:hAnsi="Arial Narrow"/>
          <w:color w:val="000000" w:themeColor="text1"/>
          <w:sz w:val="22"/>
          <w:szCs w:val="22"/>
        </w:rPr>
        <w:t xml:space="preserve">: Girar instrucciones al tesorero municipal para que presente en sesión del próximo martes 29 de agosto lo siguiente: a) planillas de empleados municipales y planillas de proyectos de infraestructura b) Propuesta técnica para honrar obligaciones de pago y deudas c) Informe de ingresos y egresos del periodo comprendido del mes de enero al mes de julio del año fiscal en curso.  </w:t>
      </w:r>
      <w:r w:rsidRPr="00C82BF0">
        <w:rPr>
          <w:rFonts w:ascii="Arial Narrow" w:hAnsi="Arial Narrow"/>
          <w:b/>
          <w:sz w:val="22"/>
          <w:szCs w:val="22"/>
        </w:rPr>
        <w:t>COMUNÍQUESE.</w:t>
      </w:r>
    </w:p>
    <w:p w14:paraId="644F77EA" w14:textId="77777777" w:rsidR="00D055DC" w:rsidRPr="00C82BF0" w:rsidRDefault="00D055DC" w:rsidP="00D055DC">
      <w:pPr>
        <w:jc w:val="both"/>
        <w:rPr>
          <w:rFonts w:ascii="Arial Narrow" w:hAnsi="Arial Narrow"/>
          <w:color w:val="000000" w:themeColor="text1"/>
          <w:sz w:val="22"/>
          <w:szCs w:val="22"/>
        </w:rPr>
      </w:pPr>
    </w:p>
    <w:p w14:paraId="57B82792" w14:textId="77777777" w:rsidR="00D055DC" w:rsidRPr="00C82BF0" w:rsidRDefault="00D055DC" w:rsidP="00D055DC">
      <w:pPr>
        <w:jc w:val="both"/>
        <w:rPr>
          <w:rFonts w:ascii="Arial Narrow" w:hAnsi="Arial Narrow" w:cs="Arial"/>
          <w:b/>
          <w:sz w:val="22"/>
          <w:szCs w:val="22"/>
        </w:rPr>
      </w:pPr>
      <w:r w:rsidRPr="00C82BF0">
        <w:rPr>
          <w:rFonts w:ascii="Arial Narrow" w:hAnsi="Arial Narrow" w:cs="Arial"/>
          <w:b/>
          <w:sz w:val="22"/>
          <w:szCs w:val="22"/>
        </w:rPr>
        <w:t>ACUERDO NÚMERO CUATRO:</w:t>
      </w:r>
    </w:p>
    <w:p w14:paraId="4ED2E487" w14:textId="77777777" w:rsidR="00D055DC" w:rsidRPr="00C82BF0" w:rsidRDefault="00D055DC" w:rsidP="00D055DC">
      <w:pPr>
        <w:jc w:val="both"/>
        <w:rPr>
          <w:rFonts w:ascii="Arial Narrow" w:hAnsi="Arial Narrow" w:cs="Arial"/>
          <w:sz w:val="22"/>
          <w:szCs w:val="22"/>
        </w:rPr>
      </w:pPr>
      <w:r w:rsidRPr="00C82BF0">
        <w:rPr>
          <w:rFonts w:ascii="Arial Narrow" w:hAnsi="Arial Narrow" w:cs="Arial"/>
          <w:sz w:val="22"/>
          <w:szCs w:val="22"/>
        </w:rPr>
        <w:t xml:space="preserve">Según lo establecido en el art, 30 del código municipal, referente a las facultades del concejo, numeral 14, son facultades del concejo velar por la buena marcha del gobierno, administración y servicios municipales. Y no habiendo recibido por parte del alcalde informes previamente solicitados por el pleno, en relación a la ejecución presupuestaria, según lo establecido en el Art. 84 del referido código, en tal sentido, El concejo municipal por unanimidad </w:t>
      </w:r>
      <w:r w:rsidRPr="00C82BF0">
        <w:rPr>
          <w:rFonts w:ascii="Arial Narrow" w:hAnsi="Arial Narrow" w:cs="Arial"/>
          <w:b/>
          <w:sz w:val="22"/>
          <w:szCs w:val="22"/>
        </w:rPr>
        <w:t xml:space="preserve">ACUERDA: </w:t>
      </w:r>
      <w:r w:rsidRPr="00C82BF0">
        <w:rPr>
          <w:rFonts w:ascii="Arial Narrow" w:hAnsi="Arial Narrow" w:cs="Arial"/>
          <w:sz w:val="22"/>
          <w:szCs w:val="22"/>
        </w:rPr>
        <w:t xml:space="preserve">Girar instrucciones al alcalde y contador municipal, para que presenten en sesión del próximo martes 29 de agosto, informe de ejecución presupuestaria </w:t>
      </w:r>
      <w:r w:rsidRPr="00C82BF0">
        <w:rPr>
          <w:rFonts w:ascii="Arial Narrow" w:eastAsia="Arial Unicode MS" w:hAnsi="Arial Narrow" w:cs="Arial"/>
          <w:sz w:val="22"/>
          <w:szCs w:val="22"/>
        </w:rPr>
        <w:t xml:space="preserve">de fondos propios y Fondo Circulante del año fiscal. </w:t>
      </w:r>
      <w:r w:rsidRPr="00C82BF0">
        <w:rPr>
          <w:rFonts w:ascii="Arial Narrow" w:hAnsi="Arial Narrow"/>
          <w:b/>
          <w:sz w:val="22"/>
          <w:szCs w:val="22"/>
        </w:rPr>
        <w:t>COMUNÍQUESE.</w:t>
      </w:r>
    </w:p>
    <w:p w14:paraId="0B95FCBE" w14:textId="77777777" w:rsidR="00D055DC" w:rsidRPr="00C82BF0" w:rsidRDefault="00D055DC" w:rsidP="00D055DC">
      <w:pPr>
        <w:jc w:val="both"/>
        <w:rPr>
          <w:rFonts w:ascii="Arial Narrow" w:hAnsi="Arial Narrow"/>
          <w:b/>
          <w:sz w:val="22"/>
          <w:szCs w:val="22"/>
        </w:rPr>
      </w:pPr>
    </w:p>
    <w:p w14:paraId="140DB581" w14:textId="77777777" w:rsidR="00D055DC" w:rsidRPr="00C82BF0" w:rsidRDefault="00D055DC" w:rsidP="00D055DC">
      <w:pPr>
        <w:jc w:val="both"/>
        <w:rPr>
          <w:rFonts w:ascii="Arial Narrow" w:hAnsi="Arial Narrow"/>
          <w:b/>
          <w:sz w:val="22"/>
          <w:szCs w:val="22"/>
        </w:rPr>
      </w:pPr>
      <w:r w:rsidRPr="00C82BF0">
        <w:rPr>
          <w:rFonts w:ascii="Arial Narrow" w:hAnsi="Arial Narrow"/>
          <w:b/>
          <w:sz w:val="22"/>
          <w:szCs w:val="22"/>
        </w:rPr>
        <w:t>ACUERDO NÚMERO CINCO:</w:t>
      </w:r>
    </w:p>
    <w:p w14:paraId="6CF8DD58" w14:textId="77777777" w:rsidR="00D055DC" w:rsidRPr="00C82BF0" w:rsidRDefault="00D055DC" w:rsidP="00D055DC">
      <w:pPr>
        <w:jc w:val="both"/>
        <w:rPr>
          <w:rFonts w:ascii="Arial Narrow" w:hAnsi="Arial Narrow"/>
          <w:b/>
          <w:sz w:val="22"/>
          <w:szCs w:val="22"/>
        </w:rPr>
      </w:pPr>
      <w:r w:rsidRPr="00C82BF0">
        <w:rPr>
          <w:rFonts w:ascii="Arial Narrow" w:hAnsi="Arial Narrow"/>
          <w:sz w:val="22"/>
          <w:szCs w:val="22"/>
        </w:rPr>
        <w:t xml:space="preserve">Dando cumplimiento, en base  a lo establecido en el Art. 74, referente a las disposiciones generales, quedando facultado el concejo para autorizar modificaciones o adiciones a las mismas disposiciones generales, cuando se estime conveniente, considerando además la aplicación del art.31 numeral cuatro , por tanto el concejo por unanimidad </w:t>
      </w:r>
      <w:r w:rsidRPr="00C82BF0">
        <w:rPr>
          <w:rFonts w:ascii="Arial Narrow" w:hAnsi="Arial Narrow"/>
          <w:b/>
          <w:sz w:val="22"/>
          <w:szCs w:val="22"/>
        </w:rPr>
        <w:t xml:space="preserve">ACUERDA: </w:t>
      </w:r>
      <w:r w:rsidRPr="00C82BF0">
        <w:rPr>
          <w:rFonts w:ascii="Arial Narrow" w:hAnsi="Arial Narrow"/>
          <w:sz w:val="22"/>
          <w:szCs w:val="22"/>
        </w:rPr>
        <w:t>derogar las disposiciones generales siguientes: a) Gastos de representación del Alcalde Municipal, b) Gastos de alimentación  del concejo municipal,  c) Reducir el fondo circulante por un valor máximo de $ 500.00 mensuales. No omitimos consignar en la siguiente acta, que en relación al literal b) no ha sido utilizado en el periodo correspondido de enero a agosto de 2017.</w:t>
      </w:r>
      <w:r w:rsidRPr="00C82BF0">
        <w:rPr>
          <w:rFonts w:ascii="Arial Narrow" w:hAnsi="Arial Narrow"/>
          <w:b/>
          <w:sz w:val="22"/>
          <w:szCs w:val="22"/>
        </w:rPr>
        <w:t xml:space="preserve"> COMUNÍQUESE</w:t>
      </w:r>
    </w:p>
    <w:p w14:paraId="22505DC0" w14:textId="77777777" w:rsidR="00D055DC" w:rsidRPr="00C82BF0" w:rsidRDefault="00D055DC" w:rsidP="00D055DC">
      <w:pPr>
        <w:jc w:val="both"/>
        <w:rPr>
          <w:rFonts w:ascii="Arial Narrow" w:hAnsi="Arial Narrow" w:cs="Arial"/>
          <w:b/>
          <w:sz w:val="22"/>
          <w:szCs w:val="22"/>
        </w:rPr>
      </w:pPr>
    </w:p>
    <w:p w14:paraId="00294E12" w14:textId="77777777" w:rsidR="00D055DC" w:rsidRPr="00C82BF0" w:rsidRDefault="00D055DC" w:rsidP="00D055DC">
      <w:pPr>
        <w:jc w:val="both"/>
        <w:rPr>
          <w:rFonts w:ascii="Arial Narrow" w:hAnsi="Arial Narrow" w:cs="Arial"/>
          <w:b/>
          <w:sz w:val="22"/>
          <w:szCs w:val="22"/>
        </w:rPr>
      </w:pPr>
      <w:r w:rsidRPr="00C82BF0">
        <w:rPr>
          <w:rFonts w:ascii="Arial Narrow" w:hAnsi="Arial Narrow" w:cs="Arial"/>
          <w:b/>
          <w:sz w:val="22"/>
          <w:szCs w:val="22"/>
        </w:rPr>
        <w:t>ACUERDO NÚMERO SEIS:</w:t>
      </w:r>
    </w:p>
    <w:p w14:paraId="06D9B925" w14:textId="49DBC6E8" w:rsidR="00D055DC" w:rsidRDefault="00D055DC" w:rsidP="00D055DC">
      <w:pPr>
        <w:jc w:val="both"/>
        <w:rPr>
          <w:rFonts w:ascii="Arial Narrow" w:hAnsi="Arial Narrow" w:cs="Arial"/>
          <w:b/>
          <w:sz w:val="22"/>
          <w:szCs w:val="22"/>
        </w:rPr>
      </w:pPr>
      <w:r w:rsidRPr="00C82BF0">
        <w:rPr>
          <w:rFonts w:ascii="Arial Narrow" w:hAnsi="Arial Narrow" w:cs="Arial"/>
          <w:sz w:val="22"/>
          <w:szCs w:val="22"/>
        </w:rPr>
        <w:t>Considerando que son obligaciones del concejo municip</w:t>
      </w:r>
      <w:r>
        <w:rPr>
          <w:rFonts w:ascii="Arial Narrow" w:hAnsi="Arial Narrow" w:cs="Arial"/>
          <w:sz w:val="22"/>
          <w:szCs w:val="22"/>
        </w:rPr>
        <w:t>al según lo establece el Art. 32</w:t>
      </w:r>
      <w:r w:rsidRPr="00C82BF0">
        <w:rPr>
          <w:rFonts w:ascii="Arial Narrow" w:hAnsi="Arial Narrow" w:cs="Arial"/>
          <w:sz w:val="22"/>
          <w:szCs w:val="22"/>
        </w:rPr>
        <w:t xml:space="preserve"> numeral cinco: construir las obras necesarias para el mejoramiento y progreso de la comunidad y la prestación de servicios públicos locales en forma eficiente y económica. Y numeral cuatro, Realizar la administración municipal con transparencia, austeridad, eficiencia y eficacia, En tal sentido el concejo municipal no habiendo tenido a la vista informes previamente solicitados por el pleno, de proyectos aprobados desde enero a julio de dos mil diecisiete.  por unanimidad </w:t>
      </w:r>
      <w:r w:rsidRPr="00C82BF0">
        <w:rPr>
          <w:rFonts w:ascii="Arial Narrow" w:hAnsi="Arial Narrow" w:cs="Arial"/>
          <w:b/>
          <w:sz w:val="22"/>
          <w:szCs w:val="22"/>
        </w:rPr>
        <w:t>ACUERDA:</w:t>
      </w:r>
      <w:r w:rsidRPr="00C82BF0">
        <w:rPr>
          <w:rFonts w:ascii="Arial Narrow" w:hAnsi="Arial Narrow" w:cs="Arial"/>
          <w:sz w:val="22"/>
          <w:szCs w:val="22"/>
        </w:rPr>
        <w:t xml:space="preserve"> Instruir al Alcalde Municipal y al encargado de proyectos, Bryan Adalberto Ángel, rendir informe de ejecución, de los proyectos aprobados del periodo de enero a julio 2017, en sesión del próximo martes 29 de agosto de 2017, </w:t>
      </w:r>
      <w:r w:rsidRPr="00C82BF0">
        <w:rPr>
          <w:rFonts w:ascii="Arial Narrow" w:hAnsi="Arial Narrow" w:cs="Arial"/>
          <w:b/>
          <w:sz w:val="22"/>
          <w:szCs w:val="22"/>
        </w:rPr>
        <w:t>COMUNÍQUESE</w:t>
      </w:r>
    </w:p>
    <w:p w14:paraId="0F6A818F" w14:textId="77777777" w:rsidR="00B06FD5" w:rsidRPr="00B06FD5" w:rsidRDefault="00B06FD5" w:rsidP="00D055DC">
      <w:pPr>
        <w:jc w:val="both"/>
        <w:rPr>
          <w:rFonts w:ascii="Arial Narrow" w:hAnsi="Arial Narrow" w:cs="Arial"/>
          <w:b/>
          <w:sz w:val="22"/>
          <w:szCs w:val="22"/>
        </w:rPr>
      </w:pPr>
    </w:p>
    <w:p w14:paraId="69A06527" w14:textId="77777777" w:rsidR="00D055DC" w:rsidRPr="00C82BF0" w:rsidRDefault="00D055DC" w:rsidP="00D055DC">
      <w:pPr>
        <w:jc w:val="both"/>
        <w:rPr>
          <w:rFonts w:ascii="Arial Narrow" w:hAnsi="Arial Narrow" w:cs="Arial"/>
          <w:b/>
          <w:sz w:val="22"/>
          <w:szCs w:val="22"/>
        </w:rPr>
      </w:pPr>
      <w:r w:rsidRPr="00C82BF0">
        <w:rPr>
          <w:rFonts w:ascii="Arial Narrow" w:hAnsi="Arial Narrow" w:cs="Arial"/>
          <w:b/>
          <w:sz w:val="22"/>
          <w:szCs w:val="22"/>
        </w:rPr>
        <w:t>ACUERDO NÚMERO SIETE:</w:t>
      </w:r>
    </w:p>
    <w:p w14:paraId="49558985" w14:textId="77777777" w:rsidR="00D055DC" w:rsidRPr="00C82BF0" w:rsidRDefault="00D055DC" w:rsidP="00D055DC">
      <w:pPr>
        <w:jc w:val="both"/>
        <w:rPr>
          <w:rFonts w:ascii="Arial Narrow" w:hAnsi="Arial Narrow" w:cs="Arial"/>
          <w:b/>
          <w:sz w:val="22"/>
          <w:szCs w:val="22"/>
        </w:rPr>
      </w:pPr>
      <w:r w:rsidRPr="00C82BF0">
        <w:rPr>
          <w:rFonts w:ascii="Arial Narrow" w:hAnsi="Arial Narrow" w:cs="Arial"/>
          <w:sz w:val="22"/>
          <w:szCs w:val="22"/>
        </w:rPr>
        <w:t xml:space="preserve">Considerando, que en acuerdo número cinco de, acta número seis, de fecha catorce de febrero de dos mil diecisiete, El concejo aprobó la aplicación de ordenanza Transitoria de Dispensa de Intereses y Multas Provenientes de las tazas por servicios Públicos en el municipio de Zaragoza, para un periodo de tres meses, en tal sentido el concejo por unanimidad </w:t>
      </w:r>
      <w:r w:rsidRPr="00C82BF0">
        <w:rPr>
          <w:rFonts w:ascii="Arial Narrow" w:hAnsi="Arial Narrow" w:cs="Arial"/>
          <w:b/>
          <w:sz w:val="22"/>
          <w:szCs w:val="22"/>
        </w:rPr>
        <w:t>ACUERDA:</w:t>
      </w:r>
      <w:r w:rsidRPr="00C82BF0">
        <w:rPr>
          <w:rFonts w:ascii="Arial Narrow" w:hAnsi="Arial Narrow" w:cs="Arial"/>
          <w:sz w:val="22"/>
          <w:szCs w:val="22"/>
        </w:rPr>
        <w:t xml:space="preserve"> Girar instrucciones al jefe de cuentas Corrientes el Sr. Edwin Romeo Romero, para que presente en sesión del próximo martes 29 de agosto, informe de resultados de  Ordenanza durante el periodo de vigencia de la misma.</w:t>
      </w:r>
      <w:r w:rsidRPr="00C82BF0">
        <w:rPr>
          <w:rFonts w:ascii="Arial Narrow" w:hAnsi="Arial Narrow" w:cs="Arial"/>
          <w:b/>
          <w:sz w:val="22"/>
          <w:szCs w:val="22"/>
        </w:rPr>
        <w:t xml:space="preserve"> COMUNÍQUESE</w:t>
      </w:r>
    </w:p>
    <w:p w14:paraId="718992EC" w14:textId="77777777" w:rsidR="00D055DC" w:rsidRPr="00C82BF0" w:rsidRDefault="00D055DC" w:rsidP="00D055DC">
      <w:pPr>
        <w:jc w:val="both"/>
        <w:rPr>
          <w:rFonts w:ascii="Arial Narrow" w:hAnsi="Arial Narrow" w:cs="Arial"/>
          <w:sz w:val="22"/>
          <w:szCs w:val="22"/>
        </w:rPr>
      </w:pPr>
    </w:p>
    <w:p w14:paraId="45D65F3F" w14:textId="77777777" w:rsidR="00D055DC" w:rsidRPr="00C82BF0" w:rsidRDefault="00D055DC" w:rsidP="00D055DC">
      <w:pPr>
        <w:jc w:val="both"/>
        <w:rPr>
          <w:rFonts w:ascii="Arial Narrow" w:hAnsi="Arial Narrow" w:cs="Arial"/>
          <w:sz w:val="22"/>
          <w:szCs w:val="22"/>
        </w:rPr>
      </w:pPr>
      <w:r w:rsidRPr="00C82BF0">
        <w:rPr>
          <w:rFonts w:ascii="Arial Narrow" w:hAnsi="Arial Narrow" w:cs="Arial"/>
          <w:sz w:val="22"/>
          <w:szCs w:val="22"/>
        </w:rPr>
        <w:t>No habiendo nada más que hacer constar se da por terminada la presente acta, a las doce horas con treinta minutos del día miércoles veintitrés de agosto de dos mil diecisiete y para constancia firmamos.</w:t>
      </w:r>
    </w:p>
    <w:p w14:paraId="4C10C2F0" w14:textId="77777777" w:rsidR="00D055DC" w:rsidRPr="00C82BF0" w:rsidRDefault="00D055DC" w:rsidP="00D055DC">
      <w:pPr>
        <w:jc w:val="both"/>
        <w:rPr>
          <w:rFonts w:ascii="Arial Narrow" w:hAnsi="Arial Narrow" w:cs="Arial"/>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D055DC" w:rsidRPr="00C82BF0" w14:paraId="4BD5BA4E" w14:textId="77777777" w:rsidTr="00762020">
        <w:trPr>
          <w:trHeight w:val="420"/>
        </w:trPr>
        <w:tc>
          <w:tcPr>
            <w:tcW w:w="3658" w:type="dxa"/>
          </w:tcPr>
          <w:p w14:paraId="34FC2ED0" w14:textId="77777777" w:rsidR="00D055DC" w:rsidRPr="00C82BF0" w:rsidRDefault="00D055DC" w:rsidP="009C479D">
            <w:pPr>
              <w:spacing w:line="276" w:lineRule="auto"/>
              <w:rPr>
                <w:rFonts w:ascii="Arial Narrow" w:hAnsi="Arial Narrow" w:cs="Arial"/>
                <w:b/>
                <w:sz w:val="22"/>
                <w:szCs w:val="22"/>
              </w:rPr>
            </w:pPr>
          </w:p>
        </w:tc>
        <w:tc>
          <w:tcPr>
            <w:tcW w:w="1937" w:type="dxa"/>
          </w:tcPr>
          <w:p w14:paraId="499CB362" w14:textId="77777777" w:rsidR="00D055DC" w:rsidRPr="00C82BF0" w:rsidRDefault="00D055DC" w:rsidP="009C479D">
            <w:pPr>
              <w:spacing w:line="276" w:lineRule="auto"/>
              <w:jc w:val="both"/>
              <w:rPr>
                <w:rFonts w:ascii="Arial Narrow" w:hAnsi="Arial Narrow" w:cs="Arial"/>
                <w:b/>
                <w:sz w:val="22"/>
                <w:szCs w:val="22"/>
              </w:rPr>
            </w:pPr>
          </w:p>
          <w:p w14:paraId="1B9A9DEE" w14:textId="77777777" w:rsidR="00D055DC" w:rsidRPr="00C82BF0" w:rsidRDefault="00D055DC" w:rsidP="009C479D">
            <w:pPr>
              <w:spacing w:line="276" w:lineRule="auto"/>
              <w:jc w:val="both"/>
              <w:rPr>
                <w:rFonts w:ascii="Arial Narrow" w:hAnsi="Arial Narrow" w:cs="Arial"/>
                <w:b/>
                <w:sz w:val="22"/>
                <w:szCs w:val="22"/>
              </w:rPr>
            </w:pPr>
          </w:p>
          <w:p w14:paraId="15A97972" w14:textId="77777777" w:rsidR="00D055DC" w:rsidRPr="00C82BF0" w:rsidRDefault="00D055DC" w:rsidP="009C479D">
            <w:pPr>
              <w:spacing w:line="276" w:lineRule="auto"/>
              <w:jc w:val="both"/>
              <w:rPr>
                <w:rFonts w:ascii="Arial Narrow" w:hAnsi="Arial Narrow" w:cs="Arial"/>
                <w:b/>
                <w:sz w:val="22"/>
                <w:szCs w:val="22"/>
              </w:rPr>
            </w:pPr>
          </w:p>
        </w:tc>
        <w:tc>
          <w:tcPr>
            <w:tcW w:w="3160" w:type="dxa"/>
          </w:tcPr>
          <w:p w14:paraId="21A4D6EB" w14:textId="77777777" w:rsidR="00D055DC" w:rsidRPr="00C82BF0" w:rsidRDefault="00D055DC" w:rsidP="009C479D">
            <w:pPr>
              <w:spacing w:line="276" w:lineRule="auto"/>
              <w:rPr>
                <w:rFonts w:ascii="Arial Narrow" w:hAnsi="Arial Narrow" w:cs="Arial"/>
                <w:b/>
                <w:sz w:val="22"/>
                <w:szCs w:val="22"/>
              </w:rPr>
            </w:pPr>
          </w:p>
        </w:tc>
      </w:tr>
      <w:tr w:rsidR="00D055DC" w:rsidRPr="00C82BF0" w14:paraId="3BB9871A" w14:textId="77777777" w:rsidTr="009C479D">
        <w:trPr>
          <w:trHeight w:val="619"/>
        </w:trPr>
        <w:tc>
          <w:tcPr>
            <w:tcW w:w="3658" w:type="dxa"/>
            <w:hideMark/>
          </w:tcPr>
          <w:p w14:paraId="6159205F"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lastRenderedPageBreak/>
              <w:t>Ana Milagro Paz Peña</w:t>
            </w:r>
          </w:p>
          <w:p w14:paraId="333BB4C7" w14:textId="77777777" w:rsidR="00D055DC" w:rsidRPr="00C82BF0" w:rsidRDefault="00D055DC" w:rsidP="009C479D">
            <w:pPr>
              <w:spacing w:line="276" w:lineRule="auto"/>
              <w:rPr>
                <w:rFonts w:ascii="Arial Narrow" w:hAnsi="Arial Narrow" w:cs="Arial"/>
                <w:b/>
                <w:sz w:val="22"/>
                <w:szCs w:val="22"/>
              </w:rPr>
            </w:pPr>
            <w:r w:rsidRPr="00C82BF0">
              <w:rPr>
                <w:rFonts w:ascii="Arial Narrow" w:hAnsi="Arial Narrow" w:cs="Arial"/>
                <w:color w:val="000000" w:themeColor="text1"/>
                <w:sz w:val="22"/>
                <w:szCs w:val="22"/>
              </w:rPr>
              <w:t>Primera Regidora Propietaria</w:t>
            </w:r>
          </w:p>
        </w:tc>
        <w:tc>
          <w:tcPr>
            <w:tcW w:w="1937" w:type="dxa"/>
          </w:tcPr>
          <w:p w14:paraId="14930F16" w14:textId="77777777" w:rsidR="00D055DC" w:rsidRPr="00C82BF0" w:rsidRDefault="00D055DC" w:rsidP="009C479D">
            <w:pPr>
              <w:spacing w:line="276" w:lineRule="auto"/>
              <w:jc w:val="both"/>
              <w:rPr>
                <w:rFonts w:ascii="Arial Narrow" w:hAnsi="Arial Narrow" w:cs="Arial"/>
                <w:b/>
                <w:sz w:val="22"/>
                <w:szCs w:val="22"/>
              </w:rPr>
            </w:pPr>
          </w:p>
        </w:tc>
        <w:tc>
          <w:tcPr>
            <w:tcW w:w="3160" w:type="dxa"/>
            <w:hideMark/>
          </w:tcPr>
          <w:p w14:paraId="68B67BD5"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María Teresa Hernández de Najarro Segunda Regidora Propietaria</w:t>
            </w:r>
          </w:p>
        </w:tc>
      </w:tr>
      <w:tr w:rsidR="00D055DC" w:rsidRPr="00C82BF0" w14:paraId="69D2B967" w14:textId="77777777" w:rsidTr="009C479D">
        <w:trPr>
          <w:trHeight w:val="836"/>
        </w:trPr>
        <w:tc>
          <w:tcPr>
            <w:tcW w:w="3658" w:type="dxa"/>
          </w:tcPr>
          <w:p w14:paraId="5780B96D" w14:textId="77777777" w:rsidR="00D055DC" w:rsidRPr="00C82BF0" w:rsidRDefault="00D055DC" w:rsidP="009C479D">
            <w:pPr>
              <w:spacing w:line="276" w:lineRule="auto"/>
              <w:rPr>
                <w:rFonts w:ascii="Arial Narrow" w:hAnsi="Arial Narrow" w:cs="Arial"/>
                <w:b/>
                <w:sz w:val="22"/>
                <w:szCs w:val="22"/>
              </w:rPr>
            </w:pPr>
          </w:p>
        </w:tc>
        <w:tc>
          <w:tcPr>
            <w:tcW w:w="1937" w:type="dxa"/>
          </w:tcPr>
          <w:p w14:paraId="0056614B" w14:textId="77777777" w:rsidR="00D055DC" w:rsidRPr="00C82BF0" w:rsidRDefault="00D055DC" w:rsidP="009C479D">
            <w:pPr>
              <w:spacing w:line="276" w:lineRule="auto"/>
              <w:jc w:val="both"/>
              <w:rPr>
                <w:rFonts w:ascii="Arial Narrow" w:hAnsi="Arial Narrow" w:cs="Arial"/>
                <w:b/>
                <w:sz w:val="22"/>
                <w:szCs w:val="22"/>
              </w:rPr>
            </w:pPr>
          </w:p>
        </w:tc>
        <w:tc>
          <w:tcPr>
            <w:tcW w:w="3160" w:type="dxa"/>
          </w:tcPr>
          <w:p w14:paraId="0CDF33CB" w14:textId="77777777" w:rsidR="00D055DC" w:rsidRPr="00C82BF0" w:rsidRDefault="00D055DC" w:rsidP="009C479D">
            <w:pPr>
              <w:spacing w:line="276" w:lineRule="auto"/>
              <w:rPr>
                <w:rFonts w:ascii="Arial Narrow" w:hAnsi="Arial Narrow" w:cs="Arial"/>
                <w:b/>
                <w:sz w:val="22"/>
                <w:szCs w:val="22"/>
              </w:rPr>
            </w:pPr>
          </w:p>
        </w:tc>
      </w:tr>
      <w:tr w:rsidR="00D055DC" w:rsidRPr="00C82BF0" w14:paraId="05F9D044" w14:textId="77777777" w:rsidTr="009C479D">
        <w:trPr>
          <w:trHeight w:val="632"/>
        </w:trPr>
        <w:tc>
          <w:tcPr>
            <w:tcW w:w="3658" w:type="dxa"/>
            <w:hideMark/>
          </w:tcPr>
          <w:p w14:paraId="541F97A6"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Juan José Ramírez Morales</w:t>
            </w:r>
          </w:p>
          <w:p w14:paraId="5B0993CB" w14:textId="77777777" w:rsidR="00D055DC" w:rsidRPr="00C82BF0" w:rsidRDefault="00D055DC" w:rsidP="009C479D">
            <w:pPr>
              <w:spacing w:line="276" w:lineRule="auto"/>
              <w:rPr>
                <w:rFonts w:ascii="Arial Narrow" w:hAnsi="Arial Narrow" w:cs="Arial"/>
                <w:b/>
                <w:sz w:val="22"/>
                <w:szCs w:val="22"/>
              </w:rPr>
            </w:pPr>
            <w:r w:rsidRPr="00C82BF0">
              <w:rPr>
                <w:rFonts w:ascii="Arial Narrow" w:hAnsi="Arial Narrow" w:cs="Arial"/>
                <w:color w:val="000000" w:themeColor="text1"/>
                <w:sz w:val="22"/>
                <w:szCs w:val="22"/>
              </w:rPr>
              <w:t>Tercer Regidor Propietario</w:t>
            </w:r>
          </w:p>
        </w:tc>
        <w:tc>
          <w:tcPr>
            <w:tcW w:w="1937" w:type="dxa"/>
          </w:tcPr>
          <w:p w14:paraId="1977C072" w14:textId="77777777" w:rsidR="00D055DC" w:rsidRPr="00C82BF0" w:rsidRDefault="00D055DC" w:rsidP="009C479D">
            <w:pPr>
              <w:spacing w:line="276" w:lineRule="auto"/>
              <w:jc w:val="both"/>
              <w:rPr>
                <w:rFonts w:ascii="Arial Narrow" w:hAnsi="Arial Narrow" w:cs="Arial"/>
                <w:b/>
                <w:sz w:val="22"/>
                <w:szCs w:val="22"/>
              </w:rPr>
            </w:pPr>
          </w:p>
        </w:tc>
        <w:tc>
          <w:tcPr>
            <w:tcW w:w="3160" w:type="dxa"/>
            <w:hideMark/>
          </w:tcPr>
          <w:p w14:paraId="221E85E5"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Jaime Eduardo Álvarez Burgos</w:t>
            </w:r>
          </w:p>
          <w:p w14:paraId="080369AD" w14:textId="77777777" w:rsidR="00D055DC" w:rsidRPr="00C82BF0" w:rsidRDefault="00D055DC" w:rsidP="009C479D">
            <w:pPr>
              <w:spacing w:line="276" w:lineRule="auto"/>
              <w:rPr>
                <w:rFonts w:ascii="Arial Narrow" w:hAnsi="Arial Narrow" w:cs="Arial"/>
                <w:b/>
                <w:sz w:val="22"/>
                <w:szCs w:val="22"/>
              </w:rPr>
            </w:pPr>
            <w:r w:rsidRPr="00C82BF0">
              <w:rPr>
                <w:rFonts w:ascii="Arial Narrow" w:hAnsi="Arial Narrow" w:cs="Arial"/>
                <w:color w:val="000000" w:themeColor="text1"/>
                <w:sz w:val="22"/>
                <w:szCs w:val="22"/>
              </w:rPr>
              <w:t>Cuarto Regidor Propietario</w:t>
            </w:r>
          </w:p>
        </w:tc>
      </w:tr>
      <w:tr w:rsidR="00D055DC" w:rsidRPr="00C82BF0" w14:paraId="4E3CBF42" w14:textId="77777777" w:rsidTr="009C479D">
        <w:trPr>
          <w:trHeight w:val="901"/>
        </w:trPr>
        <w:tc>
          <w:tcPr>
            <w:tcW w:w="3658" w:type="dxa"/>
          </w:tcPr>
          <w:p w14:paraId="5BB77FF1" w14:textId="77777777" w:rsidR="00D055DC" w:rsidRPr="00C82BF0" w:rsidRDefault="00D055DC" w:rsidP="009C479D">
            <w:pPr>
              <w:spacing w:line="276" w:lineRule="auto"/>
              <w:rPr>
                <w:rFonts w:ascii="Arial Narrow" w:hAnsi="Arial Narrow" w:cs="Arial"/>
                <w:b/>
                <w:sz w:val="22"/>
                <w:szCs w:val="22"/>
              </w:rPr>
            </w:pPr>
          </w:p>
          <w:p w14:paraId="29B42615" w14:textId="77777777" w:rsidR="00D055DC" w:rsidRPr="00C82BF0" w:rsidRDefault="00D055DC" w:rsidP="009C479D">
            <w:pPr>
              <w:spacing w:line="276" w:lineRule="auto"/>
              <w:rPr>
                <w:rFonts w:ascii="Arial Narrow" w:hAnsi="Arial Narrow" w:cs="Arial"/>
                <w:b/>
                <w:sz w:val="22"/>
                <w:szCs w:val="22"/>
              </w:rPr>
            </w:pPr>
          </w:p>
        </w:tc>
        <w:tc>
          <w:tcPr>
            <w:tcW w:w="1937" w:type="dxa"/>
          </w:tcPr>
          <w:p w14:paraId="7F25ABD2" w14:textId="77777777" w:rsidR="00D055DC" w:rsidRPr="00C82BF0" w:rsidRDefault="00D055DC" w:rsidP="009C479D">
            <w:pPr>
              <w:spacing w:line="276" w:lineRule="auto"/>
              <w:jc w:val="both"/>
              <w:rPr>
                <w:rFonts w:ascii="Arial Narrow" w:hAnsi="Arial Narrow" w:cs="Arial"/>
                <w:b/>
                <w:sz w:val="22"/>
                <w:szCs w:val="22"/>
              </w:rPr>
            </w:pPr>
          </w:p>
        </w:tc>
        <w:tc>
          <w:tcPr>
            <w:tcW w:w="3160" w:type="dxa"/>
          </w:tcPr>
          <w:p w14:paraId="633DA055" w14:textId="77777777" w:rsidR="00D055DC" w:rsidRPr="00C82BF0" w:rsidRDefault="00D055DC" w:rsidP="009C479D">
            <w:pPr>
              <w:spacing w:line="276" w:lineRule="auto"/>
              <w:rPr>
                <w:rFonts w:ascii="Arial Narrow" w:hAnsi="Arial Narrow" w:cs="Arial"/>
                <w:b/>
                <w:sz w:val="22"/>
                <w:szCs w:val="22"/>
              </w:rPr>
            </w:pPr>
          </w:p>
        </w:tc>
      </w:tr>
      <w:tr w:rsidR="00D055DC" w:rsidRPr="00C82BF0" w14:paraId="010ED1B2" w14:textId="77777777" w:rsidTr="009C479D">
        <w:trPr>
          <w:trHeight w:val="619"/>
        </w:trPr>
        <w:tc>
          <w:tcPr>
            <w:tcW w:w="3658" w:type="dxa"/>
            <w:hideMark/>
          </w:tcPr>
          <w:p w14:paraId="0B8233C7" w14:textId="77777777" w:rsidR="00D055DC" w:rsidRPr="00C82BF0" w:rsidRDefault="00D055DC" w:rsidP="009C479D">
            <w:pPr>
              <w:spacing w:line="276" w:lineRule="auto"/>
              <w:rPr>
                <w:rFonts w:ascii="Arial Narrow" w:hAnsi="Arial Narrow" w:cs="Arial"/>
                <w:sz w:val="22"/>
                <w:szCs w:val="22"/>
              </w:rPr>
            </w:pPr>
            <w:r w:rsidRPr="00C82BF0">
              <w:rPr>
                <w:rFonts w:ascii="Arial Narrow" w:hAnsi="Arial Narrow" w:cs="Arial"/>
                <w:sz w:val="22"/>
                <w:szCs w:val="22"/>
              </w:rPr>
              <w:t>Dany Wilfredo Rodríguez Reyes</w:t>
            </w:r>
          </w:p>
          <w:p w14:paraId="1D0902E1" w14:textId="77777777" w:rsidR="00D055DC" w:rsidRPr="00C82BF0" w:rsidRDefault="00D055DC" w:rsidP="009C479D">
            <w:pPr>
              <w:spacing w:line="276" w:lineRule="auto"/>
              <w:rPr>
                <w:rFonts w:ascii="Arial Narrow" w:hAnsi="Arial Narrow" w:cs="Arial"/>
                <w:b/>
                <w:sz w:val="22"/>
                <w:szCs w:val="22"/>
              </w:rPr>
            </w:pPr>
            <w:r w:rsidRPr="00C82BF0">
              <w:rPr>
                <w:rFonts w:ascii="Arial Narrow" w:hAnsi="Arial Narrow" w:cs="Arial"/>
                <w:sz w:val="22"/>
                <w:szCs w:val="22"/>
              </w:rPr>
              <w:t>Quinto Regidor Propietario</w:t>
            </w:r>
          </w:p>
        </w:tc>
        <w:tc>
          <w:tcPr>
            <w:tcW w:w="1937" w:type="dxa"/>
          </w:tcPr>
          <w:p w14:paraId="7DC0444E" w14:textId="77777777" w:rsidR="00D055DC" w:rsidRPr="00C82BF0" w:rsidRDefault="00D055DC" w:rsidP="009C479D">
            <w:pPr>
              <w:spacing w:line="276" w:lineRule="auto"/>
              <w:jc w:val="both"/>
              <w:rPr>
                <w:rFonts w:ascii="Arial Narrow" w:hAnsi="Arial Narrow" w:cs="Arial"/>
                <w:b/>
                <w:sz w:val="22"/>
                <w:szCs w:val="22"/>
              </w:rPr>
            </w:pPr>
          </w:p>
        </w:tc>
        <w:tc>
          <w:tcPr>
            <w:tcW w:w="3160" w:type="dxa"/>
            <w:hideMark/>
          </w:tcPr>
          <w:p w14:paraId="54096AFB"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Aida Esther Bermúdez de Morales</w:t>
            </w:r>
          </w:p>
          <w:p w14:paraId="085A08C3" w14:textId="77777777" w:rsidR="00D055DC" w:rsidRPr="00C82BF0" w:rsidRDefault="00D055DC" w:rsidP="009C479D">
            <w:pPr>
              <w:spacing w:line="276" w:lineRule="auto"/>
              <w:rPr>
                <w:rFonts w:ascii="Arial Narrow" w:hAnsi="Arial Narrow" w:cs="Arial"/>
                <w:b/>
                <w:sz w:val="22"/>
                <w:szCs w:val="22"/>
              </w:rPr>
            </w:pPr>
            <w:r w:rsidRPr="00C82BF0">
              <w:rPr>
                <w:rFonts w:ascii="Arial Narrow" w:hAnsi="Arial Narrow" w:cs="Arial"/>
                <w:color w:val="000000" w:themeColor="text1"/>
                <w:sz w:val="22"/>
                <w:szCs w:val="22"/>
              </w:rPr>
              <w:t>Sexto Regidora Propietario</w:t>
            </w:r>
          </w:p>
        </w:tc>
      </w:tr>
      <w:tr w:rsidR="00D055DC" w:rsidRPr="00C82BF0" w14:paraId="1346F5F1" w14:textId="77777777" w:rsidTr="009C479D">
        <w:trPr>
          <w:trHeight w:val="764"/>
        </w:trPr>
        <w:tc>
          <w:tcPr>
            <w:tcW w:w="3658" w:type="dxa"/>
          </w:tcPr>
          <w:p w14:paraId="308F5DA0" w14:textId="77777777" w:rsidR="00D055DC" w:rsidRPr="00C82BF0" w:rsidRDefault="00D055DC" w:rsidP="009C479D">
            <w:pPr>
              <w:spacing w:line="276" w:lineRule="auto"/>
              <w:rPr>
                <w:rFonts w:ascii="Arial Narrow" w:hAnsi="Arial Narrow" w:cs="Arial"/>
                <w:b/>
                <w:sz w:val="22"/>
                <w:szCs w:val="22"/>
              </w:rPr>
            </w:pPr>
          </w:p>
          <w:p w14:paraId="0707934E" w14:textId="77777777" w:rsidR="00D055DC" w:rsidRPr="00C82BF0" w:rsidRDefault="00D055DC" w:rsidP="009C479D">
            <w:pPr>
              <w:spacing w:line="276" w:lineRule="auto"/>
              <w:rPr>
                <w:rFonts w:ascii="Arial Narrow" w:hAnsi="Arial Narrow" w:cs="Arial"/>
                <w:b/>
                <w:sz w:val="22"/>
                <w:szCs w:val="22"/>
              </w:rPr>
            </w:pPr>
          </w:p>
          <w:p w14:paraId="48AABD96" w14:textId="77777777" w:rsidR="00D055DC" w:rsidRPr="00C82BF0" w:rsidRDefault="00D055DC" w:rsidP="009C479D">
            <w:pPr>
              <w:spacing w:line="276" w:lineRule="auto"/>
              <w:rPr>
                <w:rFonts w:ascii="Arial Narrow" w:hAnsi="Arial Narrow" w:cs="Arial"/>
                <w:b/>
                <w:sz w:val="22"/>
                <w:szCs w:val="22"/>
              </w:rPr>
            </w:pPr>
          </w:p>
        </w:tc>
        <w:tc>
          <w:tcPr>
            <w:tcW w:w="1937" w:type="dxa"/>
          </w:tcPr>
          <w:p w14:paraId="5938060F" w14:textId="77777777" w:rsidR="00D055DC" w:rsidRPr="00C82BF0" w:rsidRDefault="00D055DC" w:rsidP="009C479D">
            <w:pPr>
              <w:spacing w:line="276" w:lineRule="auto"/>
              <w:jc w:val="both"/>
              <w:rPr>
                <w:rFonts w:ascii="Arial Narrow" w:hAnsi="Arial Narrow" w:cs="Arial"/>
                <w:b/>
                <w:sz w:val="22"/>
                <w:szCs w:val="22"/>
              </w:rPr>
            </w:pPr>
          </w:p>
        </w:tc>
        <w:tc>
          <w:tcPr>
            <w:tcW w:w="3160" w:type="dxa"/>
          </w:tcPr>
          <w:p w14:paraId="554D5872" w14:textId="77777777" w:rsidR="00D055DC" w:rsidRPr="00C82BF0" w:rsidRDefault="00D055DC" w:rsidP="009C479D">
            <w:pPr>
              <w:spacing w:line="276" w:lineRule="auto"/>
              <w:rPr>
                <w:rFonts w:ascii="Arial Narrow" w:hAnsi="Arial Narrow" w:cs="Arial"/>
                <w:b/>
                <w:sz w:val="22"/>
                <w:szCs w:val="22"/>
              </w:rPr>
            </w:pPr>
          </w:p>
        </w:tc>
      </w:tr>
      <w:tr w:rsidR="00D055DC" w:rsidRPr="00C82BF0" w14:paraId="519E99AA" w14:textId="77777777" w:rsidTr="009C479D">
        <w:trPr>
          <w:trHeight w:val="632"/>
        </w:trPr>
        <w:tc>
          <w:tcPr>
            <w:tcW w:w="3658" w:type="dxa"/>
            <w:hideMark/>
          </w:tcPr>
          <w:p w14:paraId="2455E0F0"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José Antonio Martínez Salazar</w:t>
            </w:r>
          </w:p>
          <w:p w14:paraId="0DA32E7B"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Séptimo regidor Propietario</w:t>
            </w:r>
          </w:p>
        </w:tc>
        <w:tc>
          <w:tcPr>
            <w:tcW w:w="1937" w:type="dxa"/>
          </w:tcPr>
          <w:p w14:paraId="483AEF9D" w14:textId="77777777" w:rsidR="00D055DC" w:rsidRPr="00C82BF0" w:rsidRDefault="00D055DC" w:rsidP="009C479D">
            <w:pPr>
              <w:spacing w:line="276" w:lineRule="auto"/>
              <w:jc w:val="both"/>
              <w:rPr>
                <w:rFonts w:ascii="Arial Narrow" w:hAnsi="Arial Narrow" w:cs="Arial"/>
                <w:b/>
                <w:sz w:val="22"/>
                <w:szCs w:val="22"/>
              </w:rPr>
            </w:pPr>
          </w:p>
        </w:tc>
        <w:tc>
          <w:tcPr>
            <w:tcW w:w="3160" w:type="dxa"/>
            <w:hideMark/>
          </w:tcPr>
          <w:p w14:paraId="18072617" w14:textId="77777777" w:rsidR="00D055DC" w:rsidRPr="00C82BF0" w:rsidRDefault="00D055DC" w:rsidP="009C479D">
            <w:pPr>
              <w:spacing w:line="276" w:lineRule="auto"/>
              <w:rPr>
                <w:rFonts w:ascii="Arial Narrow" w:hAnsi="Arial Narrow" w:cs="Arial"/>
                <w:color w:val="000000" w:themeColor="text1"/>
                <w:sz w:val="22"/>
                <w:szCs w:val="22"/>
              </w:rPr>
            </w:pPr>
          </w:p>
          <w:p w14:paraId="654D01D7"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Manuel Antonio Navarro Segarán</w:t>
            </w:r>
          </w:p>
          <w:p w14:paraId="564C8BDE" w14:textId="77777777" w:rsidR="00D055DC" w:rsidRPr="00C82BF0" w:rsidRDefault="00D055DC" w:rsidP="009C479D">
            <w:pPr>
              <w:spacing w:line="276" w:lineRule="auto"/>
              <w:rPr>
                <w:rFonts w:ascii="Arial Narrow" w:hAnsi="Arial Narrow" w:cs="Arial"/>
                <w:b/>
                <w:sz w:val="22"/>
                <w:szCs w:val="22"/>
              </w:rPr>
            </w:pPr>
            <w:r w:rsidRPr="00C82BF0">
              <w:rPr>
                <w:rFonts w:ascii="Arial Narrow" w:hAnsi="Arial Narrow" w:cs="Arial"/>
                <w:color w:val="000000" w:themeColor="text1"/>
                <w:sz w:val="22"/>
                <w:szCs w:val="22"/>
              </w:rPr>
              <w:t>Octavo Regidor Propietario</w:t>
            </w:r>
          </w:p>
        </w:tc>
      </w:tr>
      <w:tr w:rsidR="00D055DC" w:rsidRPr="00C82BF0" w14:paraId="513988C9" w14:textId="77777777" w:rsidTr="009C479D">
        <w:trPr>
          <w:trHeight w:val="771"/>
        </w:trPr>
        <w:tc>
          <w:tcPr>
            <w:tcW w:w="3658" w:type="dxa"/>
          </w:tcPr>
          <w:p w14:paraId="4C79FCAD" w14:textId="77777777" w:rsidR="00D055DC" w:rsidRPr="00C82BF0" w:rsidRDefault="00D055DC" w:rsidP="009C479D">
            <w:pPr>
              <w:spacing w:line="276" w:lineRule="auto"/>
              <w:rPr>
                <w:rFonts w:ascii="Arial Narrow" w:hAnsi="Arial Narrow" w:cs="Arial"/>
                <w:b/>
                <w:sz w:val="22"/>
                <w:szCs w:val="22"/>
              </w:rPr>
            </w:pPr>
          </w:p>
          <w:p w14:paraId="7EDF6497" w14:textId="77777777" w:rsidR="00D055DC" w:rsidRPr="00C82BF0" w:rsidRDefault="00D055DC" w:rsidP="009C479D">
            <w:pPr>
              <w:spacing w:line="276" w:lineRule="auto"/>
              <w:rPr>
                <w:rFonts w:ascii="Arial Narrow" w:hAnsi="Arial Narrow" w:cs="Arial"/>
                <w:b/>
                <w:sz w:val="22"/>
                <w:szCs w:val="22"/>
              </w:rPr>
            </w:pPr>
          </w:p>
          <w:p w14:paraId="5B22FCB3" w14:textId="77777777" w:rsidR="00D055DC" w:rsidRPr="00C82BF0" w:rsidRDefault="00D055DC" w:rsidP="009C479D">
            <w:pPr>
              <w:spacing w:line="276" w:lineRule="auto"/>
              <w:rPr>
                <w:rFonts w:ascii="Arial Narrow" w:hAnsi="Arial Narrow" w:cs="Arial"/>
                <w:b/>
                <w:sz w:val="22"/>
                <w:szCs w:val="22"/>
              </w:rPr>
            </w:pPr>
          </w:p>
        </w:tc>
        <w:tc>
          <w:tcPr>
            <w:tcW w:w="1937" w:type="dxa"/>
          </w:tcPr>
          <w:p w14:paraId="68454501" w14:textId="77777777" w:rsidR="00D055DC" w:rsidRPr="00C82BF0" w:rsidRDefault="00D055DC" w:rsidP="009C479D">
            <w:pPr>
              <w:spacing w:line="276" w:lineRule="auto"/>
              <w:jc w:val="both"/>
              <w:rPr>
                <w:rFonts w:ascii="Arial Narrow" w:hAnsi="Arial Narrow" w:cs="Arial"/>
                <w:b/>
                <w:sz w:val="22"/>
                <w:szCs w:val="22"/>
              </w:rPr>
            </w:pPr>
          </w:p>
          <w:p w14:paraId="4475195F" w14:textId="77777777" w:rsidR="00D055DC" w:rsidRPr="00C82BF0" w:rsidRDefault="00D055DC" w:rsidP="009C479D">
            <w:pPr>
              <w:spacing w:line="276" w:lineRule="auto"/>
              <w:jc w:val="both"/>
              <w:rPr>
                <w:rFonts w:ascii="Arial Narrow" w:hAnsi="Arial Narrow" w:cs="Arial"/>
                <w:b/>
                <w:sz w:val="22"/>
                <w:szCs w:val="22"/>
              </w:rPr>
            </w:pPr>
          </w:p>
        </w:tc>
        <w:tc>
          <w:tcPr>
            <w:tcW w:w="3160" w:type="dxa"/>
          </w:tcPr>
          <w:p w14:paraId="5B5B1B77" w14:textId="77777777" w:rsidR="00D055DC" w:rsidRPr="00C82BF0" w:rsidRDefault="00D055DC" w:rsidP="009C479D">
            <w:pPr>
              <w:spacing w:line="276" w:lineRule="auto"/>
              <w:rPr>
                <w:rFonts w:ascii="Arial Narrow" w:hAnsi="Arial Narrow" w:cs="Arial"/>
                <w:b/>
                <w:sz w:val="22"/>
                <w:szCs w:val="22"/>
              </w:rPr>
            </w:pPr>
          </w:p>
        </w:tc>
      </w:tr>
      <w:tr w:rsidR="00D055DC" w:rsidRPr="00C82BF0" w14:paraId="68D60DD4" w14:textId="77777777" w:rsidTr="009C479D">
        <w:trPr>
          <w:trHeight w:val="632"/>
        </w:trPr>
        <w:tc>
          <w:tcPr>
            <w:tcW w:w="3658" w:type="dxa"/>
            <w:hideMark/>
          </w:tcPr>
          <w:p w14:paraId="274157B8"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Henry Francisco Barillas</w:t>
            </w:r>
          </w:p>
          <w:p w14:paraId="10CEF960" w14:textId="77777777" w:rsidR="00D055DC" w:rsidRPr="00C82BF0" w:rsidRDefault="00D055DC" w:rsidP="009C479D">
            <w:pPr>
              <w:spacing w:line="276" w:lineRule="auto"/>
              <w:rPr>
                <w:rFonts w:ascii="Arial Narrow" w:hAnsi="Arial Narrow" w:cs="Arial"/>
                <w:b/>
                <w:sz w:val="22"/>
                <w:szCs w:val="22"/>
              </w:rPr>
            </w:pPr>
            <w:r w:rsidRPr="00C82BF0">
              <w:rPr>
                <w:rFonts w:ascii="Arial Narrow" w:hAnsi="Arial Narrow" w:cs="Arial"/>
                <w:color w:val="000000" w:themeColor="text1"/>
                <w:sz w:val="22"/>
                <w:szCs w:val="22"/>
              </w:rPr>
              <w:t>Primer Regidor Suplente</w:t>
            </w:r>
          </w:p>
        </w:tc>
        <w:tc>
          <w:tcPr>
            <w:tcW w:w="1937" w:type="dxa"/>
          </w:tcPr>
          <w:p w14:paraId="6F418EF2" w14:textId="77777777" w:rsidR="00D055DC" w:rsidRPr="00C82BF0" w:rsidRDefault="00D055DC" w:rsidP="009C479D">
            <w:pPr>
              <w:spacing w:line="276" w:lineRule="auto"/>
              <w:jc w:val="both"/>
              <w:rPr>
                <w:rFonts w:ascii="Arial Narrow" w:hAnsi="Arial Narrow" w:cs="Arial"/>
                <w:b/>
                <w:sz w:val="22"/>
                <w:szCs w:val="22"/>
              </w:rPr>
            </w:pPr>
          </w:p>
        </w:tc>
        <w:tc>
          <w:tcPr>
            <w:tcW w:w="3160" w:type="dxa"/>
            <w:hideMark/>
          </w:tcPr>
          <w:p w14:paraId="4115C729"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Manuel de Jesús Montoya</w:t>
            </w:r>
          </w:p>
          <w:p w14:paraId="7B864370"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Segundo Regidor Suplente</w:t>
            </w:r>
          </w:p>
        </w:tc>
      </w:tr>
      <w:tr w:rsidR="00D055DC" w:rsidRPr="00C82BF0" w14:paraId="5CF5A694" w14:textId="77777777" w:rsidTr="009C479D">
        <w:trPr>
          <w:trHeight w:val="748"/>
        </w:trPr>
        <w:tc>
          <w:tcPr>
            <w:tcW w:w="3658" w:type="dxa"/>
          </w:tcPr>
          <w:p w14:paraId="76DD7ED0" w14:textId="77777777" w:rsidR="00D055DC" w:rsidRPr="00C82BF0" w:rsidRDefault="00D055DC" w:rsidP="009C479D">
            <w:pPr>
              <w:spacing w:line="276" w:lineRule="auto"/>
              <w:rPr>
                <w:rFonts w:ascii="Arial Narrow" w:hAnsi="Arial Narrow" w:cs="Arial"/>
                <w:b/>
                <w:sz w:val="22"/>
                <w:szCs w:val="22"/>
              </w:rPr>
            </w:pPr>
          </w:p>
          <w:p w14:paraId="2A56FAFC" w14:textId="77777777" w:rsidR="00D055DC" w:rsidRPr="00C82BF0" w:rsidRDefault="00D055DC" w:rsidP="009C479D">
            <w:pPr>
              <w:spacing w:line="276" w:lineRule="auto"/>
              <w:rPr>
                <w:rFonts w:ascii="Arial Narrow" w:hAnsi="Arial Narrow" w:cs="Arial"/>
                <w:b/>
                <w:sz w:val="22"/>
                <w:szCs w:val="22"/>
              </w:rPr>
            </w:pPr>
          </w:p>
          <w:p w14:paraId="65E74E1E" w14:textId="77777777" w:rsidR="00D055DC" w:rsidRPr="00C82BF0" w:rsidRDefault="00D055DC" w:rsidP="009C479D">
            <w:pPr>
              <w:spacing w:line="276" w:lineRule="auto"/>
              <w:rPr>
                <w:rFonts w:ascii="Arial Narrow" w:hAnsi="Arial Narrow" w:cs="Arial"/>
                <w:b/>
                <w:sz w:val="22"/>
                <w:szCs w:val="22"/>
              </w:rPr>
            </w:pPr>
          </w:p>
        </w:tc>
        <w:tc>
          <w:tcPr>
            <w:tcW w:w="1937" w:type="dxa"/>
          </w:tcPr>
          <w:p w14:paraId="75ACB40E" w14:textId="77777777" w:rsidR="00D055DC" w:rsidRPr="00C82BF0" w:rsidRDefault="00D055DC" w:rsidP="009C479D">
            <w:pPr>
              <w:spacing w:line="276" w:lineRule="auto"/>
              <w:jc w:val="both"/>
              <w:rPr>
                <w:rFonts w:ascii="Arial Narrow" w:hAnsi="Arial Narrow" w:cs="Arial"/>
                <w:b/>
                <w:sz w:val="22"/>
                <w:szCs w:val="22"/>
              </w:rPr>
            </w:pPr>
          </w:p>
        </w:tc>
        <w:tc>
          <w:tcPr>
            <w:tcW w:w="3160" w:type="dxa"/>
          </w:tcPr>
          <w:p w14:paraId="7D847125" w14:textId="77777777" w:rsidR="00D055DC" w:rsidRPr="00C82BF0" w:rsidRDefault="00D055DC" w:rsidP="009C479D">
            <w:pPr>
              <w:spacing w:line="276" w:lineRule="auto"/>
              <w:rPr>
                <w:rFonts w:ascii="Arial Narrow" w:hAnsi="Arial Narrow" w:cs="Arial"/>
                <w:b/>
                <w:sz w:val="22"/>
                <w:szCs w:val="22"/>
              </w:rPr>
            </w:pPr>
          </w:p>
        </w:tc>
      </w:tr>
      <w:tr w:rsidR="00D055DC" w:rsidRPr="00C82BF0" w14:paraId="4B07DFFE" w14:textId="77777777" w:rsidTr="009C479D">
        <w:trPr>
          <w:trHeight w:val="892"/>
        </w:trPr>
        <w:tc>
          <w:tcPr>
            <w:tcW w:w="3658" w:type="dxa"/>
            <w:hideMark/>
          </w:tcPr>
          <w:p w14:paraId="091BEFF5" w14:textId="77777777" w:rsidR="00762020" w:rsidRDefault="00762020" w:rsidP="00762020">
            <w:pPr>
              <w:spacing w:line="276" w:lineRule="auto"/>
              <w:rPr>
                <w:rFonts w:ascii="Arial Narrow" w:hAnsi="Arial Narrow" w:cs="Arial"/>
                <w:color w:val="000000" w:themeColor="text1"/>
                <w:sz w:val="22"/>
                <w:szCs w:val="22"/>
              </w:rPr>
            </w:pPr>
            <w:r>
              <w:rPr>
                <w:rFonts w:ascii="Arial Narrow" w:hAnsi="Arial Narrow" w:cs="Arial"/>
                <w:color w:val="000000" w:themeColor="text1"/>
                <w:sz w:val="22"/>
                <w:szCs w:val="22"/>
              </w:rPr>
              <w:t xml:space="preserve">Ana Milagro Paz Peña, </w:t>
            </w:r>
          </w:p>
          <w:p w14:paraId="5FA206F5" w14:textId="4FD713B5" w:rsidR="00D055DC" w:rsidRPr="00C82BF0" w:rsidRDefault="00762020" w:rsidP="00762020">
            <w:pPr>
              <w:spacing w:line="276" w:lineRule="auto"/>
              <w:rPr>
                <w:rFonts w:ascii="Arial Narrow" w:hAnsi="Arial Narrow" w:cs="Arial"/>
                <w:b/>
                <w:sz w:val="22"/>
                <w:szCs w:val="22"/>
              </w:rPr>
            </w:pPr>
            <w:r>
              <w:rPr>
                <w:rFonts w:ascii="Arial Narrow" w:hAnsi="Arial Narrow" w:cs="Arial"/>
                <w:color w:val="000000" w:themeColor="text1"/>
                <w:sz w:val="22"/>
                <w:szCs w:val="22"/>
              </w:rPr>
              <w:t xml:space="preserve">Secretaria Interina </w:t>
            </w:r>
          </w:p>
        </w:tc>
        <w:tc>
          <w:tcPr>
            <w:tcW w:w="1937" w:type="dxa"/>
          </w:tcPr>
          <w:p w14:paraId="65F1CE6D" w14:textId="77777777" w:rsidR="00D055DC" w:rsidRPr="00C82BF0" w:rsidRDefault="00D055DC" w:rsidP="009C479D">
            <w:pPr>
              <w:spacing w:line="276" w:lineRule="auto"/>
              <w:jc w:val="both"/>
              <w:rPr>
                <w:rFonts w:ascii="Arial Narrow" w:hAnsi="Arial Narrow" w:cs="Arial"/>
                <w:b/>
                <w:sz w:val="22"/>
                <w:szCs w:val="22"/>
              </w:rPr>
            </w:pPr>
          </w:p>
        </w:tc>
        <w:tc>
          <w:tcPr>
            <w:tcW w:w="3160" w:type="dxa"/>
            <w:hideMark/>
          </w:tcPr>
          <w:p w14:paraId="08891B3F" w14:textId="77777777" w:rsidR="00D055DC" w:rsidRPr="00C82BF0" w:rsidRDefault="00D055DC" w:rsidP="009C479D">
            <w:pPr>
              <w:spacing w:line="276" w:lineRule="auto"/>
              <w:rPr>
                <w:rFonts w:ascii="Arial Narrow" w:hAnsi="Arial Narrow" w:cs="Arial"/>
                <w:color w:val="000000" w:themeColor="text1"/>
                <w:sz w:val="22"/>
                <w:szCs w:val="22"/>
              </w:rPr>
            </w:pPr>
            <w:r w:rsidRPr="00C82BF0">
              <w:rPr>
                <w:rFonts w:ascii="Arial Narrow" w:hAnsi="Arial Narrow" w:cs="Arial"/>
                <w:color w:val="000000" w:themeColor="text1"/>
                <w:sz w:val="22"/>
                <w:szCs w:val="22"/>
              </w:rPr>
              <w:t>Mauricio Romero Argueta</w:t>
            </w:r>
          </w:p>
          <w:p w14:paraId="0EE6E5BB" w14:textId="77777777" w:rsidR="00D055DC" w:rsidRPr="00C82BF0" w:rsidRDefault="00D055DC" w:rsidP="009C479D">
            <w:pPr>
              <w:spacing w:line="276" w:lineRule="auto"/>
              <w:rPr>
                <w:rFonts w:ascii="Arial Narrow" w:hAnsi="Arial Narrow" w:cs="Arial"/>
                <w:b/>
                <w:sz w:val="22"/>
                <w:szCs w:val="22"/>
              </w:rPr>
            </w:pPr>
            <w:r w:rsidRPr="00C82BF0">
              <w:rPr>
                <w:rFonts w:ascii="Arial Narrow" w:hAnsi="Arial Narrow" w:cs="Arial"/>
                <w:color w:val="000000" w:themeColor="text1"/>
                <w:sz w:val="22"/>
                <w:szCs w:val="22"/>
              </w:rPr>
              <w:t>Cuarto Regidor Suplente</w:t>
            </w:r>
          </w:p>
        </w:tc>
      </w:tr>
      <w:tr w:rsidR="00D055DC" w:rsidRPr="00C82BF0" w14:paraId="5165FD21" w14:textId="77777777" w:rsidTr="009C479D">
        <w:trPr>
          <w:trHeight w:val="632"/>
        </w:trPr>
        <w:tc>
          <w:tcPr>
            <w:tcW w:w="3658" w:type="dxa"/>
          </w:tcPr>
          <w:p w14:paraId="082901CC" w14:textId="77777777" w:rsidR="00D055DC" w:rsidRPr="00C82BF0" w:rsidRDefault="00D055DC" w:rsidP="009C479D">
            <w:pPr>
              <w:spacing w:line="276" w:lineRule="auto"/>
              <w:rPr>
                <w:rFonts w:ascii="Arial Narrow" w:hAnsi="Arial Narrow" w:cs="Arial"/>
                <w:b/>
                <w:sz w:val="22"/>
                <w:szCs w:val="22"/>
              </w:rPr>
            </w:pPr>
          </w:p>
        </w:tc>
        <w:tc>
          <w:tcPr>
            <w:tcW w:w="1937" w:type="dxa"/>
            <w:hideMark/>
          </w:tcPr>
          <w:p w14:paraId="28369F84" w14:textId="77777777" w:rsidR="00D055DC" w:rsidRPr="00C82BF0" w:rsidRDefault="00D055DC" w:rsidP="009C479D">
            <w:pPr>
              <w:spacing w:line="276" w:lineRule="auto"/>
              <w:rPr>
                <w:rFonts w:ascii="Arial Narrow" w:hAnsi="Arial Narrow" w:cs="Arial"/>
                <w:sz w:val="22"/>
                <w:szCs w:val="22"/>
              </w:rPr>
            </w:pPr>
          </w:p>
        </w:tc>
        <w:tc>
          <w:tcPr>
            <w:tcW w:w="3160" w:type="dxa"/>
          </w:tcPr>
          <w:p w14:paraId="52924B77" w14:textId="77777777" w:rsidR="00D055DC" w:rsidRPr="00C82BF0" w:rsidRDefault="00D055DC" w:rsidP="009C479D">
            <w:pPr>
              <w:spacing w:line="276" w:lineRule="auto"/>
              <w:jc w:val="both"/>
              <w:rPr>
                <w:rFonts w:ascii="Arial Narrow" w:hAnsi="Arial Narrow" w:cs="Arial"/>
                <w:b/>
                <w:sz w:val="22"/>
                <w:szCs w:val="22"/>
              </w:rPr>
            </w:pPr>
          </w:p>
        </w:tc>
      </w:tr>
    </w:tbl>
    <w:p w14:paraId="624EC2A4" w14:textId="0D041884" w:rsidR="003C0A17" w:rsidRDefault="003C0A17" w:rsidP="003C0A17">
      <w:pPr>
        <w:jc w:val="both"/>
        <w:rPr>
          <w:rFonts w:ascii="Arial Narrow" w:eastAsia="Arial Unicode MS" w:hAnsi="Arial Narrow" w:cs="Arial"/>
        </w:rPr>
      </w:pPr>
      <w:r>
        <w:rPr>
          <w:rFonts w:ascii="Arial Narrow" w:eastAsia="Arial Unicode MS" w:hAnsi="Arial Narrow" w:cs="Arial"/>
          <w:b/>
        </w:rPr>
        <w:t xml:space="preserve">ACTA NÚMERO TREINTA Y </w:t>
      </w:r>
      <w:r w:rsidR="00E553A4">
        <w:rPr>
          <w:rFonts w:ascii="Arial Narrow" w:eastAsia="Arial Unicode MS" w:hAnsi="Arial Narrow" w:cs="Arial"/>
          <w:b/>
        </w:rPr>
        <w:t>TRES</w:t>
      </w:r>
      <w:r>
        <w:rPr>
          <w:rFonts w:ascii="Arial Narrow" w:eastAsia="Arial Unicode MS" w:hAnsi="Arial Narrow" w:cs="Arial"/>
          <w:b/>
        </w:rPr>
        <w:t xml:space="preserve">, Sesión Ordinaria, reunidos en </w:t>
      </w:r>
      <w:r w:rsidR="002F32C5">
        <w:rPr>
          <w:rFonts w:ascii="Arial Narrow" w:eastAsia="Arial Unicode MS" w:hAnsi="Arial Narrow" w:cs="Arial"/>
          <w:b/>
        </w:rPr>
        <w:t>el salón de sesiones de esta Alcaldía</w:t>
      </w:r>
      <w:r>
        <w:rPr>
          <w:rFonts w:ascii="Arial Narrow" w:eastAsia="Arial Unicode MS" w:hAnsi="Arial Narrow" w:cs="Arial"/>
          <w:b/>
        </w:rPr>
        <w:t xml:space="preserve">, a las nueve horas con treinta minutos del día martes </w:t>
      </w:r>
      <w:r w:rsidR="00D02DC8">
        <w:rPr>
          <w:rFonts w:ascii="Arial Narrow" w:eastAsia="Arial Unicode MS" w:hAnsi="Arial Narrow" w:cs="Arial"/>
          <w:b/>
        </w:rPr>
        <w:t xml:space="preserve">veintinueve de </w:t>
      </w:r>
      <w:r>
        <w:rPr>
          <w:rFonts w:ascii="Arial Narrow" w:eastAsia="Arial Unicode MS" w:hAnsi="Arial Narrow" w:cs="Arial"/>
          <w:b/>
        </w:rPr>
        <w:t xml:space="preserve">agosto de  dos mil diecisiete, </w:t>
      </w:r>
      <w:r>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w:t>
      </w:r>
      <w:r w:rsidR="000B296A">
        <w:rPr>
          <w:rFonts w:ascii="Arial Narrow" w:eastAsia="Arial Unicode MS" w:hAnsi="Arial Narrow" w:cs="Arial"/>
        </w:rPr>
        <w:t>a Anterior, la que fue aprobada con modificaciones</w:t>
      </w:r>
      <w:r w:rsidR="00AB700D">
        <w:rPr>
          <w:rFonts w:ascii="Arial Narrow" w:eastAsia="Arial Unicode MS" w:hAnsi="Arial Narrow" w:cs="Arial"/>
        </w:rPr>
        <w:t>; y se emiten los siguientes acuerdos.</w:t>
      </w:r>
    </w:p>
    <w:p w14:paraId="03B0514A" w14:textId="77777777" w:rsidR="00AB700D" w:rsidRDefault="00AB700D" w:rsidP="003C0A17">
      <w:pPr>
        <w:jc w:val="both"/>
        <w:rPr>
          <w:rFonts w:ascii="Arial Narrow" w:eastAsia="Arial Unicode MS" w:hAnsi="Arial Narrow" w:cs="Arial"/>
        </w:rPr>
      </w:pPr>
    </w:p>
    <w:p w14:paraId="782336AE" w14:textId="77777777" w:rsidR="00AB700D" w:rsidRPr="00B06FD5" w:rsidRDefault="00AB700D" w:rsidP="00AB700D">
      <w:pPr>
        <w:jc w:val="both"/>
        <w:rPr>
          <w:rFonts w:ascii="Arial Narrow" w:hAnsi="Arial Narrow" w:cs="Arial"/>
          <w:b/>
          <w:sz w:val="22"/>
          <w:szCs w:val="22"/>
        </w:rPr>
      </w:pPr>
      <w:r w:rsidRPr="00B06FD5">
        <w:rPr>
          <w:rFonts w:ascii="Arial Narrow" w:hAnsi="Arial Narrow" w:cs="Arial"/>
          <w:b/>
          <w:sz w:val="22"/>
          <w:szCs w:val="22"/>
        </w:rPr>
        <w:t>ACUERDO NÚMERO UNO:</w:t>
      </w:r>
    </w:p>
    <w:p w14:paraId="79F5B3A8" w14:textId="77777777" w:rsidR="00AB700D" w:rsidRPr="00B06FD5" w:rsidRDefault="00AB700D" w:rsidP="00AB700D">
      <w:pPr>
        <w:jc w:val="both"/>
        <w:rPr>
          <w:rFonts w:ascii="Arial Narrow" w:eastAsia="Arial Unicode MS" w:hAnsi="Arial Narrow" w:cs="Arial"/>
          <w:b/>
          <w:sz w:val="22"/>
          <w:szCs w:val="22"/>
        </w:rPr>
      </w:pPr>
      <w:r w:rsidRPr="00B06FD5">
        <w:rPr>
          <w:rFonts w:ascii="Arial Narrow" w:hAnsi="Arial Narrow" w:cs="Arial"/>
          <w:sz w:val="22"/>
          <w:szCs w:val="22"/>
        </w:rPr>
        <w:t xml:space="preserve">Visto el documento firmado por El Ingeniero Iván Carballo, Gerente técnico de </w:t>
      </w:r>
      <w:r w:rsidRPr="00B06FD5">
        <w:rPr>
          <w:rFonts w:ascii="Arial Narrow" w:hAnsi="Arial Narrow" w:cs="Arial"/>
          <w:b/>
          <w:sz w:val="22"/>
          <w:szCs w:val="22"/>
        </w:rPr>
        <w:t>LOTIVERSA S.A.DE.C.V</w:t>
      </w:r>
      <w:r w:rsidRPr="00B06FD5">
        <w:rPr>
          <w:rFonts w:ascii="Arial Narrow" w:hAnsi="Arial Narrow" w:cs="Arial"/>
          <w:sz w:val="22"/>
          <w:szCs w:val="22"/>
        </w:rPr>
        <w:t xml:space="preserve">. En el que, solicitud al Concejo Municipal, la aceptación de donación de </w:t>
      </w:r>
      <w:r w:rsidRPr="00B06FD5">
        <w:rPr>
          <w:rFonts w:ascii="Arial Narrow" w:hAnsi="Arial Narrow" w:cs="Arial"/>
          <w:b/>
          <w:sz w:val="22"/>
          <w:szCs w:val="22"/>
        </w:rPr>
        <w:t>área verde recreativa uno, área verde recreativa dos y área verde ecológica</w:t>
      </w:r>
      <w:r w:rsidRPr="00B06FD5">
        <w:rPr>
          <w:rFonts w:ascii="Arial Narrow" w:hAnsi="Arial Narrow" w:cs="Arial"/>
          <w:sz w:val="22"/>
          <w:szCs w:val="22"/>
        </w:rPr>
        <w:t xml:space="preserve">, de la Lotificación </w:t>
      </w:r>
      <w:r w:rsidRPr="00B06FD5">
        <w:rPr>
          <w:rFonts w:ascii="Arial Narrow" w:hAnsi="Arial Narrow" w:cs="Arial"/>
          <w:b/>
          <w:sz w:val="22"/>
          <w:szCs w:val="22"/>
        </w:rPr>
        <w:t>EL MIRADOR DOS</w:t>
      </w:r>
      <w:r w:rsidRPr="00B06FD5">
        <w:rPr>
          <w:rFonts w:ascii="Arial Narrow" w:hAnsi="Arial Narrow" w:cs="Arial"/>
          <w:sz w:val="22"/>
          <w:szCs w:val="22"/>
        </w:rPr>
        <w:t xml:space="preserve">, </w:t>
      </w:r>
      <w:r w:rsidRPr="00B06FD5">
        <w:rPr>
          <w:rFonts w:ascii="Arial Narrow" w:hAnsi="Arial Narrow" w:cs="Arial"/>
          <w:color w:val="000000" w:themeColor="text1"/>
          <w:sz w:val="22"/>
          <w:szCs w:val="22"/>
        </w:rPr>
        <w:t>propiedad</w:t>
      </w:r>
      <w:r w:rsidRPr="00B06FD5">
        <w:rPr>
          <w:rFonts w:ascii="Arial Narrow" w:hAnsi="Arial Narrow" w:cs="Arial"/>
          <w:color w:val="FF0000"/>
          <w:sz w:val="22"/>
          <w:szCs w:val="22"/>
        </w:rPr>
        <w:t xml:space="preserve"> </w:t>
      </w:r>
      <w:r w:rsidRPr="00B06FD5">
        <w:rPr>
          <w:rFonts w:ascii="Arial Narrow" w:hAnsi="Arial Narrow" w:cs="Arial"/>
          <w:b/>
          <w:sz w:val="22"/>
          <w:szCs w:val="22"/>
        </w:rPr>
        <w:t xml:space="preserve">LOTIVERSA </w:t>
      </w:r>
      <w:r w:rsidRPr="00B06FD5">
        <w:rPr>
          <w:rFonts w:ascii="Arial Narrow" w:hAnsi="Arial Narrow" w:cs="Arial"/>
          <w:b/>
          <w:sz w:val="22"/>
          <w:szCs w:val="22"/>
        </w:rPr>
        <w:lastRenderedPageBreak/>
        <w:t xml:space="preserve">S.A.DE.C.V; </w:t>
      </w:r>
      <w:r w:rsidRPr="00B06FD5">
        <w:rPr>
          <w:rFonts w:ascii="Arial Narrow" w:hAnsi="Arial Narrow" w:cs="Arial"/>
          <w:sz w:val="22"/>
          <w:szCs w:val="22"/>
        </w:rPr>
        <w:t xml:space="preserve">ubicado en kilómetro 17 carretera al Puerto de la Libertad, Cantón El Barillo, Jurisdicción de Zaragoza, Departamento de la Libertad, quien posee permiso de parcelación según expediente número 0281/99 con fecha 5 de julio de mil novecientos noventa y nueve, según plano de aprobación con firmas y sellos originales, extendido por el Vice Ministerio de Vivienda y Desarrollo Urbano; en tal sentido, El Concejo Municipal por unanimidad </w:t>
      </w:r>
      <w:r w:rsidRPr="00B06FD5">
        <w:rPr>
          <w:rFonts w:ascii="Arial Narrow" w:hAnsi="Arial Narrow" w:cs="Arial"/>
          <w:b/>
          <w:sz w:val="22"/>
          <w:szCs w:val="22"/>
        </w:rPr>
        <w:t>ACUERDA:</w:t>
      </w:r>
      <w:r w:rsidRPr="00B06FD5">
        <w:rPr>
          <w:rFonts w:ascii="Arial Narrow" w:hAnsi="Arial Narrow" w:cs="Arial"/>
          <w:sz w:val="22"/>
          <w:szCs w:val="22"/>
        </w:rPr>
        <w:t xml:space="preserve"> </w:t>
      </w:r>
      <w:r w:rsidRPr="00B06FD5">
        <w:rPr>
          <w:rFonts w:ascii="Arial Narrow" w:hAnsi="Arial Narrow" w:cs="Arial"/>
          <w:b/>
          <w:sz w:val="22"/>
          <w:szCs w:val="22"/>
        </w:rPr>
        <w:t xml:space="preserve">a) </w:t>
      </w:r>
      <w:r w:rsidRPr="00B06FD5">
        <w:rPr>
          <w:rFonts w:ascii="Arial Narrow" w:hAnsi="Arial Narrow" w:cs="Arial"/>
          <w:sz w:val="22"/>
          <w:szCs w:val="22"/>
        </w:rPr>
        <w:t xml:space="preserve">Aceptar la donación de parte de LOTIVERSA S.A.DE.C.V. De los bienes inmuebles ubicados en la lotificación </w:t>
      </w:r>
      <w:r w:rsidRPr="00B06FD5">
        <w:rPr>
          <w:rFonts w:ascii="Arial Narrow" w:hAnsi="Arial Narrow" w:cs="Arial"/>
          <w:b/>
          <w:sz w:val="22"/>
          <w:szCs w:val="22"/>
        </w:rPr>
        <w:t>EL MIRADOR II.</w:t>
      </w:r>
      <w:r w:rsidRPr="00B06FD5">
        <w:rPr>
          <w:rFonts w:ascii="Arial Narrow" w:hAnsi="Arial Narrow" w:cs="Arial"/>
          <w:sz w:val="22"/>
          <w:szCs w:val="22"/>
        </w:rPr>
        <w:t xml:space="preserve"> Jurisdicción de Zaragoza, los que se describen de la siguiente forma: 1) </w:t>
      </w:r>
      <w:r w:rsidRPr="00B06FD5">
        <w:rPr>
          <w:rFonts w:ascii="Arial Narrow" w:hAnsi="Arial Narrow" w:cs="Arial"/>
          <w:b/>
          <w:sz w:val="22"/>
          <w:szCs w:val="22"/>
        </w:rPr>
        <w:t xml:space="preserve">ÁREA VERDE RECREATIVA 1.- </w:t>
      </w:r>
      <w:r w:rsidRPr="00B06FD5">
        <w:rPr>
          <w:rFonts w:ascii="Arial Narrow" w:hAnsi="Arial Narrow" w:cs="Arial"/>
          <w:sz w:val="22"/>
          <w:szCs w:val="22"/>
        </w:rPr>
        <w:t xml:space="preserve">DE UNA SUPERFICIE DE 624.53 METROS CUADRADOS, CON NÚMERO DE MATRICULA 30080808-00000, CON UN VALOR ESTIMADO DE </w:t>
      </w:r>
      <w:r w:rsidRPr="00B06FD5">
        <w:rPr>
          <w:rFonts w:ascii="Arial Narrow" w:hAnsi="Arial Narrow" w:cs="Arial"/>
          <w:b/>
          <w:sz w:val="22"/>
          <w:szCs w:val="22"/>
        </w:rPr>
        <w:t xml:space="preserve">UN MIL SEISCIENTOS OCHO 92/1100 DOLARES </w:t>
      </w:r>
      <w:r w:rsidRPr="00B06FD5">
        <w:rPr>
          <w:rFonts w:ascii="Arial Narrow" w:hAnsi="Arial Narrow" w:cs="Arial"/>
          <w:sz w:val="22"/>
          <w:szCs w:val="22"/>
        </w:rPr>
        <w:t>DE LOS ESTADOS UNIDOS DE AMERICA.</w:t>
      </w:r>
      <w:r w:rsidRPr="00B06FD5">
        <w:rPr>
          <w:rFonts w:ascii="Arial Narrow" w:hAnsi="Arial Narrow" w:cs="Arial"/>
          <w:b/>
          <w:sz w:val="22"/>
          <w:szCs w:val="22"/>
        </w:rPr>
        <w:t xml:space="preserve">(1,608.92) </w:t>
      </w:r>
      <w:r w:rsidRPr="00B06FD5">
        <w:rPr>
          <w:rFonts w:ascii="Arial Narrow" w:hAnsi="Arial Narrow" w:cs="Arial"/>
          <w:sz w:val="22"/>
          <w:szCs w:val="22"/>
        </w:rPr>
        <w:t>Con sus respectivas vías de circulación</w:t>
      </w:r>
      <w:r w:rsidRPr="00B06FD5">
        <w:rPr>
          <w:rFonts w:ascii="Arial Narrow" w:hAnsi="Arial Narrow" w:cs="Arial"/>
          <w:b/>
          <w:sz w:val="22"/>
          <w:szCs w:val="22"/>
        </w:rPr>
        <w:t xml:space="preserve"> 2) Á</w:t>
      </w:r>
      <w:r w:rsidRPr="00B06FD5">
        <w:rPr>
          <w:rFonts w:ascii="Arial Narrow" w:hAnsi="Arial Narrow" w:cs="Arial"/>
          <w:b/>
          <w:sz w:val="22"/>
          <w:szCs w:val="22"/>
          <w:lang w:val="es-SV"/>
        </w:rPr>
        <w:t xml:space="preserve">REA VERDE RECREATIVA 2.- </w:t>
      </w:r>
      <w:r w:rsidRPr="00B06FD5">
        <w:rPr>
          <w:rFonts w:ascii="Arial Narrow" w:hAnsi="Arial Narrow" w:cs="Arial"/>
          <w:sz w:val="22"/>
          <w:szCs w:val="22"/>
          <w:lang w:val="es-SV"/>
        </w:rPr>
        <w:t xml:space="preserve">DE UNA SUPERFICIE DE 229.38 METROS CUADRADOS, CON NÚMERO DE MATRICULA 30080809-00000, CON UN VALOR ESTIMADO DE </w:t>
      </w:r>
      <w:r w:rsidRPr="00B06FD5">
        <w:rPr>
          <w:rFonts w:ascii="Arial Narrow" w:hAnsi="Arial Narrow" w:cs="Arial"/>
          <w:b/>
          <w:sz w:val="22"/>
          <w:szCs w:val="22"/>
          <w:lang w:val="es-SV"/>
        </w:rPr>
        <w:t>QUINIENTOS NOVE</w:t>
      </w:r>
      <w:r w:rsidRPr="00B06FD5">
        <w:rPr>
          <w:rFonts w:ascii="Arial Narrow" w:hAnsi="Arial Narrow" w:cs="Arial"/>
          <w:b/>
          <w:sz w:val="22"/>
          <w:szCs w:val="22"/>
        </w:rPr>
        <w:t>NTA 93/1100 DOLARES</w:t>
      </w:r>
      <w:r w:rsidRPr="00B06FD5">
        <w:rPr>
          <w:rFonts w:ascii="Arial Narrow" w:hAnsi="Arial Narrow" w:cs="Arial"/>
          <w:sz w:val="22"/>
          <w:szCs w:val="22"/>
        </w:rPr>
        <w:t xml:space="preserve"> DE LOS ESTADOS UNIDOS DE AMERICA</w:t>
      </w:r>
      <w:r w:rsidRPr="00B06FD5">
        <w:rPr>
          <w:rFonts w:ascii="Arial Narrow" w:hAnsi="Arial Narrow" w:cs="Arial"/>
          <w:b/>
          <w:sz w:val="22"/>
          <w:szCs w:val="22"/>
        </w:rPr>
        <w:t>.(590.93)</w:t>
      </w:r>
      <w:r w:rsidRPr="00B06FD5">
        <w:rPr>
          <w:rFonts w:ascii="Arial Narrow" w:hAnsi="Arial Narrow" w:cs="Arial"/>
          <w:sz w:val="22"/>
          <w:szCs w:val="22"/>
        </w:rPr>
        <w:t xml:space="preserve"> Con sus respectivas vías de circulación </w:t>
      </w:r>
      <w:r w:rsidRPr="00B06FD5">
        <w:rPr>
          <w:rFonts w:ascii="Arial Narrow" w:hAnsi="Arial Narrow" w:cs="Arial"/>
          <w:b/>
          <w:sz w:val="22"/>
          <w:szCs w:val="22"/>
        </w:rPr>
        <w:t>3)</w:t>
      </w:r>
      <w:r w:rsidRPr="00B06FD5">
        <w:rPr>
          <w:rFonts w:ascii="Arial Narrow" w:hAnsi="Arial Narrow" w:cs="Arial"/>
          <w:sz w:val="22"/>
          <w:szCs w:val="22"/>
        </w:rPr>
        <w:t xml:space="preserve"> </w:t>
      </w:r>
      <w:r w:rsidRPr="00B06FD5">
        <w:rPr>
          <w:rFonts w:ascii="Arial Narrow" w:hAnsi="Arial Narrow" w:cs="Arial"/>
          <w:b/>
          <w:sz w:val="22"/>
          <w:szCs w:val="22"/>
        </w:rPr>
        <w:t xml:space="preserve">ÁREA VERDE ECOLOGICA, </w:t>
      </w:r>
      <w:r w:rsidRPr="00B06FD5">
        <w:rPr>
          <w:rFonts w:ascii="Arial Narrow" w:hAnsi="Arial Narrow" w:cs="Arial"/>
          <w:sz w:val="22"/>
          <w:szCs w:val="22"/>
          <w:lang w:val="es-SV"/>
        </w:rPr>
        <w:t xml:space="preserve">DE UNA SUPERFICIE DE 1,475.10 METROS CUADRADOS, CON NÚMERO DE MATRICULA 30080810-00000, CON UN VALOR ESTIMADO </w:t>
      </w:r>
      <w:r w:rsidRPr="00B06FD5">
        <w:rPr>
          <w:rFonts w:ascii="Arial Narrow" w:hAnsi="Arial Narrow" w:cs="Arial"/>
          <w:b/>
          <w:sz w:val="22"/>
          <w:szCs w:val="22"/>
          <w:lang w:val="es-SV"/>
        </w:rPr>
        <w:t>DE TRES MIL OCHOCIENTOS 15</w:t>
      </w:r>
      <w:r w:rsidRPr="00B06FD5">
        <w:rPr>
          <w:rFonts w:ascii="Arial Narrow" w:hAnsi="Arial Narrow" w:cs="Arial"/>
          <w:b/>
          <w:sz w:val="22"/>
          <w:szCs w:val="22"/>
        </w:rPr>
        <w:t>/100 DOLARES DE LOS ESTADOS UNIDOS DE AMERICA</w:t>
      </w:r>
      <w:r w:rsidRPr="00B06FD5">
        <w:rPr>
          <w:rFonts w:ascii="Arial Narrow" w:hAnsi="Arial Narrow" w:cs="Arial"/>
          <w:sz w:val="22"/>
          <w:szCs w:val="22"/>
        </w:rPr>
        <w:t xml:space="preserve">. </w:t>
      </w:r>
      <w:r w:rsidRPr="00B06FD5">
        <w:rPr>
          <w:rFonts w:ascii="Arial Narrow" w:hAnsi="Arial Narrow" w:cs="Arial"/>
          <w:b/>
          <w:sz w:val="22"/>
          <w:szCs w:val="22"/>
        </w:rPr>
        <w:t>(3,800.15)</w:t>
      </w:r>
      <w:r w:rsidRPr="00B06FD5">
        <w:rPr>
          <w:rFonts w:ascii="Arial Narrow" w:hAnsi="Arial Narrow" w:cs="Arial"/>
          <w:sz w:val="22"/>
          <w:szCs w:val="22"/>
        </w:rPr>
        <w:t xml:space="preserve"> Con sus respectivas áreas de circulación. </w:t>
      </w:r>
      <w:r w:rsidRPr="00B06FD5">
        <w:rPr>
          <w:rFonts w:ascii="Arial Narrow" w:hAnsi="Arial Narrow" w:cs="Arial"/>
          <w:b/>
          <w:sz w:val="22"/>
          <w:szCs w:val="22"/>
        </w:rPr>
        <w:t>b)</w:t>
      </w:r>
      <w:r w:rsidRPr="00B06FD5">
        <w:rPr>
          <w:rFonts w:ascii="Arial Narrow" w:hAnsi="Arial Narrow" w:cs="Arial"/>
          <w:sz w:val="22"/>
          <w:szCs w:val="22"/>
        </w:rPr>
        <w:t xml:space="preserve"> Facultar al Alcalde Municipal Señor Carlos Javier Guevara Turcios para que, en nombre y representación del municipio de Zaragoza, Para que firme la </w:t>
      </w:r>
      <w:r w:rsidRPr="00B06FD5">
        <w:rPr>
          <w:rFonts w:ascii="Arial Narrow" w:hAnsi="Arial Narrow" w:cs="Arial"/>
          <w:b/>
          <w:sz w:val="22"/>
          <w:szCs w:val="22"/>
        </w:rPr>
        <w:t>ESCRITURA PÚBLICA</w:t>
      </w:r>
      <w:r w:rsidRPr="00B06FD5">
        <w:rPr>
          <w:rFonts w:ascii="Arial Narrow" w:hAnsi="Arial Narrow" w:cs="Arial"/>
          <w:sz w:val="22"/>
          <w:szCs w:val="22"/>
        </w:rPr>
        <w:t xml:space="preserve"> de donación, aceptando la tradición del dominio, posesión y demás derechos sobre los inmuebles antes mencionados, </w:t>
      </w:r>
      <w:r w:rsidRPr="00B06FD5">
        <w:rPr>
          <w:rFonts w:ascii="Arial Narrow" w:hAnsi="Arial Narrow" w:cs="Arial"/>
          <w:b/>
          <w:sz w:val="22"/>
          <w:szCs w:val="22"/>
        </w:rPr>
        <w:t>c)</w:t>
      </w:r>
      <w:r w:rsidRPr="00B06FD5">
        <w:rPr>
          <w:rFonts w:ascii="Arial Narrow" w:hAnsi="Arial Narrow" w:cs="Arial"/>
          <w:sz w:val="22"/>
          <w:szCs w:val="22"/>
        </w:rPr>
        <w:t xml:space="preserve"> Ordenar la incorporación de los inmuebles, al inventario </w:t>
      </w:r>
      <w:r w:rsidRPr="00B06FD5">
        <w:rPr>
          <w:rFonts w:ascii="Arial Narrow" w:hAnsi="Arial Narrow" w:cs="Arial"/>
          <w:color w:val="000000" w:themeColor="text1"/>
          <w:sz w:val="22"/>
          <w:szCs w:val="22"/>
        </w:rPr>
        <w:t xml:space="preserve">del activo fijo de </w:t>
      </w:r>
      <w:r w:rsidRPr="00B06FD5">
        <w:rPr>
          <w:rFonts w:ascii="Arial Narrow" w:hAnsi="Arial Narrow" w:cs="Arial"/>
          <w:sz w:val="22"/>
          <w:szCs w:val="22"/>
        </w:rPr>
        <w:t>bienes inmuebles propiedad de este municipio, posterior a su inscripción</w:t>
      </w:r>
      <w:r w:rsidRPr="00B06FD5">
        <w:rPr>
          <w:rFonts w:ascii="Arial Narrow" w:hAnsi="Arial Narrow" w:cs="Arial"/>
          <w:b/>
          <w:sz w:val="22"/>
          <w:szCs w:val="22"/>
        </w:rPr>
        <w:t>. d)</w:t>
      </w:r>
      <w:r w:rsidRPr="00B06FD5">
        <w:rPr>
          <w:rFonts w:ascii="Arial Narrow" w:hAnsi="Arial Narrow" w:cs="Arial"/>
          <w:sz w:val="22"/>
          <w:szCs w:val="22"/>
        </w:rPr>
        <w:t xml:space="preserve"> Autorizar a la Tesorería Municipal para que haga las erogaciones correspondientes, en concepto de pago por la inscripción en el CNR. De los inmuebles antes citados, del Fondo Común del presupuesto Municipal Vigente. </w:t>
      </w:r>
      <w:r w:rsidRPr="00B06FD5">
        <w:rPr>
          <w:rFonts w:ascii="Arial Narrow" w:hAnsi="Arial Narrow" w:cs="Arial"/>
          <w:b/>
          <w:sz w:val="22"/>
          <w:szCs w:val="22"/>
        </w:rPr>
        <w:t>COMUNÍQUESE</w:t>
      </w:r>
      <w:r w:rsidRPr="00B06FD5">
        <w:rPr>
          <w:rFonts w:ascii="Arial Narrow" w:hAnsi="Arial Narrow"/>
          <w:b/>
          <w:color w:val="333333"/>
          <w:sz w:val="22"/>
          <w:szCs w:val="22"/>
        </w:rPr>
        <w:t>.</w:t>
      </w:r>
    </w:p>
    <w:p w14:paraId="61FA3D60" w14:textId="77777777" w:rsidR="00AB700D" w:rsidRPr="00B06FD5" w:rsidRDefault="00AB700D" w:rsidP="00AB700D">
      <w:pPr>
        <w:jc w:val="both"/>
        <w:rPr>
          <w:rFonts w:ascii="Arial Narrow" w:hAnsi="Arial Narrow" w:cs="Arial"/>
          <w:b/>
          <w:sz w:val="22"/>
          <w:szCs w:val="22"/>
        </w:rPr>
      </w:pPr>
    </w:p>
    <w:p w14:paraId="1804588E" w14:textId="77777777" w:rsidR="00906082" w:rsidRDefault="00AB700D" w:rsidP="00AB700D">
      <w:pPr>
        <w:jc w:val="both"/>
        <w:rPr>
          <w:rFonts w:ascii="Arial Narrow" w:hAnsi="Arial Narrow" w:cs="Arial"/>
          <w:b/>
          <w:sz w:val="22"/>
          <w:szCs w:val="22"/>
        </w:rPr>
      </w:pPr>
      <w:r w:rsidRPr="00B06FD5">
        <w:rPr>
          <w:rFonts w:ascii="Arial Narrow" w:hAnsi="Arial Narrow" w:cs="Arial"/>
          <w:b/>
          <w:sz w:val="22"/>
          <w:szCs w:val="22"/>
        </w:rPr>
        <w:t>ACUERDO NÚMERO DOS:</w:t>
      </w:r>
    </w:p>
    <w:p w14:paraId="2E2D3284" w14:textId="45744192" w:rsidR="00AB700D" w:rsidRPr="00906082" w:rsidRDefault="00AB700D" w:rsidP="00AB700D">
      <w:pPr>
        <w:jc w:val="both"/>
        <w:rPr>
          <w:rFonts w:ascii="Arial Narrow" w:hAnsi="Arial Narrow" w:cs="Arial"/>
          <w:b/>
          <w:sz w:val="22"/>
          <w:szCs w:val="22"/>
        </w:rPr>
      </w:pPr>
      <w:r w:rsidRPr="00B06FD5">
        <w:rPr>
          <w:rFonts w:ascii="Arial Narrow" w:hAnsi="Arial Narrow" w:cs="Arial"/>
          <w:sz w:val="22"/>
          <w:szCs w:val="22"/>
        </w:rPr>
        <w:t xml:space="preserve">Visto el documento firmado por El Ingeniero Iván Carballo, Gerente técnico de </w:t>
      </w:r>
      <w:r w:rsidRPr="00B06FD5">
        <w:rPr>
          <w:rFonts w:ascii="Arial Narrow" w:hAnsi="Arial Narrow" w:cs="Arial"/>
          <w:b/>
          <w:sz w:val="22"/>
          <w:szCs w:val="22"/>
        </w:rPr>
        <w:t>LOTIVERSA S.A.DE.C.V</w:t>
      </w:r>
      <w:r w:rsidRPr="00B06FD5">
        <w:rPr>
          <w:rFonts w:ascii="Arial Narrow" w:hAnsi="Arial Narrow" w:cs="Arial"/>
          <w:sz w:val="22"/>
          <w:szCs w:val="22"/>
        </w:rPr>
        <w:t xml:space="preserve">. En el que, solicita al Concejo Municipal, la aceptación de donación de </w:t>
      </w:r>
      <w:r w:rsidRPr="00B06FD5">
        <w:rPr>
          <w:rFonts w:ascii="Arial Narrow" w:hAnsi="Arial Narrow" w:cs="Arial"/>
          <w:b/>
          <w:sz w:val="22"/>
          <w:szCs w:val="22"/>
        </w:rPr>
        <w:t>área verde Ecológica</w:t>
      </w:r>
      <w:r w:rsidRPr="00B06FD5">
        <w:rPr>
          <w:rFonts w:ascii="Arial Narrow" w:hAnsi="Arial Narrow" w:cs="Arial"/>
          <w:sz w:val="22"/>
          <w:szCs w:val="22"/>
        </w:rPr>
        <w:t xml:space="preserve">, de la Lotificación </w:t>
      </w:r>
      <w:r w:rsidRPr="00B06FD5">
        <w:rPr>
          <w:rFonts w:ascii="Arial Narrow" w:hAnsi="Arial Narrow" w:cs="Arial"/>
          <w:b/>
          <w:sz w:val="22"/>
          <w:szCs w:val="22"/>
        </w:rPr>
        <w:t>LOS ENCANTOS</w:t>
      </w:r>
      <w:r w:rsidRPr="00B06FD5">
        <w:rPr>
          <w:rFonts w:ascii="Arial Narrow" w:hAnsi="Arial Narrow" w:cs="Arial"/>
          <w:sz w:val="22"/>
          <w:szCs w:val="22"/>
        </w:rPr>
        <w:t xml:space="preserve">, propiedad de </w:t>
      </w:r>
      <w:r w:rsidRPr="00B06FD5">
        <w:rPr>
          <w:rFonts w:ascii="Arial Narrow" w:hAnsi="Arial Narrow" w:cs="Arial"/>
          <w:b/>
          <w:sz w:val="22"/>
          <w:szCs w:val="22"/>
        </w:rPr>
        <w:t>LOTIVERSA S.A.DE.C.V</w:t>
      </w:r>
      <w:r w:rsidRPr="00B06FD5">
        <w:rPr>
          <w:rFonts w:ascii="Arial Narrow" w:hAnsi="Arial Narrow" w:cs="Arial"/>
          <w:sz w:val="22"/>
          <w:szCs w:val="22"/>
        </w:rPr>
        <w:t xml:space="preserve">. Ubicado en kilómetro 17 ½ carretera al Puerto de la Libertad, Cantón El Barillo, Jurisdicción de Zaragoza, Departamento de la Libertad, quien posee permiso de parcelación según expediente número 000048, Res. 000012 con fecha 11 de febrero de mil novecientos noventa y ocho, según plano de aprobación con firmas y sellos originales, extendido por el Vice Ministerio de Vivienda y Desarrollo Urbano; en virtud de lo antes citado, El Concejo Municipal por unanimidad </w:t>
      </w:r>
      <w:r w:rsidRPr="00B06FD5">
        <w:rPr>
          <w:rFonts w:ascii="Arial Narrow" w:hAnsi="Arial Narrow" w:cs="Arial"/>
          <w:b/>
          <w:sz w:val="22"/>
          <w:szCs w:val="22"/>
        </w:rPr>
        <w:t>ACUERDA:</w:t>
      </w:r>
      <w:r w:rsidRPr="00B06FD5">
        <w:rPr>
          <w:rFonts w:ascii="Arial Narrow" w:hAnsi="Arial Narrow" w:cs="Arial"/>
          <w:sz w:val="22"/>
          <w:szCs w:val="22"/>
        </w:rPr>
        <w:t xml:space="preserve"> </w:t>
      </w:r>
      <w:r w:rsidRPr="00B06FD5">
        <w:rPr>
          <w:rFonts w:ascii="Arial Narrow" w:hAnsi="Arial Narrow" w:cs="Arial"/>
          <w:b/>
          <w:sz w:val="22"/>
          <w:szCs w:val="22"/>
        </w:rPr>
        <w:t xml:space="preserve">a) </w:t>
      </w:r>
      <w:r w:rsidRPr="00B06FD5">
        <w:rPr>
          <w:rFonts w:ascii="Arial Narrow" w:hAnsi="Arial Narrow" w:cs="Arial"/>
          <w:sz w:val="22"/>
          <w:szCs w:val="22"/>
        </w:rPr>
        <w:t xml:space="preserve">Aceptar la donación de parte de LOTIVERSA S.A.DE.C.V. De bienes inmuebles ubicados en la lotificación </w:t>
      </w:r>
      <w:r w:rsidRPr="00B06FD5">
        <w:rPr>
          <w:rFonts w:ascii="Arial Narrow" w:hAnsi="Arial Narrow" w:cs="Arial"/>
          <w:b/>
          <w:sz w:val="22"/>
          <w:szCs w:val="22"/>
        </w:rPr>
        <w:t>Los Encantos,</w:t>
      </w:r>
      <w:r w:rsidRPr="00B06FD5">
        <w:rPr>
          <w:rFonts w:ascii="Arial Narrow" w:hAnsi="Arial Narrow" w:cs="Arial"/>
          <w:sz w:val="22"/>
          <w:szCs w:val="22"/>
        </w:rPr>
        <w:t xml:space="preserve"> jurisdicción de Zaragoza, el que se describe de la siguiente forma: </w:t>
      </w:r>
      <w:r w:rsidRPr="00B06FD5">
        <w:rPr>
          <w:rFonts w:ascii="Arial Narrow" w:hAnsi="Arial Narrow" w:cs="Arial"/>
          <w:b/>
          <w:sz w:val="22"/>
          <w:szCs w:val="22"/>
        </w:rPr>
        <w:t xml:space="preserve">ÁREA VERDE ECOLOGICA, </w:t>
      </w:r>
      <w:r w:rsidRPr="00B06FD5">
        <w:rPr>
          <w:rFonts w:ascii="Arial Narrow" w:hAnsi="Arial Narrow" w:cs="Arial"/>
          <w:sz w:val="22"/>
          <w:szCs w:val="22"/>
        </w:rPr>
        <w:t xml:space="preserve">DE UNA SUPERFICIE DE 1.087.55 METROS CUADRADOS, CON NÚMERO DE MATRICULA 30008161-00000, CON UN VALOR ESTIMADO DE </w:t>
      </w:r>
      <w:r w:rsidRPr="00B06FD5">
        <w:rPr>
          <w:rFonts w:ascii="Arial Narrow" w:hAnsi="Arial Narrow" w:cs="Arial"/>
          <w:b/>
          <w:sz w:val="22"/>
          <w:szCs w:val="22"/>
        </w:rPr>
        <w:t xml:space="preserve">DOS MIL QUINIENTOS 00/100 DOLARES </w:t>
      </w:r>
      <w:r w:rsidRPr="00B06FD5">
        <w:rPr>
          <w:rFonts w:ascii="Arial Narrow" w:hAnsi="Arial Narrow" w:cs="Arial"/>
          <w:sz w:val="22"/>
          <w:szCs w:val="22"/>
        </w:rPr>
        <w:t xml:space="preserve">DE LOS ESTADOS UNIDOS DE AMERICA. </w:t>
      </w:r>
      <w:r w:rsidRPr="00B06FD5">
        <w:rPr>
          <w:rFonts w:ascii="Arial Narrow" w:hAnsi="Arial Narrow" w:cs="Arial"/>
          <w:b/>
          <w:sz w:val="22"/>
          <w:szCs w:val="22"/>
        </w:rPr>
        <w:t xml:space="preserve">(2,500.00) </w:t>
      </w:r>
      <w:r w:rsidRPr="00B06FD5">
        <w:rPr>
          <w:rFonts w:ascii="Arial Narrow" w:hAnsi="Arial Narrow" w:cs="Arial"/>
          <w:sz w:val="22"/>
          <w:szCs w:val="22"/>
        </w:rPr>
        <w:t xml:space="preserve">Con sus respectivas áreas de circulación. </w:t>
      </w:r>
      <w:r w:rsidRPr="00B06FD5">
        <w:rPr>
          <w:rFonts w:ascii="Arial Narrow" w:hAnsi="Arial Narrow" w:cs="Arial"/>
          <w:b/>
          <w:sz w:val="22"/>
          <w:szCs w:val="22"/>
        </w:rPr>
        <w:t>b)</w:t>
      </w:r>
      <w:r w:rsidRPr="00B06FD5">
        <w:rPr>
          <w:rFonts w:ascii="Arial Narrow" w:hAnsi="Arial Narrow" w:cs="Arial"/>
          <w:sz w:val="22"/>
          <w:szCs w:val="22"/>
        </w:rPr>
        <w:t xml:space="preserve"> Facultar al Alcalde Municipal Señor Carlos Javier Guevara Turcios para que en nombre y representación del municipio de Zaragoza firme la </w:t>
      </w:r>
      <w:r w:rsidRPr="00B06FD5">
        <w:rPr>
          <w:rFonts w:ascii="Arial Narrow" w:hAnsi="Arial Narrow" w:cs="Arial"/>
          <w:b/>
          <w:sz w:val="22"/>
          <w:szCs w:val="22"/>
        </w:rPr>
        <w:t>ESCRITURA PÚBLICA</w:t>
      </w:r>
      <w:r w:rsidRPr="00B06FD5">
        <w:rPr>
          <w:rFonts w:ascii="Arial Narrow" w:hAnsi="Arial Narrow" w:cs="Arial"/>
          <w:sz w:val="22"/>
          <w:szCs w:val="22"/>
        </w:rPr>
        <w:t xml:space="preserve"> de donación, aceptando la tradición del dominio, posesión y demás derechos sobre los inmuebles antes mencionados, </w:t>
      </w:r>
      <w:r w:rsidRPr="00B06FD5">
        <w:rPr>
          <w:rFonts w:ascii="Arial Narrow" w:hAnsi="Arial Narrow" w:cs="Arial"/>
          <w:b/>
          <w:sz w:val="22"/>
          <w:szCs w:val="22"/>
        </w:rPr>
        <w:t>c)</w:t>
      </w:r>
      <w:r w:rsidRPr="00B06FD5">
        <w:rPr>
          <w:rFonts w:ascii="Arial Narrow" w:hAnsi="Arial Narrow" w:cs="Arial"/>
          <w:sz w:val="22"/>
          <w:szCs w:val="22"/>
        </w:rPr>
        <w:t xml:space="preserve"> Ordenar la incorporación de los inmuebles, al inventario de activo fijo de bienes inmuebles propiedad de este municipio posterior a su inscripción</w:t>
      </w:r>
      <w:r w:rsidRPr="00B06FD5">
        <w:rPr>
          <w:rFonts w:ascii="Arial Narrow" w:hAnsi="Arial Narrow" w:cs="Arial"/>
          <w:b/>
          <w:sz w:val="22"/>
          <w:szCs w:val="22"/>
        </w:rPr>
        <w:t>. d)</w:t>
      </w:r>
      <w:r w:rsidRPr="00B06FD5">
        <w:rPr>
          <w:rFonts w:ascii="Arial Narrow" w:hAnsi="Arial Narrow" w:cs="Arial"/>
          <w:sz w:val="22"/>
          <w:szCs w:val="22"/>
        </w:rPr>
        <w:t xml:space="preserve"> Autorizar a la Tesorería Municipal para que haga las erogaciones correspondientes, en concepto de pago por la inscripción en el CNR. De los inmuebles antes citados, del Fondo Común del presupuesto Municipal Vigente. </w:t>
      </w:r>
      <w:r w:rsidRPr="00B06FD5">
        <w:rPr>
          <w:rFonts w:ascii="Arial Narrow" w:hAnsi="Arial Narrow" w:cs="Arial"/>
          <w:b/>
          <w:sz w:val="22"/>
          <w:szCs w:val="22"/>
        </w:rPr>
        <w:t>COMUNÍQUESE</w:t>
      </w:r>
      <w:r w:rsidRPr="00B06FD5">
        <w:rPr>
          <w:rFonts w:ascii="Arial Narrow" w:hAnsi="Arial Narrow"/>
          <w:b/>
          <w:color w:val="333333"/>
          <w:sz w:val="22"/>
          <w:szCs w:val="22"/>
        </w:rPr>
        <w:t>.</w:t>
      </w:r>
    </w:p>
    <w:p w14:paraId="16F7C367" w14:textId="77777777" w:rsidR="00AB700D" w:rsidRPr="00B06FD5" w:rsidRDefault="00AB700D" w:rsidP="00AB700D">
      <w:pPr>
        <w:jc w:val="both"/>
        <w:rPr>
          <w:rFonts w:ascii="Arial Narrow" w:hAnsi="Arial Narrow" w:cs="Arial"/>
          <w:b/>
          <w:sz w:val="22"/>
          <w:szCs w:val="22"/>
        </w:rPr>
      </w:pPr>
    </w:p>
    <w:p w14:paraId="3A100AE7" w14:textId="77777777" w:rsidR="00AB700D" w:rsidRPr="00B06FD5" w:rsidRDefault="00AB700D" w:rsidP="00AB700D">
      <w:pPr>
        <w:jc w:val="both"/>
        <w:rPr>
          <w:rFonts w:ascii="Arial Narrow" w:hAnsi="Arial Narrow" w:cs="Arial"/>
          <w:b/>
        </w:rPr>
      </w:pPr>
      <w:r w:rsidRPr="00B06FD5">
        <w:rPr>
          <w:rFonts w:ascii="Arial Narrow" w:hAnsi="Arial Narrow" w:cs="Arial"/>
          <w:b/>
        </w:rPr>
        <w:t>ACUERDO NÚMERO TRES:</w:t>
      </w:r>
    </w:p>
    <w:p w14:paraId="147F1A82" w14:textId="77777777" w:rsidR="00AB700D" w:rsidRPr="00F858EC" w:rsidRDefault="00AB700D" w:rsidP="00AB700D">
      <w:pPr>
        <w:jc w:val="both"/>
        <w:rPr>
          <w:rFonts w:ascii="Arial Narrow" w:eastAsia="Arial Unicode MS" w:hAnsi="Arial Narrow" w:cs="Arial"/>
          <w:b/>
          <w:sz w:val="22"/>
          <w:szCs w:val="22"/>
        </w:rPr>
      </w:pPr>
      <w:r w:rsidRPr="00F858EC">
        <w:rPr>
          <w:rFonts w:ascii="Arial Narrow" w:hAnsi="Arial Narrow" w:cs="Arial"/>
          <w:sz w:val="22"/>
          <w:szCs w:val="22"/>
        </w:rPr>
        <w:t xml:space="preserve">Visto el documento firmado por El Ingeniero Iván Carballo, Gerente técnico de </w:t>
      </w:r>
      <w:r w:rsidRPr="00F858EC">
        <w:rPr>
          <w:rFonts w:ascii="Arial Narrow" w:hAnsi="Arial Narrow" w:cs="Arial"/>
          <w:b/>
          <w:sz w:val="22"/>
          <w:szCs w:val="22"/>
        </w:rPr>
        <w:t>LOTIVERSA S.A.DE.C.V</w:t>
      </w:r>
      <w:r w:rsidRPr="00F858EC">
        <w:rPr>
          <w:rFonts w:ascii="Arial Narrow" w:hAnsi="Arial Narrow" w:cs="Arial"/>
          <w:sz w:val="22"/>
          <w:szCs w:val="22"/>
        </w:rPr>
        <w:t xml:space="preserve">. En el que, solicita al Concejo Municipal, la aceptación de donación de </w:t>
      </w:r>
      <w:r w:rsidRPr="00F858EC">
        <w:rPr>
          <w:rFonts w:ascii="Arial Narrow" w:hAnsi="Arial Narrow" w:cs="Arial"/>
          <w:b/>
          <w:sz w:val="22"/>
          <w:szCs w:val="22"/>
        </w:rPr>
        <w:t>Área Verde Recreativa, Equipamiento Social y Área Verde Ecológica</w:t>
      </w:r>
      <w:r w:rsidRPr="00F858EC">
        <w:rPr>
          <w:rFonts w:ascii="Arial Narrow" w:hAnsi="Arial Narrow" w:cs="Arial"/>
          <w:sz w:val="22"/>
          <w:szCs w:val="22"/>
        </w:rPr>
        <w:t xml:space="preserve">, de la Lotificación </w:t>
      </w:r>
      <w:r w:rsidRPr="00F858EC">
        <w:rPr>
          <w:rFonts w:ascii="Arial Narrow" w:hAnsi="Arial Narrow" w:cs="Arial"/>
          <w:b/>
          <w:sz w:val="22"/>
          <w:szCs w:val="22"/>
        </w:rPr>
        <w:t>PRADOS DE ZARAGOZA</w:t>
      </w:r>
      <w:r w:rsidRPr="00F858EC">
        <w:rPr>
          <w:rFonts w:ascii="Arial Narrow" w:hAnsi="Arial Narrow" w:cs="Arial"/>
          <w:sz w:val="22"/>
          <w:szCs w:val="22"/>
        </w:rPr>
        <w:t xml:space="preserve">, propiedad de </w:t>
      </w:r>
      <w:r w:rsidRPr="00F858EC">
        <w:rPr>
          <w:rFonts w:ascii="Arial Narrow" w:hAnsi="Arial Narrow" w:cs="Arial"/>
          <w:b/>
          <w:sz w:val="22"/>
          <w:szCs w:val="22"/>
        </w:rPr>
        <w:t>LOTIVERSA S.A.DE.C.V</w:t>
      </w:r>
      <w:r w:rsidRPr="00F858EC">
        <w:rPr>
          <w:rFonts w:ascii="Arial Narrow" w:hAnsi="Arial Narrow" w:cs="Arial"/>
          <w:sz w:val="22"/>
          <w:szCs w:val="22"/>
        </w:rPr>
        <w:t xml:space="preserve">. Ubicado al norte del cementerio y al este de la lotificación Santa Teresa, jurisdicción de Zaragoza, Departamento de La Libertad, quien posee permiso de parcelación según expediente número 0510, Res. 00095 con fecha 23 de diciembre de mil novecientos noventa y seis, según plano de aprobación con firmas y sellos originales, extendido por el Vice Ministerio de Vivienda y Desarrollo Urbano; en virtud de lo antes citado, El Concejo Municipal por unanimidad </w:t>
      </w:r>
      <w:r w:rsidRPr="00F858EC">
        <w:rPr>
          <w:rFonts w:ascii="Arial Narrow" w:hAnsi="Arial Narrow" w:cs="Arial"/>
          <w:b/>
          <w:sz w:val="22"/>
          <w:szCs w:val="22"/>
        </w:rPr>
        <w:t>ACUERDA:</w:t>
      </w:r>
      <w:r w:rsidRPr="00F858EC">
        <w:rPr>
          <w:rFonts w:ascii="Arial Narrow" w:hAnsi="Arial Narrow" w:cs="Arial"/>
          <w:sz w:val="22"/>
          <w:szCs w:val="22"/>
        </w:rPr>
        <w:t xml:space="preserve"> </w:t>
      </w:r>
      <w:r w:rsidRPr="00F858EC">
        <w:rPr>
          <w:rFonts w:ascii="Arial Narrow" w:hAnsi="Arial Narrow" w:cs="Arial"/>
          <w:b/>
          <w:sz w:val="22"/>
          <w:szCs w:val="22"/>
        </w:rPr>
        <w:t xml:space="preserve">a) </w:t>
      </w:r>
      <w:r w:rsidRPr="00F858EC">
        <w:rPr>
          <w:rFonts w:ascii="Arial Narrow" w:hAnsi="Arial Narrow" w:cs="Arial"/>
          <w:sz w:val="22"/>
          <w:szCs w:val="22"/>
        </w:rPr>
        <w:t xml:space="preserve">Aceptar la donación de parte de LOTIVERSA S.A.DE.C.V. De bienes inmuebles ubicados en la lotificación </w:t>
      </w:r>
      <w:r w:rsidRPr="00F858EC">
        <w:rPr>
          <w:rFonts w:ascii="Arial Narrow" w:hAnsi="Arial Narrow" w:cs="Arial"/>
          <w:b/>
          <w:sz w:val="22"/>
          <w:szCs w:val="22"/>
        </w:rPr>
        <w:t>PRADOS DE ZARAGOZA,</w:t>
      </w:r>
      <w:r w:rsidRPr="00F858EC">
        <w:rPr>
          <w:rFonts w:ascii="Arial Narrow" w:hAnsi="Arial Narrow" w:cs="Arial"/>
          <w:sz w:val="22"/>
          <w:szCs w:val="22"/>
        </w:rPr>
        <w:t xml:space="preserve"> Jurisdicción de Zaragoza, los que se describen de la siguiente forma: 1) </w:t>
      </w:r>
      <w:r w:rsidRPr="00F858EC">
        <w:rPr>
          <w:rFonts w:ascii="Arial Narrow" w:hAnsi="Arial Narrow" w:cs="Arial"/>
          <w:b/>
          <w:sz w:val="22"/>
          <w:szCs w:val="22"/>
        </w:rPr>
        <w:t xml:space="preserve">ÁREA VERDE RECREATIVA, EQUIPAMIENTO SOCIAL, </w:t>
      </w:r>
      <w:r w:rsidRPr="00F858EC">
        <w:rPr>
          <w:rFonts w:ascii="Arial Narrow" w:hAnsi="Arial Narrow" w:cs="Arial"/>
          <w:sz w:val="22"/>
          <w:szCs w:val="22"/>
        </w:rPr>
        <w:t xml:space="preserve">DE UNA SUPERFICIE DE 6,863.96 METROS CUADRADOS, CON NÚMERO DE MATRICULA M01205275, CON UN VALOR ESTIMADO DE </w:t>
      </w:r>
      <w:r w:rsidRPr="00F858EC">
        <w:rPr>
          <w:rFonts w:ascii="Arial Narrow" w:hAnsi="Arial Narrow" w:cs="Arial"/>
          <w:b/>
          <w:sz w:val="22"/>
          <w:szCs w:val="22"/>
        </w:rPr>
        <w:t xml:space="preserve">CUATRO MIL DOSCIENTOS SESENTA Y CINCO 55/100 DOLARES </w:t>
      </w:r>
      <w:r w:rsidRPr="00F858EC">
        <w:rPr>
          <w:rFonts w:ascii="Arial Narrow" w:hAnsi="Arial Narrow" w:cs="Arial"/>
          <w:sz w:val="22"/>
          <w:szCs w:val="22"/>
        </w:rPr>
        <w:t xml:space="preserve">DE LOS ESTADOS UNIDOS DE AMERICA. </w:t>
      </w:r>
      <w:r w:rsidRPr="00F858EC">
        <w:rPr>
          <w:rFonts w:ascii="Arial Narrow" w:hAnsi="Arial Narrow" w:cs="Arial"/>
          <w:b/>
          <w:sz w:val="22"/>
          <w:szCs w:val="22"/>
        </w:rPr>
        <w:t xml:space="preserve">(4,265.55) </w:t>
      </w:r>
      <w:r w:rsidRPr="00F858EC">
        <w:rPr>
          <w:rFonts w:ascii="Arial Narrow" w:hAnsi="Arial Narrow" w:cs="Arial"/>
          <w:sz w:val="22"/>
          <w:szCs w:val="22"/>
        </w:rPr>
        <w:t xml:space="preserve">Con sus respectivas áreas de circulación. </w:t>
      </w:r>
      <w:r w:rsidRPr="00F858EC">
        <w:rPr>
          <w:rFonts w:ascii="Arial Narrow" w:hAnsi="Arial Narrow" w:cs="Arial"/>
          <w:b/>
          <w:sz w:val="22"/>
          <w:szCs w:val="22"/>
        </w:rPr>
        <w:t>2)</w:t>
      </w:r>
      <w:r w:rsidRPr="00F858EC">
        <w:rPr>
          <w:rFonts w:ascii="Arial Narrow" w:hAnsi="Arial Narrow" w:cs="Arial"/>
          <w:sz w:val="22"/>
          <w:szCs w:val="22"/>
        </w:rPr>
        <w:t xml:space="preserve"> </w:t>
      </w:r>
      <w:r w:rsidRPr="00F858EC">
        <w:rPr>
          <w:rFonts w:ascii="Arial Narrow" w:hAnsi="Arial Narrow" w:cs="Arial"/>
          <w:b/>
          <w:sz w:val="22"/>
          <w:szCs w:val="22"/>
        </w:rPr>
        <w:t>AREA VERDE ECOLOGICA</w:t>
      </w:r>
      <w:r w:rsidRPr="00F858EC">
        <w:rPr>
          <w:rFonts w:ascii="Arial Narrow" w:hAnsi="Arial Narrow" w:cs="Arial"/>
          <w:sz w:val="22"/>
          <w:szCs w:val="22"/>
        </w:rPr>
        <w:t xml:space="preserve"> DE UNA SUPERFICIE DE 2,791.00 METROS CUADRADOS, CON NÚMERO DE MATRICULA M01205274, CON UN VALOR ESTIMADO DE UN </w:t>
      </w:r>
      <w:r w:rsidRPr="00F858EC">
        <w:rPr>
          <w:rFonts w:ascii="Arial Narrow" w:hAnsi="Arial Narrow" w:cs="Arial"/>
          <w:b/>
          <w:sz w:val="22"/>
          <w:szCs w:val="22"/>
        </w:rPr>
        <w:t xml:space="preserve">MIL SETECIENTOS TREINTA Y CUATRO 45/100 DOLARES </w:t>
      </w:r>
      <w:r w:rsidRPr="00F858EC">
        <w:rPr>
          <w:rFonts w:ascii="Arial Narrow" w:hAnsi="Arial Narrow" w:cs="Arial"/>
          <w:sz w:val="22"/>
          <w:szCs w:val="22"/>
        </w:rPr>
        <w:t xml:space="preserve">DE LOS ESTADOS UNIDOS DE AMERICA. </w:t>
      </w:r>
      <w:r w:rsidRPr="00F858EC">
        <w:rPr>
          <w:rFonts w:ascii="Arial Narrow" w:hAnsi="Arial Narrow" w:cs="Arial"/>
          <w:b/>
          <w:sz w:val="22"/>
          <w:szCs w:val="22"/>
        </w:rPr>
        <w:t xml:space="preserve">(1,734.45) </w:t>
      </w:r>
      <w:r w:rsidRPr="00F858EC">
        <w:rPr>
          <w:rFonts w:ascii="Arial Narrow" w:hAnsi="Arial Narrow" w:cs="Arial"/>
          <w:sz w:val="22"/>
          <w:szCs w:val="22"/>
        </w:rPr>
        <w:t xml:space="preserve">Con sus respectivas vías de circulación. </w:t>
      </w:r>
      <w:r w:rsidRPr="00F858EC">
        <w:rPr>
          <w:rFonts w:ascii="Arial Narrow" w:hAnsi="Arial Narrow" w:cs="Arial"/>
          <w:b/>
          <w:sz w:val="22"/>
          <w:szCs w:val="22"/>
        </w:rPr>
        <w:t>b)</w:t>
      </w:r>
      <w:r w:rsidRPr="00F858EC">
        <w:rPr>
          <w:rFonts w:ascii="Arial Narrow" w:hAnsi="Arial Narrow" w:cs="Arial"/>
          <w:sz w:val="22"/>
          <w:szCs w:val="22"/>
        </w:rPr>
        <w:t xml:space="preserve"> Facultar al Alcalde Municipal, Señor Carlos Javier Guevara Turcios para que en nombre y representación del municipio de Zaragoza firme la </w:t>
      </w:r>
      <w:r w:rsidRPr="00F858EC">
        <w:rPr>
          <w:rFonts w:ascii="Arial Narrow" w:hAnsi="Arial Narrow" w:cs="Arial"/>
          <w:b/>
          <w:sz w:val="22"/>
          <w:szCs w:val="22"/>
        </w:rPr>
        <w:lastRenderedPageBreak/>
        <w:t>ESCRITURA PÚBLICA</w:t>
      </w:r>
      <w:r w:rsidRPr="00F858EC">
        <w:rPr>
          <w:rFonts w:ascii="Arial Narrow" w:hAnsi="Arial Narrow" w:cs="Arial"/>
          <w:sz w:val="22"/>
          <w:szCs w:val="22"/>
        </w:rPr>
        <w:t xml:space="preserve"> de donación, aceptando la tradición del dominio, posesión y demás derechos sobre los inmuebles antes mencionados, </w:t>
      </w:r>
      <w:r w:rsidRPr="00F858EC">
        <w:rPr>
          <w:rFonts w:ascii="Arial Narrow" w:hAnsi="Arial Narrow" w:cs="Arial"/>
          <w:b/>
          <w:sz w:val="22"/>
          <w:szCs w:val="22"/>
        </w:rPr>
        <w:t>c)</w:t>
      </w:r>
      <w:r w:rsidRPr="00F858EC">
        <w:rPr>
          <w:rFonts w:ascii="Arial Narrow" w:hAnsi="Arial Narrow" w:cs="Arial"/>
          <w:sz w:val="22"/>
          <w:szCs w:val="22"/>
        </w:rPr>
        <w:t xml:space="preserve"> Ordenar la incorporación de los inmuebles, al inventario de activo fijo de bienes inmuebles propiedad de este municipio, posterior a su inscripción</w:t>
      </w:r>
      <w:r w:rsidRPr="00F858EC">
        <w:rPr>
          <w:rFonts w:ascii="Arial Narrow" w:hAnsi="Arial Narrow" w:cs="Arial"/>
          <w:b/>
          <w:sz w:val="22"/>
          <w:szCs w:val="22"/>
        </w:rPr>
        <w:t>. d)</w:t>
      </w:r>
      <w:r w:rsidRPr="00F858EC">
        <w:rPr>
          <w:rFonts w:ascii="Arial Narrow" w:hAnsi="Arial Narrow" w:cs="Arial"/>
          <w:sz w:val="22"/>
          <w:szCs w:val="22"/>
        </w:rPr>
        <w:t xml:space="preserve"> Autorizar a la Tesorería Municipal para que haga las erogaciones correspondientes, en concepto de pago por la inscripción en el CNR. De los inmuebles antes citados, del Fondo Común del presupuesto Municipal Vigente. </w:t>
      </w:r>
      <w:r w:rsidRPr="00F858EC">
        <w:rPr>
          <w:rFonts w:ascii="Arial Narrow" w:hAnsi="Arial Narrow" w:cs="Arial"/>
          <w:b/>
          <w:sz w:val="22"/>
          <w:szCs w:val="22"/>
        </w:rPr>
        <w:t>COMUNÍQUESE</w:t>
      </w:r>
      <w:r w:rsidRPr="00F858EC">
        <w:rPr>
          <w:rFonts w:ascii="Arial Narrow" w:hAnsi="Arial Narrow"/>
          <w:b/>
          <w:color w:val="333333"/>
          <w:sz w:val="22"/>
          <w:szCs w:val="22"/>
        </w:rPr>
        <w:t>.</w:t>
      </w:r>
    </w:p>
    <w:p w14:paraId="6B28B7DA" w14:textId="77777777" w:rsidR="00AB700D" w:rsidRPr="00F858EC" w:rsidRDefault="00AB700D" w:rsidP="00AB700D">
      <w:pPr>
        <w:jc w:val="both"/>
        <w:rPr>
          <w:rFonts w:ascii="Arial Narrow" w:hAnsi="Arial Narrow" w:cs="Arial"/>
          <w:b/>
          <w:sz w:val="22"/>
          <w:szCs w:val="22"/>
        </w:rPr>
      </w:pPr>
    </w:p>
    <w:p w14:paraId="1422231B" w14:textId="77777777" w:rsidR="00AB700D" w:rsidRPr="00B06FD5" w:rsidRDefault="00AB700D" w:rsidP="00AB700D">
      <w:pPr>
        <w:jc w:val="both"/>
        <w:rPr>
          <w:rFonts w:ascii="Arial Narrow" w:hAnsi="Arial Narrow" w:cs="Arial"/>
          <w:b/>
        </w:rPr>
      </w:pPr>
      <w:r w:rsidRPr="00B06FD5">
        <w:rPr>
          <w:rFonts w:ascii="Arial Narrow" w:hAnsi="Arial Narrow" w:cs="Arial"/>
          <w:b/>
        </w:rPr>
        <w:t>ACUERDO NÚMERO CUATRO:</w:t>
      </w:r>
    </w:p>
    <w:p w14:paraId="7CA96E7D" w14:textId="77777777" w:rsidR="00AB700D" w:rsidRPr="00906082" w:rsidRDefault="00AB700D" w:rsidP="00AB700D">
      <w:pPr>
        <w:jc w:val="both"/>
        <w:rPr>
          <w:rFonts w:ascii="Arial Narrow" w:eastAsia="Arial Unicode MS" w:hAnsi="Arial Narrow" w:cs="Arial"/>
          <w:b/>
          <w:sz w:val="22"/>
          <w:szCs w:val="22"/>
        </w:rPr>
      </w:pPr>
      <w:r w:rsidRPr="00B06FD5">
        <w:rPr>
          <w:rFonts w:ascii="Arial Narrow" w:hAnsi="Arial Narrow" w:cs="Arial"/>
        </w:rPr>
        <w:t xml:space="preserve">Visto el documento firmado por El Ingeniero Iván Carballo, Gerente técnico de </w:t>
      </w:r>
      <w:r w:rsidRPr="00B06FD5">
        <w:rPr>
          <w:rFonts w:ascii="Arial Narrow" w:hAnsi="Arial Narrow" w:cs="Arial"/>
          <w:b/>
        </w:rPr>
        <w:t>LOTIVERSA S.A.DE.C.V</w:t>
      </w:r>
      <w:r w:rsidRPr="00B06FD5">
        <w:rPr>
          <w:rFonts w:ascii="Arial Narrow" w:hAnsi="Arial Narrow" w:cs="Arial"/>
        </w:rPr>
        <w:t xml:space="preserve">. En el que, solicita al Concejo Municipal, la aceptación de donación de </w:t>
      </w:r>
      <w:r w:rsidRPr="00B06FD5">
        <w:rPr>
          <w:rFonts w:ascii="Arial Narrow" w:hAnsi="Arial Narrow" w:cs="Arial"/>
          <w:b/>
        </w:rPr>
        <w:t>Área Verde Recreativa 1, Área Verde Recreativa 2, Área Verde Ecológica, Área de Equipamiento Social (lote de escuela)</w:t>
      </w:r>
      <w:r w:rsidRPr="00B06FD5">
        <w:rPr>
          <w:rFonts w:ascii="Arial Narrow" w:hAnsi="Arial Narrow" w:cs="Arial"/>
        </w:rPr>
        <w:t xml:space="preserve">, de la Lotificación </w:t>
      </w:r>
      <w:r w:rsidRPr="00B06FD5">
        <w:rPr>
          <w:rFonts w:ascii="Arial Narrow" w:hAnsi="Arial Narrow" w:cs="Arial"/>
          <w:b/>
        </w:rPr>
        <w:t>EL MIRADOR UNO</w:t>
      </w:r>
      <w:r w:rsidRPr="00B06FD5">
        <w:rPr>
          <w:rFonts w:ascii="Arial Narrow" w:hAnsi="Arial Narrow" w:cs="Arial"/>
        </w:rPr>
        <w:t xml:space="preserve">, propiedad de </w:t>
      </w:r>
      <w:r w:rsidRPr="00B06FD5">
        <w:rPr>
          <w:rFonts w:ascii="Arial Narrow" w:hAnsi="Arial Narrow" w:cs="Arial"/>
          <w:b/>
        </w:rPr>
        <w:t>LOTIVERSA S.A.DE.C.V</w:t>
      </w:r>
      <w:r w:rsidRPr="00B06FD5">
        <w:rPr>
          <w:rFonts w:ascii="Arial Narrow" w:hAnsi="Arial Narrow" w:cs="Arial"/>
        </w:rPr>
        <w:t xml:space="preserve">. Ubicado en kilómetro 17 carretera al Puerto de la Libertad, Cantón El Barillo, Jurisdicción de Zaragoza, Departamento de la Libertad, quien posee permiso de parcelación según expediente número 0477/97, con fecha 16 de diciembre de mil novecientos noventa y siete, según plano de aprobación con firmas y sellos originales, extendido por el Vice Ministerio de Vivienda y Desarrollo Urbano; en virtud de lo antes citado, El Concejo Municipal por unanimidad </w:t>
      </w:r>
      <w:r w:rsidRPr="00B06FD5">
        <w:rPr>
          <w:rFonts w:ascii="Arial Narrow" w:hAnsi="Arial Narrow" w:cs="Arial"/>
          <w:b/>
        </w:rPr>
        <w:t>ACUERDA:</w:t>
      </w:r>
      <w:r w:rsidRPr="00B06FD5">
        <w:rPr>
          <w:rFonts w:ascii="Arial Narrow" w:hAnsi="Arial Narrow" w:cs="Arial"/>
        </w:rPr>
        <w:t xml:space="preserve"> </w:t>
      </w:r>
      <w:r w:rsidRPr="00B06FD5">
        <w:rPr>
          <w:rFonts w:ascii="Arial Narrow" w:hAnsi="Arial Narrow" w:cs="Arial"/>
          <w:b/>
        </w:rPr>
        <w:t xml:space="preserve">a) </w:t>
      </w:r>
      <w:r w:rsidRPr="00B06FD5">
        <w:rPr>
          <w:rFonts w:ascii="Arial Narrow" w:hAnsi="Arial Narrow" w:cs="Arial"/>
        </w:rPr>
        <w:t xml:space="preserve">Aceptar la donación de parte de  LOTIVERSA S.A.DE.C.V. De bienes inmuebles ubicados en la lotificación </w:t>
      </w:r>
      <w:r w:rsidRPr="00B06FD5">
        <w:rPr>
          <w:rFonts w:ascii="Arial Narrow" w:hAnsi="Arial Narrow" w:cs="Arial"/>
          <w:b/>
        </w:rPr>
        <w:t>EL MIRADOR UNO,</w:t>
      </w:r>
      <w:r w:rsidRPr="00B06FD5">
        <w:rPr>
          <w:rFonts w:ascii="Arial Narrow" w:hAnsi="Arial Narrow" w:cs="Arial"/>
        </w:rPr>
        <w:t xml:space="preserve"> Jurisdicción de Zaragoza, los que se describen de la siguiente forma: </w:t>
      </w:r>
      <w:r w:rsidRPr="00B06FD5">
        <w:rPr>
          <w:rFonts w:ascii="Arial Narrow" w:hAnsi="Arial Narrow" w:cs="Arial"/>
          <w:b/>
        </w:rPr>
        <w:t>1)</w:t>
      </w:r>
      <w:r w:rsidRPr="00B06FD5">
        <w:rPr>
          <w:rFonts w:ascii="Arial Narrow" w:hAnsi="Arial Narrow" w:cs="Arial"/>
        </w:rPr>
        <w:t xml:space="preserve"> </w:t>
      </w:r>
      <w:r w:rsidRPr="00B06FD5">
        <w:rPr>
          <w:rFonts w:ascii="Arial Narrow" w:hAnsi="Arial Narrow" w:cs="Arial"/>
          <w:b/>
        </w:rPr>
        <w:t xml:space="preserve">ÁREA VERDE RECREATIVA </w:t>
      </w:r>
      <w:r w:rsidRPr="00906082">
        <w:rPr>
          <w:rFonts w:ascii="Arial Narrow" w:hAnsi="Arial Narrow" w:cs="Arial"/>
          <w:b/>
          <w:sz w:val="22"/>
          <w:szCs w:val="22"/>
        </w:rPr>
        <w:t xml:space="preserve">1. </w:t>
      </w:r>
      <w:r w:rsidRPr="00906082">
        <w:rPr>
          <w:rFonts w:ascii="Arial Narrow" w:hAnsi="Arial Narrow" w:cs="Arial"/>
          <w:sz w:val="22"/>
          <w:szCs w:val="22"/>
        </w:rPr>
        <w:t xml:space="preserve">DE UNA SUPERFICIE DE 1,102.59 METROS CUADRADOS, CON NÚMERO DE MATRICULA 30120688-00000, CON UN VALOR ESTIMADO DE UN </w:t>
      </w:r>
      <w:r w:rsidRPr="00906082">
        <w:rPr>
          <w:rFonts w:ascii="Arial Narrow" w:hAnsi="Arial Narrow" w:cs="Arial"/>
          <w:b/>
          <w:sz w:val="22"/>
          <w:szCs w:val="22"/>
        </w:rPr>
        <w:t xml:space="preserve">MIL SETECIENTOS CUARENTA Y UNO 25/100 DOLARES </w:t>
      </w:r>
      <w:r w:rsidRPr="00906082">
        <w:rPr>
          <w:rFonts w:ascii="Arial Narrow" w:hAnsi="Arial Narrow" w:cs="Arial"/>
          <w:sz w:val="22"/>
          <w:szCs w:val="22"/>
        </w:rPr>
        <w:t xml:space="preserve">DE LOS ESTADOS UNIDOS DE AMERICA. </w:t>
      </w:r>
      <w:r w:rsidRPr="00906082">
        <w:rPr>
          <w:rFonts w:ascii="Arial Narrow" w:hAnsi="Arial Narrow" w:cs="Arial"/>
          <w:b/>
          <w:sz w:val="22"/>
          <w:szCs w:val="22"/>
        </w:rPr>
        <w:t xml:space="preserve">(1,741.25) </w:t>
      </w:r>
      <w:r w:rsidRPr="00906082">
        <w:rPr>
          <w:rFonts w:ascii="Arial Narrow" w:hAnsi="Arial Narrow" w:cs="Arial"/>
          <w:sz w:val="22"/>
          <w:szCs w:val="22"/>
        </w:rPr>
        <w:t xml:space="preserve">Con sus respectivas áreas de circulación. </w:t>
      </w:r>
      <w:r w:rsidRPr="00906082">
        <w:rPr>
          <w:rFonts w:ascii="Arial Narrow" w:hAnsi="Arial Narrow" w:cs="Arial"/>
          <w:b/>
          <w:sz w:val="22"/>
          <w:szCs w:val="22"/>
        </w:rPr>
        <w:t>2)</w:t>
      </w:r>
      <w:r w:rsidRPr="00906082">
        <w:rPr>
          <w:rFonts w:ascii="Arial Narrow" w:hAnsi="Arial Narrow" w:cs="Arial"/>
          <w:sz w:val="22"/>
          <w:szCs w:val="22"/>
        </w:rPr>
        <w:t xml:space="preserve"> </w:t>
      </w:r>
      <w:r w:rsidRPr="00906082">
        <w:rPr>
          <w:rFonts w:ascii="Arial Narrow" w:hAnsi="Arial Narrow" w:cs="Arial"/>
          <w:b/>
          <w:sz w:val="22"/>
          <w:szCs w:val="22"/>
        </w:rPr>
        <w:t xml:space="preserve">AREA VERDE RECEREATIVA 2. </w:t>
      </w:r>
      <w:r w:rsidRPr="00906082">
        <w:rPr>
          <w:rFonts w:ascii="Arial Narrow" w:hAnsi="Arial Narrow" w:cs="Arial"/>
          <w:sz w:val="22"/>
          <w:szCs w:val="22"/>
        </w:rPr>
        <w:t xml:space="preserve"> DE UNA SUPERFICIE DE 775.50 METROS CUADRADOS, CON NÚMERO DE MATRICULA 30120689-00000, CON UN VALOR ESTIMADO DE UN </w:t>
      </w:r>
      <w:r w:rsidRPr="00906082">
        <w:rPr>
          <w:rFonts w:ascii="Arial Narrow" w:hAnsi="Arial Narrow" w:cs="Arial"/>
          <w:b/>
          <w:sz w:val="22"/>
          <w:szCs w:val="22"/>
        </w:rPr>
        <w:t xml:space="preserve">MIL DOSCIENTOS VEINTICUATRO 70/100 DOLARES </w:t>
      </w:r>
      <w:r w:rsidRPr="00906082">
        <w:rPr>
          <w:rFonts w:ascii="Arial Narrow" w:hAnsi="Arial Narrow" w:cs="Arial"/>
          <w:sz w:val="22"/>
          <w:szCs w:val="22"/>
        </w:rPr>
        <w:t xml:space="preserve">DE LOS ESTADOS UNIDOS DE AMERICA. </w:t>
      </w:r>
      <w:r w:rsidRPr="00906082">
        <w:rPr>
          <w:rFonts w:ascii="Arial Narrow" w:hAnsi="Arial Narrow" w:cs="Arial"/>
          <w:b/>
          <w:sz w:val="22"/>
          <w:szCs w:val="22"/>
        </w:rPr>
        <w:t xml:space="preserve">(1,224.70) </w:t>
      </w:r>
      <w:r w:rsidRPr="00906082">
        <w:rPr>
          <w:rFonts w:ascii="Arial Narrow" w:hAnsi="Arial Narrow" w:cs="Arial"/>
          <w:sz w:val="22"/>
          <w:szCs w:val="22"/>
        </w:rPr>
        <w:t xml:space="preserve">Con sus respectivas áreas de circulación. </w:t>
      </w:r>
      <w:r w:rsidRPr="00906082">
        <w:rPr>
          <w:rFonts w:ascii="Arial Narrow" w:hAnsi="Arial Narrow" w:cs="Arial"/>
          <w:b/>
          <w:sz w:val="22"/>
          <w:szCs w:val="22"/>
        </w:rPr>
        <w:t>3)</w:t>
      </w:r>
      <w:r w:rsidRPr="00906082">
        <w:rPr>
          <w:rFonts w:ascii="Arial Narrow" w:hAnsi="Arial Narrow" w:cs="Arial"/>
          <w:sz w:val="22"/>
          <w:szCs w:val="22"/>
        </w:rPr>
        <w:t xml:space="preserve"> </w:t>
      </w:r>
      <w:r w:rsidRPr="00906082">
        <w:rPr>
          <w:rFonts w:ascii="Arial Narrow" w:hAnsi="Arial Narrow" w:cs="Arial"/>
          <w:b/>
          <w:sz w:val="22"/>
          <w:szCs w:val="22"/>
        </w:rPr>
        <w:t xml:space="preserve">ÁREA ECOLOGICA, </w:t>
      </w:r>
      <w:r w:rsidRPr="00906082">
        <w:rPr>
          <w:rFonts w:ascii="Arial Narrow" w:hAnsi="Arial Narrow" w:cs="Arial"/>
          <w:sz w:val="22"/>
          <w:szCs w:val="22"/>
        </w:rPr>
        <w:t xml:space="preserve">DE UNA SUPERFICIE DE 2,107.44 METROS CUADRADOS, CON NÚMERO DE MATRICULA 30120690-00000, CON UN VALOR ESTIMADO DE </w:t>
      </w:r>
      <w:r w:rsidRPr="00906082">
        <w:rPr>
          <w:rFonts w:ascii="Arial Narrow" w:hAnsi="Arial Narrow" w:cs="Arial"/>
          <w:b/>
          <w:sz w:val="22"/>
          <w:szCs w:val="22"/>
        </w:rPr>
        <w:t>TRES</w:t>
      </w:r>
      <w:r w:rsidRPr="00906082">
        <w:rPr>
          <w:rFonts w:ascii="Arial Narrow" w:hAnsi="Arial Narrow" w:cs="Arial"/>
          <w:sz w:val="22"/>
          <w:szCs w:val="22"/>
        </w:rPr>
        <w:t xml:space="preserve"> </w:t>
      </w:r>
      <w:r w:rsidRPr="00906082">
        <w:rPr>
          <w:rFonts w:ascii="Arial Narrow" w:hAnsi="Arial Narrow" w:cs="Arial"/>
          <w:b/>
          <w:sz w:val="22"/>
          <w:szCs w:val="22"/>
        </w:rPr>
        <w:t xml:space="preserve">MIL TRECIENTOS VEINTIOCHO 15/100 DOLARES </w:t>
      </w:r>
      <w:r w:rsidRPr="00906082">
        <w:rPr>
          <w:rFonts w:ascii="Arial Narrow" w:hAnsi="Arial Narrow" w:cs="Arial"/>
          <w:sz w:val="22"/>
          <w:szCs w:val="22"/>
        </w:rPr>
        <w:t xml:space="preserve">DE LOS ESTADOS UNIDOS DE AMERICA. </w:t>
      </w:r>
      <w:r w:rsidRPr="00906082">
        <w:rPr>
          <w:rFonts w:ascii="Arial Narrow" w:hAnsi="Arial Narrow" w:cs="Arial"/>
          <w:b/>
          <w:sz w:val="22"/>
          <w:szCs w:val="22"/>
        </w:rPr>
        <w:t xml:space="preserve">(3,328.15), 4) AREA DE EQUIPAMIENTO SOCIAL (ESCUELA) </w:t>
      </w:r>
      <w:r w:rsidRPr="00906082">
        <w:rPr>
          <w:rFonts w:ascii="Arial Narrow" w:hAnsi="Arial Narrow" w:cs="Arial"/>
          <w:sz w:val="22"/>
          <w:szCs w:val="22"/>
        </w:rPr>
        <w:t xml:space="preserve">DE UNA SUPERFICIE DE </w:t>
      </w:r>
      <w:r w:rsidRPr="00906082">
        <w:rPr>
          <w:rFonts w:ascii="Arial Narrow" w:hAnsi="Arial Narrow" w:cs="Arial"/>
          <w:b/>
          <w:sz w:val="22"/>
          <w:szCs w:val="22"/>
        </w:rPr>
        <w:t>1,080.21</w:t>
      </w:r>
      <w:r w:rsidRPr="00906082">
        <w:rPr>
          <w:rFonts w:ascii="Arial Narrow" w:hAnsi="Arial Narrow" w:cs="Arial"/>
          <w:sz w:val="22"/>
          <w:szCs w:val="22"/>
        </w:rPr>
        <w:t xml:space="preserve"> METROS CUADRADOS, CON NÚMERO DE MATRICULA 30120691-00000, CON UN VALOR ESTIMADO DE </w:t>
      </w:r>
      <w:r w:rsidRPr="00906082">
        <w:rPr>
          <w:rFonts w:ascii="Arial Narrow" w:hAnsi="Arial Narrow" w:cs="Arial"/>
          <w:b/>
          <w:sz w:val="22"/>
          <w:szCs w:val="22"/>
        </w:rPr>
        <w:t>UN</w:t>
      </w:r>
      <w:r w:rsidRPr="00906082">
        <w:rPr>
          <w:rFonts w:ascii="Arial Narrow" w:hAnsi="Arial Narrow" w:cs="Arial"/>
          <w:sz w:val="22"/>
          <w:szCs w:val="22"/>
        </w:rPr>
        <w:t xml:space="preserve"> </w:t>
      </w:r>
      <w:r w:rsidRPr="00906082">
        <w:rPr>
          <w:rFonts w:ascii="Arial Narrow" w:hAnsi="Arial Narrow" w:cs="Arial"/>
          <w:b/>
          <w:sz w:val="22"/>
          <w:szCs w:val="22"/>
        </w:rPr>
        <w:t xml:space="preserve">MIL SETECIENTOS CINCO 91/100 DOLARES </w:t>
      </w:r>
      <w:r w:rsidRPr="00906082">
        <w:rPr>
          <w:rFonts w:ascii="Arial Narrow" w:hAnsi="Arial Narrow" w:cs="Arial"/>
          <w:sz w:val="22"/>
          <w:szCs w:val="22"/>
        </w:rPr>
        <w:t xml:space="preserve">DE LOS ESTADOS UNIDOS DE AMERICA Con sus respectivas áreas de circulación   </w:t>
      </w:r>
      <w:r w:rsidRPr="00906082">
        <w:rPr>
          <w:rFonts w:ascii="Arial Narrow" w:hAnsi="Arial Narrow" w:cs="Arial"/>
          <w:b/>
          <w:sz w:val="22"/>
          <w:szCs w:val="22"/>
        </w:rPr>
        <w:t>c)</w:t>
      </w:r>
      <w:r w:rsidRPr="00906082">
        <w:rPr>
          <w:rFonts w:ascii="Arial Narrow" w:hAnsi="Arial Narrow" w:cs="Arial"/>
          <w:sz w:val="22"/>
          <w:szCs w:val="22"/>
        </w:rPr>
        <w:t xml:space="preserve"> Facultar al Alcalde Municipal, Señor Carlos Javier Guevara Turcios para que en nombre y representación del municipio de Zaragoza firme la </w:t>
      </w:r>
      <w:r w:rsidRPr="00906082">
        <w:rPr>
          <w:rFonts w:ascii="Arial Narrow" w:hAnsi="Arial Narrow" w:cs="Arial"/>
          <w:b/>
          <w:sz w:val="22"/>
          <w:szCs w:val="22"/>
        </w:rPr>
        <w:t>ESCRITURA PÚBLICA</w:t>
      </w:r>
      <w:r w:rsidRPr="00906082">
        <w:rPr>
          <w:rFonts w:ascii="Arial Narrow" w:hAnsi="Arial Narrow" w:cs="Arial"/>
          <w:sz w:val="22"/>
          <w:szCs w:val="22"/>
        </w:rPr>
        <w:t xml:space="preserve"> de donación, aceptando la tradición del dominio, posesión y demás derechos sobre los inmuebles antes mencionados, </w:t>
      </w:r>
      <w:r w:rsidRPr="00906082">
        <w:rPr>
          <w:rFonts w:ascii="Arial Narrow" w:hAnsi="Arial Narrow" w:cs="Arial"/>
          <w:b/>
          <w:sz w:val="22"/>
          <w:szCs w:val="22"/>
        </w:rPr>
        <w:t>d)</w:t>
      </w:r>
      <w:r w:rsidRPr="00906082">
        <w:rPr>
          <w:rFonts w:ascii="Arial Narrow" w:hAnsi="Arial Narrow" w:cs="Arial"/>
          <w:sz w:val="22"/>
          <w:szCs w:val="22"/>
        </w:rPr>
        <w:t xml:space="preserve"> Ordenar la incorporación de los inmuebles, al inventario de activo fijo de bienes inmuebles propiedad de este municipio, posterior a su inscripción</w:t>
      </w:r>
      <w:r w:rsidRPr="00906082">
        <w:rPr>
          <w:rFonts w:ascii="Arial Narrow" w:hAnsi="Arial Narrow" w:cs="Arial"/>
          <w:b/>
          <w:sz w:val="22"/>
          <w:szCs w:val="22"/>
        </w:rPr>
        <w:t>. e)</w:t>
      </w:r>
      <w:r w:rsidRPr="00906082">
        <w:rPr>
          <w:rFonts w:ascii="Arial Narrow" w:hAnsi="Arial Narrow" w:cs="Arial"/>
          <w:sz w:val="22"/>
          <w:szCs w:val="22"/>
        </w:rPr>
        <w:t xml:space="preserve"> Autorizar a la Tesorería Municipal para que haga las erogaciones correspondientes, en concepto de pago por la inscripción en el CNR. De los inmuebles antes citados, del Fondo Común del presupuesto Municipal Vigente. </w:t>
      </w:r>
      <w:r w:rsidRPr="00906082">
        <w:rPr>
          <w:rFonts w:ascii="Arial Narrow" w:hAnsi="Arial Narrow" w:cs="Arial"/>
          <w:b/>
          <w:sz w:val="22"/>
          <w:szCs w:val="22"/>
        </w:rPr>
        <w:t>COMUNÍQUESE</w:t>
      </w:r>
      <w:r w:rsidRPr="00906082">
        <w:rPr>
          <w:rFonts w:ascii="Arial Narrow" w:hAnsi="Arial Narrow"/>
          <w:b/>
          <w:color w:val="333333"/>
          <w:sz w:val="22"/>
          <w:szCs w:val="22"/>
        </w:rPr>
        <w:t>.</w:t>
      </w:r>
    </w:p>
    <w:p w14:paraId="0B00ADA5" w14:textId="77777777" w:rsidR="00AB700D" w:rsidRPr="00B06FD5" w:rsidRDefault="00AB700D" w:rsidP="00AB700D">
      <w:pPr>
        <w:jc w:val="both"/>
        <w:rPr>
          <w:rFonts w:ascii="Arial Narrow" w:eastAsia="Arial Unicode MS" w:hAnsi="Arial Narrow" w:cs="Arial"/>
          <w:b/>
        </w:rPr>
      </w:pPr>
    </w:p>
    <w:p w14:paraId="34D5E724" w14:textId="77F26A62" w:rsidR="00B06FD5" w:rsidRPr="00B06FD5" w:rsidRDefault="00FA1C45" w:rsidP="00B06FD5">
      <w:pPr>
        <w:jc w:val="both"/>
        <w:rPr>
          <w:rFonts w:ascii="Arial Narrow" w:hAnsi="Arial Narrow"/>
          <w:b/>
        </w:rPr>
      </w:pPr>
      <w:r w:rsidRPr="00B06FD5">
        <w:rPr>
          <w:rFonts w:ascii="Arial Narrow" w:hAnsi="Arial Narrow" w:cs="Arial"/>
        </w:rPr>
        <w:t>Y n</w:t>
      </w:r>
      <w:r w:rsidR="003C0A17" w:rsidRPr="00B06FD5">
        <w:rPr>
          <w:rFonts w:ascii="Arial Narrow" w:hAnsi="Arial Narrow" w:cs="Arial"/>
        </w:rPr>
        <w:t>o habiendo nada más que hacer constar se da por terminada la presente acta, a las diez con cuarenta minutos del día martes veintinueve de agosto de dos mil diecisiete y para constancia firmamos.</w:t>
      </w:r>
    </w:p>
    <w:p w14:paraId="29E834BA" w14:textId="37451CFA" w:rsidR="00B06FD5" w:rsidRPr="00B06FD5" w:rsidRDefault="00B06FD5" w:rsidP="00B06FD5">
      <w:pPr>
        <w:jc w:val="both"/>
        <w:rPr>
          <w:rFonts w:ascii="Arial Narrow" w:hAnsi="Arial Narrow"/>
          <w:b/>
        </w:rPr>
      </w:pPr>
    </w:p>
    <w:p w14:paraId="0F01EBC4" w14:textId="7F69F1DB" w:rsidR="00B06FD5" w:rsidRPr="00B06FD5" w:rsidRDefault="00B06FD5" w:rsidP="00B06FD5">
      <w:pPr>
        <w:jc w:val="both"/>
        <w:rPr>
          <w:rFonts w:ascii="Arial Narrow" w:hAnsi="Arial Narrow"/>
          <w:b/>
          <w:sz w:val="22"/>
          <w:szCs w:val="22"/>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3C0A17" w:rsidRPr="00B06FD5" w14:paraId="198DBA5E" w14:textId="77777777" w:rsidTr="00D02DC8">
        <w:trPr>
          <w:trHeight w:val="557"/>
        </w:trPr>
        <w:tc>
          <w:tcPr>
            <w:tcW w:w="3658" w:type="dxa"/>
            <w:hideMark/>
          </w:tcPr>
          <w:p w14:paraId="0DEFD182"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Carlos Javier Guevara Turcios</w:t>
            </w:r>
          </w:p>
          <w:p w14:paraId="44451F4D"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Alcalde Municipal</w:t>
            </w:r>
          </w:p>
        </w:tc>
        <w:tc>
          <w:tcPr>
            <w:tcW w:w="1937" w:type="dxa"/>
          </w:tcPr>
          <w:p w14:paraId="2ACE93DB" w14:textId="77777777" w:rsidR="003C0A17" w:rsidRPr="00B06FD5" w:rsidRDefault="003C0A17" w:rsidP="00D02DC8">
            <w:pPr>
              <w:tabs>
                <w:tab w:val="left" w:pos="3735"/>
              </w:tabs>
              <w:spacing w:line="276" w:lineRule="auto"/>
              <w:jc w:val="both"/>
              <w:rPr>
                <w:rFonts w:ascii="Arial Narrow" w:hAnsi="Arial Narrow" w:cs="Arial"/>
              </w:rPr>
            </w:pPr>
          </w:p>
          <w:p w14:paraId="520B0BF4" w14:textId="77777777" w:rsidR="003C0A17" w:rsidRPr="00B06FD5" w:rsidRDefault="003C0A17" w:rsidP="00D02DC8">
            <w:pPr>
              <w:spacing w:line="276" w:lineRule="auto"/>
              <w:jc w:val="both"/>
              <w:rPr>
                <w:rFonts w:ascii="Arial Narrow" w:hAnsi="Arial Narrow" w:cs="Arial"/>
                <w:b/>
              </w:rPr>
            </w:pPr>
          </w:p>
        </w:tc>
        <w:tc>
          <w:tcPr>
            <w:tcW w:w="3160" w:type="dxa"/>
          </w:tcPr>
          <w:p w14:paraId="0CD66FDA" w14:textId="77777777" w:rsidR="003C0A17" w:rsidRPr="00B06FD5" w:rsidRDefault="003C0A17" w:rsidP="00D02DC8">
            <w:pPr>
              <w:spacing w:line="276" w:lineRule="auto"/>
              <w:rPr>
                <w:rFonts w:ascii="Arial Narrow" w:hAnsi="Arial Narrow" w:cs="Arial"/>
              </w:rPr>
            </w:pPr>
            <w:r w:rsidRPr="00B06FD5">
              <w:rPr>
                <w:rFonts w:ascii="Arial Narrow" w:hAnsi="Arial Narrow" w:cs="Arial"/>
              </w:rPr>
              <w:t>Verónica del Carmen Alfaro Galicias Síndica Municipal</w:t>
            </w:r>
          </w:p>
        </w:tc>
      </w:tr>
      <w:tr w:rsidR="003C0A17" w:rsidRPr="00B06FD5" w14:paraId="3F887C47" w14:textId="77777777" w:rsidTr="00D02DC8">
        <w:trPr>
          <w:trHeight w:val="483"/>
        </w:trPr>
        <w:tc>
          <w:tcPr>
            <w:tcW w:w="3658" w:type="dxa"/>
          </w:tcPr>
          <w:p w14:paraId="6D335627" w14:textId="77777777" w:rsidR="003C0A17" w:rsidRPr="00B06FD5" w:rsidRDefault="003C0A17" w:rsidP="00D02DC8">
            <w:pPr>
              <w:spacing w:line="276" w:lineRule="auto"/>
              <w:rPr>
                <w:rFonts w:ascii="Arial Narrow" w:hAnsi="Arial Narrow" w:cs="Arial"/>
                <w:b/>
              </w:rPr>
            </w:pPr>
          </w:p>
        </w:tc>
        <w:tc>
          <w:tcPr>
            <w:tcW w:w="1937" w:type="dxa"/>
          </w:tcPr>
          <w:p w14:paraId="657D043C" w14:textId="77777777" w:rsidR="003C0A17" w:rsidRPr="00B06FD5" w:rsidRDefault="003C0A17" w:rsidP="00D02DC8">
            <w:pPr>
              <w:spacing w:line="276" w:lineRule="auto"/>
              <w:jc w:val="both"/>
              <w:rPr>
                <w:rFonts w:ascii="Arial Narrow" w:hAnsi="Arial Narrow" w:cs="Arial"/>
                <w:b/>
              </w:rPr>
            </w:pPr>
          </w:p>
          <w:p w14:paraId="08186B8F" w14:textId="77777777" w:rsidR="003C0A17" w:rsidRPr="00B06FD5" w:rsidRDefault="003C0A17" w:rsidP="00D02DC8">
            <w:pPr>
              <w:spacing w:line="276" w:lineRule="auto"/>
              <w:jc w:val="both"/>
              <w:rPr>
                <w:rFonts w:ascii="Arial Narrow" w:hAnsi="Arial Narrow" w:cs="Arial"/>
                <w:b/>
              </w:rPr>
            </w:pPr>
          </w:p>
        </w:tc>
        <w:tc>
          <w:tcPr>
            <w:tcW w:w="3160" w:type="dxa"/>
          </w:tcPr>
          <w:p w14:paraId="2BE306CC" w14:textId="77777777" w:rsidR="003C0A17" w:rsidRPr="00B06FD5" w:rsidRDefault="003C0A17" w:rsidP="00D02DC8">
            <w:pPr>
              <w:spacing w:line="276" w:lineRule="auto"/>
              <w:rPr>
                <w:rFonts w:ascii="Arial Narrow" w:hAnsi="Arial Narrow" w:cs="Arial"/>
                <w:b/>
              </w:rPr>
            </w:pPr>
          </w:p>
        </w:tc>
      </w:tr>
      <w:tr w:rsidR="003C0A17" w:rsidRPr="00B06FD5" w14:paraId="4621D9E9" w14:textId="77777777" w:rsidTr="00906082">
        <w:trPr>
          <w:trHeight w:val="588"/>
        </w:trPr>
        <w:tc>
          <w:tcPr>
            <w:tcW w:w="3658" w:type="dxa"/>
            <w:hideMark/>
          </w:tcPr>
          <w:p w14:paraId="72148429"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Ana Milagro Paz Peña</w:t>
            </w:r>
          </w:p>
          <w:p w14:paraId="181F06F8"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Primera Regidora Propietaria</w:t>
            </w:r>
          </w:p>
        </w:tc>
        <w:tc>
          <w:tcPr>
            <w:tcW w:w="1937" w:type="dxa"/>
          </w:tcPr>
          <w:p w14:paraId="795B051F" w14:textId="77777777" w:rsidR="003C0A17" w:rsidRPr="00B06FD5" w:rsidRDefault="003C0A17" w:rsidP="00D02DC8">
            <w:pPr>
              <w:spacing w:line="276" w:lineRule="auto"/>
              <w:jc w:val="both"/>
              <w:rPr>
                <w:rFonts w:ascii="Arial Narrow" w:hAnsi="Arial Narrow" w:cs="Arial"/>
                <w:b/>
              </w:rPr>
            </w:pPr>
          </w:p>
        </w:tc>
        <w:tc>
          <w:tcPr>
            <w:tcW w:w="3160" w:type="dxa"/>
            <w:hideMark/>
          </w:tcPr>
          <w:p w14:paraId="33E07CD6"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María Teresa Hernández de Najarro Segunda Regidora Propietaria</w:t>
            </w:r>
          </w:p>
        </w:tc>
      </w:tr>
      <w:tr w:rsidR="003C0A17" w:rsidRPr="00B06FD5" w14:paraId="00FF3C39" w14:textId="77777777" w:rsidTr="00D02DC8">
        <w:trPr>
          <w:trHeight w:val="575"/>
        </w:trPr>
        <w:tc>
          <w:tcPr>
            <w:tcW w:w="3658" w:type="dxa"/>
          </w:tcPr>
          <w:p w14:paraId="1BB19404" w14:textId="77777777" w:rsidR="003C0A17" w:rsidRPr="00B06FD5" w:rsidRDefault="003C0A17" w:rsidP="00D02DC8">
            <w:pPr>
              <w:spacing w:line="276" w:lineRule="auto"/>
              <w:rPr>
                <w:rFonts w:ascii="Arial Narrow" w:hAnsi="Arial Narrow" w:cs="Arial"/>
                <w:b/>
              </w:rPr>
            </w:pPr>
          </w:p>
        </w:tc>
        <w:tc>
          <w:tcPr>
            <w:tcW w:w="1937" w:type="dxa"/>
          </w:tcPr>
          <w:p w14:paraId="0688252A" w14:textId="77777777" w:rsidR="003C0A17" w:rsidRPr="00B06FD5" w:rsidRDefault="003C0A17" w:rsidP="00D02DC8">
            <w:pPr>
              <w:spacing w:line="276" w:lineRule="auto"/>
              <w:jc w:val="both"/>
              <w:rPr>
                <w:rFonts w:ascii="Arial Narrow" w:hAnsi="Arial Narrow" w:cs="Arial"/>
                <w:b/>
              </w:rPr>
            </w:pPr>
          </w:p>
        </w:tc>
        <w:tc>
          <w:tcPr>
            <w:tcW w:w="3160" w:type="dxa"/>
          </w:tcPr>
          <w:p w14:paraId="30066937" w14:textId="77777777" w:rsidR="003C0A17" w:rsidRPr="00B06FD5" w:rsidRDefault="003C0A17" w:rsidP="00D02DC8">
            <w:pPr>
              <w:spacing w:line="276" w:lineRule="auto"/>
              <w:rPr>
                <w:rFonts w:ascii="Arial Narrow" w:hAnsi="Arial Narrow" w:cs="Arial"/>
                <w:b/>
              </w:rPr>
            </w:pPr>
          </w:p>
        </w:tc>
      </w:tr>
      <w:tr w:rsidR="003C0A17" w:rsidRPr="00B06FD5" w14:paraId="373A868B" w14:textId="77777777" w:rsidTr="00906082">
        <w:trPr>
          <w:trHeight w:val="469"/>
        </w:trPr>
        <w:tc>
          <w:tcPr>
            <w:tcW w:w="3658" w:type="dxa"/>
            <w:hideMark/>
          </w:tcPr>
          <w:p w14:paraId="5AB616FF"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Juan José Ramírez Morales</w:t>
            </w:r>
          </w:p>
          <w:p w14:paraId="169D08A3"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Tercer Regidor Propietario</w:t>
            </w:r>
          </w:p>
        </w:tc>
        <w:tc>
          <w:tcPr>
            <w:tcW w:w="1937" w:type="dxa"/>
          </w:tcPr>
          <w:p w14:paraId="2161058C" w14:textId="77777777" w:rsidR="003C0A17" w:rsidRPr="00B06FD5" w:rsidRDefault="003C0A17" w:rsidP="00D02DC8">
            <w:pPr>
              <w:spacing w:line="276" w:lineRule="auto"/>
              <w:jc w:val="both"/>
              <w:rPr>
                <w:rFonts w:ascii="Arial Narrow" w:hAnsi="Arial Narrow" w:cs="Arial"/>
                <w:b/>
              </w:rPr>
            </w:pPr>
          </w:p>
        </w:tc>
        <w:tc>
          <w:tcPr>
            <w:tcW w:w="3160" w:type="dxa"/>
            <w:hideMark/>
          </w:tcPr>
          <w:p w14:paraId="221E8568"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Jaime Eduardo Álvarez Burgos</w:t>
            </w:r>
          </w:p>
          <w:p w14:paraId="07F0AD71"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Cuarto Regidor Propietario</w:t>
            </w:r>
          </w:p>
        </w:tc>
      </w:tr>
      <w:tr w:rsidR="003C0A17" w:rsidRPr="00B06FD5" w14:paraId="40B4C01A" w14:textId="77777777" w:rsidTr="00906082">
        <w:trPr>
          <w:trHeight w:val="407"/>
        </w:trPr>
        <w:tc>
          <w:tcPr>
            <w:tcW w:w="3658" w:type="dxa"/>
          </w:tcPr>
          <w:p w14:paraId="5B4848B4" w14:textId="77777777" w:rsidR="003C0A17" w:rsidRPr="00B06FD5" w:rsidRDefault="003C0A17" w:rsidP="00D02DC8">
            <w:pPr>
              <w:spacing w:line="276" w:lineRule="auto"/>
              <w:rPr>
                <w:rFonts w:ascii="Arial Narrow" w:hAnsi="Arial Narrow" w:cs="Arial"/>
                <w:b/>
              </w:rPr>
            </w:pPr>
          </w:p>
          <w:p w14:paraId="7F1A02CB" w14:textId="77777777" w:rsidR="003C0A17" w:rsidRPr="00B06FD5" w:rsidRDefault="003C0A17" w:rsidP="00D02DC8">
            <w:pPr>
              <w:spacing w:line="276" w:lineRule="auto"/>
              <w:rPr>
                <w:rFonts w:ascii="Arial Narrow" w:hAnsi="Arial Narrow" w:cs="Arial"/>
                <w:b/>
              </w:rPr>
            </w:pPr>
          </w:p>
        </w:tc>
        <w:tc>
          <w:tcPr>
            <w:tcW w:w="1937" w:type="dxa"/>
          </w:tcPr>
          <w:p w14:paraId="23EA2B0C" w14:textId="77777777" w:rsidR="003C0A17" w:rsidRPr="00B06FD5" w:rsidRDefault="003C0A17" w:rsidP="00D02DC8">
            <w:pPr>
              <w:spacing w:line="276" w:lineRule="auto"/>
              <w:jc w:val="both"/>
              <w:rPr>
                <w:rFonts w:ascii="Arial Narrow" w:hAnsi="Arial Narrow" w:cs="Arial"/>
                <w:b/>
              </w:rPr>
            </w:pPr>
          </w:p>
        </w:tc>
        <w:tc>
          <w:tcPr>
            <w:tcW w:w="3160" w:type="dxa"/>
          </w:tcPr>
          <w:p w14:paraId="6982243A" w14:textId="77777777" w:rsidR="003C0A17" w:rsidRPr="00B06FD5" w:rsidRDefault="003C0A17" w:rsidP="00D02DC8">
            <w:pPr>
              <w:spacing w:line="276" w:lineRule="auto"/>
              <w:rPr>
                <w:rFonts w:ascii="Arial Narrow" w:hAnsi="Arial Narrow" w:cs="Arial"/>
                <w:b/>
              </w:rPr>
            </w:pPr>
          </w:p>
        </w:tc>
      </w:tr>
      <w:tr w:rsidR="003C0A17" w:rsidRPr="00B06FD5" w14:paraId="64CFCB50" w14:textId="77777777" w:rsidTr="00D02DC8">
        <w:trPr>
          <w:trHeight w:val="619"/>
        </w:trPr>
        <w:tc>
          <w:tcPr>
            <w:tcW w:w="3658" w:type="dxa"/>
            <w:hideMark/>
          </w:tcPr>
          <w:p w14:paraId="713A8906" w14:textId="77777777" w:rsidR="003C0A17" w:rsidRPr="00B06FD5" w:rsidRDefault="003C0A17" w:rsidP="00D02DC8">
            <w:pPr>
              <w:spacing w:line="276" w:lineRule="auto"/>
              <w:rPr>
                <w:rFonts w:ascii="Arial Narrow" w:hAnsi="Arial Narrow" w:cs="Arial"/>
              </w:rPr>
            </w:pPr>
            <w:r w:rsidRPr="00B06FD5">
              <w:rPr>
                <w:rFonts w:ascii="Arial Narrow" w:hAnsi="Arial Narrow" w:cs="Arial"/>
              </w:rPr>
              <w:lastRenderedPageBreak/>
              <w:t>Dany Wilfredo Rodríguez Reyes</w:t>
            </w:r>
          </w:p>
          <w:p w14:paraId="6DA79460" w14:textId="77777777" w:rsidR="003C0A17" w:rsidRPr="00B06FD5" w:rsidRDefault="003C0A17" w:rsidP="00D02DC8">
            <w:pPr>
              <w:spacing w:line="276" w:lineRule="auto"/>
              <w:rPr>
                <w:rFonts w:ascii="Arial Narrow" w:hAnsi="Arial Narrow" w:cs="Arial"/>
                <w:b/>
              </w:rPr>
            </w:pPr>
            <w:r w:rsidRPr="00B06FD5">
              <w:rPr>
                <w:rFonts w:ascii="Arial Narrow" w:hAnsi="Arial Narrow" w:cs="Arial"/>
              </w:rPr>
              <w:t>Quinto Regidor Propietario</w:t>
            </w:r>
          </w:p>
        </w:tc>
        <w:tc>
          <w:tcPr>
            <w:tcW w:w="1937" w:type="dxa"/>
          </w:tcPr>
          <w:p w14:paraId="50F427FA" w14:textId="77777777" w:rsidR="003C0A17" w:rsidRPr="00B06FD5" w:rsidRDefault="003C0A17" w:rsidP="00D02DC8">
            <w:pPr>
              <w:spacing w:line="276" w:lineRule="auto"/>
              <w:jc w:val="both"/>
              <w:rPr>
                <w:rFonts w:ascii="Arial Narrow" w:hAnsi="Arial Narrow" w:cs="Arial"/>
                <w:b/>
              </w:rPr>
            </w:pPr>
          </w:p>
        </w:tc>
        <w:tc>
          <w:tcPr>
            <w:tcW w:w="3160" w:type="dxa"/>
            <w:hideMark/>
          </w:tcPr>
          <w:p w14:paraId="41AE7A76"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Aida Esther Bermúdez de Morales</w:t>
            </w:r>
          </w:p>
          <w:p w14:paraId="5D9CD622"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Sexto Regidora Propietario</w:t>
            </w:r>
          </w:p>
        </w:tc>
      </w:tr>
      <w:tr w:rsidR="003C0A17" w:rsidRPr="00B06FD5" w14:paraId="13D76948" w14:textId="77777777" w:rsidTr="00D02DC8">
        <w:trPr>
          <w:trHeight w:val="595"/>
        </w:trPr>
        <w:tc>
          <w:tcPr>
            <w:tcW w:w="3658" w:type="dxa"/>
          </w:tcPr>
          <w:p w14:paraId="12B7AAA9" w14:textId="77777777" w:rsidR="003C0A17" w:rsidRPr="00B06FD5" w:rsidRDefault="003C0A17" w:rsidP="00D02DC8">
            <w:pPr>
              <w:spacing w:line="276" w:lineRule="auto"/>
              <w:rPr>
                <w:rFonts w:ascii="Arial Narrow" w:hAnsi="Arial Narrow" w:cs="Arial"/>
                <w:b/>
              </w:rPr>
            </w:pPr>
          </w:p>
        </w:tc>
        <w:tc>
          <w:tcPr>
            <w:tcW w:w="1937" w:type="dxa"/>
          </w:tcPr>
          <w:p w14:paraId="2B1ACCC5" w14:textId="77777777" w:rsidR="003C0A17" w:rsidRPr="00B06FD5" w:rsidRDefault="003C0A17" w:rsidP="00D02DC8">
            <w:pPr>
              <w:spacing w:line="276" w:lineRule="auto"/>
              <w:jc w:val="both"/>
              <w:rPr>
                <w:rFonts w:ascii="Arial Narrow" w:hAnsi="Arial Narrow" w:cs="Arial"/>
                <w:b/>
              </w:rPr>
            </w:pPr>
          </w:p>
        </w:tc>
        <w:tc>
          <w:tcPr>
            <w:tcW w:w="3160" w:type="dxa"/>
          </w:tcPr>
          <w:p w14:paraId="3E2E5DF6" w14:textId="77777777" w:rsidR="003C0A17" w:rsidRPr="00B06FD5" w:rsidRDefault="003C0A17" w:rsidP="00D02DC8">
            <w:pPr>
              <w:spacing w:line="276" w:lineRule="auto"/>
              <w:rPr>
                <w:rFonts w:ascii="Arial Narrow" w:hAnsi="Arial Narrow" w:cs="Arial"/>
                <w:b/>
              </w:rPr>
            </w:pPr>
          </w:p>
        </w:tc>
      </w:tr>
      <w:tr w:rsidR="003C0A17" w:rsidRPr="00B06FD5" w14:paraId="59F15A48" w14:textId="77777777" w:rsidTr="00D02DC8">
        <w:trPr>
          <w:trHeight w:val="632"/>
        </w:trPr>
        <w:tc>
          <w:tcPr>
            <w:tcW w:w="3658" w:type="dxa"/>
            <w:hideMark/>
          </w:tcPr>
          <w:p w14:paraId="49EEAA80"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José Antonio Martínez Salazar</w:t>
            </w:r>
          </w:p>
          <w:p w14:paraId="640FC4F1"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Séptimo regidor Propietario</w:t>
            </w:r>
          </w:p>
        </w:tc>
        <w:tc>
          <w:tcPr>
            <w:tcW w:w="1937" w:type="dxa"/>
          </w:tcPr>
          <w:p w14:paraId="4C034697" w14:textId="77777777" w:rsidR="003C0A17" w:rsidRPr="00B06FD5" w:rsidRDefault="003C0A17" w:rsidP="00D02DC8">
            <w:pPr>
              <w:spacing w:line="276" w:lineRule="auto"/>
              <w:jc w:val="both"/>
              <w:rPr>
                <w:rFonts w:ascii="Arial Narrow" w:hAnsi="Arial Narrow" w:cs="Arial"/>
                <w:b/>
              </w:rPr>
            </w:pPr>
          </w:p>
        </w:tc>
        <w:tc>
          <w:tcPr>
            <w:tcW w:w="3160" w:type="dxa"/>
          </w:tcPr>
          <w:p w14:paraId="34B7DE0E" w14:textId="77777777" w:rsidR="003C0A17" w:rsidRPr="00B06FD5" w:rsidRDefault="003C0A17" w:rsidP="00D02DC8">
            <w:pPr>
              <w:spacing w:line="276" w:lineRule="auto"/>
              <w:rPr>
                <w:rFonts w:ascii="Arial Narrow" w:hAnsi="Arial Narrow" w:cs="Arial"/>
                <w:color w:val="000000" w:themeColor="text1"/>
              </w:rPr>
            </w:pPr>
          </w:p>
          <w:p w14:paraId="0CCE98B4"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Manuel Antonio Navarro Segarán</w:t>
            </w:r>
          </w:p>
          <w:p w14:paraId="6CC4EE28"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Octavo Regidor Propietario</w:t>
            </w:r>
          </w:p>
        </w:tc>
      </w:tr>
      <w:tr w:rsidR="003C0A17" w:rsidRPr="00B06FD5" w14:paraId="606227C9" w14:textId="77777777" w:rsidTr="00B06FD5">
        <w:trPr>
          <w:trHeight w:val="538"/>
        </w:trPr>
        <w:tc>
          <w:tcPr>
            <w:tcW w:w="3658" w:type="dxa"/>
          </w:tcPr>
          <w:p w14:paraId="1B216FC6" w14:textId="77777777" w:rsidR="003C0A17" w:rsidRPr="00B06FD5" w:rsidRDefault="003C0A17" w:rsidP="00D02DC8">
            <w:pPr>
              <w:spacing w:line="276" w:lineRule="auto"/>
              <w:rPr>
                <w:rFonts w:ascii="Arial Narrow" w:hAnsi="Arial Narrow" w:cs="Arial"/>
                <w:b/>
              </w:rPr>
            </w:pPr>
          </w:p>
          <w:p w14:paraId="6CC9BCD1" w14:textId="77777777" w:rsidR="003C0A17" w:rsidRPr="00B06FD5" w:rsidRDefault="003C0A17" w:rsidP="00D02DC8">
            <w:pPr>
              <w:spacing w:line="276" w:lineRule="auto"/>
              <w:rPr>
                <w:rFonts w:ascii="Arial Narrow" w:hAnsi="Arial Narrow" w:cs="Arial"/>
                <w:b/>
              </w:rPr>
            </w:pPr>
          </w:p>
        </w:tc>
        <w:tc>
          <w:tcPr>
            <w:tcW w:w="1937" w:type="dxa"/>
          </w:tcPr>
          <w:p w14:paraId="125D9F7B" w14:textId="77777777" w:rsidR="003C0A17" w:rsidRPr="00B06FD5" w:rsidRDefault="003C0A17" w:rsidP="00D02DC8">
            <w:pPr>
              <w:spacing w:line="276" w:lineRule="auto"/>
              <w:jc w:val="both"/>
              <w:rPr>
                <w:rFonts w:ascii="Arial Narrow" w:hAnsi="Arial Narrow" w:cs="Arial"/>
                <w:b/>
              </w:rPr>
            </w:pPr>
          </w:p>
          <w:p w14:paraId="2CBBE769" w14:textId="77777777" w:rsidR="003C0A17" w:rsidRPr="00B06FD5" w:rsidRDefault="003C0A17" w:rsidP="00D02DC8">
            <w:pPr>
              <w:spacing w:line="276" w:lineRule="auto"/>
              <w:jc w:val="both"/>
              <w:rPr>
                <w:rFonts w:ascii="Arial Narrow" w:hAnsi="Arial Narrow" w:cs="Arial"/>
                <w:b/>
              </w:rPr>
            </w:pPr>
          </w:p>
        </w:tc>
        <w:tc>
          <w:tcPr>
            <w:tcW w:w="3160" w:type="dxa"/>
          </w:tcPr>
          <w:p w14:paraId="3FA963B0" w14:textId="77777777" w:rsidR="003C0A17" w:rsidRPr="00B06FD5" w:rsidRDefault="003C0A17" w:rsidP="00D02DC8">
            <w:pPr>
              <w:spacing w:line="276" w:lineRule="auto"/>
              <w:rPr>
                <w:rFonts w:ascii="Arial Narrow" w:hAnsi="Arial Narrow" w:cs="Arial"/>
                <w:b/>
              </w:rPr>
            </w:pPr>
          </w:p>
        </w:tc>
      </w:tr>
      <w:tr w:rsidR="003C0A17" w:rsidRPr="00B06FD5" w14:paraId="16B46926" w14:textId="77777777" w:rsidTr="00D02DC8">
        <w:trPr>
          <w:trHeight w:val="632"/>
        </w:trPr>
        <w:tc>
          <w:tcPr>
            <w:tcW w:w="3658" w:type="dxa"/>
            <w:hideMark/>
          </w:tcPr>
          <w:p w14:paraId="309D237C"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Henry Francisco Barillas</w:t>
            </w:r>
          </w:p>
          <w:p w14:paraId="1767213E"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Primer Regidor Suplente</w:t>
            </w:r>
          </w:p>
        </w:tc>
        <w:tc>
          <w:tcPr>
            <w:tcW w:w="1937" w:type="dxa"/>
          </w:tcPr>
          <w:p w14:paraId="6A730F27" w14:textId="77777777" w:rsidR="003C0A17" w:rsidRPr="00B06FD5" w:rsidRDefault="003C0A17" w:rsidP="00D02DC8">
            <w:pPr>
              <w:spacing w:line="276" w:lineRule="auto"/>
              <w:jc w:val="both"/>
              <w:rPr>
                <w:rFonts w:ascii="Arial Narrow" w:hAnsi="Arial Narrow" w:cs="Arial"/>
                <w:b/>
              </w:rPr>
            </w:pPr>
          </w:p>
        </w:tc>
        <w:tc>
          <w:tcPr>
            <w:tcW w:w="3160" w:type="dxa"/>
            <w:hideMark/>
          </w:tcPr>
          <w:p w14:paraId="5B193DE2"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Manuel de Jesús Montoya</w:t>
            </w:r>
          </w:p>
          <w:p w14:paraId="7267E476"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Segundo Regidor Suplente</w:t>
            </w:r>
          </w:p>
        </w:tc>
      </w:tr>
      <w:tr w:rsidR="003C0A17" w:rsidRPr="00B06FD5" w14:paraId="4760EE69" w14:textId="77777777" w:rsidTr="00D02DC8">
        <w:trPr>
          <w:trHeight w:val="563"/>
        </w:trPr>
        <w:tc>
          <w:tcPr>
            <w:tcW w:w="3658" w:type="dxa"/>
          </w:tcPr>
          <w:p w14:paraId="22328809" w14:textId="77777777" w:rsidR="003C0A17" w:rsidRPr="00B06FD5" w:rsidRDefault="003C0A17" w:rsidP="00D02DC8">
            <w:pPr>
              <w:spacing w:line="276" w:lineRule="auto"/>
              <w:rPr>
                <w:rFonts w:ascii="Arial Narrow" w:hAnsi="Arial Narrow" w:cs="Arial"/>
                <w:b/>
              </w:rPr>
            </w:pPr>
          </w:p>
          <w:p w14:paraId="079981B6" w14:textId="77777777" w:rsidR="003C0A17" w:rsidRPr="00B06FD5" w:rsidRDefault="003C0A17" w:rsidP="00D02DC8">
            <w:pPr>
              <w:spacing w:line="276" w:lineRule="auto"/>
              <w:rPr>
                <w:rFonts w:ascii="Arial Narrow" w:hAnsi="Arial Narrow" w:cs="Arial"/>
                <w:b/>
              </w:rPr>
            </w:pPr>
          </w:p>
        </w:tc>
        <w:tc>
          <w:tcPr>
            <w:tcW w:w="1937" w:type="dxa"/>
          </w:tcPr>
          <w:p w14:paraId="2711DEB0" w14:textId="77777777" w:rsidR="003C0A17" w:rsidRPr="00B06FD5" w:rsidRDefault="003C0A17" w:rsidP="00D02DC8">
            <w:pPr>
              <w:spacing w:line="276" w:lineRule="auto"/>
              <w:jc w:val="both"/>
              <w:rPr>
                <w:rFonts w:ascii="Arial Narrow" w:hAnsi="Arial Narrow" w:cs="Arial"/>
                <w:b/>
              </w:rPr>
            </w:pPr>
          </w:p>
        </w:tc>
        <w:tc>
          <w:tcPr>
            <w:tcW w:w="3160" w:type="dxa"/>
          </w:tcPr>
          <w:p w14:paraId="7398C8EC" w14:textId="77777777" w:rsidR="003C0A17" w:rsidRPr="00B06FD5" w:rsidRDefault="003C0A17" w:rsidP="00D02DC8">
            <w:pPr>
              <w:spacing w:line="276" w:lineRule="auto"/>
              <w:rPr>
                <w:rFonts w:ascii="Arial Narrow" w:hAnsi="Arial Narrow" w:cs="Arial"/>
                <w:b/>
              </w:rPr>
            </w:pPr>
          </w:p>
        </w:tc>
      </w:tr>
      <w:tr w:rsidR="003C0A17" w:rsidRPr="00B06FD5" w14:paraId="1FC22F18" w14:textId="77777777" w:rsidTr="00D02DC8">
        <w:trPr>
          <w:trHeight w:val="416"/>
        </w:trPr>
        <w:tc>
          <w:tcPr>
            <w:tcW w:w="3658" w:type="dxa"/>
            <w:hideMark/>
          </w:tcPr>
          <w:p w14:paraId="6CA7028A"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Santos Rodolfo Chicas</w:t>
            </w:r>
          </w:p>
          <w:p w14:paraId="5E196483"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Tercer Regidor Suplente</w:t>
            </w:r>
          </w:p>
        </w:tc>
        <w:tc>
          <w:tcPr>
            <w:tcW w:w="1937" w:type="dxa"/>
          </w:tcPr>
          <w:p w14:paraId="0F31E383" w14:textId="77777777" w:rsidR="003C0A17" w:rsidRPr="00B06FD5" w:rsidRDefault="003C0A17" w:rsidP="00D02DC8">
            <w:pPr>
              <w:spacing w:line="276" w:lineRule="auto"/>
              <w:rPr>
                <w:rFonts w:ascii="Arial Narrow" w:hAnsi="Arial Narrow" w:cs="Arial"/>
                <w:b/>
              </w:rPr>
            </w:pPr>
          </w:p>
        </w:tc>
        <w:tc>
          <w:tcPr>
            <w:tcW w:w="3160" w:type="dxa"/>
            <w:hideMark/>
          </w:tcPr>
          <w:p w14:paraId="07F1DDFA" w14:textId="77777777" w:rsidR="003C0A17" w:rsidRPr="00B06FD5" w:rsidRDefault="003C0A17" w:rsidP="00D02DC8">
            <w:pPr>
              <w:spacing w:line="276" w:lineRule="auto"/>
              <w:rPr>
                <w:rFonts w:ascii="Arial Narrow" w:hAnsi="Arial Narrow" w:cs="Arial"/>
                <w:color w:val="000000" w:themeColor="text1"/>
              </w:rPr>
            </w:pPr>
            <w:r w:rsidRPr="00B06FD5">
              <w:rPr>
                <w:rFonts w:ascii="Arial Narrow" w:hAnsi="Arial Narrow" w:cs="Arial"/>
                <w:color w:val="000000" w:themeColor="text1"/>
              </w:rPr>
              <w:t>Mauricio Romero Argueta</w:t>
            </w:r>
          </w:p>
          <w:p w14:paraId="64DD7AF0" w14:textId="77777777" w:rsidR="003C0A17" w:rsidRPr="00B06FD5" w:rsidRDefault="003C0A17" w:rsidP="00D02DC8">
            <w:pPr>
              <w:spacing w:line="276" w:lineRule="auto"/>
              <w:rPr>
                <w:rFonts w:ascii="Arial Narrow" w:hAnsi="Arial Narrow" w:cs="Arial"/>
                <w:b/>
              </w:rPr>
            </w:pPr>
            <w:r w:rsidRPr="00B06FD5">
              <w:rPr>
                <w:rFonts w:ascii="Arial Narrow" w:hAnsi="Arial Narrow" w:cs="Arial"/>
                <w:color w:val="000000" w:themeColor="text1"/>
              </w:rPr>
              <w:t>Cuarto Regidor Suplente</w:t>
            </w:r>
          </w:p>
        </w:tc>
      </w:tr>
      <w:tr w:rsidR="003C0A17" w:rsidRPr="00B06FD5" w14:paraId="6177EA90" w14:textId="77777777" w:rsidTr="00D02DC8">
        <w:trPr>
          <w:trHeight w:val="568"/>
        </w:trPr>
        <w:tc>
          <w:tcPr>
            <w:tcW w:w="3658" w:type="dxa"/>
          </w:tcPr>
          <w:p w14:paraId="77956064" w14:textId="77777777" w:rsidR="003C0A17" w:rsidRPr="00B06FD5" w:rsidRDefault="003C0A17" w:rsidP="00D02DC8">
            <w:pPr>
              <w:spacing w:line="276" w:lineRule="auto"/>
              <w:rPr>
                <w:rFonts w:ascii="Arial Narrow" w:hAnsi="Arial Narrow" w:cs="Arial"/>
                <w:color w:val="000000" w:themeColor="text1"/>
              </w:rPr>
            </w:pPr>
          </w:p>
        </w:tc>
        <w:tc>
          <w:tcPr>
            <w:tcW w:w="1937" w:type="dxa"/>
          </w:tcPr>
          <w:p w14:paraId="389FD0C4" w14:textId="77777777" w:rsidR="003C0A17" w:rsidRPr="00B06FD5" w:rsidRDefault="003C0A17" w:rsidP="00D02DC8">
            <w:pPr>
              <w:spacing w:line="276" w:lineRule="auto"/>
              <w:rPr>
                <w:rFonts w:ascii="Arial Narrow" w:hAnsi="Arial Narrow" w:cs="Arial"/>
                <w:b/>
              </w:rPr>
            </w:pPr>
          </w:p>
        </w:tc>
        <w:tc>
          <w:tcPr>
            <w:tcW w:w="3160" w:type="dxa"/>
          </w:tcPr>
          <w:p w14:paraId="6618D388" w14:textId="77777777" w:rsidR="003C0A17" w:rsidRPr="00B06FD5" w:rsidRDefault="003C0A17" w:rsidP="00D02DC8">
            <w:pPr>
              <w:spacing w:line="276" w:lineRule="auto"/>
              <w:rPr>
                <w:rFonts w:ascii="Arial Narrow" w:hAnsi="Arial Narrow" w:cs="Arial"/>
                <w:color w:val="000000" w:themeColor="text1"/>
              </w:rPr>
            </w:pPr>
          </w:p>
        </w:tc>
      </w:tr>
      <w:tr w:rsidR="003C0A17" w:rsidRPr="00B06FD5" w14:paraId="1E58BF18" w14:textId="77777777" w:rsidTr="00D02DC8">
        <w:trPr>
          <w:trHeight w:val="738"/>
        </w:trPr>
        <w:tc>
          <w:tcPr>
            <w:tcW w:w="3658" w:type="dxa"/>
          </w:tcPr>
          <w:p w14:paraId="506E6E34" w14:textId="77777777" w:rsidR="003C0A17" w:rsidRPr="00B06FD5" w:rsidRDefault="003C0A17" w:rsidP="00D02DC8">
            <w:pPr>
              <w:spacing w:line="276" w:lineRule="auto"/>
              <w:rPr>
                <w:rFonts w:ascii="Arial Narrow" w:hAnsi="Arial Narrow" w:cs="Arial"/>
                <w:b/>
              </w:rPr>
            </w:pPr>
          </w:p>
        </w:tc>
        <w:tc>
          <w:tcPr>
            <w:tcW w:w="1937" w:type="dxa"/>
            <w:hideMark/>
          </w:tcPr>
          <w:p w14:paraId="37869D34" w14:textId="77777777" w:rsidR="003C0A17" w:rsidRPr="00B06FD5" w:rsidRDefault="003C0A17" w:rsidP="00D02DC8">
            <w:pPr>
              <w:spacing w:line="276" w:lineRule="auto"/>
              <w:jc w:val="center"/>
              <w:rPr>
                <w:rFonts w:ascii="Arial Narrow" w:hAnsi="Arial Narrow" w:cs="Arial"/>
              </w:rPr>
            </w:pPr>
            <w:r w:rsidRPr="00B06FD5">
              <w:rPr>
                <w:rFonts w:ascii="Arial Narrow" w:hAnsi="Arial Narrow" w:cs="Arial"/>
              </w:rPr>
              <w:t>Evelio Pineda     Romero, Secretario Municipal.</w:t>
            </w:r>
          </w:p>
        </w:tc>
        <w:tc>
          <w:tcPr>
            <w:tcW w:w="3160" w:type="dxa"/>
          </w:tcPr>
          <w:p w14:paraId="4249A556" w14:textId="77777777" w:rsidR="003C0A17" w:rsidRPr="00B06FD5" w:rsidRDefault="003C0A17" w:rsidP="00D02DC8">
            <w:pPr>
              <w:spacing w:line="276" w:lineRule="auto"/>
              <w:rPr>
                <w:rFonts w:ascii="Arial Narrow" w:hAnsi="Arial Narrow" w:cs="Arial"/>
                <w:b/>
              </w:rPr>
            </w:pPr>
          </w:p>
        </w:tc>
      </w:tr>
    </w:tbl>
    <w:p w14:paraId="4172275E" w14:textId="77777777" w:rsidR="00F6356C" w:rsidRDefault="00F6356C" w:rsidP="00F6356C">
      <w:pPr>
        <w:jc w:val="both"/>
        <w:rPr>
          <w:rFonts w:ascii="Arial Narrow" w:eastAsia="Arial Unicode MS" w:hAnsi="Arial Narrow" w:cs="Arial"/>
        </w:rPr>
      </w:pPr>
      <w:r>
        <w:rPr>
          <w:rFonts w:ascii="Arial Narrow" w:eastAsia="Arial Unicode MS" w:hAnsi="Arial Narrow" w:cs="Arial"/>
          <w:b/>
        </w:rPr>
        <w:t xml:space="preserve">ACTA NÚMERO TREINTA Y CUATRO, Sesión Ordinaria, reunidos en el salón de sesiones de esta Alcaldía, a las diez horas del día martes cinco de septiembre de dos mil diecisiete, </w:t>
      </w:r>
      <w:r>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haciéndose en esta ocasión el llamado a los miembros del Concejo a firmas las respectivas actas que se han llevado a cabo en el presente año; sucesivamente se da Lectura  a la  Acta Anterior, la que fue aprobada, y se emiten los siguientes acuerdos.</w:t>
      </w:r>
    </w:p>
    <w:p w14:paraId="535D20FB" w14:textId="77777777" w:rsidR="00F6356C" w:rsidRDefault="00F6356C" w:rsidP="00F6356C">
      <w:pPr>
        <w:jc w:val="both"/>
        <w:rPr>
          <w:rFonts w:ascii="Arial Narrow" w:eastAsia="Arial Unicode MS" w:hAnsi="Arial Narrow" w:cs="Arial"/>
        </w:rPr>
      </w:pPr>
    </w:p>
    <w:p w14:paraId="36C7233D" w14:textId="77777777" w:rsidR="00F6356C" w:rsidRPr="00B06FD5" w:rsidRDefault="00F6356C" w:rsidP="00F6356C">
      <w:pPr>
        <w:jc w:val="both"/>
        <w:rPr>
          <w:rFonts w:ascii="Arial Narrow" w:hAnsi="Arial Narrow" w:cs="Arial"/>
          <w:b/>
          <w:sz w:val="22"/>
          <w:szCs w:val="22"/>
        </w:rPr>
      </w:pPr>
      <w:r w:rsidRPr="00B06FD5">
        <w:rPr>
          <w:rFonts w:ascii="Arial Narrow" w:hAnsi="Arial Narrow" w:cs="Arial"/>
          <w:b/>
          <w:sz w:val="22"/>
          <w:szCs w:val="22"/>
        </w:rPr>
        <w:t>ACUERDO NÚMERO UNO:</w:t>
      </w:r>
    </w:p>
    <w:p w14:paraId="109F9DC6" w14:textId="77777777" w:rsidR="00F6356C" w:rsidRPr="00B06FD5" w:rsidRDefault="00F6356C" w:rsidP="00F6356C">
      <w:pPr>
        <w:jc w:val="both"/>
        <w:rPr>
          <w:rFonts w:ascii="Arial Narrow" w:eastAsia="Arial Unicode MS" w:hAnsi="Arial Narrow" w:cs="Arial"/>
        </w:rPr>
      </w:pPr>
      <w:r>
        <w:rPr>
          <w:rFonts w:ascii="Arial Narrow" w:hAnsi="Arial Narrow" w:cs="Arial"/>
        </w:rPr>
        <w:t>Vista la Carpeta Técnica de proyecto de CONSTRUCCION DE PARED PERIMETRAL Y PROTECCION EN EL CENTRO ESCOLAR CANTON EL BARILLO, JURISDICCION DE ZARAGOZA, DEPARTAMENTO DE LA LIBERTAD, por el monto de UN MIL OCHOCIENTOS CUARENTA Y NUEVE 43</w:t>
      </w:r>
      <w:r w:rsidRPr="00521FF0">
        <w:rPr>
          <w:rFonts w:ascii="Arial Narrow" w:hAnsi="Arial Narrow" w:cs="Arial"/>
          <w:b/>
        </w:rPr>
        <w:t>/100</w:t>
      </w:r>
      <w:r>
        <w:rPr>
          <w:rFonts w:ascii="Arial Narrow" w:hAnsi="Arial Narrow" w:cs="Arial"/>
        </w:rPr>
        <w:t xml:space="preserve"> DÓLARES DE LOS ESTADOS UNIDOS DE AMÉRICA; en este sentido, El Concejo Municipal por mayoría y haciendo uso del doble voto del Alcalde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la carpeta Técnica de proyecto de CONSTRUCCION DE PARED PERIMETRAL Y PROTECCION EN EL CENTRO ESCOLAR CANTON EL BARILLO, JURISDICCION DE ZARAGOZA. </w:t>
      </w:r>
      <w:r w:rsidRPr="00283ED7">
        <w:rPr>
          <w:rFonts w:ascii="Arial Narrow" w:hAnsi="Arial Narrow" w:cs="Arial"/>
          <w:b/>
        </w:rPr>
        <w:t>b)</w:t>
      </w:r>
      <w:r>
        <w:rPr>
          <w:rFonts w:ascii="Arial Narrow" w:hAnsi="Arial Narrow" w:cs="Arial"/>
        </w:rPr>
        <w:t xml:space="preserve"> Aprobar el monto de</w:t>
      </w:r>
      <w:r>
        <w:rPr>
          <w:rFonts w:ascii="Arial Narrow" w:hAnsi="Arial Narrow" w:cs="Arial"/>
          <w:b/>
        </w:rPr>
        <w:t xml:space="preserve"> </w:t>
      </w:r>
      <w:r>
        <w:rPr>
          <w:rFonts w:ascii="Arial Narrow" w:hAnsi="Arial Narrow" w:cs="Arial"/>
        </w:rPr>
        <w:t xml:space="preserve">UN MIL OCHOCIENTOS CUARENTA Y NUEVE DÓLARES, CON CUARENTA Y TRES CENTAVOS DE DOLARES DE LOS ESTADOS UNIDOS DE AMÉRICA, </w:t>
      </w:r>
      <w:r>
        <w:rPr>
          <w:rFonts w:ascii="Arial Narrow" w:hAnsi="Arial Narrow" w:cs="Arial"/>
          <w:b/>
        </w:rPr>
        <w:t>de los cuales</w:t>
      </w:r>
      <w:r>
        <w:rPr>
          <w:rFonts w:ascii="Arial Narrow" w:hAnsi="Arial Narrow" w:cs="Arial"/>
        </w:rPr>
        <w:t>, UN MIL SEISCIENTOS OCHENTA Y UNO CON TREINTA CENTAVOS DE DÓLARES</w:t>
      </w:r>
      <w:r w:rsidRPr="00E42965">
        <w:rPr>
          <w:rFonts w:ascii="Arial Narrow" w:hAnsi="Arial Narrow" w:cs="Arial"/>
          <w:b/>
        </w:rPr>
        <w:t xml:space="preserve"> DE LOS ESTADOS UNIDOS DE AMÉRICA</w:t>
      </w:r>
      <w:r>
        <w:rPr>
          <w:rFonts w:ascii="Arial Narrow" w:hAnsi="Arial Narrow" w:cs="Arial"/>
        </w:rPr>
        <w:t xml:space="preserve">, </w:t>
      </w:r>
      <w:r w:rsidRPr="00E42965">
        <w:rPr>
          <w:rFonts w:ascii="Arial Narrow" w:hAnsi="Arial Narrow" w:cs="Arial"/>
          <w:b/>
        </w:rPr>
        <w:t xml:space="preserve">SON PARA </w:t>
      </w:r>
      <w:r>
        <w:rPr>
          <w:rFonts w:ascii="Arial Narrow" w:hAnsi="Arial Narrow" w:cs="Arial"/>
          <w:b/>
        </w:rPr>
        <w:t xml:space="preserve">MATERIALES, Y CIENTO SESENTA Y OCHO </w:t>
      </w:r>
      <w:r>
        <w:rPr>
          <w:rFonts w:ascii="Arial Narrow" w:hAnsi="Arial Narrow" w:cs="Arial"/>
        </w:rPr>
        <w:t xml:space="preserve">DÓLARES CON TRECE CENTAVOS DE DOLARES DE LOS ESTADOS UNIDOS DE AMÉRICA SON DE </w:t>
      </w:r>
      <w:r>
        <w:rPr>
          <w:rFonts w:ascii="Arial Narrow" w:hAnsi="Arial Narrow" w:cs="Arial"/>
        </w:rPr>
        <w:lastRenderedPageBreak/>
        <w:t xml:space="preserve">IMPREVISTOS DEL DIEZ POR CIENTO SOBRE LOS MATERIALES.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OCHOCIENTOS CUARENTA Y NUEVE 43/100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CONSTRUCCION DE PARED PERIMETRAL Y PROTECCION EN EL CENTRO ESCOLAR CANTON EL BARILLO, MUNICIPIO DE ZARAGOZA. </w:t>
      </w:r>
      <w:r>
        <w:rPr>
          <w:rFonts w:ascii="Arial Narrow" w:hAnsi="Arial Narrow"/>
          <w:b/>
          <w:color w:val="000000"/>
        </w:rPr>
        <w:t>e</w:t>
      </w:r>
      <w:r>
        <w:rPr>
          <w:rFonts w:ascii="Arial Narrow" w:hAnsi="Arial Narrow"/>
          <w:color w:val="000000"/>
        </w:rPr>
        <w:t xml:space="preserve">) </w:t>
      </w:r>
      <w:r w:rsidRPr="00030B38">
        <w:rPr>
          <w:rFonts w:ascii="Arial Narrow" w:hAnsi="Arial Narrow"/>
          <w:color w:val="000000" w:themeColor="text1"/>
        </w:rPr>
        <w:t>Nómbrese a</w:t>
      </w:r>
      <w:r w:rsidRPr="00F71AB0">
        <w:rPr>
          <w:rFonts w:ascii="Arial Narrow" w:hAnsi="Arial Narrow"/>
          <w:color w:val="000000" w:themeColor="text1"/>
        </w:rPr>
        <w:t xml:space="preserve"> Brian Adalberto Torres Ángel</w:t>
      </w:r>
      <w:r>
        <w:rPr>
          <w:rFonts w:ascii="Arial Narrow" w:eastAsia="Arial Unicode MS" w:hAnsi="Arial Narrow" w:cs="Arial"/>
          <w:b/>
          <w:color w:val="000000" w:themeColor="text1"/>
        </w:rPr>
        <w:t xml:space="preserve"> </w:t>
      </w:r>
      <w:r w:rsidRPr="001801C3">
        <w:rPr>
          <w:rFonts w:ascii="Arial Narrow" w:hAnsi="Arial Narrow"/>
          <w:b/>
          <w:color w:val="000000"/>
        </w:rPr>
        <w:t>administrador de contrato</w:t>
      </w:r>
      <w:r>
        <w:rPr>
          <w:rFonts w:ascii="Arial Narrow" w:hAnsi="Arial Narrow"/>
          <w:color w:val="000000"/>
        </w:rPr>
        <w:t xml:space="preserve">, del proyecto antes citado. </w:t>
      </w:r>
      <w:r w:rsidRPr="00E94B99">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Se abstiene de votar Juan José Ramírez Morales, Tercer Regidor Propietario. Salva su voto Maria Teresa Hernández de Najarro, Segunda Regidora Propietaria, votan en contra, </w:t>
      </w:r>
      <w:r>
        <w:rPr>
          <w:rFonts w:ascii="Arial Narrow" w:eastAsia="Arial Unicode MS" w:hAnsi="Arial Narrow" w:cs="Arial"/>
        </w:rPr>
        <w:t xml:space="preserve">Dany Wilfredo Rodríguez Reyes, Quinto Regidor Propietario, Aida Esther Bermúdez de Morales, Sexta Regidora Propietaria, José Antonio Martínez, Séptimo Regidor Propietario, Manuel Antonio Navarro Sigarán, Octavo Regidor Propietario. Manifestando que la propiedad es privada. </w:t>
      </w:r>
      <w:r>
        <w:rPr>
          <w:rFonts w:ascii="Arial Narrow" w:hAnsi="Arial Narrow"/>
          <w:b/>
          <w:color w:val="333333"/>
        </w:rPr>
        <w:t>COMUNÍQUESE.</w:t>
      </w:r>
    </w:p>
    <w:p w14:paraId="56747AC3" w14:textId="77777777" w:rsidR="00F6356C" w:rsidRPr="00B06FD5" w:rsidRDefault="00F6356C" w:rsidP="00F6356C">
      <w:pPr>
        <w:rPr>
          <w:rFonts w:ascii="Arial Narrow" w:eastAsia="Arial Unicode MS" w:hAnsi="Arial Narrow" w:cs="Arial"/>
        </w:rPr>
      </w:pPr>
    </w:p>
    <w:p w14:paraId="4D966FC5" w14:textId="77777777" w:rsidR="00F6356C" w:rsidRPr="00B06FD5"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DOS</w:t>
      </w:r>
      <w:r w:rsidRPr="00B06FD5">
        <w:rPr>
          <w:rFonts w:ascii="Arial Narrow" w:hAnsi="Arial Narrow" w:cs="Arial"/>
          <w:b/>
          <w:sz w:val="22"/>
          <w:szCs w:val="22"/>
        </w:rPr>
        <w:t>:</w:t>
      </w:r>
    </w:p>
    <w:p w14:paraId="1F4AA5BF" w14:textId="77777777" w:rsidR="00F6356C" w:rsidRPr="00B06FD5" w:rsidRDefault="00F6356C" w:rsidP="00F6356C">
      <w:pPr>
        <w:jc w:val="both"/>
        <w:rPr>
          <w:rFonts w:ascii="Arial Narrow" w:eastAsia="Arial Unicode MS" w:hAnsi="Arial Narrow" w:cs="Arial"/>
        </w:rPr>
      </w:pPr>
      <w:r>
        <w:rPr>
          <w:rFonts w:ascii="Arial Narrow" w:hAnsi="Arial Narrow" w:cs="Arial"/>
        </w:rPr>
        <w:t>Vista la Carpeta Técnica de proyecto de REPARACION DE PASAJE DE LA COMUNIDAD SANTA TERESITA, JURISDICCION DE ZARAGOZA, DEPARTAMENTO DE LA LIBERTAD, por el monto de DIEZ MIL 00</w:t>
      </w:r>
      <w:r w:rsidRPr="00521FF0">
        <w:rPr>
          <w:rFonts w:ascii="Arial Narrow" w:hAnsi="Arial Narrow" w:cs="Arial"/>
          <w:b/>
        </w:rPr>
        <w:t>/100</w:t>
      </w:r>
      <w:r>
        <w:rPr>
          <w:rFonts w:ascii="Arial Narrow" w:hAnsi="Arial Narrow" w:cs="Arial"/>
        </w:rPr>
        <w:t xml:space="preserve"> DÓLARES DE LOS ESTADOS UNIDOS DE AMÉRICA; en este sentido, El Concejo Municipal por mayoría simple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la carpeta Técnica de proyecto de REPARACION DE PASAJE DE LA COMUNIDAD SANTA TERESITA, JURISDICCION DE ZARAGOZA. </w:t>
      </w:r>
      <w:r w:rsidRPr="00283ED7">
        <w:rPr>
          <w:rFonts w:ascii="Arial Narrow" w:hAnsi="Arial Narrow" w:cs="Arial"/>
          <w:b/>
        </w:rPr>
        <w:t>b)</w:t>
      </w:r>
      <w:r>
        <w:rPr>
          <w:rFonts w:ascii="Arial Narrow" w:hAnsi="Arial Narrow" w:cs="Arial"/>
        </w:rPr>
        <w:t xml:space="preserve"> Aprobar el monto de</w:t>
      </w:r>
      <w:r>
        <w:rPr>
          <w:rFonts w:ascii="Arial Narrow" w:hAnsi="Arial Narrow" w:cs="Arial"/>
          <w:b/>
        </w:rPr>
        <w:t xml:space="preserve"> </w:t>
      </w:r>
      <w:r>
        <w:rPr>
          <w:rFonts w:ascii="Arial Narrow" w:hAnsi="Arial Narrow" w:cs="Arial"/>
        </w:rPr>
        <w:t xml:space="preserve">DIEZ MIL DÓLARES DE LOS ESTADOS UNIDOS DE AMÉRICA, </w:t>
      </w:r>
      <w:r>
        <w:rPr>
          <w:rFonts w:ascii="Arial Narrow" w:hAnsi="Arial Narrow" w:cs="Arial"/>
          <w:b/>
        </w:rPr>
        <w:t>de los cuales</w:t>
      </w:r>
      <w:r>
        <w:rPr>
          <w:rFonts w:ascii="Arial Narrow" w:hAnsi="Arial Narrow" w:cs="Arial"/>
        </w:rPr>
        <w:t xml:space="preserve">, DIEZ MIL </w:t>
      </w:r>
      <w:r w:rsidRPr="00E42965">
        <w:rPr>
          <w:rFonts w:ascii="Arial Narrow" w:hAnsi="Arial Narrow" w:cs="Arial"/>
          <w:b/>
        </w:rPr>
        <w:t>DÓLARES LOS ESTADOS UNIDOS DE AMÉRICA</w:t>
      </w:r>
      <w:r>
        <w:rPr>
          <w:rFonts w:ascii="Arial Narrow" w:hAnsi="Arial Narrow" w:cs="Arial"/>
        </w:rPr>
        <w:t xml:space="preserve">, </w:t>
      </w:r>
      <w:r w:rsidRPr="00E42965">
        <w:rPr>
          <w:rFonts w:ascii="Arial Narrow" w:hAnsi="Arial Narrow" w:cs="Arial"/>
          <w:b/>
        </w:rPr>
        <w:t xml:space="preserve">SON PARA </w:t>
      </w:r>
      <w:r>
        <w:rPr>
          <w:rFonts w:ascii="Arial Narrow" w:hAnsi="Arial Narrow" w:cs="Arial"/>
          <w:b/>
        </w:rPr>
        <w:t>MATERIALES, c</w:t>
      </w:r>
      <w:r>
        <w:rPr>
          <w:rFonts w:ascii="Arial Narrow" w:hAnsi="Arial Narrow"/>
          <w:b/>
          <w:color w:val="000000"/>
        </w:rPr>
        <w:t>)</w:t>
      </w:r>
      <w:r>
        <w:rPr>
          <w:rFonts w:ascii="Arial Narrow" w:hAnsi="Arial Narrow"/>
          <w:color w:val="000000"/>
        </w:rPr>
        <w:t xml:space="preserve"> Ejecutar el proyecto bajo la MODALIDAD DE ADMINISTRACIÓN,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OCHOCIENTOS CUARENTA Y NUEVE 43/100 DÓLARES DE LOS ESTADOS UNIDOS DE AMÉRICA</w:t>
      </w:r>
      <w:r>
        <w:rPr>
          <w:rFonts w:ascii="Arial Narrow" w:hAnsi="Arial Narrow"/>
        </w:rPr>
        <w:t xml:space="preserve">, </w:t>
      </w:r>
      <w:r>
        <w:rPr>
          <w:rFonts w:ascii="Arial Narrow" w:hAnsi="Arial Narrow" w:cs="Arial"/>
          <w:color w:val="333333"/>
        </w:rPr>
        <w:t xml:space="preserve">emitiendo cheque de la cuenta número 200770063, Fondo de Desarrollo Económico y Social FODES 75%,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 xml:space="preserve">proyecto de REPARACION DE PASAJE DE LA COMUNIDAD SANTA TERESITA, JURISDICCION DE ZARAGOZA . </w:t>
      </w:r>
      <w:r>
        <w:rPr>
          <w:rFonts w:ascii="Arial Narrow" w:hAnsi="Arial Narrow"/>
          <w:b/>
          <w:color w:val="000000"/>
        </w:rPr>
        <w:t>e</w:t>
      </w:r>
      <w:r>
        <w:rPr>
          <w:rFonts w:ascii="Arial Narrow" w:hAnsi="Arial Narrow"/>
          <w:color w:val="000000"/>
        </w:rPr>
        <w:t xml:space="preserve">) </w:t>
      </w:r>
      <w:r w:rsidRPr="00F71AB0">
        <w:rPr>
          <w:rFonts w:ascii="Arial Narrow" w:hAnsi="Arial Narrow"/>
          <w:color w:val="000000" w:themeColor="text1"/>
        </w:rPr>
        <w:t xml:space="preserve">Nómbrese a </w:t>
      </w:r>
      <w:r>
        <w:rPr>
          <w:rFonts w:ascii="Arial Narrow" w:hAnsi="Arial Narrow"/>
          <w:color w:val="000000" w:themeColor="text1"/>
        </w:rPr>
        <w:t>Gloria del Carmen Zepeda de Ramírez, miembra de la Directiva de Pro Mejoramiento de la Comunidad Santa Teresita</w:t>
      </w:r>
      <w:r w:rsidRPr="00F71AB0">
        <w:rPr>
          <w:rFonts w:ascii="Arial Narrow" w:eastAsia="Arial Unicode MS" w:hAnsi="Arial Narrow" w:cs="Arial"/>
          <w:b/>
          <w:color w:val="000000" w:themeColor="text1"/>
        </w:rPr>
        <w:t xml:space="preserve"> </w:t>
      </w:r>
      <w:r w:rsidRPr="001801C3">
        <w:rPr>
          <w:rFonts w:ascii="Arial Narrow" w:hAnsi="Arial Narrow"/>
          <w:b/>
          <w:color w:val="000000"/>
        </w:rPr>
        <w:t>administrador de contrato</w:t>
      </w:r>
      <w:r>
        <w:rPr>
          <w:rFonts w:ascii="Arial Narrow" w:hAnsi="Arial Narrow"/>
          <w:color w:val="000000"/>
        </w:rPr>
        <w:t xml:space="preserve">, del proyecto antes citado. </w:t>
      </w:r>
      <w:r w:rsidRPr="00E94B99">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y José Antonio Martínez</w:t>
      </w:r>
      <w:r>
        <w:rPr>
          <w:rFonts w:ascii="Arial Narrow" w:hAnsi="Arial Narrow"/>
        </w:rPr>
        <w:t xml:space="preserve">, </w:t>
      </w:r>
      <w:r>
        <w:rPr>
          <w:rFonts w:ascii="Arial Narrow" w:eastAsia="Arial Unicode MS" w:hAnsi="Arial Narrow" w:cs="Arial"/>
        </w:rPr>
        <w:t>Séptimo Regidor Propietario,</w:t>
      </w:r>
      <w:r>
        <w:rPr>
          <w:rFonts w:ascii="Arial Narrow" w:hAnsi="Arial Narrow"/>
          <w:color w:val="333333"/>
        </w:rPr>
        <w:t xml:space="preserve"> REFRENDARIOS para que indistintamente firmen los cheques que extienda la Tesorería Municipal, siendo indispensables la firma del Tesorero, los cheques constaran de dos firmas. Se abstiene de votar Juan José Ramírez Morales, Tercer Regidor Propietario. Salva su voto Maria Teresa Hernández de Najarro, Segunda Regidora Propietaria. </w:t>
      </w:r>
      <w:r>
        <w:rPr>
          <w:rFonts w:ascii="Arial Narrow" w:hAnsi="Arial Narrow"/>
          <w:b/>
          <w:color w:val="333333"/>
        </w:rPr>
        <w:t>COMUNÍQUESE.</w:t>
      </w:r>
    </w:p>
    <w:p w14:paraId="0DC54750" w14:textId="77777777" w:rsidR="00F6356C" w:rsidRDefault="00F6356C" w:rsidP="00F6356C">
      <w:pPr>
        <w:jc w:val="both"/>
        <w:rPr>
          <w:rFonts w:ascii="Arial Narrow" w:hAnsi="Arial Narrow" w:cs="Arial"/>
          <w:b/>
          <w:sz w:val="22"/>
          <w:szCs w:val="22"/>
        </w:rPr>
      </w:pPr>
    </w:p>
    <w:p w14:paraId="644D8102" w14:textId="77777777" w:rsidR="00F6356C" w:rsidRPr="00B06FD5"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TRES</w:t>
      </w:r>
      <w:r w:rsidRPr="00B06FD5">
        <w:rPr>
          <w:rFonts w:ascii="Arial Narrow" w:hAnsi="Arial Narrow" w:cs="Arial"/>
          <w:b/>
          <w:sz w:val="22"/>
          <w:szCs w:val="22"/>
        </w:rPr>
        <w:t>:</w:t>
      </w:r>
    </w:p>
    <w:p w14:paraId="0C5B055E" w14:textId="77777777" w:rsidR="00F6356C" w:rsidRDefault="00F6356C" w:rsidP="00F6356C">
      <w:pPr>
        <w:jc w:val="both"/>
        <w:rPr>
          <w:rFonts w:ascii="Arial Narrow" w:eastAsia="Arial Unicode MS" w:hAnsi="Arial Narrow" w:cs="Arial"/>
        </w:rPr>
      </w:pPr>
      <w:r w:rsidRPr="00D17DAA">
        <w:rPr>
          <w:rFonts w:ascii="Arial Narrow" w:eastAsia="Arial Unicode MS" w:hAnsi="Arial Narrow" w:cs="Arial"/>
        </w:rPr>
        <w:t xml:space="preserve">Vista </w:t>
      </w:r>
      <w:r>
        <w:rPr>
          <w:rFonts w:ascii="Arial Narrow" w:eastAsia="Arial Unicode MS" w:hAnsi="Arial Narrow" w:cs="Arial"/>
        </w:rPr>
        <w:t xml:space="preserve">la petición de Ana Adela Morales Rodríguez, Presidenta del Comité de Desarrollo Turístico CDT. De Zaragoza, quien manifiesta que el sábado 09 y 10 de septiembre de dos mil diecisiete, se realizara La Feria de Pueblos Multi destinos 2017, en las instalaciones del Centro Internacional de Ferias y Convenciones CIFCO. En donde el Circuito Turístico los Manantiales de Zaragoza estará participando con un Stan donde se dará a conocer la oferta turística de los municipios integrados, asi como, la exposición de productos gastronómicos y artesanales, en tal razón, solicita al Concejo, el apoyo económico de ochocientos dólares que servirán para cubrir gastos de movilización, instalaciones logísticas, materiales para preparar STAN del Comité Turístico los Manantiales de Zaragoza, alimentación para los participantes en los días 9 y 10 de septiembre del corriente año, por lo que, en virtud de lo antes expuesto y de conformidad al artículo 4. Númeral 7.- primer inciso, del Código Municipal, que literalmente dice: Compete a los municipios, el impulso del turismo interno y externo. </w:t>
      </w:r>
      <w:r>
        <w:rPr>
          <w:rFonts w:ascii="Arial Narrow" w:eastAsia="Arial Unicode MS" w:hAnsi="Arial Narrow" w:cs="Arial"/>
        </w:rPr>
        <w:lastRenderedPageBreak/>
        <w:t xml:space="preserve">El Concejo Municipal por unanimidad </w:t>
      </w:r>
      <w:r w:rsidRPr="00110135">
        <w:rPr>
          <w:rFonts w:ascii="Arial Narrow" w:eastAsia="Arial Unicode MS" w:hAnsi="Arial Narrow" w:cs="Arial"/>
          <w:b/>
        </w:rPr>
        <w:t>ACUERDA:</w:t>
      </w:r>
      <w:r>
        <w:rPr>
          <w:rFonts w:ascii="Arial Narrow" w:eastAsia="Arial Unicode MS" w:hAnsi="Arial Narrow" w:cs="Arial"/>
        </w:rPr>
        <w:t xml:space="preserve"> </w:t>
      </w:r>
      <w:r w:rsidRPr="001C74C3">
        <w:rPr>
          <w:rFonts w:ascii="Arial Narrow" w:eastAsia="Arial Unicode MS" w:hAnsi="Arial Narrow" w:cs="Arial"/>
          <w:b/>
        </w:rPr>
        <w:t>a)</w:t>
      </w:r>
      <w:r>
        <w:rPr>
          <w:rFonts w:ascii="Arial Narrow" w:eastAsia="Arial Unicode MS" w:hAnsi="Arial Narrow" w:cs="Arial"/>
        </w:rPr>
        <w:t xml:space="preserve"> Aprobar la petición de Ana Adela Morales Rodríguez, Presidenta de Comité de Desarrollo Turístico CDT. De Zaragoza con la ayuda económica de OCHOCIENTOS 00/100 Dólares de los Estados unidos de América afín que el Comité de Desarrollo Turístico de Zaragoza participe en la Feria de Pueblos vivos a realizarse los días nueve y diez de septiembre de dos mil diecisiete, en las instalaciones del Centro Internacional de Ferias y Convenciones CIFCO. b) Autorizar a la Tesorería Municipal para haga la erogación correspondiente de ochocientos 00/100 Dólares de los Estados Unidos de América, del Fondo Común, del presupuesto Municipal Vigente, en concepto de apoyo económico a Comité de Desarrollo Turístico de Zaragoza, a favor de Roxana Lisett Vides de Ramírez, quien deberá liquidar con facturas y/o recibos en un periodo de ocho días después de realizado el evento. </w:t>
      </w:r>
      <w:r w:rsidRPr="004409D5">
        <w:rPr>
          <w:rFonts w:ascii="Arial Narrow" w:eastAsia="Arial Unicode MS" w:hAnsi="Arial Narrow" w:cs="Arial"/>
          <w:b/>
        </w:rPr>
        <w:t>COMUNIQUESE.</w:t>
      </w:r>
      <w:r>
        <w:rPr>
          <w:rFonts w:ascii="Arial Narrow" w:eastAsia="Arial Unicode MS" w:hAnsi="Arial Narrow" w:cs="Arial"/>
        </w:rPr>
        <w:t xml:space="preserve">   </w:t>
      </w:r>
    </w:p>
    <w:p w14:paraId="1AE9A03F" w14:textId="77777777" w:rsidR="00F6356C" w:rsidRDefault="00F6356C" w:rsidP="00F6356C">
      <w:pPr>
        <w:jc w:val="both"/>
        <w:rPr>
          <w:rFonts w:ascii="Arial Narrow" w:eastAsia="Arial Unicode MS" w:hAnsi="Arial Narrow" w:cs="Arial"/>
        </w:rPr>
      </w:pPr>
    </w:p>
    <w:p w14:paraId="0FB5541A"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CUATRO</w:t>
      </w:r>
      <w:r w:rsidRPr="00B06FD5">
        <w:rPr>
          <w:rFonts w:ascii="Arial Narrow" w:hAnsi="Arial Narrow" w:cs="Arial"/>
          <w:b/>
          <w:sz w:val="22"/>
          <w:szCs w:val="22"/>
        </w:rPr>
        <w:t>:</w:t>
      </w:r>
    </w:p>
    <w:p w14:paraId="3A681A4D" w14:textId="77777777" w:rsidR="00F6356C" w:rsidRPr="002C159B" w:rsidRDefault="00F6356C" w:rsidP="00F6356C">
      <w:pPr>
        <w:jc w:val="both"/>
        <w:rPr>
          <w:rFonts w:ascii="Arial Narrow" w:eastAsia="Arial Unicode MS" w:hAnsi="Arial Narrow" w:cs="Arial"/>
          <w:b/>
        </w:rPr>
      </w:pPr>
      <w:r>
        <w:rPr>
          <w:rFonts w:ascii="Arial Narrow" w:eastAsia="Arial Unicode MS" w:hAnsi="Arial Narrow" w:cs="Arial"/>
        </w:rPr>
        <w:t xml:space="preserve">Exponiendo el señor Alcalde que ha recibido del Ministerio de Obras Públicas, Transporte y Vivienda y Desarrollo Urbano, en lo sucesivo MOP. la documentación que contiene el Plano de Ubicación, Denominación Catastral, segregación simple y el valuó del inmueble municipal de naturaleza rustica situado en el kilómetro veintiuno más cuatrocientos de la carretera que de San Salvador conduce al Puerto de la Libertad, Jurisdiccion de Zaragoza, Departamento de la Libertad, inscrito a la MATRICULA TRES CERO CERO  SEIS OCHO DOS SIETE SIETE – CERO CERO CERO CERO CERO Asiento cuatro; del cual se afectara una franja por el proyecto AMPLIACION DE LA CARRETERA CA CERO CUATRO S, TRAMO DOS: ENTRE KILOMETRO VEINTIDOS PUNTO TREINTA Y SEIS SALIDA SUR DE ZARAGOZA KILOMETRO TREINTA Y UNO PUNTO OCHENTA Y SEIS INICIO DEL BY PASS DE LA LIBERTAD. El valuó del inmueble identificado como parcela doscientos veinticinco con una área de terreno afectada de SEISCIENTOS VEINTINUEVE PUNTO VEINTIOCHO METROS CUADRADOS EQUIVALENTES A NOVECIENTOS PUNTO TREINTA Y SIETE VARAS CUADRADAS; la cual se valúa a razón de treinta y dos cero un Dólares de los Estados Unidos de América  por vara cuadrada obteniéndose un monto de adquisición por afectación de terreno por VEINTIOCHO MIL OCHOCIENTOS VEINTE DOLARES CON OCHENTA Y CUATRO CENTAVOS DE DOLARES DE LOS ESTADOS UNIDOS DE AMERICA, un monto por construcciones de obras adicionales y remociones de DOS MIL SETECIENTOS DIECISEIS DOLARES CON SETENTA CENTAVOS DE DOLARES, los que totalizan un monto de adquisición por afectación del terreno por TREINTA UN MIL QUINIENTOS TREINTA Y SIETE DOLARES CON CINCUENTA Y CUATRO CENTAVOS DE DOLARES DE LOS ESTADOS UNIDOS DE AMERICA. y requiriéndose por parte del MOP. que este colegiado emita acuerdo aceptando el valuó del inmueble segregado antes mencionado; y valorando la conveniencia sobre el proyecto que se pretende ejecutar, por unanimidad El Concejo Municipal </w:t>
      </w:r>
      <w:r w:rsidRPr="002A3F72">
        <w:rPr>
          <w:rFonts w:ascii="Arial Narrow" w:eastAsia="Arial Unicode MS" w:hAnsi="Arial Narrow" w:cs="Arial"/>
          <w:b/>
        </w:rPr>
        <w:t>ACUERDA:</w:t>
      </w:r>
      <w:r>
        <w:rPr>
          <w:rFonts w:ascii="Arial Narrow" w:eastAsia="Arial Unicode MS" w:hAnsi="Arial Narrow" w:cs="Arial"/>
        </w:rPr>
        <w:t xml:space="preserve"> </w:t>
      </w:r>
      <w:r w:rsidRPr="00472F70">
        <w:rPr>
          <w:rFonts w:ascii="Arial Narrow" w:eastAsia="Arial Unicode MS" w:hAnsi="Arial Narrow" w:cs="Arial"/>
          <w:b/>
        </w:rPr>
        <w:t>a</w:t>
      </w:r>
      <w:r>
        <w:rPr>
          <w:rFonts w:ascii="Arial Narrow" w:eastAsia="Arial Unicode MS" w:hAnsi="Arial Narrow" w:cs="Arial"/>
        </w:rPr>
        <w:t xml:space="preserve">) Desafectar la franja de terreno segregada del inmueble en referencia previo al otorgamiento de Escritura de Compra Venta, que esta municipalidad hará al Estado y Gobierno de El Salvador en el ramo de Obras Públicas, de conformidad a lo estatuido en el artículo sesenta y dos del Código Municipal; </w:t>
      </w:r>
      <w:r w:rsidRPr="00472F70">
        <w:rPr>
          <w:rFonts w:ascii="Arial Narrow" w:eastAsia="Arial Unicode MS" w:hAnsi="Arial Narrow" w:cs="Arial"/>
          <w:b/>
        </w:rPr>
        <w:t>b</w:t>
      </w:r>
      <w:r>
        <w:rPr>
          <w:rFonts w:ascii="Arial Narrow" w:eastAsia="Arial Unicode MS" w:hAnsi="Arial Narrow" w:cs="Arial"/>
        </w:rPr>
        <w:t xml:space="preserve">) Dar por aceptado el valuó que se ha realizado sobre la porción segregada del inmueble propiedad municipal, cantidad de dinero que servirá de parámetro para establecer el precio de venta que deberá de otorgarse a favor del Estado y Gobierno de El Salvador.  </w:t>
      </w:r>
      <w:r w:rsidRPr="00472F70">
        <w:rPr>
          <w:rFonts w:ascii="Arial Narrow" w:eastAsia="Arial Unicode MS" w:hAnsi="Arial Narrow" w:cs="Arial"/>
          <w:b/>
        </w:rPr>
        <w:t>c</w:t>
      </w:r>
      <w:r>
        <w:rPr>
          <w:rFonts w:ascii="Arial Narrow" w:eastAsia="Arial Unicode MS" w:hAnsi="Arial Narrow" w:cs="Arial"/>
        </w:rPr>
        <w:t xml:space="preserve">) Facultar al alcalde para que, en nombre y representación del Municipio de Zaragoza, firme la Escritura Pública de Compra Venta por el precio de TREINTA UN MIL QUINIENTOS TREINTA Y SIETE DOLARES CON CINCUENTA Y CUATRO CENTAVOS DE DOLARES DE LOS ESTADOS UNIDOS DE AMERICA. Sobre la porción segregada del inmueble municipal en referencia, asi como, cualquier otro documento que deba otorgarse en el cumplimiento del presente mandato. </w:t>
      </w:r>
      <w:r w:rsidRPr="002C159B">
        <w:rPr>
          <w:rFonts w:ascii="Arial Narrow" w:eastAsia="Arial Unicode MS" w:hAnsi="Arial Narrow" w:cs="Arial"/>
          <w:b/>
        </w:rPr>
        <w:t>COMUNIQUESE.</w:t>
      </w:r>
    </w:p>
    <w:p w14:paraId="46C5BFEF" w14:textId="77777777" w:rsidR="00F6356C" w:rsidRDefault="00F6356C" w:rsidP="00F6356C">
      <w:pPr>
        <w:jc w:val="both"/>
        <w:rPr>
          <w:rFonts w:ascii="Arial Narrow" w:eastAsia="Arial Unicode MS" w:hAnsi="Arial Narrow" w:cs="Arial"/>
        </w:rPr>
      </w:pPr>
    </w:p>
    <w:p w14:paraId="2B610400"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CINCO</w:t>
      </w:r>
      <w:r w:rsidRPr="00B06FD5">
        <w:rPr>
          <w:rFonts w:ascii="Arial Narrow" w:hAnsi="Arial Narrow" w:cs="Arial"/>
          <w:b/>
          <w:sz w:val="22"/>
          <w:szCs w:val="22"/>
        </w:rPr>
        <w:t>:</w:t>
      </w:r>
    </w:p>
    <w:p w14:paraId="43E3351D" w14:textId="77777777" w:rsidR="00F6356C" w:rsidRDefault="00F6356C" w:rsidP="00F6356C">
      <w:pPr>
        <w:jc w:val="both"/>
      </w:pPr>
      <w:r w:rsidRPr="002124D6">
        <w:rPr>
          <w:rFonts w:ascii="Arial Narrow" w:hAnsi="Arial Narrow"/>
          <w:color w:val="000000" w:themeColor="text1"/>
        </w:rPr>
        <w:t>El Concejo Municipal, por unanimidad</w:t>
      </w:r>
      <w:r>
        <w:rPr>
          <w:rFonts w:ascii="Arial Narrow" w:hAnsi="Arial Narrow"/>
          <w:b/>
          <w:color w:val="000000" w:themeColor="text1"/>
        </w:rPr>
        <w:t xml:space="preserve"> </w:t>
      </w:r>
      <w:r w:rsidRPr="003B7555">
        <w:rPr>
          <w:rFonts w:ascii="Arial Narrow" w:hAnsi="Arial Narrow"/>
          <w:b/>
          <w:color w:val="000000" w:themeColor="text1"/>
        </w:rPr>
        <w:t>ACUERDA</w:t>
      </w:r>
      <w:r>
        <w:rPr>
          <w:rFonts w:ascii="Arial Narrow" w:hAnsi="Arial Narrow"/>
          <w:color w:val="000000" w:themeColor="text1"/>
        </w:rPr>
        <w:t xml:space="preserve">: </w:t>
      </w:r>
      <w:r w:rsidRPr="001227C8">
        <w:rPr>
          <w:rFonts w:ascii="Arial Narrow" w:hAnsi="Arial Narrow"/>
          <w:color w:val="000000" w:themeColor="text1"/>
        </w:rPr>
        <w:t>Erogar la cantidad de</w:t>
      </w:r>
      <w:r w:rsidRPr="001227C8">
        <w:rPr>
          <w:rFonts w:ascii="Arial Narrow" w:hAnsi="Arial Narrow"/>
        </w:rPr>
        <w:t xml:space="preserve"> </w:t>
      </w:r>
      <w:r>
        <w:rPr>
          <w:rFonts w:ascii="Arial Narrow" w:hAnsi="Arial Narrow"/>
        </w:rPr>
        <w:t xml:space="preserve">TRECIENTOS </w:t>
      </w:r>
      <w:r w:rsidRPr="001227C8">
        <w:rPr>
          <w:rFonts w:ascii="Arial Narrow" w:hAnsi="Arial Narrow"/>
          <w:color w:val="000000" w:themeColor="text1"/>
        </w:rPr>
        <w:t xml:space="preserve">Dólares de los Estados Unidos de América a favor de </w:t>
      </w:r>
      <w:r>
        <w:rPr>
          <w:rFonts w:ascii="Arial Narrow" w:hAnsi="Arial Narrow"/>
          <w:color w:val="000000" w:themeColor="text1"/>
        </w:rPr>
        <w:t>Martha Julia Méndez Diaz. E</w:t>
      </w:r>
      <w:r w:rsidRPr="001227C8">
        <w:rPr>
          <w:rFonts w:ascii="Arial Narrow" w:hAnsi="Arial Narrow"/>
          <w:color w:val="000000" w:themeColor="text1"/>
        </w:rPr>
        <w:t>n concepto de pago</w:t>
      </w:r>
      <w:r>
        <w:rPr>
          <w:rFonts w:ascii="Arial Narrow" w:hAnsi="Arial Narrow"/>
          <w:color w:val="000000" w:themeColor="text1"/>
        </w:rPr>
        <w:t xml:space="preserve"> por compra de tres mil elotes en el marco del festival del maíz que realizara la Parroquia nuestra señora del Pilar, Según orden de compra número 1306 de fecha 18</w:t>
      </w:r>
      <w:r w:rsidRPr="001227C8">
        <w:rPr>
          <w:rFonts w:ascii="Arial Narrow" w:hAnsi="Arial Narrow"/>
          <w:color w:val="000000" w:themeColor="text1"/>
        </w:rPr>
        <w:t xml:space="preserve"> de</w:t>
      </w:r>
      <w:r>
        <w:rPr>
          <w:rFonts w:ascii="Arial Narrow" w:hAnsi="Arial Narrow"/>
          <w:color w:val="000000" w:themeColor="text1"/>
        </w:rPr>
        <w:t xml:space="preserve"> agosto </w:t>
      </w:r>
      <w:r w:rsidRPr="001227C8">
        <w:rPr>
          <w:rFonts w:ascii="Arial Narrow" w:hAnsi="Arial Narrow"/>
          <w:color w:val="000000" w:themeColor="text1"/>
        </w:rPr>
        <w:t>de</w:t>
      </w:r>
      <w:r>
        <w:rPr>
          <w:rFonts w:ascii="Arial Narrow" w:hAnsi="Arial Narrow"/>
          <w:color w:val="000000" w:themeColor="text1"/>
        </w:rPr>
        <w:t xml:space="preserve"> 2017, b)</w:t>
      </w:r>
      <w:r w:rsidRPr="001227C8">
        <w:rPr>
          <w:rFonts w:ascii="Arial Narrow" w:hAnsi="Arial Narrow"/>
          <w:color w:val="000000" w:themeColor="text1"/>
        </w:rPr>
        <w:t xml:space="preserve"> Autorizar a la Tesorería Municipal </w:t>
      </w:r>
      <w:r>
        <w:rPr>
          <w:rFonts w:ascii="Arial Narrow" w:hAnsi="Arial Narrow"/>
          <w:color w:val="000000" w:themeColor="text1"/>
        </w:rPr>
        <w:t xml:space="preserve">para que haga la erogación </w:t>
      </w:r>
      <w:r w:rsidRPr="001227C8">
        <w:rPr>
          <w:rFonts w:ascii="Arial Narrow" w:hAnsi="Arial Narrow"/>
          <w:color w:val="000000" w:themeColor="text1"/>
        </w:rPr>
        <w:t xml:space="preserve">correspondiente del </w:t>
      </w:r>
      <w:r>
        <w:rPr>
          <w:rFonts w:ascii="Arial Narrow" w:hAnsi="Arial Narrow"/>
          <w:color w:val="000000" w:themeColor="text1"/>
        </w:rPr>
        <w:t xml:space="preserve">Fondo Común, </w:t>
      </w:r>
      <w:r w:rsidRPr="001227C8">
        <w:rPr>
          <w:rFonts w:ascii="Arial Narrow" w:hAnsi="Arial Narrow"/>
          <w:color w:val="000000" w:themeColor="text1"/>
        </w:rPr>
        <w:t>aplicando dicho gasto al código 5</w:t>
      </w:r>
      <w:r>
        <w:rPr>
          <w:rFonts w:ascii="Arial Narrow" w:hAnsi="Arial Narrow"/>
          <w:color w:val="000000" w:themeColor="text1"/>
        </w:rPr>
        <w:t>6304</w:t>
      </w:r>
      <w:r w:rsidRPr="001227C8">
        <w:rPr>
          <w:rFonts w:ascii="Arial Narrow" w:hAnsi="Arial Narrow"/>
          <w:color w:val="000000" w:themeColor="text1"/>
        </w:rPr>
        <w:t xml:space="preserve"> de la línea 0</w:t>
      </w:r>
      <w:r>
        <w:rPr>
          <w:rFonts w:ascii="Arial Narrow" w:hAnsi="Arial Narrow"/>
          <w:color w:val="000000" w:themeColor="text1"/>
        </w:rPr>
        <w:t xml:space="preserve">101 </w:t>
      </w:r>
      <w:r w:rsidRPr="001227C8">
        <w:rPr>
          <w:rFonts w:ascii="Arial Narrow" w:hAnsi="Arial Narrow"/>
          <w:color w:val="000000" w:themeColor="text1"/>
        </w:rPr>
        <w:t>del Presupuesto Municipal Vigente</w:t>
      </w:r>
      <w:r>
        <w:rPr>
          <w:rFonts w:ascii="Arial Narrow" w:hAnsi="Arial Narrow"/>
          <w:color w:val="000000" w:themeColor="text1"/>
        </w:rPr>
        <w:t xml:space="preserve">. </w:t>
      </w:r>
      <w:r w:rsidRPr="00327A58">
        <w:rPr>
          <w:rFonts w:ascii="Arial Narrow" w:hAnsi="Arial Narrow"/>
          <w:b/>
          <w:color w:val="000000" w:themeColor="text1"/>
        </w:rPr>
        <w:t>Comuníquese</w:t>
      </w:r>
    </w:p>
    <w:p w14:paraId="7E796D74" w14:textId="77777777" w:rsidR="00F6356C" w:rsidRDefault="00F6356C" w:rsidP="00F6356C">
      <w:pPr>
        <w:rPr>
          <w:rFonts w:ascii="Arial Narrow" w:eastAsia="Arial Unicode MS" w:hAnsi="Arial Narrow" w:cs="Arial"/>
        </w:rPr>
      </w:pPr>
    </w:p>
    <w:p w14:paraId="1368E5C4"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SEIS</w:t>
      </w:r>
      <w:r w:rsidRPr="00B06FD5">
        <w:rPr>
          <w:rFonts w:ascii="Arial Narrow" w:hAnsi="Arial Narrow" w:cs="Arial"/>
          <w:b/>
          <w:sz w:val="22"/>
          <w:szCs w:val="22"/>
        </w:rPr>
        <w:t>:</w:t>
      </w:r>
    </w:p>
    <w:p w14:paraId="3A4355F6" w14:textId="77777777" w:rsidR="00F6356C" w:rsidRPr="00F74F09" w:rsidRDefault="00F6356C" w:rsidP="00F6356C">
      <w:pPr>
        <w:jc w:val="both"/>
        <w:rPr>
          <w:rFonts w:ascii="Arial Narrow" w:hAnsi="Arial Narrow"/>
          <w:color w:val="000000" w:themeColor="text1"/>
        </w:rPr>
      </w:pPr>
      <w:r w:rsidRPr="00327A58">
        <w:rPr>
          <w:rFonts w:ascii="Arial Narrow" w:hAnsi="Arial Narrow"/>
          <w:b/>
          <w:color w:val="000000" w:themeColor="text1"/>
        </w:rPr>
        <w:lastRenderedPageBreak/>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SETECIENTOS VEINTINUEVE 5</w:t>
      </w:r>
      <w:r w:rsidRPr="00327A58">
        <w:rPr>
          <w:rFonts w:ascii="Arial Narrow" w:hAnsi="Arial Narrow"/>
        </w:rPr>
        <w:t>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GRUPO AUTO INDUSTRIAS S,A DE C,V </w:t>
      </w:r>
      <w:r w:rsidRPr="00327A58">
        <w:rPr>
          <w:rFonts w:ascii="Arial Narrow" w:hAnsi="Arial Narrow"/>
          <w:color w:val="000000" w:themeColor="text1"/>
        </w:rPr>
        <w:t xml:space="preserve"> </w:t>
      </w:r>
      <w:r>
        <w:rPr>
          <w:rFonts w:ascii="Arial Narrow" w:hAnsi="Arial Narrow"/>
          <w:color w:val="000000" w:themeColor="text1"/>
        </w:rPr>
        <w:t xml:space="preserve"> </w:t>
      </w:r>
      <w:r w:rsidRPr="00327A58">
        <w:rPr>
          <w:rFonts w:ascii="Arial Narrow" w:hAnsi="Arial Narrow"/>
          <w:color w:val="000000" w:themeColor="text1"/>
        </w:rPr>
        <w:t xml:space="preserve">en concepto de </w:t>
      </w:r>
      <w:r>
        <w:rPr>
          <w:rFonts w:ascii="Arial Narrow" w:hAnsi="Arial Narrow"/>
          <w:color w:val="000000" w:themeColor="text1"/>
        </w:rPr>
        <w:t xml:space="preserve">compra de seis cubetas de aceite, descritas de la siguiente forma; cinco cubetas asv 10/30wt sintético y una cubeta asv s/20 wt sintético, </w:t>
      </w:r>
      <w:r w:rsidRPr="00327A58">
        <w:rPr>
          <w:rFonts w:ascii="Arial Narrow" w:hAnsi="Arial Narrow"/>
          <w:color w:val="000000" w:themeColor="text1"/>
        </w:rPr>
        <w:t xml:space="preserve">Según orden de compra número </w:t>
      </w:r>
      <w:r>
        <w:rPr>
          <w:rFonts w:ascii="Arial Narrow" w:hAnsi="Arial Narrow"/>
          <w:color w:val="000000" w:themeColor="text1"/>
        </w:rPr>
        <w:t xml:space="preserve">1298  de fecha 04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25% </w:t>
      </w:r>
      <w:r w:rsidRPr="00327A58">
        <w:rPr>
          <w:rFonts w:ascii="Arial Narrow" w:hAnsi="Arial Narrow"/>
          <w:color w:val="000000" w:themeColor="text1"/>
        </w:rPr>
        <w:t>aplicando dicho gasto al código 54</w:t>
      </w:r>
      <w:r>
        <w:rPr>
          <w:rFonts w:ascii="Arial Narrow" w:hAnsi="Arial Narrow"/>
          <w:color w:val="000000" w:themeColor="text1"/>
        </w:rPr>
        <w:t>110</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r w:rsidRPr="00327A58">
        <w:rPr>
          <w:rFonts w:ascii="Arial Narrow" w:hAnsi="Arial Narrow"/>
          <w:color w:val="000000" w:themeColor="text1"/>
        </w:rPr>
        <w:t>.</w:t>
      </w:r>
    </w:p>
    <w:p w14:paraId="44459C54" w14:textId="77777777" w:rsidR="00F6356C" w:rsidRDefault="00F6356C" w:rsidP="00F6356C">
      <w:pPr>
        <w:jc w:val="both"/>
        <w:rPr>
          <w:rFonts w:ascii="Arial Narrow" w:hAnsi="Arial Narrow" w:cs="Arial"/>
          <w:b/>
          <w:sz w:val="22"/>
          <w:szCs w:val="22"/>
        </w:rPr>
      </w:pPr>
    </w:p>
    <w:p w14:paraId="3D8B13D0"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SIETE:</w:t>
      </w:r>
    </w:p>
    <w:p w14:paraId="1B83EF7A" w14:textId="3F3226F2" w:rsidR="00F6356C" w:rsidRDefault="00F6356C" w:rsidP="00F6356C">
      <w:pPr>
        <w:jc w:val="both"/>
        <w:rPr>
          <w:rFonts w:ascii="Arial Narrow" w:hAnsi="Arial Narrow" w:cs="Arial"/>
        </w:rPr>
      </w:pPr>
      <w:r>
        <w:rPr>
          <w:rFonts w:ascii="Arial Narrow" w:hAnsi="Arial Narrow"/>
          <w:b/>
          <w:color w:val="000000" w:themeColor="text1"/>
        </w:rPr>
        <w:t xml:space="preserve">El Concejo Municipal, </w:t>
      </w:r>
      <w:r>
        <w:rPr>
          <w:rFonts w:ascii="Arial Narrow" w:hAnsi="Arial Narrow"/>
          <w:color w:val="000000" w:themeColor="text1"/>
        </w:rPr>
        <w:t>ACUERDA</w:t>
      </w:r>
      <w:r>
        <w:rPr>
          <w:rFonts w:ascii="Arial Narrow" w:hAnsi="Arial Narrow"/>
          <w:b/>
          <w:color w:val="000000" w:themeColor="text1"/>
        </w:rPr>
        <w:t>:</w:t>
      </w:r>
      <w:r>
        <w:rPr>
          <w:rFonts w:ascii="Arial Narrow" w:hAnsi="Arial Narrow"/>
          <w:color w:val="000000" w:themeColor="text1"/>
        </w:rPr>
        <w:t xml:space="preserve"> a) Erogar la cantidad de </w:t>
      </w:r>
      <w:r w:rsidR="000105EC">
        <w:rPr>
          <w:rFonts w:ascii="Arial Narrow" w:hAnsi="Arial Narrow"/>
          <w:color w:val="000000" w:themeColor="text1"/>
        </w:rPr>
        <w:t xml:space="preserve">un </w:t>
      </w:r>
      <w:r w:rsidR="000105EC">
        <w:rPr>
          <w:rFonts w:ascii="Arial Narrow" w:hAnsi="Arial Narrow"/>
        </w:rPr>
        <w:t>MIL</w:t>
      </w:r>
      <w:r>
        <w:rPr>
          <w:rFonts w:ascii="Arial Narrow" w:hAnsi="Arial Narrow"/>
        </w:rPr>
        <w:t xml:space="preserve"> </w:t>
      </w:r>
      <w:r>
        <w:rPr>
          <w:rFonts w:ascii="Arial Narrow" w:hAnsi="Arial Narrow"/>
          <w:color w:val="000000" w:themeColor="text1"/>
        </w:rPr>
        <w:t>00/100 Dólares de los Estados Unidos de América a favor de Silvia Margoth Bernal Toledo, en concepto de compra de 1000 refrigerios para ser repartidos en inauguración del mes cívico</w:t>
      </w:r>
      <w:r>
        <w:rPr>
          <w:rFonts w:ascii="Arial Narrow" w:hAnsi="Arial Narrow"/>
        </w:rPr>
        <w:t>,</w:t>
      </w:r>
      <w:r>
        <w:rPr>
          <w:rFonts w:ascii="Arial Narrow" w:hAnsi="Arial Narrow"/>
          <w:color w:val="000000" w:themeColor="text1"/>
        </w:rPr>
        <w:t xml:space="preserve"> Según </w:t>
      </w:r>
      <w:r w:rsidR="000105EC">
        <w:rPr>
          <w:rFonts w:ascii="Arial Narrow" w:hAnsi="Arial Narrow"/>
          <w:color w:val="000000" w:themeColor="text1"/>
        </w:rPr>
        <w:t>orden de</w:t>
      </w:r>
      <w:r>
        <w:rPr>
          <w:rFonts w:ascii="Arial Narrow" w:hAnsi="Arial Narrow"/>
          <w:color w:val="000000" w:themeColor="text1"/>
        </w:rPr>
        <w:t xml:space="preserve"> compra número 1300 de fecha 01 de septiembre de 2017, b) Autorizar a la Tesorería Municipal erogue el pago correspondiente del FONDO </w:t>
      </w:r>
      <w:r w:rsidR="000105EC">
        <w:rPr>
          <w:rFonts w:ascii="Arial Narrow" w:hAnsi="Arial Narrow"/>
          <w:color w:val="000000" w:themeColor="text1"/>
        </w:rPr>
        <w:t>COMUN aplicando</w:t>
      </w:r>
      <w:r>
        <w:rPr>
          <w:rFonts w:ascii="Arial Narrow" w:hAnsi="Arial Narrow"/>
          <w:color w:val="000000" w:themeColor="text1"/>
        </w:rPr>
        <w:t xml:space="preserve"> dicho gasto al código 54109 de la línea 0101 del Presupuesto Municipal Vigente. Salvan su voto, </w:t>
      </w:r>
      <w:r>
        <w:rPr>
          <w:rFonts w:ascii="Arial Narrow" w:eastAsia="Arial Unicode MS" w:hAnsi="Arial Narrow" w:cs="Arial"/>
        </w:rPr>
        <w:t xml:space="preserve">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w:t>
      </w:r>
      <w:r>
        <w:rPr>
          <w:rFonts w:ascii="Arial Narrow" w:hAnsi="Arial Narrow" w:cs="Arial"/>
          <w:b/>
        </w:rPr>
        <w:t>Comuníquese.</w:t>
      </w:r>
    </w:p>
    <w:p w14:paraId="2F86D7CA" w14:textId="77777777" w:rsidR="00F6356C" w:rsidRDefault="00F6356C" w:rsidP="00F6356C">
      <w:pPr>
        <w:jc w:val="both"/>
        <w:rPr>
          <w:rFonts w:ascii="Arial Narrow" w:hAnsi="Arial Narrow" w:cs="Arial"/>
          <w:b/>
          <w:sz w:val="22"/>
          <w:szCs w:val="22"/>
        </w:rPr>
      </w:pPr>
    </w:p>
    <w:p w14:paraId="63112A43"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OCHO</w:t>
      </w:r>
      <w:r w:rsidRPr="00B06FD5">
        <w:rPr>
          <w:rFonts w:ascii="Arial Narrow" w:hAnsi="Arial Narrow" w:cs="Arial"/>
          <w:b/>
          <w:sz w:val="22"/>
          <w:szCs w:val="22"/>
        </w:rPr>
        <w:t>:</w:t>
      </w:r>
    </w:p>
    <w:p w14:paraId="248F29ED" w14:textId="77777777" w:rsidR="00F6356C" w:rsidRPr="009A371C" w:rsidRDefault="00F6356C" w:rsidP="00F6356C">
      <w:pPr>
        <w:jc w:val="both"/>
        <w:rPr>
          <w:rFonts w:ascii="Arial Narrow" w:eastAsia="Arial Unicode MS" w:hAnsi="Arial Narrow" w:cs="Arial"/>
        </w:rPr>
      </w:pPr>
      <w:r w:rsidRPr="003B7555">
        <w:rPr>
          <w:rFonts w:ascii="Arial Narrow" w:hAnsi="Arial Narrow"/>
          <w:b/>
          <w:color w:val="000000" w:themeColor="text1"/>
        </w:rPr>
        <w:t>El Concejo Mu</w:t>
      </w:r>
      <w:r>
        <w:rPr>
          <w:rFonts w:ascii="Arial Narrow" w:hAnsi="Arial Narrow"/>
          <w:b/>
          <w:color w:val="000000" w:themeColor="text1"/>
        </w:rPr>
        <w:t>nicipal</w:t>
      </w:r>
      <w:r w:rsidRPr="003B7555">
        <w:rPr>
          <w:rFonts w:ascii="Arial Narrow" w:hAnsi="Arial Narrow"/>
          <w:b/>
          <w:color w:val="000000" w:themeColor="text1"/>
        </w:rPr>
        <w:t>, ACUERDA</w:t>
      </w:r>
      <w:r>
        <w:rPr>
          <w:rFonts w:ascii="Arial Narrow" w:hAnsi="Arial Narrow"/>
          <w:color w:val="000000" w:themeColor="text1"/>
        </w:rPr>
        <w:t xml:space="preserve">: </w:t>
      </w:r>
      <w:r w:rsidRPr="001227C8">
        <w:rPr>
          <w:rFonts w:ascii="Arial Narrow" w:hAnsi="Arial Narrow"/>
          <w:color w:val="000000" w:themeColor="text1"/>
        </w:rPr>
        <w:t>Erogar la cantidad de</w:t>
      </w:r>
      <w:r>
        <w:rPr>
          <w:rFonts w:ascii="Arial Narrow" w:hAnsi="Arial Narrow"/>
          <w:color w:val="000000" w:themeColor="text1"/>
        </w:rPr>
        <w:t xml:space="preserve"> un mil doscientos veinticuatro</w:t>
      </w:r>
      <w:r w:rsidRPr="001227C8">
        <w:rPr>
          <w:rFonts w:ascii="Arial Narrow" w:hAnsi="Arial Narrow"/>
        </w:rPr>
        <w:t xml:space="preserve"> </w:t>
      </w:r>
      <w:r>
        <w:rPr>
          <w:rFonts w:ascii="Arial Narrow" w:hAnsi="Arial Narrow"/>
        </w:rPr>
        <w:t>55</w:t>
      </w:r>
      <w:r w:rsidRPr="001227C8">
        <w:rPr>
          <w:rFonts w:ascii="Arial Narrow" w:hAnsi="Arial Narrow"/>
          <w:b/>
          <w:color w:val="000000" w:themeColor="text1"/>
        </w:rPr>
        <w:t>/100</w:t>
      </w:r>
      <w:r w:rsidRPr="001227C8">
        <w:rPr>
          <w:rFonts w:ascii="Arial Narrow" w:hAnsi="Arial Narrow"/>
          <w:color w:val="000000" w:themeColor="text1"/>
        </w:rPr>
        <w:t xml:space="preserve"> Dólares de los Estados Unidos de América a favor de GRUPO ENTUSIASMO S, A DE C, V</w:t>
      </w:r>
      <w:r>
        <w:rPr>
          <w:rFonts w:ascii="Arial Narrow" w:hAnsi="Arial Narrow"/>
          <w:color w:val="000000" w:themeColor="text1"/>
        </w:rPr>
        <w:t>. E</w:t>
      </w:r>
      <w:r w:rsidRPr="001227C8">
        <w:rPr>
          <w:rFonts w:ascii="Arial Narrow" w:hAnsi="Arial Narrow"/>
          <w:color w:val="000000" w:themeColor="text1"/>
        </w:rPr>
        <w:t>n concepto de pago</w:t>
      </w:r>
      <w:r>
        <w:rPr>
          <w:rFonts w:ascii="Arial Narrow" w:hAnsi="Arial Narrow"/>
          <w:color w:val="000000" w:themeColor="text1"/>
        </w:rPr>
        <w:t xml:space="preserve"> por consumo de combustible del periodo de 12 al 18  de julio  de 2017,</w:t>
      </w:r>
      <w:r>
        <w:rPr>
          <w:rFonts w:ascii="Arial Narrow" w:hAnsi="Arial Narrow"/>
          <w:b/>
          <w:color w:val="000000" w:themeColor="text1"/>
        </w:rPr>
        <w:t xml:space="preserve"> </w:t>
      </w:r>
      <w:r>
        <w:rPr>
          <w:rFonts w:ascii="Arial Narrow" w:hAnsi="Arial Narrow"/>
          <w:color w:val="000000" w:themeColor="text1"/>
        </w:rPr>
        <w:t>Según orden de compra número 1317 de fecha 11</w:t>
      </w:r>
      <w:r w:rsidRPr="001227C8">
        <w:rPr>
          <w:rFonts w:ascii="Arial Narrow" w:hAnsi="Arial Narrow"/>
          <w:color w:val="000000" w:themeColor="text1"/>
        </w:rPr>
        <w:t xml:space="preserve"> de</w:t>
      </w:r>
      <w:r>
        <w:rPr>
          <w:rFonts w:ascii="Arial Narrow" w:hAnsi="Arial Narrow"/>
          <w:color w:val="000000" w:themeColor="text1"/>
        </w:rPr>
        <w:t xml:space="preserve"> septiembre </w:t>
      </w:r>
      <w:r w:rsidRPr="001227C8">
        <w:rPr>
          <w:rFonts w:ascii="Arial Narrow" w:hAnsi="Arial Narrow"/>
          <w:color w:val="000000" w:themeColor="text1"/>
        </w:rPr>
        <w:t xml:space="preserve"> </w:t>
      </w:r>
      <w:r>
        <w:rPr>
          <w:rFonts w:ascii="Arial Narrow" w:hAnsi="Arial Narrow"/>
          <w:color w:val="000000" w:themeColor="text1"/>
        </w:rPr>
        <w:t xml:space="preserve">de 2017, b) </w:t>
      </w:r>
      <w:r w:rsidRPr="001227C8">
        <w:rPr>
          <w:rFonts w:ascii="Arial Narrow" w:hAnsi="Arial Narrow"/>
          <w:color w:val="000000" w:themeColor="text1"/>
        </w:rPr>
        <w:t xml:space="preserve">Autorizar a la Tesorería Municipal </w:t>
      </w:r>
      <w:r>
        <w:rPr>
          <w:rFonts w:ascii="Arial Narrow" w:hAnsi="Arial Narrow"/>
          <w:color w:val="000000" w:themeColor="text1"/>
        </w:rPr>
        <w:t xml:space="preserve">para que haga la erogación </w:t>
      </w:r>
      <w:r w:rsidRPr="001227C8">
        <w:rPr>
          <w:rFonts w:ascii="Arial Narrow" w:hAnsi="Arial Narrow"/>
          <w:color w:val="000000" w:themeColor="text1"/>
        </w:rPr>
        <w:t xml:space="preserve">correspondiente del </w:t>
      </w:r>
      <w:r>
        <w:rPr>
          <w:rFonts w:ascii="Arial Narrow" w:hAnsi="Arial Narrow"/>
          <w:color w:val="000000" w:themeColor="text1"/>
        </w:rPr>
        <w:t xml:space="preserve">25% </w:t>
      </w:r>
      <w:r w:rsidRPr="001227C8">
        <w:rPr>
          <w:rFonts w:ascii="Arial Narrow" w:hAnsi="Arial Narrow"/>
          <w:color w:val="000000" w:themeColor="text1"/>
        </w:rPr>
        <w:t>aplicando dicho gasto al código 54110 de la línea 0</w:t>
      </w:r>
      <w:r>
        <w:rPr>
          <w:rFonts w:ascii="Arial Narrow" w:hAnsi="Arial Narrow"/>
          <w:color w:val="000000" w:themeColor="text1"/>
        </w:rPr>
        <w:t xml:space="preserve">101 </w:t>
      </w:r>
      <w:r w:rsidRPr="001227C8">
        <w:rPr>
          <w:rFonts w:ascii="Arial Narrow" w:hAnsi="Arial Narrow"/>
          <w:color w:val="000000" w:themeColor="text1"/>
        </w:rPr>
        <w:t>del Presupuesto Municipal Vigente</w:t>
      </w:r>
      <w:r>
        <w:rPr>
          <w:rFonts w:ascii="Arial Narrow" w:hAnsi="Arial Narrow"/>
          <w:color w:val="000000" w:themeColor="text1"/>
        </w:rPr>
        <w:t xml:space="preserve">, Salvan su voto, </w:t>
      </w:r>
      <w:r>
        <w:rPr>
          <w:rFonts w:ascii="Arial Narrow" w:eastAsia="Arial Unicode MS" w:hAnsi="Arial Narrow" w:cs="Arial"/>
        </w:rPr>
        <w:t xml:space="preserve">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María Teresa Hernández de Najarro. </w:t>
      </w:r>
      <w:r w:rsidRPr="00327A58">
        <w:rPr>
          <w:rFonts w:ascii="Arial Narrow" w:hAnsi="Arial Narrow"/>
          <w:b/>
          <w:color w:val="000000" w:themeColor="text1"/>
        </w:rPr>
        <w:t>Comuníquese</w:t>
      </w:r>
      <w:r w:rsidRPr="00327A58">
        <w:rPr>
          <w:rFonts w:ascii="Arial Narrow" w:hAnsi="Arial Narrow"/>
          <w:color w:val="000000" w:themeColor="text1"/>
        </w:rPr>
        <w:t>.</w:t>
      </w:r>
    </w:p>
    <w:p w14:paraId="23483DEB" w14:textId="77777777" w:rsidR="00F6356C" w:rsidRDefault="00F6356C" w:rsidP="00F6356C">
      <w:pPr>
        <w:jc w:val="both"/>
        <w:rPr>
          <w:rFonts w:ascii="Arial Narrow" w:hAnsi="Arial Narrow" w:cs="Arial"/>
          <w:b/>
          <w:sz w:val="22"/>
          <w:szCs w:val="22"/>
        </w:rPr>
      </w:pPr>
    </w:p>
    <w:p w14:paraId="257C2B87"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NUEVE</w:t>
      </w:r>
      <w:r w:rsidRPr="00B06FD5">
        <w:rPr>
          <w:rFonts w:ascii="Arial Narrow" w:hAnsi="Arial Narrow" w:cs="Arial"/>
          <w:b/>
          <w:sz w:val="22"/>
          <w:szCs w:val="22"/>
        </w:rPr>
        <w:t>:</w:t>
      </w:r>
    </w:p>
    <w:p w14:paraId="279E94A4" w14:textId="77777777" w:rsidR="00F6356C" w:rsidRDefault="00F6356C" w:rsidP="00F6356C">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Pr>
          <w:rFonts w:ascii="Arial Narrow" w:hAnsi="Arial Narrow"/>
        </w:rPr>
        <w:t xml:space="preserve"> UN MIL VEINTINUEVE  87</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COMPAÑÍA GENERAL DE EQUIPO S,A DE C,V </w:t>
      </w:r>
      <w:r w:rsidRPr="00327A58">
        <w:rPr>
          <w:rFonts w:ascii="Arial Narrow" w:hAnsi="Arial Narrow"/>
          <w:color w:val="000000" w:themeColor="text1"/>
        </w:rPr>
        <w:t xml:space="preserve">en concepto de </w:t>
      </w:r>
      <w:r>
        <w:rPr>
          <w:rFonts w:ascii="Arial Narrow" w:hAnsi="Arial Narrow"/>
          <w:color w:val="000000" w:themeColor="text1"/>
        </w:rPr>
        <w:t>compra de un tubo 8p 1256 largo</w:t>
      </w:r>
      <w:r w:rsidRPr="00327A58">
        <w:rPr>
          <w:rFonts w:ascii="Arial Narrow" w:hAnsi="Arial Narrow"/>
          <w:color w:val="000000" w:themeColor="text1"/>
        </w:rPr>
        <w:t>,</w:t>
      </w:r>
      <w:r>
        <w:rPr>
          <w:rFonts w:ascii="Arial Narrow" w:hAnsi="Arial Narrow"/>
          <w:color w:val="000000" w:themeColor="text1"/>
        </w:rPr>
        <w:t xml:space="preserve"> un sello tubo entrada 7f b267, 1 sello tubo salida sf booo,</w:t>
      </w:r>
      <w:r w:rsidRPr="00327A58">
        <w:rPr>
          <w:rFonts w:ascii="Arial Narrow" w:hAnsi="Arial Narrow"/>
          <w:color w:val="000000" w:themeColor="text1"/>
        </w:rPr>
        <w:t xml:space="preserve"> </w:t>
      </w:r>
      <w:r>
        <w:rPr>
          <w:rFonts w:ascii="Arial Narrow" w:hAnsi="Arial Narrow"/>
          <w:color w:val="000000" w:themeColor="text1"/>
        </w:rPr>
        <w:t xml:space="preserve">para motoniveladora, propiedad de esta  municipalidad, </w:t>
      </w:r>
      <w:r w:rsidRPr="00327A58">
        <w:rPr>
          <w:rFonts w:ascii="Arial Narrow" w:hAnsi="Arial Narrow"/>
          <w:color w:val="000000" w:themeColor="text1"/>
        </w:rPr>
        <w:t xml:space="preserve">Según orden de compra número </w:t>
      </w:r>
      <w:r>
        <w:rPr>
          <w:rFonts w:ascii="Arial Narrow" w:hAnsi="Arial Narrow"/>
          <w:color w:val="000000" w:themeColor="text1"/>
        </w:rPr>
        <w:t xml:space="preserve">1291 de fecha 01 de septiembre </w:t>
      </w:r>
      <w:r w:rsidRPr="00327A58">
        <w:rPr>
          <w:rFonts w:ascii="Arial Narrow" w:hAnsi="Arial Narrow"/>
          <w:color w:val="000000" w:themeColor="text1"/>
        </w:rPr>
        <w:t xml:space="preserve"> 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25% </w:t>
      </w:r>
      <w:r w:rsidRPr="00327A58">
        <w:rPr>
          <w:rFonts w:ascii="Arial Narrow" w:hAnsi="Arial Narrow"/>
          <w:color w:val="000000" w:themeColor="text1"/>
        </w:rPr>
        <w:t>aplicando dicho gasto al código 54</w:t>
      </w:r>
      <w:r>
        <w:rPr>
          <w:rFonts w:ascii="Arial Narrow" w:hAnsi="Arial Narrow"/>
          <w:color w:val="000000" w:themeColor="text1"/>
        </w:rPr>
        <w:t>118</w:t>
      </w:r>
      <w:r w:rsidRPr="00327A58">
        <w:rPr>
          <w:rFonts w:ascii="Arial Narrow" w:hAnsi="Arial Narrow"/>
          <w:color w:val="000000" w:themeColor="text1"/>
        </w:rPr>
        <w:t xml:space="preserve"> de la línea 0101 de</w:t>
      </w:r>
      <w:r>
        <w:rPr>
          <w:rFonts w:ascii="Arial Narrow" w:hAnsi="Arial Narrow"/>
          <w:color w:val="000000" w:themeColor="text1"/>
        </w:rPr>
        <w:t>l Presupuesto Municipal Vigente. Salvan su voto,</w:t>
      </w:r>
      <w:r w:rsidRPr="003A62CE">
        <w:rPr>
          <w:rFonts w:ascii="Arial Narrow" w:eastAsia="Arial Unicode MS" w:hAnsi="Arial Narrow" w:cs="Arial"/>
        </w:rPr>
        <w:t xml:space="preserve"> </w:t>
      </w:r>
      <w:r>
        <w:rPr>
          <w:rFonts w:ascii="Arial Narrow" w:eastAsia="Arial Unicode MS" w:hAnsi="Arial Narrow" w:cs="Arial"/>
        </w:rPr>
        <w:t>Juan José Ramírez Morales, Tercer Regidor Propietario, Dany Wilfredo Rodríguez Reyes, Quinto Regidor Propietario, Aida Esther Bermúdez de Morales, Sexta Regidora Propietaria, José Antonio Martínez, Séptimo Regidor Propietario, Manuel Antonio Navarro Sigarán, Octavo Regidor Propietario.</w:t>
      </w:r>
      <w:r>
        <w:rPr>
          <w:rFonts w:ascii="Arial Narrow" w:hAnsi="Arial Narrow"/>
          <w:color w:val="000000" w:themeColor="text1"/>
        </w:rPr>
        <w:t xml:space="preserve"> </w:t>
      </w:r>
      <w:r w:rsidRPr="00327A58">
        <w:rPr>
          <w:rFonts w:ascii="Arial Narrow" w:hAnsi="Arial Narrow"/>
          <w:b/>
          <w:color w:val="000000" w:themeColor="text1"/>
        </w:rPr>
        <w:t>Comuníquese</w:t>
      </w:r>
      <w:r w:rsidRPr="00327A58">
        <w:rPr>
          <w:rFonts w:ascii="Arial Narrow" w:hAnsi="Arial Narrow"/>
          <w:color w:val="000000" w:themeColor="text1"/>
        </w:rPr>
        <w:t>.</w:t>
      </w:r>
    </w:p>
    <w:p w14:paraId="09B90CB5" w14:textId="77777777" w:rsidR="00F6356C" w:rsidRDefault="00F6356C" w:rsidP="00F6356C">
      <w:pPr>
        <w:jc w:val="both"/>
        <w:rPr>
          <w:rFonts w:ascii="Arial Narrow" w:hAnsi="Arial Narrow" w:cs="Arial"/>
          <w:b/>
          <w:sz w:val="22"/>
          <w:szCs w:val="22"/>
        </w:rPr>
      </w:pPr>
    </w:p>
    <w:p w14:paraId="1B2926EA"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DIEZ</w:t>
      </w:r>
      <w:r w:rsidRPr="00B06FD5">
        <w:rPr>
          <w:rFonts w:ascii="Arial Narrow" w:hAnsi="Arial Narrow" w:cs="Arial"/>
          <w:b/>
          <w:sz w:val="22"/>
          <w:szCs w:val="22"/>
        </w:rPr>
        <w:t>:</w:t>
      </w:r>
    </w:p>
    <w:p w14:paraId="14C6AA77" w14:textId="026D3CAA" w:rsidR="00F6356C" w:rsidRPr="00694F85" w:rsidRDefault="00F6356C" w:rsidP="00F6356C">
      <w:pPr>
        <w:jc w:val="both"/>
        <w:rPr>
          <w:rFonts w:ascii="Arial Narrow" w:hAnsi="Arial Narrow"/>
          <w:color w:val="000000" w:themeColor="text1"/>
        </w:rPr>
      </w:pPr>
      <w:r w:rsidRPr="00694F85">
        <w:rPr>
          <w:rFonts w:ascii="Arial Narrow" w:hAnsi="Arial Narrow"/>
          <w:b/>
          <w:color w:val="000000" w:themeColor="text1"/>
        </w:rPr>
        <w:t>El Concejo Municipal, ACUERDA:</w:t>
      </w:r>
      <w:r w:rsidRPr="00694F85">
        <w:rPr>
          <w:rFonts w:ascii="Arial Narrow" w:hAnsi="Arial Narrow"/>
          <w:color w:val="000000" w:themeColor="text1"/>
        </w:rPr>
        <w:t xml:space="preserve"> a) Erogar la cantidad de</w:t>
      </w:r>
      <w:r w:rsidRPr="00694F85">
        <w:rPr>
          <w:rFonts w:ascii="Arial Narrow" w:hAnsi="Arial Narrow"/>
        </w:rPr>
        <w:t xml:space="preserve"> un mil 00</w:t>
      </w:r>
      <w:r w:rsidRPr="00694F85">
        <w:rPr>
          <w:rFonts w:ascii="Arial Narrow" w:hAnsi="Arial Narrow"/>
          <w:b/>
          <w:color w:val="000000" w:themeColor="text1"/>
        </w:rPr>
        <w:t>/100</w:t>
      </w:r>
      <w:r w:rsidRPr="00694F85">
        <w:rPr>
          <w:rFonts w:ascii="Arial Narrow" w:hAnsi="Arial Narrow"/>
          <w:color w:val="000000" w:themeColor="text1"/>
        </w:rPr>
        <w:t xml:space="preserve"> Dólares de los Estados Unidos de América a favor de Marvin Antonio Alfonso </w:t>
      </w:r>
      <w:r w:rsidR="000105EC" w:rsidRPr="00694F85">
        <w:rPr>
          <w:rFonts w:ascii="Arial Narrow" w:hAnsi="Arial Narrow"/>
          <w:color w:val="000000" w:themeColor="text1"/>
        </w:rPr>
        <w:t>Molina en</w:t>
      </w:r>
      <w:r w:rsidRPr="00694F85">
        <w:rPr>
          <w:rFonts w:ascii="Arial Narrow" w:hAnsi="Arial Narrow"/>
          <w:color w:val="000000" w:themeColor="text1"/>
        </w:rPr>
        <w:t xml:space="preserve"> concepto de compra de 100 platos de almuerzo para evento del día del empleado</w:t>
      </w:r>
      <w:r>
        <w:rPr>
          <w:rFonts w:ascii="Arial Narrow" w:hAnsi="Arial Narrow"/>
          <w:color w:val="000000" w:themeColor="text1"/>
        </w:rPr>
        <w:t xml:space="preserve"> </w:t>
      </w:r>
      <w:r w:rsidR="000105EC">
        <w:rPr>
          <w:rFonts w:ascii="Arial Narrow" w:hAnsi="Arial Narrow"/>
          <w:color w:val="000000" w:themeColor="text1"/>
        </w:rPr>
        <w:t>municipal</w:t>
      </w:r>
      <w:r w:rsidR="000105EC" w:rsidRPr="00694F85">
        <w:rPr>
          <w:rFonts w:ascii="Arial Narrow" w:hAnsi="Arial Narrow"/>
          <w:color w:val="000000" w:themeColor="text1"/>
        </w:rPr>
        <w:t>, Según</w:t>
      </w:r>
      <w:r w:rsidRPr="00694F85">
        <w:rPr>
          <w:rFonts w:ascii="Arial Narrow" w:hAnsi="Arial Narrow"/>
          <w:color w:val="000000" w:themeColor="text1"/>
        </w:rPr>
        <w:t xml:space="preserve"> orden de compra número 1 de fecha </w:t>
      </w:r>
      <w:r>
        <w:rPr>
          <w:rFonts w:ascii="Arial Narrow" w:hAnsi="Arial Narrow"/>
          <w:color w:val="000000" w:themeColor="text1"/>
        </w:rPr>
        <w:t>3</w:t>
      </w:r>
      <w:r w:rsidRPr="00694F85">
        <w:rPr>
          <w:rFonts w:ascii="Arial Narrow" w:hAnsi="Arial Narrow"/>
          <w:color w:val="000000" w:themeColor="text1"/>
        </w:rPr>
        <w:t xml:space="preserve">1 de </w:t>
      </w:r>
      <w:r w:rsidR="000105EC">
        <w:rPr>
          <w:rFonts w:ascii="Arial Narrow" w:hAnsi="Arial Narrow"/>
          <w:color w:val="000000" w:themeColor="text1"/>
        </w:rPr>
        <w:t xml:space="preserve">agosto </w:t>
      </w:r>
      <w:r w:rsidR="000105EC" w:rsidRPr="00694F85">
        <w:rPr>
          <w:rFonts w:ascii="Arial Narrow" w:hAnsi="Arial Narrow"/>
          <w:color w:val="000000" w:themeColor="text1"/>
        </w:rPr>
        <w:t>de</w:t>
      </w:r>
      <w:r w:rsidRPr="00694F85">
        <w:rPr>
          <w:rFonts w:ascii="Arial Narrow" w:hAnsi="Arial Narrow"/>
          <w:color w:val="000000" w:themeColor="text1"/>
        </w:rPr>
        <w:t xml:space="preserve"> 2017, </w:t>
      </w:r>
      <w:r w:rsidRPr="00694F85">
        <w:rPr>
          <w:rFonts w:ascii="Arial Narrow" w:hAnsi="Arial Narrow"/>
          <w:b/>
          <w:color w:val="000000" w:themeColor="text1"/>
        </w:rPr>
        <w:t>b)</w:t>
      </w:r>
      <w:r w:rsidRPr="00694F85">
        <w:rPr>
          <w:rFonts w:ascii="Arial Narrow" w:hAnsi="Arial Narrow"/>
          <w:color w:val="000000" w:themeColor="text1"/>
        </w:rPr>
        <w:t xml:space="preserve"> Autorizar a la Tesorería Municipal para que haga el pago correspondiente del </w:t>
      </w:r>
      <w:r>
        <w:rPr>
          <w:rFonts w:ascii="Arial Narrow" w:hAnsi="Arial Narrow"/>
          <w:color w:val="000000" w:themeColor="text1"/>
        </w:rPr>
        <w:t xml:space="preserve">FONDO </w:t>
      </w:r>
      <w:r w:rsidR="000105EC">
        <w:rPr>
          <w:rFonts w:ascii="Arial Narrow" w:hAnsi="Arial Narrow"/>
          <w:color w:val="000000" w:themeColor="text1"/>
        </w:rPr>
        <w:t xml:space="preserve">COMÚN </w:t>
      </w:r>
      <w:r w:rsidR="000105EC" w:rsidRPr="00694F85">
        <w:rPr>
          <w:rFonts w:ascii="Arial Narrow" w:hAnsi="Arial Narrow"/>
          <w:color w:val="000000" w:themeColor="text1"/>
        </w:rPr>
        <w:t>aplicando</w:t>
      </w:r>
      <w:r w:rsidRPr="00694F85">
        <w:rPr>
          <w:rFonts w:ascii="Arial Narrow" w:hAnsi="Arial Narrow"/>
          <w:color w:val="000000" w:themeColor="text1"/>
        </w:rPr>
        <w:t xml:space="preserve"> dicho gasto al código 54</w:t>
      </w:r>
      <w:r>
        <w:rPr>
          <w:rFonts w:ascii="Arial Narrow" w:hAnsi="Arial Narrow"/>
          <w:color w:val="000000" w:themeColor="text1"/>
        </w:rPr>
        <w:t>314</w:t>
      </w:r>
      <w:r w:rsidRPr="00694F85">
        <w:rPr>
          <w:rFonts w:ascii="Arial Narrow" w:hAnsi="Arial Narrow"/>
          <w:color w:val="000000" w:themeColor="text1"/>
        </w:rPr>
        <w:t xml:space="preserve"> de la línea 0101 del Presupuesto Municipal Vigente. </w:t>
      </w:r>
      <w:r>
        <w:rPr>
          <w:rFonts w:ascii="Arial Narrow" w:hAnsi="Arial Narrow"/>
          <w:color w:val="000000" w:themeColor="text1"/>
        </w:rPr>
        <w:t xml:space="preserve">Salvan su voto, </w:t>
      </w:r>
      <w:r>
        <w:rPr>
          <w:rFonts w:ascii="Arial Narrow" w:eastAsia="Arial Unicode MS" w:hAnsi="Arial Narrow" w:cs="Arial"/>
        </w:rPr>
        <w:t xml:space="preserve">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vota en contra, Manuel Antonio Navarro Sigarán, Octavo Regidor Propietario. </w:t>
      </w:r>
      <w:r w:rsidRPr="00694F85">
        <w:rPr>
          <w:rFonts w:ascii="Arial Narrow" w:hAnsi="Arial Narrow"/>
          <w:b/>
          <w:color w:val="000000" w:themeColor="text1"/>
        </w:rPr>
        <w:t>Comuníquese</w:t>
      </w:r>
      <w:r w:rsidRPr="00694F85">
        <w:rPr>
          <w:rFonts w:ascii="Arial Narrow" w:hAnsi="Arial Narrow"/>
          <w:color w:val="000000" w:themeColor="text1"/>
        </w:rPr>
        <w:t>.</w:t>
      </w:r>
    </w:p>
    <w:p w14:paraId="24864756" w14:textId="77777777" w:rsidR="00F6356C" w:rsidRDefault="00F6356C" w:rsidP="00F6356C">
      <w:pPr>
        <w:jc w:val="both"/>
        <w:rPr>
          <w:rFonts w:ascii="Arial Narrow" w:hAnsi="Arial Narrow" w:cs="Arial"/>
          <w:b/>
          <w:sz w:val="22"/>
          <w:szCs w:val="22"/>
        </w:rPr>
      </w:pPr>
    </w:p>
    <w:p w14:paraId="4E6B793F"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ONCE</w:t>
      </w:r>
      <w:r w:rsidRPr="00B06FD5">
        <w:rPr>
          <w:rFonts w:ascii="Arial Narrow" w:hAnsi="Arial Narrow" w:cs="Arial"/>
          <w:b/>
          <w:sz w:val="22"/>
          <w:szCs w:val="22"/>
        </w:rPr>
        <w:t>:</w:t>
      </w:r>
    </w:p>
    <w:p w14:paraId="0C1738E9" w14:textId="504DD32B" w:rsidR="00F6356C" w:rsidRPr="00B5106A" w:rsidRDefault="00F6356C" w:rsidP="00F6356C">
      <w:pPr>
        <w:jc w:val="both"/>
        <w:rPr>
          <w:rFonts w:ascii="Arial Narrow" w:hAnsi="Arial Narrow"/>
        </w:rPr>
      </w:pPr>
      <w:r w:rsidRPr="00327A58">
        <w:rPr>
          <w:rFonts w:ascii="Arial Narrow" w:hAnsi="Arial Narrow"/>
          <w:b/>
          <w:color w:val="000000" w:themeColor="text1"/>
        </w:rPr>
        <w:lastRenderedPageBreak/>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DOSCIENTOS OCHENTA Y CUATRO 9</w:t>
      </w:r>
      <w:r w:rsidRPr="00327A58">
        <w:rPr>
          <w:rFonts w:ascii="Arial Narrow" w:hAnsi="Arial Narrow"/>
        </w:rPr>
        <w:t>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RC QUIMICA  </w:t>
      </w:r>
      <w:r w:rsidRPr="00327A58">
        <w:rPr>
          <w:rFonts w:ascii="Arial Narrow" w:hAnsi="Arial Narrow"/>
          <w:color w:val="000000" w:themeColor="text1"/>
        </w:rPr>
        <w:t xml:space="preserve"> en concepto de </w:t>
      </w:r>
      <w:r>
        <w:rPr>
          <w:rFonts w:ascii="Arial Narrow" w:hAnsi="Arial Narrow"/>
          <w:color w:val="000000" w:themeColor="text1"/>
        </w:rPr>
        <w:t>compra de DOS TOM</w:t>
      </w:r>
      <w:r w:rsidR="000105EC">
        <w:rPr>
          <w:rFonts w:ascii="Arial Narrow" w:hAnsi="Arial Narrow"/>
          <w:color w:val="000000" w:themeColor="text1"/>
        </w:rPr>
        <w:t>BO DE TRICOLOR GRANULADO AL 90%</w:t>
      </w:r>
      <w:r>
        <w:rPr>
          <w:rFonts w:ascii="Arial Narrow" w:hAnsi="Arial Narrow"/>
          <w:color w:val="000000" w:themeColor="text1"/>
        </w:rPr>
        <w:t>, CINCO GALONES DE ALGUIDEX ,</w:t>
      </w:r>
      <w:r w:rsidRPr="00327A58">
        <w:rPr>
          <w:rFonts w:ascii="Arial Narrow" w:hAnsi="Arial Narrow"/>
          <w:color w:val="000000" w:themeColor="text1"/>
        </w:rPr>
        <w:t xml:space="preserve"> </w:t>
      </w:r>
      <w:r>
        <w:rPr>
          <w:rFonts w:ascii="Arial Narrow" w:hAnsi="Arial Narrow"/>
          <w:color w:val="000000" w:themeColor="text1"/>
        </w:rPr>
        <w:t>para mantenimiento de la piscina de Zaragopolis,</w:t>
      </w:r>
      <w:r w:rsidRPr="00327A58">
        <w:rPr>
          <w:rFonts w:ascii="Arial Narrow" w:hAnsi="Arial Narrow"/>
          <w:color w:val="000000" w:themeColor="text1"/>
        </w:rPr>
        <w:t xml:space="preserve"> Según orden de compra número </w:t>
      </w:r>
      <w:r>
        <w:rPr>
          <w:rFonts w:ascii="Arial Narrow" w:hAnsi="Arial Narrow"/>
          <w:color w:val="000000" w:themeColor="text1"/>
        </w:rPr>
        <w:t xml:space="preserve">1311 de fecha 04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el pago correspondiente del FONDO COMUN aplicando dicho gasto al código 54</w:t>
      </w:r>
      <w:r>
        <w:rPr>
          <w:rFonts w:ascii="Arial Narrow" w:hAnsi="Arial Narrow"/>
          <w:color w:val="000000" w:themeColor="text1"/>
        </w:rPr>
        <w:t>107</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r w:rsidRPr="00327A58">
        <w:rPr>
          <w:rFonts w:ascii="Arial Narrow" w:hAnsi="Arial Narrow"/>
          <w:color w:val="000000" w:themeColor="text1"/>
        </w:rPr>
        <w:t>.</w:t>
      </w:r>
    </w:p>
    <w:p w14:paraId="71EF0002" w14:textId="77777777" w:rsidR="00F6356C" w:rsidRDefault="00F6356C" w:rsidP="00F6356C">
      <w:pPr>
        <w:jc w:val="both"/>
        <w:rPr>
          <w:rFonts w:ascii="Arial Narrow" w:hAnsi="Arial Narrow" w:cs="Arial"/>
          <w:b/>
          <w:sz w:val="22"/>
          <w:szCs w:val="22"/>
        </w:rPr>
      </w:pPr>
    </w:p>
    <w:p w14:paraId="78E043DC"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DOCE</w:t>
      </w:r>
      <w:r w:rsidRPr="00B06FD5">
        <w:rPr>
          <w:rFonts w:ascii="Arial Narrow" w:hAnsi="Arial Narrow" w:cs="Arial"/>
          <w:b/>
          <w:sz w:val="22"/>
          <w:szCs w:val="22"/>
        </w:rPr>
        <w:t>:</w:t>
      </w:r>
    </w:p>
    <w:p w14:paraId="4E9847EE" w14:textId="77777777" w:rsidR="00F6356C" w:rsidRDefault="00F6356C" w:rsidP="00F6356C">
      <w:pPr>
        <w:jc w:val="both"/>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D</w:t>
      </w:r>
      <w:r w:rsidRPr="00327A58">
        <w:rPr>
          <w:rFonts w:ascii="Arial Narrow" w:hAnsi="Arial Narrow"/>
        </w:rPr>
        <w:t>O</w:t>
      </w:r>
      <w:r>
        <w:rPr>
          <w:rFonts w:ascii="Arial Narrow" w:hAnsi="Arial Narrow"/>
        </w:rPr>
        <w:t>SCIENTOS NOVENTA Y DOS 61</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INDUSTRIA LA CONSTANCIA </w:t>
      </w:r>
      <w:r w:rsidRPr="00327A58">
        <w:rPr>
          <w:rFonts w:ascii="Arial Narrow" w:hAnsi="Arial Narrow"/>
          <w:color w:val="000000" w:themeColor="text1"/>
        </w:rPr>
        <w:t xml:space="preserve">en concepto de </w:t>
      </w:r>
      <w:r>
        <w:rPr>
          <w:rFonts w:ascii="Arial Narrow" w:hAnsi="Arial Narrow"/>
          <w:color w:val="000000" w:themeColor="text1"/>
        </w:rPr>
        <w:t>compra de78 GARRAFONES DE AGUA PURIFICADA DEL PERIODO DE 28 DE JULIO AL 18 DE AGOSTO</w:t>
      </w:r>
      <w:r w:rsidRPr="00327A58">
        <w:rPr>
          <w:rFonts w:ascii="Arial Narrow" w:hAnsi="Arial Narrow"/>
          <w:color w:val="000000" w:themeColor="text1"/>
        </w:rPr>
        <w:t>,</w:t>
      </w:r>
      <w:r>
        <w:rPr>
          <w:rFonts w:ascii="Arial Narrow" w:hAnsi="Arial Narrow"/>
          <w:color w:val="000000" w:themeColor="text1"/>
        </w:rPr>
        <w:t xml:space="preserve"> 61 GARRAFONES DE AGUA PRIFICADA, 8 BOLSAS OASIS DE PERIODO 22 DE AGOSTO AL 7 DE SEPTIEMBRE 2017,</w:t>
      </w:r>
      <w:r w:rsidRPr="00327A58">
        <w:rPr>
          <w:rFonts w:ascii="Arial Narrow" w:hAnsi="Arial Narrow"/>
          <w:color w:val="000000" w:themeColor="text1"/>
        </w:rPr>
        <w:t xml:space="preserve">  Según orden de compra número </w:t>
      </w:r>
      <w:r>
        <w:rPr>
          <w:rFonts w:ascii="Arial Narrow" w:hAnsi="Arial Narrow"/>
          <w:color w:val="000000" w:themeColor="text1"/>
        </w:rPr>
        <w:t>1315 de fecha 07 de SEPTIEMBRE</w:t>
      </w:r>
      <w:r w:rsidRPr="00327A58">
        <w:rPr>
          <w:rFonts w:ascii="Arial Narrow" w:hAnsi="Arial Narrow"/>
          <w:color w:val="000000" w:themeColor="text1"/>
        </w:rPr>
        <w:t xml:space="preserve"> 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el pago correspondiente del FONDO COMUN aplicando dicho gasto al código 54</w:t>
      </w:r>
      <w:r>
        <w:rPr>
          <w:rFonts w:ascii="Arial Narrow" w:hAnsi="Arial Narrow"/>
          <w:color w:val="000000" w:themeColor="text1"/>
        </w:rPr>
        <w:t>199</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r>
        <w:rPr>
          <w:rFonts w:ascii="Arial Narrow" w:hAnsi="Arial Narrow"/>
          <w:b/>
          <w:color w:val="000000" w:themeColor="text1"/>
        </w:rPr>
        <w:t>.</w:t>
      </w:r>
    </w:p>
    <w:p w14:paraId="430C5CCA" w14:textId="77777777" w:rsidR="00F6356C" w:rsidRDefault="00F6356C" w:rsidP="00F6356C">
      <w:pPr>
        <w:jc w:val="both"/>
        <w:rPr>
          <w:rFonts w:ascii="Arial Narrow" w:eastAsia="Arial Unicode MS" w:hAnsi="Arial Narrow" w:cs="Arial"/>
        </w:rPr>
      </w:pPr>
    </w:p>
    <w:p w14:paraId="4C50775E"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TRECE</w:t>
      </w:r>
      <w:r w:rsidRPr="00B06FD5">
        <w:rPr>
          <w:rFonts w:ascii="Arial Narrow" w:hAnsi="Arial Narrow" w:cs="Arial"/>
          <w:b/>
          <w:sz w:val="22"/>
          <w:szCs w:val="22"/>
        </w:rPr>
        <w:t>:</w:t>
      </w:r>
    </w:p>
    <w:p w14:paraId="46001DA6" w14:textId="77777777" w:rsidR="00F6356C" w:rsidRDefault="00F6356C" w:rsidP="00F6356C">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QUINIENTOS CUARENTA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SILVIA MARGOTH BERNAL TOLEDO </w:t>
      </w:r>
      <w:r w:rsidRPr="00327A58">
        <w:rPr>
          <w:rFonts w:ascii="Arial Narrow" w:hAnsi="Arial Narrow"/>
          <w:color w:val="000000" w:themeColor="text1"/>
        </w:rPr>
        <w:t xml:space="preserve">en concepto de </w:t>
      </w:r>
      <w:r>
        <w:rPr>
          <w:rFonts w:ascii="Arial Narrow" w:hAnsi="Arial Narrow"/>
          <w:color w:val="000000" w:themeColor="text1"/>
        </w:rPr>
        <w:t xml:space="preserve">compra de CIENTO VEINTE ALUMERZOS Y CIENTO VEINTE REFRIGERIOS PARA PERSONAL DE LA PNC EN EL MARCO DE CAPACITACIONES DE FILOSOFIA DE LA POLICIA COMUNITARIA  REALIZADA EN PLAZA TURISTICA EN FECHAS 09/08/2017 Y DEL 21 AL 24 DE AGOSTO DE 2017, </w:t>
      </w:r>
      <w:r w:rsidRPr="00327A58">
        <w:rPr>
          <w:rFonts w:ascii="Arial Narrow" w:hAnsi="Arial Narrow"/>
          <w:color w:val="000000" w:themeColor="text1"/>
        </w:rPr>
        <w:t xml:space="preserve">  Según orden de compra número </w:t>
      </w:r>
      <w:r>
        <w:rPr>
          <w:rFonts w:ascii="Arial Narrow" w:hAnsi="Arial Narrow"/>
          <w:color w:val="000000" w:themeColor="text1"/>
        </w:rPr>
        <w:t>1328</w:t>
      </w:r>
      <w:r w:rsidRPr="009C5D27">
        <w:rPr>
          <w:rFonts w:ascii="Arial" w:hAnsi="Arial" w:cs="Arial"/>
          <w:color w:val="222222"/>
          <w:shd w:val="clear" w:color="auto" w:fill="FFFFFF"/>
        </w:rPr>
        <w:t xml:space="preserve"> </w:t>
      </w:r>
      <w:r>
        <w:rPr>
          <w:rFonts w:ascii="Arial Narrow" w:hAnsi="Arial Narrow"/>
          <w:color w:val="000000" w:themeColor="text1"/>
        </w:rPr>
        <w:t xml:space="preserve"> de fecha 03 de agosto</w:t>
      </w:r>
      <w:r w:rsidRPr="00327A58">
        <w:rPr>
          <w:rFonts w:ascii="Arial Narrow" w:hAnsi="Arial Narrow"/>
          <w:color w:val="000000" w:themeColor="text1"/>
        </w:rPr>
        <w:t xml:space="preserve"> 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el pago correspondiente del FONDO COMUN aplicando dicho gasto al código 54</w:t>
      </w:r>
      <w:r>
        <w:rPr>
          <w:rFonts w:ascii="Arial Narrow" w:hAnsi="Arial Narrow"/>
          <w:color w:val="000000" w:themeColor="text1"/>
        </w:rPr>
        <w:t>314</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r w:rsidRPr="00327A58">
        <w:rPr>
          <w:rFonts w:ascii="Arial Narrow" w:hAnsi="Arial Narrow"/>
          <w:color w:val="000000" w:themeColor="text1"/>
        </w:rPr>
        <w:t>.</w:t>
      </w:r>
    </w:p>
    <w:p w14:paraId="0D7E549B" w14:textId="77777777" w:rsidR="00F6356C" w:rsidRDefault="00F6356C" w:rsidP="00F6356C">
      <w:pPr>
        <w:rPr>
          <w:rFonts w:ascii="Arial Narrow" w:eastAsia="Arial Unicode MS" w:hAnsi="Arial Narrow" w:cs="Arial"/>
        </w:rPr>
      </w:pPr>
    </w:p>
    <w:p w14:paraId="428075FB"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CATORCE</w:t>
      </w:r>
      <w:r w:rsidRPr="00B06FD5">
        <w:rPr>
          <w:rFonts w:ascii="Arial Narrow" w:hAnsi="Arial Narrow" w:cs="Arial"/>
          <w:b/>
          <w:sz w:val="22"/>
          <w:szCs w:val="22"/>
        </w:rPr>
        <w:t>:</w:t>
      </w:r>
    </w:p>
    <w:p w14:paraId="553AF673" w14:textId="77777777" w:rsidR="00F6356C" w:rsidRDefault="00F6356C" w:rsidP="00F6356C">
      <w:pPr>
        <w:jc w:val="both"/>
        <w:rPr>
          <w:rFonts w:ascii="Arial Narrow" w:hAnsi="Arial Narrow" w:cs="Arial"/>
          <w:b/>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TRESCIENTOS SETENTA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SILVIA MARGOTH BERNAL TOLEDO </w:t>
      </w:r>
      <w:r w:rsidRPr="00327A58">
        <w:rPr>
          <w:rFonts w:ascii="Arial Narrow" w:hAnsi="Arial Narrow"/>
          <w:color w:val="000000" w:themeColor="text1"/>
        </w:rPr>
        <w:t xml:space="preserve">en concepto de </w:t>
      </w:r>
      <w:r>
        <w:rPr>
          <w:rFonts w:ascii="Arial Narrow" w:hAnsi="Arial Narrow"/>
          <w:color w:val="000000" w:themeColor="text1"/>
        </w:rPr>
        <w:t xml:space="preserve">compra de SETECIENTOS CUARENTA REFRIGERIOS PARA ACTO CIVICO DEL DIA 10 SEPTIEMBRE DE 2017 POR DESFILE DE PARVULARIA,  </w:t>
      </w:r>
      <w:r w:rsidRPr="00327A58">
        <w:rPr>
          <w:rFonts w:ascii="Arial Narrow" w:hAnsi="Arial Narrow"/>
          <w:color w:val="000000" w:themeColor="text1"/>
        </w:rPr>
        <w:t xml:space="preserve">Según orden de compra número </w:t>
      </w:r>
      <w:r>
        <w:rPr>
          <w:rFonts w:ascii="Arial Narrow" w:hAnsi="Arial Narrow"/>
          <w:color w:val="000000" w:themeColor="text1"/>
        </w:rPr>
        <w:t>1326</w:t>
      </w:r>
      <w:r w:rsidRPr="009C5D27">
        <w:rPr>
          <w:rFonts w:ascii="Arial" w:hAnsi="Arial" w:cs="Arial"/>
          <w:color w:val="222222"/>
          <w:shd w:val="clear" w:color="auto" w:fill="FFFFFF"/>
        </w:rPr>
        <w:t xml:space="preserve"> </w:t>
      </w:r>
      <w:r>
        <w:rPr>
          <w:rFonts w:ascii="Arial Narrow" w:hAnsi="Arial Narrow"/>
          <w:color w:val="000000" w:themeColor="text1"/>
        </w:rPr>
        <w:t xml:space="preserve"> de fecha 12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el pago correspondiente del FONDO COMUN aplicando dicho gasto al código 54</w:t>
      </w:r>
      <w:r>
        <w:rPr>
          <w:rFonts w:ascii="Arial Narrow" w:hAnsi="Arial Narrow"/>
          <w:color w:val="000000" w:themeColor="text1"/>
        </w:rPr>
        <w:t>314</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r>
        <w:rPr>
          <w:rFonts w:ascii="Arial Narrow" w:hAnsi="Arial Narrow"/>
          <w:b/>
          <w:color w:val="000000" w:themeColor="text1"/>
        </w:rPr>
        <w:t>.</w:t>
      </w:r>
    </w:p>
    <w:p w14:paraId="520D7291" w14:textId="77777777" w:rsidR="00F6356C" w:rsidRDefault="00F6356C" w:rsidP="00F6356C">
      <w:pPr>
        <w:jc w:val="both"/>
        <w:rPr>
          <w:rFonts w:ascii="Arial Narrow" w:hAnsi="Arial Narrow" w:cs="Arial"/>
          <w:b/>
        </w:rPr>
      </w:pPr>
    </w:p>
    <w:p w14:paraId="68F107E1" w14:textId="77777777" w:rsidR="00F6356C" w:rsidRDefault="00F6356C" w:rsidP="00F6356C">
      <w:pPr>
        <w:jc w:val="both"/>
        <w:rPr>
          <w:rFonts w:ascii="Arial Narrow" w:hAnsi="Arial Narrow" w:cs="Arial"/>
          <w:b/>
          <w:sz w:val="22"/>
          <w:szCs w:val="22"/>
        </w:rPr>
      </w:pPr>
      <w:r w:rsidRPr="00B06FD5">
        <w:rPr>
          <w:rFonts w:ascii="Arial Narrow" w:hAnsi="Arial Narrow" w:cs="Arial"/>
          <w:b/>
          <w:sz w:val="22"/>
          <w:szCs w:val="22"/>
        </w:rPr>
        <w:t xml:space="preserve">ACUERDO NÚMERO </w:t>
      </w:r>
      <w:r>
        <w:rPr>
          <w:rFonts w:ascii="Arial Narrow" w:hAnsi="Arial Narrow" w:cs="Arial"/>
          <w:b/>
          <w:sz w:val="22"/>
          <w:szCs w:val="22"/>
        </w:rPr>
        <w:t>QUINCE</w:t>
      </w:r>
      <w:r w:rsidRPr="00B06FD5">
        <w:rPr>
          <w:rFonts w:ascii="Arial Narrow" w:hAnsi="Arial Narrow" w:cs="Arial"/>
          <w:b/>
          <w:sz w:val="22"/>
          <w:szCs w:val="22"/>
        </w:rPr>
        <w:t>:</w:t>
      </w:r>
    </w:p>
    <w:p w14:paraId="01C82F77" w14:textId="77777777" w:rsidR="00F6356C" w:rsidRPr="002366C3" w:rsidRDefault="00F6356C" w:rsidP="00F6356C">
      <w:pPr>
        <w:jc w:val="both"/>
        <w:rPr>
          <w:rFonts w:ascii="Arial Narrow" w:hAnsi="Arial Narrow"/>
          <w:b/>
          <w:color w:val="000000" w:themeColor="text1"/>
          <w:sz w:val="20"/>
          <w:szCs w:val="20"/>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quinientos doce 60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Sabrina Madai salinas de Montoya,  </w:t>
      </w:r>
      <w:r w:rsidRPr="00327A58">
        <w:rPr>
          <w:rFonts w:ascii="Arial Narrow" w:hAnsi="Arial Narrow"/>
          <w:color w:val="000000" w:themeColor="text1"/>
        </w:rPr>
        <w:t xml:space="preserve">en concepto de </w:t>
      </w:r>
      <w:r>
        <w:rPr>
          <w:rFonts w:ascii="Arial Narrow" w:hAnsi="Arial Narrow"/>
          <w:color w:val="000000" w:themeColor="text1"/>
        </w:rPr>
        <w:t xml:space="preserve">compra de </w:t>
      </w:r>
      <w:r w:rsidRPr="002366C3">
        <w:rPr>
          <w:rFonts w:ascii="Arial Narrow" w:hAnsi="Arial Narrow"/>
          <w:color w:val="000000" w:themeColor="text1"/>
          <w:sz w:val="20"/>
          <w:szCs w:val="20"/>
        </w:rPr>
        <w:t>alimentación para delegación de Ayuntamiento de Zaragoza España, integrada por el Señor Alcalde Pedro Santisteve, Julio Martínez responsable de la cooperación al desarrollo, y una representación técnica española de ocho  personas, y personal de la municipalidad de Zaragoza, delegación que visito al Municipio de Zaragoza, el día lunes 11 de septiembre de 2017,   Según orden de compra número 1327</w:t>
      </w:r>
      <w:r w:rsidRPr="002366C3">
        <w:rPr>
          <w:rFonts w:ascii="Arial" w:hAnsi="Arial" w:cs="Arial"/>
          <w:color w:val="222222"/>
          <w:sz w:val="20"/>
          <w:szCs w:val="20"/>
          <w:shd w:val="clear" w:color="auto" w:fill="FFFFFF"/>
        </w:rPr>
        <w:t xml:space="preserve"> </w:t>
      </w:r>
      <w:r w:rsidRPr="002366C3">
        <w:rPr>
          <w:rFonts w:ascii="Arial Narrow" w:hAnsi="Arial Narrow"/>
          <w:color w:val="000000" w:themeColor="text1"/>
          <w:sz w:val="20"/>
          <w:szCs w:val="20"/>
        </w:rPr>
        <w:t xml:space="preserve"> de fecha 11 de septiembre de 2017, </w:t>
      </w:r>
      <w:r w:rsidRPr="002366C3">
        <w:rPr>
          <w:rFonts w:ascii="Arial Narrow" w:hAnsi="Arial Narrow"/>
          <w:b/>
          <w:color w:val="000000" w:themeColor="text1"/>
          <w:sz w:val="20"/>
          <w:szCs w:val="20"/>
        </w:rPr>
        <w:t>b)</w:t>
      </w:r>
      <w:r w:rsidRPr="002366C3">
        <w:rPr>
          <w:rFonts w:ascii="Arial Narrow" w:hAnsi="Arial Narrow"/>
          <w:color w:val="000000" w:themeColor="text1"/>
          <w:sz w:val="20"/>
          <w:szCs w:val="20"/>
        </w:rPr>
        <w:t xml:space="preserve"> Autorizar a la Tesorería Municipal para que haga el pago correspondiente del FONDO COMUN aplicando dicho gasto al código 54314 de la línea 0101 del Presupuesto Municipal Vigente. </w:t>
      </w:r>
      <w:r w:rsidRPr="002366C3">
        <w:rPr>
          <w:rFonts w:ascii="Arial Narrow" w:hAnsi="Arial Narrow"/>
          <w:b/>
          <w:color w:val="000000" w:themeColor="text1"/>
          <w:sz w:val="20"/>
          <w:szCs w:val="20"/>
        </w:rPr>
        <w:t>Comuníquese.</w:t>
      </w:r>
    </w:p>
    <w:p w14:paraId="77D18AD8" w14:textId="77777777" w:rsidR="00F6356C" w:rsidRPr="002366C3" w:rsidRDefault="00F6356C" w:rsidP="00F6356C">
      <w:pPr>
        <w:jc w:val="both"/>
        <w:rPr>
          <w:rFonts w:ascii="Arial Narrow" w:hAnsi="Arial Narrow"/>
          <w:b/>
          <w:color w:val="000000" w:themeColor="text1"/>
          <w:sz w:val="20"/>
          <w:szCs w:val="20"/>
        </w:rPr>
      </w:pPr>
    </w:p>
    <w:p w14:paraId="3CC87D87" w14:textId="77777777" w:rsidR="00F6356C" w:rsidRPr="002366C3" w:rsidRDefault="00F6356C" w:rsidP="00F6356C">
      <w:pPr>
        <w:jc w:val="both"/>
        <w:rPr>
          <w:rFonts w:ascii="Arial Narrow" w:hAnsi="Arial Narrow" w:cs="Arial"/>
          <w:b/>
          <w:sz w:val="20"/>
          <w:szCs w:val="20"/>
        </w:rPr>
      </w:pPr>
      <w:r w:rsidRPr="002366C3">
        <w:rPr>
          <w:rFonts w:ascii="Arial Narrow" w:hAnsi="Arial Narrow" w:cs="Arial"/>
          <w:b/>
          <w:sz w:val="20"/>
          <w:szCs w:val="20"/>
        </w:rPr>
        <w:t>ACUERDO NÚMERO DIECSEIS:</w:t>
      </w:r>
    </w:p>
    <w:p w14:paraId="72847497" w14:textId="353E7492" w:rsidR="00F6356C" w:rsidRPr="002366C3" w:rsidRDefault="00F6356C" w:rsidP="00F6356C">
      <w:pPr>
        <w:jc w:val="both"/>
        <w:rPr>
          <w:rFonts w:ascii="Arial Narrow" w:hAnsi="Arial Narrow" w:cs="Arial"/>
          <w:b/>
          <w:sz w:val="20"/>
          <w:szCs w:val="20"/>
        </w:rPr>
      </w:pPr>
      <w:r w:rsidRPr="002366C3">
        <w:rPr>
          <w:rFonts w:ascii="Arial Narrow" w:hAnsi="Arial Narrow"/>
          <w:b/>
          <w:color w:val="000000" w:themeColor="text1"/>
          <w:sz w:val="20"/>
          <w:szCs w:val="20"/>
        </w:rPr>
        <w:t>El Concejo Municipal, ACUERDA:</w:t>
      </w:r>
      <w:r w:rsidRPr="002366C3">
        <w:rPr>
          <w:rFonts w:ascii="Arial Narrow" w:hAnsi="Arial Narrow"/>
          <w:color w:val="000000" w:themeColor="text1"/>
          <w:sz w:val="20"/>
          <w:szCs w:val="20"/>
        </w:rPr>
        <w:t xml:space="preserve"> a) Erogar la cantidad de</w:t>
      </w:r>
      <w:r w:rsidRPr="002366C3">
        <w:rPr>
          <w:rFonts w:ascii="Arial Narrow" w:hAnsi="Arial Narrow"/>
          <w:sz w:val="20"/>
          <w:szCs w:val="20"/>
        </w:rPr>
        <w:t xml:space="preserve"> SETENTA Y TRES  00</w:t>
      </w:r>
      <w:r w:rsidRPr="002366C3">
        <w:rPr>
          <w:rFonts w:ascii="Arial Narrow" w:hAnsi="Arial Narrow"/>
          <w:b/>
          <w:color w:val="000000" w:themeColor="text1"/>
          <w:sz w:val="20"/>
          <w:szCs w:val="20"/>
        </w:rPr>
        <w:t>/100</w:t>
      </w:r>
      <w:r w:rsidRPr="002366C3">
        <w:rPr>
          <w:rFonts w:ascii="Arial Narrow" w:hAnsi="Arial Narrow"/>
          <w:color w:val="000000" w:themeColor="text1"/>
          <w:sz w:val="20"/>
          <w:szCs w:val="20"/>
        </w:rPr>
        <w:t xml:space="preserve"> Dólares de los Estados Unidos de América a favor de Sabrina Madai Salinas de Montoya en concepto de compra de alimentos, para alimentación del Concejo, Según orden de compra número 1329</w:t>
      </w:r>
      <w:r w:rsidRPr="002366C3">
        <w:rPr>
          <w:rFonts w:ascii="Arial" w:hAnsi="Arial" w:cs="Arial"/>
          <w:color w:val="222222"/>
          <w:sz w:val="20"/>
          <w:szCs w:val="20"/>
          <w:shd w:val="clear" w:color="auto" w:fill="FFFFFF"/>
        </w:rPr>
        <w:t xml:space="preserve"> </w:t>
      </w:r>
      <w:r w:rsidRPr="002366C3">
        <w:rPr>
          <w:rFonts w:ascii="Arial Narrow" w:hAnsi="Arial Narrow"/>
          <w:color w:val="000000" w:themeColor="text1"/>
          <w:sz w:val="20"/>
          <w:szCs w:val="20"/>
        </w:rPr>
        <w:t xml:space="preserve">de fecha 22 de agosto de 2017, </w:t>
      </w:r>
      <w:r w:rsidRPr="002366C3">
        <w:rPr>
          <w:rFonts w:ascii="Arial Narrow" w:hAnsi="Arial Narrow"/>
          <w:b/>
          <w:color w:val="000000" w:themeColor="text1"/>
          <w:sz w:val="20"/>
          <w:szCs w:val="20"/>
        </w:rPr>
        <w:t>b)</w:t>
      </w:r>
      <w:r w:rsidRPr="002366C3">
        <w:rPr>
          <w:rFonts w:ascii="Arial Narrow" w:hAnsi="Arial Narrow"/>
          <w:color w:val="000000" w:themeColor="text1"/>
          <w:sz w:val="20"/>
          <w:szCs w:val="20"/>
        </w:rPr>
        <w:t xml:space="preserve"> Autorizar a la Tesorería Municipal para que haga el pago correspondiente del FONDO COMUN aplicando dicho gasto al código 54314 de la línea 0101 del Presupuesto Municipal Vigente. </w:t>
      </w:r>
      <w:r w:rsidRPr="002366C3">
        <w:rPr>
          <w:rFonts w:ascii="Arial Narrow" w:hAnsi="Arial Narrow"/>
          <w:b/>
          <w:color w:val="000000" w:themeColor="text1"/>
          <w:sz w:val="20"/>
          <w:szCs w:val="20"/>
        </w:rPr>
        <w:t>Comuníquese.</w:t>
      </w:r>
    </w:p>
    <w:p w14:paraId="5E79A8CF" w14:textId="77777777" w:rsidR="00F6356C" w:rsidRPr="002366C3" w:rsidRDefault="00F6356C" w:rsidP="00F6356C">
      <w:pPr>
        <w:jc w:val="both"/>
        <w:rPr>
          <w:rFonts w:ascii="Arial Narrow" w:hAnsi="Arial Narrow" w:cs="Arial"/>
          <w:b/>
          <w:sz w:val="20"/>
          <w:szCs w:val="20"/>
        </w:rPr>
      </w:pPr>
    </w:p>
    <w:p w14:paraId="7C4DF306" w14:textId="77777777" w:rsidR="00F6356C" w:rsidRPr="002366C3" w:rsidRDefault="00F6356C" w:rsidP="00F6356C">
      <w:pPr>
        <w:jc w:val="both"/>
        <w:rPr>
          <w:rFonts w:ascii="Arial Narrow" w:hAnsi="Arial Narrow" w:cs="Arial"/>
          <w:b/>
          <w:sz w:val="20"/>
          <w:szCs w:val="20"/>
        </w:rPr>
      </w:pPr>
      <w:r w:rsidRPr="002366C3">
        <w:rPr>
          <w:rFonts w:ascii="Arial Narrow" w:hAnsi="Arial Narrow" w:cs="Arial"/>
          <w:b/>
          <w:sz w:val="20"/>
          <w:szCs w:val="20"/>
        </w:rPr>
        <w:t>ACUERDO NÚMERO DIECISIETE:</w:t>
      </w:r>
    </w:p>
    <w:p w14:paraId="5571279D" w14:textId="77777777" w:rsidR="00F6356C" w:rsidRPr="002366C3" w:rsidRDefault="00F6356C" w:rsidP="00F6356C">
      <w:pPr>
        <w:jc w:val="both"/>
        <w:rPr>
          <w:rFonts w:ascii="Arial Narrow" w:hAnsi="Arial Narrow" w:cs="Arial"/>
          <w:b/>
          <w:sz w:val="20"/>
          <w:szCs w:val="20"/>
        </w:rPr>
      </w:pPr>
      <w:r w:rsidRPr="002366C3">
        <w:rPr>
          <w:rFonts w:ascii="Arial Narrow" w:hAnsi="Arial Narrow"/>
          <w:b/>
          <w:color w:val="000000" w:themeColor="text1"/>
          <w:sz w:val="20"/>
          <w:szCs w:val="20"/>
        </w:rPr>
        <w:t>El Concejo Municipal, ACUERDA:</w:t>
      </w:r>
      <w:r w:rsidRPr="002366C3">
        <w:rPr>
          <w:rFonts w:ascii="Arial Narrow" w:hAnsi="Arial Narrow"/>
          <w:color w:val="000000" w:themeColor="text1"/>
          <w:sz w:val="20"/>
          <w:szCs w:val="20"/>
        </w:rPr>
        <w:t xml:space="preserve"> a) Erogar la cantidad de</w:t>
      </w:r>
      <w:r w:rsidRPr="002366C3">
        <w:rPr>
          <w:rFonts w:ascii="Arial Narrow" w:hAnsi="Arial Narrow"/>
          <w:sz w:val="20"/>
          <w:szCs w:val="20"/>
        </w:rPr>
        <w:t xml:space="preserve"> veintinueve 00</w:t>
      </w:r>
      <w:r w:rsidRPr="002366C3">
        <w:rPr>
          <w:rFonts w:ascii="Arial Narrow" w:hAnsi="Arial Narrow"/>
          <w:b/>
          <w:color w:val="000000" w:themeColor="text1"/>
          <w:sz w:val="20"/>
          <w:szCs w:val="20"/>
        </w:rPr>
        <w:t>/100</w:t>
      </w:r>
      <w:r w:rsidRPr="002366C3">
        <w:rPr>
          <w:rFonts w:ascii="Arial Narrow" w:hAnsi="Arial Narrow"/>
          <w:color w:val="000000" w:themeColor="text1"/>
          <w:sz w:val="20"/>
          <w:szCs w:val="20"/>
        </w:rPr>
        <w:t xml:space="preserve"> Dólares de los Estados Unidos de América a favor de </w:t>
      </w:r>
      <w:r w:rsidRPr="002366C3">
        <w:rPr>
          <w:rFonts w:ascii="Arial Narrow" w:eastAsia="Arial Unicode MS" w:hAnsi="Arial Narrow" w:cs="Arial"/>
          <w:sz w:val="20"/>
          <w:szCs w:val="20"/>
        </w:rPr>
        <w:t>Ana Adela Morales Rodríguez</w:t>
      </w:r>
      <w:r w:rsidRPr="002366C3">
        <w:rPr>
          <w:rFonts w:ascii="Arial Narrow" w:hAnsi="Arial Narrow"/>
          <w:color w:val="000000" w:themeColor="text1"/>
          <w:sz w:val="20"/>
          <w:szCs w:val="20"/>
        </w:rPr>
        <w:t xml:space="preserve"> en concepto de compra de obsequios, a delegación de Zaragoza España b</w:t>
      </w:r>
      <w:r w:rsidRPr="002366C3">
        <w:rPr>
          <w:rFonts w:ascii="Arial Narrow" w:hAnsi="Arial Narrow"/>
          <w:b/>
          <w:color w:val="000000" w:themeColor="text1"/>
          <w:sz w:val="20"/>
          <w:szCs w:val="20"/>
        </w:rPr>
        <w:t>)</w:t>
      </w:r>
      <w:r w:rsidRPr="002366C3">
        <w:rPr>
          <w:rFonts w:ascii="Arial Narrow" w:hAnsi="Arial Narrow"/>
          <w:color w:val="000000" w:themeColor="text1"/>
          <w:sz w:val="20"/>
          <w:szCs w:val="20"/>
        </w:rPr>
        <w:t xml:space="preserve"> Autorizar a la Tesorería Municipal para que haga el pago correspondiente del FONDO COMUN, del Presupuesto Municipal Vigente. </w:t>
      </w:r>
      <w:r w:rsidRPr="002366C3">
        <w:rPr>
          <w:rFonts w:ascii="Arial Narrow" w:hAnsi="Arial Narrow"/>
          <w:b/>
          <w:color w:val="000000" w:themeColor="text1"/>
          <w:sz w:val="20"/>
          <w:szCs w:val="20"/>
        </w:rPr>
        <w:t>Comuníquese.</w:t>
      </w:r>
    </w:p>
    <w:p w14:paraId="71098461" w14:textId="77777777" w:rsidR="00F6356C" w:rsidRPr="002366C3" w:rsidRDefault="00F6356C" w:rsidP="00F6356C">
      <w:pPr>
        <w:jc w:val="both"/>
        <w:rPr>
          <w:rFonts w:ascii="Arial Narrow" w:hAnsi="Arial Narrow" w:cs="Arial"/>
          <w:b/>
          <w:sz w:val="20"/>
          <w:szCs w:val="20"/>
        </w:rPr>
      </w:pPr>
    </w:p>
    <w:p w14:paraId="15286EFB" w14:textId="77777777" w:rsidR="00F6356C" w:rsidRPr="002366C3" w:rsidRDefault="00F6356C" w:rsidP="00F6356C">
      <w:pPr>
        <w:jc w:val="both"/>
        <w:rPr>
          <w:rFonts w:ascii="Arial Narrow" w:hAnsi="Arial Narrow"/>
          <w:b/>
          <w:sz w:val="20"/>
          <w:szCs w:val="20"/>
        </w:rPr>
      </w:pPr>
      <w:r w:rsidRPr="002366C3">
        <w:rPr>
          <w:rFonts w:ascii="Arial Narrow" w:hAnsi="Arial Narrow" w:cs="Arial"/>
          <w:sz w:val="20"/>
          <w:szCs w:val="20"/>
        </w:rPr>
        <w:t>Y no habiendo nada más que hacer constar se da por terminada la presente acta, a las doce horas con treinta minutos del día martes cinco de septiembre de dos mil diecisiete y para constancia firmamos.</w:t>
      </w:r>
    </w:p>
    <w:p w14:paraId="4B3662D5" w14:textId="77777777" w:rsidR="00F6356C" w:rsidRPr="002366C3" w:rsidRDefault="00F6356C" w:rsidP="00F6356C">
      <w:pPr>
        <w:jc w:val="both"/>
        <w:rPr>
          <w:rFonts w:ascii="Arial Narrow" w:hAnsi="Arial Narrow"/>
          <w:b/>
          <w:sz w:val="20"/>
          <w:szCs w:val="20"/>
        </w:rPr>
      </w:pPr>
    </w:p>
    <w:p w14:paraId="007A6272" w14:textId="77777777" w:rsidR="00F6356C" w:rsidRPr="00B06FD5" w:rsidRDefault="00F6356C" w:rsidP="00F6356C">
      <w:pPr>
        <w:tabs>
          <w:tab w:val="left" w:pos="5938"/>
        </w:tabs>
        <w:jc w:val="both"/>
        <w:rPr>
          <w:rFonts w:ascii="Arial Narrow" w:hAnsi="Arial Narrow"/>
          <w:b/>
          <w:sz w:val="22"/>
          <w:szCs w:val="22"/>
        </w:rPr>
      </w:pPr>
      <w:r w:rsidRPr="002366C3">
        <w:rPr>
          <w:rFonts w:ascii="Arial Narrow" w:hAnsi="Arial Narrow"/>
          <w:b/>
          <w:sz w:val="20"/>
          <w:szCs w:val="20"/>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F6356C" w:rsidRPr="008377E6" w14:paraId="65A05A94" w14:textId="77777777" w:rsidTr="00F6356C">
        <w:trPr>
          <w:trHeight w:val="568"/>
        </w:trPr>
        <w:tc>
          <w:tcPr>
            <w:tcW w:w="3658" w:type="dxa"/>
            <w:hideMark/>
          </w:tcPr>
          <w:p w14:paraId="721F5374"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Carlos Javier Guevara Turcios</w:t>
            </w:r>
          </w:p>
          <w:p w14:paraId="36D17125"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Alcalde Municipal</w:t>
            </w:r>
          </w:p>
        </w:tc>
        <w:tc>
          <w:tcPr>
            <w:tcW w:w="1937" w:type="dxa"/>
          </w:tcPr>
          <w:p w14:paraId="1BEE5BF4" w14:textId="77777777" w:rsidR="00F6356C" w:rsidRPr="008377E6" w:rsidRDefault="00F6356C" w:rsidP="00945FC5">
            <w:pPr>
              <w:tabs>
                <w:tab w:val="left" w:pos="3735"/>
              </w:tabs>
              <w:spacing w:line="276" w:lineRule="auto"/>
              <w:jc w:val="both"/>
              <w:rPr>
                <w:rFonts w:ascii="Arial Narrow" w:hAnsi="Arial Narrow" w:cs="Arial"/>
                <w:sz w:val="22"/>
                <w:szCs w:val="22"/>
              </w:rPr>
            </w:pPr>
          </w:p>
          <w:p w14:paraId="224A6C5F" w14:textId="77777777" w:rsidR="00F6356C" w:rsidRPr="008377E6" w:rsidRDefault="00F6356C" w:rsidP="00945FC5">
            <w:pPr>
              <w:spacing w:line="276" w:lineRule="auto"/>
              <w:jc w:val="both"/>
              <w:rPr>
                <w:rFonts w:ascii="Arial Narrow" w:hAnsi="Arial Narrow" w:cs="Arial"/>
                <w:b/>
                <w:sz w:val="22"/>
                <w:szCs w:val="22"/>
              </w:rPr>
            </w:pPr>
          </w:p>
        </w:tc>
        <w:tc>
          <w:tcPr>
            <w:tcW w:w="3160" w:type="dxa"/>
          </w:tcPr>
          <w:p w14:paraId="1C2C2BFD" w14:textId="77777777" w:rsidR="00F6356C" w:rsidRPr="008377E6" w:rsidRDefault="00F6356C" w:rsidP="00945FC5">
            <w:pPr>
              <w:spacing w:line="276" w:lineRule="auto"/>
              <w:rPr>
                <w:rFonts w:ascii="Arial Narrow" w:hAnsi="Arial Narrow" w:cs="Arial"/>
                <w:sz w:val="22"/>
                <w:szCs w:val="22"/>
              </w:rPr>
            </w:pPr>
            <w:r w:rsidRPr="008377E6">
              <w:rPr>
                <w:rFonts w:ascii="Arial Narrow" w:hAnsi="Arial Narrow" w:cs="Arial"/>
                <w:sz w:val="22"/>
                <w:szCs w:val="22"/>
              </w:rPr>
              <w:t>Verónica del Carmen Alfaro Galicias Síndica Municipal</w:t>
            </w:r>
          </w:p>
        </w:tc>
      </w:tr>
      <w:tr w:rsidR="00F6356C" w:rsidRPr="008377E6" w14:paraId="4651FAF5" w14:textId="77777777" w:rsidTr="00945FC5">
        <w:trPr>
          <w:trHeight w:val="706"/>
        </w:trPr>
        <w:tc>
          <w:tcPr>
            <w:tcW w:w="3658" w:type="dxa"/>
          </w:tcPr>
          <w:p w14:paraId="53BFDF84" w14:textId="77777777" w:rsidR="00F6356C" w:rsidRPr="008377E6" w:rsidRDefault="00F6356C" w:rsidP="00945FC5">
            <w:pPr>
              <w:spacing w:line="276" w:lineRule="auto"/>
              <w:rPr>
                <w:rFonts w:ascii="Arial Narrow" w:hAnsi="Arial Narrow" w:cs="Arial"/>
                <w:b/>
                <w:sz w:val="22"/>
                <w:szCs w:val="22"/>
              </w:rPr>
            </w:pPr>
          </w:p>
        </w:tc>
        <w:tc>
          <w:tcPr>
            <w:tcW w:w="1937" w:type="dxa"/>
          </w:tcPr>
          <w:p w14:paraId="02EEBF8C" w14:textId="77777777" w:rsidR="00F6356C" w:rsidRPr="008377E6" w:rsidRDefault="00F6356C" w:rsidP="00945FC5">
            <w:pPr>
              <w:spacing w:line="276" w:lineRule="auto"/>
              <w:jc w:val="both"/>
              <w:rPr>
                <w:rFonts w:ascii="Arial Narrow" w:hAnsi="Arial Narrow" w:cs="Arial"/>
                <w:b/>
                <w:sz w:val="22"/>
                <w:szCs w:val="22"/>
              </w:rPr>
            </w:pPr>
          </w:p>
          <w:p w14:paraId="1C370340" w14:textId="77777777" w:rsidR="00F6356C" w:rsidRPr="008377E6" w:rsidRDefault="00F6356C" w:rsidP="00945FC5">
            <w:pPr>
              <w:spacing w:line="276" w:lineRule="auto"/>
              <w:jc w:val="both"/>
              <w:rPr>
                <w:rFonts w:ascii="Arial Narrow" w:hAnsi="Arial Narrow" w:cs="Arial"/>
                <w:b/>
                <w:sz w:val="22"/>
                <w:szCs w:val="22"/>
              </w:rPr>
            </w:pPr>
          </w:p>
        </w:tc>
        <w:tc>
          <w:tcPr>
            <w:tcW w:w="3160" w:type="dxa"/>
          </w:tcPr>
          <w:p w14:paraId="05847A3C" w14:textId="77777777" w:rsidR="00F6356C" w:rsidRPr="008377E6" w:rsidRDefault="00F6356C" w:rsidP="00945FC5">
            <w:pPr>
              <w:spacing w:line="276" w:lineRule="auto"/>
              <w:rPr>
                <w:rFonts w:ascii="Arial Narrow" w:hAnsi="Arial Narrow" w:cs="Arial"/>
                <w:b/>
                <w:sz w:val="22"/>
                <w:szCs w:val="22"/>
              </w:rPr>
            </w:pPr>
          </w:p>
        </w:tc>
      </w:tr>
      <w:tr w:rsidR="00F6356C" w:rsidRPr="008377E6" w14:paraId="4CED6232" w14:textId="77777777" w:rsidTr="00F6356C">
        <w:trPr>
          <w:trHeight w:val="562"/>
        </w:trPr>
        <w:tc>
          <w:tcPr>
            <w:tcW w:w="3658" w:type="dxa"/>
            <w:hideMark/>
          </w:tcPr>
          <w:p w14:paraId="52155475"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Ana Milagro Paz Peña</w:t>
            </w:r>
          </w:p>
          <w:p w14:paraId="1755E2F9"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Primera Regidora Propietaria</w:t>
            </w:r>
          </w:p>
        </w:tc>
        <w:tc>
          <w:tcPr>
            <w:tcW w:w="1937" w:type="dxa"/>
          </w:tcPr>
          <w:p w14:paraId="54F13576" w14:textId="77777777" w:rsidR="00F6356C" w:rsidRPr="008377E6" w:rsidRDefault="00F6356C" w:rsidP="00945FC5">
            <w:pPr>
              <w:spacing w:line="276" w:lineRule="auto"/>
              <w:jc w:val="both"/>
              <w:rPr>
                <w:rFonts w:ascii="Arial Narrow" w:hAnsi="Arial Narrow" w:cs="Arial"/>
                <w:b/>
                <w:sz w:val="22"/>
                <w:szCs w:val="22"/>
              </w:rPr>
            </w:pPr>
          </w:p>
        </w:tc>
        <w:tc>
          <w:tcPr>
            <w:tcW w:w="3160" w:type="dxa"/>
            <w:hideMark/>
          </w:tcPr>
          <w:p w14:paraId="449CC2E3"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María Teresa Hernández de Najarro Segunda Regidora Propietaria</w:t>
            </w:r>
          </w:p>
        </w:tc>
      </w:tr>
      <w:tr w:rsidR="00F6356C" w:rsidRPr="008377E6" w14:paraId="584FD515" w14:textId="77777777" w:rsidTr="00F6356C">
        <w:trPr>
          <w:trHeight w:val="590"/>
        </w:trPr>
        <w:tc>
          <w:tcPr>
            <w:tcW w:w="3658" w:type="dxa"/>
          </w:tcPr>
          <w:p w14:paraId="49DCE8F0" w14:textId="77777777" w:rsidR="00F6356C" w:rsidRPr="008377E6" w:rsidRDefault="00F6356C" w:rsidP="00945FC5">
            <w:pPr>
              <w:spacing w:line="276" w:lineRule="auto"/>
              <w:rPr>
                <w:rFonts w:ascii="Arial Narrow" w:hAnsi="Arial Narrow" w:cs="Arial"/>
                <w:b/>
                <w:sz w:val="22"/>
                <w:szCs w:val="22"/>
              </w:rPr>
            </w:pPr>
          </w:p>
        </w:tc>
        <w:tc>
          <w:tcPr>
            <w:tcW w:w="1937" w:type="dxa"/>
          </w:tcPr>
          <w:p w14:paraId="3AE111AF" w14:textId="77777777" w:rsidR="00F6356C" w:rsidRPr="008377E6" w:rsidRDefault="00F6356C" w:rsidP="00945FC5">
            <w:pPr>
              <w:spacing w:line="276" w:lineRule="auto"/>
              <w:jc w:val="both"/>
              <w:rPr>
                <w:rFonts w:ascii="Arial Narrow" w:hAnsi="Arial Narrow" w:cs="Arial"/>
                <w:b/>
                <w:sz w:val="22"/>
                <w:szCs w:val="22"/>
              </w:rPr>
            </w:pPr>
          </w:p>
        </w:tc>
        <w:tc>
          <w:tcPr>
            <w:tcW w:w="3160" w:type="dxa"/>
          </w:tcPr>
          <w:p w14:paraId="67703FE3" w14:textId="77777777" w:rsidR="00F6356C" w:rsidRPr="008377E6" w:rsidRDefault="00F6356C" w:rsidP="00945FC5">
            <w:pPr>
              <w:spacing w:line="276" w:lineRule="auto"/>
              <w:rPr>
                <w:rFonts w:ascii="Arial Narrow" w:hAnsi="Arial Narrow" w:cs="Arial"/>
                <w:b/>
                <w:sz w:val="22"/>
                <w:szCs w:val="22"/>
              </w:rPr>
            </w:pPr>
          </w:p>
        </w:tc>
      </w:tr>
      <w:tr w:rsidR="00F6356C" w:rsidRPr="008377E6" w14:paraId="1B9871A4" w14:textId="77777777" w:rsidTr="00F6356C">
        <w:trPr>
          <w:trHeight w:val="570"/>
        </w:trPr>
        <w:tc>
          <w:tcPr>
            <w:tcW w:w="3658" w:type="dxa"/>
            <w:hideMark/>
          </w:tcPr>
          <w:p w14:paraId="09AE7CDF"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Juan José Ramírez Morales</w:t>
            </w:r>
          </w:p>
          <w:p w14:paraId="05F91C41"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Tercer Regidor Propietario</w:t>
            </w:r>
          </w:p>
        </w:tc>
        <w:tc>
          <w:tcPr>
            <w:tcW w:w="1937" w:type="dxa"/>
          </w:tcPr>
          <w:p w14:paraId="40BDA7A7" w14:textId="77777777" w:rsidR="00F6356C" w:rsidRPr="008377E6" w:rsidRDefault="00F6356C" w:rsidP="00945FC5">
            <w:pPr>
              <w:spacing w:line="276" w:lineRule="auto"/>
              <w:jc w:val="both"/>
              <w:rPr>
                <w:rFonts w:ascii="Arial Narrow" w:hAnsi="Arial Narrow" w:cs="Arial"/>
                <w:b/>
                <w:sz w:val="22"/>
                <w:szCs w:val="22"/>
              </w:rPr>
            </w:pPr>
          </w:p>
        </w:tc>
        <w:tc>
          <w:tcPr>
            <w:tcW w:w="3160" w:type="dxa"/>
            <w:hideMark/>
          </w:tcPr>
          <w:p w14:paraId="46D59ACB"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Jaime Eduardo Álvarez Burgos</w:t>
            </w:r>
          </w:p>
          <w:p w14:paraId="0BA03185"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Cuarto Regidor Propietario</w:t>
            </w:r>
          </w:p>
        </w:tc>
      </w:tr>
      <w:tr w:rsidR="00F6356C" w:rsidRPr="008377E6" w14:paraId="72FF8961" w14:textId="77777777" w:rsidTr="00945FC5">
        <w:trPr>
          <w:trHeight w:val="787"/>
        </w:trPr>
        <w:tc>
          <w:tcPr>
            <w:tcW w:w="3658" w:type="dxa"/>
          </w:tcPr>
          <w:p w14:paraId="424C6E81" w14:textId="77777777" w:rsidR="00F6356C" w:rsidRPr="008377E6" w:rsidRDefault="00F6356C" w:rsidP="00945FC5">
            <w:pPr>
              <w:spacing w:line="276" w:lineRule="auto"/>
              <w:rPr>
                <w:rFonts w:ascii="Arial Narrow" w:hAnsi="Arial Narrow" w:cs="Arial"/>
                <w:b/>
                <w:sz w:val="22"/>
                <w:szCs w:val="22"/>
              </w:rPr>
            </w:pPr>
          </w:p>
          <w:p w14:paraId="0938211C" w14:textId="77777777" w:rsidR="00F6356C" w:rsidRPr="008377E6" w:rsidRDefault="00F6356C" w:rsidP="00945FC5">
            <w:pPr>
              <w:spacing w:line="276" w:lineRule="auto"/>
              <w:rPr>
                <w:rFonts w:ascii="Arial Narrow" w:hAnsi="Arial Narrow" w:cs="Arial"/>
                <w:b/>
                <w:sz w:val="22"/>
                <w:szCs w:val="22"/>
              </w:rPr>
            </w:pPr>
          </w:p>
        </w:tc>
        <w:tc>
          <w:tcPr>
            <w:tcW w:w="1937" w:type="dxa"/>
          </w:tcPr>
          <w:p w14:paraId="495AE545" w14:textId="77777777" w:rsidR="00F6356C" w:rsidRPr="008377E6" w:rsidRDefault="00F6356C" w:rsidP="00945FC5">
            <w:pPr>
              <w:spacing w:line="276" w:lineRule="auto"/>
              <w:jc w:val="both"/>
              <w:rPr>
                <w:rFonts w:ascii="Arial Narrow" w:hAnsi="Arial Narrow" w:cs="Arial"/>
                <w:b/>
                <w:sz w:val="22"/>
                <w:szCs w:val="22"/>
              </w:rPr>
            </w:pPr>
          </w:p>
        </w:tc>
        <w:tc>
          <w:tcPr>
            <w:tcW w:w="3160" w:type="dxa"/>
          </w:tcPr>
          <w:p w14:paraId="3F1A6773" w14:textId="77777777" w:rsidR="00F6356C" w:rsidRPr="008377E6" w:rsidRDefault="00F6356C" w:rsidP="00945FC5">
            <w:pPr>
              <w:spacing w:line="276" w:lineRule="auto"/>
              <w:rPr>
                <w:rFonts w:ascii="Arial Narrow" w:hAnsi="Arial Narrow" w:cs="Arial"/>
                <w:b/>
                <w:sz w:val="22"/>
                <w:szCs w:val="22"/>
              </w:rPr>
            </w:pPr>
          </w:p>
        </w:tc>
      </w:tr>
      <w:tr w:rsidR="00F6356C" w:rsidRPr="008377E6" w14:paraId="0079A11F" w14:textId="77777777" w:rsidTr="00F6356C">
        <w:trPr>
          <w:trHeight w:val="424"/>
        </w:trPr>
        <w:tc>
          <w:tcPr>
            <w:tcW w:w="3658" w:type="dxa"/>
            <w:hideMark/>
          </w:tcPr>
          <w:p w14:paraId="50464FF0" w14:textId="77777777" w:rsidR="00F6356C" w:rsidRPr="008377E6" w:rsidRDefault="00F6356C" w:rsidP="00945FC5">
            <w:pPr>
              <w:spacing w:line="276" w:lineRule="auto"/>
              <w:rPr>
                <w:rFonts w:ascii="Arial Narrow" w:hAnsi="Arial Narrow" w:cs="Arial"/>
                <w:sz w:val="22"/>
                <w:szCs w:val="22"/>
              </w:rPr>
            </w:pPr>
            <w:r w:rsidRPr="008377E6">
              <w:rPr>
                <w:rFonts w:ascii="Arial Narrow" w:hAnsi="Arial Narrow" w:cs="Arial"/>
                <w:sz w:val="22"/>
                <w:szCs w:val="22"/>
              </w:rPr>
              <w:t>Dany Wilfredo Rodríguez Reyes</w:t>
            </w:r>
          </w:p>
          <w:p w14:paraId="34759436"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sz w:val="22"/>
                <w:szCs w:val="22"/>
              </w:rPr>
              <w:t>Quinto Regidor Propietario</w:t>
            </w:r>
          </w:p>
        </w:tc>
        <w:tc>
          <w:tcPr>
            <w:tcW w:w="1937" w:type="dxa"/>
          </w:tcPr>
          <w:p w14:paraId="1DC3B648" w14:textId="77777777" w:rsidR="00F6356C" w:rsidRPr="008377E6" w:rsidRDefault="00F6356C" w:rsidP="00945FC5">
            <w:pPr>
              <w:spacing w:line="276" w:lineRule="auto"/>
              <w:jc w:val="both"/>
              <w:rPr>
                <w:rFonts w:ascii="Arial Narrow" w:hAnsi="Arial Narrow" w:cs="Arial"/>
                <w:b/>
                <w:sz w:val="22"/>
                <w:szCs w:val="22"/>
              </w:rPr>
            </w:pPr>
          </w:p>
        </w:tc>
        <w:tc>
          <w:tcPr>
            <w:tcW w:w="3160" w:type="dxa"/>
            <w:hideMark/>
          </w:tcPr>
          <w:p w14:paraId="7834B9C0"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Aida Esther Bermúdez de Morales</w:t>
            </w:r>
          </w:p>
          <w:p w14:paraId="19C6F389"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Sexto Regidora Propietario</w:t>
            </w:r>
          </w:p>
        </w:tc>
      </w:tr>
      <w:tr w:rsidR="00F6356C" w:rsidRPr="008377E6" w14:paraId="62E1655E" w14:textId="77777777" w:rsidTr="00945FC5">
        <w:trPr>
          <w:trHeight w:val="829"/>
        </w:trPr>
        <w:tc>
          <w:tcPr>
            <w:tcW w:w="3658" w:type="dxa"/>
          </w:tcPr>
          <w:p w14:paraId="5526C746" w14:textId="77777777" w:rsidR="00F6356C" w:rsidRPr="008377E6" w:rsidRDefault="00F6356C" w:rsidP="00945FC5">
            <w:pPr>
              <w:spacing w:line="276" w:lineRule="auto"/>
              <w:rPr>
                <w:rFonts w:ascii="Arial Narrow" w:hAnsi="Arial Narrow" w:cs="Arial"/>
                <w:b/>
                <w:sz w:val="22"/>
                <w:szCs w:val="22"/>
              </w:rPr>
            </w:pPr>
          </w:p>
        </w:tc>
        <w:tc>
          <w:tcPr>
            <w:tcW w:w="1937" w:type="dxa"/>
          </w:tcPr>
          <w:p w14:paraId="4BB7BE4B" w14:textId="77777777" w:rsidR="00F6356C" w:rsidRPr="008377E6" w:rsidRDefault="00F6356C" w:rsidP="00945FC5">
            <w:pPr>
              <w:spacing w:line="276" w:lineRule="auto"/>
              <w:jc w:val="both"/>
              <w:rPr>
                <w:rFonts w:ascii="Arial Narrow" w:hAnsi="Arial Narrow" w:cs="Arial"/>
                <w:b/>
                <w:sz w:val="22"/>
                <w:szCs w:val="22"/>
              </w:rPr>
            </w:pPr>
          </w:p>
        </w:tc>
        <w:tc>
          <w:tcPr>
            <w:tcW w:w="3160" w:type="dxa"/>
          </w:tcPr>
          <w:p w14:paraId="630C1DD5" w14:textId="77777777" w:rsidR="00F6356C" w:rsidRPr="008377E6" w:rsidRDefault="00F6356C" w:rsidP="00945FC5">
            <w:pPr>
              <w:spacing w:line="276" w:lineRule="auto"/>
              <w:rPr>
                <w:rFonts w:ascii="Arial Narrow" w:hAnsi="Arial Narrow" w:cs="Arial"/>
                <w:b/>
                <w:sz w:val="22"/>
                <w:szCs w:val="22"/>
              </w:rPr>
            </w:pPr>
          </w:p>
        </w:tc>
      </w:tr>
      <w:tr w:rsidR="00F6356C" w:rsidRPr="008377E6" w14:paraId="38BC47FA" w14:textId="77777777" w:rsidTr="00F6356C">
        <w:trPr>
          <w:trHeight w:val="855"/>
        </w:trPr>
        <w:tc>
          <w:tcPr>
            <w:tcW w:w="3658" w:type="dxa"/>
            <w:hideMark/>
          </w:tcPr>
          <w:p w14:paraId="50FBAB2D" w14:textId="77777777" w:rsidR="00F6356C" w:rsidRDefault="00F6356C" w:rsidP="00945FC5">
            <w:pPr>
              <w:spacing w:line="276" w:lineRule="auto"/>
              <w:rPr>
                <w:rFonts w:ascii="Arial Narrow" w:hAnsi="Arial Narrow" w:cs="Arial"/>
                <w:color w:val="000000" w:themeColor="text1"/>
                <w:sz w:val="22"/>
                <w:szCs w:val="22"/>
              </w:rPr>
            </w:pPr>
          </w:p>
          <w:p w14:paraId="7BFAC40D" w14:textId="34DE58A6"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José Antonio Martínez Salazar</w:t>
            </w:r>
          </w:p>
          <w:p w14:paraId="5E401F0E"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Séptimo regidor Propietario</w:t>
            </w:r>
          </w:p>
        </w:tc>
        <w:tc>
          <w:tcPr>
            <w:tcW w:w="1937" w:type="dxa"/>
          </w:tcPr>
          <w:p w14:paraId="5CF4517F" w14:textId="77777777" w:rsidR="00F6356C" w:rsidRPr="008377E6" w:rsidRDefault="00F6356C" w:rsidP="00945FC5">
            <w:pPr>
              <w:spacing w:line="276" w:lineRule="auto"/>
              <w:jc w:val="both"/>
              <w:rPr>
                <w:rFonts w:ascii="Arial Narrow" w:hAnsi="Arial Narrow" w:cs="Arial"/>
                <w:b/>
                <w:sz w:val="22"/>
                <w:szCs w:val="22"/>
              </w:rPr>
            </w:pPr>
          </w:p>
        </w:tc>
        <w:tc>
          <w:tcPr>
            <w:tcW w:w="3160" w:type="dxa"/>
          </w:tcPr>
          <w:p w14:paraId="23E7672E" w14:textId="77777777" w:rsidR="00F6356C" w:rsidRPr="008377E6" w:rsidRDefault="00F6356C" w:rsidP="00945FC5">
            <w:pPr>
              <w:spacing w:line="276" w:lineRule="auto"/>
              <w:rPr>
                <w:rFonts w:ascii="Arial Narrow" w:hAnsi="Arial Narrow" w:cs="Arial"/>
                <w:color w:val="000000" w:themeColor="text1"/>
                <w:sz w:val="22"/>
                <w:szCs w:val="22"/>
              </w:rPr>
            </w:pPr>
          </w:p>
          <w:p w14:paraId="7F6E14B7"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Manuel Antonio Navarro Segarán</w:t>
            </w:r>
          </w:p>
          <w:p w14:paraId="3D1DBBD9"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Octavo Regidor Propietario</w:t>
            </w:r>
          </w:p>
        </w:tc>
      </w:tr>
      <w:tr w:rsidR="00F6356C" w:rsidRPr="008377E6" w14:paraId="1585524E" w14:textId="77777777" w:rsidTr="00945FC5">
        <w:trPr>
          <w:trHeight w:val="616"/>
        </w:trPr>
        <w:tc>
          <w:tcPr>
            <w:tcW w:w="3658" w:type="dxa"/>
          </w:tcPr>
          <w:p w14:paraId="2A221AFD" w14:textId="77777777" w:rsidR="00F6356C" w:rsidRPr="008377E6" w:rsidRDefault="00F6356C" w:rsidP="00945FC5">
            <w:pPr>
              <w:spacing w:line="276" w:lineRule="auto"/>
              <w:rPr>
                <w:rFonts w:ascii="Arial Narrow" w:hAnsi="Arial Narrow" w:cs="Arial"/>
                <w:b/>
                <w:sz w:val="22"/>
                <w:szCs w:val="22"/>
              </w:rPr>
            </w:pPr>
          </w:p>
          <w:p w14:paraId="7972153A" w14:textId="77777777" w:rsidR="00F6356C" w:rsidRPr="008377E6" w:rsidRDefault="00F6356C" w:rsidP="00945FC5">
            <w:pPr>
              <w:spacing w:line="276" w:lineRule="auto"/>
              <w:rPr>
                <w:rFonts w:ascii="Arial Narrow" w:hAnsi="Arial Narrow" w:cs="Arial"/>
                <w:b/>
                <w:sz w:val="22"/>
                <w:szCs w:val="22"/>
              </w:rPr>
            </w:pPr>
          </w:p>
        </w:tc>
        <w:tc>
          <w:tcPr>
            <w:tcW w:w="1937" w:type="dxa"/>
          </w:tcPr>
          <w:p w14:paraId="28A5508D" w14:textId="77777777" w:rsidR="00F6356C" w:rsidRPr="008377E6" w:rsidRDefault="00F6356C" w:rsidP="00945FC5">
            <w:pPr>
              <w:spacing w:line="276" w:lineRule="auto"/>
              <w:jc w:val="both"/>
              <w:rPr>
                <w:rFonts w:ascii="Arial Narrow" w:hAnsi="Arial Narrow" w:cs="Arial"/>
                <w:b/>
                <w:sz w:val="22"/>
                <w:szCs w:val="22"/>
              </w:rPr>
            </w:pPr>
          </w:p>
          <w:p w14:paraId="690FFC13" w14:textId="77777777" w:rsidR="00F6356C" w:rsidRPr="008377E6" w:rsidRDefault="00F6356C" w:rsidP="00945FC5">
            <w:pPr>
              <w:spacing w:line="276" w:lineRule="auto"/>
              <w:jc w:val="both"/>
              <w:rPr>
                <w:rFonts w:ascii="Arial Narrow" w:hAnsi="Arial Narrow" w:cs="Arial"/>
                <w:b/>
                <w:sz w:val="22"/>
                <w:szCs w:val="22"/>
              </w:rPr>
            </w:pPr>
          </w:p>
        </w:tc>
        <w:tc>
          <w:tcPr>
            <w:tcW w:w="3160" w:type="dxa"/>
          </w:tcPr>
          <w:p w14:paraId="2546505A" w14:textId="77777777" w:rsidR="00F6356C" w:rsidRPr="008377E6" w:rsidRDefault="00F6356C" w:rsidP="00945FC5">
            <w:pPr>
              <w:spacing w:line="276" w:lineRule="auto"/>
              <w:rPr>
                <w:rFonts w:ascii="Arial Narrow" w:hAnsi="Arial Narrow" w:cs="Arial"/>
                <w:b/>
                <w:sz w:val="22"/>
                <w:szCs w:val="22"/>
              </w:rPr>
            </w:pPr>
          </w:p>
        </w:tc>
      </w:tr>
      <w:tr w:rsidR="00F6356C" w:rsidRPr="008377E6" w14:paraId="4A7691CB" w14:textId="77777777" w:rsidTr="00F6356C">
        <w:trPr>
          <w:trHeight w:val="507"/>
        </w:trPr>
        <w:tc>
          <w:tcPr>
            <w:tcW w:w="3658" w:type="dxa"/>
            <w:hideMark/>
          </w:tcPr>
          <w:p w14:paraId="36B34A5C"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Henry Francisco Barillas</w:t>
            </w:r>
          </w:p>
          <w:p w14:paraId="173884F7"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Primer Regidor Suplente</w:t>
            </w:r>
          </w:p>
        </w:tc>
        <w:tc>
          <w:tcPr>
            <w:tcW w:w="1937" w:type="dxa"/>
          </w:tcPr>
          <w:p w14:paraId="6E51AD87" w14:textId="77777777" w:rsidR="00F6356C" w:rsidRPr="008377E6" w:rsidRDefault="00F6356C" w:rsidP="00945FC5">
            <w:pPr>
              <w:spacing w:line="276" w:lineRule="auto"/>
              <w:jc w:val="both"/>
              <w:rPr>
                <w:rFonts w:ascii="Arial Narrow" w:hAnsi="Arial Narrow" w:cs="Arial"/>
                <w:b/>
                <w:sz w:val="22"/>
                <w:szCs w:val="22"/>
              </w:rPr>
            </w:pPr>
          </w:p>
        </w:tc>
        <w:tc>
          <w:tcPr>
            <w:tcW w:w="3160" w:type="dxa"/>
            <w:hideMark/>
          </w:tcPr>
          <w:p w14:paraId="4E7AFDEB"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Manuel de Jesús Montoya</w:t>
            </w:r>
          </w:p>
          <w:p w14:paraId="5F6BED2C"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Segundo Regidor Suplente</w:t>
            </w:r>
          </w:p>
        </w:tc>
      </w:tr>
      <w:tr w:rsidR="00F6356C" w:rsidRPr="008377E6" w14:paraId="169DBCA5" w14:textId="77777777" w:rsidTr="00945FC5">
        <w:trPr>
          <w:trHeight w:val="737"/>
        </w:trPr>
        <w:tc>
          <w:tcPr>
            <w:tcW w:w="3658" w:type="dxa"/>
          </w:tcPr>
          <w:p w14:paraId="41C3E64C" w14:textId="77777777" w:rsidR="00F6356C" w:rsidRPr="008377E6" w:rsidRDefault="00F6356C" w:rsidP="00945FC5">
            <w:pPr>
              <w:spacing w:line="276" w:lineRule="auto"/>
              <w:rPr>
                <w:rFonts w:ascii="Arial Narrow" w:hAnsi="Arial Narrow" w:cs="Arial"/>
                <w:b/>
                <w:sz w:val="22"/>
                <w:szCs w:val="22"/>
              </w:rPr>
            </w:pPr>
          </w:p>
          <w:p w14:paraId="1366CB60" w14:textId="77777777" w:rsidR="00F6356C" w:rsidRPr="008377E6" w:rsidRDefault="00F6356C" w:rsidP="00945FC5">
            <w:pPr>
              <w:spacing w:line="276" w:lineRule="auto"/>
              <w:rPr>
                <w:rFonts w:ascii="Arial Narrow" w:hAnsi="Arial Narrow" w:cs="Arial"/>
                <w:b/>
                <w:sz w:val="22"/>
                <w:szCs w:val="22"/>
              </w:rPr>
            </w:pPr>
          </w:p>
        </w:tc>
        <w:tc>
          <w:tcPr>
            <w:tcW w:w="1937" w:type="dxa"/>
          </w:tcPr>
          <w:p w14:paraId="6994EC94" w14:textId="77777777" w:rsidR="00F6356C" w:rsidRPr="008377E6" w:rsidRDefault="00F6356C" w:rsidP="00945FC5">
            <w:pPr>
              <w:spacing w:line="276" w:lineRule="auto"/>
              <w:jc w:val="both"/>
              <w:rPr>
                <w:rFonts w:ascii="Arial Narrow" w:hAnsi="Arial Narrow" w:cs="Arial"/>
                <w:b/>
                <w:sz w:val="22"/>
                <w:szCs w:val="22"/>
              </w:rPr>
            </w:pPr>
          </w:p>
        </w:tc>
        <w:tc>
          <w:tcPr>
            <w:tcW w:w="3160" w:type="dxa"/>
          </w:tcPr>
          <w:p w14:paraId="1144C748" w14:textId="77777777" w:rsidR="00F6356C" w:rsidRPr="008377E6" w:rsidRDefault="00F6356C" w:rsidP="00945FC5">
            <w:pPr>
              <w:spacing w:line="276" w:lineRule="auto"/>
              <w:rPr>
                <w:rFonts w:ascii="Arial Narrow" w:hAnsi="Arial Narrow" w:cs="Arial"/>
                <w:b/>
                <w:sz w:val="22"/>
                <w:szCs w:val="22"/>
              </w:rPr>
            </w:pPr>
          </w:p>
        </w:tc>
      </w:tr>
      <w:tr w:rsidR="00F6356C" w:rsidRPr="008377E6" w14:paraId="7B740738" w14:textId="77777777" w:rsidTr="00F6356C">
        <w:trPr>
          <w:trHeight w:val="468"/>
        </w:trPr>
        <w:tc>
          <w:tcPr>
            <w:tcW w:w="3658" w:type="dxa"/>
            <w:hideMark/>
          </w:tcPr>
          <w:p w14:paraId="3C5AD537"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Santos Rodolfo Chicas</w:t>
            </w:r>
          </w:p>
          <w:p w14:paraId="03B27F91"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Tercer Regidor Suplente</w:t>
            </w:r>
          </w:p>
        </w:tc>
        <w:tc>
          <w:tcPr>
            <w:tcW w:w="1937" w:type="dxa"/>
          </w:tcPr>
          <w:p w14:paraId="71D49652" w14:textId="77777777" w:rsidR="00F6356C" w:rsidRPr="008377E6" w:rsidRDefault="00F6356C" w:rsidP="00945FC5">
            <w:pPr>
              <w:spacing w:line="276" w:lineRule="auto"/>
              <w:rPr>
                <w:rFonts w:ascii="Arial Narrow" w:hAnsi="Arial Narrow" w:cs="Arial"/>
                <w:b/>
                <w:sz w:val="22"/>
                <w:szCs w:val="22"/>
              </w:rPr>
            </w:pPr>
          </w:p>
        </w:tc>
        <w:tc>
          <w:tcPr>
            <w:tcW w:w="3160" w:type="dxa"/>
            <w:hideMark/>
          </w:tcPr>
          <w:p w14:paraId="0397ADEC" w14:textId="77777777" w:rsidR="00F6356C" w:rsidRPr="008377E6" w:rsidRDefault="00F6356C" w:rsidP="00945FC5">
            <w:pPr>
              <w:spacing w:line="276" w:lineRule="auto"/>
              <w:rPr>
                <w:rFonts w:ascii="Arial Narrow" w:hAnsi="Arial Narrow" w:cs="Arial"/>
                <w:color w:val="000000" w:themeColor="text1"/>
                <w:sz w:val="22"/>
                <w:szCs w:val="22"/>
              </w:rPr>
            </w:pPr>
            <w:r w:rsidRPr="008377E6">
              <w:rPr>
                <w:rFonts w:ascii="Arial Narrow" w:hAnsi="Arial Narrow" w:cs="Arial"/>
                <w:color w:val="000000" w:themeColor="text1"/>
                <w:sz w:val="22"/>
                <w:szCs w:val="22"/>
              </w:rPr>
              <w:t>Mauricio Romero Argueta</w:t>
            </w:r>
          </w:p>
          <w:p w14:paraId="6CF7DA06" w14:textId="77777777" w:rsidR="00F6356C" w:rsidRPr="008377E6" w:rsidRDefault="00F6356C" w:rsidP="00945FC5">
            <w:pPr>
              <w:spacing w:line="276" w:lineRule="auto"/>
              <w:rPr>
                <w:rFonts w:ascii="Arial Narrow" w:hAnsi="Arial Narrow" w:cs="Arial"/>
                <w:b/>
                <w:sz w:val="22"/>
                <w:szCs w:val="22"/>
              </w:rPr>
            </w:pPr>
            <w:r w:rsidRPr="008377E6">
              <w:rPr>
                <w:rFonts w:ascii="Arial Narrow" w:hAnsi="Arial Narrow" w:cs="Arial"/>
                <w:color w:val="000000" w:themeColor="text1"/>
                <w:sz w:val="22"/>
                <w:szCs w:val="22"/>
              </w:rPr>
              <w:t>Cuarto Regidor Suplente</w:t>
            </w:r>
          </w:p>
        </w:tc>
      </w:tr>
      <w:tr w:rsidR="00F6356C" w:rsidRPr="008377E6" w14:paraId="142A07A8" w14:textId="77777777" w:rsidTr="00F6356C">
        <w:trPr>
          <w:trHeight w:val="732"/>
        </w:trPr>
        <w:tc>
          <w:tcPr>
            <w:tcW w:w="3658" w:type="dxa"/>
          </w:tcPr>
          <w:p w14:paraId="2D45F70A" w14:textId="77777777" w:rsidR="00F6356C" w:rsidRPr="008377E6" w:rsidRDefault="00F6356C" w:rsidP="00945FC5">
            <w:pPr>
              <w:spacing w:line="276" w:lineRule="auto"/>
              <w:rPr>
                <w:rFonts w:ascii="Arial Narrow" w:hAnsi="Arial Narrow" w:cs="Arial"/>
                <w:color w:val="000000" w:themeColor="text1"/>
                <w:sz w:val="22"/>
                <w:szCs w:val="22"/>
              </w:rPr>
            </w:pPr>
          </w:p>
        </w:tc>
        <w:tc>
          <w:tcPr>
            <w:tcW w:w="1937" w:type="dxa"/>
          </w:tcPr>
          <w:p w14:paraId="702312AC" w14:textId="77777777" w:rsidR="00F6356C" w:rsidRPr="008377E6" w:rsidRDefault="00F6356C" w:rsidP="00945FC5">
            <w:pPr>
              <w:spacing w:line="276" w:lineRule="auto"/>
              <w:rPr>
                <w:rFonts w:ascii="Arial Narrow" w:hAnsi="Arial Narrow" w:cs="Arial"/>
                <w:b/>
                <w:sz w:val="22"/>
                <w:szCs w:val="22"/>
              </w:rPr>
            </w:pPr>
          </w:p>
        </w:tc>
        <w:tc>
          <w:tcPr>
            <w:tcW w:w="3160" w:type="dxa"/>
          </w:tcPr>
          <w:p w14:paraId="0C903ABC" w14:textId="77777777" w:rsidR="00F6356C" w:rsidRPr="008377E6" w:rsidRDefault="00F6356C" w:rsidP="00945FC5">
            <w:pPr>
              <w:spacing w:line="276" w:lineRule="auto"/>
              <w:rPr>
                <w:rFonts w:ascii="Arial Narrow" w:hAnsi="Arial Narrow" w:cs="Arial"/>
                <w:color w:val="000000" w:themeColor="text1"/>
                <w:sz w:val="22"/>
                <w:szCs w:val="22"/>
              </w:rPr>
            </w:pPr>
          </w:p>
        </w:tc>
      </w:tr>
      <w:tr w:rsidR="00F6356C" w:rsidRPr="008377E6" w14:paraId="320F0318" w14:textId="77777777" w:rsidTr="00945FC5">
        <w:trPr>
          <w:trHeight w:val="738"/>
        </w:trPr>
        <w:tc>
          <w:tcPr>
            <w:tcW w:w="3658" w:type="dxa"/>
          </w:tcPr>
          <w:p w14:paraId="2B7464D7" w14:textId="77777777" w:rsidR="00F6356C" w:rsidRPr="008377E6" w:rsidRDefault="00F6356C" w:rsidP="00945FC5">
            <w:pPr>
              <w:spacing w:line="276" w:lineRule="auto"/>
              <w:rPr>
                <w:rFonts w:ascii="Arial Narrow" w:hAnsi="Arial Narrow" w:cs="Arial"/>
                <w:b/>
                <w:sz w:val="22"/>
                <w:szCs w:val="22"/>
              </w:rPr>
            </w:pPr>
          </w:p>
        </w:tc>
        <w:tc>
          <w:tcPr>
            <w:tcW w:w="1937" w:type="dxa"/>
            <w:hideMark/>
          </w:tcPr>
          <w:p w14:paraId="2B4D5769" w14:textId="77777777" w:rsidR="00F6356C" w:rsidRPr="008377E6" w:rsidRDefault="00F6356C" w:rsidP="00945FC5">
            <w:pPr>
              <w:spacing w:line="276" w:lineRule="auto"/>
              <w:jc w:val="center"/>
              <w:rPr>
                <w:rFonts w:ascii="Arial Narrow" w:hAnsi="Arial Narrow" w:cs="Arial"/>
                <w:sz w:val="22"/>
                <w:szCs w:val="22"/>
              </w:rPr>
            </w:pPr>
            <w:r w:rsidRPr="008377E6">
              <w:rPr>
                <w:rFonts w:ascii="Arial Narrow" w:hAnsi="Arial Narrow" w:cs="Arial"/>
                <w:sz w:val="22"/>
                <w:szCs w:val="22"/>
              </w:rPr>
              <w:t>Evelio Pineda     Romero, Secretario Municipal.</w:t>
            </w:r>
          </w:p>
        </w:tc>
        <w:tc>
          <w:tcPr>
            <w:tcW w:w="3160" w:type="dxa"/>
          </w:tcPr>
          <w:p w14:paraId="511F1FAD" w14:textId="77777777" w:rsidR="00F6356C" w:rsidRPr="008377E6" w:rsidRDefault="00F6356C" w:rsidP="00945FC5">
            <w:pPr>
              <w:spacing w:line="276" w:lineRule="auto"/>
              <w:rPr>
                <w:rFonts w:ascii="Arial Narrow" w:hAnsi="Arial Narrow" w:cs="Arial"/>
                <w:b/>
                <w:sz w:val="22"/>
                <w:szCs w:val="22"/>
              </w:rPr>
            </w:pPr>
          </w:p>
        </w:tc>
      </w:tr>
    </w:tbl>
    <w:p w14:paraId="04F681FE" w14:textId="77777777" w:rsidR="00F6356C" w:rsidRPr="008377E6" w:rsidRDefault="00F6356C" w:rsidP="00F6356C">
      <w:pPr>
        <w:rPr>
          <w:rFonts w:ascii="Arial Narrow" w:eastAsia="Arial Unicode MS" w:hAnsi="Arial Narrow" w:cs="Arial"/>
          <w:sz w:val="22"/>
          <w:szCs w:val="22"/>
        </w:rPr>
      </w:pPr>
    </w:p>
    <w:p w14:paraId="3280D8F0" w14:textId="36295086" w:rsidR="006F797B" w:rsidRDefault="006F797B" w:rsidP="006F797B">
      <w:pPr>
        <w:rPr>
          <w:rFonts w:ascii="Arial Narrow" w:hAnsi="Arial Narrow"/>
        </w:rPr>
      </w:pPr>
    </w:p>
    <w:p w14:paraId="4060E1CA" w14:textId="77777777" w:rsidR="005C32D9" w:rsidRPr="001E1CEF" w:rsidRDefault="005C32D9" w:rsidP="005C32D9">
      <w:pPr>
        <w:jc w:val="both"/>
        <w:rPr>
          <w:rFonts w:ascii="Arial Narrow" w:eastAsia="Arial Unicode MS" w:hAnsi="Arial Narrow" w:cs="Arial"/>
          <w:sz w:val="28"/>
          <w:szCs w:val="28"/>
        </w:rPr>
      </w:pPr>
      <w:r w:rsidRPr="001E1CEF">
        <w:rPr>
          <w:rFonts w:ascii="Arial Narrow" w:eastAsia="Arial Unicode MS" w:hAnsi="Arial Narrow" w:cs="Arial"/>
          <w:b/>
          <w:sz w:val="28"/>
          <w:szCs w:val="28"/>
        </w:rPr>
        <w:t xml:space="preserve">ACTA NÚMERO TREINTA Y CINCO, Sesión extraordinaria, reunidos en el salón de sesiones de esta Alcaldía, a las quince horas del día martes doce de septiembre de dos mil diecisiete, </w:t>
      </w:r>
      <w:r w:rsidRPr="001E1CEF">
        <w:rPr>
          <w:rFonts w:ascii="Arial Narrow" w:eastAsia="Arial Unicode MS" w:hAnsi="Arial Narrow" w:cs="Arial"/>
          <w:sz w:val="28"/>
          <w:szCs w:val="28"/>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w:t>
      </w:r>
      <w:r w:rsidRPr="001E1CEF">
        <w:rPr>
          <w:rFonts w:ascii="Arial Narrow" w:eastAsia="Arial Unicode MS" w:hAnsi="Arial Narrow" w:cs="Arial"/>
          <w:sz w:val="28"/>
          <w:szCs w:val="28"/>
        </w:rPr>
        <w:lastRenderedPageBreak/>
        <w:t>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5FC2EBF5" w14:textId="77777777" w:rsidR="005C32D9" w:rsidRPr="001E1CEF" w:rsidRDefault="005C32D9" w:rsidP="005C32D9">
      <w:pPr>
        <w:jc w:val="both"/>
        <w:rPr>
          <w:rFonts w:ascii="Arial Narrow" w:eastAsia="Arial Unicode MS" w:hAnsi="Arial Narrow" w:cs="Arial"/>
          <w:sz w:val="28"/>
          <w:szCs w:val="28"/>
        </w:rPr>
      </w:pPr>
    </w:p>
    <w:p w14:paraId="53E2ED38" w14:textId="77777777" w:rsidR="005C32D9" w:rsidRPr="001E1CEF" w:rsidRDefault="005C32D9" w:rsidP="005C32D9">
      <w:pPr>
        <w:jc w:val="both"/>
        <w:rPr>
          <w:rFonts w:ascii="Arial Narrow" w:hAnsi="Arial Narrow" w:cs="Arial"/>
          <w:b/>
          <w:sz w:val="28"/>
          <w:szCs w:val="28"/>
        </w:rPr>
      </w:pPr>
      <w:r w:rsidRPr="001E1CEF">
        <w:rPr>
          <w:rFonts w:ascii="Arial Narrow" w:hAnsi="Arial Narrow" w:cs="Arial"/>
          <w:b/>
          <w:sz w:val="28"/>
          <w:szCs w:val="28"/>
        </w:rPr>
        <w:t>ACUERDO NÚMERO UNO:</w:t>
      </w:r>
    </w:p>
    <w:p w14:paraId="43B367AB" w14:textId="77777777" w:rsidR="005C32D9" w:rsidRPr="001E1CEF" w:rsidRDefault="005C32D9" w:rsidP="005C32D9">
      <w:pPr>
        <w:autoSpaceDE w:val="0"/>
        <w:autoSpaceDN w:val="0"/>
        <w:adjustRightInd w:val="0"/>
        <w:jc w:val="both"/>
        <w:rPr>
          <w:rFonts w:ascii="Arial Narrow" w:hAnsi="Arial Narrow"/>
          <w:b/>
          <w:sz w:val="28"/>
          <w:szCs w:val="28"/>
        </w:rPr>
      </w:pPr>
      <w:r w:rsidRPr="001E1CEF">
        <w:rPr>
          <w:rFonts w:ascii="Arial Narrow" w:hAnsi="Arial Narrow"/>
          <w:sz w:val="28"/>
          <w:szCs w:val="28"/>
        </w:rPr>
        <w:t xml:space="preserve">Exponiéndose de parte de Karen Griselda Massana Rendon, Coordinadora de proyecto de la Asociación Intersectorial para el Desarrollo Económico, y el Progreso Social CIDEP. Y Yeni Guadalupe Alfaro López técnica del Consejo Nacional de la Niñez y la Adolescencia CONNA, quienes exponen al Concejo el proceso a seguir para la elección de los miembros del Comité Local de Derechos de la Niñez y la Adolescencia del municipio de Zaragoza, Departamento de la Libertad, requiriendo a este colegiado acuerdo de autorización para iniciar proceso de elección de los miembros de dicho Comité, en tal sentido, El Concejo Municipal por unanimidad ACUERDA: a) Autorizar el proceso de segundas asambleas de elección del Comité Local de Derechos de la Niñez, y de la Adolescencia, de conformidad a lo dispuesto en los artículos ciento cincuenta y cuatro, ciento cincuenta y seis, y ciento cincuenta y siete de la Ley de Protección Integral de la Niñez y Adolescencia Lepina; artículo veintisiete, incisos segundo, quinto, sexto y articulo veintiocho, incisos primero y segundo. Ambos artículos del Reglamento de Organización y Funcionamiento de los Comités Locales de derechos de la Niñez y de la Adolescencia, </w:t>
      </w:r>
      <w:r w:rsidRPr="001E1CEF">
        <w:rPr>
          <w:rFonts w:ascii="Arial Narrow" w:hAnsi="Arial Narrow"/>
          <w:b/>
          <w:sz w:val="28"/>
          <w:szCs w:val="28"/>
        </w:rPr>
        <w:t>COMUNIQUESE.</w:t>
      </w:r>
    </w:p>
    <w:p w14:paraId="549CDB4B" w14:textId="77777777" w:rsidR="005C32D9" w:rsidRPr="001E1CEF" w:rsidRDefault="005C32D9" w:rsidP="005C32D9">
      <w:pPr>
        <w:jc w:val="both"/>
        <w:rPr>
          <w:rFonts w:ascii="Arial Narrow" w:hAnsi="Arial Narrow"/>
          <w:sz w:val="28"/>
          <w:szCs w:val="28"/>
        </w:rPr>
      </w:pPr>
    </w:p>
    <w:p w14:paraId="2095B3B9" w14:textId="77777777" w:rsidR="005C32D9" w:rsidRPr="001E1CEF" w:rsidRDefault="005C32D9" w:rsidP="005C32D9">
      <w:pPr>
        <w:jc w:val="both"/>
        <w:rPr>
          <w:rFonts w:ascii="Arial Narrow" w:hAnsi="Arial Narrow" w:cs="Arial"/>
          <w:b/>
          <w:sz w:val="28"/>
          <w:szCs w:val="28"/>
        </w:rPr>
      </w:pPr>
      <w:r w:rsidRPr="001E1CEF">
        <w:rPr>
          <w:rFonts w:ascii="Arial Narrow" w:hAnsi="Arial Narrow" w:cs="Arial"/>
          <w:b/>
          <w:sz w:val="28"/>
          <w:szCs w:val="28"/>
        </w:rPr>
        <w:t>ACUERDO NÚMERO DOS:</w:t>
      </w:r>
    </w:p>
    <w:p w14:paraId="2A1C9421" w14:textId="77777777" w:rsidR="005C32D9" w:rsidRPr="001E1CEF" w:rsidRDefault="005C32D9" w:rsidP="005C32D9">
      <w:pPr>
        <w:jc w:val="both"/>
        <w:rPr>
          <w:rFonts w:ascii="Arial Narrow" w:hAnsi="Arial Narrow"/>
          <w:b/>
          <w:sz w:val="28"/>
          <w:szCs w:val="28"/>
        </w:rPr>
      </w:pPr>
      <w:r w:rsidRPr="001E1CEF">
        <w:rPr>
          <w:rFonts w:ascii="Arial Narrow" w:hAnsi="Arial Narrow"/>
          <w:sz w:val="28"/>
          <w:szCs w:val="28"/>
        </w:rPr>
        <w:t xml:space="preserve">Exponiéndose al Concejo, de parte de Lic. Luis Antonio Ramos Tesorero Municipal, el informe sobre los ingresos y egresos de la Alcaldía Municipal de Zaragoza, Departamento de la Libertad, durante los meses de enero a julio del año dos mil diecisiete, manifestando que la municipalidad durante los meses antes mencionados ha recibido de ingresos, un promedio aproximado de setenta mil dólares mensuales de ingresos propios y que las obligaciones financieras, tanto de salarios, dietas, AFP”S, impuesto sobre la renta, ISSS, pago por recolección de desechos sólidos, seguros de vehículos y caja chica, suman mensualmente los setenta y cuatro mil, setecientos doce dólares de los Estados Unidos de América; en este sentido, El Concejo Municipal por unanimidad ACUERDA: Dar por recibido el informe financiero de los meses de enero a julio de dos mil diecisiete, de parte del Tesorero Municipal. </w:t>
      </w:r>
      <w:r w:rsidRPr="001E1CEF">
        <w:rPr>
          <w:rFonts w:ascii="Arial Narrow" w:hAnsi="Arial Narrow"/>
          <w:b/>
          <w:sz w:val="28"/>
          <w:szCs w:val="28"/>
        </w:rPr>
        <w:t xml:space="preserve">COMUNIQUESE.  </w:t>
      </w:r>
    </w:p>
    <w:p w14:paraId="256B7A40" w14:textId="77777777" w:rsidR="005C32D9" w:rsidRPr="001E1CEF" w:rsidRDefault="005C32D9" w:rsidP="005C32D9">
      <w:pPr>
        <w:jc w:val="both"/>
        <w:rPr>
          <w:rFonts w:ascii="Arial Narrow" w:hAnsi="Arial Narrow"/>
          <w:sz w:val="28"/>
          <w:szCs w:val="28"/>
        </w:rPr>
      </w:pPr>
    </w:p>
    <w:p w14:paraId="273DAEEF" w14:textId="77777777" w:rsidR="005C32D9" w:rsidRPr="001E1CEF" w:rsidRDefault="005C32D9" w:rsidP="005C32D9">
      <w:pPr>
        <w:jc w:val="both"/>
        <w:rPr>
          <w:rFonts w:ascii="Arial Narrow" w:hAnsi="Arial Narrow" w:cs="Arial"/>
          <w:b/>
          <w:sz w:val="28"/>
          <w:szCs w:val="28"/>
        </w:rPr>
      </w:pPr>
      <w:r w:rsidRPr="001E1CEF">
        <w:rPr>
          <w:rFonts w:ascii="Arial Narrow" w:hAnsi="Arial Narrow" w:cs="Arial"/>
          <w:b/>
          <w:sz w:val="28"/>
          <w:szCs w:val="28"/>
        </w:rPr>
        <w:t>ACUERDO NÚMERO TRES:</w:t>
      </w:r>
    </w:p>
    <w:p w14:paraId="046CDDD2" w14:textId="77777777" w:rsidR="005C32D9" w:rsidRPr="001E1CEF" w:rsidRDefault="005C32D9" w:rsidP="005C32D9">
      <w:pPr>
        <w:jc w:val="both"/>
        <w:rPr>
          <w:rFonts w:ascii="Arial Narrow" w:eastAsia="Arial Unicode MS" w:hAnsi="Arial Narrow" w:cs="Arial"/>
          <w:sz w:val="28"/>
          <w:szCs w:val="28"/>
        </w:rPr>
      </w:pPr>
      <w:r w:rsidRPr="001E1CEF">
        <w:rPr>
          <w:rFonts w:ascii="Arial Narrow" w:hAnsi="Arial Narrow" w:cs="Arial"/>
          <w:sz w:val="28"/>
          <w:szCs w:val="28"/>
        </w:rPr>
        <w:t xml:space="preserve">Vista la Carpeta Técnica de proyecto de FIESTAS PATRONALES DOS MIL DIECISIETE DEL MUNICIPIO DE ZARAGOZA, DEPARTAMENTO DE LA LIBERTAD, por el monto de SESENTA MIL DÓLARES DE LOS ESTADOS UNIDOS DE AMÉRICA; y después de haber analizado dicho monto, El Concejo Municipal por mayoría simple, y haciendo uso del doble voto del alcalde </w:t>
      </w:r>
      <w:r w:rsidRPr="001E1CEF">
        <w:rPr>
          <w:rFonts w:ascii="Arial Narrow" w:hAnsi="Arial Narrow" w:cs="Arial"/>
          <w:b/>
          <w:sz w:val="28"/>
          <w:szCs w:val="28"/>
        </w:rPr>
        <w:t>ACUERDA</w:t>
      </w:r>
      <w:r w:rsidRPr="001E1CEF">
        <w:rPr>
          <w:rFonts w:ascii="Arial Narrow" w:hAnsi="Arial Narrow" w:cs="Arial"/>
          <w:sz w:val="28"/>
          <w:szCs w:val="28"/>
        </w:rPr>
        <w:t xml:space="preserve">: </w:t>
      </w:r>
      <w:r w:rsidRPr="001E1CEF">
        <w:rPr>
          <w:rFonts w:ascii="Arial Narrow" w:hAnsi="Arial Narrow" w:cs="Arial"/>
          <w:b/>
          <w:sz w:val="28"/>
          <w:szCs w:val="28"/>
        </w:rPr>
        <w:t>a)</w:t>
      </w:r>
      <w:r w:rsidRPr="001E1CEF">
        <w:rPr>
          <w:rFonts w:ascii="Arial Narrow" w:hAnsi="Arial Narrow" w:cs="Arial"/>
          <w:sz w:val="28"/>
          <w:szCs w:val="28"/>
        </w:rPr>
        <w:t xml:space="preserve"> Aprobar la carpeta Técnica de proyecto de FIESTAS PATRONALES DOS MIL DIECISIETE DEL MUNICIPIO DE ZARAGOZA, DEPARTAMENTO DE LA LIBERTAD. </w:t>
      </w:r>
      <w:r w:rsidRPr="001E1CEF">
        <w:rPr>
          <w:rFonts w:ascii="Arial Narrow" w:hAnsi="Arial Narrow" w:cs="Arial"/>
          <w:b/>
          <w:sz w:val="28"/>
          <w:szCs w:val="28"/>
        </w:rPr>
        <w:t>b)</w:t>
      </w:r>
      <w:r w:rsidRPr="001E1CEF">
        <w:rPr>
          <w:rFonts w:ascii="Arial Narrow" w:hAnsi="Arial Narrow" w:cs="Arial"/>
          <w:sz w:val="28"/>
          <w:szCs w:val="28"/>
        </w:rPr>
        <w:t xml:space="preserve"> Aprobar el monto de</w:t>
      </w:r>
      <w:r w:rsidRPr="001E1CEF">
        <w:rPr>
          <w:rFonts w:ascii="Arial Narrow" w:hAnsi="Arial Narrow" w:cs="Arial"/>
          <w:b/>
          <w:sz w:val="28"/>
          <w:szCs w:val="28"/>
        </w:rPr>
        <w:t xml:space="preserve"> </w:t>
      </w:r>
      <w:r w:rsidRPr="001E1CEF">
        <w:rPr>
          <w:rFonts w:ascii="Arial Narrow" w:hAnsi="Arial Narrow" w:cs="Arial"/>
          <w:sz w:val="28"/>
          <w:szCs w:val="28"/>
        </w:rPr>
        <w:t xml:space="preserve">SESENTA </w:t>
      </w:r>
      <w:r w:rsidRPr="001E1CEF">
        <w:rPr>
          <w:rFonts w:ascii="Arial Narrow" w:hAnsi="Arial Narrow" w:cs="Arial"/>
          <w:sz w:val="28"/>
          <w:szCs w:val="28"/>
        </w:rPr>
        <w:lastRenderedPageBreak/>
        <w:t>MIL DÓLARES DE LOS ESTADOS UNIDOS DE AMÉRICA. para la realización de las fiestas patronales del municipio de Zaragoza, Departamento de La Libertad del año dos mil diecisiete</w:t>
      </w:r>
      <w:r w:rsidRPr="001E1CEF">
        <w:rPr>
          <w:rFonts w:ascii="Arial Narrow" w:hAnsi="Arial Narrow" w:cs="Arial"/>
          <w:b/>
          <w:sz w:val="28"/>
          <w:szCs w:val="28"/>
        </w:rPr>
        <w:t>. c</w:t>
      </w:r>
      <w:r w:rsidRPr="001E1CEF">
        <w:rPr>
          <w:rFonts w:ascii="Arial Narrow" w:hAnsi="Arial Narrow"/>
          <w:b/>
          <w:color w:val="000000"/>
          <w:sz w:val="28"/>
          <w:szCs w:val="28"/>
        </w:rPr>
        <w:t>)</w:t>
      </w:r>
      <w:r w:rsidRPr="001E1CEF">
        <w:rPr>
          <w:rFonts w:ascii="Arial Narrow" w:hAnsi="Arial Narrow"/>
          <w:color w:val="000000"/>
          <w:sz w:val="28"/>
          <w:szCs w:val="28"/>
        </w:rPr>
        <w:t xml:space="preserve"> Ejecutar el proyecto bajo la MODALIDAD DE ADMINISTRACIÓN, </w:t>
      </w:r>
      <w:r w:rsidRPr="001E1CEF">
        <w:rPr>
          <w:rFonts w:ascii="Arial Narrow" w:hAnsi="Arial Narrow"/>
          <w:b/>
          <w:color w:val="000000"/>
          <w:sz w:val="28"/>
          <w:szCs w:val="28"/>
        </w:rPr>
        <w:t>d)</w:t>
      </w:r>
      <w:r w:rsidRPr="001E1CEF">
        <w:rPr>
          <w:rFonts w:ascii="Arial Narrow" w:hAnsi="Arial Narrow"/>
          <w:color w:val="000000"/>
          <w:sz w:val="28"/>
          <w:szCs w:val="28"/>
        </w:rPr>
        <w:t xml:space="preserve"> A</w:t>
      </w:r>
      <w:r w:rsidRPr="001E1CEF">
        <w:rPr>
          <w:rFonts w:ascii="Arial Narrow" w:hAnsi="Arial Narrow"/>
          <w:sz w:val="28"/>
          <w:szCs w:val="28"/>
        </w:rPr>
        <w:t xml:space="preserve">utorizar a la Tesorería Municipal aperture cuenta corriente con el Banco Hipotecario del FONDO FODES 75% por la suma de UN </w:t>
      </w:r>
      <w:r w:rsidRPr="001E1CEF">
        <w:rPr>
          <w:rFonts w:ascii="Arial Narrow" w:hAnsi="Arial Narrow" w:cs="Arial"/>
          <w:sz w:val="28"/>
          <w:szCs w:val="28"/>
        </w:rPr>
        <w:t>MIL DÓLARES DE LOS ESTADOS UNIDOS DE AMÉRICA</w:t>
      </w:r>
      <w:r w:rsidRPr="001E1CEF">
        <w:rPr>
          <w:rFonts w:ascii="Arial Narrow" w:hAnsi="Arial Narrow"/>
          <w:sz w:val="28"/>
          <w:szCs w:val="28"/>
        </w:rPr>
        <w:t xml:space="preserve">, </w:t>
      </w:r>
      <w:r w:rsidRPr="001E1CEF">
        <w:rPr>
          <w:rFonts w:ascii="Arial Narrow" w:hAnsi="Arial Narrow" w:cs="Arial"/>
          <w:color w:val="333333"/>
          <w:sz w:val="28"/>
          <w:szCs w:val="28"/>
        </w:rPr>
        <w:t xml:space="preserve">emitiendo cheque de la cuenta número 200770063, Fondo de Desarrollo Económico y Social FODES 75%, </w:t>
      </w:r>
      <w:r w:rsidRPr="001E1CEF">
        <w:rPr>
          <w:rFonts w:ascii="Arial Narrow" w:hAnsi="Arial Narrow"/>
          <w:sz w:val="28"/>
          <w:szCs w:val="28"/>
        </w:rPr>
        <w:t>bajo el nombre: Alcaldía Municipal de Zaragoza/</w:t>
      </w:r>
      <w:r w:rsidRPr="001E1CEF">
        <w:rPr>
          <w:rFonts w:ascii="Arial Narrow" w:hAnsi="Arial Narrow" w:cs="Arial"/>
          <w:color w:val="000000"/>
          <w:sz w:val="28"/>
          <w:szCs w:val="28"/>
        </w:rPr>
        <w:t xml:space="preserve"> </w:t>
      </w:r>
      <w:r w:rsidRPr="001E1CEF">
        <w:rPr>
          <w:rFonts w:ascii="Arial Narrow" w:hAnsi="Arial Narrow" w:cs="Arial"/>
          <w:sz w:val="28"/>
          <w:szCs w:val="28"/>
        </w:rPr>
        <w:t xml:space="preserve">proyecto de FIESTAS PATRONALES DOS MIL DIECISIETE DEL MUNICIPIO DE ZARAGOZA. </w:t>
      </w:r>
      <w:r w:rsidRPr="001E1CEF">
        <w:rPr>
          <w:rFonts w:ascii="Arial Narrow" w:hAnsi="Arial Narrow"/>
          <w:b/>
          <w:color w:val="000000"/>
          <w:sz w:val="28"/>
          <w:szCs w:val="28"/>
        </w:rPr>
        <w:t>e</w:t>
      </w:r>
      <w:r w:rsidRPr="001E1CEF">
        <w:rPr>
          <w:rFonts w:ascii="Arial Narrow" w:hAnsi="Arial Narrow"/>
          <w:color w:val="000000"/>
          <w:sz w:val="28"/>
          <w:szCs w:val="28"/>
        </w:rPr>
        <w:t xml:space="preserve">) </w:t>
      </w:r>
      <w:r w:rsidRPr="001E1CEF">
        <w:rPr>
          <w:rFonts w:ascii="Arial Narrow" w:hAnsi="Arial Narrow"/>
          <w:color w:val="000000" w:themeColor="text1"/>
          <w:sz w:val="28"/>
          <w:szCs w:val="28"/>
        </w:rPr>
        <w:t xml:space="preserve">Nómbrese a Ana Milagro Paz Peña Primera Regidora Propietaria, </w:t>
      </w:r>
      <w:r w:rsidRPr="001E1CEF">
        <w:rPr>
          <w:rFonts w:ascii="Arial Narrow" w:hAnsi="Arial Narrow"/>
          <w:color w:val="000000"/>
          <w:sz w:val="28"/>
          <w:szCs w:val="28"/>
        </w:rPr>
        <w:t xml:space="preserve">administradora de contrato, del proyecto antes citado. </w:t>
      </w:r>
      <w:r w:rsidRPr="001E1CEF">
        <w:rPr>
          <w:rFonts w:ascii="Arial Narrow" w:hAnsi="Arial Narrow"/>
          <w:b/>
          <w:color w:val="000000"/>
          <w:sz w:val="28"/>
          <w:szCs w:val="28"/>
        </w:rPr>
        <w:t>f)</w:t>
      </w:r>
      <w:r w:rsidRPr="001E1CEF">
        <w:rPr>
          <w:rFonts w:ascii="Arial Narrow" w:hAnsi="Arial Narrow"/>
          <w:color w:val="000000"/>
          <w:sz w:val="28"/>
          <w:szCs w:val="28"/>
        </w:rPr>
        <w:t xml:space="preserve"> Autorizar a la Tesorería Municipal para que efectué las erogaciones correspondientes del fondo FODES 75% en el marco de la ejecución del proyecto antes descrito. </w:t>
      </w:r>
      <w:r w:rsidRPr="001E1CEF">
        <w:rPr>
          <w:rFonts w:ascii="Arial Narrow" w:hAnsi="Arial Narrow"/>
          <w:b/>
          <w:color w:val="000000"/>
          <w:sz w:val="28"/>
          <w:szCs w:val="28"/>
        </w:rPr>
        <w:t>g)</w:t>
      </w:r>
      <w:r w:rsidRPr="001E1CEF">
        <w:rPr>
          <w:rFonts w:ascii="Arial Narrow" w:hAnsi="Arial Narrow"/>
          <w:color w:val="000000"/>
          <w:sz w:val="28"/>
          <w:szCs w:val="28"/>
        </w:rPr>
        <w:t xml:space="preserve"> </w:t>
      </w:r>
      <w:r w:rsidRPr="001E1CEF">
        <w:rPr>
          <w:rFonts w:ascii="Arial Narrow" w:hAnsi="Arial Narrow"/>
          <w:sz w:val="28"/>
          <w:szCs w:val="28"/>
        </w:rPr>
        <w:t>N</w:t>
      </w:r>
      <w:r w:rsidRPr="001E1CEF">
        <w:rPr>
          <w:rFonts w:ascii="Arial Narrow" w:hAnsi="Arial Narrow"/>
          <w:color w:val="333333"/>
          <w:sz w:val="28"/>
          <w:szCs w:val="28"/>
        </w:rPr>
        <w:t xml:space="preserve">ómbrese a Carlos Javier Guevara Turcios, Alcalde Municipal, </w:t>
      </w:r>
      <w:r w:rsidRPr="001E1CEF">
        <w:rPr>
          <w:rFonts w:ascii="Arial Narrow" w:eastAsia="Arial Unicode MS" w:hAnsi="Arial Narrow" w:cs="Arial"/>
          <w:sz w:val="28"/>
          <w:szCs w:val="28"/>
        </w:rPr>
        <w:t>María Teresa Hernández de Najarro, Segunda Regidora Propietaria,</w:t>
      </w:r>
      <w:r w:rsidRPr="001E1CEF">
        <w:rPr>
          <w:rFonts w:ascii="Arial Narrow" w:hAnsi="Arial Narrow"/>
          <w:color w:val="333333"/>
          <w:sz w:val="28"/>
          <w:szCs w:val="28"/>
        </w:rPr>
        <w:t xml:space="preserve"> REFRENDARIOS para que indistintamente firmen los cheques que extienda la Tesorería Municipal, siendo indispensables la firma del Tesorero, los cheques constaran de dos firmas. cabe mencionar que votan en contra, manifestando que la municipalidad no se encuentra en una situación financiera favorable, </w:t>
      </w:r>
      <w:r w:rsidRPr="001E1CEF">
        <w:rPr>
          <w:rFonts w:ascii="Arial Narrow" w:eastAsia="Arial Unicode MS" w:hAnsi="Arial Narrow" w:cs="Arial"/>
          <w:sz w:val="28"/>
          <w:szCs w:val="28"/>
        </w:rPr>
        <w:t xml:space="preserve">Dany Wilfredo Rodríguez Reyes, Quinto Regidor Propietario, Aida Esther Bermúdez de Morales, Sexta Regidora Propietaria, José Antonio Martínez, Séptimo Regidor Propietario, Manuel Antonio Navarro Sigarán, Octavo Regidor Propietario, </w:t>
      </w:r>
      <w:r w:rsidRPr="001E1CEF">
        <w:rPr>
          <w:rFonts w:ascii="Arial Narrow" w:hAnsi="Arial Narrow"/>
          <w:color w:val="333333"/>
          <w:sz w:val="28"/>
          <w:szCs w:val="28"/>
        </w:rPr>
        <w:t xml:space="preserve">Se abstiene de votar </w:t>
      </w:r>
      <w:r w:rsidRPr="001E1CEF">
        <w:rPr>
          <w:rFonts w:ascii="Arial Narrow" w:eastAsia="Arial Unicode MS" w:hAnsi="Arial Narrow" w:cs="Arial"/>
          <w:sz w:val="28"/>
          <w:szCs w:val="28"/>
        </w:rPr>
        <w:t>Jaime Eduardo Álvarez Burgos, Cuarto Regidor Propietario</w:t>
      </w:r>
      <w:r w:rsidRPr="001E1CEF">
        <w:rPr>
          <w:rFonts w:ascii="Arial Narrow" w:hAnsi="Arial Narrow"/>
          <w:color w:val="333333"/>
          <w:sz w:val="28"/>
          <w:szCs w:val="28"/>
        </w:rPr>
        <w:t xml:space="preserve">. </w:t>
      </w:r>
      <w:r w:rsidRPr="001E1CEF">
        <w:rPr>
          <w:rFonts w:ascii="Arial Narrow" w:hAnsi="Arial Narrow"/>
          <w:b/>
          <w:color w:val="333333"/>
          <w:sz w:val="28"/>
          <w:szCs w:val="28"/>
        </w:rPr>
        <w:t>COMUNÍQUESE.</w:t>
      </w:r>
    </w:p>
    <w:p w14:paraId="5F867058" w14:textId="77777777" w:rsidR="005C32D9" w:rsidRPr="001E1CEF" w:rsidRDefault="005C32D9" w:rsidP="005C32D9">
      <w:pPr>
        <w:jc w:val="both"/>
        <w:rPr>
          <w:rFonts w:ascii="Arial Narrow" w:hAnsi="Arial Narrow" w:cs="Arial"/>
          <w:b/>
          <w:sz w:val="28"/>
          <w:szCs w:val="28"/>
        </w:rPr>
      </w:pPr>
    </w:p>
    <w:p w14:paraId="4390BC81" w14:textId="77777777" w:rsidR="005C32D9" w:rsidRPr="001E1CEF" w:rsidRDefault="005C32D9" w:rsidP="005C32D9">
      <w:pPr>
        <w:jc w:val="both"/>
        <w:rPr>
          <w:rFonts w:ascii="Arial Narrow" w:hAnsi="Arial Narrow" w:cs="Arial"/>
          <w:b/>
          <w:sz w:val="28"/>
          <w:szCs w:val="28"/>
        </w:rPr>
      </w:pPr>
      <w:r w:rsidRPr="001E1CEF">
        <w:rPr>
          <w:rFonts w:ascii="Arial Narrow" w:hAnsi="Arial Narrow" w:cs="Arial"/>
          <w:b/>
          <w:sz w:val="28"/>
          <w:szCs w:val="28"/>
        </w:rPr>
        <w:t>ACUERDO NÚMERO CUATRO:</w:t>
      </w:r>
    </w:p>
    <w:p w14:paraId="229C8738" w14:textId="77777777" w:rsidR="005C32D9" w:rsidRPr="001E1CEF" w:rsidRDefault="005C32D9" w:rsidP="005C32D9">
      <w:pPr>
        <w:jc w:val="both"/>
        <w:rPr>
          <w:rFonts w:ascii="Arial Narrow" w:eastAsia="Arial Unicode MS" w:hAnsi="Arial Narrow" w:cs="Arial"/>
          <w:sz w:val="28"/>
          <w:szCs w:val="28"/>
        </w:rPr>
      </w:pPr>
      <w:r w:rsidRPr="001E1CEF">
        <w:rPr>
          <w:rFonts w:ascii="Arial Narrow" w:hAnsi="Arial Narrow" w:cs="Arial"/>
          <w:sz w:val="28"/>
          <w:szCs w:val="28"/>
        </w:rPr>
        <w:t xml:space="preserve">Vista la Carpeta Técnica de proyecto de PAVIMENTACION DE 75 METROS DE CALLE DE LA COLONIA NUEVA SAN NICOLAS JURISDICCION DE ZARAGOZA, DEPARTAMENTO DE LA LIBERTAD, por el monto de ONCE MIL DÓLARES DE LOS ESTADOS UNIDOS DE AMÉRICA; y después de haber analizado dicho monto, El Concejo Municipal por mayoría simple, </w:t>
      </w:r>
      <w:r w:rsidRPr="001E1CEF">
        <w:rPr>
          <w:rFonts w:ascii="Arial Narrow" w:hAnsi="Arial Narrow" w:cs="Arial"/>
          <w:b/>
          <w:sz w:val="28"/>
          <w:szCs w:val="28"/>
        </w:rPr>
        <w:t>ACUERDA</w:t>
      </w:r>
      <w:r w:rsidRPr="001E1CEF">
        <w:rPr>
          <w:rFonts w:ascii="Arial Narrow" w:hAnsi="Arial Narrow" w:cs="Arial"/>
          <w:sz w:val="28"/>
          <w:szCs w:val="28"/>
        </w:rPr>
        <w:t xml:space="preserve">: </w:t>
      </w:r>
      <w:r w:rsidRPr="001E1CEF">
        <w:rPr>
          <w:rFonts w:ascii="Arial Narrow" w:hAnsi="Arial Narrow" w:cs="Arial"/>
          <w:b/>
          <w:sz w:val="28"/>
          <w:szCs w:val="28"/>
        </w:rPr>
        <w:t>a)</w:t>
      </w:r>
      <w:r w:rsidRPr="001E1CEF">
        <w:rPr>
          <w:rFonts w:ascii="Arial Narrow" w:hAnsi="Arial Narrow" w:cs="Arial"/>
          <w:sz w:val="28"/>
          <w:szCs w:val="28"/>
        </w:rPr>
        <w:t xml:space="preserve"> Aprobar la carpeta Técnica de proyecto de PAVIMENTACION DE 75 METROS DE CALLE DE LA COLONIA NUEVA SAN NICOLAS JURISDICCION DE ZARAGOZA. </w:t>
      </w:r>
      <w:r w:rsidRPr="001E1CEF">
        <w:rPr>
          <w:rFonts w:ascii="Arial Narrow" w:hAnsi="Arial Narrow" w:cs="Arial"/>
          <w:b/>
          <w:sz w:val="28"/>
          <w:szCs w:val="28"/>
        </w:rPr>
        <w:t>b)</w:t>
      </w:r>
      <w:r w:rsidRPr="001E1CEF">
        <w:rPr>
          <w:rFonts w:ascii="Arial Narrow" w:hAnsi="Arial Narrow" w:cs="Arial"/>
          <w:sz w:val="28"/>
          <w:szCs w:val="28"/>
        </w:rPr>
        <w:t xml:space="preserve"> Aprobar el monto de</w:t>
      </w:r>
      <w:r w:rsidRPr="001E1CEF">
        <w:rPr>
          <w:rFonts w:ascii="Arial Narrow" w:hAnsi="Arial Narrow" w:cs="Arial"/>
          <w:b/>
          <w:sz w:val="28"/>
          <w:szCs w:val="28"/>
        </w:rPr>
        <w:t xml:space="preserve"> </w:t>
      </w:r>
      <w:r w:rsidRPr="001E1CEF">
        <w:rPr>
          <w:rFonts w:ascii="Arial Narrow" w:hAnsi="Arial Narrow" w:cs="Arial"/>
          <w:sz w:val="28"/>
          <w:szCs w:val="28"/>
        </w:rPr>
        <w:t xml:space="preserve">ONCE MIL DÓLARES DE LOS ESTADOS UNIDOS DE América. </w:t>
      </w:r>
      <w:r w:rsidRPr="001E1CEF">
        <w:rPr>
          <w:rFonts w:ascii="Arial Narrow" w:hAnsi="Arial Narrow" w:cs="Arial"/>
          <w:b/>
          <w:sz w:val="28"/>
          <w:szCs w:val="28"/>
        </w:rPr>
        <w:t>c</w:t>
      </w:r>
      <w:r w:rsidRPr="001E1CEF">
        <w:rPr>
          <w:rFonts w:ascii="Arial Narrow" w:hAnsi="Arial Narrow"/>
          <w:b/>
          <w:color w:val="000000"/>
          <w:sz w:val="28"/>
          <w:szCs w:val="28"/>
        </w:rPr>
        <w:t>)</w:t>
      </w:r>
      <w:r w:rsidRPr="001E1CEF">
        <w:rPr>
          <w:rFonts w:ascii="Arial Narrow" w:hAnsi="Arial Narrow"/>
          <w:color w:val="000000"/>
          <w:sz w:val="28"/>
          <w:szCs w:val="28"/>
        </w:rPr>
        <w:t xml:space="preserve"> Ejecutar el proyecto bajo la MODALIDAD DE ADMINISTRACIÓN, </w:t>
      </w:r>
      <w:r w:rsidRPr="001E1CEF">
        <w:rPr>
          <w:rFonts w:ascii="Arial Narrow" w:hAnsi="Arial Narrow"/>
          <w:b/>
          <w:color w:val="000000"/>
          <w:sz w:val="28"/>
          <w:szCs w:val="28"/>
        </w:rPr>
        <w:t>d)</w:t>
      </w:r>
      <w:r w:rsidRPr="001E1CEF">
        <w:rPr>
          <w:rFonts w:ascii="Arial Narrow" w:hAnsi="Arial Narrow"/>
          <w:color w:val="000000"/>
          <w:sz w:val="28"/>
          <w:szCs w:val="28"/>
        </w:rPr>
        <w:t xml:space="preserve"> A</w:t>
      </w:r>
      <w:r w:rsidRPr="001E1CEF">
        <w:rPr>
          <w:rFonts w:ascii="Arial Narrow" w:hAnsi="Arial Narrow"/>
          <w:sz w:val="28"/>
          <w:szCs w:val="28"/>
        </w:rPr>
        <w:t xml:space="preserve">utorizar a la Tesorería Municipal aperture cuenta corriente con el Banco Hipotecario del FONDO FODES 75% por la suma de UN </w:t>
      </w:r>
      <w:r w:rsidRPr="001E1CEF">
        <w:rPr>
          <w:rFonts w:ascii="Arial Narrow" w:hAnsi="Arial Narrow" w:cs="Arial"/>
          <w:sz w:val="28"/>
          <w:szCs w:val="28"/>
        </w:rPr>
        <w:t>MIL DÓLARES DE LOS ESTADOS UNIDOS DE AMÉRICA</w:t>
      </w:r>
      <w:r w:rsidRPr="001E1CEF">
        <w:rPr>
          <w:rFonts w:ascii="Arial Narrow" w:hAnsi="Arial Narrow"/>
          <w:sz w:val="28"/>
          <w:szCs w:val="28"/>
        </w:rPr>
        <w:t xml:space="preserve">, </w:t>
      </w:r>
      <w:r w:rsidRPr="001E1CEF">
        <w:rPr>
          <w:rFonts w:ascii="Arial Narrow" w:hAnsi="Arial Narrow" w:cs="Arial"/>
          <w:color w:val="333333"/>
          <w:sz w:val="28"/>
          <w:szCs w:val="28"/>
        </w:rPr>
        <w:t xml:space="preserve">emitiendo cheque de la cuenta número 200770063, Fondo de Desarrollo Económico y Social FODES 75%, </w:t>
      </w:r>
      <w:r w:rsidRPr="001E1CEF">
        <w:rPr>
          <w:rFonts w:ascii="Arial Narrow" w:hAnsi="Arial Narrow"/>
          <w:sz w:val="28"/>
          <w:szCs w:val="28"/>
        </w:rPr>
        <w:t>bajo el nombre: Alcaldía Municipal de Zaragoza/</w:t>
      </w:r>
      <w:r w:rsidRPr="001E1CEF">
        <w:rPr>
          <w:rFonts w:ascii="Arial Narrow" w:hAnsi="Arial Narrow" w:cs="Arial"/>
          <w:color w:val="000000"/>
          <w:sz w:val="28"/>
          <w:szCs w:val="28"/>
        </w:rPr>
        <w:t xml:space="preserve"> </w:t>
      </w:r>
      <w:r w:rsidRPr="001E1CEF">
        <w:rPr>
          <w:rFonts w:ascii="Arial Narrow" w:hAnsi="Arial Narrow" w:cs="Arial"/>
          <w:sz w:val="28"/>
          <w:szCs w:val="28"/>
        </w:rPr>
        <w:t xml:space="preserve">proyecto de PAVIMENTACION DE 75 METROS DE CALLE DE LA COLONIA NUEVA SAN NICOLAS JURISDICCION DE ZARAGOZA. </w:t>
      </w:r>
      <w:r w:rsidRPr="001E1CEF">
        <w:rPr>
          <w:rFonts w:ascii="Arial Narrow" w:hAnsi="Arial Narrow"/>
          <w:b/>
          <w:color w:val="000000"/>
          <w:sz w:val="28"/>
          <w:szCs w:val="28"/>
        </w:rPr>
        <w:t>e</w:t>
      </w:r>
      <w:r w:rsidRPr="001E1CEF">
        <w:rPr>
          <w:rFonts w:ascii="Arial Narrow" w:hAnsi="Arial Narrow"/>
          <w:color w:val="000000"/>
          <w:sz w:val="28"/>
          <w:szCs w:val="28"/>
        </w:rPr>
        <w:t xml:space="preserve">) </w:t>
      </w:r>
      <w:r w:rsidRPr="001E1CEF">
        <w:rPr>
          <w:rFonts w:ascii="Arial Narrow" w:hAnsi="Arial Narrow"/>
          <w:color w:val="000000" w:themeColor="text1"/>
          <w:sz w:val="28"/>
          <w:szCs w:val="28"/>
        </w:rPr>
        <w:t>Nómbrese a</w:t>
      </w:r>
      <w:r>
        <w:rPr>
          <w:rFonts w:ascii="Arial Narrow" w:hAnsi="Arial Narrow"/>
          <w:color w:val="000000" w:themeColor="text1"/>
          <w:sz w:val="28"/>
          <w:szCs w:val="28"/>
        </w:rPr>
        <w:t xml:space="preserve"> Juan José Romero miembro de la Junta Directiva de la Colonia Nueva San Nicolás, </w:t>
      </w:r>
      <w:r w:rsidRPr="001E1CEF">
        <w:rPr>
          <w:rFonts w:ascii="Arial Narrow" w:hAnsi="Arial Narrow"/>
          <w:color w:val="000000" w:themeColor="text1"/>
          <w:sz w:val="28"/>
          <w:szCs w:val="28"/>
        </w:rPr>
        <w:t>Ad</w:t>
      </w:r>
      <w:r w:rsidRPr="001E1CEF">
        <w:rPr>
          <w:rFonts w:ascii="Arial Narrow" w:hAnsi="Arial Narrow"/>
          <w:color w:val="000000"/>
          <w:sz w:val="28"/>
          <w:szCs w:val="28"/>
        </w:rPr>
        <w:t>ministrador</w:t>
      </w:r>
      <w:r>
        <w:rPr>
          <w:rFonts w:ascii="Arial Narrow" w:hAnsi="Arial Narrow"/>
          <w:color w:val="000000"/>
          <w:sz w:val="28"/>
          <w:szCs w:val="28"/>
        </w:rPr>
        <w:t>es</w:t>
      </w:r>
      <w:r w:rsidRPr="001E1CEF">
        <w:rPr>
          <w:rFonts w:ascii="Arial Narrow" w:hAnsi="Arial Narrow"/>
          <w:color w:val="000000"/>
          <w:sz w:val="28"/>
          <w:szCs w:val="28"/>
        </w:rPr>
        <w:t xml:space="preserve"> de contrato, del proyecto antes citado. </w:t>
      </w:r>
      <w:r w:rsidRPr="001E1CEF">
        <w:rPr>
          <w:rFonts w:ascii="Arial Narrow" w:hAnsi="Arial Narrow"/>
          <w:b/>
          <w:color w:val="000000"/>
          <w:sz w:val="28"/>
          <w:szCs w:val="28"/>
        </w:rPr>
        <w:t>f)</w:t>
      </w:r>
      <w:r w:rsidRPr="001E1CEF">
        <w:rPr>
          <w:rFonts w:ascii="Arial Narrow" w:hAnsi="Arial Narrow"/>
          <w:color w:val="000000"/>
          <w:sz w:val="28"/>
          <w:szCs w:val="28"/>
        </w:rPr>
        <w:t xml:space="preserve"> Autorizar a la Tesorería Municipal para que efectué las erogaciones correspondientes del fondo FODES 75% en el marco de la ejecución del proyecto antes descrito. </w:t>
      </w:r>
      <w:r w:rsidRPr="001E1CEF">
        <w:rPr>
          <w:rFonts w:ascii="Arial Narrow" w:hAnsi="Arial Narrow"/>
          <w:b/>
          <w:color w:val="000000"/>
          <w:sz w:val="28"/>
          <w:szCs w:val="28"/>
        </w:rPr>
        <w:t>g)</w:t>
      </w:r>
      <w:r w:rsidRPr="001E1CEF">
        <w:rPr>
          <w:rFonts w:ascii="Arial Narrow" w:hAnsi="Arial Narrow"/>
          <w:color w:val="000000"/>
          <w:sz w:val="28"/>
          <w:szCs w:val="28"/>
        </w:rPr>
        <w:t xml:space="preserve"> </w:t>
      </w:r>
      <w:r w:rsidRPr="001E1CEF">
        <w:rPr>
          <w:rFonts w:ascii="Arial Narrow" w:hAnsi="Arial Narrow"/>
          <w:sz w:val="28"/>
          <w:szCs w:val="28"/>
        </w:rPr>
        <w:t>N</w:t>
      </w:r>
      <w:r w:rsidRPr="001E1CEF">
        <w:rPr>
          <w:rFonts w:ascii="Arial Narrow" w:hAnsi="Arial Narrow"/>
          <w:color w:val="333333"/>
          <w:sz w:val="28"/>
          <w:szCs w:val="28"/>
        </w:rPr>
        <w:t xml:space="preserve">ómbrese a Carlos Javier Guevara Turcios, Alcalde Municipal, </w:t>
      </w:r>
      <w:r w:rsidRPr="001E1CEF">
        <w:rPr>
          <w:rFonts w:ascii="Arial Narrow" w:eastAsia="Arial Unicode MS" w:hAnsi="Arial Narrow" w:cs="Arial"/>
          <w:sz w:val="28"/>
          <w:szCs w:val="28"/>
        </w:rPr>
        <w:t>María Teresa Hernández de Najarro, Segunda Regidora Propietaria,</w:t>
      </w:r>
      <w:r w:rsidRPr="001E1CEF">
        <w:rPr>
          <w:rFonts w:ascii="Arial Narrow" w:hAnsi="Arial Narrow"/>
          <w:color w:val="333333"/>
          <w:sz w:val="28"/>
          <w:szCs w:val="28"/>
        </w:rPr>
        <w:t xml:space="preserve"> REFRENDARIOS para que indistintamente firmen los cheques que extienda la Tesorería Municipal, siendo indispensables la firma del Tesorero, los cheques constaran de dos firmas. cabe mencionar que salvan su voto, </w:t>
      </w:r>
      <w:r w:rsidRPr="001E1CEF">
        <w:rPr>
          <w:rFonts w:ascii="Arial Narrow" w:eastAsia="Arial Unicode MS" w:hAnsi="Arial Narrow" w:cs="Arial"/>
          <w:sz w:val="28"/>
          <w:szCs w:val="28"/>
        </w:rPr>
        <w:t xml:space="preserve">María Teresa Hernández de Najarro, Segunda Regidora Propietaria, votan en contra, </w:t>
      </w:r>
      <w:r w:rsidRPr="001E1CEF">
        <w:rPr>
          <w:rFonts w:ascii="Arial Narrow" w:hAnsi="Arial Narrow"/>
          <w:color w:val="333333"/>
          <w:sz w:val="28"/>
          <w:szCs w:val="28"/>
        </w:rPr>
        <w:t xml:space="preserve">manifestando que la municipalidad no se encuentra en una </w:t>
      </w:r>
      <w:r w:rsidRPr="001E1CEF">
        <w:rPr>
          <w:rFonts w:ascii="Arial Narrow" w:hAnsi="Arial Narrow"/>
          <w:color w:val="333333"/>
          <w:sz w:val="28"/>
          <w:szCs w:val="28"/>
        </w:rPr>
        <w:lastRenderedPageBreak/>
        <w:t>situación financiera favorable,</w:t>
      </w:r>
      <w:r w:rsidRPr="001E1CEF">
        <w:rPr>
          <w:rFonts w:ascii="Arial Narrow" w:eastAsia="Arial Unicode MS" w:hAnsi="Arial Narrow" w:cs="Arial"/>
          <w:sz w:val="28"/>
          <w:szCs w:val="28"/>
        </w:rPr>
        <w:t xml:space="preserve"> Dany Wilfredo Rodríguez Reyes, Quinto Regidor Propietario, Aida Esther Bermúdez de Morales, Sexta Regidora Propietaria</w:t>
      </w:r>
      <w:r w:rsidRPr="001E1CEF">
        <w:rPr>
          <w:rFonts w:ascii="Arial Narrow" w:hAnsi="Arial Narrow"/>
          <w:color w:val="333333"/>
          <w:sz w:val="28"/>
          <w:szCs w:val="28"/>
        </w:rPr>
        <w:t xml:space="preserve">. </w:t>
      </w:r>
      <w:r w:rsidRPr="001E1CEF">
        <w:rPr>
          <w:rFonts w:ascii="Arial Narrow" w:hAnsi="Arial Narrow"/>
          <w:b/>
          <w:color w:val="333333"/>
          <w:sz w:val="28"/>
          <w:szCs w:val="28"/>
        </w:rPr>
        <w:t>COMUNÍQUESE.</w:t>
      </w:r>
    </w:p>
    <w:p w14:paraId="69FC2776" w14:textId="77777777" w:rsidR="005C32D9" w:rsidRPr="001E1CEF" w:rsidRDefault="005C32D9" w:rsidP="005C32D9">
      <w:pPr>
        <w:rPr>
          <w:rFonts w:ascii="Arial Narrow" w:eastAsia="Arial Unicode MS" w:hAnsi="Arial Narrow" w:cs="Arial"/>
          <w:sz w:val="28"/>
          <w:szCs w:val="28"/>
        </w:rPr>
      </w:pPr>
    </w:p>
    <w:p w14:paraId="0982DBF2" w14:textId="77777777" w:rsidR="005C32D9" w:rsidRPr="001E1CEF" w:rsidRDefault="005C32D9" w:rsidP="005C32D9">
      <w:pPr>
        <w:jc w:val="both"/>
        <w:rPr>
          <w:rFonts w:ascii="Arial Narrow" w:hAnsi="Arial Narrow" w:cs="Arial"/>
          <w:b/>
          <w:sz w:val="28"/>
          <w:szCs w:val="28"/>
        </w:rPr>
      </w:pPr>
      <w:r w:rsidRPr="001E1CEF">
        <w:rPr>
          <w:rFonts w:ascii="Arial Narrow" w:hAnsi="Arial Narrow" w:cs="Arial"/>
          <w:b/>
          <w:sz w:val="28"/>
          <w:szCs w:val="28"/>
        </w:rPr>
        <w:t>ACUERDO NÚMERO CINCO:</w:t>
      </w:r>
    </w:p>
    <w:p w14:paraId="7C3C92F9" w14:textId="77777777" w:rsidR="005C32D9" w:rsidRPr="001E1CEF" w:rsidRDefault="005C32D9" w:rsidP="005C32D9">
      <w:pPr>
        <w:jc w:val="both"/>
        <w:rPr>
          <w:rFonts w:ascii="Arial Narrow" w:hAnsi="Arial Narrow"/>
          <w:sz w:val="28"/>
          <w:szCs w:val="28"/>
        </w:rPr>
      </w:pPr>
      <w:r w:rsidRPr="001E1CEF">
        <w:rPr>
          <w:rFonts w:ascii="Arial Narrow" w:eastAsia="Arial Unicode MS" w:hAnsi="Arial Narrow" w:cs="Arial"/>
          <w:sz w:val="28"/>
          <w:szCs w:val="28"/>
        </w:rPr>
        <w:t xml:space="preserve">Exponiendo el Señor José Antonio Martínez, Séptimo Regidor Propietario, que de conformidad a acta número diecisiete, acuerdo número catorce, que este Concejo llevo en fecha doce de agosto de dos mil quince, en donde fue nombrado por el Concejo Municipal refrendario de las firmas de las cuentas bancarias de la Alcaldía Municipal de Zaragoza, en tal razón, en esta sesión presenta al Concejo su renuncia a tener la firma refrendaría en todas las cuentas corrientes que esta municipalidad posee en el sistema financiero, en tal sentido, El Concejo Municipal por unanimidad </w:t>
      </w:r>
      <w:r w:rsidRPr="001E1CEF">
        <w:rPr>
          <w:rFonts w:ascii="Arial Narrow" w:eastAsia="Arial Unicode MS" w:hAnsi="Arial Narrow" w:cs="Arial"/>
          <w:b/>
          <w:sz w:val="28"/>
          <w:szCs w:val="28"/>
        </w:rPr>
        <w:t xml:space="preserve">ACUERDA: a) </w:t>
      </w:r>
      <w:r w:rsidRPr="001E1CEF">
        <w:rPr>
          <w:rFonts w:ascii="Arial Narrow" w:eastAsia="Arial Unicode MS" w:hAnsi="Arial Narrow" w:cs="Arial"/>
          <w:sz w:val="28"/>
          <w:szCs w:val="28"/>
        </w:rPr>
        <w:t>Aceptar la renuncia de señor</w:t>
      </w:r>
      <w:r w:rsidRPr="001E1CEF">
        <w:rPr>
          <w:rFonts w:ascii="Arial Narrow" w:eastAsia="Arial Unicode MS" w:hAnsi="Arial Narrow" w:cs="Arial"/>
          <w:b/>
          <w:sz w:val="28"/>
          <w:szCs w:val="28"/>
        </w:rPr>
        <w:t xml:space="preserve"> </w:t>
      </w:r>
      <w:r w:rsidRPr="001E1CEF">
        <w:rPr>
          <w:rFonts w:ascii="Arial Narrow" w:eastAsia="Arial Unicode MS" w:hAnsi="Arial Narrow" w:cs="Arial"/>
          <w:sz w:val="28"/>
          <w:szCs w:val="28"/>
        </w:rPr>
        <w:t xml:space="preserve">José Antonio Martínez, Séptimo Regidor Propietario, en el sentido de no tener firma refrendaría en todas las cuentas corrientes que la Alcaldía de Zaragoza posee en el sistema financiero. </w:t>
      </w:r>
      <w:r w:rsidRPr="001E1CEF">
        <w:rPr>
          <w:rFonts w:ascii="Arial Narrow" w:eastAsia="Arial Unicode MS" w:hAnsi="Arial Narrow" w:cs="Arial"/>
          <w:b/>
          <w:sz w:val="28"/>
          <w:szCs w:val="28"/>
        </w:rPr>
        <w:t>b</w:t>
      </w:r>
      <w:r w:rsidRPr="001E1CEF">
        <w:rPr>
          <w:rFonts w:ascii="Arial Narrow" w:eastAsia="Arial Unicode MS" w:hAnsi="Arial Narrow" w:cs="Arial"/>
          <w:sz w:val="28"/>
          <w:szCs w:val="28"/>
        </w:rPr>
        <w:t xml:space="preserve">) Mantener las firmas refrendarías de Carlos Javier Guevara Turcios Alcalde Municipal, María Teresa Hernández de Najarro, Segunda Regidora Propietaria. Luis Antonio Ramos Tesorero Municipal, </w:t>
      </w:r>
      <w:r w:rsidRPr="001E1CEF">
        <w:rPr>
          <w:rFonts w:ascii="Arial Narrow" w:hAnsi="Arial Narrow"/>
          <w:color w:val="333333"/>
          <w:sz w:val="28"/>
          <w:szCs w:val="28"/>
        </w:rPr>
        <w:t>para que indistintamente firmen los cheques que extienda la Tesorería Municipal, siendo indispensables la firma del Tesorero, y los cheques constaran de dos firmas</w:t>
      </w:r>
      <w:r w:rsidRPr="001E1CEF">
        <w:rPr>
          <w:rFonts w:ascii="Arial Narrow" w:eastAsia="Arial Unicode MS" w:hAnsi="Arial Narrow" w:cs="Arial"/>
          <w:sz w:val="28"/>
          <w:szCs w:val="28"/>
        </w:rPr>
        <w:t xml:space="preserve"> </w:t>
      </w:r>
      <w:r w:rsidRPr="001E1CEF">
        <w:rPr>
          <w:rFonts w:ascii="Arial Narrow" w:eastAsia="Arial Unicode MS" w:hAnsi="Arial Narrow" w:cs="Arial"/>
          <w:b/>
          <w:sz w:val="28"/>
          <w:szCs w:val="28"/>
        </w:rPr>
        <w:t>c)</w:t>
      </w:r>
      <w:r w:rsidRPr="001E1CEF">
        <w:rPr>
          <w:rFonts w:ascii="Arial Narrow" w:eastAsia="Arial Unicode MS" w:hAnsi="Arial Narrow" w:cs="Arial"/>
          <w:sz w:val="28"/>
          <w:szCs w:val="28"/>
        </w:rPr>
        <w:t xml:space="preserve"> </w:t>
      </w:r>
      <w:r w:rsidRPr="001E1CEF">
        <w:rPr>
          <w:rFonts w:ascii="Arial Narrow" w:hAnsi="Arial Narrow"/>
          <w:sz w:val="28"/>
          <w:szCs w:val="28"/>
        </w:rPr>
        <w:t>Comuníquese a las Instituciones Bancarias donde esta Municipalidad posee cuentas corrientes a fin que se realicen los cambios que correspondan. COMUNIQUESE.</w:t>
      </w:r>
    </w:p>
    <w:p w14:paraId="3ADF6646" w14:textId="77777777" w:rsidR="005C32D9" w:rsidRPr="001E1CEF" w:rsidRDefault="005C32D9" w:rsidP="005C32D9">
      <w:pPr>
        <w:jc w:val="both"/>
        <w:rPr>
          <w:rFonts w:ascii="Arial Narrow" w:hAnsi="Arial Narrow"/>
          <w:b/>
          <w:color w:val="000000" w:themeColor="text1"/>
          <w:sz w:val="28"/>
          <w:szCs w:val="28"/>
        </w:rPr>
      </w:pPr>
    </w:p>
    <w:p w14:paraId="2763632C" w14:textId="77777777" w:rsidR="005C32D9" w:rsidRPr="001E1CEF" w:rsidRDefault="005C32D9" w:rsidP="005C32D9">
      <w:pPr>
        <w:jc w:val="both"/>
        <w:rPr>
          <w:rFonts w:ascii="Arial Narrow" w:hAnsi="Arial Narrow" w:cs="Arial"/>
          <w:b/>
          <w:sz w:val="28"/>
          <w:szCs w:val="28"/>
        </w:rPr>
      </w:pPr>
      <w:r w:rsidRPr="001E1CEF">
        <w:rPr>
          <w:rFonts w:ascii="Arial Narrow" w:hAnsi="Arial Narrow" w:cs="Arial"/>
          <w:b/>
          <w:sz w:val="28"/>
          <w:szCs w:val="28"/>
        </w:rPr>
        <w:t>ACUERDO NÚMERO SEIS:</w:t>
      </w:r>
    </w:p>
    <w:p w14:paraId="2AE05D5C" w14:textId="77777777" w:rsidR="005C32D9" w:rsidRPr="001E1CEF" w:rsidRDefault="005C32D9" w:rsidP="005C32D9">
      <w:pPr>
        <w:jc w:val="both"/>
        <w:rPr>
          <w:rFonts w:ascii="Arial Narrow" w:hAnsi="Arial Narrow"/>
          <w:color w:val="000000" w:themeColor="text1"/>
          <w:sz w:val="28"/>
          <w:szCs w:val="28"/>
        </w:rPr>
      </w:pPr>
      <w:r w:rsidRPr="001E1CEF">
        <w:rPr>
          <w:rFonts w:ascii="Arial Narrow" w:hAnsi="Arial Narrow"/>
          <w:b/>
          <w:color w:val="000000" w:themeColor="text1"/>
          <w:sz w:val="28"/>
          <w:szCs w:val="28"/>
        </w:rPr>
        <w:t>El Concejo Municipal, ACUERDA:</w:t>
      </w:r>
      <w:r w:rsidRPr="001E1CEF">
        <w:rPr>
          <w:rFonts w:ascii="Arial Narrow" w:hAnsi="Arial Narrow"/>
          <w:color w:val="000000" w:themeColor="text1"/>
          <w:sz w:val="28"/>
          <w:szCs w:val="28"/>
        </w:rPr>
        <w:t xml:space="preserve"> a) Erogar la cantidad de</w:t>
      </w:r>
      <w:r w:rsidRPr="001E1CEF">
        <w:rPr>
          <w:rFonts w:ascii="Arial Narrow" w:hAnsi="Arial Narrow"/>
          <w:sz w:val="28"/>
          <w:szCs w:val="28"/>
        </w:rPr>
        <w:t xml:space="preserve"> CUATROCIENTOS OCHENTA Y CINCO  22</w:t>
      </w:r>
      <w:r w:rsidRPr="001E1CEF">
        <w:rPr>
          <w:rFonts w:ascii="Arial Narrow" w:hAnsi="Arial Narrow"/>
          <w:b/>
          <w:color w:val="000000" w:themeColor="text1"/>
          <w:sz w:val="28"/>
          <w:szCs w:val="28"/>
        </w:rPr>
        <w:t>/100</w:t>
      </w:r>
      <w:r w:rsidRPr="001E1CEF">
        <w:rPr>
          <w:rFonts w:ascii="Arial Narrow" w:hAnsi="Arial Narrow"/>
          <w:color w:val="000000" w:themeColor="text1"/>
          <w:sz w:val="28"/>
          <w:szCs w:val="28"/>
        </w:rPr>
        <w:t xml:space="preserve"> Dólares de los Estados Unidos de América a favor de ALPINA S, A DE C, V en concepto de compra de UN FILTRO DE AIRE, UN FILTRO DE ACEITE, UN FILTRO DE COMBUSTIBLE, DOS FAJAS DE ACCESORIO, UNA PRENSA DE CLUTCH, UN DISCO DE CLUTCH, UN BALERO COLLARIN, UN BALERO OLITO 115X32X9, CUATRO BUSHING PARA HOJA DE RESORTE,</w:t>
      </w:r>
    </w:p>
    <w:p w14:paraId="7C6A6C1C" w14:textId="77777777" w:rsidR="005C32D9" w:rsidRDefault="005C32D9" w:rsidP="005C32D9">
      <w:pPr>
        <w:jc w:val="both"/>
        <w:rPr>
          <w:rFonts w:ascii="Arial Narrow" w:hAnsi="Arial Narrow" w:cs="Arial"/>
          <w:b/>
          <w:sz w:val="28"/>
          <w:szCs w:val="28"/>
        </w:rPr>
      </w:pPr>
      <w:r w:rsidRPr="001E1CEF">
        <w:rPr>
          <w:rFonts w:ascii="Arial Narrow" w:hAnsi="Arial Narrow"/>
          <w:color w:val="000000" w:themeColor="text1"/>
          <w:sz w:val="28"/>
          <w:szCs w:val="28"/>
        </w:rPr>
        <w:t>BUSHING PARA HOJA DE RESORTE, UNA FAJA 12X924, UN BALERO PARA ALTERNADOR 20X37X9, UNA FAJA CANALEADA, UN FOCO HALOSENO H11B FLOSSER, CUATRO BUJIAS INCADECENTES, UN BALERO DE ALTERNADOR, para pick up FUTIAN, Propiedad de esta Municipalidad, Según orden de compra número 1336</w:t>
      </w:r>
      <w:r w:rsidRPr="001E1CEF">
        <w:rPr>
          <w:rFonts w:ascii="Arial Narrow" w:hAnsi="Arial Narrow" w:cs="Arial"/>
          <w:color w:val="222222"/>
          <w:sz w:val="28"/>
          <w:szCs w:val="28"/>
          <w:shd w:val="clear" w:color="auto" w:fill="FFFFFF"/>
        </w:rPr>
        <w:t xml:space="preserve"> </w:t>
      </w:r>
      <w:r w:rsidRPr="001E1CEF">
        <w:rPr>
          <w:rFonts w:ascii="Arial Narrow" w:hAnsi="Arial Narrow"/>
          <w:color w:val="000000" w:themeColor="text1"/>
          <w:sz w:val="28"/>
          <w:szCs w:val="28"/>
        </w:rPr>
        <w:t xml:space="preserve">de fecha de septiembre de 2017, </w:t>
      </w:r>
      <w:r w:rsidRPr="001E1CEF">
        <w:rPr>
          <w:rFonts w:ascii="Arial Narrow" w:hAnsi="Arial Narrow"/>
          <w:b/>
          <w:color w:val="000000" w:themeColor="text1"/>
          <w:sz w:val="28"/>
          <w:szCs w:val="28"/>
        </w:rPr>
        <w:t>b)</w:t>
      </w:r>
      <w:r w:rsidRPr="001E1CEF">
        <w:rPr>
          <w:rFonts w:ascii="Arial Narrow" w:hAnsi="Arial Narrow"/>
          <w:color w:val="000000" w:themeColor="text1"/>
          <w:sz w:val="28"/>
          <w:szCs w:val="28"/>
        </w:rPr>
        <w:t xml:space="preserve"> Autorizar a la Tesorería Municipal para que haga el pago correspondiente del 25% aplicando dicho gasto al código 54118 de la línea 0203 del Presupuesto Municipal Vigente. </w:t>
      </w:r>
      <w:r>
        <w:rPr>
          <w:rFonts w:ascii="Arial Narrow" w:hAnsi="Arial Narrow"/>
          <w:color w:val="000000" w:themeColor="text1"/>
          <w:sz w:val="28"/>
          <w:szCs w:val="28"/>
        </w:rPr>
        <w:t xml:space="preserve">Salvan su voto, </w:t>
      </w:r>
      <w:r w:rsidRPr="001E1CEF">
        <w:rPr>
          <w:rFonts w:ascii="Arial Narrow" w:eastAsia="Arial Unicode MS" w:hAnsi="Arial Narrow" w:cs="Arial"/>
          <w:sz w:val="28"/>
          <w:szCs w:val="28"/>
        </w:rPr>
        <w:t>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w:t>
      </w:r>
      <w:r>
        <w:rPr>
          <w:rFonts w:ascii="Arial Narrow" w:eastAsia="Arial Unicode MS" w:hAnsi="Arial Narrow" w:cs="Arial"/>
          <w:sz w:val="28"/>
          <w:szCs w:val="28"/>
        </w:rPr>
        <w:t xml:space="preserve">. </w:t>
      </w:r>
      <w:r w:rsidRPr="001E1CEF">
        <w:rPr>
          <w:rFonts w:ascii="Arial Narrow" w:hAnsi="Arial Narrow"/>
          <w:b/>
          <w:color w:val="000000" w:themeColor="text1"/>
          <w:sz w:val="28"/>
          <w:szCs w:val="28"/>
        </w:rPr>
        <w:t>Comuníquese.</w:t>
      </w:r>
    </w:p>
    <w:p w14:paraId="19C25846" w14:textId="77777777" w:rsidR="005C32D9" w:rsidRPr="008B7242" w:rsidRDefault="005C32D9" w:rsidP="005C32D9">
      <w:pPr>
        <w:jc w:val="both"/>
        <w:rPr>
          <w:rFonts w:ascii="Arial Narrow" w:hAnsi="Arial Narrow" w:cs="Arial"/>
          <w:b/>
          <w:sz w:val="28"/>
          <w:szCs w:val="28"/>
        </w:rPr>
      </w:pPr>
    </w:p>
    <w:p w14:paraId="4FC130B3" w14:textId="77777777" w:rsidR="005C32D9" w:rsidRPr="001E1CEF" w:rsidRDefault="005C32D9" w:rsidP="005C32D9">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SIETE</w:t>
      </w:r>
      <w:r w:rsidRPr="001E1CEF">
        <w:rPr>
          <w:rFonts w:ascii="Arial Narrow" w:hAnsi="Arial Narrow" w:cs="Arial"/>
          <w:b/>
          <w:sz w:val="28"/>
          <w:szCs w:val="28"/>
        </w:rPr>
        <w:t>:</w:t>
      </w:r>
    </w:p>
    <w:p w14:paraId="41761081" w14:textId="77777777" w:rsidR="005C32D9" w:rsidRPr="001E1CEF" w:rsidRDefault="005C32D9" w:rsidP="005C32D9">
      <w:pPr>
        <w:jc w:val="both"/>
        <w:rPr>
          <w:rFonts w:ascii="Arial Narrow" w:eastAsia="Arial Unicode MS" w:hAnsi="Arial Narrow" w:cs="Arial"/>
          <w:sz w:val="28"/>
          <w:szCs w:val="28"/>
        </w:rPr>
      </w:pPr>
      <w:r w:rsidRPr="001E1CEF">
        <w:rPr>
          <w:rFonts w:ascii="Arial Narrow" w:hAnsi="Arial Narrow"/>
          <w:b/>
          <w:color w:val="000000" w:themeColor="text1"/>
          <w:sz w:val="28"/>
          <w:szCs w:val="28"/>
        </w:rPr>
        <w:t>El Concejo Municipal, ACUERDA</w:t>
      </w:r>
      <w:r w:rsidRPr="001E1CEF">
        <w:rPr>
          <w:rFonts w:ascii="Arial Narrow" w:hAnsi="Arial Narrow"/>
          <w:color w:val="000000" w:themeColor="text1"/>
          <w:sz w:val="28"/>
          <w:szCs w:val="28"/>
        </w:rPr>
        <w:t>: Erogar la cantidad de CINCO MIL NOVECIENTOS CUARENTA Y CINCO 61</w:t>
      </w:r>
      <w:r w:rsidRPr="001E1CEF">
        <w:rPr>
          <w:rFonts w:ascii="Arial Narrow" w:hAnsi="Arial Narrow"/>
          <w:b/>
          <w:color w:val="000000" w:themeColor="text1"/>
          <w:sz w:val="28"/>
          <w:szCs w:val="28"/>
        </w:rPr>
        <w:t>/100</w:t>
      </w:r>
      <w:r w:rsidRPr="001E1CEF">
        <w:rPr>
          <w:rFonts w:ascii="Arial Narrow" w:hAnsi="Arial Narrow"/>
          <w:color w:val="000000" w:themeColor="text1"/>
          <w:sz w:val="28"/>
          <w:szCs w:val="28"/>
        </w:rPr>
        <w:t xml:space="preserve"> Dólares de los Estados Unidos de América a favor de GRUPO ENTUSIASMO S, A DE C, V. En concepto de pago por consumo de combustible del periodo de tres de junio al veintiuno de agosto de dos mil diecisiete,</w:t>
      </w:r>
      <w:r w:rsidRPr="001E1CEF">
        <w:rPr>
          <w:rFonts w:ascii="Arial Narrow" w:hAnsi="Arial Narrow"/>
          <w:b/>
          <w:color w:val="000000" w:themeColor="text1"/>
          <w:sz w:val="28"/>
          <w:szCs w:val="28"/>
        </w:rPr>
        <w:t xml:space="preserve"> </w:t>
      </w:r>
      <w:r w:rsidRPr="001E1CEF">
        <w:rPr>
          <w:rFonts w:ascii="Arial Narrow" w:hAnsi="Arial Narrow"/>
          <w:color w:val="000000" w:themeColor="text1"/>
          <w:sz w:val="28"/>
          <w:szCs w:val="28"/>
        </w:rPr>
        <w:t xml:space="preserve">Según orden de compra número 1371 de fecha veintiuno de agosto   de 2017, b) </w:t>
      </w:r>
      <w:r w:rsidRPr="001E1CEF">
        <w:rPr>
          <w:rFonts w:ascii="Arial Narrow" w:hAnsi="Arial Narrow"/>
          <w:color w:val="000000" w:themeColor="text1"/>
          <w:sz w:val="28"/>
          <w:szCs w:val="28"/>
        </w:rPr>
        <w:lastRenderedPageBreak/>
        <w:t>Autorizar a la Tesorería Municipal para que haga la erogación correspondiente del 25% aplicando dicho gasto al código 54110 de la línea 0101 del Presupuesto Municipal Vigente</w:t>
      </w:r>
      <w:r w:rsidRPr="001E1CEF">
        <w:rPr>
          <w:rFonts w:ascii="Arial Narrow" w:eastAsia="Arial Unicode MS" w:hAnsi="Arial Narrow" w:cs="Arial"/>
          <w:sz w:val="28"/>
          <w:szCs w:val="28"/>
        </w:rPr>
        <w:t xml:space="preserve">. </w:t>
      </w:r>
      <w:r>
        <w:rPr>
          <w:rFonts w:ascii="Arial Narrow" w:eastAsia="Arial Unicode MS" w:hAnsi="Arial Narrow" w:cs="Arial"/>
          <w:sz w:val="28"/>
          <w:szCs w:val="28"/>
        </w:rPr>
        <w:t xml:space="preserve">Salvan su voto, </w:t>
      </w:r>
      <w:r w:rsidRPr="001E1CEF">
        <w:rPr>
          <w:rFonts w:ascii="Arial Narrow" w:eastAsia="Arial Unicode MS" w:hAnsi="Arial Narrow" w:cs="Arial"/>
          <w:sz w:val="28"/>
          <w:szCs w:val="28"/>
        </w:rPr>
        <w:t>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w:t>
      </w:r>
      <w:r>
        <w:rPr>
          <w:rFonts w:ascii="Arial Narrow" w:eastAsia="Arial Unicode MS" w:hAnsi="Arial Narrow" w:cs="Arial"/>
          <w:sz w:val="28"/>
          <w:szCs w:val="28"/>
        </w:rPr>
        <w:t xml:space="preserve">. </w:t>
      </w:r>
      <w:r w:rsidRPr="001E1CEF">
        <w:rPr>
          <w:rFonts w:ascii="Arial Narrow" w:hAnsi="Arial Narrow"/>
          <w:b/>
          <w:color w:val="000000" w:themeColor="text1"/>
          <w:sz w:val="28"/>
          <w:szCs w:val="28"/>
        </w:rPr>
        <w:t>Comuníquese</w:t>
      </w:r>
      <w:r w:rsidRPr="001E1CEF">
        <w:rPr>
          <w:rFonts w:ascii="Arial Narrow" w:hAnsi="Arial Narrow"/>
          <w:color w:val="000000" w:themeColor="text1"/>
          <w:sz w:val="28"/>
          <w:szCs w:val="28"/>
        </w:rPr>
        <w:t>.</w:t>
      </w:r>
    </w:p>
    <w:p w14:paraId="6963F7A8" w14:textId="77777777" w:rsidR="005C32D9" w:rsidRPr="001E1CEF" w:rsidRDefault="005C32D9" w:rsidP="005C32D9">
      <w:pPr>
        <w:rPr>
          <w:rFonts w:ascii="Arial Narrow" w:eastAsia="Arial Unicode MS" w:hAnsi="Arial Narrow" w:cs="Arial"/>
          <w:sz w:val="28"/>
          <w:szCs w:val="28"/>
        </w:rPr>
      </w:pPr>
    </w:p>
    <w:p w14:paraId="3B20DD38" w14:textId="77777777" w:rsidR="005C32D9" w:rsidRPr="001E1CEF" w:rsidRDefault="005C32D9" w:rsidP="005C32D9">
      <w:pPr>
        <w:jc w:val="both"/>
        <w:rPr>
          <w:rFonts w:ascii="Arial Narrow" w:hAnsi="Arial Narrow"/>
          <w:b/>
          <w:sz w:val="28"/>
          <w:szCs w:val="28"/>
        </w:rPr>
      </w:pPr>
      <w:r w:rsidRPr="001E1CEF">
        <w:rPr>
          <w:rFonts w:ascii="Arial Narrow" w:hAnsi="Arial Narrow" w:cs="Arial"/>
          <w:sz w:val="28"/>
          <w:szCs w:val="28"/>
        </w:rPr>
        <w:t>Y no habiendo nada más que hacer constar se da por terminada la presente acta, a las dieciocho horas con treinta minutos del día martes doce de septiembre de dos mil diecisiete y para constancia firmamos.</w:t>
      </w:r>
    </w:p>
    <w:p w14:paraId="76D38A7A" w14:textId="77777777" w:rsidR="005C32D9" w:rsidRPr="001E1CEF" w:rsidRDefault="005C32D9" w:rsidP="005C32D9">
      <w:pPr>
        <w:tabs>
          <w:tab w:val="left" w:pos="5938"/>
        </w:tabs>
        <w:jc w:val="both"/>
        <w:rPr>
          <w:rFonts w:ascii="Arial Narrow" w:hAnsi="Arial Narrow"/>
          <w:b/>
          <w:sz w:val="28"/>
          <w:szCs w:val="28"/>
        </w:rPr>
      </w:pPr>
    </w:p>
    <w:p w14:paraId="2C74620F" w14:textId="77777777" w:rsidR="005C32D9" w:rsidRPr="001E1CEF" w:rsidRDefault="005C32D9" w:rsidP="005C32D9">
      <w:pPr>
        <w:tabs>
          <w:tab w:val="left" w:pos="5938"/>
        </w:tabs>
        <w:jc w:val="both"/>
        <w:rPr>
          <w:rFonts w:ascii="Arial Narrow" w:hAnsi="Arial Narrow"/>
          <w:b/>
          <w:sz w:val="28"/>
          <w:szCs w:val="28"/>
        </w:rPr>
      </w:pPr>
    </w:p>
    <w:p w14:paraId="07E2971E" w14:textId="77777777" w:rsidR="005C32D9" w:rsidRPr="001E1CEF" w:rsidRDefault="005C32D9" w:rsidP="005C32D9">
      <w:pPr>
        <w:tabs>
          <w:tab w:val="left" w:pos="5938"/>
        </w:tabs>
        <w:jc w:val="both"/>
        <w:rPr>
          <w:rFonts w:ascii="Arial Narrow" w:hAnsi="Arial Narrow"/>
          <w:b/>
          <w:sz w:val="28"/>
          <w:szCs w:val="28"/>
        </w:rPr>
      </w:pPr>
      <w:r w:rsidRPr="001E1CEF">
        <w:rPr>
          <w:rFonts w:ascii="Arial Narrow" w:hAnsi="Arial Narrow"/>
          <w:b/>
          <w:sz w:val="28"/>
          <w:szCs w:val="28"/>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5C32D9" w:rsidRPr="001E1CEF" w14:paraId="799D5044" w14:textId="77777777" w:rsidTr="00660612">
        <w:trPr>
          <w:trHeight w:val="568"/>
        </w:trPr>
        <w:tc>
          <w:tcPr>
            <w:tcW w:w="3658" w:type="dxa"/>
            <w:hideMark/>
          </w:tcPr>
          <w:p w14:paraId="1ACC202F"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Carlos Javier Guevara Turcios</w:t>
            </w:r>
          </w:p>
          <w:p w14:paraId="23FB6D17"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Alcalde Municipal</w:t>
            </w:r>
          </w:p>
        </w:tc>
        <w:tc>
          <w:tcPr>
            <w:tcW w:w="1937" w:type="dxa"/>
          </w:tcPr>
          <w:p w14:paraId="7F94BFCD" w14:textId="77777777" w:rsidR="005C32D9" w:rsidRPr="001E1CEF" w:rsidRDefault="005C32D9" w:rsidP="00660612">
            <w:pPr>
              <w:tabs>
                <w:tab w:val="left" w:pos="3735"/>
              </w:tabs>
              <w:spacing w:line="276" w:lineRule="auto"/>
              <w:jc w:val="both"/>
              <w:rPr>
                <w:rFonts w:ascii="Arial Narrow" w:hAnsi="Arial Narrow" w:cs="Arial"/>
                <w:sz w:val="28"/>
                <w:szCs w:val="28"/>
              </w:rPr>
            </w:pPr>
          </w:p>
          <w:p w14:paraId="088F2160" w14:textId="77777777" w:rsidR="005C32D9" w:rsidRPr="001E1CEF" w:rsidRDefault="005C32D9" w:rsidP="00660612">
            <w:pPr>
              <w:spacing w:line="276" w:lineRule="auto"/>
              <w:jc w:val="both"/>
              <w:rPr>
                <w:rFonts w:ascii="Arial Narrow" w:hAnsi="Arial Narrow" w:cs="Arial"/>
                <w:b/>
                <w:sz w:val="28"/>
                <w:szCs w:val="28"/>
              </w:rPr>
            </w:pPr>
          </w:p>
        </w:tc>
        <w:tc>
          <w:tcPr>
            <w:tcW w:w="3160" w:type="dxa"/>
          </w:tcPr>
          <w:p w14:paraId="760003C3" w14:textId="77777777" w:rsidR="005C32D9" w:rsidRPr="001E1CEF" w:rsidRDefault="005C32D9" w:rsidP="00660612">
            <w:pPr>
              <w:spacing w:line="276" w:lineRule="auto"/>
              <w:rPr>
                <w:rFonts w:ascii="Arial Narrow" w:hAnsi="Arial Narrow" w:cs="Arial"/>
                <w:sz w:val="28"/>
                <w:szCs w:val="28"/>
              </w:rPr>
            </w:pPr>
            <w:r w:rsidRPr="001E1CEF">
              <w:rPr>
                <w:rFonts w:ascii="Arial Narrow" w:hAnsi="Arial Narrow" w:cs="Arial"/>
                <w:sz w:val="28"/>
                <w:szCs w:val="28"/>
              </w:rPr>
              <w:t>Verónica del Carmen Alfaro Galicias Síndica Municipal</w:t>
            </w:r>
          </w:p>
        </w:tc>
      </w:tr>
      <w:tr w:rsidR="005C32D9" w:rsidRPr="001E1CEF" w14:paraId="1701EADA" w14:textId="77777777" w:rsidTr="00660612">
        <w:trPr>
          <w:trHeight w:val="843"/>
        </w:trPr>
        <w:tc>
          <w:tcPr>
            <w:tcW w:w="3658" w:type="dxa"/>
          </w:tcPr>
          <w:p w14:paraId="231D276F" w14:textId="77777777" w:rsidR="005C32D9" w:rsidRPr="001E1CEF" w:rsidRDefault="005C32D9" w:rsidP="00660612">
            <w:pPr>
              <w:spacing w:line="276" w:lineRule="auto"/>
              <w:rPr>
                <w:rFonts w:ascii="Arial Narrow" w:hAnsi="Arial Narrow" w:cs="Arial"/>
                <w:b/>
                <w:sz w:val="28"/>
                <w:szCs w:val="28"/>
              </w:rPr>
            </w:pPr>
          </w:p>
        </w:tc>
        <w:tc>
          <w:tcPr>
            <w:tcW w:w="1937" w:type="dxa"/>
          </w:tcPr>
          <w:p w14:paraId="307E8200" w14:textId="77777777" w:rsidR="005C32D9" w:rsidRPr="001E1CEF" w:rsidRDefault="005C32D9" w:rsidP="00660612">
            <w:pPr>
              <w:spacing w:line="276" w:lineRule="auto"/>
              <w:jc w:val="both"/>
              <w:rPr>
                <w:rFonts w:ascii="Arial Narrow" w:hAnsi="Arial Narrow" w:cs="Arial"/>
                <w:b/>
                <w:sz w:val="28"/>
                <w:szCs w:val="28"/>
              </w:rPr>
            </w:pPr>
          </w:p>
          <w:p w14:paraId="004E0814" w14:textId="77777777" w:rsidR="005C32D9" w:rsidRPr="001E1CEF" w:rsidRDefault="005C32D9" w:rsidP="00660612">
            <w:pPr>
              <w:spacing w:line="276" w:lineRule="auto"/>
              <w:jc w:val="both"/>
              <w:rPr>
                <w:rFonts w:ascii="Arial Narrow" w:hAnsi="Arial Narrow" w:cs="Arial"/>
                <w:b/>
                <w:sz w:val="28"/>
                <w:szCs w:val="28"/>
              </w:rPr>
            </w:pPr>
          </w:p>
        </w:tc>
        <w:tc>
          <w:tcPr>
            <w:tcW w:w="3160" w:type="dxa"/>
          </w:tcPr>
          <w:p w14:paraId="4C98A515" w14:textId="77777777" w:rsidR="005C32D9" w:rsidRPr="001E1CEF" w:rsidRDefault="005C32D9" w:rsidP="00660612">
            <w:pPr>
              <w:spacing w:line="276" w:lineRule="auto"/>
              <w:rPr>
                <w:rFonts w:ascii="Arial Narrow" w:hAnsi="Arial Narrow" w:cs="Arial"/>
                <w:b/>
                <w:sz w:val="28"/>
                <w:szCs w:val="28"/>
              </w:rPr>
            </w:pPr>
          </w:p>
        </w:tc>
      </w:tr>
      <w:tr w:rsidR="005C32D9" w:rsidRPr="001E1CEF" w14:paraId="42FBA0F6" w14:textId="77777777" w:rsidTr="00660612">
        <w:trPr>
          <w:trHeight w:val="562"/>
        </w:trPr>
        <w:tc>
          <w:tcPr>
            <w:tcW w:w="3658" w:type="dxa"/>
            <w:hideMark/>
          </w:tcPr>
          <w:p w14:paraId="3F9B755A"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Ana Milagro Paz Peña</w:t>
            </w:r>
          </w:p>
          <w:p w14:paraId="49F1D476"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Primera Regidora Propietaria</w:t>
            </w:r>
          </w:p>
        </w:tc>
        <w:tc>
          <w:tcPr>
            <w:tcW w:w="1937" w:type="dxa"/>
          </w:tcPr>
          <w:p w14:paraId="5D7099BE" w14:textId="77777777" w:rsidR="005C32D9" w:rsidRPr="001E1CEF" w:rsidRDefault="005C32D9" w:rsidP="00660612">
            <w:pPr>
              <w:spacing w:line="276" w:lineRule="auto"/>
              <w:jc w:val="both"/>
              <w:rPr>
                <w:rFonts w:ascii="Arial Narrow" w:hAnsi="Arial Narrow" w:cs="Arial"/>
                <w:b/>
                <w:sz w:val="28"/>
                <w:szCs w:val="28"/>
              </w:rPr>
            </w:pPr>
          </w:p>
        </w:tc>
        <w:tc>
          <w:tcPr>
            <w:tcW w:w="3160" w:type="dxa"/>
            <w:hideMark/>
          </w:tcPr>
          <w:p w14:paraId="43C6F6EC"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María Teresa Hernández de Najarro Segunda Regidora Propietaria</w:t>
            </w:r>
          </w:p>
        </w:tc>
      </w:tr>
      <w:tr w:rsidR="005C32D9" w:rsidRPr="001E1CEF" w14:paraId="3C4770CC" w14:textId="77777777" w:rsidTr="00660612">
        <w:trPr>
          <w:trHeight w:val="833"/>
        </w:trPr>
        <w:tc>
          <w:tcPr>
            <w:tcW w:w="3658" w:type="dxa"/>
          </w:tcPr>
          <w:p w14:paraId="4A5AE66B" w14:textId="77777777" w:rsidR="005C32D9" w:rsidRPr="001E1CEF" w:rsidRDefault="005C32D9" w:rsidP="00660612">
            <w:pPr>
              <w:spacing w:line="276" w:lineRule="auto"/>
              <w:rPr>
                <w:rFonts w:ascii="Arial Narrow" w:hAnsi="Arial Narrow" w:cs="Arial"/>
                <w:b/>
                <w:sz w:val="28"/>
                <w:szCs w:val="28"/>
              </w:rPr>
            </w:pPr>
          </w:p>
        </w:tc>
        <w:tc>
          <w:tcPr>
            <w:tcW w:w="1937" w:type="dxa"/>
          </w:tcPr>
          <w:p w14:paraId="1C4663AD" w14:textId="77777777" w:rsidR="005C32D9" w:rsidRPr="001E1CEF" w:rsidRDefault="005C32D9" w:rsidP="00660612">
            <w:pPr>
              <w:spacing w:line="276" w:lineRule="auto"/>
              <w:jc w:val="both"/>
              <w:rPr>
                <w:rFonts w:ascii="Arial Narrow" w:hAnsi="Arial Narrow" w:cs="Arial"/>
                <w:b/>
                <w:sz w:val="28"/>
                <w:szCs w:val="28"/>
              </w:rPr>
            </w:pPr>
          </w:p>
        </w:tc>
        <w:tc>
          <w:tcPr>
            <w:tcW w:w="3160" w:type="dxa"/>
          </w:tcPr>
          <w:p w14:paraId="536A9E4A" w14:textId="77777777" w:rsidR="005C32D9" w:rsidRPr="001E1CEF" w:rsidRDefault="005C32D9" w:rsidP="00660612">
            <w:pPr>
              <w:spacing w:line="276" w:lineRule="auto"/>
              <w:rPr>
                <w:rFonts w:ascii="Arial Narrow" w:hAnsi="Arial Narrow" w:cs="Arial"/>
                <w:b/>
                <w:sz w:val="28"/>
                <w:szCs w:val="28"/>
              </w:rPr>
            </w:pPr>
          </w:p>
        </w:tc>
      </w:tr>
      <w:tr w:rsidR="005C32D9" w:rsidRPr="001E1CEF" w14:paraId="4F930610" w14:textId="77777777" w:rsidTr="00660612">
        <w:trPr>
          <w:trHeight w:val="570"/>
        </w:trPr>
        <w:tc>
          <w:tcPr>
            <w:tcW w:w="3658" w:type="dxa"/>
            <w:hideMark/>
          </w:tcPr>
          <w:p w14:paraId="1BBF1BE0"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Juan José Ramírez Morales</w:t>
            </w:r>
          </w:p>
          <w:p w14:paraId="0D9D2B15"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Tercer Regidor Propietario</w:t>
            </w:r>
          </w:p>
        </w:tc>
        <w:tc>
          <w:tcPr>
            <w:tcW w:w="1937" w:type="dxa"/>
          </w:tcPr>
          <w:p w14:paraId="618A7BC6" w14:textId="77777777" w:rsidR="005C32D9" w:rsidRPr="001E1CEF" w:rsidRDefault="005C32D9" w:rsidP="00660612">
            <w:pPr>
              <w:spacing w:line="276" w:lineRule="auto"/>
              <w:jc w:val="both"/>
              <w:rPr>
                <w:rFonts w:ascii="Arial Narrow" w:hAnsi="Arial Narrow" w:cs="Arial"/>
                <w:b/>
                <w:sz w:val="28"/>
                <w:szCs w:val="28"/>
              </w:rPr>
            </w:pPr>
          </w:p>
        </w:tc>
        <w:tc>
          <w:tcPr>
            <w:tcW w:w="3160" w:type="dxa"/>
            <w:hideMark/>
          </w:tcPr>
          <w:p w14:paraId="18BB4F25"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Jaime Eduardo Álvarez Burgos</w:t>
            </w:r>
          </w:p>
          <w:p w14:paraId="64D80DB7"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Cuarto Regidor Propietario</w:t>
            </w:r>
          </w:p>
        </w:tc>
      </w:tr>
      <w:tr w:rsidR="005C32D9" w:rsidRPr="001E1CEF" w14:paraId="4BA2117F" w14:textId="77777777" w:rsidTr="00660612">
        <w:trPr>
          <w:trHeight w:val="852"/>
        </w:trPr>
        <w:tc>
          <w:tcPr>
            <w:tcW w:w="3658" w:type="dxa"/>
          </w:tcPr>
          <w:p w14:paraId="565C72D2" w14:textId="77777777" w:rsidR="005C32D9" w:rsidRPr="001E1CEF" w:rsidRDefault="005C32D9" w:rsidP="00660612">
            <w:pPr>
              <w:spacing w:line="276" w:lineRule="auto"/>
              <w:rPr>
                <w:rFonts w:ascii="Arial Narrow" w:hAnsi="Arial Narrow" w:cs="Arial"/>
                <w:b/>
                <w:sz w:val="28"/>
                <w:szCs w:val="28"/>
              </w:rPr>
            </w:pPr>
          </w:p>
          <w:p w14:paraId="33ADC86B" w14:textId="77777777" w:rsidR="005C32D9" w:rsidRPr="001E1CEF" w:rsidRDefault="005C32D9" w:rsidP="00660612">
            <w:pPr>
              <w:spacing w:line="276" w:lineRule="auto"/>
              <w:rPr>
                <w:rFonts w:ascii="Arial Narrow" w:hAnsi="Arial Narrow" w:cs="Arial"/>
                <w:b/>
                <w:sz w:val="28"/>
                <w:szCs w:val="28"/>
              </w:rPr>
            </w:pPr>
          </w:p>
        </w:tc>
        <w:tc>
          <w:tcPr>
            <w:tcW w:w="1937" w:type="dxa"/>
          </w:tcPr>
          <w:p w14:paraId="2CEE7A74" w14:textId="77777777" w:rsidR="005C32D9" w:rsidRPr="001E1CEF" w:rsidRDefault="005C32D9" w:rsidP="00660612">
            <w:pPr>
              <w:spacing w:line="276" w:lineRule="auto"/>
              <w:jc w:val="both"/>
              <w:rPr>
                <w:rFonts w:ascii="Arial Narrow" w:hAnsi="Arial Narrow" w:cs="Arial"/>
                <w:b/>
                <w:sz w:val="28"/>
                <w:szCs w:val="28"/>
              </w:rPr>
            </w:pPr>
          </w:p>
        </w:tc>
        <w:tc>
          <w:tcPr>
            <w:tcW w:w="3160" w:type="dxa"/>
          </w:tcPr>
          <w:p w14:paraId="53DC75DA" w14:textId="77777777" w:rsidR="005C32D9" w:rsidRPr="001E1CEF" w:rsidRDefault="005C32D9" w:rsidP="00660612">
            <w:pPr>
              <w:spacing w:line="276" w:lineRule="auto"/>
              <w:rPr>
                <w:rFonts w:ascii="Arial Narrow" w:hAnsi="Arial Narrow" w:cs="Arial"/>
                <w:b/>
                <w:sz w:val="28"/>
                <w:szCs w:val="28"/>
              </w:rPr>
            </w:pPr>
          </w:p>
        </w:tc>
      </w:tr>
      <w:tr w:rsidR="005C32D9" w:rsidRPr="001E1CEF" w14:paraId="7FE730A5" w14:textId="77777777" w:rsidTr="00660612">
        <w:trPr>
          <w:trHeight w:val="424"/>
        </w:trPr>
        <w:tc>
          <w:tcPr>
            <w:tcW w:w="3658" w:type="dxa"/>
            <w:hideMark/>
          </w:tcPr>
          <w:p w14:paraId="23862528" w14:textId="77777777" w:rsidR="005C32D9" w:rsidRPr="001E1CEF" w:rsidRDefault="005C32D9" w:rsidP="00660612">
            <w:pPr>
              <w:spacing w:line="276" w:lineRule="auto"/>
              <w:rPr>
                <w:rFonts w:ascii="Arial Narrow" w:hAnsi="Arial Narrow" w:cs="Arial"/>
                <w:sz w:val="28"/>
                <w:szCs w:val="28"/>
              </w:rPr>
            </w:pPr>
            <w:r w:rsidRPr="001E1CEF">
              <w:rPr>
                <w:rFonts w:ascii="Arial Narrow" w:hAnsi="Arial Narrow" w:cs="Arial"/>
                <w:sz w:val="28"/>
                <w:szCs w:val="28"/>
              </w:rPr>
              <w:t>Dany Wilfredo Rodríguez Reyes</w:t>
            </w:r>
          </w:p>
          <w:p w14:paraId="6C4C3836"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sz w:val="28"/>
                <w:szCs w:val="28"/>
              </w:rPr>
              <w:t>Quinto Regidor Propietario</w:t>
            </w:r>
          </w:p>
        </w:tc>
        <w:tc>
          <w:tcPr>
            <w:tcW w:w="1937" w:type="dxa"/>
          </w:tcPr>
          <w:p w14:paraId="431550CD" w14:textId="77777777" w:rsidR="005C32D9" w:rsidRPr="001E1CEF" w:rsidRDefault="005C32D9" w:rsidP="00660612">
            <w:pPr>
              <w:spacing w:line="276" w:lineRule="auto"/>
              <w:jc w:val="both"/>
              <w:rPr>
                <w:rFonts w:ascii="Arial Narrow" w:hAnsi="Arial Narrow" w:cs="Arial"/>
                <w:b/>
                <w:sz w:val="28"/>
                <w:szCs w:val="28"/>
              </w:rPr>
            </w:pPr>
          </w:p>
        </w:tc>
        <w:tc>
          <w:tcPr>
            <w:tcW w:w="3160" w:type="dxa"/>
            <w:hideMark/>
          </w:tcPr>
          <w:p w14:paraId="23C99294"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Aida Esther Bermúdez de Morales</w:t>
            </w:r>
          </w:p>
          <w:p w14:paraId="070903E6"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Sexto Regidora Propietario</w:t>
            </w:r>
          </w:p>
        </w:tc>
      </w:tr>
      <w:tr w:rsidR="005C32D9" w:rsidRPr="001E1CEF" w14:paraId="777C158D" w14:textId="77777777" w:rsidTr="00660612">
        <w:trPr>
          <w:trHeight w:val="505"/>
        </w:trPr>
        <w:tc>
          <w:tcPr>
            <w:tcW w:w="3658" w:type="dxa"/>
          </w:tcPr>
          <w:p w14:paraId="63421C94" w14:textId="77777777" w:rsidR="005C32D9" w:rsidRPr="001E1CEF" w:rsidRDefault="005C32D9" w:rsidP="00660612">
            <w:pPr>
              <w:spacing w:line="276" w:lineRule="auto"/>
              <w:rPr>
                <w:rFonts w:ascii="Arial Narrow" w:hAnsi="Arial Narrow" w:cs="Arial"/>
                <w:b/>
                <w:sz w:val="28"/>
                <w:szCs w:val="28"/>
              </w:rPr>
            </w:pPr>
          </w:p>
        </w:tc>
        <w:tc>
          <w:tcPr>
            <w:tcW w:w="1937" w:type="dxa"/>
          </w:tcPr>
          <w:p w14:paraId="7A4F56AB" w14:textId="77777777" w:rsidR="005C32D9" w:rsidRPr="001E1CEF" w:rsidRDefault="005C32D9" w:rsidP="00660612">
            <w:pPr>
              <w:spacing w:line="276" w:lineRule="auto"/>
              <w:jc w:val="both"/>
              <w:rPr>
                <w:rFonts w:ascii="Arial Narrow" w:hAnsi="Arial Narrow" w:cs="Arial"/>
                <w:b/>
                <w:sz w:val="28"/>
                <w:szCs w:val="28"/>
              </w:rPr>
            </w:pPr>
          </w:p>
        </w:tc>
        <w:tc>
          <w:tcPr>
            <w:tcW w:w="3160" w:type="dxa"/>
          </w:tcPr>
          <w:p w14:paraId="50BCD675" w14:textId="77777777" w:rsidR="005C32D9" w:rsidRPr="001E1CEF" w:rsidRDefault="005C32D9" w:rsidP="00660612">
            <w:pPr>
              <w:spacing w:line="276" w:lineRule="auto"/>
              <w:rPr>
                <w:rFonts w:ascii="Arial Narrow" w:hAnsi="Arial Narrow" w:cs="Arial"/>
                <w:b/>
                <w:sz w:val="28"/>
                <w:szCs w:val="28"/>
              </w:rPr>
            </w:pPr>
          </w:p>
        </w:tc>
      </w:tr>
      <w:tr w:rsidR="005C32D9" w:rsidRPr="001E1CEF" w14:paraId="73D39989" w14:textId="77777777" w:rsidTr="00660612">
        <w:trPr>
          <w:trHeight w:val="600"/>
        </w:trPr>
        <w:tc>
          <w:tcPr>
            <w:tcW w:w="3658" w:type="dxa"/>
            <w:hideMark/>
          </w:tcPr>
          <w:p w14:paraId="6E53B443"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José Antonio Martínez Salazar</w:t>
            </w:r>
          </w:p>
          <w:p w14:paraId="1C3759DD"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Séptimo regidor Propietario</w:t>
            </w:r>
          </w:p>
        </w:tc>
        <w:tc>
          <w:tcPr>
            <w:tcW w:w="1937" w:type="dxa"/>
          </w:tcPr>
          <w:p w14:paraId="127F3FF1" w14:textId="77777777" w:rsidR="005C32D9" w:rsidRPr="001E1CEF" w:rsidRDefault="005C32D9" w:rsidP="00660612">
            <w:pPr>
              <w:spacing w:line="276" w:lineRule="auto"/>
              <w:jc w:val="both"/>
              <w:rPr>
                <w:rFonts w:ascii="Arial Narrow" w:hAnsi="Arial Narrow" w:cs="Arial"/>
                <w:b/>
                <w:sz w:val="28"/>
                <w:szCs w:val="28"/>
              </w:rPr>
            </w:pPr>
          </w:p>
        </w:tc>
        <w:tc>
          <w:tcPr>
            <w:tcW w:w="3160" w:type="dxa"/>
          </w:tcPr>
          <w:p w14:paraId="36C4AD0F"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Manuel Antonio Navarro Segarán</w:t>
            </w:r>
          </w:p>
          <w:p w14:paraId="322FEE3E"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Octavo Regidor Propietario</w:t>
            </w:r>
          </w:p>
        </w:tc>
      </w:tr>
      <w:tr w:rsidR="005C32D9" w:rsidRPr="001E1CEF" w14:paraId="73F640FF" w14:textId="77777777" w:rsidTr="00660612">
        <w:trPr>
          <w:trHeight w:val="848"/>
        </w:trPr>
        <w:tc>
          <w:tcPr>
            <w:tcW w:w="3658" w:type="dxa"/>
          </w:tcPr>
          <w:p w14:paraId="17B614E2" w14:textId="77777777" w:rsidR="005C32D9" w:rsidRPr="001E1CEF" w:rsidRDefault="005C32D9" w:rsidP="00660612">
            <w:pPr>
              <w:spacing w:line="276" w:lineRule="auto"/>
              <w:rPr>
                <w:rFonts w:ascii="Arial Narrow" w:hAnsi="Arial Narrow" w:cs="Arial"/>
                <w:b/>
                <w:sz w:val="28"/>
                <w:szCs w:val="28"/>
              </w:rPr>
            </w:pPr>
          </w:p>
          <w:p w14:paraId="3F4BDC2C" w14:textId="77777777" w:rsidR="005C32D9" w:rsidRPr="001E1CEF" w:rsidRDefault="005C32D9" w:rsidP="00660612">
            <w:pPr>
              <w:spacing w:line="276" w:lineRule="auto"/>
              <w:rPr>
                <w:rFonts w:ascii="Arial Narrow" w:hAnsi="Arial Narrow" w:cs="Arial"/>
                <w:b/>
                <w:sz w:val="28"/>
                <w:szCs w:val="28"/>
              </w:rPr>
            </w:pPr>
          </w:p>
        </w:tc>
        <w:tc>
          <w:tcPr>
            <w:tcW w:w="1937" w:type="dxa"/>
          </w:tcPr>
          <w:p w14:paraId="5C4A550E" w14:textId="77777777" w:rsidR="005C32D9" w:rsidRPr="001E1CEF" w:rsidRDefault="005C32D9" w:rsidP="00660612">
            <w:pPr>
              <w:spacing w:line="276" w:lineRule="auto"/>
              <w:jc w:val="both"/>
              <w:rPr>
                <w:rFonts w:ascii="Arial Narrow" w:hAnsi="Arial Narrow" w:cs="Arial"/>
                <w:b/>
                <w:sz w:val="28"/>
                <w:szCs w:val="28"/>
              </w:rPr>
            </w:pPr>
          </w:p>
          <w:p w14:paraId="2AADE875" w14:textId="77777777" w:rsidR="005C32D9" w:rsidRPr="001E1CEF" w:rsidRDefault="005C32D9" w:rsidP="00660612">
            <w:pPr>
              <w:spacing w:line="276" w:lineRule="auto"/>
              <w:jc w:val="both"/>
              <w:rPr>
                <w:rFonts w:ascii="Arial Narrow" w:hAnsi="Arial Narrow" w:cs="Arial"/>
                <w:b/>
                <w:sz w:val="28"/>
                <w:szCs w:val="28"/>
              </w:rPr>
            </w:pPr>
          </w:p>
        </w:tc>
        <w:tc>
          <w:tcPr>
            <w:tcW w:w="3160" w:type="dxa"/>
          </w:tcPr>
          <w:p w14:paraId="6CBB9955" w14:textId="77777777" w:rsidR="005C32D9" w:rsidRPr="001E1CEF" w:rsidRDefault="005C32D9" w:rsidP="00660612">
            <w:pPr>
              <w:spacing w:line="276" w:lineRule="auto"/>
              <w:rPr>
                <w:rFonts w:ascii="Arial Narrow" w:hAnsi="Arial Narrow" w:cs="Arial"/>
                <w:b/>
                <w:sz w:val="28"/>
                <w:szCs w:val="28"/>
              </w:rPr>
            </w:pPr>
          </w:p>
        </w:tc>
      </w:tr>
      <w:tr w:rsidR="005C32D9" w:rsidRPr="001E1CEF" w14:paraId="3307135B" w14:textId="77777777" w:rsidTr="00660612">
        <w:trPr>
          <w:trHeight w:val="507"/>
        </w:trPr>
        <w:tc>
          <w:tcPr>
            <w:tcW w:w="3658" w:type="dxa"/>
            <w:hideMark/>
          </w:tcPr>
          <w:p w14:paraId="49285EDD"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Henry Francisco Barillas</w:t>
            </w:r>
          </w:p>
          <w:p w14:paraId="2CCC113D"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Primer Regidor Suplente</w:t>
            </w:r>
          </w:p>
        </w:tc>
        <w:tc>
          <w:tcPr>
            <w:tcW w:w="1937" w:type="dxa"/>
          </w:tcPr>
          <w:p w14:paraId="2BBE198B" w14:textId="77777777" w:rsidR="005C32D9" w:rsidRPr="001E1CEF" w:rsidRDefault="005C32D9" w:rsidP="00660612">
            <w:pPr>
              <w:spacing w:line="276" w:lineRule="auto"/>
              <w:jc w:val="both"/>
              <w:rPr>
                <w:rFonts w:ascii="Arial Narrow" w:hAnsi="Arial Narrow" w:cs="Arial"/>
                <w:b/>
                <w:sz w:val="28"/>
                <w:szCs w:val="28"/>
              </w:rPr>
            </w:pPr>
          </w:p>
        </w:tc>
        <w:tc>
          <w:tcPr>
            <w:tcW w:w="3160" w:type="dxa"/>
            <w:hideMark/>
          </w:tcPr>
          <w:p w14:paraId="36E6AECE"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Manuel de Jesús Montoya</w:t>
            </w:r>
          </w:p>
          <w:p w14:paraId="4ACCEF59"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Segundo Regidor Suplente</w:t>
            </w:r>
          </w:p>
        </w:tc>
      </w:tr>
      <w:tr w:rsidR="005C32D9" w:rsidRPr="001E1CEF" w14:paraId="2B5EA888" w14:textId="77777777" w:rsidTr="00660612">
        <w:trPr>
          <w:trHeight w:val="840"/>
        </w:trPr>
        <w:tc>
          <w:tcPr>
            <w:tcW w:w="3658" w:type="dxa"/>
          </w:tcPr>
          <w:p w14:paraId="317E64B9" w14:textId="77777777" w:rsidR="005C32D9" w:rsidRPr="001E1CEF" w:rsidRDefault="005C32D9" w:rsidP="00660612">
            <w:pPr>
              <w:spacing w:line="276" w:lineRule="auto"/>
              <w:rPr>
                <w:rFonts w:ascii="Arial Narrow" w:hAnsi="Arial Narrow" w:cs="Arial"/>
                <w:b/>
                <w:sz w:val="28"/>
                <w:szCs w:val="28"/>
              </w:rPr>
            </w:pPr>
          </w:p>
          <w:p w14:paraId="58EADECE" w14:textId="77777777" w:rsidR="005C32D9" w:rsidRPr="001E1CEF" w:rsidRDefault="005C32D9" w:rsidP="00660612">
            <w:pPr>
              <w:spacing w:line="276" w:lineRule="auto"/>
              <w:rPr>
                <w:rFonts w:ascii="Arial Narrow" w:hAnsi="Arial Narrow" w:cs="Arial"/>
                <w:b/>
                <w:sz w:val="28"/>
                <w:szCs w:val="28"/>
              </w:rPr>
            </w:pPr>
          </w:p>
        </w:tc>
        <w:tc>
          <w:tcPr>
            <w:tcW w:w="1937" w:type="dxa"/>
          </w:tcPr>
          <w:p w14:paraId="45725742" w14:textId="77777777" w:rsidR="005C32D9" w:rsidRPr="001E1CEF" w:rsidRDefault="005C32D9" w:rsidP="00660612">
            <w:pPr>
              <w:spacing w:line="276" w:lineRule="auto"/>
              <w:jc w:val="both"/>
              <w:rPr>
                <w:rFonts w:ascii="Arial Narrow" w:hAnsi="Arial Narrow" w:cs="Arial"/>
                <w:b/>
                <w:sz w:val="28"/>
                <w:szCs w:val="28"/>
              </w:rPr>
            </w:pPr>
          </w:p>
        </w:tc>
        <w:tc>
          <w:tcPr>
            <w:tcW w:w="3160" w:type="dxa"/>
          </w:tcPr>
          <w:p w14:paraId="4E8A5152" w14:textId="77777777" w:rsidR="005C32D9" w:rsidRPr="001E1CEF" w:rsidRDefault="005C32D9" w:rsidP="00660612">
            <w:pPr>
              <w:spacing w:line="276" w:lineRule="auto"/>
              <w:rPr>
                <w:rFonts w:ascii="Arial Narrow" w:hAnsi="Arial Narrow" w:cs="Arial"/>
                <w:b/>
                <w:sz w:val="28"/>
                <w:szCs w:val="28"/>
              </w:rPr>
            </w:pPr>
          </w:p>
        </w:tc>
      </w:tr>
      <w:tr w:rsidR="005C32D9" w:rsidRPr="001E1CEF" w14:paraId="0C1828FC" w14:textId="77777777" w:rsidTr="00660612">
        <w:trPr>
          <w:trHeight w:val="468"/>
        </w:trPr>
        <w:tc>
          <w:tcPr>
            <w:tcW w:w="3658" w:type="dxa"/>
            <w:hideMark/>
          </w:tcPr>
          <w:p w14:paraId="697438E7"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lastRenderedPageBreak/>
              <w:t>Santos Rodolfo Chicas</w:t>
            </w:r>
          </w:p>
          <w:p w14:paraId="2AB7EB68"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Tercer Regidor Suplente</w:t>
            </w:r>
          </w:p>
        </w:tc>
        <w:tc>
          <w:tcPr>
            <w:tcW w:w="1937" w:type="dxa"/>
          </w:tcPr>
          <w:p w14:paraId="6CCEC76D" w14:textId="77777777" w:rsidR="005C32D9" w:rsidRPr="001E1CEF" w:rsidRDefault="005C32D9" w:rsidP="00660612">
            <w:pPr>
              <w:spacing w:line="276" w:lineRule="auto"/>
              <w:rPr>
                <w:rFonts w:ascii="Arial Narrow" w:hAnsi="Arial Narrow" w:cs="Arial"/>
                <w:b/>
                <w:sz w:val="28"/>
                <w:szCs w:val="28"/>
              </w:rPr>
            </w:pPr>
          </w:p>
        </w:tc>
        <w:tc>
          <w:tcPr>
            <w:tcW w:w="3160" w:type="dxa"/>
            <w:hideMark/>
          </w:tcPr>
          <w:p w14:paraId="53C587D9" w14:textId="77777777" w:rsidR="005C32D9" w:rsidRPr="001E1CEF" w:rsidRDefault="005C32D9" w:rsidP="00660612">
            <w:pPr>
              <w:spacing w:line="276" w:lineRule="auto"/>
              <w:rPr>
                <w:rFonts w:ascii="Arial Narrow" w:hAnsi="Arial Narrow" w:cs="Arial"/>
                <w:color w:val="000000" w:themeColor="text1"/>
                <w:sz w:val="28"/>
                <w:szCs w:val="28"/>
              </w:rPr>
            </w:pPr>
            <w:r w:rsidRPr="001E1CEF">
              <w:rPr>
                <w:rFonts w:ascii="Arial Narrow" w:hAnsi="Arial Narrow" w:cs="Arial"/>
                <w:color w:val="000000" w:themeColor="text1"/>
                <w:sz w:val="28"/>
                <w:szCs w:val="28"/>
              </w:rPr>
              <w:t>Mauricio Romero Argueta</w:t>
            </w:r>
          </w:p>
          <w:p w14:paraId="5BF9755C" w14:textId="77777777" w:rsidR="005C32D9" w:rsidRPr="001E1CEF" w:rsidRDefault="005C32D9" w:rsidP="00660612">
            <w:pPr>
              <w:spacing w:line="276" w:lineRule="auto"/>
              <w:rPr>
                <w:rFonts w:ascii="Arial Narrow" w:hAnsi="Arial Narrow" w:cs="Arial"/>
                <w:b/>
                <w:sz w:val="28"/>
                <w:szCs w:val="28"/>
              </w:rPr>
            </w:pPr>
            <w:r w:rsidRPr="001E1CEF">
              <w:rPr>
                <w:rFonts w:ascii="Arial Narrow" w:hAnsi="Arial Narrow" w:cs="Arial"/>
                <w:color w:val="000000" w:themeColor="text1"/>
                <w:sz w:val="28"/>
                <w:szCs w:val="28"/>
              </w:rPr>
              <w:t>Cuarto Regidor Suplente</w:t>
            </w:r>
          </w:p>
        </w:tc>
      </w:tr>
      <w:tr w:rsidR="005C32D9" w:rsidRPr="001E1CEF" w14:paraId="4A15DEA5" w14:textId="77777777" w:rsidTr="00660612">
        <w:trPr>
          <w:trHeight w:val="795"/>
        </w:trPr>
        <w:tc>
          <w:tcPr>
            <w:tcW w:w="3658" w:type="dxa"/>
          </w:tcPr>
          <w:p w14:paraId="15E907DE" w14:textId="77777777" w:rsidR="005C32D9" w:rsidRPr="001E1CEF" w:rsidRDefault="005C32D9" w:rsidP="00660612">
            <w:pPr>
              <w:spacing w:line="276" w:lineRule="auto"/>
              <w:rPr>
                <w:rFonts w:ascii="Arial Narrow" w:hAnsi="Arial Narrow" w:cs="Arial"/>
                <w:color w:val="000000" w:themeColor="text1"/>
                <w:sz w:val="28"/>
                <w:szCs w:val="28"/>
              </w:rPr>
            </w:pPr>
          </w:p>
        </w:tc>
        <w:tc>
          <w:tcPr>
            <w:tcW w:w="1937" w:type="dxa"/>
          </w:tcPr>
          <w:p w14:paraId="27DF8B98" w14:textId="77777777" w:rsidR="005C32D9" w:rsidRPr="001E1CEF" w:rsidRDefault="005C32D9" w:rsidP="00660612">
            <w:pPr>
              <w:spacing w:line="276" w:lineRule="auto"/>
              <w:rPr>
                <w:rFonts w:ascii="Arial Narrow" w:hAnsi="Arial Narrow" w:cs="Arial"/>
                <w:b/>
                <w:sz w:val="28"/>
                <w:szCs w:val="28"/>
              </w:rPr>
            </w:pPr>
          </w:p>
        </w:tc>
        <w:tc>
          <w:tcPr>
            <w:tcW w:w="3160" w:type="dxa"/>
          </w:tcPr>
          <w:p w14:paraId="45FB05AF" w14:textId="77777777" w:rsidR="005C32D9" w:rsidRPr="001E1CEF" w:rsidRDefault="005C32D9" w:rsidP="00660612">
            <w:pPr>
              <w:spacing w:line="276" w:lineRule="auto"/>
              <w:rPr>
                <w:rFonts w:ascii="Arial Narrow" w:hAnsi="Arial Narrow" w:cs="Arial"/>
                <w:color w:val="000000" w:themeColor="text1"/>
                <w:sz w:val="28"/>
                <w:szCs w:val="28"/>
              </w:rPr>
            </w:pPr>
          </w:p>
        </w:tc>
      </w:tr>
      <w:tr w:rsidR="005C32D9" w:rsidRPr="001E1CEF" w14:paraId="1EF9A7E7" w14:textId="77777777" w:rsidTr="00660612">
        <w:trPr>
          <w:trHeight w:val="738"/>
        </w:trPr>
        <w:tc>
          <w:tcPr>
            <w:tcW w:w="3658" w:type="dxa"/>
          </w:tcPr>
          <w:p w14:paraId="440B3223" w14:textId="77777777" w:rsidR="005C32D9" w:rsidRPr="001E1CEF" w:rsidRDefault="005C32D9" w:rsidP="00660612">
            <w:pPr>
              <w:spacing w:line="276" w:lineRule="auto"/>
              <w:rPr>
                <w:rFonts w:ascii="Arial Narrow" w:hAnsi="Arial Narrow" w:cs="Arial"/>
                <w:b/>
                <w:sz w:val="28"/>
                <w:szCs w:val="28"/>
              </w:rPr>
            </w:pPr>
          </w:p>
        </w:tc>
        <w:tc>
          <w:tcPr>
            <w:tcW w:w="1937" w:type="dxa"/>
            <w:hideMark/>
          </w:tcPr>
          <w:p w14:paraId="7C8F4C84" w14:textId="77777777" w:rsidR="005C32D9" w:rsidRPr="001E1CEF" w:rsidRDefault="005C32D9" w:rsidP="00660612">
            <w:pPr>
              <w:spacing w:line="276" w:lineRule="auto"/>
              <w:jc w:val="center"/>
              <w:rPr>
                <w:rFonts w:ascii="Arial Narrow" w:hAnsi="Arial Narrow" w:cs="Arial"/>
                <w:sz w:val="28"/>
                <w:szCs w:val="28"/>
              </w:rPr>
            </w:pPr>
            <w:r w:rsidRPr="001E1CEF">
              <w:rPr>
                <w:rFonts w:ascii="Arial Narrow" w:hAnsi="Arial Narrow" w:cs="Arial"/>
                <w:sz w:val="28"/>
                <w:szCs w:val="28"/>
              </w:rPr>
              <w:t>Evelio Pineda     Romero, Secretario Municipal.</w:t>
            </w:r>
          </w:p>
        </w:tc>
        <w:tc>
          <w:tcPr>
            <w:tcW w:w="3160" w:type="dxa"/>
          </w:tcPr>
          <w:p w14:paraId="2077620F" w14:textId="77777777" w:rsidR="005C32D9" w:rsidRPr="001E1CEF" w:rsidRDefault="005C32D9" w:rsidP="00660612">
            <w:pPr>
              <w:spacing w:line="276" w:lineRule="auto"/>
              <w:rPr>
                <w:rFonts w:ascii="Arial Narrow" w:hAnsi="Arial Narrow" w:cs="Arial"/>
                <w:b/>
                <w:sz w:val="28"/>
                <w:szCs w:val="28"/>
              </w:rPr>
            </w:pPr>
          </w:p>
        </w:tc>
      </w:tr>
    </w:tbl>
    <w:p w14:paraId="42619AB7" w14:textId="37C7A512" w:rsidR="005C32D9" w:rsidRDefault="005C32D9" w:rsidP="00945FC5">
      <w:pPr>
        <w:jc w:val="both"/>
        <w:rPr>
          <w:rFonts w:ascii="Arial Narrow" w:eastAsia="Arial Unicode MS" w:hAnsi="Arial Narrow" w:cs="Arial"/>
          <w:sz w:val="28"/>
          <w:szCs w:val="28"/>
        </w:rPr>
      </w:pPr>
    </w:p>
    <w:p w14:paraId="09A3D9B6" w14:textId="77777777" w:rsidR="00427B10" w:rsidRPr="00660612" w:rsidRDefault="00427B10" w:rsidP="00427B10">
      <w:pPr>
        <w:jc w:val="both"/>
        <w:rPr>
          <w:rFonts w:ascii="Arial Narrow" w:eastAsia="Arial Unicode MS" w:hAnsi="Arial Narrow" w:cs="Arial"/>
        </w:rPr>
      </w:pPr>
      <w:r w:rsidRPr="00660612">
        <w:rPr>
          <w:rFonts w:ascii="Arial Narrow" w:eastAsia="Arial Unicode MS" w:hAnsi="Arial Narrow" w:cs="Arial"/>
          <w:b/>
        </w:rPr>
        <w:t xml:space="preserve">ACTA NÚMERO TREINTA Y SEIS, Sesión Ordinaria, reunidos en el salón de sesiones de esta Alcaldía, a las trece horas del día martes diecinueve de septiembre 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6DE3D735" w14:textId="77777777" w:rsidR="00427B10" w:rsidRPr="00660612" w:rsidRDefault="00427B10" w:rsidP="00427B10">
      <w:pPr>
        <w:jc w:val="both"/>
        <w:rPr>
          <w:rFonts w:ascii="Arial Narrow" w:eastAsia="Arial Unicode MS" w:hAnsi="Arial Narrow" w:cs="Arial"/>
          <w:b/>
        </w:rPr>
      </w:pPr>
    </w:p>
    <w:p w14:paraId="58C40004" w14:textId="77777777" w:rsidR="00427B10" w:rsidRPr="001E1CEF"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UNO</w:t>
      </w:r>
      <w:r w:rsidRPr="001E1CEF">
        <w:rPr>
          <w:rFonts w:ascii="Arial Narrow" w:hAnsi="Arial Narrow" w:cs="Arial"/>
          <w:b/>
          <w:sz w:val="28"/>
          <w:szCs w:val="28"/>
        </w:rPr>
        <w:t>:</w:t>
      </w:r>
    </w:p>
    <w:p w14:paraId="72418BB7" w14:textId="77777777" w:rsidR="00427B10" w:rsidRPr="003E7751" w:rsidRDefault="00427B10" w:rsidP="00427B10">
      <w:pPr>
        <w:jc w:val="both"/>
        <w:rPr>
          <w:rFonts w:ascii="Arial Narrow" w:hAnsi="Arial Narrow" w:cs="Arial"/>
        </w:rPr>
      </w:pPr>
      <w:r w:rsidRPr="00CA5FED">
        <w:rPr>
          <w:rFonts w:ascii="Arial Narrow" w:eastAsia="Arial Unicode MS" w:hAnsi="Arial Narrow" w:cs="Arial"/>
        </w:rPr>
        <w:t xml:space="preserve">Visto el informe </w:t>
      </w:r>
      <w:r>
        <w:rPr>
          <w:rFonts w:ascii="Arial Narrow" w:eastAsia="Arial Unicode MS" w:hAnsi="Arial Narrow" w:cs="Arial"/>
        </w:rPr>
        <w:t xml:space="preserve">comparativo de Señor Edwin Romero jefe de cuentas corrientes, </w:t>
      </w:r>
      <w:r w:rsidRPr="00CA5FED">
        <w:rPr>
          <w:rFonts w:ascii="Arial Narrow" w:eastAsia="Arial Unicode MS" w:hAnsi="Arial Narrow" w:cs="Arial"/>
        </w:rPr>
        <w:t>los ingresos percibidos durante los años, dos mil</w:t>
      </w:r>
      <w:r>
        <w:rPr>
          <w:rFonts w:ascii="Arial Narrow" w:eastAsia="Arial Unicode MS" w:hAnsi="Arial Narrow" w:cs="Arial"/>
        </w:rPr>
        <w:t>,</w:t>
      </w:r>
      <w:r w:rsidRPr="00CA5FED">
        <w:rPr>
          <w:rFonts w:ascii="Arial Narrow" w:eastAsia="Arial Unicode MS" w:hAnsi="Arial Narrow" w:cs="Arial"/>
        </w:rPr>
        <w:t xml:space="preserve"> </w:t>
      </w:r>
      <w:r>
        <w:rPr>
          <w:rFonts w:ascii="Arial Narrow" w:eastAsia="Arial Unicode MS" w:hAnsi="Arial Narrow" w:cs="Arial"/>
        </w:rPr>
        <w:t xml:space="preserve">catorce, </w:t>
      </w:r>
      <w:r w:rsidRPr="00CA5FED">
        <w:rPr>
          <w:rFonts w:ascii="Arial Narrow" w:eastAsia="Arial Unicode MS" w:hAnsi="Arial Narrow" w:cs="Arial"/>
        </w:rPr>
        <w:t>quince, diecisé</w:t>
      </w:r>
      <w:r>
        <w:rPr>
          <w:rFonts w:ascii="Arial Narrow" w:eastAsia="Arial Unicode MS" w:hAnsi="Arial Narrow" w:cs="Arial"/>
        </w:rPr>
        <w:t xml:space="preserve">is y </w:t>
      </w:r>
      <w:r w:rsidRPr="00CA5FED">
        <w:rPr>
          <w:rFonts w:ascii="Arial Narrow" w:eastAsia="Arial Unicode MS" w:hAnsi="Arial Narrow" w:cs="Arial"/>
        </w:rPr>
        <w:t xml:space="preserve">diecisiete, asi como, los ingresos percibidos en el marco de la implementación de la </w:t>
      </w:r>
      <w:r w:rsidRPr="00CA5FED">
        <w:rPr>
          <w:rFonts w:ascii="Arial Narrow" w:hAnsi="Arial Narrow" w:cs="Arial"/>
        </w:rPr>
        <w:t>Ordenanza Transitoria de Dispensa de Intereses y Multas Provenientes de las Tasas por Servicios Públicos Municipales</w:t>
      </w:r>
      <w:r w:rsidRPr="00CA5FED">
        <w:rPr>
          <w:rFonts w:ascii="Arial Narrow" w:eastAsia="Arial Unicode MS" w:hAnsi="Arial Narrow" w:cs="Arial"/>
        </w:rPr>
        <w:t xml:space="preserve">, la que fue aprobada por este Concejo, en acuerdo número cinco, de acta número seis, de fecha catorce de febrero de dos mil diecisiete, con una  vigencia de </w:t>
      </w:r>
      <w:r w:rsidRPr="00CA5FED">
        <w:rPr>
          <w:rFonts w:ascii="Arial Narrow" w:hAnsi="Arial Narrow" w:cs="Arial"/>
        </w:rPr>
        <w:t xml:space="preserve">noventa días calendario, contados a partir de </w:t>
      </w:r>
      <w:r>
        <w:rPr>
          <w:rFonts w:ascii="Arial Narrow" w:hAnsi="Arial Narrow" w:cs="Arial"/>
        </w:rPr>
        <w:t xml:space="preserve">la entrada en vigencia. De acuerdo al cuadro comparativo presentado a este Concejo, la municipalidad percibió en el año dos mil catorce los ingresos de $ 538,259.85 Dólares, en el año dos mil quince, los ingresos fueron de $642,395.45 Dólares, teniendo en el año 2015, un ingreso mayor de 104,135.60. y en año dos mil dieciséis, los ingresos fueron de $840,010.60. Teniendo en el año 2016 un ingreso mayor de 197,615.15 Dólares, y en los meses de enero a agosto dos mil diecisiete se ha percibido de ingresos por la cantidad de 543,379.70 Dólares. En relación a los ingresos en el marco de la Ordenanza </w:t>
      </w:r>
      <w:r w:rsidRPr="00CA5FED">
        <w:rPr>
          <w:rFonts w:ascii="Arial Narrow" w:hAnsi="Arial Narrow" w:cs="Arial"/>
        </w:rPr>
        <w:t>Transitoria de Dispensa de Intereses y Multas Provenientes de las Tasas por Servicios Públicos Municipales</w:t>
      </w:r>
      <w:r>
        <w:rPr>
          <w:rFonts w:ascii="Arial Narrow" w:hAnsi="Arial Narrow" w:cs="Arial"/>
        </w:rPr>
        <w:t xml:space="preserve">, en los meses de mayo al mes de agosto se atendieron 542 contribuyentes, a los que se les dispenso una multa e intereses de 9,954.37; por consiguiente, los ingresos fueron de $53,932.24 Dólares. En este sentido, el Concejo Municipal ACUERDA: Dar por recibido el informe presentado del Señor Edwin Romero Jefe de cuentas Corrientes. </w:t>
      </w:r>
      <w:r w:rsidRPr="00A26100">
        <w:rPr>
          <w:rFonts w:ascii="Arial Narrow" w:hAnsi="Arial Narrow" w:cs="Arial"/>
          <w:b/>
          <w:color w:val="000000" w:themeColor="text1"/>
        </w:rPr>
        <w:t>COMUNIQUESE.</w:t>
      </w:r>
    </w:p>
    <w:p w14:paraId="5799EBC2" w14:textId="77777777" w:rsidR="00427B10" w:rsidRPr="00660612" w:rsidRDefault="00427B10" w:rsidP="00427B10">
      <w:pPr>
        <w:jc w:val="both"/>
        <w:rPr>
          <w:rFonts w:ascii="Arial Narrow" w:hAnsi="Arial Narrow" w:cs="Arial"/>
          <w:b/>
          <w:color w:val="000000" w:themeColor="text1"/>
        </w:rPr>
      </w:pPr>
    </w:p>
    <w:p w14:paraId="46F64A1E" w14:textId="77777777" w:rsidR="00427B10" w:rsidRPr="001E1CEF"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DOS</w:t>
      </w:r>
      <w:r w:rsidRPr="001E1CEF">
        <w:rPr>
          <w:rFonts w:ascii="Arial Narrow" w:hAnsi="Arial Narrow" w:cs="Arial"/>
          <w:b/>
          <w:sz w:val="28"/>
          <w:szCs w:val="28"/>
        </w:rPr>
        <w:t>:</w:t>
      </w:r>
    </w:p>
    <w:p w14:paraId="7186362A" w14:textId="77777777" w:rsidR="00427B10" w:rsidRDefault="00427B10" w:rsidP="00427B10">
      <w:pPr>
        <w:jc w:val="both"/>
        <w:rPr>
          <w:rFonts w:ascii="Arial Narrow" w:hAnsi="Arial Narrow" w:cs="Arial"/>
          <w:b/>
        </w:rPr>
      </w:pPr>
      <w:r w:rsidRPr="00C52299">
        <w:rPr>
          <w:rFonts w:ascii="Arial Narrow" w:hAnsi="Arial Narrow"/>
        </w:rPr>
        <w:t>Vista la petición d</w:t>
      </w:r>
      <w:r>
        <w:rPr>
          <w:rFonts w:ascii="Arial Narrow" w:hAnsi="Arial Narrow"/>
        </w:rPr>
        <w:t>e Roxana Yanira Alvarado Reyes J</w:t>
      </w:r>
      <w:r w:rsidRPr="00C52299">
        <w:rPr>
          <w:rFonts w:ascii="Arial Narrow" w:hAnsi="Arial Narrow"/>
        </w:rPr>
        <w:t xml:space="preserve">efa del Registro del Estado Familiar, </w:t>
      </w:r>
      <w:r>
        <w:rPr>
          <w:rFonts w:ascii="Arial Narrow" w:hAnsi="Arial Narrow"/>
        </w:rPr>
        <w:t xml:space="preserve">solicita de </w:t>
      </w:r>
      <w:r w:rsidRPr="00C52299">
        <w:rPr>
          <w:rFonts w:ascii="Arial Narrow" w:hAnsi="Arial Narrow"/>
        </w:rPr>
        <w:t>conformida</w:t>
      </w:r>
      <w:r>
        <w:rPr>
          <w:rFonts w:ascii="Arial Narrow" w:hAnsi="Arial Narrow"/>
        </w:rPr>
        <w:t xml:space="preserve">d a los artículos 8 y 16 de la ley de Reposiciones de Libros y Partidas del Registro Civil, y que habiendo encontrado en el libro de partidas de nacimiento del año de mil novecientos setenta y dos, cuarenta y una partidas de nacimiento sin la firma del alcalde Municipal de ese año, en virtud de lo antes mencionado, El Concejo Municipal por unanimidad </w:t>
      </w:r>
      <w:r w:rsidRPr="00C52299">
        <w:rPr>
          <w:rFonts w:ascii="Arial Narrow" w:hAnsi="Arial Narrow"/>
          <w:b/>
        </w:rPr>
        <w:t>ACUERDA:</w:t>
      </w:r>
      <w:r>
        <w:rPr>
          <w:rFonts w:ascii="Arial Narrow" w:hAnsi="Arial Narrow"/>
        </w:rPr>
        <w:t xml:space="preserve"> Autorizar a </w:t>
      </w:r>
      <w:r w:rsidRPr="00C52299">
        <w:rPr>
          <w:rFonts w:ascii="Arial Narrow" w:hAnsi="Arial Narrow"/>
        </w:rPr>
        <w:t>Roxana Yanira Alvarado Reyes jefa del Registro del Estado Familiar</w:t>
      </w:r>
      <w:r>
        <w:rPr>
          <w:rFonts w:ascii="Arial Narrow" w:hAnsi="Arial Narrow"/>
        </w:rPr>
        <w:t xml:space="preserve"> la reposición de cuarenta y una partidas de </w:t>
      </w:r>
      <w:r>
        <w:rPr>
          <w:rFonts w:ascii="Arial Narrow" w:hAnsi="Arial Narrow"/>
        </w:rPr>
        <w:lastRenderedPageBreak/>
        <w:t xml:space="preserve">nacimiento, de conformidad a lo establecido en el artículo 8 de la Ley de Reposición de Libros y Partidas del Registro Civil, conforme listado en el siguiente cuadro. </w:t>
      </w:r>
      <w:r w:rsidRPr="003B7555">
        <w:rPr>
          <w:rFonts w:ascii="Arial Narrow" w:hAnsi="Arial Narrow" w:cs="Arial"/>
          <w:b/>
        </w:rPr>
        <w:t>COMUNÍQUESE.</w:t>
      </w:r>
    </w:p>
    <w:tbl>
      <w:tblPr>
        <w:tblW w:w="8789" w:type="dxa"/>
        <w:tblCellMar>
          <w:left w:w="70" w:type="dxa"/>
          <w:right w:w="70" w:type="dxa"/>
        </w:tblCellMar>
        <w:tblLook w:val="04A0" w:firstRow="1" w:lastRow="0" w:firstColumn="1" w:lastColumn="0" w:noHBand="0" w:noVBand="1"/>
      </w:tblPr>
      <w:tblGrid>
        <w:gridCol w:w="851"/>
        <w:gridCol w:w="850"/>
        <w:gridCol w:w="993"/>
        <w:gridCol w:w="6095"/>
      </w:tblGrid>
      <w:tr w:rsidR="00427B10" w:rsidRPr="00247D0E" w14:paraId="4ED1F903" w14:textId="77777777" w:rsidTr="00427B10">
        <w:trPr>
          <w:trHeight w:val="193"/>
        </w:trPr>
        <w:tc>
          <w:tcPr>
            <w:tcW w:w="8789" w:type="dxa"/>
            <w:gridSpan w:val="4"/>
            <w:tcBorders>
              <w:top w:val="nil"/>
              <w:left w:val="nil"/>
              <w:bottom w:val="single" w:sz="4" w:space="0" w:color="auto"/>
              <w:right w:val="single" w:sz="4" w:space="0" w:color="000000"/>
            </w:tcBorders>
            <w:shd w:val="clear" w:color="auto" w:fill="auto"/>
            <w:noWrap/>
            <w:vAlign w:val="bottom"/>
            <w:hideMark/>
          </w:tcPr>
          <w:p w14:paraId="44D8DE39" w14:textId="77777777" w:rsidR="00427B10" w:rsidRPr="00247D0E" w:rsidRDefault="00427B10" w:rsidP="00427B10">
            <w:pPr>
              <w:jc w:val="center"/>
              <w:rPr>
                <w:rFonts w:ascii="Arial" w:hAnsi="Arial" w:cs="Arial"/>
                <w:b/>
                <w:bCs/>
                <w:color w:val="000000"/>
                <w:sz w:val="12"/>
                <w:szCs w:val="12"/>
                <w:lang w:val="es-SV" w:eastAsia="es-SV"/>
              </w:rPr>
            </w:pPr>
            <w:r w:rsidRPr="00247D0E">
              <w:rPr>
                <w:rFonts w:ascii="Arial" w:hAnsi="Arial" w:cs="Arial"/>
                <w:b/>
                <w:bCs/>
                <w:color w:val="000000"/>
                <w:sz w:val="12"/>
                <w:szCs w:val="12"/>
                <w:lang w:val="es-SV" w:eastAsia="es-SV"/>
              </w:rPr>
              <w:t>DETALLE DE PARTIDAS DEL AÑO 1972</w:t>
            </w:r>
          </w:p>
        </w:tc>
      </w:tr>
      <w:tr w:rsidR="00427B10" w:rsidRPr="00247D0E" w14:paraId="1F3D6082" w14:textId="77777777" w:rsidTr="00427B10">
        <w:trPr>
          <w:trHeight w:val="1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4ACCCB"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CORR.</w:t>
            </w:r>
          </w:p>
        </w:tc>
        <w:tc>
          <w:tcPr>
            <w:tcW w:w="850" w:type="dxa"/>
            <w:tcBorders>
              <w:top w:val="nil"/>
              <w:left w:val="nil"/>
              <w:bottom w:val="single" w:sz="4" w:space="0" w:color="auto"/>
              <w:right w:val="single" w:sz="4" w:space="0" w:color="auto"/>
            </w:tcBorders>
            <w:shd w:val="clear" w:color="auto" w:fill="auto"/>
            <w:noWrap/>
            <w:vAlign w:val="bottom"/>
            <w:hideMark/>
          </w:tcPr>
          <w:p w14:paraId="189F6662"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FOLIO</w:t>
            </w:r>
          </w:p>
        </w:tc>
        <w:tc>
          <w:tcPr>
            <w:tcW w:w="993" w:type="dxa"/>
            <w:tcBorders>
              <w:top w:val="nil"/>
              <w:left w:val="nil"/>
              <w:bottom w:val="single" w:sz="4" w:space="0" w:color="auto"/>
              <w:right w:val="single" w:sz="4" w:space="0" w:color="auto"/>
            </w:tcBorders>
            <w:shd w:val="clear" w:color="auto" w:fill="auto"/>
            <w:noWrap/>
            <w:vAlign w:val="bottom"/>
            <w:hideMark/>
          </w:tcPr>
          <w:p w14:paraId="362780E3"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PARTIDA N°</w:t>
            </w:r>
          </w:p>
        </w:tc>
        <w:tc>
          <w:tcPr>
            <w:tcW w:w="6095" w:type="dxa"/>
            <w:tcBorders>
              <w:top w:val="nil"/>
              <w:left w:val="nil"/>
              <w:bottom w:val="single" w:sz="4" w:space="0" w:color="auto"/>
              <w:right w:val="single" w:sz="4" w:space="0" w:color="auto"/>
            </w:tcBorders>
            <w:shd w:val="clear" w:color="auto" w:fill="auto"/>
            <w:noWrap/>
            <w:vAlign w:val="bottom"/>
            <w:hideMark/>
          </w:tcPr>
          <w:p w14:paraId="248862A7"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NOMBRE</w:t>
            </w:r>
          </w:p>
        </w:tc>
      </w:tr>
      <w:tr w:rsidR="00427B10" w:rsidRPr="00247D0E" w14:paraId="12FD26D3" w14:textId="77777777" w:rsidTr="00427B10">
        <w:trPr>
          <w:trHeight w:val="13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0AC2BC7"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w:t>
            </w:r>
          </w:p>
        </w:tc>
        <w:tc>
          <w:tcPr>
            <w:tcW w:w="850" w:type="dxa"/>
            <w:tcBorders>
              <w:top w:val="nil"/>
              <w:left w:val="nil"/>
              <w:bottom w:val="single" w:sz="4" w:space="0" w:color="auto"/>
              <w:right w:val="single" w:sz="4" w:space="0" w:color="auto"/>
            </w:tcBorders>
            <w:shd w:val="clear" w:color="auto" w:fill="auto"/>
            <w:noWrap/>
            <w:vAlign w:val="bottom"/>
            <w:hideMark/>
          </w:tcPr>
          <w:p w14:paraId="38182EE3"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w:t>
            </w:r>
          </w:p>
        </w:tc>
        <w:tc>
          <w:tcPr>
            <w:tcW w:w="993" w:type="dxa"/>
            <w:tcBorders>
              <w:top w:val="nil"/>
              <w:left w:val="nil"/>
              <w:bottom w:val="single" w:sz="4" w:space="0" w:color="auto"/>
              <w:right w:val="single" w:sz="4" w:space="0" w:color="auto"/>
            </w:tcBorders>
            <w:shd w:val="clear" w:color="auto" w:fill="auto"/>
            <w:noWrap/>
            <w:vAlign w:val="bottom"/>
            <w:hideMark/>
          </w:tcPr>
          <w:p w14:paraId="12CB79C8"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w:t>
            </w:r>
          </w:p>
        </w:tc>
        <w:tc>
          <w:tcPr>
            <w:tcW w:w="6095" w:type="dxa"/>
            <w:tcBorders>
              <w:top w:val="nil"/>
              <w:left w:val="nil"/>
              <w:bottom w:val="single" w:sz="4" w:space="0" w:color="auto"/>
              <w:right w:val="single" w:sz="4" w:space="0" w:color="auto"/>
            </w:tcBorders>
            <w:shd w:val="clear" w:color="auto" w:fill="auto"/>
            <w:noWrap/>
            <w:vAlign w:val="bottom"/>
            <w:hideMark/>
          </w:tcPr>
          <w:p w14:paraId="230BB3CB"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ORLANDO AMILCAR CARCAMO</w:t>
            </w:r>
          </w:p>
        </w:tc>
      </w:tr>
      <w:tr w:rsidR="00427B10" w:rsidRPr="00247D0E" w14:paraId="10BA4B07" w14:textId="77777777" w:rsidTr="00427B10">
        <w:trPr>
          <w:trHeight w:val="13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4C72959"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w:t>
            </w:r>
          </w:p>
        </w:tc>
        <w:tc>
          <w:tcPr>
            <w:tcW w:w="850" w:type="dxa"/>
            <w:tcBorders>
              <w:top w:val="nil"/>
              <w:left w:val="nil"/>
              <w:bottom w:val="single" w:sz="4" w:space="0" w:color="auto"/>
              <w:right w:val="single" w:sz="4" w:space="0" w:color="auto"/>
            </w:tcBorders>
            <w:shd w:val="clear" w:color="auto" w:fill="auto"/>
            <w:noWrap/>
            <w:vAlign w:val="bottom"/>
            <w:hideMark/>
          </w:tcPr>
          <w:p w14:paraId="3789F3C1"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2</w:t>
            </w:r>
          </w:p>
        </w:tc>
        <w:tc>
          <w:tcPr>
            <w:tcW w:w="993" w:type="dxa"/>
            <w:tcBorders>
              <w:top w:val="nil"/>
              <w:left w:val="nil"/>
              <w:bottom w:val="single" w:sz="4" w:space="0" w:color="auto"/>
              <w:right w:val="single" w:sz="4" w:space="0" w:color="auto"/>
            </w:tcBorders>
            <w:shd w:val="clear" w:color="auto" w:fill="auto"/>
            <w:noWrap/>
            <w:vAlign w:val="bottom"/>
            <w:hideMark/>
          </w:tcPr>
          <w:p w14:paraId="42590456"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2</w:t>
            </w:r>
          </w:p>
        </w:tc>
        <w:tc>
          <w:tcPr>
            <w:tcW w:w="6095" w:type="dxa"/>
            <w:tcBorders>
              <w:top w:val="nil"/>
              <w:left w:val="nil"/>
              <w:bottom w:val="single" w:sz="4" w:space="0" w:color="auto"/>
              <w:right w:val="single" w:sz="4" w:space="0" w:color="auto"/>
            </w:tcBorders>
            <w:shd w:val="clear" w:color="auto" w:fill="auto"/>
            <w:noWrap/>
            <w:vAlign w:val="bottom"/>
            <w:hideMark/>
          </w:tcPr>
          <w:p w14:paraId="6C082D2F"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BLANCA ELIZABETH TURCIOS DE LA O</w:t>
            </w:r>
          </w:p>
        </w:tc>
      </w:tr>
      <w:tr w:rsidR="00427B10" w:rsidRPr="00247D0E" w14:paraId="29748A01"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DD1532"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w:t>
            </w:r>
          </w:p>
        </w:tc>
        <w:tc>
          <w:tcPr>
            <w:tcW w:w="850" w:type="dxa"/>
            <w:tcBorders>
              <w:top w:val="nil"/>
              <w:left w:val="nil"/>
              <w:bottom w:val="single" w:sz="4" w:space="0" w:color="auto"/>
              <w:right w:val="single" w:sz="4" w:space="0" w:color="auto"/>
            </w:tcBorders>
            <w:shd w:val="clear" w:color="auto" w:fill="auto"/>
            <w:noWrap/>
            <w:vAlign w:val="bottom"/>
            <w:hideMark/>
          </w:tcPr>
          <w:p w14:paraId="1D830E36"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3</w:t>
            </w:r>
          </w:p>
        </w:tc>
        <w:tc>
          <w:tcPr>
            <w:tcW w:w="993" w:type="dxa"/>
            <w:tcBorders>
              <w:top w:val="nil"/>
              <w:left w:val="nil"/>
              <w:bottom w:val="single" w:sz="4" w:space="0" w:color="auto"/>
              <w:right w:val="single" w:sz="4" w:space="0" w:color="auto"/>
            </w:tcBorders>
            <w:shd w:val="clear" w:color="auto" w:fill="auto"/>
            <w:noWrap/>
            <w:vAlign w:val="bottom"/>
            <w:hideMark/>
          </w:tcPr>
          <w:p w14:paraId="47C4E87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3</w:t>
            </w:r>
          </w:p>
        </w:tc>
        <w:tc>
          <w:tcPr>
            <w:tcW w:w="6095" w:type="dxa"/>
            <w:tcBorders>
              <w:top w:val="nil"/>
              <w:left w:val="nil"/>
              <w:bottom w:val="single" w:sz="4" w:space="0" w:color="auto"/>
              <w:right w:val="single" w:sz="4" w:space="0" w:color="auto"/>
            </w:tcBorders>
            <w:shd w:val="clear" w:color="auto" w:fill="auto"/>
            <w:noWrap/>
            <w:vAlign w:val="bottom"/>
            <w:hideMark/>
          </w:tcPr>
          <w:p w14:paraId="6815DAB7"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MARIA DELIA GARCIA</w:t>
            </w:r>
          </w:p>
        </w:tc>
      </w:tr>
      <w:tr w:rsidR="00427B10" w:rsidRPr="00247D0E" w14:paraId="0CD3A8BC"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DF14F0"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4</w:t>
            </w:r>
          </w:p>
        </w:tc>
        <w:tc>
          <w:tcPr>
            <w:tcW w:w="850" w:type="dxa"/>
            <w:tcBorders>
              <w:top w:val="nil"/>
              <w:left w:val="nil"/>
              <w:bottom w:val="single" w:sz="4" w:space="0" w:color="auto"/>
              <w:right w:val="single" w:sz="4" w:space="0" w:color="auto"/>
            </w:tcBorders>
            <w:shd w:val="clear" w:color="auto" w:fill="auto"/>
            <w:noWrap/>
            <w:vAlign w:val="bottom"/>
            <w:hideMark/>
          </w:tcPr>
          <w:p w14:paraId="67332D73"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3-4</w:t>
            </w:r>
          </w:p>
        </w:tc>
        <w:tc>
          <w:tcPr>
            <w:tcW w:w="993" w:type="dxa"/>
            <w:tcBorders>
              <w:top w:val="nil"/>
              <w:left w:val="nil"/>
              <w:bottom w:val="single" w:sz="4" w:space="0" w:color="auto"/>
              <w:right w:val="single" w:sz="4" w:space="0" w:color="auto"/>
            </w:tcBorders>
            <w:shd w:val="clear" w:color="auto" w:fill="auto"/>
            <w:noWrap/>
            <w:vAlign w:val="bottom"/>
            <w:hideMark/>
          </w:tcPr>
          <w:p w14:paraId="31639521"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4</w:t>
            </w:r>
          </w:p>
        </w:tc>
        <w:tc>
          <w:tcPr>
            <w:tcW w:w="6095" w:type="dxa"/>
            <w:tcBorders>
              <w:top w:val="nil"/>
              <w:left w:val="nil"/>
              <w:bottom w:val="single" w:sz="4" w:space="0" w:color="auto"/>
              <w:right w:val="single" w:sz="4" w:space="0" w:color="auto"/>
            </w:tcBorders>
            <w:shd w:val="clear" w:color="auto" w:fill="auto"/>
            <w:noWrap/>
            <w:vAlign w:val="bottom"/>
            <w:hideMark/>
          </w:tcPr>
          <w:p w14:paraId="545CF299"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JUAN HUMBERTO MONICO</w:t>
            </w:r>
          </w:p>
        </w:tc>
      </w:tr>
      <w:tr w:rsidR="00427B10" w:rsidRPr="00247D0E" w14:paraId="68B434D7" w14:textId="77777777" w:rsidTr="00427B10">
        <w:trPr>
          <w:trHeight w:val="11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EFCDCE9"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5</w:t>
            </w:r>
          </w:p>
        </w:tc>
        <w:tc>
          <w:tcPr>
            <w:tcW w:w="850" w:type="dxa"/>
            <w:tcBorders>
              <w:top w:val="nil"/>
              <w:left w:val="nil"/>
              <w:bottom w:val="single" w:sz="4" w:space="0" w:color="auto"/>
              <w:right w:val="single" w:sz="4" w:space="0" w:color="auto"/>
            </w:tcBorders>
            <w:shd w:val="clear" w:color="auto" w:fill="auto"/>
            <w:noWrap/>
            <w:vAlign w:val="bottom"/>
            <w:hideMark/>
          </w:tcPr>
          <w:p w14:paraId="35B39B5B"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14:paraId="465BBB3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6</w:t>
            </w:r>
          </w:p>
        </w:tc>
        <w:tc>
          <w:tcPr>
            <w:tcW w:w="6095" w:type="dxa"/>
            <w:tcBorders>
              <w:top w:val="nil"/>
              <w:left w:val="nil"/>
              <w:bottom w:val="single" w:sz="4" w:space="0" w:color="auto"/>
              <w:right w:val="single" w:sz="4" w:space="0" w:color="auto"/>
            </w:tcBorders>
            <w:shd w:val="clear" w:color="auto" w:fill="auto"/>
            <w:noWrap/>
            <w:vAlign w:val="bottom"/>
            <w:hideMark/>
          </w:tcPr>
          <w:p w14:paraId="48290511"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SANTOS ANTONIO CARRANZA</w:t>
            </w:r>
          </w:p>
        </w:tc>
      </w:tr>
      <w:tr w:rsidR="00427B10" w:rsidRPr="00247D0E" w14:paraId="59BC3F6B" w14:textId="77777777" w:rsidTr="00427B10">
        <w:trPr>
          <w:trHeight w:val="11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5C09E0"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6</w:t>
            </w:r>
          </w:p>
        </w:tc>
        <w:tc>
          <w:tcPr>
            <w:tcW w:w="850" w:type="dxa"/>
            <w:tcBorders>
              <w:top w:val="nil"/>
              <w:left w:val="nil"/>
              <w:bottom w:val="single" w:sz="4" w:space="0" w:color="auto"/>
              <w:right w:val="single" w:sz="4" w:space="0" w:color="auto"/>
            </w:tcBorders>
            <w:shd w:val="clear" w:color="auto" w:fill="auto"/>
            <w:noWrap/>
            <w:vAlign w:val="bottom"/>
            <w:hideMark/>
          </w:tcPr>
          <w:p w14:paraId="39F3B43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30</w:t>
            </w:r>
          </w:p>
        </w:tc>
        <w:tc>
          <w:tcPr>
            <w:tcW w:w="993" w:type="dxa"/>
            <w:tcBorders>
              <w:top w:val="nil"/>
              <w:left w:val="nil"/>
              <w:bottom w:val="single" w:sz="4" w:space="0" w:color="auto"/>
              <w:right w:val="single" w:sz="4" w:space="0" w:color="auto"/>
            </w:tcBorders>
            <w:shd w:val="clear" w:color="auto" w:fill="auto"/>
            <w:noWrap/>
            <w:vAlign w:val="bottom"/>
            <w:hideMark/>
          </w:tcPr>
          <w:p w14:paraId="555458CC"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36</w:t>
            </w:r>
          </w:p>
        </w:tc>
        <w:tc>
          <w:tcPr>
            <w:tcW w:w="6095" w:type="dxa"/>
            <w:tcBorders>
              <w:top w:val="nil"/>
              <w:left w:val="nil"/>
              <w:bottom w:val="single" w:sz="4" w:space="0" w:color="auto"/>
              <w:right w:val="single" w:sz="4" w:space="0" w:color="auto"/>
            </w:tcBorders>
            <w:shd w:val="clear" w:color="auto" w:fill="auto"/>
            <w:noWrap/>
            <w:vAlign w:val="bottom"/>
            <w:hideMark/>
          </w:tcPr>
          <w:p w14:paraId="1FDF6F44"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VICTOR MANUEL CRUZ</w:t>
            </w:r>
          </w:p>
        </w:tc>
      </w:tr>
      <w:tr w:rsidR="00427B10" w:rsidRPr="00247D0E" w14:paraId="7455924C" w14:textId="77777777" w:rsidTr="00427B10">
        <w:trPr>
          <w:trHeight w:val="10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5D9E329"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7</w:t>
            </w:r>
          </w:p>
        </w:tc>
        <w:tc>
          <w:tcPr>
            <w:tcW w:w="850" w:type="dxa"/>
            <w:tcBorders>
              <w:top w:val="nil"/>
              <w:left w:val="nil"/>
              <w:bottom w:val="single" w:sz="4" w:space="0" w:color="auto"/>
              <w:right w:val="single" w:sz="4" w:space="0" w:color="auto"/>
            </w:tcBorders>
            <w:shd w:val="clear" w:color="auto" w:fill="auto"/>
            <w:noWrap/>
            <w:vAlign w:val="bottom"/>
            <w:hideMark/>
          </w:tcPr>
          <w:p w14:paraId="32EC55F7"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71</w:t>
            </w:r>
          </w:p>
        </w:tc>
        <w:tc>
          <w:tcPr>
            <w:tcW w:w="993" w:type="dxa"/>
            <w:tcBorders>
              <w:top w:val="nil"/>
              <w:left w:val="nil"/>
              <w:bottom w:val="single" w:sz="4" w:space="0" w:color="auto"/>
              <w:right w:val="single" w:sz="4" w:space="0" w:color="auto"/>
            </w:tcBorders>
            <w:shd w:val="clear" w:color="auto" w:fill="auto"/>
            <w:noWrap/>
            <w:vAlign w:val="bottom"/>
            <w:hideMark/>
          </w:tcPr>
          <w:p w14:paraId="2FAAB5CE"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78</w:t>
            </w:r>
          </w:p>
        </w:tc>
        <w:tc>
          <w:tcPr>
            <w:tcW w:w="6095" w:type="dxa"/>
            <w:tcBorders>
              <w:top w:val="nil"/>
              <w:left w:val="nil"/>
              <w:bottom w:val="single" w:sz="4" w:space="0" w:color="auto"/>
              <w:right w:val="single" w:sz="4" w:space="0" w:color="auto"/>
            </w:tcBorders>
            <w:shd w:val="clear" w:color="auto" w:fill="auto"/>
            <w:noWrap/>
            <w:vAlign w:val="bottom"/>
            <w:hideMark/>
          </w:tcPr>
          <w:p w14:paraId="430D67D8"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NATALY SHANTAL PALACIOS</w:t>
            </w:r>
          </w:p>
        </w:tc>
      </w:tr>
      <w:tr w:rsidR="00427B10" w:rsidRPr="00247D0E" w14:paraId="53E3310C" w14:textId="77777777" w:rsidTr="00427B10">
        <w:trPr>
          <w:trHeight w:val="10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DA5CBB"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8</w:t>
            </w:r>
          </w:p>
        </w:tc>
        <w:tc>
          <w:tcPr>
            <w:tcW w:w="850" w:type="dxa"/>
            <w:tcBorders>
              <w:top w:val="nil"/>
              <w:left w:val="nil"/>
              <w:bottom w:val="single" w:sz="4" w:space="0" w:color="auto"/>
              <w:right w:val="single" w:sz="4" w:space="0" w:color="auto"/>
            </w:tcBorders>
            <w:shd w:val="clear" w:color="auto" w:fill="auto"/>
            <w:noWrap/>
            <w:vAlign w:val="bottom"/>
            <w:hideMark/>
          </w:tcPr>
          <w:p w14:paraId="012433CD"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81</w:t>
            </w:r>
          </w:p>
        </w:tc>
        <w:tc>
          <w:tcPr>
            <w:tcW w:w="993" w:type="dxa"/>
            <w:tcBorders>
              <w:top w:val="nil"/>
              <w:left w:val="nil"/>
              <w:bottom w:val="single" w:sz="4" w:space="0" w:color="auto"/>
              <w:right w:val="single" w:sz="4" w:space="0" w:color="auto"/>
            </w:tcBorders>
            <w:shd w:val="clear" w:color="auto" w:fill="auto"/>
            <w:noWrap/>
            <w:vAlign w:val="bottom"/>
            <w:hideMark/>
          </w:tcPr>
          <w:p w14:paraId="64E3E5FC"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85</w:t>
            </w:r>
          </w:p>
        </w:tc>
        <w:tc>
          <w:tcPr>
            <w:tcW w:w="6095" w:type="dxa"/>
            <w:tcBorders>
              <w:top w:val="nil"/>
              <w:left w:val="nil"/>
              <w:bottom w:val="single" w:sz="4" w:space="0" w:color="auto"/>
              <w:right w:val="single" w:sz="4" w:space="0" w:color="auto"/>
            </w:tcBorders>
            <w:shd w:val="clear" w:color="auto" w:fill="auto"/>
            <w:noWrap/>
            <w:vAlign w:val="bottom"/>
            <w:hideMark/>
          </w:tcPr>
          <w:p w14:paraId="15FADC54"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MARTA EUGENIA AMAYA</w:t>
            </w:r>
          </w:p>
        </w:tc>
      </w:tr>
      <w:tr w:rsidR="00427B10" w:rsidRPr="00247D0E" w14:paraId="68A23953" w14:textId="77777777" w:rsidTr="00427B10">
        <w:trPr>
          <w:trHeight w:val="9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DDD6B7B"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9</w:t>
            </w:r>
          </w:p>
        </w:tc>
        <w:tc>
          <w:tcPr>
            <w:tcW w:w="850" w:type="dxa"/>
            <w:tcBorders>
              <w:top w:val="nil"/>
              <w:left w:val="nil"/>
              <w:bottom w:val="single" w:sz="4" w:space="0" w:color="auto"/>
              <w:right w:val="single" w:sz="4" w:space="0" w:color="auto"/>
            </w:tcBorders>
            <w:shd w:val="clear" w:color="auto" w:fill="auto"/>
            <w:noWrap/>
            <w:vAlign w:val="bottom"/>
            <w:hideMark/>
          </w:tcPr>
          <w:p w14:paraId="42712A85"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86</w:t>
            </w:r>
          </w:p>
        </w:tc>
        <w:tc>
          <w:tcPr>
            <w:tcW w:w="993" w:type="dxa"/>
            <w:tcBorders>
              <w:top w:val="nil"/>
              <w:left w:val="nil"/>
              <w:bottom w:val="single" w:sz="4" w:space="0" w:color="auto"/>
              <w:right w:val="single" w:sz="4" w:space="0" w:color="auto"/>
            </w:tcBorders>
            <w:shd w:val="clear" w:color="auto" w:fill="auto"/>
            <w:noWrap/>
            <w:vAlign w:val="bottom"/>
            <w:hideMark/>
          </w:tcPr>
          <w:p w14:paraId="0A790C2F"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91</w:t>
            </w:r>
          </w:p>
        </w:tc>
        <w:tc>
          <w:tcPr>
            <w:tcW w:w="6095" w:type="dxa"/>
            <w:tcBorders>
              <w:top w:val="nil"/>
              <w:left w:val="nil"/>
              <w:bottom w:val="single" w:sz="4" w:space="0" w:color="auto"/>
              <w:right w:val="single" w:sz="4" w:space="0" w:color="auto"/>
            </w:tcBorders>
            <w:shd w:val="clear" w:color="auto" w:fill="auto"/>
            <w:noWrap/>
            <w:vAlign w:val="bottom"/>
            <w:hideMark/>
          </w:tcPr>
          <w:p w14:paraId="60D50EB6"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JUAN PABLO BELTRAN</w:t>
            </w:r>
          </w:p>
        </w:tc>
      </w:tr>
      <w:tr w:rsidR="00427B10" w:rsidRPr="00247D0E" w14:paraId="76A7979C" w14:textId="77777777" w:rsidTr="00427B10">
        <w:trPr>
          <w:trHeight w:val="7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7E23DB"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10</w:t>
            </w:r>
          </w:p>
        </w:tc>
        <w:tc>
          <w:tcPr>
            <w:tcW w:w="850" w:type="dxa"/>
            <w:tcBorders>
              <w:top w:val="nil"/>
              <w:left w:val="nil"/>
              <w:bottom w:val="single" w:sz="4" w:space="0" w:color="auto"/>
              <w:right w:val="single" w:sz="4" w:space="0" w:color="auto"/>
            </w:tcBorders>
            <w:shd w:val="clear" w:color="auto" w:fill="auto"/>
            <w:noWrap/>
            <w:vAlign w:val="bottom"/>
            <w:hideMark/>
          </w:tcPr>
          <w:p w14:paraId="2C326852"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93</w:t>
            </w:r>
          </w:p>
        </w:tc>
        <w:tc>
          <w:tcPr>
            <w:tcW w:w="993" w:type="dxa"/>
            <w:tcBorders>
              <w:top w:val="nil"/>
              <w:left w:val="nil"/>
              <w:bottom w:val="single" w:sz="4" w:space="0" w:color="auto"/>
              <w:right w:val="single" w:sz="4" w:space="0" w:color="auto"/>
            </w:tcBorders>
            <w:shd w:val="clear" w:color="auto" w:fill="auto"/>
            <w:noWrap/>
            <w:vAlign w:val="bottom"/>
            <w:hideMark/>
          </w:tcPr>
          <w:p w14:paraId="24D8CA83"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99</w:t>
            </w:r>
          </w:p>
        </w:tc>
        <w:tc>
          <w:tcPr>
            <w:tcW w:w="6095" w:type="dxa"/>
            <w:tcBorders>
              <w:top w:val="nil"/>
              <w:left w:val="nil"/>
              <w:bottom w:val="single" w:sz="4" w:space="0" w:color="auto"/>
              <w:right w:val="single" w:sz="4" w:space="0" w:color="auto"/>
            </w:tcBorders>
            <w:shd w:val="clear" w:color="auto" w:fill="auto"/>
            <w:noWrap/>
            <w:vAlign w:val="bottom"/>
            <w:hideMark/>
          </w:tcPr>
          <w:p w14:paraId="2BDDCA53"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JULIO CÉSAR MEJÍA</w:t>
            </w:r>
          </w:p>
        </w:tc>
      </w:tr>
      <w:tr w:rsidR="00427B10" w:rsidRPr="00247D0E" w14:paraId="577A4101" w14:textId="77777777" w:rsidTr="00427B10">
        <w:trPr>
          <w:trHeight w:val="8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6702420"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11</w:t>
            </w:r>
          </w:p>
        </w:tc>
        <w:tc>
          <w:tcPr>
            <w:tcW w:w="850" w:type="dxa"/>
            <w:tcBorders>
              <w:top w:val="nil"/>
              <w:left w:val="nil"/>
              <w:bottom w:val="single" w:sz="4" w:space="0" w:color="auto"/>
              <w:right w:val="single" w:sz="4" w:space="0" w:color="auto"/>
            </w:tcBorders>
            <w:shd w:val="clear" w:color="auto" w:fill="auto"/>
            <w:noWrap/>
            <w:vAlign w:val="bottom"/>
            <w:hideMark/>
          </w:tcPr>
          <w:p w14:paraId="67269B31"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110</w:t>
            </w:r>
          </w:p>
        </w:tc>
        <w:tc>
          <w:tcPr>
            <w:tcW w:w="993" w:type="dxa"/>
            <w:tcBorders>
              <w:top w:val="nil"/>
              <w:left w:val="nil"/>
              <w:bottom w:val="single" w:sz="4" w:space="0" w:color="auto"/>
              <w:right w:val="single" w:sz="4" w:space="0" w:color="auto"/>
            </w:tcBorders>
            <w:shd w:val="clear" w:color="auto" w:fill="auto"/>
            <w:noWrap/>
            <w:vAlign w:val="bottom"/>
            <w:hideMark/>
          </w:tcPr>
          <w:p w14:paraId="4F1C9026"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117</w:t>
            </w:r>
          </w:p>
        </w:tc>
        <w:tc>
          <w:tcPr>
            <w:tcW w:w="6095" w:type="dxa"/>
            <w:tcBorders>
              <w:top w:val="nil"/>
              <w:left w:val="nil"/>
              <w:bottom w:val="single" w:sz="4" w:space="0" w:color="auto"/>
              <w:right w:val="single" w:sz="4" w:space="0" w:color="auto"/>
            </w:tcBorders>
            <w:shd w:val="clear" w:color="auto" w:fill="auto"/>
            <w:noWrap/>
            <w:vAlign w:val="bottom"/>
            <w:hideMark/>
          </w:tcPr>
          <w:p w14:paraId="15D2EA7B"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BLANCA LUZ MORALES</w:t>
            </w:r>
          </w:p>
        </w:tc>
      </w:tr>
      <w:tr w:rsidR="00427B10" w:rsidRPr="00247D0E" w14:paraId="6AA629F0" w14:textId="77777777" w:rsidTr="00427B10">
        <w:trPr>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1CB8C8"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12</w:t>
            </w:r>
          </w:p>
        </w:tc>
        <w:tc>
          <w:tcPr>
            <w:tcW w:w="850" w:type="dxa"/>
            <w:tcBorders>
              <w:top w:val="nil"/>
              <w:left w:val="nil"/>
              <w:bottom w:val="single" w:sz="4" w:space="0" w:color="auto"/>
              <w:right w:val="single" w:sz="4" w:space="0" w:color="auto"/>
            </w:tcBorders>
            <w:shd w:val="clear" w:color="auto" w:fill="auto"/>
            <w:noWrap/>
            <w:vAlign w:val="bottom"/>
            <w:hideMark/>
          </w:tcPr>
          <w:p w14:paraId="50E975F8"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115</w:t>
            </w:r>
          </w:p>
        </w:tc>
        <w:tc>
          <w:tcPr>
            <w:tcW w:w="993" w:type="dxa"/>
            <w:tcBorders>
              <w:top w:val="nil"/>
              <w:left w:val="nil"/>
              <w:bottom w:val="single" w:sz="4" w:space="0" w:color="auto"/>
              <w:right w:val="single" w:sz="4" w:space="0" w:color="auto"/>
            </w:tcBorders>
            <w:shd w:val="clear" w:color="auto" w:fill="auto"/>
            <w:noWrap/>
            <w:vAlign w:val="bottom"/>
            <w:hideMark/>
          </w:tcPr>
          <w:p w14:paraId="275F9678"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123</w:t>
            </w:r>
          </w:p>
        </w:tc>
        <w:tc>
          <w:tcPr>
            <w:tcW w:w="6095" w:type="dxa"/>
            <w:tcBorders>
              <w:top w:val="nil"/>
              <w:left w:val="nil"/>
              <w:bottom w:val="single" w:sz="4" w:space="0" w:color="auto"/>
              <w:right w:val="single" w:sz="4" w:space="0" w:color="auto"/>
            </w:tcBorders>
            <w:shd w:val="clear" w:color="auto" w:fill="auto"/>
            <w:noWrap/>
            <w:vAlign w:val="bottom"/>
            <w:hideMark/>
          </w:tcPr>
          <w:p w14:paraId="191C383D"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ANGELICA MELANY AYALA</w:t>
            </w:r>
          </w:p>
        </w:tc>
      </w:tr>
      <w:tr w:rsidR="00427B10" w:rsidRPr="00247D0E" w14:paraId="699FE604" w14:textId="77777777" w:rsidTr="00427B10">
        <w:trPr>
          <w:trHeight w:val="5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3A3DBB8"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13</w:t>
            </w:r>
          </w:p>
        </w:tc>
        <w:tc>
          <w:tcPr>
            <w:tcW w:w="850" w:type="dxa"/>
            <w:tcBorders>
              <w:top w:val="nil"/>
              <w:left w:val="nil"/>
              <w:bottom w:val="single" w:sz="4" w:space="0" w:color="auto"/>
              <w:right w:val="single" w:sz="4" w:space="0" w:color="auto"/>
            </w:tcBorders>
            <w:shd w:val="clear" w:color="auto" w:fill="auto"/>
            <w:noWrap/>
            <w:vAlign w:val="bottom"/>
            <w:hideMark/>
          </w:tcPr>
          <w:p w14:paraId="4030DB2A"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116-117</w:t>
            </w:r>
          </w:p>
        </w:tc>
        <w:tc>
          <w:tcPr>
            <w:tcW w:w="993" w:type="dxa"/>
            <w:tcBorders>
              <w:top w:val="nil"/>
              <w:left w:val="nil"/>
              <w:bottom w:val="single" w:sz="4" w:space="0" w:color="auto"/>
              <w:right w:val="single" w:sz="4" w:space="0" w:color="auto"/>
            </w:tcBorders>
            <w:shd w:val="clear" w:color="auto" w:fill="auto"/>
            <w:noWrap/>
            <w:vAlign w:val="bottom"/>
            <w:hideMark/>
          </w:tcPr>
          <w:p w14:paraId="2D54B26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124</w:t>
            </w:r>
          </w:p>
        </w:tc>
        <w:tc>
          <w:tcPr>
            <w:tcW w:w="6095" w:type="dxa"/>
            <w:tcBorders>
              <w:top w:val="nil"/>
              <w:left w:val="nil"/>
              <w:bottom w:val="single" w:sz="4" w:space="0" w:color="auto"/>
              <w:right w:val="single" w:sz="4" w:space="0" w:color="auto"/>
            </w:tcBorders>
            <w:shd w:val="clear" w:color="auto" w:fill="auto"/>
            <w:noWrap/>
            <w:vAlign w:val="bottom"/>
            <w:hideMark/>
          </w:tcPr>
          <w:p w14:paraId="254BD7BB"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MARIA DEL CARMEN ALARCON LOPEZ</w:t>
            </w:r>
          </w:p>
        </w:tc>
      </w:tr>
      <w:tr w:rsidR="00427B10" w:rsidRPr="00247D0E" w14:paraId="048E213B" w14:textId="77777777" w:rsidTr="00427B10">
        <w:trPr>
          <w:trHeight w:val="5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648136D"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14</w:t>
            </w:r>
          </w:p>
        </w:tc>
        <w:tc>
          <w:tcPr>
            <w:tcW w:w="850" w:type="dxa"/>
            <w:tcBorders>
              <w:top w:val="nil"/>
              <w:left w:val="nil"/>
              <w:bottom w:val="single" w:sz="4" w:space="0" w:color="auto"/>
              <w:right w:val="single" w:sz="4" w:space="0" w:color="auto"/>
            </w:tcBorders>
            <w:shd w:val="clear" w:color="auto" w:fill="auto"/>
            <w:noWrap/>
            <w:vAlign w:val="bottom"/>
            <w:hideMark/>
          </w:tcPr>
          <w:p w14:paraId="061E0CA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117-118</w:t>
            </w:r>
          </w:p>
        </w:tc>
        <w:tc>
          <w:tcPr>
            <w:tcW w:w="993" w:type="dxa"/>
            <w:tcBorders>
              <w:top w:val="nil"/>
              <w:left w:val="nil"/>
              <w:bottom w:val="single" w:sz="4" w:space="0" w:color="auto"/>
              <w:right w:val="single" w:sz="4" w:space="0" w:color="auto"/>
            </w:tcBorders>
            <w:shd w:val="clear" w:color="auto" w:fill="auto"/>
            <w:noWrap/>
            <w:vAlign w:val="bottom"/>
            <w:hideMark/>
          </w:tcPr>
          <w:p w14:paraId="49D7094D"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125</w:t>
            </w:r>
          </w:p>
        </w:tc>
        <w:tc>
          <w:tcPr>
            <w:tcW w:w="6095" w:type="dxa"/>
            <w:tcBorders>
              <w:top w:val="nil"/>
              <w:left w:val="nil"/>
              <w:bottom w:val="single" w:sz="4" w:space="0" w:color="auto"/>
              <w:right w:val="single" w:sz="4" w:space="0" w:color="auto"/>
            </w:tcBorders>
            <w:shd w:val="clear" w:color="auto" w:fill="auto"/>
            <w:noWrap/>
            <w:vAlign w:val="bottom"/>
            <w:hideMark/>
          </w:tcPr>
          <w:p w14:paraId="598CAB22"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RUBEN EDGARDO MIRANDA BARRERA</w:t>
            </w:r>
          </w:p>
        </w:tc>
      </w:tr>
      <w:tr w:rsidR="00427B10" w:rsidRPr="00247D0E" w14:paraId="0F4BC959" w14:textId="77777777" w:rsidTr="00427B10">
        <w:trPr>
          <w:trHeight w:val="4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D7ACC"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15</w:t>
            </w:r>
          </w:p>
        </w:tc>
        <w:tc>
          <w:tcPr>
            <w:tcW w:w="850" w:type="dxa"/>
            <w:tcBorders>
              <w:top w:val="nil"/>
              <w:left w:val="nil"/>
              <w:bottom w:val="single" w:sz="4" w:space="0" w:color="auto"/>
              <w:right w:val="single" w:sz="4" w:space="0" w:color="auto"/>
            </w:tcBorders>
            <w:shd w:val="clear" w:color="auto" w:fill="auto"/>
            <w:noWrap/>
            <w:vAlign w:val="bottom"/>
            <w:hideMark/>
          </w:tcPr>
          <w:p w14:paraId="437CBDF3"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118-119</w:t>
            </w:r>
          </w:p>
        </w:tc>
        <w:tc>
          <w:tcPr>
            <w:tcW w:w="993" w:type="dxa"/>
            <w:tcBorders>
              <w:top w:val="nil"/>
              <w:left w:val="nil"/>
              <w:bottom w:val="single" w:sz="4" w:space="0" w:color="auto"/>
              <w:right w:val="single" w:sz="4" w:space="0" w:color="auto"/>
            </w:tcBorders>
            <w:shd w:val="clear" w:color="auto" w:fill="auto"/>
            <w:noWrap/>
            <w:vAlign w:val="bottom"/>
            <w:hideMark/>
          </w:tcPr>
          <w:p w14:paraId="238FE4F4"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126</w:t>
            </w:r>
          </w:p>
        </w:tc>
        <w:tc>
          <w:tcPr>
            <w:tcW w:w="6095" w:type="dxa"/>
            <w:tcBorders>
              <w:top w:val="nil"/>
              <w:left w:val="nil"/>
              <w:bottom w:val="single" w:sz="4" w:space="0" w:color="auto"/>
              <w:right w:val="single" w:sz="4" w:space="0" w:color="auto"/>
            </w:tcBorders>
            <w:shd w:val="clear" w:color="auto" w:fill="auto"/>
            <w:noWrap/>
            <w:vAlign w:val="bottom"/>
            <w:hideMark/>
          </w:tcPr>
          <w:p w14:paraId="624F17AA"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JOSE LUIS CHAVEZ ALVARADO</w:t>
            </w:r>
          </w:p>
        </w:tc>
      </w:tr>
      <w:tr w:rsidR="00427B10" w:rsidRPr="00247D0E" w14:paraId="163E4240" w14:textId="77777777" w:rsidTr="00427B10">
        <w:trPr>
          <w:trHeight w:val="4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9782715"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16</w:t>
            </w:r>
          </w:p>
        </w:tc>
        <w:tc>
          <w:tcPr>
            <w:tcW w:w="850" w:type="dxa"/>
            <w:tcBorders>
              <w:top w:val="nil"/>
              <w:left w:val="nil"/>
              <w:bottom w:val="single" w:sz="4" w:space="0" w:color="auto"/>
              <w:right w:val="single" w:sz="4" w:space="0" w:color="auto"/>
            </w:tcBorders>
            <w:shd w:val="clear" w:color="auto" w:fill="auto"/>
            <w:noWrap/>
            <w:vAlign w:val="bottom"/>
            <w:hideMark/>
          </w:tcPr>
          <w:p w14:paraId="418042F8"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119</w:t>
            </w:r>
          </w:p>
        </w:tc>
        <w:tc>
          <w:tcPr>
            <w:tcW w:w="993" w:type="dxa"/>
            <w:tcBorders>
              <w:top w:val="nil"/>
              <w:left w:val="nil"/>
              <w:bottom w:val="single" w:sz="4" w:space="0" w:color="auto"/>
              <w:right w:val="single" w:sz="4" w:space="0" w:color="auto"/>
            </w:tcBorders>
            <w:shd w:val="clear" w:color="auto" w:fill="auto"/>
            <w:noWrap/>
            <w:vAlign w:val="bottom"/>
            <w:hideMark/>
          </w:tcPr>
          <w:p w14:paraId="709604F9"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127</w:t>
            </w:r>
          </w:p>
        </w:tc>
        <w:tc>
          <w:tcPr>
            <w:tcW w:w="6095" w:type="dxa"/>
            <w:tcBorders>
              <w:top w:val="nil"/>
              <w:left w:val="nil"/>
              <w:bottom w:val="single" w:sz="4" w:space="0" w:color="auto"/>
              <w:right w:val="single" w:sz="4" w:space="0" w:color="auto"/>
            </w:tcBorders>
            <w:shd w:val="clear" w:color="auto" w:fill="auto"/>
            <w:noWrap/>
            <w:vAlign w:val="bottom"/>
            <w:hideMark/>
          </w:tcPr>
          <w:p w14:paraId="4649BF57"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JOSE GUILLERMO ROMERO</w:t>
            </w:r>
          </w:p>
        </w:tc>
      </w:tr>
      <w:tr w:rsidR="00427B10" w:rsidRPr="00247D0E" w14:paraId="1C258B8C"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805C53"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17</w:t>
            </w:r>
          </w:p>
        </w:tc>
        <w:tc>
          <w:tcPr>
            <w:tcW w:w="850" w:type="dxa"/>
            <w:tcBorders>
              <w:top w:val="nil"/>
              <w:left w:val="nil"/>
              <w:bottom w:val="single" w:sz="4" w:space="0" w:color="auto"/>
              <w:right w:val="single" w:sz="4" w:space="0" w:color="auto"/>
            </w:tcBorders>
            <w:shd w:val="clear" w:color="auto" w:fill="auto"/>
            <w:noWrap/>
            <w:vAlign w:val="bottom"/>
            <w:hideMark/>
          </w:tcPr>
          <w:p w14:paraId="7062DC8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120</w:t>
            </w:r>
          </w:p>
        </w:tc>
        <w:tc>
          <w:tcPr>
            <w:tcW w:w="993" w:type="dxa"/>
            <w:tcBorders>
              <w:top w:val="nil"/>
              <w:left w:val="nil"/>
              <w:bottom w:val="single" w:sz="4" w:space="0" w:color="auto"/>
              <w:right w:val="single" w:sz="4" w:space="0" w:color="auto"/>
            </w:tcBorders>
            <w:shd w:val="clear" w:color="auto" w:fill="auto"/>
            <w:noWrap/>
            <w:vAlign w:val="bottom"/>
            <w:hideMark/>
          </w:tcPr>
          <w:p w14:paraId="1BB2208D"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128</w:t>
            </w:r>
          </w:p>
        </w:tc>
        <w:tc>
          <w:tcPr>
            <w:tcW w:w="6095" w:type="dxa"/>
            <w:tcBorders>
              <w:top w:val="nil"/>
              <w:left w:val="nil"/>
              <w:bottom w:val="single" w:sz="4" w:space="0" w:color="auto"/>
              <w:right w:val="single" w:sz="4" w:space="0" w:color="auto"/>
            </w:tcBorders>
            <w:shd w:val="clear" w:color="auto" w:fill="auto"/>
            <w:noWrap/>
            <w:vAlign w:val="bottom"/>
            <w:hideMark/>
          </w:tcPr>
          <w:p w14:paraId="1B97730D"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TERESA DE JESÚS CRESPIN PALACIOS</w:t>
            </w:r>
          </w:p>
        </w:tc>
      </w:tr>
      <w:tr w:rsidR="00427B10" w:rsidRPr="00247D0E" w14:paraId="1DA83A33"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7673AD2"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18</w:t>
            </w:r>
          </w:p>
        </w:tc>
        <w:tc>
          <w:tcPr>
            <w:tcW w:w="850" w:type="dxa"/>
            <w:tcBorders>
              <w:top w:val="nil"/>
              <w:left w:val="nil"/>
              <w:bottom w:val="single" w:sz="4" w:space="0" w:color="auto"/>
              <w:right w:val="single" w:sz="4" w:space="0" w:color="auto"/>
            </w:tcBorders>
            <w:shd w:val="clear" w:color="auto" w:fill="auto"/>
            <w:noWrap/>
            <w:vAlign w:val="bottom"/>
            <w:hideMark/>
          </w:tcPr>
          <w:p w14:paraId="7E4876A2"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120-121</w:t>
            </w:r>
          </w:p>
        </w:tc>
        <w:tc>
          <w:tcPr>
            <w:tcW w:w="993" w:type="dxa"/>
            <w:tcBorders>
              <w:top w:val="nil"/>
              <w:left w:val="nil"/>
              <w:bottom w:val="single" w:sz="4" w:space="0" w:color="auto"/>
              <w:right w:val="single" w:sz="4" w:space="0" w:color="auto"/>
            </w:tcBorders>
            <w:shd w:val="clear" w:color="auto" w:fill="auto"/>
            <w:noWrap/>
            <w:vAlign w:val="bottom"/>
            <w:hideMark/>
          </w:tcPr>
          <w:p w14:paraId="3CFC17B8"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129</w:t>
            </w:r>
          </w:p>
        </w:tc>
        <w:tc>
          <w:tcPr>
            <w:tcW w:w="6095" w:type="dxa"/>
            <w:tcBorders>
              <w:top w:val="nil"/>
              <w:left w:val="nil"/>
              <w:bottom w:val="single" w:sz="4" w:space="0" w:color="auto"/>
              <w:right w:val="single" w:sz="4" w:space="0" w:color="auto"/>
            </w:tcBorders>
            <w:shd w:val="clear" w:color="auto" w:fill="auto"/>
            <w:noWrap/>
            <w:vAlign w:val="bottom"/>
            <w:hideMark/>
          </w:tcPr>
          <w:p w14:paraId="2E26B2DB"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MARIA MIRIAN ELIZABETH CHICAS</w:t>
            </w:r>
          </w:p>
        </w:tc>
      </w:tr>
      <w:tr w:rsidR="00427B10" w:rsidRPr="00247D0E" w14:paraId="393D0D66"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9CD8AAC"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19</w:t>
            </w:r>
          </w:p>
        </w:tc>
        <w:tc>
          <w:tcPr>
            <w:tcW w:w="850" w:type="dxa"/>
            <w:tcBorders>
              <w:top w:val="nil"/>
              <w:left w:val="nil"/>
              <w:bottom w:val="single" w:sz="4" w:space="0" w:color="auto"/>
              <w:right w:val="single" w:sz="4" w:space="0" w:color="auto"/>
            </w:tcBorders>
            <w:shd w:val="clear" w:color="auto" w:fill="auto"/>
            <w:noWrap/>
            <w:vAlign w:val="bottom"/>
            <w:hideMark/>
          </w:tcPr>
          <w:p w14:paraId="3D4DC1A6"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121-122</w:t>
            </w:r>
          </w:p>
        </w:tc>
        <w:tc>
          <w:tcPr>
            <w:tcW w:w="993" w:type="dxa"/>
            <w:tcBorders>
              <w:top w:val="nil"/>
              <w:left w:val="nil"/>
              <w:bottom w:val="single" w:sz="4" w:space="0" w:color="auto"/>
              <w:right w:val="single" w:sz="4" w:space="0" w:color="auto"/>
            </w:tcBorders>
            <w:shd w:val="clear" w:color="auto" w:fill="auto"/>
            <w:noWrap/>
            <w:vAlign w:val="bottom"/>
            <w:hideMark/>
          </w:tcPr>
          <w:p w14:paraId="6B0ADCFC"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130</w:t>
            </w:r>
          </w:p>
        </w:tc>
        <w:tc>
          <w:tcPr>
            <w:tcW w:w="6095" w:type="dxa"/>
            <w:tcBorders>
              <w:top w:val="nil"/>
              <w:left w:val="nil"/>
              <w:bottom w:val="single" w:sz="4" w:space="0" w:color="auto"/>
              <w:right w:val="single" w:sz="4" w:space="0" w:color="auto"/>
            </w:tcBorders>
            <w:shd w:val="clear" w:color="auto" w:fill="auto"/>
            <w:noWrap/>
            <w:vAlign w:val="bottom"/>
            <w:hideMark/>
          </w:tcPr>
          <w:p w14:paraId="1ACCAE07"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MARIA VICTORIA GARCIA GARCIA</w:t>
            </w:r>
          </w:p>
        </w:tc>
      </w:tr>
      <w:tr w:rsidR="00427B10" w:rsidRPr="00247D0E" w14:paraId="46C55855"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37C723"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20</w:t>
            </w:r>
          </w:p>
        </w:tc>
        <w:tc>
          <w:tcPr>
            <w:tcW w:w="850" w:type="dxa"/>
            <w:tcBorders>
              <w:top w:val="nil"/>
              <w:left w:val="nil"/>
              <w:bottom w:val="single" w:sz="4" w:space="0" w:color="auto"/>
              <w:right w:val="single" w:sz="4" w:space="0" w:color="auto"/>
            </w:tcBorders>
            <w:shd w:val="clear" w:color="auto" w:fill="auto"/>
            <w:noWrap/>
            <w:vAlign w:val="bottom"/>
            <w:hideMark/>
          </w:tcPr>
          <w:p w14:paraId="54DF75B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122-123</w:t>
            </w:r>
          </w:p>
        </w:tc>
        <w:tc>
          <w:tcPr>
            <w:tcW w:w="993" w:type="dxa"/>
            <w:tcBorders>
              <w:top w:val="nil"/>
              <w:left w:val="nil"/>
              <w:bottom w:val="single" w:sz="4" w:space="0" w:color="auto"/>
              <w:right w:val="single" w:sz="4" w:space="0" w:color="auto"/>
            </w:tcBorders>
            <w:shd w:val="clear" w:color="auto" w:fill="auto"/>
            <w:noWrap/>
            <w:vAlign w:val="bottom"/>
            <w:hideMark/>
          </w:tcPr>
          <w:p w14:paraId="1BB2B10A"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131</w:t>
            </w:r>
          </w:p>
        </w:tc>
        <w:tc>
          <w:tcPr>
            <w:tcW w:w="6095" w:type="dxa"/>
            <w:tcBorders>
              <w:top w:val="nil"/>
              <w:left w:val="nil"/>
              <w:bottom w:val="single" w:sz="4" w:space="0" w:color="auto"/>
              <w:right w:val="single" w:sz="4" w:space="0" w:color="auto"/>
            </w:tcBorders>
            <w:shd w:val="clear" w:color="auto" w:fill="auto"/>
            <w:noWrap/>
            <w:vAlign w:val="bottom"/>
            <w:hideMark/>
          </w:tcPr>
          <w:p w14:paraId="313E86C7"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FATIMA CECILIA GOMEZ</w:t>
            </w:r>
          </w:p>
        </w:tc>
      </w:tr>
      <w:tr w:rsidR="00427B10" w:rsidRPr="00247D0E" w14:paraId="6BC718CD"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BDA9F21"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21</w:t>
            </w:r>
          </w:p>
        </w:tc>
        <w:tc>
          <w:tcPr>
            <w:tcW w:w="850" w:type="dxa"/>
            <w:tcBorders>
              <w:top w:val="nil"/>
              <w:left w:val="nil"/>
              <w:bottom w:val="single" w:sz="4" w:space="0" w:color="auto"/>
              <w:right w:val="single" w:sz="4" w:space="0" w:color="auto"/>
            </w:tcBorders>
            <w:shd w:val="clear" w:color="auto" w:fill="auto"/>
            <w:noWrap/>
            <w:vAlign w:val="bottom"/>
            <w:hideMark/>
          </w:tcPr>
          <w:p w14:paraId="2D177E32"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123-124</w:t>
            </w:r>
          </w:p>
        </w:tc>
        <w:tc>
          <w:tcPr>
            <w:tcW w:w="993" w:type="dxa"/>
            <w:tcBorders>
              <w:top w:val="nil"/>
              <w:left w:val="nil"/>
              <w:bottom w:val="single" w:sz="4" w:space="0" w:color="auto"/>
              <w:right w:val="single" w:sz="4" w:space="0" w:color="auto"/>
            </w:tcBorders>
            <w:shd w:val="clear" w:color="auto" w:fill="auto"/>
            <w:noWrap/>
            <w:vAlign w:val="bottom"/>
            <w:hideMark/>
          </w:tcPr>
          <w:p w14:paraId="79510965"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132</w:t>
            </w:r>
          </w:p>
        </w:tc>
        <w:tc>
          <w:tcPr>
            <w:tcW w:w="6095" w:type="dxa"/>
            <w:tcBorders>
              <w:top w:val="nil"/>
              <w:left w:val="nil"/>
              <w:bottom w:val="single" w:sz="4" w:space="0" w:color="auto"/>
              <w:right w:val="single" w:sz="4" w:space="0" w:color="auto"/>
            </w:tcBorders>
            <w:shd w:val="clear" w:color="auto" w:fill="auto"/>
            <w:noWrap/>
            <w:vAlign w:val="bottom"/>
            <w:hideMark/>
          </w:tcPr>
          <w:p w14:paraId="34E2619A"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MARTA ISABEL VALLADARES RAMIREZ</w:t>
            </w:r>
          </w:p>
        </w:tc>
      </w:tr>
      <w:tr w:rsidR="00427B10" w:rsidRPr="00247D0E" w14:paraId="2C87D3B0"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00F51BB"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22</w:t>
            </w:r>
          </w:p>
        </w:tc>
        <w:tc>
          <w:tcPr>
            <w:tcW w:w="850" w:type="dxa"/>
            <w:tcBorders>
              <w:top w:val="nil"/>
              <w:left w:val="nil"/>
              <w:bottom w:val="single" w:sz="4" w:space="0" w:color="auto"/>
              <w:right w:val="single" w:sz="4" w:space="0" w:color="auto"/>
            </w:tcBorders>
            <w:shd w:val="clear" w:color="auto" w:fill="auto"/>
            <w:noWrap/>
            <w:vAlign w:val="bottom"/>
            <w:hideMark/>
          </w:tcPr>
          <w:p w14:paraId="76BF4414"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124</w:t>
            </w:r>
          </w:p>
        </w:tc>
        <w:tc>
          <w:tcPr>
            <w:tcW w:w="993" w:type="dxa"/>
            <w:tcBorders>
              <w:top w:val="nil"/>
              <w:left w:val="nil"/>
              <w:bottom w:val="single" w:sz="4" w:space="0" w:color="auto"/>
              <w:right w:val="single" w:sz="4" w:space="0" w:color="auto"/>
            </w:tcBorders>
            <w:shd w:val="clear" w:color="auto" w:fill="auto"/>
            <w:noWrap/>
            <w:vAlign w:val="bottom"/>
            <w:hideMark/>
          </w:tcPr>
          <w:p w14:paraId="22A3A89B"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133</w:t>
            </w:r>
          </w:p>
        </w:tc>
        <w:tc>
          <w:tcPr>
            <w:tcW w:w="6095" w:type="dxa"/>
            <w:tcBorders>
              <w:top w:val="nil"/>
              <w:left w:val="nil"/>
              <w:bottom w:val="single" w:sz="4" w:space="0" w:color="auto"/>
              <w:right w:val="single" w:sz="4" w:space="0" w:color="auto"/>
            </w:tcBorders>
            <w:shd w:val="clear" w:color="auto" w:fill="auto"/>
            <w:noWrap/>
            <w:vAlign w:val="bottom"/>
            <w:hideMark/>
          </w:tcPr>
          <w:p w14:paraId="7B88072A"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VICTOR MANUEL FLORES MARTINEZ</w:t>
            </w:r>
          </w:p>
        </w:tc>
      </w:tr>
      <w:tr w:rsidR="00427B10" w:rsidRPr="00247D0E" w14:paraId="05D9DF1B"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1D0E379"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23</w:t>
            </w:r>
          </w:p>
        </w:tc>
        <w:tc>
          <w:tcPr>
            <w:tcW w:w="850" w:type="dxa"/>
            <w:tcBorders>
              <w:top w:val="nil"/>
              <w:left w:val="nil"/>
              <w:bottom w:val="single" w:sz="4" w:space="0" w:color="auto"/>
              <w:right w:val="single" w:sz="4" w:space="0" w:color="auto"/>
            </w:tcBorders>
            <w:shd w:val="clear" w:color="auto" w:fill="auto"/>
            <w:noWrap/>
            <w:vAlign w:val="bottom"/>
            <w:hideMark/>
          </w:tcPr>
          <w:p w14:paraId="75B37F4E"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125</w:t>
            </w:r>
          </w:p>
        </w:tc>
        <w:tc>
          <w:tcPr>
            <w:tcW w:w="993" w:type="dxa"/>
            <w:tcBorders>
              <w:top w:val="nil"/>
              <w:left w:val="nil"/>
              <w:bottom w:val="single" w:sz="4" w:space="0" w:color="auto"/>
              <w:right w:val="single" w:sz="4" w:space="0" w:color="auto"/>
            </w:tcBorders>
            <w:shd w:val="clear" w:color="auto" w:fill="auto"/>
            <w:noWrap/>
            <w:vAlign w:val="bottom"/>
            <w:hideMark/>
          </w:tcPr>
          <w:p w14:paraId="0227D856"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134</w:t>
            </w:r>
          </w:p>
        </w:tc>
        <w:tc>
          <w:tcPr>
            <w:tcW w:w="6095" w:type="dxa"/>
            <w:tcBorders>
              <w:top w:val="nil"/>
              <w:left w:val="nil"/>
              <w:bottom w:val="single" w:sz="4" w:space="0" w:color="auto"/>
              <w:right w:val="single" w:sz="4" w:space="0" w:color="auto"/>
            </w:tcBorders>
            <w:shd w:val="clear" w:color="auto" w:fill="auto"/>
            <w:noWrap/>
            <w:vAlign w:val="bottom"/>
            <w:hideMark/>
          </w:tcPr>
          <w:p w14:paraId="4DA31E9A"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VILMA ELIZABETH DOMINGEZ HERNANDEZ</w:t>
            </w:r>
          </w:p>
        </w:tc>
      </w:tr>
      <w:tr w:rsidR="00427B10" w:rsidRPr="00247D0E" w14:paraId="625E5F3D" w14:textId="77777777" w:rsidTr="00427B10">
        <w:trPr>
          <w:trHeight w:val="13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250BB2B"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24</w:t>
            </w:r>
          </w:p>
        </w:tc>
        <w:tc>
          <w:tcPr>
            <w:tcW w:w="850" w:type="dxa"/>
            <w:tcBorders>
              <w:top w:val="nil"/>
              <w:left w:val="nil"/>
              <w:bottom w:val="single" w:sz="4" w:space="0" w:color="auto"/>
              <w:right w:val="single" w:sz="4" w:space="0" w:color="auto"/>
            </w:tcBorders>
            <w:shd w:val="clear" w:color="auto" w:fill="auto"/>
            <w:noWrap/>
            <w:vAlign w:val="bottom"/>
            <w:hideMark/>
          </w:tcPr>
          <w:p w14:paraId="3E29287A"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126</w:t>
            </w:r>
          </w:p>
        </w:tc>
        <w:tc>
          <w:tcPr>
            <w:tcW w:w="993" w:type="dxa"/>
            <w:tcBorders>
              <w:top w:val="nil"/>
              <w:left w:val="nil"/>
              <w:bottom w:val="single" w:sz="4" w:space="0" w:color="auto"/>
              <w:right w:val="single" w:sz="4" w:space="0" w:color="auto"/>
            </w:tcBorders>
            <w:shd w:val="clear" w:color="auto" w:fill="auto"/>
            <w:noWrap/>
            <w:vAlign w:val="bottom"/>
            <w:hideMark/>
          </w:tcPr>
          <w:p w14:paraId="4C02B194"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135</w:t>
            </w:r>
          </w:p>
        </w:tc>
        <w:tc>
          <w:tcPr>
            <w:tcW w:w="6095" w:type="dxa"/>
            <w:tcBorders>
              <w:top w:val="nil"/>
              <w:left w:val="nil"/>
              <w:bottom w:val="single" w:sz="4" w:space="0" w:color="auto"/>
              <w:right w:val="single" w:sz="4" w:space="0" w:color="auto"/>
            </w:tcBorders>
            <w:shd w:val="clear" w:color="auto" w:fill="auto"/>
            <w:noWrap/>
            <w:vAlign w:val="bottom"/>
            <w:hideMark/>
          </w:tcPr>
          <w:p w14:paraId="1E634BC4"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DORIS ALICIA LOPEZ</w:t>
            </w:r>
          </w:p>
        </w:tc>
      </w:tr>
      <w:tr w:rsidR="00427B10" w:rsidRPr="00247D0E" w14:paraId="153AC02A" w14:textId="77777777" w:rsidTr="00427B10">
        <w:trPr>
          <w:trHeight w:val="13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9789A79"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25</w:t>
            </w:r>
          </w:p>
        </w:tc>
        <w:tc>
          <w:tcPr>
            <w:tcW w:w="850" w:type="dxa"/>
            <w:tcBorders>
              <w:top w:val="nil"/>
              <w:left w:val="nil"/>
              <w:bottom w:val="single" w:sz="4" w:space="0" w:color="auto"/>
              <w:right w:val="single" w:sz="4" w:space="0" w:color="auto"/>
            </w:tcBorders>
            <w:shd w:val="clear" w:color="auto" w:fill="auto"/>
            <w:noWrap/>
            <w:vAlign w:val="bottom"/>
            <w:hideMark/>
          </w:tcPr>
          <w:p w14:paraId="02CB02B5"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127</w:t>
            </w:r>
          </w:p>
        </w:tc>
        <w:tc>
          <w:tcPr>
            <w:tcW w:w="993" w:type="dxa"/>
            <w:tcBorders>
              <w:top w:val="nil"/>
              <w:left w:val="nil"/>
              <w:bottom w:val="single" w:sz="4" w:space="0" w:color="auto"/>
              <w:right w:val="single" w:sz="4" w:space="0" w:color="auto"/>
            </w:tcBorders>
            <w:shd w:val="clear" w:color="auto" w:fill="auto"/>
            <w:noWrap/>
            <w:vAlign w:val="bottom"/>
            <w:hideMark/>
          </w:tcPr>
          <w:p w14:paraId="413378B3"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136</w:t>
            </w:r>
          </w:p>
        </w:tc>
        <w:tc>
          <w:tcPr>
            <w:tcW w:w="6095" w:type="dxa"/>
            <w:tcBorders>
              <w:top w:val="nil"/>
              <w:left w:val="nil"/>
              <w:bottom w:val="single" w:sz="4" w:space="0" w:color="auto"/>
              <w:right w:val="single" w:sz="4" w:space="0" w:color="auto"/>
            </w:tcBorders>
            <w:shd w:val="clear" w:color="auto" w:fill="auto"/>
            <w:noWrap/>
            <w:vAlign w:val="bottom"/>
            <w:hideMark/>
          </w:tcPr>
          <w:p w14:paraId="6EAA458A"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ANA MARLENE ALFARO GOMEZ</w:t>
            </w:r>
          </w:p>
        </w:tc>
      </w:tr>
      <w:tr w:rsidR="00427B10" w:rsidRPr="00247D0E" w14:paraId="355CCE55" w14:textId="77777777" w:rsidTr="00427B10">
        <w:trPr>
          <w:trHeight w:val="12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EAB6A5"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26</w:t>
            </w:r>
          </w:p>
        </w:tc>
        <w:tc>
          <w:tcPr>
            <w:tcW w:w="850" w:type="dxa"/>
            <w:tcBorders>
              <w:top w:val="nil"/>
              <w:left w:val="nil"/>
              <w:bottom w:val="single" w:sz="4" w:space="0" w:color="auto"/>
              <w:right w:val="single" w:sz="4" w:space="0" w:color="auto"/>
            </w:tcBorders>
            <w:shd w:val="clear" w:color="auto" w:fill="auto"/>
            <w:noWrap/>
            <w:vAlign w:val="bottom"/>
            <w:hideMark/>
          </w:tcPr>
          <w:p w14:paraId="0C6D91F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128</w:t>
            </w:r>
          </w:p>
        </w:tc>
        <w:tc>
          <w:tcPr>
            <w:tcW w:w="993" w:type="dxa"/>
            <w:tcBorders>
              <w:top w:val="nil"/>
              <w:left w:val="nil"/>
              <w:bottom w:val="single" w:sz="4" w:space="0" w:color="auto"/>
              <w:right w:val="single" w:sz="4" w:space="0" w:color="auto"/>
            </w:tcBorders>
            <w:shd w:val="clear" w:color="auto" w:fill="auto"/>
            <w:noWrap/>
            <w:vAlign w:val="bottom"/>
            <w:hideMark/>
          </w:tcPr>
          <w:p w14:paraId="62846E4A"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137</w:t>
            </w:r>
          </w:p>
        </w:tc>
        <w:tc>
          <w:tcPr>
            <w:tcW w:w="6095" w:type="dxa"/>
            <w:tcBorders>
              <w:top w:val="nil"/>
              <w:left w:val="nil"/>
              <w:bottom w:val="single" w:sz="4" w:space="0" w:color="auto"/>
              <w:right w:val="single" w:sz="4" w:space="0" w:color="auto"/>
            </w:tcBorders>
            <w:shd w:val="clear" w:color="auto" w:fill="auto"/>
            <w:noWrap/>
            <w:vAlign w:val="bottom"/>
            <w:hideMark/>
          </w:tcPr>
          <w:p w14:paraId="0D87FF60"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SONIA ELIZABETH ESTRADA GONZÁLEZ</w:t>
            </w:r>
          </w:p>
        </w:tc>
      </w:tr>
      <w:tr w:rsidR="00427B10" w:rsidRPr="00247D0E" w14:paraId="6156D320" w14:textId="77777777" w:rsidTr="00427B10">
        <w:trPr>
          <w:trHeight w:val="11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4645F28"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27</w:t>
            </w:r>
          </w:p>
        </w:tc>
        <w:tc>
          <w:tcPr>
            <w:tcW w:w="850" w:type="dxa"/>
            <w:tcBorders>
              <w:top w:val="nil"/>
              <w:left w:val="nil"/>
              <w:bottom w:val="single" w:sz="4" w:space="0" w:color="auto"/>
              <w:right w:val="single" w:sz="4" w:space="0" w:color="auto"/>
            </w:tcBorders>
            <w:shd w:val="clear" w:color="auto" w:fill="auto"/>
            <w:noWrap/>
            <w:vAlign w:val="bottom"/>
            <w:hideMark/>
          </w:tcPr>
          <w:p w14:paraId="59A357EC"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129</w:t>
            </w:r>
          </w:p>
        </w:tc>
        <w:tc>
          <w:tcPr>
            <w:tcW w:w="993" w:type="dxa"/>
            <w:tcBorders>
              <w:top w:val="nil"/>
              <w:left w:val="nil"/>
              <w:bottom w:val="single" w:sz="4" w:space="0" w:color="auto"/>
              <w:right w:val="single" w:sz="4" w:space="0" w:color="auto"/>
            </w:tcBorders>
            <w:shd w:val="clear" w:color="auto" w:fill="auto"/>
            <w:noWrap/>
            <w:vAlign w:val="bottom"/>
            <w:hideMark/>
          </w:tcPr>
          <w:p w14:paraId="6A70E321"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138</w:t>
            </w:r>
          </w:p>
        </w:tc>
        <w:tc>
          <w:tcPr>
            <w:tcW w:w="6095" w:type="dxa"/>
            <w:tcBorders>
              <w:top w:val="nil"/>
              <w:left w:val="nil"/>
              <w:bottom w:val="single" w:sz="4" w:space="0" w:color="auto"/>
              <w:right w:val="single" w:sz="4" w:space="0" w:color="auto"/>
            </w:tcBorders>
            <w:shd w:val="clear" w:color="auto" w:fill="auto"/>
            <w:noWrap/>
            <w:vAlign w:val="bottom"/>
            <w:hideMark/>
          </w:tcPr>
          <w:p w14:paraId="07C6667F"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DAYSI BERONICA RIVAS</w:t>
            </w:r>
          </w:p>
        </w:tc>
      </w:tr>
      <w:tr w:rsidR="00427B10" w:rsidRPr="00247D0E" w14:paraId="07351879" w14:textId="77777777" w:rsidTr="00427B10">
        <w:trPr>
          <w:trHeight w:val="11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AEE6D48"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28</w:t>
            </w:r>
          </w:p>
        </w:tc>
        <w:tc>
          <w:tcPr>
            <w:tcW w:w="850" w:type="dxa"/>
            <w:tcBorders>
              <w:top w:val="nil"/>
              <w:left w:val="nil"/>
              <w:bottom w:val="single" w:sz="4" w:space="0" w:color="auto"/>
              <w:right w:val="single" w:sz="4" w:space="0" w:color="auto"/>
            </w:tcBorders>
            <w:shd w:val="clear" w:color="auto" w:fill="auto"/>
            <w:noWrap/>
            <w:vAlign w:val="bottom"/>
            <w:hideMark/>
          </w:tcPr>
          <w:p w14:paraId="07E34A43"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129-130</w:t>
            </w:r>
          </w:p>
        </w:tc>
        <w:tc>
          <w:tcPr>
            <w:tcW w:w="993" w:type="dxa"/>
            <w:tcBorders>
              <w:top w:val="nil"/>
              <w:left w:val="nil"/>
              <w:bottom w:val="single" w:sz="4" w:space="0" w:color="auto"/>
              <w:right w:val="single" w:sz="4" w:space="0" w:color="auto"/>
            </w:tcBorders>
            <w:shd w:val="clear" w:color="auto" w:fill="auto"/>
            <w:noWrap/>
            <w:vAlign w:val="bottom"/>
            <w:hideMark/>
          </w:tcPr>
          <w:p w14:paraId="35A49D6B"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139</w:t>
            </w:r>
          </w:p>
        </w:tc>
        <w:tc>
          <w:tcPr>
            <w:tcW w:w="6095" w:type="dxa"/>
            <w:tcBorders>
              <w:top w:val="nil"/>
              <w:left w:val="nil"/>
              <w:bottom w:val="single" w:sz="4" w:space="0" w:color="auto"/>
              <w:right w:val="single" w:sz="4" w:space="0" w:color="auto"/>
            </w:tcBorders>
            <w:shd w:val="clear" w:color="auto" w:fill="auto"/>
            <w:noWrap/>
            <w:vAlign w:val="bottom"/>
            <w:hideMark/>
          </w:tcPr>
          <w:p w14:paraId="0737EABD"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CRISTOBAL LEONOR ESTRADA</w:t>
            </w:r>
          </w:p>
        </w:tc>
      </w:tr>
      <w:tr w:rsidR="00427B10" w:rsidRPr="00247D0E" w14:paraId="0D4D2B04" w14:textId="77777777" w:rsidTr="00427B10">
        <w:trPr>
          <w:trHeight w:val="1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AF89C32"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29</w:t>
            </w:r>
          </w:p>
        </w:tc>
        <w:tc>
          <w:tcPr>
            <w:tcW w:w="850" w:type="dxa"/>
            <w:tcBorders>
              <w:top w:val="nil"/>
              <w:left w:val="nil"/>
              <w:bottom w:val="single" w:sz="4" w:space="0" w:color="auto"/>
              <w:right w:val="single" w:sz="4" w:space="0" w:color="auto"/>
            </w:tcBorders>
            <w:shd w:val="clear" w:color="auto" w:fill="auto"/>
            <w:noWrap/>
            <w:vAlign w:val="bottom"/>
            <w:hideMark/>
          </w:tcPr>
          <w:p w14:paraId="4E8CF385"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130-131</w:t>
            </w:r>
          </w:p>
        </w:tc>
        <w:tc>
          <w:tcPr>
            <w:tcW w:w="993" w:type="dxa"/>
            <w:tcBorders>
              <w:top w:val="nil"/>
              <w:left w:val="nil"/>
              <w:bottom w:val="single" w:sz="4" w:space="0" w:color="auto"/>
              <w:right w:val="single" w:sz="4" w:space="0" w:color="auto"/>
            </w:tcBorders>
            <w:shd w:val="clear" w:color="auto" w:fill="auto"/>
            <w:noWrap/>
            <w:vAlign w:val="bottom"/>
            <w:hideMark/>
          </w:tcPr>
          <w:p w14:paraId="1067087D"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140</w:t>
            </w:r>
          </w:p>
        </w:tc>
        <w:tc>
          <w:tcPr>
            <w:tcW w:w="6095" w:type="dxa"/>
            <w:tcBorders>
              <w:top w:val="nil"/>
              <w:left w:val="nil"/>
              <w:bottom w:val="single" w:sz="4" w:space="0" w:color="auto"/>
              <w:right w:val="single" w:sz="4" w:space="0" w:color="auto"/>
            </w:tcBorders>
            <w:shd w:val="clear" w:color="auto" w:fill="auto"/>
            <w:noWrap/>
            <w:vAlign w:val="bottom"/>
            <w:hideMark/>
          </w:tcPr>
          <w:p w14:paraId="5BBD6EB6"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RAFAEL PÉREZ</w:t>
            </w:r>
          </w:p>
        </w:tc>
      </w:tr>
      <w:tr w:rsidR="00427B10" w:rsidRPr="00247D0E" w14:paraId="639EA587" w14:textId="77777777" w:rsidTr="00427B10">
        <w:trPr>
          <w:trHeight w:val="94"/>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77E555"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30</w:t>
            </w:r>
          </w:p>
        </w:tc>
        <w:tc>
          <w:tcPr>
            <w:tcW w:w="850" w:type="dxa"/>
            <w:tcBorders>
              <w:top w:val="nil"/>
              <w:left w:val="nil"/>
              <w:bottom w:val="single" w:sz="4" w:space="0" w:color="auto"/>
              <w:right w:val="single" w:sz="4" w:space="0" w:color="auto"/>
            </w:tcBorders>
            <w:shd w:val="clear" w:color="auto" w:fill="auto"/>
            <w:noWrap/>
            <w:vAlign w:val="bottom"/>
            <w:hideMark/>
          </w:tcPr>
          <w:p w14:paraId="66A5E683"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131-132</w:t>
            </w:r>
          </w:p>
        </w:tc>
        <w:tc>
          <w:tcPr>
            <w:tcW w:w="993" w:type="dxa"/>
            <w:tcBorders>
              <w:top w:val="nil"/>
              <w:left w:val="nil"/>
              <w:bottom w:val="single" w:sz="4" w:space="0" w:color="auto"/>
              <w:right w:val="single" w:sz="4" w:space="0" w:color="auto"/>
            </w:tcBorders>
            <w:shd w:val="clear" w:color="auto" w:fill="auto"/>
            <w:noWrap/>
            <w:vAlign w:val="bottom"/>
            <w:hideMark/>
          </w:tcPr>
          <w:p w14:paraId="05891A5E"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141</w:t>
            </w:r>
          </w:p>
        </w:tc>
        <w:tc>
          <w:tcPr>
            <w:tcW w:w="6095" w:type="dxa"/>
            <w:tcBorders>
              <w:top w:val="nil"/>
              <w:left w:val="nil"/>
              <w:bottom w:val="single" w:sz="4" w:space="0" w:color="auto"/>
              <w:right w:val="single" w:sz="4" w:space="0" w:color="auto"/>
            </w:tcBorders>
            <w:shd w:val="clear" w:color="auto" w:fill="auto"/>
            <w:noWrap/>
            <w:vAlign w:val="bottom"/>
            <w:hideMark/>
          </w:tcPr>
          <w:p w14:paraId="77C53567"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ROSA ESPERANZA ANGEL CHÁVEZ</w:t>
            </w:r>
          </w:p>
        </w:tc>
      </w:tr>
      <w:tr w:rsidR="00427B10" w:rsidRPr="00247D0E" w14:paraId="378E656C"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4128A6"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31</w:t>
            </w:r>
          </w:p>
        </w:tc>
        <w:tc>
          <w:tcPr>
            <w:tcW w:w="850" w:type="dxa"/>
            <w:tcBorders>
              <w:top w:val="nil"/>
              <w:left w:val="nil"/>
              <w:bottom w:val="single" w:sz="4" w:space="0" w:color="auto"/>
              <w:right w:val="single" w:sz="4" w:space="0" w:color="auto"/>
            </w:tcBorders>
            <w:shd w:val="clear" w:color="auto" w:fill="auto"/>
            <w:noWrap/>
            <w:vAlign w:val="bottom"/>
            <w:hideMark/>
          </w:tcPr>
          <w:p w14:paraId="56C144C4"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132</w:t>
            </w:r>
          </w:p>
        </w:tc>
        <w:tc>
          <w:tcPr>
            <w:tcW w:w="993" w:type="dxa"/>
            <w:tcBorders>
              <w:top w:val="nil"/>
              <w:left w:val="nil"/>
              <w:bottom w:val="single" w:sz="4" w:space="0" w:color="auto"/>
              <w:right w:val="single" w:sz="4" w:space="0" w:color="auto"/>
            </w:tcBorders>
            <w:shd w:val="clear" w:color="auto" w:fill="auto"/>
            <w:noWrap/>
            <w:vAlign w:val="bottom"/>
            <w:hideMark/>
          </w:tcPr>
          <w:p w14:paraId="4F77F296"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142</w:t>
            </w:r>
          </w:p>
        </w:tc>
        <w:tc>
          <w:tcPr>
            <w:tcW w:w="6095" w:type="dxa"/>
            <w:tcBorders>
              <w:top w:val="nil"/>
              <w:left w:val="nil"/>
              <w:bottom w:val="single" w:sz="4" w:space="0" w:color="auto"/>
              <w:right w:val="single" w:sz="4" w:space="0" w:color="auto"/>
            </w:tcBorders>
            <w:shd w:val="clear" w:color="auto" w:fill="auto"/>
            <w:noWrap/>
            <w:vAlign w:val="bottom"/>
            <w:hideMark/>
          </w:tcPr>
          <w:p w14:paraId="47A24719"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CECILIO ESTRADA</w:t>
            </w:r>
          </w:p>
        </w:tc>
      </w:tr>
      <w:tr w:rsidR="00427B10" w:rsidRPr="00247D0E" w14:paraId="4A3B6A82" w14:textId="77777777" w:rsidTr="00427B10">
        <w:trPr>
          <w:trHeight w:val="9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D5A3D1"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32</w:t>
            </w:r>
          </w:p>
        </w:tc>
        <w:tc>
          <w:tcPr>
            <w:tcW w:w="850" w:type="dxa"/>
            <w:tcBorders>
              <w:top w:val="nil"/>
              <w:left w:val="nil"/>
              <w:bottom w:val="single" w:sz="4" w:space="0" w:color="auto"/>
              <w:right w:val="single" w:sz="4" w:space="0" w:color="auto"/>
            </w:tcBorders>
            <w:shd w:val="clear" w:color="auto" w:fill="auto"/>
            <w:noWrap/>
            <w:vAlign w:val="bottom"/>
            <w:hideMark/>
          </w:tcPr>
          <w:p w14:paraId="5AFA82FC"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133</w:t>
            </w:r>
          </w:p>
        </w:tc>
        <w:tc>
          <w:tcPr>
            <w:tcW w:w="993" w:type="dxa"/>
            <w:tcBorders>
              <w:top w:val="nil"/>
              <w:left w:val="nil"/>
              <w:bottom w:val="single" w:sz="4" w:space="0" w:color="auto"/>
              <w:right w:val="single" w:sz="4" w:space="0" w:color="auto"/>
            </w:tcBorders>
            <w:shd w:val="clear" w:color="auto" w:fill="auto"/>
            <w:noWrap/>
            <w:vAlign w:val="bottom"/>
            <w:hideMark/>
          </w:tcPr>
          <w:p w14:paraId="577FD357"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143</w:t>
            </w:r>
          </w:p>
        </w:tc>
        <w:tc>
          <w:tcPr>
            <w:tcW w:w="6095" w:type="dxa"/>
            <w:tcBorders>
              <w:top w:val="nil"/>
              <w:left w:val="nil"/>
              <w:bottom w:val="single" w:sz="4" w:space="0" w:color="auto"/>
              <w:right w:val="single" w:sz="4" w:space="0" w:color="auto"/>
            </w:tcBorders>
            <w:shd w:val="clear" w:color="auto" w:fill="auto"/>
            <w:noWrap/>
            <w:vAlign w:val="bottom"/>
            <w:hideMark/>
          </w:tcPr>
          <w:p w14:paraId="5DDB899E"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BLANCA MIRIAN ANDRADE MORALES</w:t>
            </w:r>
          </w:p>
        </w:tc>
      </w:tr>
      <w:tr w:rsidR="00427B10" w:rsidRPr="00247D0E" w14:paraId="3215EBAE" w14:textId="77777777" w:rsidTr="00427B10">
        <w:trPr>
          <w:trHeight w:val="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71DD95"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33</w:t>
            </w:r>
          </w:p>
        </w:tc>
        <w:tc>
          <w:tcPr>
            <w:tcW w:w="850" w:type="dxa"/>
            <w:tcBorders>
              <w:top w:val="nil"/>
              <w:left w:val="nil"/>
              <w:bottom w:val="single" w:sz="4" w:space="0" w:color="auto"/>
              <w:right w:val="single" w:sz="4" w:space="0" w:color="auto"/>
            </w:tcBorders>
            <w:shd w:val="clear" w:color="auto" w:fill="auto"/>
            <w:noWrap/>
            <w:vAlign w:val="bottom"/>
            <w:hideMark/>
          </w:tcPr>
          <w:p w14:paraId="7F4E8D98"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133-134</w:t>
            </w:r>
          </w:p>
        </w:tc>
        <w:tc>
          <w:tcPr>
            <w:tcW w:w="993" w:type="dxa"/>
            <w:tcBorders>
              <w:top w:val="nil"/>
              <w:left w:val="nil"/>
              <w:bottom w:val="single" w:sz="4" w:space="0" w:color="auto"/>
              <w:right w:val="single" w:sz="4" w:space="0" w:color="auto"/>
            </w:tcBorders>
            <w:shd w:val="clear" w:color="auto" w:fill="auto"/>
            <w:noWrap/>
            <w:vAlign w:val="bottom"/>
            <w:hideMark/>
          </w:tcPr>
          <w:p w14:paraId="039AF2B7"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144</w:t>
            </w:r>
          </w:p>
        </w:tc>
        <w:tc>
          <w:tcPr>
            <w:tcW w:w="6095" w:type="dxa"/>
            <w:tcBorders>
              <w:top w:val="nil"/>
              <w:left w:val="nil"/>
              <w:bottom w:val="single" w:sz="4" w:space="0" w:color="auto"/>
              <w:right w:val="single" w:sz="4" w:space="0" w:color="auto"/>
            </w:tcBorders>
            <w:shd w:val="clear" w:color="auto" w:fill="auto"/>
            <w:noWrap/>
            <w:vAlign w:val="bottom"/>
            <w:hideMark/>
          </w:tcPr>
          <w:p w14:paraId="6A5DF892"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JOSE ALBERTO PÉREZ</w:t>
            </w:r>
          </w:p>
        </w:tc>
      </w:tr>
      <w:tr w:rsidR="00427B10" w:rsidRPr="00247D0E" w14:paraId="5493ED7C" w14:textId="77777777" w:rsidTr="00427B10">
        <w:trPr>
          <w:trHeight w:val="74"/>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FF489B"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34</w:t>
            </w:r>
          </w:p>
        </w:tc>
        <w:tc>
          <w:tcPr>
            <w:tcW w:w="850" w:type="dxa"/>
            <w:tcBorders>
              <w:top w:val="nil"/>
              <w:left w:val="nil"/>
              <w:bottom w:val="single" w:sz="4" w:space="0" w:color="auto"/>
              <w:right w:val="single" w:sz="4" w:space="0" w:color="auto"/>
            </w:tcBorders>
            <w:shd w:val="clear" w:color="auto" w:fill="auto"/>
            <w:noWrap/>
            <w:vAlign w:val="bottom"/>
            <w:hideMark/>
          </w:tcPr>
          <w:p w14:paraId="15912659"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134-135</w:t>
            </w:r>
          </w:p>
        </w:tc>
        <w:tc>
          <w:tcPr>
            <w:tcW w:w="993" w:type="dxa"/>
            <w:tcBorders>
              <w:top w:val="nil"/>
              <w:left w:val="nil"/>
              <w:bottom w:val="single" w:sz="4" w:space="0" w:color="auto"/>
              <w:right w:val="single" w:sz="4" w:space="0" w:color="auto"/>
            </w:tcBorders>
            <w:shd w:val="clear" w:color="auto" w:fill="auto"/>
            <w:noWrap/>
            <w:vAlign w:val="bottom"/>
            <w:hideMark/>
          </w:tcPr>
          <w:p w14:paraId="7C78D51B"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145</w:t>
            </w:r>
          </w:p>
        </w:tc>
        <w:tc>
          <w:tcPr>
            <w:tcW w:w="6095" w:type="dxa"/>
            <w:tcBorders>
              <w:top w:val="nil"/>
              <w:left w:val="nil"/>
              <w:bottom w:val="single" w:sz="4" w:space="0" w:color="auto"/>
              <w:right w:val="single" w:sz="4" w:space="0" w:color="auto"/>
            </w:tcBorders>
            <w:shd w:val="clear" w:color="auto" w:fill="auto"/>
            <w:noWrap/>
            <w:vAlign w:val="bottom"/>
            <w:hideMark/>
          </w:tcPr>
          <w:p w14:paraId="42947687"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JUAN CARLOS VILASECA</w:t>
            </w:r>
          </w:p>
        </w:tc>
      </w:tr>
      <w:tr w:rsidR="00427B10" w:rsidRPr="00247D0E" w14:paraId="6B8AF70A" w14:textId="77777777" w:rsidTr="00427B10">
        <w:trPr>
          <w:trHeight w:val="6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A0AA316"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35</w:t>
            </w:r>
          </w:p>
        </w:tc>
        <w:tc>
          <w:tcPr>
            <w:tcW w:w="850" w:type="dxa"/>
            <w:tcBorders>
              <w:top w:val="nil"/>
              <w:left w:val="nil"/>
              <w:bottom w:val="single" w:sz="4" w:space="0" w:color="auto"/>
              <w:right w:val="single" w:sz="4" w:space="0" w:color="auto"/>
            </w:tcBorders>
            <w:shd w:val="clear" w:color="auto" w:fill="auto"/>
            <w:noWrap/>
            <w:vAlign w:val="bottom"/>
            <w:hideMark/>
          </w:tcPr>
          <w:p w14:paraId="151F5232"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135-136</w:t>
            </w:r>
          </w:p>
        </w:tc>
        <w:tc>
          <w:tcPr>
            <w:tcW w:w="993" w:type="dxa"/>
            <w:tcBorders>
              <w:top w:val="nil"/>
              <w:left w:val="nil"/>
              <w:bottom w:val="single" w:sz="4" w:space="0" w:color="auto"/>
              <w:right w:val="single" w:sz="4" w:space="0" w:color="auto"/>
            </w:tcBorders>
            <w:shd w:val="clear" w:color="auto" w:fill="auto"/>
            <w:noWrap/>
            <w:vAlign w:val="bottom"/>
            <w:hideMark/>
          </w:tcPr>
          <w:p w14:paraId="6DA0FB6A"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146</w:t>
            </w:r>
          </w:p>
        </w:tc>
        <w:tc>
          <w:tcPr>
            <w:tcW w:w="6095" w:type="dxa"/>
            <w:tcBorders>
              <w:top w:val="nil"/>
              <w:left w:val="nil"/>
              <w:bottom w:val="single" w:sz="4" w:space="0" w:color="auto"/>
              <w:right w:val="single" w:sz="4" w:space="0" w:color="auto"/>
            </w:tcBorders>
            <w:shd w:val="clear" w:color="auto" w:fill="auto"/>
            <w:noWrap/>
            <w:vAlign w:val="bottom"/>
            <w:hideMark/>
          </w:tcPr>
          <w:p w14:paraId="53D9F4A3"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 xml:space="preserve">ANA BEATRIZ TURCIOS </w:t>
            </w:r>
          </w:p>
        </w:tc>
      </w:tr>
      <w:tr w:rsidR="00427B10" w:rsidRPr="00247D0E" w14:paraId="099C4A7B" w14:textId="77777777" w:rsidTr="00427B10">
        <w:trPr>
          <w:trHeight w:val="6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D343511"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36</w:t>
            </w:r>
          </w:p>
        </w:tc>
        <w:tc>
          <w:tcPr>
            <w:tcW w:w="850" w:type="dxa"/>
            <w:tcBorders>
              <w:top w:val="nil"/>
              <w:left w:val="nil"/>
              <w:bottom w:val="single" w:sz="4" w:space="0" w:color="auto"/>
              <w:right w:val="single" w:sz="4" w:space="0" w:color="auto"/>
            </w:tcBorders>
            <w:shd w:val="clear" w:color="auto" w:fill="auto"/>
            <w:noWrap/>
            <w:vAlign w:val="bottom"/>
            <w:hideMark/>
          </w:tcPr>
          <w:p w14:paraId="66E49F85"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136-137</w:t>
            </w:r>
          </w:p>
        </w:tc>
        <w:tc>
          <w:tcPr>
            <w:tcW w:w="993" w:type="dxa"/>
            <w:tcBorders>
              <w:top w:val="nil"/>
              <w:left w:val="nil"/>
              <w:bottom w:val="single" w:sz="4" w:space="0" w:color="auto"/>
              <w:right w:val="single" w:sz="4" w:space="0" w:color="auto"/>
            </w:tcBorders>
            <w:shd w:val="clear" w:color="auto" w:fill="auto"/>
            <w:noWrap/>
            <w:vAlign w:val="bottom"/>
            <w:hideMark/>
          </w:tcPr>
          <w:p w14:paraId="6BC8A30E"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147</w:t>
            </w:r>
          </w:p>
        </w:tc>
        <w:tc>
          <w:tcPr>
            <w:tcW w:w="6095" w:type="dxa"/>
            <w:tcBorders>
              <w:top w:val="nil"/>
              <w:left w:val="nil"/>
              <w:bottom w:val="single" w:sz="4" w:space="0" w:color="auto"/>
              <w:right w:val="single" w:sz="4" w:space="0" w:color="auto"/>
            </w:tcBorders>
            <w:shd w:val="clear" w:color="auto" w:fill="auto"/>
            <w:noWrap/>
            <w:vAlign w:val="bottom"/>
            <w:hideMark/>
          </w:tcPr>
          <w:p w14:paraId="0B2445F4"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GUILLERMO ANTONIO GONZALEZ ESCAMILLA</w:t>
            </w:r>
          </w:p>
        </w:tc>
      </w:tr>
      <w:tr w:rsidR="00427B10" w:rsidRPr="00247D0E" w14:paraId="6143AD10" w14:textId="77777777" w:rsidTr="00427B10">
        <w:trPr>
          <w:trHeight w:val="6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BE203EF"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37</w:t>
            </w:r>
          </w:p>
        </w:tc>
        <w:tc>
          <w:tcPr>
            <w:tcW w:w="850" w:type="dxa"/>
            <w:tcBorders>
              <w:top w:val="nil"/>
              <w:left w:val="nil"/>
              <w:bottom w:val="single" w:sz="4" w:space="0" w:color="auto"/>
              <w:right w:val="single" w:sz="4" w:space="0" w:color="auto"/>
            </w:tcBorders>
            <w:shd w:val="clear" w:color="auto" w:fill="auto"/>
            <w:noWrap/>
            <w:vAlign w:val="bottom"/>
            <w:hideMark/>
          </w:tcPr>
          <w:p w14:paraId="38BDCAF5"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137-138</w:t>
            </w:r>
          </w:p>
        </w:tc>
        <w:tc>
          <w:tcPr>
            <w:tcW w:w="993" w:type="dxa"/>
            <w:tcBorders>
              <w:top w:val="nil"/>
              <w:left w:val="nil"/>
              <w:bottom w:val="single" w:sz="4" w:space="0" w:color="auto"/>
              <w:right w:val="single" w:sz="4" w:space="0" w:color="auto"/>
            </w:tcBorders>
            <w:shd w:val="clear" w:color="auto" w:fill="auto"/>
            <w:noWrap/>
            <w:vAlign w:val="bottom"/>
            <w:hideMark/>
          </w:tcPr>
          <w:p w14:paraId="641FD864"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148</w:t>
            </w:r>
          </w:p>
        </w:tc>
        <w:tc>
          <w:tcPr>
            <w:tcW w:w="6095" w:type="dxa"/>
            <w:tcBorders>
              <w:top w:val="nil"/>
              <w:left w:val="nil"/>
              <w:bottom w:val="single" w:sz="4" w:space="0" w:color="auto"/>
              <w:right w:val="single" w:sz="4" w:space="0" w:color="auto"/>
            </w:tcBorders>
            <w:shd w:val="clear" w:color="auto" w:fill="auto"/>
            <w:noWrap/>
            <w:vAlign w:val="bottom"/>
            <w:hideMark/>
          </w:tcPr>
          <w:p w14:paraId="34BD67CB"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AMADO ALEXANDER ELIAS REYES</w:t>
            </w:r>
          </w:p>
        </w:tc>
      </w:tr>
      <w:tr w:rsidR="00427B10" w:rsidRPr="00247D0E" w14:paraId="4C6F230D" w14:textId="77777777" w:rsidTr="00427B10">
        <w:trPr>
          <w:trHeight w:val="1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53223D"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38</w:t>
            </w:r>
          </w:p>
        </w:tc>
        <w:tc>
          <w:tcPr>
            <w:tcW w:w="850" w:type="dxa"/>
            <w:tcBorders>
              <w:top w:val="nil"/>
              <w:left w:val="nil"/>
              <w:bottom w:val="single" w:sz="4" w:space="0" w:color="auto"/>
              <w:right w:val="single" w:sz="4" w:space="0" w:color="auto"/>
            </w:tcBorders>
            <w:shd w:val="clear" w:color="auto" w:fill="auto"/>
            <w:noWrap/>
            <w:vAlign w:val="bottom"/>
            <w:hideMark/>
          </w:tcPr>
          <w:p w14:paraId="1C557FCA"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138-139</w:t>
            </w:r>
          </w:p>
        </w:tc>
        <w:tc>
          <w:tcPr>
            <w:tcW w:w="993" w:type="dxa"/>
            <w:tcBorders>
              <w:top w:val="nil"/>
              <w:left w:val="nil"/>
              <w:bottom w:val="single" w:sz="4" w:space="0" w:color="auto"/>
              <w:right w:val="single" w:sz="4" w:space="0" w:color="auto"/>
            </w:tcBorders>
            <w:shd w:val="clear" w:color="auto" w:fill="auto"/>
            <w:noWrap/>
            <w:vAlign w:val="bottom"/>
            <w:hideMark/>
          </w:tcPr>
          <w:p w14:paraId="17142527"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149</w:t>
            </w:r>
          </w:p>
        </w:tc>
        <w:tc>
          <w:tcPr>
            <w:tcW w:w="6095" w:type="dxa"/>
            <w:tcBorders>
              <w:top w:val="nil"/>
              <w:left w:val="nil"/>
              <w:bottom w:val="single" w:sz="4" w:space="0" w:color="auto"/>
              <w:right w:val="single" w:sz="4" w:space="0" w:color="auto"/>
            </w:tcBorders>
            <w:shd w:val="clear" w:color="auto" w:fill="auto"/>
            <w:noWrap/>
            <w:vAlign w:val="bottom"/>
            <w:hideMark/>
          </w:tcPr>
          <w:p w14:paraId="7AE2088E"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CLAUDIA ARGENTINA ORTIZ HERNÁNDEZ</w:t>
            </w:r>
          </w:p>
        </w:tc>
      </w:tr>
      <w:tr w:rsidR="00427B10" w:rsidRPr="00247D0E" w14:paraId="7F67F448" w14:textId="77777777" w:rsidTr="00427B10">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EA0801D"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39</w:t>
            </w:r>
          </w:p>
        </w:tc>
        <w:tc>
          <w:tcPr>
            <w:tcW w:w="850" w:type="dxa"/>
            <w:tcBorders>
              <w:top w:val="nil"/>
              <w:left w:val="nil"/>
              <w:bottom w:val="single" w:sz="4" w:space="0" w:color="auto"/>
              <w:right w:val="single" w:sz="4" w:space="0" w:color="auto"/>
            </w:tcBorders>
            <w:shd w:val="clear" w:color="auto" w:fill="auto"/>
            <w:noWrap/>
            <w:vAlign w:val="bottom"/>
            <w:hideMark/>
          </w:tcPr>
          <w:p w14:paraId="4E5FC2EF"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139-140</w:t>
            </w:r>
          </w:p>
        </w:tc>
        <w:tc>
          <w:tcPr>
            <w:tcW w:w="993" w:type="dxa"/>
            <w:tcBorders>
              <w:top w:val="nil"/>
              <w:left w:val="nil"/>
              <w:bottom w:val="single" w:sz="4" w:space="0" w:color="auto"/>
              <w:right w:val="single" w:sz="4" w:space="0" w:color="auto"/>
            </w:tcBorders>
            <w:shd w:val="clear" w:color="auto" w:fill="auto"/>
            <w:noWrap/>
            <w:vAlign w:val="bottom"/>
            <w:hideMark/>
          </w:tcPr>
          <w:p w14:paraId="4AC621F7"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150</w:t>
            </w:r>
          </w:p>
        </w:tc>
        <w:tc>
          <w:tcPr>
            <w:tcW w:w="6095" w:type="dxa"/>
            <w:tcBorders>
              <w:top w:val="nil"/>
              <w:left w:val="nil"/>
              <w:bottom w:val="single" w:sz="4" w:space="0" w:color="auto"/>
              <w:right w:val="single" w:sz="4" w:space="0" w:color="auto"/>
            </w:tcBorders>
            <w:shd w:val="clear" w:color="auto" w:fill="auto"/>
            <w:noWrap/>
            <w:vAlign w:val="bottom"/>
            <w:hideMark/>
          </w:tcPr>
          <w:p w14:paraId="2E11E416"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CARLOS DAGOBERTO MAYORGA CHÁVEZ</w:t>
            </w:r>
          </w:p>
        </w:tc>
      </w:tr>
      <w:tr w:rsidR="00427B10" w:rsidRPr="00247D0E" w14:paraId="224D541F" w14:textId="77777777" w:rsidTr="00427B10">
        <w:trPr>
          <w:trHeight w:val="12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2137B9F"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40</w:t>
            </w:r>
          </w:p>
        </w:tc>
        <w:tc>
          <w:tcPr>
            <w:tcW w:w="850" w:type="dxa"/>
            <w:tcBorders>
              <w:top w:val="nil"/>
              <w:left w:val="nil"/>
              <w:bottom w:val="single" w:sz="4" w:space="0" w:color="auto"/>
              <w:right w:val="single" w:sz="4" w:space="0" w:color="auto"/>
            </w:tcBorders>
            <w:shd w:val="clear" w:color="auto" w:fill="auto"/>
            <w:noWrap/>
            <w:vAlign w:val="bottom"/>
            <w:hideMark/>
          </w:tcPr>
          <w:p w14:paraId="507A5A34"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140-141</w:t>
            </w:r>
          </w:p>
        </w:tc>
        <w:tc>
          <w:tcPr>
            <w:tcW w:w="993" w:type="dxa"/>
            <w:tcBorders>
              <w:top w:val="nil"/>
              <w:left w:val="nil"/>
              <w:bottom w:val="single" w:sz="4" w:space="0" w:color="auto"/>
              <w:right w:val="single" w:sz="4" w:space="0" w:color="auto"/>
            </w:tcBorders>
            <w:shd w:val="clear" w:color="auto" w:fill="auto"/>
            <w:noWrap/>
            <w:vAlign w:val="bottom"/>
            <w:hideMark/>
          </w:tcPr>
          <w:p w14:paraId="00E355C2"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151</w:t>
            </w:r>
          </w:p>
        </w:tc>
        <w:tc>
          <w:tcPr>
            <w:tcW w:w="6095" w:type="dxa"/>
            <w:tcBorders>
              <w:top w:val="nil"/>
              <w:left w:val="nil"/>
              <w:bottom w:val="single" w:sz="4" w:space="0" w:color="auto"/>
              <w:right w:val="single" w:sz="4" w:space="0" w:color="auto"/>
            </w:tcBorders>
            <w:shd w:val="clear" w:color="auto" w:fill="auto"/>
            <w:noWrap/>
            <w:vAlign w:val="bottom"/>
            <w:hideMark/>
          </w:tcPr>
          <w:p w14:paraId="2C5DB74A"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MARIA INES MENJIVAR</w:t>
            </w:r>
          </w:p>
        </w:tc>
      </w:tr>
      <w:tr w:rsidR="00427B10" w:rsidRPr="00247D0E" w14:paraId="0E80CAD3" w14:textId="77777777" w:rsidTr="00427B10">
        <w:trPr>
          <w:trHeight w:val="11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BA0FE1F" w14:textId="77777777" w:rsidR="00427B10" w:rsidRPr="00247D0E" w:rsidRDefault="00427B10" w:rsidP="00427B10">
            <w:pPr>
              <w:jc w:val="center"/>
              <w:rPr>
                <w:rFonts w:ascii="Arial" w:hAnsi="Arial" w:cs="Arial"/>
                <w:b/>
                <w:bCs/>
                <w:color w:val="000000"/>
                <w:sz w:val="16"/>
                <w:szCs w:val="16"/>
                <w:lang w:val="es-SV" w:eastAsia="es-SV"/>
              </w:rPr>
            </w:pPr>
            <w:r w:rsidRPr="00247D0E">
              <w:rPr>
                <w:rFonts w:ascii="Arial" w:hAnsi="Arial" w:cs="Arial"/>
                <w:b/>
                <w:bCs/>
                <w:color w:val="000000"/>
                <w:sz w:val="16"/>
                <w:szCs w:val="16"/>
                <w:lang w:val="es-SV" w:eastAsia="es-SV"/>
              </w:rPr>
              <w:t>41</w:t>
            </w:r>
          </w:p>
        </w:tc>
        <w:tc>
          <w:tcPr>
            <w:tcW w:w="850" w:type="dxa"/>
            <w:tcBorders>
              <w:top w:val="nil"/>
              <w:left w:val="nil"/>
              <w:bottom w:val="single" w:sz="4" w:space="0" w:color="auto"/>
              <w:right w:val="single" w:sz="4" w:space="0" w:color="auto"/>
            </w:tcBorders>
            <w:shd w:val="clear" w:color="auto" w:fill="auto"/>
            <w:noWrap/>
            <w:vAlign w:val="bottom"/>
            <w:hideMark/>
          </w:tcPr>
          <w:p w14:paraId="3A41A6B8"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141-142</w:t>
            </w:r>
          </w:p>
        </w:tc>
        <w:tc>
          <w:tcPr>
            <w:tcW w:w="993" w:type="dxa"/>
            <w:tcBorders>
              <w:top w:val="nil"/>
              <w:left w:val="nil"/>
              <w:bottom w:val="single" w:sz="4" w:space="0" w:color="auto"/>
              <w:right w:val="single" w:sz="4" w:space="0" w:color="auto"/>
            </w:tcBorders>
            <w:shd w:val="clear" w:color="auto" w:fill="auto"/>
            <w:noWrap/>
            <w:vAlign w:val="bottom"/>
            <w:hideMark/>
          </w:tcPr>
          <w:p w14:paraId="03A5AC90" w14:textId="77777777" w:rsidR="00427B10" w:rsidRPr="00247D0E" w:rsidRDefault="00427B10" w:rsidP="00427B10">
            <w:pPr>
              <w:jc w:val="center"/>
              <w:rPr>
                <w:rFonts w:ascii="Arial" w:hAnsi="Arial" w:cs="Arial"/>
                <w:color w:val="000000"/>
                <w:sz w:val="16"/>
                <w:szCs w:val="16"/>
                <w:lang w:val="es-SV" w:eastAsia="es-SV"/>
              </w:rPr>
            </w:pPr>
            <w:r w:rsidRPr="00247D0E">
              <w:rPr>
                <w:rFonts w:ascii="Arial" w:hAnsi="Arial" w:cs="Arial"/>
                <w:color w:val="000000"/>
                <w:sz w:val="16"/>
                <w:szCs w:val="16"/>
                <w:lang w:val="es-SV" w:eastAsia="es-SV"/>
              </w:rPr>
              <w:t>152</w:t>
            </w:r>
          </w:p>
        </w:tc>
        <w:tc>
          <w:tcPr>
            <w:tcW w:w="6095" w:type="dxa"/>
            <w:tcBorders>
              <w:top w:val="nil"/>
              <w:left w:val="nil"/>
              <w:bottom w:val="single" w:sz="4" w:space="0" w:color="auto"/>
              <w:right w:val="single" w:sz="4" w:space="0" w:color="auto"/>
            </w:tcBorders>
            <w:shd w:val="clear" w:color="auto" w:fill="auto"/>
            <w:noWrap/>
            <w:vAlign w:val="bottom"/>
            <w:hideMark/>
          </w:tcPr>
          <w:p w14:paraId="05D9C5AA" w14:textId="77777777" w:rsidR="00427B10" w:rsidRPr="00247D0E" w:rsidRDefault="00427B10" w:rsidP="00427B10">
            <w:pPr>
              <w:rPr>
                <w:rFonts w:ascii="Arial" w:hAnsi="Arial" w:cs="Arial"/>
                <w:color w:val="000000"/>
                <w:sz w:val="16"/>
                <w:szCs w:val="16"/>
                <w:lang w:val="es-SV" w:eastAsia="es-SV"/>
              </w:rPr>
            </w:pPr>
            <w:r w:rsidRPr="00247D0E">
              <w:rPr>
                <w:rFonts w:ascii="Arial" w:hAnsi="Arial" w:cs="Arial"/>
                <w:color w:val="000000"/>
                <w:sz w:val="16"/>
                <w:szCs w:val="16"/>
                <w:lang w:val="es-SV" w:eastAsia="es-SV"/>
              </w:rPr>
              <w:t>JORGE ALBERTO RODRIGUEZ MEJIA</w:t>
            </w:r>
          </w:p>
        </w:tc>
      </w:tr>
    </w:tbl>
    <w:p w14:paraId="7DF1BFBD" w14:textId="77777777" w:rsidR="00427B10" w:rsidRDefault="00427B10" w:rsidP="00427B10">
      <w:pPr>
        <w:jc w:val="both"/>
        <w:rPr>
          <w:rFonts w:ascii="Arial Narrow" w:hAnsi="Arial Narrow" w:cs="Arial"/>
          <w:b/>
        </w:rPr>
      </w:pPr>
    </w:p>
    <w:p w14:paraId="3E55B39D" w14:textId="77777777" w:rsidR="00427B10" w:rsidRPr="001E1CEF"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TRES</w:t>
      </w:r>
      <w:r w:rsidRPr="001E1CEF">
        <w:rPr>
          <w:rFonts w:ascii="Arial Narrow" w:hAnsi="Arial Narrow" w:cs="Arial"/>
          <w:b/>
          <w:sz w:val="28"/>
          <w:szCs w:val="28"/>
        </w:rPr>
        <w:t>:</w:t>
      </w:r>
    </w:p>
    <w:p w14:paraId="78D874E9" w14:textId="77777777" w:rsidR="00427B10" w:rsidRPr="00B06FD5" w:rsidRDefault="00427B10" w:rsidP="00427B10">
      <w:pPr>
        <w:jc w:val="both"/>
        <w:rPr>
          <w:rFonts w:ascii="Arial Narrow" w:eastAsia="Arial Unicode MS" w:hAnsi="Arial Narrow" w:cs="Arial"/>
          <w:b/>
          <w:sz w:val="22"/>
          <w:szCs w:val="22"/>
        </w:rPr>
      </w:pPr>
      <w:r>
        <w:rPr>
          <w:rFonts w:ascii="Arial Narrow" w:hAnsi="Arial Narrow" w:cs="Arial"/>
          <w:sz w:val="22"/>
          <w:szCs w:val="22"/>
        </w:rPr>
        <w:t xml:space="preserve">Vista la carta de ofrecimiento de donación parte de Evelyn Lizet Meléndez de Ayala, Representante Legal de </w:t>
      </w:r>
      <w:r w:rsidRPr="005F181E">
        <w:rPr>
          <w:rFonts w:ascii="Arial Narrow" w:hAnsi="Arial Narrow" w:cs="Arial"/>
          <w:sz w:val="22"/>
          <w:szCs w:val="22"/>
        </w:rPr>
        <w:t xml:space="preserve">FALCON S.A. de C.V </w:t>
      </w:r>
      <w:r>
        <w:rPr>
          <w:rFonts w:ascii="Arial Narrow" w:hAnsi="Arial Narrow" w:cs="Arial"/>
          <w:sz w:val="22"/>
          <w:szCs w:val="22"/>
        </w:rPr>
        <w:t xml:space="preserve">quien ofrece en </w:t>
      </w:r>
      <w:r w:rsidRPr="00B06FD5">
        <w:rPr>
          <w:rFonts w:ascii="Arial Narrow" w:hAnsi="Arial Narrow" w:cs="Arial"/>
          <w:sz w:val="22"/>
          <w:szCs w:val="22"/>
        </w:rPr>
        <w:t xml:space="preserve">donación </w:t>
      </w:r>
      <w:r>
        <w:rPr>
          <w:rFonts w:ascii="Arial Narrow" w:hAnsi="Arial Narrow" w:cs="Arial"/>
          <w:sz w:val="22"/>
          <w:szCs w:val="22"/>
        </w:rPr>
        <w:t xml:space="preserve">a la Municipalidad de Zaragoza, una </w:t>
      </w:r>
      <w:r w:rsidRPr="003829C6">
        <w:rPr>
          <w:rFonts w:ascii="Arial Narrow" w:hAnsi="Arial Narrow" w:cs="Arial"/>
          <w:color w:val="000000" w:themeColor="text1"/>
          <w:sz w:val="22"/>
          <w:szCs w:val="22"/>
        </w:rPr>
        <w:t>área</w:t>
      </w:r>
      <w:r w:rsidRPr="003829C6">
        <w:rPr>
          <w:rFonts w:ascii="Arial Narrow" w:hAnsi="Arial Narrow" w:cs="Arial"/>
          <w:b/>
          <w:color w:val="000000" w:themeColor="text1"/>
          <w:sz w:val="22"/>
          <w:szCs w:val="22"/>
        </w:rPr>
        <w:t xml:space="preserve"> </w:t>
      </w:r>
      <w:r w:rsidRPr="00494036">
        <w:rPr>
          <w:rFonts w:ascii="Arial Narrow" w:hAnsi="Arial Narrow" w:cs="Arial"/>
          <w:color w:val="000000" w:themeColor="text1"/>
          <w:sz w:val="22"/>
          <w:szCs w:val="22"/>
        </w:rPr>
        <w:t>verde</w:t>
      </w:r>
      <w:r>
        <w:rPr>
          <w:rFonts w:ascii="Arial Narrow" w:hAnsi="Arial Narrow" w:cs="Arial"/>
          <w:b/>
          <w:color w:val="000000" w:themeColor="text1"/>
          <w:sz w:val="22"/>
          <w:szCs w:val="22"/>
        </w:rPr>
        <w:t xml:space="preserve"> </w:t>
      </w:r>
      <w:r w:rsidRPr="00B06FD5">
        <w:rPr>
          <w:rFonts w:ascii="Arial Narrow" w:hAnsi="Arial Narrow" w:cs="Arial"/>
          <w:sz w:val="22"/>
          <w:szCs w:val="22"/>
        </w:rPr>
        <w:t>de</w:t>
      </w:r>
      <w:r>
        <w:rPr>
          <w:rFonts w:ascii="Arial Narrow" w:hAnsi="Arial Narrow" w:cs="Arial"/>
          <w:sz w:val="22"/>
          <w:szCs w:val="22"/>
        </w:rPr>
        <w:t xml:space="preserve"> 5,594.42 metros cuadrados, equivalente a 8,004.50 varas cuadradas, con vías de circulación, en</w:t>
      </w:r>
      <w:r w:rsidRPr="00B06FD5">
        <w:rPr>
          <w:rFonts w:ascii="Arial Narrow" w:hAnsi="Arial Narrow" w:cs="Arial"/>
          <w:sz w:val="22"/>
          <w:szCs w:val="22"/>
        </w:rPr>
        <w:t xml:space="preserve"> la Lotificación </w:t>
      </w:r>
      <w:r w:rsidRPr="00B06FD5">
        <w:rPr>
          <w:rFonts w:ascii="Arial Narrow" w:hAnsi="Arial Narrow" w:cs="Arial"/>
          <w:b/>
          <w:sz w:val="22"/>
          <w:szCs w:val="22"/>
        </w:rPr>
        <w:t xml:space="preserve">EL </w:t>
      </w:r>
      <w:r>
        <w:rPr>
          <w:rFonts w:ascii="Arial Narrow" w:hAnsi="Arial Narrow" w:cs="Arial"/>
          <w:b/>
          <w:sz w:val="22"/>
          <w:szCs w:val="22"/>
        </w:rPr>
        <w:t>CORRAL II</w:t>
      </w:r>
      <w:r w:rsidRPr="00B06FD5">
        <w:rPr>
          <w:rFonts w:ascii="Arial Narrow" w:hAnsi="Arial Narrow" w:cs="Arial"/>
          <w:sz w:val="22"/>
          <w:szCs w:val="22"/>
        </w:rPr>
        <w:t xml:space="preserve">, </w:t>
      </w:r>
      <w:r w:rsidRPr="00B06FD5">
        <w:rPr>
          <w:rFonts w:ascii="Arial Narrow" w:hAnsi="Arial Narrow" w:cs="Arial"/>
          <w:color w:val="000000" w:themeColor="text1"/>
          <w:sz w:val="22"/>
          <w:szCs w:val="22"/>
        </w:rPr>
        <w:t>propiedad</w:t>
      </w:r>
      <w:r w:rsidRPr="00B06FD5">
        <w:rPr>
          <w:rFonts w:ascii="Arial Narrow" w:hAnsi="Arial Narrow" w:cs="Arial"/>
          <w:color w:val="FF0000"/>
          <w:sz w:val="22"/>
          <w:szCs w:val="22"/>
        </w:rPr>
        <w:t xml:space="preserve"> </w:t>
      </w:r>
      <w:r w:rsidRPr="005F181E">
        <w:rPr>
          <w:rFonts w:ascii="Arial Narrow" w:hAnsi="Arial Narrow" w:cs="Arial"/>
          <w:sz w:val="22"/>
          <w:szCs w:val="22"/>
        </w:rPr>
        <w:t xml:space="preserve">FALCON S.A. de </w:t>
      </w:r>
      <w:r>
        <w:rPr>
          <w:rFonts w:ascii="Arial Narrow" w:hAnsi="Arial Narrow" w:cs="Arial"/>
          <w:sz w:val="22"/>
          <w:szCs w:val="22"/>
        </w:rPr>
        <w:t xml:space="preserve">C.V; </w:t>
      </w:r>
      <w:r w:rsidRPr="00B06FD5">
        <w:rPr>
          <w:rFonts w:ascii="Arial Narrow" w:hAnsi="Arial Narrow" w:cs="Arial"/>
          <w:b/>
          <w:sz w:val="22"/>
          <w:szCs w:val="22"/>
        </w:rPr>
        <w:t xml:space="preserve"> </w:t>
      </w:r>
      <w:r w:rsidRPr="005F181E">
        <w:rPr>
          <w:rFonts w:ascii="Arial Narrow" w:hAnsi="Arial Narrow" w:cs="Arial"/>
          <w:sz w:val="22"/>
          <w:szCs w:val="22"/>
        </w:rPr>
        <w:t>con la m</w:t>
      </w:r>
      <w:r>
        <w:rPr>
          <w:rFonts w:ascii="Arial Narrow" w:hAnsi="Arial Narrow" w:cs="Arial"/>
          <w:sz w:val="22"/>
          <w:szCs w:val="22"/>
        </w:rPr>
        <w:t xml:space="preserve">atricula 30046844, índice 00000; </w:t>
      </w:r>
      <w:r w:rsidRPr="005F181E">
        <w:rPr>
          <w:rFonts w:ascii="Arial Narrow" w:hAnsi="Arial Narrow" w:cs="Arial"/>
          <w:sz w:val="22"/>
          <w:szCs w:val="22"/>
        </w:rPr>
        <w:t xml:space="preserve"> </w:t>
      </w:r>
      <w:r w:rsidRPr="00B06FD5">
        <w:rPr>
          <w:rFonts w:ascii="Arial Narrow" w:hAnsi="Arial Narrow" w:cs="Arial"/>
          <w:sz w:val="22"/>
          <w:szCs w:val="22"/>
        </w:rPr>
        <w:t xml:space="preserve">ubicado en </w:t>
      </w:r>
      <w:r>
        <w:rPr>
          <w:rFonts w:ascii="Arial Narrow" w:hAnsi="Arial Narrow" w:cs="Arial"/>
          <w:sz w:val="22"/>
          <w:szCs w:val="22"/>
        </w:rPr>
        <w:t xml:space="preserve">carretera que conduce a la Libertad Kilometro veintiuno más 500 </w:t>
      </w:r>
      <w:r w:rsidRPr="00B06FD5">
        <w:rPr>
          <w:rFonts w:ascii="Arial Narrow" w:hAnsi="Arial Narrow" w:cs="Arial"/>
          <w:sz w:val="22"/>
          <w:szCs w:val="22"/>
        </w:rPr>
        <w:t xml:space="preserve">, Jurisdicción de Zaragoza, Departamento de la Libertad,; en tal sentido, El Concejo Municipal por unanimidad </w:t>
      </w:r>
      <w:r w:rsidRPr="00B06FD5">
        <w:rPr>
          <w:rFonts w:ascii="Arial Narrow" w:hAnsi="Arial Narrow" w:cs="Arial"/>
          <w:b/>
          <w:sz w:val="22"/>
          <w:szCs w:val="22"/>
        </w:rPr>
        <w:t>ACUERDA:</w:t>
      </w:r>
      <w:r w:rsidRPr="00B06FD5">
        <w:rPr>
          <w:rFonts w:ascii="Arial Narrow" w:hAnsi="Arial Narrow" w:cs="Arial"/>
          <w:sz w:val="22"/>
          <w:szCs w:val="22"/>
        </w:rPr>
        <w:t xml:space="preserve"> </w:t>
      </w:r>
      <w:r w:rsidRPr="00B06FD5">
        <w:rPr>
          <w:rFonts w:ascii="Arial Narrow" w:hAnsi="Arial Narrow" w:cs="Arial"/>
          <w:b/>
          <w:sz w:val="22"/>
          <w:szCs w:val="22"/>
        </w:rPr>
        <w:t xml:space="preserve">a) </w:t>
      </w:r>
      <w:r w:rsidRPr="00B06FD5">
        <w:rPr>
          <w:rFonts w:ascii="Arial Narrow" w:hAnsi="Arial Narrow" w:cs="Arial"/>
          <w:sz w:val="22"/>
          <w:szCs w:val="22"/>
        </w:rPr>
        <w:t xml:space="preserve">Aceptar la donación de parte de </w:t>
      </w:r>
      <w:r w:rsidRPr="005F181E">
        <w:rPr>
          <w:rFonts w:ascii="Arial Narrow" w:hAnsi="Arial Narrow" w:cs="Arial"/>
          <w:sz w:val="22"/>
          <w:szCs w:val="22"/>
        </w:rPr>
        <w:t xml:space="preserve">FALCON S.A. de </w:t>
      </w:r>
      <w:r>
        <w:rPr>
          <w:rFonts w:ascii="Arial Narrow" w:hAnsi="Arial Narrow" w:cs="Arial"/>
          <w:sz w:val="22"/>
          <w:szCs w:val="22"/>
        </w:rPr>
        <w:t xml:space="preserve">C.V. Un </w:t>
      </w:r>
      <w:r w:rsidRPr="00B06FD5">
        <w:rPr>
          <w:rFonts w:ascii="Arial Narrow" w:hAnsi="Arial Narrow" w:cs="Arial"/>
          <w:sz w:val="22"/>
          <w:szCs w:val="22"/>
        </w:rPr>
        <w:t xml:space="preserve">inmueble ubicado en lotificación </w:t>
      </w:r>
      <w:r w:rsidRPr="00B06FD5">
        <w:rPr>
          <w:rFonts w:ascii="Arial Narrow" w:hAnsi="Arial Narrow" w:cs="Arial"/>
          <w:b/>
          <w:sz w:val="22"/>
          <w:szCs w:val="22"/>
        </w:rPr>
        <w:t xml:space="preserve">EL </w:t>
      </w:r>
      <w:r>
        <w:rPr>
          <w:rFonts w:ascii="Arial Narrow" w:hAnsi="Arial Narrow" w:cs="Arial"/>
          <w:b/>
          <w:sz w:val="22"/>
          <w:szCs w:val="22"/>
        </w:rPr>
        <w:t>CORRAL II</w:t>
      </w:r>
      <w:r w:rsidRPr="00B06FD5">
        <w:rPr>
          <w:rFonts w:ascii="Arial Narrow" w:hAnsi="Arial Narrow" w:cs="Arial"/>
          <w:b/>
          <w:sz w:val="22"/>
          <w:szCs w:val="22"/>
        </w:rPr>
        <w:t>.</w:t>
      </w:r>
      <w:r w:rsidRPr="00B06FD5">
        <w:rPr>
          <w:rFonts w:ascii="Arial Narrow" w:hAnsi="Arial Narrow" w:cs="Arial"/>
          <w:sz w:val="22"/>
          <w:szCs w:val="22"/>
        </w:rPr>
        <w:t xml:space="preserve"> Jurisdicción de Zaragoza, </w:t>
      </w:r>
      <w:r w:rsidRPr="00140929">
        <w:rPr>
          <w:rFonts w:ascii="Arial Narrow" w:hAnsi="Arial Narrow" w:cs="Arial"/>
          <w:sz w:val="22"/>
          <w:szCs w:val="22"/>
        </w:rPr>
        <w:t xml:space="preserve">con </w:t>
      </w:r>
      <w:r>
        <w:rPr>
          <w:rFonts w:ascii="Arial Narrow" w:hAnsi="Arial Narrow" w:cs="Arial"/>
          <w:sz w:val="22"/>
          <w:szCs w:val="22"/>
        </w:rPr>
        <w:t>un área verde de 5,594.42 metros cuadrados, equivalente a 8,004.50 varas cuadradas en</w:t>
      </w:r>
      <w:r w:rsidRPr="00B06FD5">
        <w:rPr>
          <w:rFonts w:ascii="Arial Narrow" w:hAnsi="Arial Narrow" w:cs="Arial"/>
          <w:sz w:val="22"/>
          <w:szCs w:val="22"/>
        </w:rPr>
        <w:t xml:space="preserve"> la Lotificación </w:t>
      </w:r>
      <w:r w:rsidRPr="00B06FD5">
        <w:rPr>
          <w:rFonts w:ascii="Arial Narrow" w:hAnsi="Arial Narrow" w:cs="Arial"/>
          <w:b/>
          <w:sz w:val="22"/>
          <w:szCs w:val="22"/>
        </w:rPr>
        <w:t xml:space="preserve">EL </w:t>
      </w:r>
      <w:r>
        <w:rPr>
          <w:rFonts w:ascii="Arial Narrow" w:hAnsi="Arial Narrow" w:cs="Arial"/>
          <w:b/>
          <w:sz w:val="22"/>
          <w:szCs w:val="22"/>
        </w:rPr>
        <w:t>CORRAL II</w:t>
      </w:r>
      <w:r w:rsidRPr="00B06FD5">
        <w:rPr>
          <w:rFonts w:ascii="Arial Narrow" w:hAnsi="Arial Narrow" w:cs="Arial"/>
          <w:sz w:val="22"/>
          <w:szCs w:val="22"/>
        </w:rPr>
        <w:t xml:space="preserve">, </w:t>
      </w:r>
      <w:r w:rsidRPr="00B06FD5">
        <w:rPr>
          <w:rFonts w:ascii="Arial Narrow" w:hAnsi="Arial Narrow" w:cs="Arial"/>
          <w:color w:val="000000" w:themeColor="text1"/>
          <w:sz w:val="22"/>
          <w:szCs w:val="22"/>
        </w:rPr>
        <w:t>propiedad</w:t>
      </w:r>
      <w:r w:rsidRPr="00B06FD5">
        <w:rPr>
          <w:rFonts w:ascii="Arial Narrow" w:hAnsi="Arial Narrow" w:cs="Arial"/>
          <w:color w:val="FF0000"/>
          <w:sz w:val="22"/>
          <w:szCs w:val="22"/>
        </w:rPr>
        <w:t xml:space="preserve"> </w:t>
      </w:r>
      <w:r w:rsidRPr="005F181E">
        <w:rPr>
          <w:rFonts w:ascii="Arial Narrow" w:hAnsi="Arial Narrow" w:cs="Arial"/>
          <w:sz w:val="22"/>
          <w:szCs w:val="22"/>
        </w:rPr>
        <w:t xml:space="preserve">FALCON S.A. de </w:t>
      </w:r>
      <w:r>
        <w:rPr>
          <w:rFonts w:ascii="Arial Narrow" w:hAnsi="Arial Narrow" w:cs="Arial"/>
          <w:sz w:val="22"/>
          <w:szCs w:val="22"/>
        </w:rPr>
        <w:t xml:space="preserve">C.V; </w:t>
      </w:r>
      <w:r w:rsidRPr="00494036">
        <w:rPr>
          <w:rFonts w:ascii="Arial Narrow" w:hAnsi="Arial Narrow" w:cs="Arial"/>
          <w:sz w:val="22"/>
          <w:szCs w:val="22"/>
        </w:rPr>
        <w:t>ubicado</w:t>
      </w:r>
      <w:r w:rsidRPr="00B06FD5">
        <w:rPr>
          <w:rFonts w:ascii="Arial Narrow" w:hAnsi="Arial Narrow" w:cs="Arial"/>
          <w:sz w:val="22"/>
          <w:szCs w:val="22"/>
        </w:rPr>
        <w:t xml:space="preserve"> en </w:t>
      </w:r>
      <w:r>
        <w:rPr>
          <w:rFonts w:ascii="Arial Narrow" w:hAnsi="Arial Narrow" w:cs="Arial"/>
          <w:sz w:val="22"/>
          <w:szCs w:val="22"/>
        </w:rPr>
        <w:t>carretera que conduce a la Libertad Kilometro veintiuno más 500</w:t>
      </w:r>
      <w:r w:rsidRPr="00B06FD5">
        <w:rPr>
          <w:rFonts w:ascii="Arial Narrow" w:hAnsi="Arial Narrow" w:cs="Arial"/>
          <w:sz w:val="22"/>
          <w:szCs w:val="22"/>
        </w:rPr>
        <w:t xml:space="preserve">, Jurisdicción de Zaragoza, Departamento de la Libertad </w:t>
      </w:r>
      <w:r w:rsidRPr="00B06FD5">
        <w:rPr>
          <w:rFonts w:ascii="Arial Narrow" w:hAnsi="Arial Narrow" w:cs="Arial"/>
          <w:sz w:val="22"/>
          <w:szCs w:val="22"/>
          <w:lang w:val="es-SV"/>
        </w:rPr>
        <w:t xml:space="preserve">CON UN VALOR ESTIMADO </w:t>
      </w:r>
      <w:r w:rsidRPr="00B06FD5">
        <w:rPr>
          <w:rFonts w:ascii="Arial Narrow" w:hAnsi="Arial Narrow" w:cs="Arial"/>
          <w:b/>
          <w:sz w:val="22"/>
          <w:szCs w:val="22"/>
          <w:lang w:val="es-SV"/>
        </w:rPr>
        <w:t xml:space="preserve">DE </w:t>
      </w:r>
      <w:r>
        <w:rPr>
          <w:rFonts w:ascii="Arial Narrow" w:hAnsi="Arial Narrow" w:cs="Arial"/>
          <w:b/>
          <w:sz w:val="22"/>
          <w:szCs w:val="22"/>
          <w:lang w:val="es-SV"/>
        </w:rPr>
        <w:t>DIECIOCHO MIL SETECIENTOS CUARENTA Y UNO DOLARES, CON TREINTA Y UN CENTAVOS DE D</w:t>
      </w:r>
      <w:r w:rsidRPr="00B06FD5">
        <w:rPr>
          <w:rFonts w:ascii="Arial Narrow" w:hAnsi="Arial Narrow" w:cs="Arial"/>
          <w:b/>
          <w:sz w:val="22"/>
          <w:szCs w:val="22"/>
        </w:rPr>
        <w:t>OLARES DE LOS ESTADOS UNIDOS DE AMERICA</w:t>
      </w:r>
      <w:r w:rsidRPr="00B06FD5">
        <w:rPr>
          <w:rFonts w:ascii="Arial Narrow" w:hAnsi="Arial Narrow" w:cs="Arial"/>
          <w:sz w:val="22"/>
          <w:szCs w:val="22"/>
        </w:rPr>
        <w:t xml:space="preserve">. </w:t>
      </w:r>
      <w:r w:rsidRPr="00B06FD5">
        <w:rPr>
          <w:rFonts w:ascii="Arial Narrow" w:hAnsi="Arial Narrow" w:cs="Arial"/>
          <w:b/>
          <w:sz w:val="22"/>
          <w:szCs w:val="22"/>
        </w:rPr>
        <w:t>b)</w:t>
      </w:r>
      <w:r w:rsidRPr="00B06FD5">
        <w:rPr>
          <w:rFonts w:ascii="Arial Narrow" w:hAnsi="Arial Narrow" w:cs="Arial"/>
          <w:sz w:val="22"/>
          <w:szCs w:val="22"/>
        </w:rPr>
        <w:t xml:space="preserve"> Facultar al Alcalde Municipal Señor Carlos Javier Guevara Turcios para que, en nombre y representación del</w:t>
      </w:r>
      <w:r>
        <w:rPr>
          <w:rFonts w:ascii="Arial Narrow" w:hAnsi="Arial Narrow" w:cs="Arial"/>
          <w:sz w:val="22"/>
          <w:szCs w:val="22"/>
        </w:rPr>
        <w:t xml:space="preserve"> municipio de Zaragoza,</w:t>
      </w:r>
      <w:r w:rsidRPr="00B06FD5">
        <w:rPr>
          <w:rFonts w:ascii="Arial Narrow" w:hAnsi="Arial Narrow" w:cs="Arial"/>
          <w:sz w:val="22"/>
          <w:szCs w:val="22"/>
        </w:rPr>
        <w:t xml:space="preserve"> firme la </w:t>
      </w:r>
      <w:r w:rsidRPr="00B06FD5">
        <w:rPr>
          <w:rFonts w:ascii="Arial Narrow" w:hAnsi="Arial Narrow" w:cs="Arial"/>
          <w:b/>
          <w:sz w:val="22"/>
          <w:szCs w:val="22"/>
        </w:rPr>
        <w:t>ESCRITURA PÚBLICA</w:t>
      </w:r>
      <w:r w:rsidRPr="00B06FD5">
        <w:rPr>
          <w:rFonts w:ascii="Arial Narrow" w:hAnsi="Arial Narrow" w:cs="Arial"/>
          <w:sz w:val="22"/>
          <w:szCs w:val="22"/>
        </w:rPr>
        <w:t xml:space="preserve"> de donación, aceptando la tradición del dominio, posesión y demás derechos sobre los inmueble</w:t>
      </w:r>
      <w:r>
        <w:rPr>
          <w:rFonts w:ascii="Arial Narrow" w:hAnsi="Arial Narrow" w:cs="Arial"/>
          <w:sz w:val="22"/>
          <w:szCs w:val="22"/>
        </w:rPr>
        <w:t xml:space="preserve"> antes mencionado</w:t>
      </w:r>
      <w:r w:rsidRPr="00B06FD5">
        <w:rPr>
          <w:rFonts w:ascii="Arial Narrow" w:hAnsi="Arial Narrow" w:cs="Arial"/>
          <w:sz w:val="22"/>
          <w:szCs w:val="22"/>
        </w:rPr>
        <w:t xml:space="preserve">, </w:t>
      </w:r>
      <w:r w:rsidRPr="00B06FD5">
        <w:rPr>
          <w:rFonts w:ascii="Arial Narrow" w:hAnsi="Arial Narrow" w:cs="Arial"/>
          <w:b/>
          <w:sz w:val="22"/>
          <w:szCs w:val="22"/>
        </w:rPr>
        <w:t>c)</w:t>
      </w:r>
      <w:r w:rsidRPr="00B06FD5">
        <w:rPr>
          <w:rFonts w:ascii="Arial Narrow" w:hAnsi="Arial Narrow" w:cs="Arial"/>
          <w:sz w:val="22"/>
          <w:szCs w:val="22"/>
        </w:rPr>
        <w:t xml:space="preserve"> Ordenar la incorporación de</w:t>
      </w:r>
      <w:r>
        <w:rPr>
          <w:rFonts w:ascii="Arial Narrow" w:hAnsi="Arial Narrow" w:cs="Arial"/>
          <w:sz w:val="22"/>
          <w:szCs w:val="22"/>
        </w:rPr>
        <w:t>l</w:t>
      </w:r>
      <w:r w:rsidRPr="00B06FD5">
        <w:rPr>
          <w:rFonts w:ascii="Arial Narrow" w:hAnsi="Arial Narrow" w:cs="Arial"/>
          <w:sz w:val="22"/>
          <w:szCs w:val="22"/>
        </w:rPr>
        <w:t xml:space="preserve"> inmueble, al inventario </w:t>
      </w:r>
      <w:r w:rsidRPr="00B06FD5">
        <w:rPr>
          <w:rFonts w:ascii="Arial Narrow" w:hAnsi="Arial Narrow" w:cs="Arial"/>
          <w:color w:val="000000" w:themeColor="text1"/>
          <w:sz w:val="22"/>
          <w:szCs w:val="22"/>
        </w:rPr>
        <w:t xml:space="preserve">del activo fijo de </w:t>
      </w:r>
      <w:r w:rsidRPr="00B06FD5">
        <w:rPr>
          <w:rFonts w:ascii="Arial Narrow" w:hAnsi="Arial Narrow" w:cs="Arial"/>
          <w:sz w:val="22"/>
          <w:szCs w:val="22"/>
        </w:rPr>
        <w:t>bienes inmuebles propiedad de este municipio, posterior a su inscripción</w:t>
      </w:r>
      <w:r w:rsidRPr="00B06FD5">
        <w:rPr>
          <w:rFonts w:ascii="Arial Narrow" w:hAnsi="Arial Narrow" w:cs="Arial"/>
          <w:b/>
          <w:sz w:val="22"/>
          <w:szCs w:val="22"/>
        </w:rPr>
        <w:t>. d)</w:t>
      </w:r>
      <w:r w:rsidRPr="00B06FD5">
        <w:rPr>
          <w:rFonts w:ascii="Arial Narrow" w:hAnsi="Arial Narrow" w:cs="Arial"/>
          <w:sz w:val="22"/>
          <w:szCs w:val="22"/>
        </w:rPr>
        <w:t xml:space="preserve"> Autorizar a la Tesorería Municipal para que haga las erogaciones correspondientes, en concepto de pago por la inscripción en el CNR. De</w:t>
      </w:r>
      <w:r>
        <w:rPr>
          <w:rFonts w:ascii="Arial Narrow" w:hAnsi="Arial Narrow" w:cs="Arial"/>
          <w:sz w:val="22"/>
          <w:szCs w:val="22"/>
        </w:rPr>
        <w:t>l</w:t>
      </w:r>
      <w:r w:rsidRPr="00B06FD5">
        <w:rPr>
          <w:rFonts w:ascii="Arial Narrow" w:hAnsi="Arial Narrow" w:cs="Arial"/>
          <w:sz w:val="22"/>
          <w:szCs w:val="22"/>
        </w:rPr>
        <w:t xml:space="preserve"> inmueble antes citado, del Fondo Común del presupuesto Municipal Vigente. </w:t>
      </w:r>
      <w:r w:rsidRPr="00B06FD5">
        <w:rPr>
          <w:rFonts w:ascii="Arial Narrow" w:hAnsi="Arial Narrow" w:cs="Arial"/>
          <w:b/>
          <w:sz w:val="22"/>
          <w:szCs w:val="22"/>
        </w:rPr>
        <w:t>COMUNÍQUESE</w:t>
      </w:r>
      <w:r w:rsidRPr="00B06FD5">
        <w:rPr>
          <w:rFonts w:ascii="Arial Narrow" w:hAnsi="Arial Narrow"/>
          <w:b/>
          <w:color w:val="333333"/>
          <w:sz w:val="22"/>
          <w:szCs w:val="22"/>
        </w:rPr>
        <w:t>.</w:t>
      </w:r>
    </w:p>
    <w:p w14:paraId="2309F78C" w14:textId="77777777" w:rsidR="00427B10" w:rsidRPr="00B06FD5" w:rsidRDefault="00427B10" w:rsidP="00427B10">
      <w:pPr>
        <w:jc w:val="both"/>
        <w:rPr>
          <w:rFonts w:ascii="Arial Narrow" w:hAnsi="Arial Narrow" w:cs="Arial"/>
          <w:b/>
          <w:sz w:val="22"/>
          <w:szCs w:val="22"/>
        </w:rPr>
      </w:pPr>
    </w:p>
    <w:p w14:paraId="506A74B9" w14:textId="77777777" w:rsidR="00427B10" w:rsidRPr="001E1CEF"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CUATRO</w:t>
      </w:r>
      <w:r w:rsidRPr="001E1CEF">
        <w:rPr>
          <w:rFonts w:ascii="Arial Narrow" w:hAnsi="Arial Narrow" w:cs="Arial"/>
          <w:b/>
          <w:sz w:val="28"/>
          <w:szCs w:val="28"/>
        </w:rPr>
        <w:t>:</w:t>
      </w:r>
    </w:p>
    <w:p w14:paraId="1F0CC642" w14:textId="77777777" w:rsidR="00427B10" w:rsidRPr="00B06FD5" w:rsidRDefault="00427B10" w:rsidP="00427B10">
      <w:pPr>
        <w:jc w:val="both"/>
        <w:rPr>
          <w:rFonts w:ascii="Arial Narrow" w:eastAsia="Arial Unicode MS" w:hAnsi="Arial Narrow" w:cs="Arial"/>
          <w:b/>
          <w:sz w:val="22"/>
          <w:szCs w:val="22"/>
        </w:rPr>
      </w:pPr>
      <w:r w:rsidRPr="00A11727">
        <w:rPr>
          <w:rFonts w:ascii="Arial Narrow" w:hAnsi="Arial Narrow" w:cs="Arial"/>
          <w:color w:val="000000" w:themeColor="text1"/>
        </w:rPr>
        <w:t xml:space="preserve">Vista la petición de Maria Azucena González, </w:t>
      </w:r>
      <w:r>
        <w:rPr>
          <w:rFonts w:ascii="Arial Narrow" w:hAnsi="Arial Narrow" w:cs="Arial"/>
          <w:color w:val="000000" w:themeColor="text1"/>
        </w:rPr>
        <w:t xml:space="preserve">con Documento Único de Identidad, cero, cero, tres, seis, ocho, ocho, siete, siete, guion seis. Quien solicita al Concejo, apoyo con una silla de ruedas para </w:t>
      </w:r>
      <w:r>
        <w:rPr>
          <w:rFonts w:ascii="Arial Narrow" w:hAnsi="Arial Narrow" w:cs="Arial"/>
          <w:color w:val="000000" w:themeColor="text1"/>
        </w:rPr>
        <w:lastRenderedPageBreak/>
        <w:t xml:space="preserve">su madre Maria Antonia González quien tiene tres fracturas en su espalda y además padece de artritis reumatoidea, lo que le ha generado desgaste en el cartílago de sus rodillas imposibilitándole caminar, en este sentido, El Concejo Municipal, por unanimidad </w:t>
      </w:r>
      <w:r w:rsidRPr="00EA7D31">
        <w:rPr>
          <w:rFonts w:ascii="Arial Narrow" w:hAnsi="Arial Narrow" w:cs="Arial"/>
          <w:b/>
          <w:color w:val="000000" w:themeColor="text1"/>
        </w:rPr>
        <w:t>ACUERDA:</w:t>
      </w:r>
      <w:r>
        <w:rPr>
          <w:rFonts w:ascii="Arial Narrow" w:hAnsi="Arial Narrow" w:cs="Arial"/>
          <w:color w:val="000000" w:themeColor="text1"/>
        </w:rPr>
        <w:t xml:space="preserve"> </w:t>
      </w:r>
      <w:r w:rsidRPr="00EA7D31">
        <w:rPr>
          <w:rFonts w:ascii="Arial Narrow" w:hAnsi="Arial Narrow" w:cs="Arial"/>
          <w:b/>
          <w:color w:val="000000" w:themeColor="text1"/>
        </w:rPr>
        <w:t>a</w:t>
      </w:r>
      <w:r>
        <w:rPr>
          <w:rFonts w:ascii="Arial Narrow" w:hAnsi="Arial Narrow" w:cs="Arial"/>
          <w:color w:val="000000" w:themeColor="text1"/>
        </w:rPr>
        <w:t xml:space="preserve">) Aprobar la petición de </w:t>
      </w:r>
      <w:r w:rsidRPr="00A11727">
        <w:rPr>
          <w:rFonts w:ascii="Arial Narrow" w:hAnsi="Arial Narrow" w:cs="Arial"/>
          <w:color w:val="000000" w:themeColor="text1"/>
        </w:rPr>
        <w:t>Maria Azucena González</w:t>
      </w:r>
      <w:r>
        <w:rPr>
          <w:rFonts w:ascii="Arial Narrow" w:hAnsi="Arial Narrow" w:cs="Arial"/>
          <w:color w:val="000000" w:themeColor="text1"/>
        </w:rPr>
        <w:t xml:space="preserve"> con el apoyo de una silla de ruedas para su madre Maria Antonia González. </w:t>
      </w:r>
      <w:r w:rsidRPr="00EA7D31">
        <w:rPr>
          <w:rFonts w:ascii="Arial Narrow" w:hAnsi="Arial Narrow" w:cs="Arial"/>
          <w:b/>
          <w:color w:val="000000" w:themeColor="text1"/>
        </w:rPr>
        <w:t>b)</w:t>
      </w:r>
      <w:r>
        <w:rPr>
          <w:rFonts w:ascii="Arial Narrow" w:hAnsi="Arial Narrow" w:cs="Arial"/>
          <w:color w:val="000000" w:themeColor="text1"/>
        </w:rPr>
        <w:t xml:space="preserve"> Autorizar a la Tesorería Municipal para haga la erogación de CIENTO CINCUENTA Y OCHO, CON VEINTE CENTAVOS DE DOLARES DE LOS ESTADOS UNIDOS DE AMERICA en concepto de compra de una silla de ruedas. A favor de Electrolab Medic Del Fondo Común del Presupuesto Municipal Vigente.</w:t>
      </w:r>
      <w:r w:rsidRPr="00B14701">
        <w:rPr>
          <w:rFonts w:ascii="Arial Narrow" w:hAnsi="Arial Narrow" w:cs="Arial"/>
          <w:b/>
          <w:sz w:val="22"/>
          <w:szCs w:val="22"/>
        </w:rPr>
        <w:t xml:space="preserve"> </w:t>
      </w:r>
      <w:r w:rsidRPr="00B06FD5">
        <w:rPr>
          <w:rFonts w:ascii="Arial Narrow" w:hAnsi="Arial Narrow" w:cs="Arial"/>
          <w:b/>
          <w:sz w:val="22"/>
          <w:szCs w:val="22"/>
        </w:rPr>
        <w:t>COMUNÍQUESE</w:t>
      </w:r>
      <w:r w:rsidRPr="00B06FD5">
        <w:rPr>
          <w:rFonts w:ascii="Arial Narrow" w:hAnsi="Arial Narrow"/>
          <w:b/>
          <w:color w:val="333333"/>
          <w:sz w:val="22"/>
          <w:szCs w:val="22"/>
        </w:rPr>
        <w:t>.</w:t>
      </w:r>
    </w:p>
    <w:p w14:paraId="481E9EC7" w14:textId="77777777" w:rsidR="00427B10" w:rsidRDefault="00427B10" w:rsidP="00427B10">
      <w:pPr>
        <w:jc w:val="both"/>
        <w:rPr>
          <w:rFonts w:ascii="Arial Narrow" w:hAnsi="Arial Narrow" w:cs="Arial"/>
          <w:b/>
          <w:color w:val="000000" w:themeColor="text1"/>
        </w:rPr>
      </w:pPr>
    </w:p>
    <w:p w14:paraId="59BE1919" w14:textId="77777777" w:rsidR="00427B10" w:rsidRPr="001E1CEF"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CINCO</w:t>
      </w:r>
      <w:r w:rsidRPr="001E1CEF">
        <w:rPr>
          <w:rFonts w:ascii="Arial Narrow" w:hAnsi="Arial Narrow" w:cs="Arial"/>
          <w:b/>
          <w:sz w:val="28"/>
          <w:szCs w:val="28"/>
        </w:rPr>
        <w:t>:</w:t>
      </w:r>
    </w:p>
    <w:p w14:paraId="6CD5C7FE" w14:textId="77777777" w:rsidR="00427B10" w:rsidRPr="00B06FD5" w:rsidRDefault="00427B10" w:rsidP="00427B10">
      <w:pPr>
        <w:jc w:val="both"/>
        <w:rPr>
          <w:rFonts w:ascii="Arial Narrow" w:eastAsia="Arial Unicode MS" w:hAnsi="Arial Narrow" w:cs="Arial"/>
          <w:b/>
          <w:sz w:val="22"/>
          <w:szCs w:val="22"/>
        </w:rPr>
      </w:pPr>
      <w:r w:rsidRPr="00A11727">
        <w:rPr>
          <w:rFonts w:ascii="Arial Narrow" w:hAnsi="Arial Narrow" w:cs="Arial"/>
          <w:color w:val="000000" w:themeColor="text1"/>
        </w:rPr>
        <w:t xml:space="preserve">Vista la petición de </w:t>
      </w:r>
      <w:r>
        <w:rPr>
          <w:rFonts w:ascii="Arial Narrow" w:hAnsi="Arial Narrow" w:cs="Arial"/>
          <w:color w:val="000000" w:themeColor="text1"/>
        </w:rPr>
        <w:t>Presbítero José Adonay Chicas Campos</w:t>
      </w:r>
      <w:r w:rsidRPr="00A11727">
        <w:rPr>
          <w:rFonts w:ascii="Arial Narrow" w:hAnsi="Arial Narrow" w:cs="Arial"/>
          <w:color w:val="000000" w:themeColor="text1"/>
        </w:rPr>
        <w:t>,</w:t>
      </w:r>
      <w:r>
        <w:rPr>
          <w:rFonts w:ascii="Arial Narrow" w:hAnsi="Arial Narrow" w:cs="Arial"/>
          <w:color w:val="000000" w:themeColor="text1"/>
        </w:rPr>
        <w:t xml:space="preserve"> párroco de Parroquia Nuestra Señora del Pilar de Zaragoza, peticionando al Concejo, apoyo con dos docenas de cohetes de vara y dos piñatas a partir que en fecha del veintisiete de septiembre al 06 de octubre de dos mil diecisiete, se encontraran celebrando las Fiestas Patronales en honor de San Francisco y en este marco celebrar el día primero de octubre a la niñez del lugar, en este sentido, El Concejo Municipal, por unanimidad </w:t>
      </w:r>
      <w:r w:rsidRPr="00EA7D31">
        <w:rPr>
          <w:rFonts w:ascii="Arial Narrow" w:hAnsi="Arial Narrow" w:cs="Arial"/>
          <w:b/>
          <w:color w:val="000000" w:themeColor="text1"/>
        </w:rPr>
        <w:t>ACUERDA:</w:t>
      </w:r>
      <w:r>
        <w:rPr>
          <w:rFonts w:ascii="Arial Narrow" w:hAnsi="Arial Narrow" w:cs="Arial"/>
          <w:color w:val="000000" w:themeColor="text1"/>
        </w:rPr>
        <w:t xml:space="preserve"> </w:t>
      </w:r>
      <w:r w:rsidRPr="00EA7D31">
        <w:rPr>
          <w:rFonts w:ascii="Arial Narrow" w:hAnsi="Arial Narrow" w:cs="Arial"/>
          <w:b/>
          <w:color w:val="000000" w:themeColor="text1"/>
        </w:rPr>
        <w:t>a</w:t>
      </w:r>
      <w:r>
        <w:rPr>
          <w:rFonts w:ascii="Arial Narrow" w:hAnsi="Arial Narrow" w:cs="Arial"/>
          <w:color w:val="000000" w:themeColor="text1"/>
        </w:rPr>
        <w:t>) Acuerda aprobar la petición de Presbítero José Adonay Chicas Campos</w:t>
      </w:r>
      <w:r w:rsidRPr="00A11727">
        <w:rPr>
          <w:rFonts w:ascii="Arial Narrow" w:hAnsi="Arial Narrow" w:cs="Arial"/>
          <w:color w:val="000000" w:themeColor="text1"/>
        </w:rPr>
        <w:t>,</w:t>
      </w:r>
      <w:r>
        <w:rPr>
          <w:rFonts w:ascii="Arial Narrow" w:hAnsi="Arial Narrow" w:cs="Arial"/>
          <w:color w:val="000000" w:themeColor="text1"/>
        </w:rPr>
        <w:t xml:space="preserve"> párroco de Parroquia Nuestra Señora del Pilar de Zaragoza con dos docenas de cohetes de vara y dos piñatas . </w:t>
      </w:r>
      <w:r w:rsidRPr="00EA7D31">
        <w:rPr>
          <w:rFonts w:ascii="Arial Narrow" w:hAnsi="Arial Narrow" w:cs="Arial"/>
          <w:b/>
          <w:color w:val="000000" w:themeColor="text1"/>
        </w:rPr>
        <w:t>b</w:t>
      </w:r>
      <w:r>
        <w:rPr>
          <w:rFonts w:ascii="Arial Narrow" w:hAnsi="Arial Narrow" w:cs="Arial"/>
          <w:color w:val="000000" w:themeColor="text1"/>
        </w:rPr>
        <w:t xml:space="preserve">) Instruir a la UACI, para que realice las cotizaciones correspondientes y la compra de dos docenas de cohetes de vara y dos piñatas. </w:t>
      </w:r>
      <w:r w:rsidRPr="00EA7D31">
        <w:rPr>
          <w:rFonts w:ascii="Arial Narrow" w:hAnsi="Arial Narrow" w:cs="Arial"/>
          <w:b/>
          <w:color w:val="000000" w:themeColor="text1"/>
        </w:rPr>
        <w:t>c)</w:t>
      </w:r>
      <w:r>
        <w:rPr>
          <w:rFonts w:ascii="Arial Narrow" w:hAnsi="Arial Narrow" w:cs="Arial"/>
          <w:color w:val="000000" w:themeColor="text1"/>
        </w:rPr>
        <w:t xml:space="preserve"> Autorizar a la Tesorería Municipal para haga la erogación correspondiente en concepto de compra de dos docenas de cohetes de vara y dos piñatas, Fondo Común del Presupuesto Municipal Vigente.</w:t>
      </w:r>
      <w:r w:rsidRPr="00B14701">
        <w:rPr>
          <w:rFonts w:ascii="Arial Narrow" w:hAnsi="Arial Narrow" w:cs="Arial"/>
          <w:b/>
          <w:sz w:val="22"/>
          <w:szCs w:val="22"/>
        </w:rPr>
        <w:t xml:space="preserve"> </w:t>
      </w:r>
      <w:r w:rsidRPr="00B06FD5">
        <w:rPr>
          <w:rFonts w:ascii="Arial Narrow" w:hAnsi="Arial Narrow" w:cs="Arial"/>
          <w:b/>
          <w:sz w:val="22"/>
          <w:szCs w:val="22"/>
        </w:rPr>
        <w:t>COMUNÍQUESE</w:t>
      </w:r>
      <w:r w:rsidRPr="00B06FD5">
        <w:rPr>
          <w:rFonts w:ascii="Arial Narrow" w:hAnsi="Arial Narrow"/>
          <w:b/>
          <w:color w:val="333333"/>
          <w:sz w:val="22"/>
          <w:szCs w:val="22"/>
        </w:rPr>
        <w:t>.</w:t>
      </w:r>
    </w:p>
    <w:p w14:paraId="60665B66" w14:textId="77777777" w:rsidR="00427B10" w:rsidRDefault="00427B10" w:rsidP="00427B10">
      <w:pPr>
        <w:jc w:val="both"/>
        <w:rPr>
          <w:rFonts w:ascii="Arial Narrow" w:hAnsi="Arial Narrow" w:cs="Arial"/>
          <w:b/>
          <w:color w:val="000000" w:themeColor="text1"/>
        </w:rPr>
      </w:pPr>
    </w:p>
    <w:p w14:paraId="51CD4945" w14:textId="77777777" w:rsidR="00427B10" w:rsidRPr="001E1CEF"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SEIS</w:t>
      </w:r>
      <w:r w:rsidRPr="001E1CEF">
        <w:rPr>
          <w:rFonts w:ascii="Arial Narrow" w:hAnsi="Arial Narrow" w:cs="Arial"/>
          <w:b/>
          <w:sz w:val="28"/>
          <w:szCs w:val="28"/>
        </w:rPr>
        <w:t>:</w:t>
      </w:r>
    </w:p>
    <w:p w14:paraId="4B80C783" w14:textId="77777777" w:rsidR="00427B10" w:rsidRPr="00B06FD5" w:rsidRDefault="00427B10" w:rsidP="00427B10">
      <w:pPr>
        <w:jc w:val="both"/>
        <w:rPr>
          <w:rFonts w:ascii="Arial Narrow" w:eastAsia="Arial Unicode MS" w:hAnsi="Arial Narrow" w:cs="Arial"/>
          <w:b/>
          <w:sz w:val="22"/>
          <w:szCs w:val="22"/>
        </w:rPr>
      </w:pPr>
      <w:r w:rsidRPr="00647E9A">
        <w:rPr>
          <w:rFonts w:ascii="Arial Narrow" w:hAnsi="Arial Narrow" w:cs="Arial"/>
          <w:color w:val="000000" w:themeColor="text1"/>
        </w:rPr>
        <w:t xml:space="preserve">Vista la petición de </w:t>
      </w:r>
      <w:r>
        <w:rPr>
          <w:rFonts w:ascii="Arial Narrow" w:hAnsi="Arial Narrow" w:cs="Arial"/>
          <w:color w:val="000000" w:themeColor="text1"/>
        </w:rPr>
        <w:t xml:space="preserve">Jairo Gilberto Saldaña González, Maira Alejandra Valle Calderón, quienes peticionan al Concejo, apoyo económico para las inscripciones y las fianzas de los equipos que representaran al municipio de Zaragoza en la Liga Profesional de Tercera división de voleibol masculino y femenino el día 23 de septiembre de dos mil diecisiete, en la federación de voleibol El Salvador, para lo que solicitan, el transporte para los atletas para lo que resta del año dos mil diecisiete,  y el apoyo económico de ciento cincuenta y cuatro dólares. Para las inscripciones y fianzas de los equipos de voleibol masculino y femenino; en este sentido, El Concejo Municipal, por unanimidad </w:t>
      </w:r>
      <w:r w:rsidRPr="00EA7D31">
        <w:rPr>
          <w:rFonts w:ascii="Arial Narrow" w:hAnsi="Arial Narrow" w:cs="Arial"/>
          <w:b/>
          <w:color w:val="000000" w:themeColor="text1"/>
        </w:rPr>
        <w:t>ACUERDA:</w:t>
      </w:r>
      <w:r>
        <w:rPr>
          <w:rFonts w:ascii="Arial Narrow" w:hAnsi="Arial Narrow" w:cs="Arial"/>
          <w:color w:val="000000" w:themeColor="text1"/>
        </w:rPr>
        <w:t xml:space="preserve"> </w:t>
      </w:r>
      <w:r w:rsidRPr="00EA7D31">
        <w:rPr>
          <w:rFonts w:ascii="Arial Narrow" w:hAnsi="Arial Narrow" w:cs="Arial"/>
          <w:b/>
          <w:color w:val="000000" w:themeColor="text1"/>
        </w:rPr>
        <w:t>a</w:t>
      </w:r>
      <w:r>
        <w:rPr>
          <w:rFonts w:ascii="Arial Narrow" w:hAnsi="Arial Narrow" w:cs="Arial"/>
          <w:color w:val="000000" w:themeColor="text1"/>
        </w:rPr>
        <w:t xml:space="preserve">) Aprobar de la partida de deportes, la petición de Jairo Gilberto Saldaña González, Maira Alejandra Valle Calderón con CIENTO CINCUENTA Y CUATRO DOLARES para las inscripciones y las fianzas de los equipos que representaran al municipio de Zaragoza en la Liga Profesional de Tercera división de voleibol masculino y femenino </w:t>
      </w:r>
      <w:r w:rsidRPr="00EA7D31">
        <w:rPr>
          <w:rFonts w:ascii="Arial Narrow" w:hAnsi="Arial Narrow" w:cs="Arial"/>
          <w:b/>
          <w:color w:val="000000" w:themeColor="text1"/>
        </w:rPr>
        <w:t>b</w:t>
      </w:r>
      <w:r>
        <w:rPr>
          <w:rFonts w:ascii="Arial Narrow" w:hAnsi="Arial Narrow" w:cs="Arial"/>
          <w:color w:val="000000" w:themeColor="text1"/>
        </w:rPr>
        <w:t xml:space="preserve">) Autorizar a la Tesorería Municipal para haga la erogación correspondiente en concepto de apoyo económico, a los equipos que representaran al municipio de Zaragoza en la Liga Profesional de Tercera división de voleibol masculino y femenino, Fondo Común del Presupuesto Municipal Vigente. </w:t>
      </w:r>
      <w:r w:rsidRPr="00B06FD5">
        <w:rPr>
          <w:rFonts w:ascii="Arial Narrow" w:hAnsi="Arial Narrow" w:cs="Arial"/>
          <w:b/>
          <w:sz w:val="22"/>
          <w:szCs w:val="22"/>
        </w:rPr>
        <w:t>COMUNÍQUESE</w:t>
      </w:r>
      <w:r w:rsidRPr="00B06FD5">
        <w:rPr>
          <w:rFonts w:ascii="Arial Narrow" w:hAnsi="Arial Narrow"/>
          <w:b/>
          <w:color w:val="333333"/>
          <w:sz w:val="22"/>
          <w:szCs w:val="22"/>
        </w:rPr>
        <w:t>.</w:t>
      </w:r>
    </w:p>
    <w:p w14:paraId="2672D890" w14:textId="77777777" w:rsidR="00427B10" w:rsidRPr="00A11727" w:rsidRDefault="00427B10" w:rsidP="00427B10">
      <w:pPr>
        <w:jc w:val="both"/>
        <w:rPr>
          <w:rFonts w:ascii="Arial Narrow" w:hAnsi="Arial Narrow" w:cs="Arial"/>
          <w:color w:val="000000" w:themeColor="text1"/>
        </w:rPr>
      </w:pPr>
    </w:p>
    <w:p w14:paraId="1EEADC57" w14:textId="77777777" w:rsidR="00427B10" w:rsidRPr="001E1CEF"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SIETE</w:t>
      </w:r>
      <w:r w:rsidRPr="001E1CEF">
        <w:rPr>
          <w:rFonts w:ascii="Arial Narrow" w:hAnsi="Arial Narrow" w:cs="Arial"/>
          <w:b/>
          <w:sz w:val="28"/>
          <w:szCs w:val="28"/>
        </w:rPr>
        <w:t>:</w:t>
      </w:r>
    </w:p>
    <w:p w14:paraId="3313A8C8" w14:textId="77777777" w:rsidR="00427B10" w:rsidRPr="00B06FD5" w:rsidRDefault="00427B10" w:rsidP="00427B10">
      <w:pPr>
        <w:jc w:val="both"/>
        <w:rPr>
          <w:rFonts w:ascii="Arial Narrow" w:eastAsia="Arial Unicode MS" w:hAnsi="Arial Narrow" w:cs="Arial"/>
          <w:b/>
          <w:sz w:val="22"/>
          <w:szCs w:val="22"/>
        </w:rPr>
      </w:pPr>
      <w:r w:rsidRPr="00D95695">
        <w:rPr>
          <w:rFonts w:ascii="Arial Narrow" w:hAnsi="Arial Narrow" w:cs="Arial"/>
          <w:color w:val="000000" w:themeColor="text1"/>
        </w:rPr>
        <w:t>Vista la petición de Juan Car</w:t>
      </w:r>
      <w:r>
        <w:rPr>
          <w:rFonts w:ascii="Arial Narrow" w:hAnsi="Arial Narrow" w:cs="Arial"/>
          <w:color w:val="000000" w:themeColor="text1"/>
        </w:rPr>
        <w:t>los Cruz, E</w:t>
      </w:r>
      <w:r w:rsidRPr="00D95695">
        <w:rPr>
          <w:rFonts w:ascii="Arial Narrow" w:hAnsi="Arial Narrow" w:cs="Arial"/>
          <w:color w:val="000000" w:themeColor="text1"/>
        </w:rPr>
        <w:t>ncarg</w:t>
      </w:r>
      <w:r>
        <w:rPr>
          <w:rFonts w:ascii="Arial Narrow" w:hAnsi="Arial Narrow" w:cs="Arial"/>
          <w:color w:val="000000" w:themeColor="text1"/>
        </w:rPr>
        <w:t xml:space="preserve">ado de Medio Ambiente Municipal, manifestando que en el municipio de Zaragoza, mediante convenio suscrito entre esta municipalidad y Plan Internacional se ha ejecutado el proyecto denominado PROTEGIENDO GRUPOS VULNERABLES A DESASTRES EN PREPARACION Y RESPUESTA A TRAVES DE LA INCORPÓRACION DE LOS PRINCIPIOS DE PROTECCION. Y que en cumplimiento del plan de acción elaborado por el equipo multidisciplinario en principios de protección (EMPP) del municipio de Zaragoza, peticionando al Concejo, se emita acuerdo de reconocimiento de dicho equipo multidisciplinario; en este sentido, el Concejo Municipal por unanimidad </w:t>
      </w:r>
      <w:r w:rsidRPr="009364CB">
        <w:rPr>
          <w:rFonts w:ascii="Arial Narrow" w:hAnsi="Arial Narrow" w:cs="Arial"/>
          <w:b/>
          <w:color w:val="000000" w:themeColor="text1"/>
        </w:rPr>
        <w:t>ACUERDA:</w:t>
      </w:r>
      <w:r>
        <w:rPr>
          <w:rFonts w:ascii="Arial Narrow" w:hAnsi="Arial Narrow" w:cs="Arial"/>
          <w:color w:val="000000" w:themeColor="text1"/>
        </w:rPr>
        <w:t xml:space="preserve"> Reconocer al equipo Multidisciplinario integrado por representación de la Municipalidad de Zaragoza, Comité local de Derechos, MINED, PNC. Protección Civil, Minsal, CCPC. de la Esmeraldita y Asuchio. </w:t>
      </w:r>
      <w:r w:rsidRPr="00B06FD5">
        <w:rPr>
          <w:rFonts w:ascii="Arial Narrow" w:hAnsi="Arial Narrow" w:cs="Arial"/>
          <w:b/>
          <w:sz w:val="22"/>
          <w:szCs w:val="22"/>
        </w:rPr>
        <w:t>COMUNÍQUESE</w:t>
      </w:r>
      <w:r w:rsidRPr="00B06FD5">
        <w:rPr>
          <w:rFonts w:ascii="Arial Narrow" w:hAnsi="Arial Narrow"/>
          <w:b/>
          <w:color w:val="333333"/>
          <w:sz w:val="22"/>
          <w:szCs w:val="22"/>
        </w:rPr>
        <w:t>.</w:t>
      </w:r>
    </w:p>
    <w:p w14:paraId="143EDCD2" w14:textId="77777777" w:rsidR="00427B10" w:rsidRDefault="00427B10" w:rsidP="00427B10">
      <w:pPr>
        <w:jc w:val="both"/>
        <w:rPr>
          <w:rFonts w:ascii="Arial Narrow" w:hAnsi="Arial Narrow" w:cs="Arial"/>
          <w:color w:val="000000" w:themeColor="text1"/>
        </w:rPr>
      </w:pPr>
    </w:p>
    <w:p w14:paraId="4AAA27CD" w14:textId="77777777" w:rsidR="00427B10" w:rsidRPr="001E1CEF"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OCHO</w:t>
      </w:r>
      <w:r w:rsidRPr="001E1CEF">
        <w:rPr>
          <w:rFonts w:ascii="Arial Narrow" w:hAnsi="Arial Narrow" w:cs="Arial"/>
          <w:b/>
          <w:sz w:val="28"/>
          <w:szCs w:val="28"/>
        </w:rPr>
        <w:t>:</w:t>
      </w:r>
    </w:p>
    <w:p w14:paraId="7CC5B032" w14:textId="77777777" w:rsidR="00427B10" w:rsidRPr="00B06FD5" w:rsidRDefault="00427B10" w:rsidP="00427B10">
      <w:pPr>
        <w:jc w:val="both"/>
        <w:rPr>
          <w:rFonts w:ascii="Arial Narrow" w:eastAsia="Arial Unicode MS" w:hAnsi="Arial Narrow" w:cs="Arial"/>
          <w:b/>
          <w:sz w:val="22"/>
          <w:szCs w:val="22"/>
        </w:rPr>
      </w:pPr>
      <w:r>
        <w:rPr>
          <w:rFonts w:ascii="Arial Narrow" w:hAnsi="Arial Narrow" w:cs="Arial"/>
          <w:color w:val="000000" w:themeColor="text1"/>
        </w:rPr>
        <w:t xml:space="preserve">Expuesto de parte del Alcalde, el proyecto de USAID. para la competitividad económica, dicho proyecto tiene como propósito fortalecer las capacidades de la micro y pequeña y mediana empresa, para aumentar la competitividad de país en sectores económicos, ampliando la competencia en los mercados internos y de exportación. El proyecto dentro de sus componentes. Comprende La mejora de los servicios a las empresas, se considera una intervención de fortalecimiento de la gestión </w:t>
      </w:r>
      <w:r>
        <w:rPr>
          <w:rFonts w:ascii="Arial Narrow" w:hAnsi="Arial Narrow" w:cs="Arial"/>
          <w:color w:val="000000" w:themeColor="text1"/>
        </w:rPr>
        <w:lastRenderedPageBreak/>
        <w:t xml:space="preserve">municipal en apoyo al desarrollo económico del territorio a nivel de los servicios de desarrollo empresarial y apoyo a iniciativas productivas. Esta intervención se ejecutará en veinte municipios priorizados por el Programa el Salvador Seguro, para lo que, los municipios entraran en un proceso de selección; en tal razón, se solicita, al Concejo emita acuerdo para incursionar en el proyecto antes mencionado. Por lo anterior, El Concejo Municipal por unanimidad </w:t>
      </w:r>
      <w:r w:rsidRPr="007330B9">
        <w:rPr>
          <w:rFonts w:ascii="Arial Narrow" w:hAnsi="Arial Narrow" w:cs="Arial"/>
          <w:b/>
          <w:color w:val="000000" w:themeColor="text1"/>
        </w:rPr>
        <w:t xml:space="preserve">ACUERDA: </w:t>
      </w:r>
      <w:r>
        <w:rPr>
          <w:rFonts w:ascii="Arial Narrow" w:hAnsi="Arial Narrow" w:cs="Arial"/>
          <w:b/>
          <w:color w:val="000000" w:themeColor="text1"/>
        </w:rPr>
        <w:t xml:space="preserve">a) </w:t>
      </w:r>
      <w:r w:rsidRPr="007330B9">
        <w:rPr>
          <w:rFonts w:ascii="Arial Narrow" w:hAnsi="Arial Narrow" w:cs="Arial"/>
          <w:color w:val="000000" w:themeColor="text1"/>
        </w:rPr>
        <w:t>Trabajar en la planificación Participativa y priorización de actividades productivas que generen empleos e inversión en el municipio</w:t>
      </w:r>
      <w:r w:rsidRPr="007330B9">
        <w:rPr>
          <w:rFonts w:ascii="Arial Narrow" w:hAnsi="Arial Narrow" w:cs="Arial"/>
          <w:b/>
          <w:color w:val="000000" w:themeColor="text1"/>
        </w:rPr>
        <w:t>. b)</w:t>
      </w:r>
      <w:r w:rsidRPr="007330B9">
        <w:rPr>
          <w:rFonts w:ascii="Arial Narrow" w:hAnsi="Arial Narrow" w:cs="Arial"/>
          <w:color w:val="000000" w:themeColor="text1"/>
        </w:rPr>
        <w:t xml:space="preserve">  </w:t>
      </w:r>
      <w:r>
        <w:rPr>
          <w:rFonts w:ascii="Arial Narrow" w:hAnsi="Arial Narrow" w:cs="Arial"/>
          <w:color w:val="000000" w:themeColor="text1"/>
        </w:rPr>
        <w:t xml:space="preserve">Trabajar junto al sector privado para facilitar el hacer negocios e impulsar la actividad económica en el municipio como, por ejemplo, conformando o fortaleciendo el Comité de Competitividad Municipal, a través de servicios de simplificación de trámites o puntos de atención empresarial. </w:t>
      </w:r>
      <w:r w:rsidRPr="007330B9">
        <w:rPr>
          <w:rFonts w:ascii="Arial Narrow" w:hAnsi="Arial Narrow" w:cs="Arial"/>
          <w:b/>
          <w:color w:val="000000" w:themeColor="text1"/>
        </w:rPr>
        <w:t>c)</w:t>
      </w:r>
      <w:r>
        <w:rPr>
          <w:rFonts w:ascii="Arial Narrow" w:hAnsi="Arial Narrow" w:cs="Arial"/>
          <w:color w:val="000000" w:themeColor="text1"/>
        </w:rPr>
        <w:t xml:space="preserve"> Asignar un recurso humano para crear un EMPRE. Si no lo que tiene y/o a fortalecerlo; si cuenta con UDEL (Unidad de Desarrollo Económico Local) Incorporar y fortalecer la labor que realiza un EMPRE. </w:t>
      </w:r>
      <w:r w:rsidRPr="002C05EE">
        <w:rPr>
          <w:rFonts w:ascii="Arial Narrow" w:hAnsi="Arial Narrow" w:cs="Arial"/>
          <w:b/>
          <w:color w:val="000000" w:themeColor="text1"/>
        </w:rPr>
        <w:t>d</w:t>
      </w:r>
      <w:r>
        <w:rPr>
          <w:rFonts w:ascii="Arial Narrow" w:hAnsi="Arial Narrow" w:cs="Arial"/>
          <w:color w:val="000000" w:themeColor="text1"/>
        </w:rPr>
        <w:t xml:space="preserve">) Facilitar información requerida para la actualización del ICM. y/o generación de datos estadísticos del municipio para el monitoreo y evaluación del proyecto. </w:t>
      </w:r>
      <w:r w:rsidRPr="002C05EE">
        <w:rPr>
          <w:rFonts w:ascii="Arial Narrow" w:hAnsi="Arial Narrow" w:cs="Arial"/>
          <w:b/>
          <w:color w:val="000000" w:themeColor="text1"/>
        </w:rPr>
        <w:t>e)</w:t>
      </w:r>
      <w:r>
        <w:rPr>
          <w:rFonts w:ascii="Arial Narrow" w:hAnsi="Arial Narrow" w:cs="Arial"/>
          <w:color w:val="000000" w:themeColor="text1"/>
        </w:rPr>
        <w:t xml:space="preserve"> Desarrollar acciones positivas en La prevención de violencia. </w:t>
      </w:r>
      <w:r w:rsidRPr="002C05EE">
        <w:rPr>
          <w:rFonts w:ascii="Arial Narrow" w:hAnsi="Arial Narrow" w:cs="Arial"/>
          <w:b/>
          <w:color w:val="000000" w:themeColor="text1"/>
        </w:rPr>
        <w:t>f)</w:t>
      </w:r>
      <w:r>
        <w:rPr>
          <w:rFonts w:ascii="Arial Narrow" w:hAnsi="Arial Narrow" w:cs="Arial"/>
          <w:color w:val="000000" w:themeColor="text1"/>
        </w:rPr>
        <w:t xml:space="preserve"> Asignar a funcionarios y personal de la municipalidad para participar de forma permanente en las actividades del proyecto. </w:t>
      </w:r>
      <w:r w:rsidRPr="002C05EE">
        <w:rPr>
          <w:rFonts w:ascii="Arial Narrow" w:hAnsi="Arial Narrow" w:cs="Arial"/>
          <w:b/>
          <w:color w:val="000000" w:themeColor="text1"/>
        </w:rPr>
        <w:t>g)</w:t>
      </w:r>
      <w:r>
        <w:rPr>
          <w:rFonts w:ascii="Arial Narrow" w:hAnsi="Arial Narrow" w:cs="Arial"/>
          <w:color w:val="000000" w:themeColor="text1"/>
        </w:rPr>
        <w:t xml:space="preserve"> Aportar recursos de contrapartida para el desarrollo de actividades / proyectos productivos y reportar sobre los mismos al proyecto.</w:t>
      </w:r>
      <w:r w:rsidRPr="002C05EE">
        <w:rPr>
          <w:rFonts w:ascii="Arial Narrow" w:hAnsi="Arial Narrow" w:cs="Arial"/>
          <w:b/>
          <w:sz w:val="22"/>
          <w:szCs w:val="22"/>
        </w:rPr>
        <w:t xml:space="preserve"> </w:t>
      </w:r>
      <w:r>
        <w:rPr>
          <w:rFonts w:ascii="Arial Narrow" w:hAnsi="Arial Narrow" w:cs="Arial"/>
          <w:b/>
          <w:sz w:val="22"/>
          <w:szCs w:val="22"/>
        </w:rPr>
        <w:t xml:space="preserve">h) </w:t>
      </w:r>
      <w:r w:rsidRPr="00541F99">
        <w:rPr>
          <w:rFonts w:ascii="Arial Narrow" w:hAnsi="Arial Narrow" w:cs="Arial"/>
          <w:sz w:val="22"/>
          <w:szCs w:val="22"/>
        </w:rPr>
        <w:t>Facultar al alcalde para que en representación del municipio firme convenio de cooperación en el marco del proyecto USAID</w:t>
      </w:r>
      <w:r>
        <w:rPr>
          <w:rFonts w:ascii="Arial Narrow" w:hAnsi="Arial Narrow" w:cs="Arial"/>
          <w:b/>
          <w:sz w:val="22"/>
          <w:szCs w:val="22"/>
        </w:rPr>
        <w:t xml:space="preserve">. </w:t>
      </w:r>
      <w:r w:rsidRPr="00B06FD5">
        <w:rPr>
          <w:rFonts w:ascii="Arial Narrow" w:hAnsi="Arial Narrow" w:cs="Arial"/>
          <w:b/>
          <w:sz w:val="22"/>
          <w:szCs w:val="22"/>
        </w:rPr>
        <w:t>COMUNÍQUESE</w:t>
      </w:r>
      <w:r w:rsidRPr="00B06FD5">
        <w:rPr>
          <w:rFonts w:ascii="Arial Narrow" w:hAnsi="Arial Narrow"/>
          <w:b/>
          <w:color w:val="333333"/>
          <w:sz w:val="22"/>
          <w:szCs w:val="22"/>
        </w:rPr>
        <w:t>.</w:t>
      </w:r>
    </w:p>
    <w:p w14:paraId="47056E5E" w14:textId="77777777" w:rsidR="00427B10" w:rsidRDefault="00427B10" w:rsidP="00427B10">
      <w:pPr>
        <w:jc w:val="both"/>
        <w:rPr>
          <w:rFonts w:ascii="Arial Narrow" w:hAnsi="Arial Narrow" w:cs="Arial"/>
          <w:color w:val="000000" w:themeColor="text1"/>
        </w:rPr>
      </w:pPr>
    </w:p>
    <w:p w14:paraId="3667DDE5" w14:textId="77777777" w:rsidR="00427B10" w:rsidRPr="00344A43" w:rsidRDefault="00427B10" w:rsidP="00427B10">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NUEVE</w:t>
      </w:r>
      <w:r w:rsidRPr="001E1CEF">
        <w:rPr>
          <w:rFonts w:ascii="Arial Narrow" w:hAnsi="Arial Narrow" w:cs="Arial"/>
          <w:b/>
          <w:sz w:val="28"/>
          <w:szCs w:val="28"/>
        </w:rPr>
        <w:t>:</w:t>
      </w:r>
    </w:p>
    <w:p w14:paraId="49B87A8D" w14:textId="77777777" w:rsidR="00427B10" w:rsidRPr="00CC632D" w:rsidRDefault="00427B10" w:rsidP="00427B10">
      <w:pPr>
        <w:jc w:val="both"/>
        <w:rPr>
          <w:rFonts w:ascii="Arial Narrow" w:hAnsi="Arial Narrow"/>
          <w:color w:val="000000" w:themeColor="text1"/>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CUATROCIENTOS OCHENTA Y CINCO  22</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ALPINA S. A. DE. C. V. E</w:t>
      </w:r>
      <w:r w:rsidRPr="00327A58">
        <w:rPr>
          <w:rFonts w:ascii="Arial Narrow" w:hAnsi="Arial Narrow"/>
          <w:color w:val="000000" w:themeColor="text1"/>
        </w:rPr>
        <w:t xml:space="preserve">n concepto de </w:t>
      </w:r>
      <w:r>
        <w:rPr>
          <w:rFonts w:ascii="Arial Narrow" w:hAnsi="Arial Narrow"/>
          <w:color w:val="000000" w:themeColor="text1"/>
        </w:rPr>
        <w:t xml:space="preserve">compra de un filtro de aire, un filtro de aceite, un filtro de combustible, dos fajas de accesorio, una prensa de clutch, un disco de clutch, un balero collarín, un balero piloto 115x32x9, cuatro bushing para hoja de resorte, bushing para hoja de resorte, una faja 12x924, un balero para alternador 20x37x9, una faja canaleada, un foco haloseno h11b flosser, cuatro bujías incadecentes, un balero de alternador para pick up futían placa número 5310, propiedad de esta municipalidad </w:t>
      </w:r>
      <w:r w:rsidRPr="00327A58">
        <w:rPr>
          <w:rFonts w:ascii="Arial Narrow" w:hAnsi="Arial Narrow"/>
          <w:color w:val="000000" w:themeColor="text1"/>
        </w:rPr>
        <w:t xml:space="preserve">Según orden de compra número </w:t>
      </w:r>
      <w:r>
        <w:rPr>
          <w:rFonts w:ascii="Arial Narrow" w:hAnsi="Arial Narrow"/>
          <w:color w:val="000000" w:themeColor="text1"/>
        </w:rPr>
        <w:t>1336</w:t>
      </w:r>
      <w:r w:rsidRPr="009C5D27">
        <w:rPr>
          <w:rFonts w:ascii="Arial" w:hAnsi="Arial" w:cs="Arial"/>
          <w:color w:val="222222"/>
          <w:shd w:val="clear" w:color="auto" w:fill="FFFFFF"/>
        </w:rPr>
        <w:t xml:space="preserve"> </w:t>
      </w:r>
      <w:r>
        <w:rPr>
          <w:rFonts w:ascii="Arial Narrow" w:hAnsi="Arial Narrow"/>
          <w:color w:val="000000" w:themeColor="text1"/>
        </w:rPr>
        <w:t xml:space="preserve">de fecha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25% </w:t>
      </w:r>
      <w:r w:rsidRPr="00327A58">
        <w:rPr>
          <w:rFonts w:ascii="Arial Narrow" w:hAnsi="Arial Narrow"/>
          <w:color w:val="000000" w:themeColor="text1"/>
        </w:rPr>
        <w:t>aplicando dicho gasto al código 54</w:t>
      </w:r>
      <w:r>
        <w:rPr>
          <w:rFonts w:ascii="Arial Narrow" w:hAnsi="Arial Narrow"/>
          <w:color w:val="000000" w:themeColor="text1"/>
        </w:rPr>
        <w:t>118 de la línea 02</w:t>
      </w:r>
      <w:r w:rsidRPr="00327A58">
        <w:rPr>
          <w:rFonts w:ascii="Arial Narrow" w:hAnsi="Arial Narrow"/>
          <w:color w:val="000000" w:themeColor="text1"/>
        </w:rPr>
        <w:t>0</w:t>
      </w:r>
      <w:r>
        <w:rPr>
          <w:rFonts w:ascii="Arial Narrow" w:hAnsi="Arial Narrow"/>
          <w:color w:val="000000" w:themeColor="text1"/>
        </w:rPr>
        <w:t>3</w:t>
      </w:r>
      <w:r w:rsidRPr="00327A58">
        <w:rPr>
          <w:rFonts w:ascii="Arial Narrow" w:hAnsi="Arial Narrow"/>
          <w:color w:val="000000" w:themeColor="text1"/>
        </w:rPr>
        <w:t xml:space="preserve"> de</w:t>
      </w:r>
      <w:r>
        <w:rPr>
          <w:rFonts w:ascii="Arial Narrow" w:hAnsi="Arial Narrow"/>
          <w:color w:val="000000" w:themeColor="text1"/>
        </w:rPr>
        <w:t xml:space="preserve">l Presupuesto Municipal Vigente. Salvan su voto, </w:t>
      </w:r>
      <w:r w:rsidRPr="00660612">
        <w:rPr>
          <w:rFonts w:ascii="Arial Narrow" w:eastAsia="Arial Unicode MS" w:hAnsi="Arial Narrow" w:cs="Arial"/>
        </w:rPr>
        <w:t>Juan José Ramírez Morales, Tercer Regidor Propietario, Jaime Eduardo Álvarez Burgos, Cuarto Regidor Propietario</w:t>
      </w:r>
      <w:r>
        <w:rPr>
          <w:rFonts w:ascii="Arial Narrow" w:eastAsia="Arial Unicode MS" w:hAnsi="Arial Narrow" w:cs="Arial"/>
        </w:rPr>
        <w:t xml:space="preserve">, </w:t>
      </w:r>
      <w:r w:rsidRPr="00660612">
        <w:rPr>
          <w:rFonts w:ascii="Arial Narrow" w:eastAsia="Arial Unicode MS" w:hAnsi="Arial Narrow" w:cs="Arial"/>
        </w:rPr>
        <w:t>Aida Esther Bermúdez de Morales, Sexta Regidora Propietaria, José Antonio Martínez, Séptimo Regidor Propietario, Manuel Antonio Navarro Sigarán, Octavo Regidor Propietario</w:t>
      </w:r>
      <w:r>
        <w:rPr>
          <w:rFonts w:ascii="Arial Narrow" w:hAnsi="Arial Narrow"/>
          <w:color w:val="000000" w:themeColor="text1"/>
        </w:rPr>
        <w:t xml:space="preserve"> </w:t>
      </w:r>
      <w:r w:rsidRPr="00327A58">
        <w:rPr>
          <w:rFonts w:ascii="Arial Narrow" w:hAnsi="Arial Narrow"/>
          <w:b/>
          <w:color w:val="000000" w:themeColor="text1"/>
        </w:rPr>
        <w:t>Comuníquese</w:t>
      </w:r>
      <w:r>
        <w:rPr>
          <w:rFonts w:ascii="Arial Narrow" w:hAnsi="Arial Narrow"/>
          <w:b/>
          <w:color w:val="000000" w:themeColor="text1"/>
        </w:rPr>
        <w:t>.</w:t>
      </w:r>
    </w:p>
    <w:p w14:paraId="45423D54" w14:textId="77777777" w:rsidR="00427B10" w:rsidRDefault="00427B10" w:rsidP="00427B10">
      <w:pPr>
        <w:jc w:val="both"/>
        <w:rPr>
          <w:rFonts w:ascii="Arial Narrow" w:hAnsi="Arial Narrow" w:cs="Arial"/>
          <w:b/>
          <w:sz w:val="28"/>
          <w:szCs w:val="28"/>
        </w:rPr>
      </w:pPr>
    </w:p>
    <w:p w14:paraId="19378BA5" w14:textId="77777777" w:rsidR="00427B10" w:rsidRPr="00344A43" w:rsidRDefault="00427B10" w:rsidP="00427B10">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DIEZ</w:t>
      </w:r>
      <w:r w:rsidRPr="001E1CEF">
        <w:rPr>
          <w:rFonts w:ascii="Arial Narrow" w:hAnsi="Arial Narrow" w:cs="Arial"/>
          <w:b/>
          <w:sz w:val="28"/>
          <w:szCs w:val="28"/>
        </w:rPr>
        <w:t>:</w:t>
      </w:r>
    </w:p>
    <w:p w14:paraId="02F50167" w14:textId="77777777" w:rsidR="00427B10" w:rsidRDefault="00427B10" w:rsidP="00427B10">
      <w:pPr>
        <w:jc w:val="both"/>
        <w:rPr>
          <w:rFonts w:ascii="Arial Narrow" w:hAnsi="Arial Narrow" w:cs="Arial"/>
          <w:b/>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SEISCIENTOS VEINTICINCO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FREUND S,A DE C,V  </w:t>
      </w:r>
      <w:r w:rsidRPr="00327A58">
        <w:rPr>
          <w:rFonts w:ascii="Arial Narrow" w:hAnsi="Arial Narrow"/>
          <w:color w:val="000000" w:themeColor="text1"/>
        </w:rPr>
        <w:t xml:space="preserve">en concepto de </w:t>
      </w:r>
      <w:r>
        <w:rPr>
          <w:rFonts w:ascii="Arial Narrow" w:hAnsi="Arial Narrow"/>
          <w:color w:val="000000" w:themeColor="text1"/>
        </w:rPr>
        <w:t>compra de un aparato de soldadura eléctrica 110/220v para uso de esta municipalidad, s</w:t>
      </w:r>
      <w:r w:rsidRPr="00327A58">
        <w:rPr>
          <w:rFonts w:ascii="Arial Narrow" w:hAnsi="Arial Narrow"/>
          <w:color w:val="000000" w:themeColor="text1"/>
        </w:rPr>
        <w:t xml:space="preserve">egún orden de compra número </w:t>
      </w:r>
      <w:r>
        <w:rPr>
          <w:rFonts w:ascii="Arial Narrow" w:hAnsi="Arial Narrow"/>
          <w:color w:val="000000" w:themeColor="text1"/>
        </w:rPr>
        <w:t xml:space="preserve">1342 de fecha 14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COMÚN </w:t>
      </w:r>
      <w:r w:rsidRPr="00327A58">
        <w:rPr>
          <w:rFonts w:ascii="Arial Narrow" w:hAnsi="Arial Narrow"/>
          <w:color w:val="000000" w:themeColor="text1"/>
        </w:rPr>
        <w:t xml:space="preserve">aplicando dicho gasto al código </w:t>
      </w:r>
      <w:r>
        <w:rPr>
          <w:rFonts w:ascii="Arial Narrow" w:hAnsi="Arial Narrow"/>
          <w:color w:val="000000" w:themeColor="text1"/>
        </w:rPr>
        <w:t>61108</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r>
        <w:rPr>
          <w:rFonts w:ascii="Arial Narrow" w:hAnsi="Arial Narrow"/>
          <w:b/>
          <w:color w:val="000000" w:themeColor="text1"/>
        </w:rPr>
        <w:t>.</w:t>
      </w:r>
    </w:p>
    <w:p w14:paraId="0C437256" w14:textId="77777777" w:rsidR="00427B10" w:rsidRDefault="00427B10" w:rsidP="00427B10">
      <w:pPr>
        <w:jc w:val="both"/>
        <w:rPr>
          <w:rFonts w:ascii="Arial Narrow" w:hAnsi="Arial Narrow" w:cs="Arial"/>
          <w:b/>
          <w:sz w:val="28"/>
          <w:szCs w:val="28"/>
        </w:rPr>
      </w:pPr>
    </w:p>
    <w:p w14:paraId="1285FD47" w14:textId="77777777" w:rsidR="00427B10" w:rsidRPr="00344A43" w:rsidRDefault="00427B10" w:rsidP="00427B10">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ONCE</w:t>
      </w:r>
      <w:r w:rsidRPr="001E1CEF">
        <w:rPr>
          <w:rFonts w:ascii="Arial Narrow" w:hAnsi="Arial Narrow" w:cs="Arial"/>
          <w:b/>
          <w:sz w:val="28"/>
          <w:szCs w:val="28"/>
        </w:rPr>
        <w:t>:</w:t>
      </w:r>
    </w:p>
    <w:p w14:paraId="39524175" w14:textId="77777777" w:rsidR="00427B10" w:rsidRDefault="00427B10" w:rsidP="00427B10">
      <w:pPr>
        <w:jc w:val="both"/>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CIENTO SESENTA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INSORPA S.A. DE C.V. </w:t>
      </w:r>
      <w:r w:rsidRPr="00327A58">
        <w:rPr>
          <w:rFonts w:ascii="Arial Narrow" w:hAnsi="Arial Narrow"/>
          <w:color w:val="000000" w:themeColor="text1"/>
        </w:rPr>
        <w:t xml:space="preserve">en concepto de </w:t>
      </w:r>
      <w:r>
        <w:rPr>
          <w:rFonts w:ascii="Arial Narrow" w:hAnsi="Arial Narrow"/>
          <w:color w:val="000000" w:themeColor="text1"/>
        </w:rPr>
        <w:t xml:space="preserve">compra de CUATRO DOCENAS DE COHETES DE TIROS DE MORTERO,  para actividad cívica del quince de septiembre de dos mil diecisiete, </w:t>
      </w:r>
      <w:r w:rsidRPr="00327A58">
        <w:rPr>
          <w:rFonts w:ascii="Arial Narrow" w:hAnsi="Arial Narrow"/>
          <w:color w:val="000000" w:themeColor="text1"/>
        </w:rPr>
        <w:t xml:space="preserve">Según orden de compra número </w:t>
      </w:r>
      <w:r>
        <w:rPr>
          <w:rFonts w:ascii="Arial Narrow" w:hAnsi="Arial Narrow"/>
          <w:color w:val="000000" w:themeColor="text1"/>
        </w:rPr>
        <w:t xml:space="preserve">1373 de fecha 13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4314</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p>
    <w:p w14:paraId="23A60AB2" w14:textId="77777777" w:rsidR="00427B10" w:rsidRDefault="00427B10" w:rsidP="00427B10">
      <w:pPr>
        <w:jc w:val="both"/>
        <w:rPr>
          <w:rFonts w:ascii="Arial Narrow" w:hAnsi="Arial Narrow" w:cs="Arial"/>
          <w:b/>
          <w:color w:val="000000" w:themeColor="text1"/>
        </w:rPr>
      </w:pPr>
    </w:p>
    <w:p w14:paraId="33F52116" w14:textId="77777777" w:rsidR="00427B10" w:rsidRDefault="00427B10" w:rsidP="00427B10">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DOCE</w:t>
      </w:r>
      <w:r w:rsidRPr="001E1CEF">
        <w:rPr>
          <w:rFonts w:ascii="Arial Narrow" w:hAnsi="Arial Narrow" w:cs="Arial"/>
          <w:b/>
          <w:sz w:val="28"/>
          <w:szCs w:val="28"/>
        </w:rPr>
        <w:t>:</w:t>
      </w:r>
    </w:p>
    <w:p w14:paraId="5E031B56" w14:textId="77777777" w:rsidR="00427B10" w:rsidRDefault="00427B10" w:rsidP="00427B10">
      <w:pPr>
        <w:jc w:val="both"/>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DOSCIENTOS NOVENTA Y UNO 11</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JUANA NOHEMY RODRIGUEZ GONZALEZ </w:t>
      </w:r>
      <w:r w:rsidRPr="00327A58">
        <w:rPr>
          <w:rFonts w:ascii="Arial Narrow" w:hAnsi="Arial Narrow"/>
          <w:color w:val="000000" w:themeColor="text1"/>
        </w:rPr>
        <w:t xml:space="preserve">en </w:t>
      </w:r>
      <w:r w:rsidRPr="00FB2E37">
        <w:rPr>
          <w:rFonts w:ascii="Arial Narrow" w:hAnsi="Arial Narrow"/>
        </w:rPr>
        <w:t xml:space="preserve">concepto de compra </w:t>
      </w:r>
      <w:r>
        <w:rPr>
          <w:rFonts w:ascii="Arial Narrow" w:hAnsi="Arial Narrow"/>
        </w:rPr>
        <w:t xml:space="preserve">de alimentos para personal que se recibió en evento de la antorcha </w:t>
      </w:r>
      <w:r>
        <w:rPr>
          <w:rFonts w:ascii="Arial Narrow" w:hAnsi="Arial Narrow"/>
        </w:rPr>
        <w:lastRenderedPageBreak/>
        <w:t>conmemorativa e independentista y personal de la fuerza armada que participó en dicho evento, se</w:t>
      </w:r>
      <w:r w:rsidRPr="00327A58">
        <w:rPr>
          <w:rFonts w:ascii="Arial Narrow" w:hAnsi="Arial Narrow"/>
          <w:color w:val="000000" w:themeColor="text1"/>
        </w:rPr>
        <w:t xml:space="preserve">gún orden de compra número </w:t>
      </w:r>
      <w:r>
        <w:rPr>
          <w:rFonts w:ascii="Arial Narrow" w:hAnsi="Arial Narrow"/>
          <w:color w:val="000000" w:themeColor="text1"/>
        </w:rPr>
        <w:t xml:space="preserve">1324 de fecha 12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4314</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p>
    <w:p w14:paraId="383CA3FC" w14:textId="77777777" w:rsidR="00427B10" w:rsidRPr="00C77A0B" w:rsidRDefault="00427B10" w:rsidP="00427B10">
      <w:pPr>
        <w:jc w:val="both"/>
      </w:pPr>
    </w:p>
    <w:p w14:paraId="096BCA0D" w14:textId="77777777" w:rsidR="00427B10" w:rsidRDefault="00427B10" w:rsidP="00427B10">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TRECE</w:t>
      </w:r>
      <w:r w:rsidRPr="001E1CEF">
        <w:rPr>
          <w:rFonts w:ascii="Arial Narrow" w:hAnsi="Arial Narrow" w:cs="Arial"/>
          <w:b/>
          <w:sz w:val="28"/>
          <w:szCs w:val="28"/>
        </w:rPr>
        <w:t>:</w:t>
      </w:r>
    </w:p>
    <w:p w14:paraId="0732FD7D" w14:textId="77777777" w:rsidR="00427B10" w:rsidRDefault="00427B10" w:rsidP="00427B10">
      <w:pPr>
        <w:jc w:val="both"/>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QUINIENTOS NOVENTA Y UNO 55</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Telma Orellana de Chevez </w:t>
      </w:r>
      <w:r w:rsidRPr="00327A58">
        <w:rPr>
          <w:rFonts w:ascii="Arial Narrow" w:hAnsi="Arial Narrow"/>
          <w:color w:val="000000" w:themeColor="text1"/>
        </w:rPr>
        <w:t xml:space="preserve">en concepto de </w:t>
      </w:r>
      <w:r>
        <w:rPr>
          <w:rFonts w:ascii="Arial Narrow" w:hAnsi="Arial Narrow"/>
          <w:color w:val="000000" w:themeColor="text1"/>
        </w:rPr>
        <w:t xml:space="preserve">compra   de sesenta cuadernos rayados #3, cincuenta cuadernos lisos #3, sesenta y cuatro cuadernos doble rayados #3, trescientos cuarenta cuadernos rayados #3, un libro sembrador de cuarto grado, una libreta de estudios sociales joya de Ceren de cuarto grado, en concepto de apoyo a los alumnos del Centro Escolar José María Cáceres, del proyecto de la modalidad flexible, </w:t>
      </w:r>
      <w:r w:rsidRPr="00327A58">
        <w:rPr>
          <w:rFonts w:ascii="Arial Narrow" w:hAnsi="Arial Narrow"/>
          <w:color w:val="000000" w:themeColor="text1"/>
        </w:rPr>
        <w:t xml:space="preserve">Según orden de compra número </w:t>
      </w:r>
      <w:r>
        <w:rPr>
          <w:rFonts w:ascii="Arial Narrow" w:hAnsi="Arial Narrow"/>
          <w:color w:val="000000" w:themeColor="text1"/>
        </w:rPr>
        <w:t xml:space="preserve">1346 de fecha 18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6304</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p>
    <w:p w14:paraId="4A3350B1" w14:textId="77777777" w:rsidR="00427B10" w:rsidRPr="00344A43" w:rsidRDefault="00427B10" w:rsidP="00427B10">
      <w:pPr>
        <w:jc w:val="both"/>
        <w:rPr>
          <w:rFonts w:ascii="Arial Narrow" w:hAnsi="Arial Narrow" w:cs="Arial"/>
          <w:b/>
          <w:sz w:val="28"/>
          <w:szCs w:val="28"/>
        </w:rPr>
      </w:pPr>
    </w:p>
    <w:p w14:paraId="2DAB7D8E" w14:textId="77777777" w:rsidR="00427B10" w:rsidRDefault="00427B10" w:rsidP="00427B10">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CATORCE</w:t>
      </w:r>
      <w:r w:rsidRPr="001E1CEF">
        <w:rPr>
          <w:rFonts w:ascii="Arial Narrow" w:hAnsi="Arial Narrow" w:cs="Arial"/>
          <w:b/>
          <w:sz w:val="28"/>
          <w:szCs w:val="28"/>
        </w:rPr>
        <w:t>:</w:t>
      </w:r>
    </w:p>
    <w:p w14:paraId="26FC6F9A" w14:textId="77777777" w:rsidR="00427B10" w:rsidRDefault="00427B10" w:rsidP="00427B10">
      <w:pPr>
        <w:jc w:val="both"/>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UN MIL OCHOCIENTOS DIECISIETE  31</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TELMA ORELLANA DE CHEVEZ </w:t>
      </w:r>
      <w:r w:rsidRPr="00327A58">
        <w:rPr>
          <w:rFonts w:ascii="Arial Narrow" w:hAnsi="Arial Narrow"/>
          <w:color w:val="000000" w:themeColor="text1"/>
        </w:rPr>
        <w:t xml:space="preserve">en concepto de </w:t>
      </w:r>
      <w:r>
        <w:rPr>
          <w:rFonts w:ascii="Arial Narrow" w:hAnsi="Arial Narrow"/>
          <w:color w:val="000000" w:themeColor="text1"/>
        </w:rPr>
        <w:t xml:space="preserve">compra MATERIALES PARA USO DE OFICINAS DE ESTA MUNICIPALIDAD, </w:t>
      </w:r>
      <w:r w:rsidRPr="00327A58">
        <w:rPr>
          <w:rFonts w:ascii="Arial Narrow" w:hAnsi="Arial Narrow"/>
          <w:color w:val="000000" w:themeColor="text1"/>
        </w:rPr>
        <w:t xml:space="preserve">Según orden de compra número </w:t>
      </w:r>
      <w:r>
        <w:rPr>
          <w:rFonts w:ascii="Arial Narrow" w:hAnsi="Arial Narrow"/>
          <w:color w:val="000000" w:themeColor="text1"/>
        </w:rPr>
        <w:t xml:space="preserve">1372 de fecha 18 de AGOSTO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4114</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p>
    <w:p w14:paraId="3D523792" w14:textId="77777777" w:rsidR="00427B10" w:rsidRPr="00344A43" w:rsidRDefault="00427B10" w:rsidP="00427B10">
      <w:pPr>
        <w:jc w:val="both"/>
        <w:rPr>
          <w:rFonts w:ascii="Arial Narrow" w:hAnsi="Arial Narrow" w:cs="Arial"/>
          <w:b/>
          <w:sz w:val="28"/>
          <w:szCs w:val="28"/>
        </w:rPr>
      </w:pPr>
    </w:p>
    <w:p w14:paraId="162AA09A" w14:textId="77777777" w:rsidR="00427B10" w:rsidRDefault="00427B10" w:rsidP="00427B10">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QUINCE</w:t>
      </w:r>
      <w:r w:rsidRPr="001E1CEF">
        <w:rPr>
          <w:rFonts w:ascii="Arial Narrow" w:hAnsi="Arial Narrow" w:cs="Arial"/>
          <w:b/>
          <w:sz w:val="28"/>
          <w:szCs w:val="28"/>
        </w:rPr>
        <w:t>:</w:t>
      </w:r>
    </w:p>
    <w:p w14:paraId="7C5FEF23" w14:textId="77777777" w:rsidR="00427B10" w:rsidRDefault="00427B10" w:rsidP="00427B10">
      <w:pPr>
        <w:jc w:val="both"/>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Pr>
          <w:rFonts w:ascii="Arial Narrow" w:hAnsi="Arial Narrow"/>
          <w:color w:val="000000" w:themeColor="text1"/>
        </w:rPr>
        <w:t xml:space="preserve"> </w:t>
      </w:r>
      <w:r>
        <w:rPr>
          <w:rFonts w:ascii="Arial Narrow" w:hAnsi="Arial Narrow"/>
        </w:rPr>
        <w:t>NOVENTA Y OCHO  85</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JOSE RIGOBERTO SIBRIAN MEJIA </w:t>
      </w:r>
      <w:r w:rsidRPr="00327A58">
        <w:rPr>
          <w:rFonts w:ascii="Arial Narrow" w:hAnsi="Arial Narrow"/>
          <w:color w:val="000000" w:themeColor="text1"/>
        </w:rPr>
        <w:t xml:space="preserve">en concepto de </w:t>
      </w:r>
      <w:r>
        <w:rPr>
          <w:rFonts w:ascii="Arial Narrow" w:hAnsi="Arial Narrow"/>
          <w:color w:val="000000" w:themeColor="text1"/>
        </w:rPr>
        <w:t>compra</w:t>
      </w:r>
      <w:r>
        <w:rPr>
          <w:rFonts w:ascii="Arial Narrow" w:hAnsi="Arial Narrow"/>
        </w:rPr>
        <w:t xml:space="preserve"> UN JUEGO DE SELLOS DE UNIDAD DE CILIDRO, UN RODILLO DE CARGA</w:t>
      </w:r>
      <w:r>
        <w:rPr>
          <w:rFonts w:ascii="Arial Narrow" w:hAnsi="Arial Narrow"/>
          <w:color w:val="000000" w:themeColor="text1"/>
        </w:rPr>
        <w:t xml:space="preserve">,  PARA INSTALACION EN FOTOCOPIADORA RICOH MP2550,  </w:t>
      </w:r>
      <w:r w:rsidRPr="00327A58">
        <w:rPr>
          <w:rFonts w:ascii="Arial Narrow" w:hAnsi="Arial Narrow"/>
          <w:color w:val="000000" w:themeColor="text1"/>
        </w:rPr>
        <w:t xml:space="preserve">Según orden de compra número </w:t>
      </w:r>
      <w:r>
        <w:rPr>
          <w:rFonts w:ascii="Arial Narrow" w:hAnsi="Arial Narrow"/>
          <w:color w:val="000000" w:themeColor="text1"/>
        </w:rPr>
        <w:t>1332 de fecha 13 de septiembre d</w:t>
      </w:r>
      <w:r w:rsidRPr="00327A58">
        <w:rPr>
          <w:rFonts w:ascii="Arial Narrow" w:hAnsi="Arial Narrow"/>
          <w:color w:val="000000" w:themeColor="text1"/>
        </w:rPr>
        <w:t>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4301</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p>
    <w:p w14:paraId="0765FE97" w14:textId="77777777" w:rsidR="00427B10" w:rsidRPr="00344A43" w:rsidRDefault="00427B10" w:rsidP="00427B10">
      <w:pPr>
        <w:jc w:val="both"/>
        <w:rPr>
          <w:rFonts w:ascii="Arial Narrow" w:hAnsi="Arial Narrow" w:cs="Arial"/>
          <w:b/>
          <w:sz w:val="28"/>
          <w:szCs w:val="28"/>
        </w:rPr>
      </w:pPr>
    </w:p>
    <w:p w14:paraId="6EE4977B" w14:textId="77777777" w:rsidR="00427B10" w:rsidRPr="00344A43" w:rsidRDefault="00427B10" w:rsidP="00427B10">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DIECISEIS</w:t>
      </w:r>
      <w:r w:rsidRPr="001E1CEF">
        <w:rPr>
          <w:rFonts w:ascii="Arial Narrow" w:hAnsi="Arial Narrow" w:cs="Arial"/>
          <w:b/>
          <w:sz w:val="28"/>
          <w:szCs w:val="28"/>
        </w:rPr>
        <w:t>:</w:t>
      </w:r>
    </w:p>
    <w:p w14:paraId="52944577" w14:textId="77777777" w:rsidR="00427B10" w:rsidRPr="00285D63" w:rsidRDefault="00427B10" w:rsidP="00427B10">
      <w:pPr>
        <w:jc w:val="both"/>
        <w:rPr>
          <w:rFonts w:ascii="Arial Narrow" w:hAnsi="Arial Narrow"/>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Pr>
          <w:rFonts w:ascii="Arial Narrow" w:hAnsi="Arial Narrow"/>
        </w:rPr>
        <w:t xml:space="preserve"> NOVECIENTOS CUARENTA Y SEIS   80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SANDRA LISSETH HERNANDEZ </w:t>
      </w:r>
      <w:r w:rsidRPr="00327A58">
        <w:rPr>
          <w:rFonts w:ascii="Arial Narrow" w:hAnsi="Arial Narrow"/>
          <w:color w:val="000000" w:themeColor="text1"/>
        </w:rPr>
        <w:t xml:space="preserve">en concepto de </w:t>
      </w:r>
      <w:r>
        <w:rPr>
          <w:rFonts w:ascii="Arial Narrow" w:hAnsi="Arial Narrow"/>
          <w:color w:val="000000" w:themeColor="text1"/>
        </w:rPr>
        <w:t>compra</w:t>
      </w:r>
      <w:r>
        <w:rPr>
          <w:rFonts w:ascii="Arial Narrow" w:hAnsi="Arial Narrow"/>
        </w:rPr>
        <w:t xml:space="preserve"> DE UN MIL QUINIENTOS SETENTA Y OCHO REFRIGERIOS PARA SER ENTREGADOS A DIFERENTES CENTROS EDUCATIVOS EL DIA 15 de septiembre de 2017</w:t>
      </w:r>
      <w:r>
        <w:rPr>
          <w:rFonts w:ascii="Arial Narrow" w:hAnsi="Arial Narrow"/>
          <w:color w:val="000000" w:themeColor="text1"/>
        </w:rPr>
        <w:t xml:space="preserve">,  </w:t>
      </w:r>
      <w:r w:rsidRPr="00327A58">
        <w:rPr>
          <w:rFonts w:ascii="Arial Narrow" w:hAnsi="Arial Narrow"/>
          <w:color w:val="000000" w:themeColor="text1"/>
        </w:rPr>
        <w:t xml:space="preserve">Según orden de compra número </w:t>
      </w:r>
      <w:r>
        <w:rPr>
          <w:rFonts w:ascii="Arial Narrow" w:hAnsi="Arial Narrow"/>
          <w:color w:val="000000" w:themeColor="text1"/>
        </w:rPr>
        <w:t>1376 de fecha 15 de septiembre d</w:t>
      </w:r>
      <w:r w:rsidRPr="00327A58">
        <w:rPr>
          <w:rFonts w:ascii="Arial Narrow" w:hAnsi="Arial Narrow"/>
          <w:color w:val="000000" w:themeColor="text1"/>
        </w:rPr>
        <w:t>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4301</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Pr>
          <w:rFonts w:ascii="Arial Narrow" w:eastAsia="Arial Unicode MS" w:hAnsi="Arial Narrow" w:cs="Arial"/>
        </w:rPr>
        <w:t>Salvan su voto</w:t>
      </w:r>
      <w:r w:rsidRPr="00660612">
        <w:rPr>
          <w:rFonts w:ascii="Arial Narrow" w:eastAsia="Arial Unicode MS" w:hAnsi="Arial Narrow" w:cs="Arial"/>
        </w:rPr>
        <w:t>, Aida Esther Bermúdez de Morales, Sexta Regidora Propietaria, José Antonio Martíne</w:t>
      </w:r>
      <w:r>
        <w:rPr>
          <w:rFonts w:ascii="Arial Narrow" w:eastAsia="Arial Unicode MS" w:hAnsi="Arial Narrow" w:cs="Arial"/>
        </w:rPr>
        <w:t xml:space="preserve">z, Séptimo Regidor Propietario, </w:t>
      </w:r>
      <w:r w:rsidRPr="00327A58">
        <w:rPr>
          <w:rFonts w:ascii="Arial Narrow" w:hAnsi="Arial Narrow"/>
          <w:b/>
          <w:color w:val="000000" w:themeColor="text1"/>
        </w:rPr>
        <w:t>Comuníquese</w:t>
      </w:r>
    </w:p>
    <w:p w14:paraId="1D39C2C5" w14:textId="77777777" w:rsidR="00427B10" w:rsidRDefault="00427B10" w:rsidP="00427B10">
      <w:pPr>
        <w:jc w:val="both"/>
        <w:rPr>
          <w:rFonts w:ascii="Arial Narrow" w:hAnsi="Arial Narrow" w:cs="Arial"/>
          <w:b/>
          <w:color w:val="000000" w:themeColor="text1"/>
        </w:rPr>
      </w:pPr>
    </w:p>
    <w:p w14:paraId="4BF1BF8E" w14:textId="77777777" w:rsidR="00427B10" w:rsidRPr="00344A43" w:rsidRDefault="00427B10" w:rsidP="00427B10">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DIECISIETE</w:t>
      </w:r>
      <w:r w:rsidRPr="001E1CEF">
        <w:rPr>
          <w:rFonts w:ascii="Arial Narrow" w:hAnsi="Arial Narrow" w:cs="Arial"/>
          <w:b/>
          <w:sz w:val="28"/>
          <w:szCs w:val="28"/>
        </w:rPr>
        <w:t>:</w:t>
      </w:r>
    </w:p>
    <w:p w14:paraId="144E8913" w14:textId="77777777" w:rsidR="00427B10" w:rsidRPr="00285D63" w:rsidRDefault="00427B10" w:rsidP="00427B10">
      <w:pPr>
        <w:jc w:val="both"/>
        <w:rPr>
          <w:rFonts w:ascii="Arial Narrow" w:hAnsi="Arial Narrow"/>
        </w:rPr>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Pr>
          <w:rFonts w:ascii="Arial Narrow" w:hAnsi="Arial Narrow"/>
        </w:rPr>
        <w:t xml:space="preserve"> UN MIL OCHOCIENTOS OCHENTA Y TRES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SILVIA MARGOTH BERNAL TOLEDO </w:t>
      </w:r>
      <w:r w:rsidRPr="00327A58">
        <w:rPr>
          <w:rFonts w:ascii="Arial Narrow" w:hAnsi="Arial Narrow"/>
          <w:color w:val="000000" w:themeColor="text1"/>
        </w:rPr>
        <w:t xml:space="preserve">en concepto de </w:t>
      </w:r>
      <w:r>
        <w:rPr>
          <w:rFonts w:ascii="Arial Narrow" w:hAnsi="Arial Narrow"/>
          <w:color w:val="000000" w:themeColor="text1"/>
        </w:rPr>
        <w:t>compra</w:t>
      </w:r>
      <w:r>
        <w:rPr>
          <w:rFonts w:ascii="Arial Narrow" w:hAnsi="Arial Narrow"/>
        </w:rPr>
        <w:t xml:space="preserve"> DE UN MIL  OCHOCIENTOS OCHENTA Y TRES REFRIGERIOS PARA SER ENTREGADOS A DIFERENTES CENTROS EDUCATIVOS EL DIA 15 DE septiembre de 2017</w:t>
      </w:r>
      <w:r>
        <w:rPr>
          <w:rFonts w:ascii="Arial Narrow" w:hAnsi="Arial Narrow"/>
          <w:color w:val="000000" w:themeColor="text1"/>
        </w:rPr>
        <w:t xml:space="preserve">,  </w:t>
      </w:r>
      <w:r w:rsidRPr="00327A58">
        <w:rPr>
          <w:rFonts w:ascii="Arial Narrow" w:hAnsi="Arial Narrow"/>
          <w:color w:val="000000" w:themeColor="text1"/>
        </w:rPr>
        <w:t xml:space="preserve">Según orden de compra número </w:t>
      </w:r>
      <w:r>
        <w:rPr>
          <w:rFonts w:ascii="Arial Narrow" w:hAnsi="Arial Narrow"/>
          <w:color w:val="000000" w:themeColor="text1"/>
        </w:rPr>
        <w:t>1377 de fecha 15 de septiembre d</w:t>
      </w:r>
      <w:r w:rsidRPr="00327A58">
        <w:rPr>
          <w:rFonts w:ascii="Arial Narrow" w:hAnsi="Arial Narrow"/>
          <w:color w:val="000000" w:themeColor="text1"/>
        </w:rPr>
        <w:t>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4314</w:t>
      </w:r>
      <w:r w:rsidRPr="00327A58">
        <w:rPr>
          <w:rFonts w:ascii="Arial Narrow" w:hAnsi="Arial Narrow"/>
          <w:color w:val="000000" w:themeColor="text1"/>
        </w:rPr>
        <w:t xml:space="preserve"> de la línea 0101 de</w:t>
      </w:r>
      <w:r>
        <w:rPr>
          <w:rFonts w:ascii="Arial Narrow" w:hAnsi="Arial Narrow"/>
          <w:color w:val="000000" w:themeColor="text1"/>
        </w:rPr>
        <w:t>l Presupuesto Municipal Vigente.</w:t>
      </w:r>
      <w:r w:rsidRPr="00866189">
        <w:rPr>
          <w:rFonts w:ascii="Arial Narrow" w:eastAsia="Arial Unicode MS" w:hAnsi="Arial Narrow" w:cs="Arial"/>
        </w:rPr>
        <w:t xml:space="preserve"> </w:t>
      </w:r>
      <w:r>
        <w:rPr>
          <w:rFonts w:ascii="Arial Narrow" w:eastAsia="Arial Unicode MS" w:hAnsi="Arial Narrow" w:cs="Arial"/>
        </w:rPr>
        <w:t>Salvan su voto</w:t>
      </w:r>
      <w:r w:rsidRPr="00660612">
        <w:rPr>
          <w:rFonts w:ascii="Arial Narrow" w:eastAsia="Arial Unicode MS" w:hAnsi="Arial Narrow" w:cs="Arial"/>
        </w:rPr>
        <w:t>, Aida Esther Bermúdez de Morales, Sexta Regidora Propietaria, José Antonio Martíne</w:t>
      </w:r>
      <w:r>
        <w:rPr>
          <w:rFonts w:ascii="Arial Narrow" w:eastAsia="Arial Unicode MS" w:hAnsi="Arial Narrow" w:cs="Arial"/>
        </w:rPr>
        <w:t xml:space="preserve">z, Séptimo Regidor Propietario. </w:t>
      </w:r>
      <w:r w:rsidRPr="00327A58">
        <w:rPr>
          <w:rFonts w:ascii="Arial Narrow" w:hAnsi="Arial Narrow"/>
          <w:b/>
          <w:color w:val="000000" w:themeColor="text1"/>
        </w:rPr>
        <w:t xml:space="preserve"> Comuníquese</w:t>
      </w:r>
    </w:p>
    <w:p w14:paraId="23ED5341" w14:textId="77777777" w:rsidR="00427B10" w:rsidRDefault="00427B10" w:rsidP="00427B10"/>
    <w:p w14:paraId="629FA4AD" w14:textId="77777777" w:rsidR="00427B10" w:rsidRPr="00344A43" w:rsidRDefault="00427B10" w:rsidP="00427B10">
      <w:pPr>
        <w:jc w:val="both"/>
        <w:rPr>
          <w:rFonts w:ascii="Arial Narrow" w:hAnsi="Arial Narrow" w:cs="Arial"/>
          <w:b/>
          <w:sz w:val="28"/>
          <w:szCs w:val="28"/>
        </w:rPr>
      </w:pPr>
      <w:r w:rsidRPr="001E1CEF">
        <w:rPr>
          <w:rFonts w:ascii="Arial Narrow" w:hAnsi="Arial Narrow" w:cs="Arial"/>
          <w:b/>
          <w:sz w:val="28"/>
          <w:szCs w:val="28"/>
        </w:rPr>
        <w:lastRenderedPageBreak/>
        <w:t>ACUERDO NÚMERO</w:t>
      </w:r>
      <w:r>
        <w:rPr>
          <w:rFonts w:ascii="Arial Narrow" w:hAnsi="Arial Narrow" w:cs="Arial"/>
          <w:b/>
          <w:sz w:val="28"/>
          <w:szCs w:val="28"/>
        </w:rPr>
        <w:t xml:space="preserve"> DIECIOCHO</w:t>
      </w:r>
      <w:r w:rsidRPr="001E1CEF">
        <w:rPr>
          <w:rFonts w:ascii="Arial Narrow" w:hAnsi="Arial Narrow" w:cs="Arial"/>
          <w:b/>
          <w:sz w:val="28"/>
          <w:szCs w:val="28"/>
        </w:rPr>
        <w:t>:</w:t>
      </w:r>
    </w:p>
    <w:p w14:paraId="217D664E" w14:textId="77777777" w:rsidR="00427B10" w:rsidRPr="00676637" w:rsidRDefault="00427B10" w:rsidP="00427B10">
      <w:pPr>
        <w:jc w:val="both"/>
        <w:rPr>
          <w:rFonts w:ascii="Arial Narrow" w:eastAsia="Arial Unicode MS" w:hAnsi="Arial Narrow" w:cs="Arial"/>
        </w:rPr>
      </w:pPr>
      <w:r w:rsidRPr="003B7555">
        <w:rPr>
          <w:rFonts w:ascii="Arial Narrow" w:hAnsi="Arial Narrow"/>
          <w:b/>
          <w:color w:val="000000" w:themeColor="text1"/>
        </w:rPr>
        <w:t>El Concejo Mu</w:t>
      </w:r>
      <w:r>
        <w:rPr>
          <w:rFonts w:ascii="Arial Narrow" w:hAnsi="Arial Narrow"/>
          <w:b/>
          <w:color w:val="000000" w:themeColor="text1"/>
        </w:rPr>
        <w:t>nicipal</w:t>
      </w:r>
      <w:r w:rsidRPr="003B7555">
        <w:rPr>
          <w:rFonts w:ascii="Arial Narrow" w:hAnsi="Arial Narrow"/>
          <w:b/>
          <w:color w:val="000000" w:themeColor="text1"/>
        </w:rPr>
        <w:t>, ACUERDA</w:t>
      </w:r>
      <w:r>
        <w:rPr>
          <w:rFonts w:ascii="Arial Narrow" w:hAnsi="Arial Narrow"/>
          <w:color w:val="000000" w:themeColor="text1"/>
        </w:rPr>
        <w:t xml:space="preserve">: </w:t>
      </w:r>
      <w:r w:rsidRPr="001227C8">
        <w:rPr>
          <w:rFonts w:ascii="Arial Narrow" w:hAnsi="Arial Narrow"/>
          <w:color w:val="000000" w:themeColor="text1"/>
        </w:rPr>
        <w:t>Erogar la cantidad de</w:t>
      </w:r>
      <w:r>
        <w:rPr>
          <w:rFonts w:ascii="Arial Narrow" w:hAnsi="Arial Narrow"/>
          <w:color w:val="000000" w:themeColor="text1"/>
        </w:rPr>
        <w:t xml:space="preserve"> DOCE MIL QUINIENTOS SESENTA Y OCHO </w:t>
      </w:r>
      <w:r w:rsidRPr="00676637">
        <w:rPr>
          <w:rFonts w:ascii="Arial Narrow" w:hAnsi="Arial Narrow"/>
          <w:b/>
          <w:color w:val="000000" w:themeColor="text1"/>
        </w:rPr>
        <w:t>81</w:t>
      </w:r>
      <w:r w:rsidRPr="00676637">
        <w:rPr>
          <w:rFonts w:ascii="Arial Narrow" w:hAnsi="Arial Narrow"/>
          <w:b/>
        </w:rPr>
        <w:t>/100</w:t>
      </w:r>
      <w:r w:rsidRPr="00676637">
        <w:rPr>
          <w:rFonts w:ascii="Arial Narrow" w:hAnsi="Arial Narrow"/>
        </w:rPr>
        <w:t xml:space="preserve"> Dólares de los Estados Unidos de América a favor de GRUPO ENTUSIASMO S, A DE C, V. En concepto de pago por consumo de combustible del periodo de 12 de junio al 21 de septiembre 2017,</w:t>
      </w:r>
      <w:r w:rsidRPr="00676637">
        <w:rPr>
          <w:rFonts w:ascii="Arial Narrow" w:hAnsi="Arial Narrow"/>
          <w:b/>
        </w:rPr>
        <w:t xml:space="preserve"> </w:t>
      </w:r>
      <w:r w:rsidRPr="00676637">
        <w:rPr>
          <w:rFonts w:ascii="Arial Narrow" w:hAnsi="Arial Narrow"/>
        </w:rPr>
        <w:t>Según orden de compra número 1381 de fecha 21 de septiembre de 2017, b) Autorizar a la Tesorería Municipal para que haga la erogación correspondiente del 25% aplicando dicho gasto al código 54110 de la línea 0203 del Presupuesto Municipal Vigente</w:t>
      </w:r>
      <w:r w:rsidRPr="00676637">
        <w:rPr>
          <w:rFonts w:ascii="Arial Narrow" w:eastAsia="Arial Unicode MS" w:hAnsi="Arial Narrow" w:cs="Arial"/>
        </w:rPr>
        <w:t>.</w:t>
      </w:r>
      <w:r>
        <w:rPr>
          <w:rFonts w:ascii="Arial Narrow" w:eastAsia="Arial Unicode MS" w:hAnsi="Arial Narrow" w:cs="Arial"/>
        </w:rPr>
        <w:t xml:space="preserve"> Para los vehículos propiedad de esta municipalidad, según las placas siguientes, N8951, N8952, N10340, N5310, N6164, N9596. Motoniveladora, Concretara, Moto guadaña, compactadora, Cargador, Retroexcavadora, para bombas fumigadoras, Ambulancia según convenio. Salva su voto, </w:t>
      </w:r>
      <w:r w:rsidRPr="00660612">
        <w:rPr>
          <w:rFonts w:ascii="Arial Narrow" w:eastAsia="Arial Unicode MS" w:hAnsi="Arial Narrow" w:cs="Arial"/>
        </w:rPr>
        <w:t>Jaime Eduardo Álvarez Burgos, Cuarto Regidor Propietario</w:t>
      </w:r>
      <w:r>
        <w:rPr>
          <w:rFonts w:ascii="Arial Narrow" w:eastAsia="Arial Unicode MS" w:hAnsi="Arial Narrow" w:cs="Arial"/>
        </w:rPr>
        <w:t xml:space="preserve">, </w:t>
      </w:r>
      <w:r w:rsidRPr="00660612">
        <w:rPr>
          <w:rFonts w:ascii="Arial Narrow" w:eastAsia="Arial Unicode MS" w:hAnsi="Arial Narrow" w:cs="Arial"/>
        </w:rPr>
        <w:t>Manuel Antonio Navarro Sigarán, Octavo Regidor Propietario</w:t>
      </w:r>
      <w:r>
        <w:rPr>
          <w:rFonts w:ascii="Arial Narrow" w:hAnsi="Arial Narrow"/>
          <w:b/>
        </w:rPr>
        <w:t xml:space="preserve">. </w:t>
      </w:r>
      <w:r w:rsidRPr="00676637">
        <w:rPr>
          <w:rFonts w:ascii="Arial Narrow" w:hAnsi="Arial Narrow"/>
          <w:b/>
        </w:rPr>
        <w:t>Comuníquese</w:t>
      </w:r>
      <w:r w:rsidRPr="00676637">
        <w:rPr>
          <w:rFonts w:ascii="Arial Narrow" w:hAnsi="Arial Narrow"/>
        </w:rPr>
        <w:t>.</w:t>
      </w:r>
    </w:p>
    <w:p w14:paraId="62CA6F90" w14:textId="77777777" w:rsidR="00427B10" w:rsidRDefault="00427B10" w:rsidP="00427B10">
      <w:pPr>
        <w:jc w:val="both"/>
        <w:rPr>
          <w:rFonts w:ascii="Arial Narrow" w:hAnsi="Arial Narrow" w:cs="Arial"/>
          <w:b/>
          <w:color w:val="000000" w:themeColor="text1"/>
        </w:rPr>
      </w:pPr>
    </w:p>
    <w:p w14:paraId="6ABE1077" w14:textId="3A18120B" w:rsidR="00427B10" w:rsidRDefault="00427B10" w:rsidP="00427B10">
      <w:pPr>
        <w:jc w:val="both"/>
        <w:rPr>
          <w:rFonts w:ascii="Arial Narrow" w:hAnsi="Arial Narrow"/>
          <w:b/>
        </w:rPr>
      </w:pPr>
      <w:r w:rsidRPr="00313773">
        <w:rPr>
          <w:rFonts w:ascii="Arial Narrow" w:hAnsi="Arial Narrow" w:cs="Arial"/>
        </w:rPr>
        <w:t>Y no habiendo nada más que hacer constar se da por terminada la presente acta, a las dieciséis horas con treinta minutos del día martes diecinueve de septiembre de dos mil diecisiete y para constancia firmamos.</w:t>
      </w:r>
      <w:r w:rsidRPr="00313773">
        <w:rPr>
          <w:rFonts w:ascii="Arial Narrow" w:hAnsi="Arial Narrow"/>
          <w:b/>
        </w:rPr>
        <w:tab/>
      </w:r>
    </w:p>
    <w:p w14:paraId="48790CD5" w14:textId="77777777" w:rsidR="00427B10" w:rsidRPr="00313773" w:rsidRDefault="00427B10" w:rsidP="00427B10">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261"/>
        <w:gridCol w:w="2334"/>
        <w:gridCol w:w="3160"/>
      </w:tblGrid>
      <w:tr w:rsidR="00427B10" w:rsidRPr="000D02DA" w14:paraId="45D0EA4D" w14:textId="77777777" w:rsidTr="00E9539D">
        <w:trPr>
          <w:trHeight w:val="568"/>
        </w:trPr>
        <w:tc>
          <w:tcPr>
            <w:tcW w:w="3261" w:type="dxa"/>
            <w:hideMark/>
          </w:tcPr>
          <w:p w14:paraId="188A8E95"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168CAC71" w14:textId="77777777" w:rsidR="00427B10" w:rsidRPr="000D02DA" w:rsidRDefault="00427B10" w:rsidP="00427B10">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2334" w:type="dxa"/>
          </w:tcPr>
          <w:p w14:paraId="2DC03B60" w14:textId="77777777" w:rsidR="00427B10" w:rsidRPr="000D02DA" w:rsidRDefault="00427B10" w:rsidP="00427B10">
            <w:pPr>
              <w:tabs>
                <w:tab w:val="left" w:pos="3735"/>
              </w:tabs>
              <w:spacing w:line="276" w:lineRule="auto"/>
              <w:jc w:val="both"/>
              <w:rPr>
                <w:rFonts w:ascii="Arial Narrow" w:hAnsi="Arial Narrow" w:cs="Arial"/>
              </w:rPr>
            </w:pPr>
          </w:p>
          <w:p w14:paraId="42B2A0ED" w14:textId="77777777" w:rsidR="00427B10" w:rsidRPr="000D02DA" w:rsidRDefault="00427B10" w:rsidP="00427B10">
            <w:pPr>
              <w:spacing w:line="276" w:lineRule="auto"/>
              <w:jc w:val="both"/>
              <w:rPr>
                <w:rFonts w:ascii="Arial Narrow" w:hAnsi="Arial Narrow" w:cs="Arial"/>
                <w:b/>
              </w:rPr>
            </w:pPr>
          </w:p>
        </w:tc>
        <w:tc>
          <w:tcPr>
            <w:tcW w:w="3160" w:type="dxa"/>
          </w:tcPr>
          <w:p w14:paraId="59D46FC6" w14:textId="77777777" w:rsidR="00427B10" w:rsidRPr="000D02DA" w:rsidRDefault="00427B10" w:rsidP="00427B10">
            <w:pPr>
              <w:spacing w:line="276" w:lineRule="auto"/>
              <w:rPr>
                <w:rFonts w:ascii="Arial Narrow" w:hAnsi="Arial Narrow" w:cs="Arial"/>
              </w:rPr>
            </w:pPr>
            <w:r w:rsidRPr="000D02DA">
              <w:rPr>
                <w:rFonts w:ascii="Arial Narrow" w:hAnsi="Arial Narrow" w:cs="Arial"/>
              </w:rPr>
              <w:t>Verónica del Carmen Alfaro Galicias Síndica Municipal</w:t>
            </w:r>
          </w:p>
        </w:tc>
      </w:tr>
      <w:tr w:rsidR="00427B10" w:rsidRPr="000D02DA" w14:paraId="558AE161" w14:textId="77777777" w:rsidTr="00E9539D">
        <w:trPr>
          <w:trHeight w:val="361"/>
        </w:trPr>
        <w:tc>
          <w:tcPr>
            <w:tcW w:w="3261" w:type="dxa"/>
          </w:tcPr>
          <w:p w14:paraId="7AB970F9" w14:textId="77777777" w:rsidR="00427B10" w:rsidRPr="000D02DA" w:rsidRDefault="00427B10" w:rsidP="00427B10">
            <w:pPr>
              <w:spacing w:line="276" w:lineRule="auto"/>
              <w:rPr>
                <w:rFonts w:ascii="Arial Narrow" w:hAnsi="Arial Narrow" w:cs="Arial"/>
                <w:b/>
              </w:rPr>
            </w:pPr>
          </w:p>
        </w:tc>
        <w:tc>
          <w:tcPr>
            <w:tcW w:w="2334" w:type="dxa"/>
          </w:tcPr>
          <w:p w14:paraId="372FFAF7" w14:textId="77777777" w:rsidR="00427B10" w:rsidRPr="000D02DA" w:rsidRDefault="00427B10" w:rsidP="00427B10">
            <w:pPr>
              <w:spacing w:line="276" w:lineRule="auto"/>
              <w:jc w:val="both"/>
              <w:rPr>
                <w:rFonts w:ascii="Arial Narrow" w:hAnsi="Arial Narrow" w:cs="Arial"/>
                <w:b/>
              </w:rPr>
            </w:pPr>
          </w:p>
          <w:p w14:paraId="46BBAEF8" w14:textId="77777777" w:rsidR="00427B10" w:rsidRPr="000D02DA" w:rsidRDefault="00427B10" w:rsidP="00427B10">
            <w:pPr>
              <w:spacing w:line="276" w:lineRule="auto"/>
              <w:jc w:val="both"/>
              <w:rPr>
                <w:rFonts w:ascii="Arial Narrow" w:hAnsi="Arial Narrow" w:cs="Arial"/>
                <w:b/>
              </w:rPr>
            </w:pPr>
          </w:p>
        </w:tc>
        <w:tc>
          <w:tcPr>
            <w:tcW w:w="3160" w:type="dxa"/>
          </w:tcPr>
          <w:p w14:paraId="293446BF" w14:textId="77777777" w:rsidR="00427B10" w:rsidRPr="000D02DA" w:rsidRDefault="00427B10" w:rsidP="00427B10">
            <w:pPr>
              <w:spacing w:line="276" w:lineRule="auto"/>
              <w:rPr>
                <w:rFonts w:ascii="Arial Narrow" w:hAnsi="Arial Narrow" w:cs="Arial"/>
                <w:b/>
              </w:rPr>
            </w:pPr>
          </w:p>
        </w:tc>
      </w:tr>
      <w:tr w:rsidR="00427B10" w:rsidRPr="000D02DA" w14:paraId="65063AFF" w14:textId="77777777" w:rsidTr="00E9539D">
        <w:trPr>
          <w:trHeight w:val="562"/>
        </w:trPr>
        <w:tc>
          <w:tcPr>
            <w:tcW w:w="3261" w:type="dxa"/>
            <w:hideMark/>
          </w:tcPr>
          <w:p w14:paraId="4BF537D4"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196BA7F2" w14:textId="77777777" w:rsidR="00427B10" w:rsidRPr="000D02DA" w:rsidRDefault="00427B10" w:rsidP="00427B10">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2334" w:type="dxa"/>
          </w:tcPr>
          <w:p w14:paraId="52169FEB" w14:textId="77777777" w:rsidR="00427B10" w:rsidRPr="000D02DA" w:rsidRDefault="00427B10" w:rsidP="00427B10">
            <w:pPr>
              <w:spacing w:line="276" w:lineRule="auto"/>
              <w:jc w:val="both"/>
              <w:rPr>
                <w:rFonts w:ascii="Arial Narrow" w:hAnsi="Arial Narrow" w:cs="Arial"/>
                <w:b/>
              </w:rPr>
            </w:pPr>
          </w:p>
        </w:tc>
        <w:tc>
          <w:tcPr>
            <w:tcW w:w="3160" w:type="dxa"/>
            <w:hideMark/>
          </w:tcPr>
          <w:p w14:paraId="4901CC44"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427B10" w:rsidRPr="000D02DA" w14:paraId="44415EEA" w14:textId="77777777" w:rsidTr="00E9539D">
        <w:trPr>
          <w:trHeight w:val="605"/>
        </w:trPr>
        <w:tc>
          <w:tcPr>
            <w:tcW w:w="3261" w:type="dxa"/>
          </w:tcPr>
          <w:p w14:paraId="3B1230DD" w14:textId="77777777" w:rsidR="00427B10" w:rsidRPr="000D02DA" w:rsidRDefault="00427B10" w:rsidP="00427B10">
            <w:pPr>
              <w:spacing w:line="276" w:lineRule="auto"/>
              <w:rPr>
                <w:rFonts w:ascii="Arial Narrow" w:hAnsi="Arial Narrow" w:cs="Arial"/>
                <w:b/>
              </w:rPr>
            </w:pPr>
          </w:p>
        </w:tc>
        <w:tc>
          <w:tcPr>
            <w:tcW w:w="2334" w:type="dxa"/>
          </w:tcPr>
          <w:p w14:paraId="43E95B29" w14:textId="77777777" w:rsidR="00427B10" w:rsidRPr="000D02DA" w:rsidRDefault="00427B10" w:rsidP="00427B10">
            <w:pPr>
              <w:spacing w:line="276" w:lineRule="auto"/>
              <w:jc w:val="both"/>
              <w:rPr>
                <w:rFonts w:ascii="Arial Narrow" w:hAnsi="Arial Narrow" w:cs="Arial"/>
                <w:b/>
              </w:rPr>
            </w:pPr>
          </w:p>
        </w:tc>
        <w:tc>
          <w:tcPr>
            <w:tcW w:w="3160" w:type="dxa"/>
          </w:tcPr>
          <w:p w14:paraId="6A5B1BAB" w14:textId="77777777" w:rsidR="00427B10" w:rsidRPr="000D02DA" w:rsidRDefault="00427B10" w:rsidP="00427B10">
            <w:pPr>
              <w:spacing w:line="276" w:lineRule="auto"/>
              <w:rPr>
                <w:rFonts w:ascii="Arial Narrow" w:hAnsi="Arial Narrow" w:cs="Arial"/>
                <w:b/>
              </w:rPr>
            </w:pPr>
          </w:p>
        </w:tc>
      </w:tr>
      <w:tr w:rsidR="00427B10" w:rsidRPr="000D02DA" w14:paraId="3008F587" w14:textId="77777777" w:rsidTr="00E9539D">
        <w:trPr>
          <w:trHeight w:val="570"/>
        </w:trPr>
        <w:tc>
          <w:tcPr>
            <w:tcW w:w="3261" w:type="dxa"/>
            <w:hideMark/>
          </w:tcPr>
          <w:p w14:paraId="1AE31126"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1415A5FD" w14:textId="77777777" w:rsidR="00427B10" w:rsidRPr="000D02DA" w:rsidRDefault="00427B10" w:rsidP="00427B10">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2334" w:type="dxa"/>
          </w:tcPr>
          <w:p w14:paraId="1D8DA3D1" w14:textId="77777777" w:rsidR="00427B10" w:rsidRPr="000D02DA" w:rsidRDefault="00427B10" w:rsidP="00427B10">
            <w:pPr>
              <w:spacing w:line="276" w:lineRule="auto"/>
              <w:jc w:val="both"/>
              <w:rPr>
                <w:rFonts w:ascii="Arial Narrow" w:hAnsi="Arial Narrow" w:cs="Arial"/>
                <w:b/>
              </w:rPr>
            </w:pPr>
          </w:p>
        </w:tc>
        <w:tc>
          <w:tcPr>
            <w:tcW w:w="3160" w:type="dxa"/>
            <w:hideMark/>
          </w:tcPr>
          <w:p w14:paraId="5DD258A6"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699FBC55" w14:textId="77777777" w:rsidR="00427B10" w:rsidRPr="000D02DA" w:rsidRDefault="00427B10" w:rsidP="00427B10">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427B10" w:rsidRPr="000D02DA" w14:paraId="296B72D0" w14:textId="77777777" w:rsidTr="00E9539D">
        <w:trPr>
          <w:trHeight w:val="373"/>
        </w:trPr>
        <w:tc>
          <w:tcPr>
            <w:tcW w:w="3261" w:type="dxa"/>
          </w:tcPr>
          <w:p w14:paraId="62BFFE0E" w14:textId="77777777" w:rsidR="00427B10" w:rsidRPr="000D02DA" w:rsidRDefault="00427B10" w:rsidP="00427B10">
            <w:pPr>
              <w:spacing w:line="276" w:lineRule="auto"/>
              <w:rPr>
                <w:rFonts w:ascii="Arial Narrow" w:hAnsi="Arial Narrow" w:cs="Arial"/>
                <w:b/>
              </w:rPr>
            </w:pPr>
          </w:p>
          <w:p w14:paraId="7A8239E5" w14:textId="77777777" w:rsidR="00427B10" w:rsidRPr="000D02DA" w:rsidRDefault="00427B10" w:rsidP="00427B10">
            <w:pPr>
              <w:spacing w:line="276" w:lineRule="auto"/>
              <w:rPr>
                <w:rFonts w:ascii="Arial Narrow" w:hAnsi="Arial Narrow" w:cs="Arial"/>
                <w:b/>
              </w:rPr>
            </w:pPr>
          </w:p>
        </w:tc>
        <w:tc>
          <w:tcPr>
            <w:tcW w:w="2334" w:type="dxa"/>
          </w:tcPr>
          <w:p w14:paraId="70F40C16" w14:textId="77777777" w:rsidR="00427B10" w:rsidRPr="000D02DA" w:rsidRDefault="00427B10" w:rsidP="00427B10">
            <w:pPr>
              <w:spacing w:line="276" w:lineRule="auto"/>
              <w:jc w:val="both"/>
              <w:rPr>
                <w:rFonts w:ascii="Arial Narrow" w:hAnsi="Arial Narrow" w:cs="Arial"/>
                <w:b/>
              </w:rPr>
            </w:pPr>
          </w:p>
        </w:tc>
        <w:tc>
          <w:tcPr>
            <w:tcW w:w="3160" w:type="dxa"/>
          </w:tcPr>
          <w:p w14:paraId="5D80989C" w14:textId="77777777" w:rsidR="00427B10" w:rsidRPr="000D02DA" w:rsidRDefault="00427B10" w:rsidP="00427B10">
            <w:pPr>
              <w:spacing w:line="276" w:lineRule="auto"/>
              <w:rPr>
                <w:rFonts w:ascii="Arial Narrow" w:hAnsi="Arial Narrow" w:cs="Arial"/>
                <w:b/>
              </w:rPr>
            </w:pPr>
          </w:p>
        </w:tc>
      </w:tr>
      <w:tr w:rsidR="00427B10" w:rsidRPr="000D02DA" w14:paraId="52BDA7A8" w14:textId="77777777" w:rsidTr="00E9539D">
        <w:trPr>
          <w:trHeight w:val="424"/>
        </w:trPr>
        <w:tc>
          <w:tcPr>
            <w:tcW w:w="3261" w:type="dxa"/>
            <w:hideMark/>
          </w:tcPr>
          <w:p w14:paraId="1A205CBF" w14:textId="77777777" w:rsidR="00427B10" w:rsidRPr="000D02DA" w:rsidRDefault="00427B10" w:rsidP="00427B10">
            <w:pPr>
              <w:spacing w:line="276" w:lineRule="auto"/>
              <w:rPr>
                <w:rFonts w:ascii="Arial Narrow" w:hAnsi="Arial Narrow" w:cs="Arial"/>
              </w:rPr>
            </w:pPr>
            <w:r w:rsidRPr="000D02DA">
              <w:rPr>
                <w:rFonts w:ascii="Arial Narrow" w:hAnsi="Arial Narrow" w:cs="Arial"/>
              </w:rPr>
              <w:t>Dany Wilfredo Rodríguez Reyes</w:t>
            </w:r>
          </w:p>
          <w:p w14:paraId="6692D44A" w14:textId="77777777" w:rsidR="00427B10" w:rsidRPr="000D02DA" w:rsidRDefault="00427B10" w:rsidP="00427B10">
            <w:pPr>
              <w:spacing w:line="276" w:lineRule="auto"/>
              <w:rPr>
                <w:rFonts w:ascii="Arial Narrow" w:hAnsi="Arial Narrow" w:cs="Arial"/>
                <w:b/>
              </w:rPr>
            </w:pPr>
            <w:r w:rsidRPr="000D02DA">
              <w:rPr>
                <w:rFonts w:ascii="Arial Narrow" w:hAnsi="Arial Narrow" w:cs="Arial"/>
              </w:rPr>
              <w:t>Quinto Regidor Propietario</w:t>
            </w:r>
          </w:p>
        </w:tc>
        <w:tc>
          <w:tcPr>
            <w:tcW w:w="2334" w:type="dxa"/>
          </w:tcPr>
          <w:p w14:paraId="29E710F9" w14:textId="77777777" w:rsidR="00427B10" w:rsidRPr="000D02DA" w:rsidRDefault="00427B10" w:rsidP="00427B10">
            <w:pPr>
              <w:spacing w:line="276" w:lineRule="auto"/>
              <w:jc w:val="both"/>
              <w:rPr>
                <w:rFonts w:ascii="Arial Narrow" w:hAnsi="Arial Narrow" w:cs="Arial"/>
                <w:b/>
              </w:rPr>
            </w:pPr>
          </w:p>
        </w:tc>
        <w:tc>
          <w:tcPr>
            <w:tcW w:w="3160" w:type="dxa"/>
            <w:hideMark/>
          </w:tcPr>
          <w:p w14:paraId="579037E8" w14:textId="45633278" w:rsidR="00427B10" w:rsidRPr="00427B10"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w:t>
            </w:r>
            <w:r w:rsidRPr="000D02DA">
              <w:rPr>
                <w:rFonts w:ascii="Arial Narrow" w:hAnsi="Arial Narrow" w:cs="Arial"/>
                <w:color w:val="000000" w:themeColor="text1"/>
              </w:rPr>
              <w:t>Sexto Regidora Propietario</w:t>
            </w:r>
          </w:p>
        </w:tc>
      </w:tr>
      <w:tr w:rsidR="00427B10" w:rsidRPr="000D02DA" w14:paraId="16FCFF98" w14:textId="77777777" w:rsidTr="00E9539D">
        <w:trPr>
          <w:trHeight w:val="505"/>
        </w:trPr>
        <w:tc>
          <w:tcPr>
            <w:tcW w:w="3261" w:type="dxa"/>
          </w:tcPr>
          <w:p w14:paraId="50D5B2D8" w14:textId="77777777" w:rsidR="00427B10" w:rsidRPr="000D02DA" w:rsidRDefault="00427B10" w:rsidP="00427B10">
            <w:pPr>
              <w:spacing w:line="276" w:lineRule="auto"/>
              <w:rPr>
                <w:rFonts w:ascii="Arial Narrow" w:hAnsi="Arial Narrow" w:cs="Arial"/>
                <w:b/>
              </w:rPr>
            </w:pPr>
          </w:p>
        </w:tc>
        <w:tc>
          <w:tcPr>
            <w:tcW w:w="2334" w:type="dxa"/>
          </w:tcPr>
          <w:p w14:paraId="313AE801" w14:textId="77777777" w:rsidR="00427B10" w:rsidRPr="000D02DA" w:rsidRDefault="00427B10" w:rsidP="00427B10">
            <w:pPr>
              <w:spacing w:line="276" w:lineRule="auto"/>
              <w:jc w:val="both"/>
              <w:rPr>
                <w:rFonts w:ascii="Arial Narrow" w:hAnsi="Arial Narrow" w:cs="Arial"/>
                <w:b/>
              </w:rPr>
            </w:pPr>
          </w:p>
        </w:tc>
        <w:tc>
          <w:tcPr>
            <w:tcW w:w="3160" w:type="dxa"/>
          </w:tcPr>
          <w:p w14:paraId="3BE3388B" w14:textId="77777777" w:rsidR="00427B10" w:rsidRPr="000D02DA" w:rsidRDefault="00427B10" w:rsidP="00427B10">
            <w:pPr>
              <w:spacing w:line="276" w:lineRule="auto"/>
              <w:rPr>
                <w:rFonts w:ascii="Arial Narrow" w:hAnsi="Arial Narrow" w:cs="Arial"/>
                <w:b/>
              </w:rPr>
            </w:pPr>
          </w:p>
        </w:tc>
      </w:tr>
      <w:tr w:rsidR="00427B10" w:rsidRPr="000D02DA" w14:paraId="4B81F52D" w14:textId="77777777" w:rsidTr="00E9539D">
        <w:trPr>
          <w:trHeight w:val="600"/>
        </w:trPr>
        <w:tc>
          <w:tcPr>
            <w:tcW w:w="3261" w:type="dxa"/>
            <w:hideMark/>
          </w:tcPr>
          <w:p w14:paraId="02E62E8F"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5394CA3D"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Séptimo regidor Propietario</w:t>
            </w:r>
          </w:p>
        </w:tc>
        <w:tc>
          <w:tcPr>
            <w:tcW w:w="2334" w:type="dxa"/>
          </w:tcPr>
          <w:p w14:paraId="0E1F5909" w14:textId="77777777" w:rsidR="00427B10" w:rsidRPr="000D02DA" w:rsidRDefault="00427B10" w:rsidP="00427B10">
            <w:pPr>
              <w:spacing w:line="276" w:lineRule="auto"/>
              <w:jc w:val="both"/>
              <w:rPr>
                <w:rFonts w:ascii="Arial Narrow" w:hAnsi="Arial Narrow" w:cs="Arial"/>
                <w:b/>
              </w:rPr>
            </w:pPr>
          </w:p>
        </w:tc>
        <w:tc>
          <w:tcPr>
            <w:tcW w:w="3160" w:type="dxa"/>
          </w:tcPr>
          <w:p w14:paraId="63A774B3"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Manuel Antonio Navarro Segarán</w:t>
            </w:r>
          </w:p>
          <w:p w14:paraId="2A34ED57" w14:textId="77777777" w:rsidR="00427B10" w:rsidRPr="000D02DA" w:rsidRDefault="00427B10" w:rsidP="00427B10">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427B10" w:rsidRPr="000D02DA" w14:paraId="04FE8066" w14:textId="77777777" w:rsidTr="00E9539D">
        <w:trPr>
          <w:trHeight w:val="848"/>
        </w:trPr>
        <w:tc>
          <w:tcPr>
            <w:tcW w:w="3261" w:type="dxa"/>
          </w:tcPr>
          <w:p w14:paraId="53A79FA1" w14:textId="77777777" w:rsidR="00427B10" w:rsidRPr="000D02DA" w:rsidRDefault="00427B10" w:rsidP="00427B10">
            <w:pPr>
              <w:spacing w:line="276" w:lineRule="auto"/>
              <w:rPr>
                <w:rFonts w:ascii="Arial Narrow" w:hAnsi="Arial Narrow" w:cs="Arial"/>
                <w:b/>
              </w:rPr>
            </w:pPr>
          </w:p>
          <w:p w14:paraId="60A3CCFC" w14:textId="77777777" w:rsidR="00427B10" w:rsidRPr="000D02DA" w:rsidRDefault="00427B10" w:rsidP="00427B10">
            <w:pPr>
              <w:spacing w:line="276" w:lineRule="auto"/>
              <w:rPr>
                <w:rFonts w:ascii="Arial Narrow" w:hAnsi="Arial Narrow" w:cs="Arial"/>
                <w:b/>
              </w:rPr>
            </w:pPr>
          </w:p>
        </w:tc>
        <w:tc>
          <w:tcPr>
            <w:tcW w:w="2334" w:type="dxa"/>
          </w:tcPr>
          <w:p w14:paraId="06FBD62A" w14:textId="77777777" w:rsidR="00427B10" w:rsidRPr="000D02DA" w:rsidRDefault="00427B10" w:rsidP="00427B10">
            <w:pPr>
              <w:spacing w:line="276" w:lineRule="auto"/>
              <w:jc w:val="both"/>
              <w:rPr>
                <w:rFonts w:ascii="Arial Narrow" w:hAnsi="Arial Narrow" w:cs="Arial"/>
                <w:b/>
              </w:rPr>
            </w:pPr>
          </w:p>
          <w:p w14:paraId="0653AAFB" w14:textId="77777777" w:rsidR="00427B10" w:rsidRPr="000D02DA" w:rsidRDefault="00427B10" w:rsidP="00427B10">
            <w:pPr>
              <w:spacing w:line="276" w:lineRule="auto"/>
              <w:jc w:val="both"/>
              <w:rPr>
                <w:rFonts w:ascii="Arial Narrow" w:hAnsi="Arial Narrow" w:cs="Arial"/>
                <w:b/>
              </w:rPr>
            </w:pPr>
          </w:p>
        </w:tc>
        <w:tc>
          <w:tcPr>
            <w:tcW w:w="3160" w:type="dxa"/>
          </w:tcPr>
          <w:p w14:paraId="52D3089E" w14:textId="77777777" w:rsidR="00427B10" w:rsidRPr="000D02DA" w:rsidRDefault="00427B10" w:rsidP="00427B10">
            <w:pPr>
              <w:spacing w:line="276" w:lineRule="auto"/>
              <w:rPr>
                <w:rFonts w:ascii="Arial Narrow" w:hAnsi="Arial Narrow" w:cs="Arial"/>
                <w:b/>
              </w:rPr>
            </w:pPr>
          </w:p>
        </w:tc>
      </w:tr>
      <w:tr w:rsidR="00427B10" w:rsidRPr="000D02DA" w14:paraId="5194C277" w14:textId="77777777" w:rsidTr="00E9539D">
        <w:trPr>
          <w:trHeight w:val="507"/>
        </w:trPr>
        <w:tc>
          <w:tcPr>
            <w:tcW w:w="3261" w:type="dxa"/>
            <w:hideMark/>
          </w:tcPr>
          <w:p w14:paraId="32908B38"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6E39A5BA" w14:textId="77777777" w:rsidR="00427B10" w:rsidRPr="000D02DA" w:rsidRDefault="00427B10" w:rsidP="00427B10">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2334" w:type="dxa"/>
          </w:tcPr>
          <w:p w14:paraId="3497CE3A" w14:textId="77777777" w:rsidR="00427B10" w:rsidRPr="000D02DA" w:rsidRDefault="00427B10" w:rsidP="00427B10">
            <w:pPr>
              <w:spacing w:line="276" w:lineRule="auto"/>
              <w:jc w:val="both"/>
              <w:rPr>
                <w:rFonts w:ascii="Arial Narrow" w:hAnsi="Arial Narrow" w:cs="Arial"/>
                <w:b/>
              </w:rPr>
            </w:pPr>
          </w:p>
        </w:tc>
        <w:tc>
          <w:tcPr>
            <w:tcW w:w="3160" w:type="dxa"/>
            <w:hideMark/>
          </w:tcPr>
          <w:p w14:paraId="3ECF5213"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328C75ED"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427B10" w:rsidRPr="000D02DA" w14:paraId="373B48BF" w14:textId="77777777" w:rsidTr="00E9539D">
        <w:trPr>
          <w:trHeight w:val="217"/>
        </w:trPr>
        <w:tc>
          <w:tcPr>
            <w:tcW w:w="3261" w:type="dxa"/>
          </w:tcPr>
          <w:p w14:paraId="52F52001" w14:textId="77777777" w:rsidR="00427B10" w:rsidRPr="000D02DA" w:rsidRDefault="00427B10" w:rsidP="00427B10">
            <w:pPr>
              <w:spacing w:line="276" w:lineRule="auto"/>
              <w:rPr>
                <w:rFonts w:ascii="Arial Narrow" w:hAnsi="Arial Narrow" w:cs="Arial"/>
                <w:b/>
              </w:rPr>
            </w:pPr>
          </w:p>
          <w:p w14:paraId="20D998DD" w14:textId="77777777" w:rsidR="00427B10" w:rsidRPr="000D02DA" w:rsidRDefault="00427B10" w:rsidP="00427B10">
            <w:pPr>
              <w:spacing w:line="276" w:lineRule="auto"/>
              <w:rPr>
                <w:rFonts w:ascii="Arial Narrow" w:hAnsi="Arial Narrow" w:cs="Arial"/>
                <w:b/>
              </w:rPr>
            </w:pPr>
          </w:p>
        </w:tc>
        <w:tc>
          <w:tcPr>
            <w:tcW w:w="2334" w:type="dxa"/>
          </w:tcPr>
          <w:p w14:paraId="56CA093C" w14:textId="77777777" w:rsidR="00427B10" w:rsidRPr="000D02DA" w:rsidRDefault="00427B10" w:rsidP="00427B10">
            <w:pPr>
              <w:spacing w:line="276" w:lineRule="auto"/>
              <w:jc w:val="both"/>
              <w:rPr>
                <w:rFonts w:ascii="Arial Narrow" w:hAnsi="Arial Narrow" w:cs="Arial"/>
                <w:b/>
              </w:rPr>
            </w:pPr>
          </w:p>
        </w:tc>
        <w:tc>
          <w:tcPr>
            <w:tcW w:w="3160" w:type="dxa"/>
          </w:tcPr>
          <w:p w14:paraId="1FD1306B" w14:textId="77777777" w:rsidR="00427B10" w:rsidRPr="000D02DA" w:rsidRDefault="00427B10" w:rsidP="00427B10">
            <w:pPr>
              <w:spacing w:line="276" w:lineRule="auto"/>
              <w:rPr>
                <w:rFonts w:ascii="Arial Narrow" w:hAnsi="Arial Narrow" w:cs="Arial"/>
                <w:b/>
              </w:rPr>
            </w:pPr>
          </w:p>
        </w:tc>
      </w:tr>
      <w:tr w:rsidR="00427B10" w:rsidRPr="000D02DA" w14:paraId="40DE915E" w14:textId="77777777" w:rsidTr="00E9539D">
        <w:trPr>
          <w:trHeight w:val="468"/>
        </w:trPr>
        <w:tc>
          <w:tcPr>
            <w:tcW w:w="3261" w:type="dxa"/>
            <w:hideMark/>
          </w:tcPr>
          <w:p w14:paraId="786292FC"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78ADD850" w14:textId="77777777" w:rsidR="00427B10" w:rsidRPr="000D02DA" w:rsidRDefault="00427B10" w:rsidP="00427B10">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2334" w:type="dxa"/>
          </w:tcPr>
          <w:p w14:paraId="40505E30" w14:textId="77777777" w:rsidR="00427B10" w:rsidRPr="000D02DA" w:rsidRDefault="00427B10" w:rsidP="00427B10">
            <w:pPr>
              <w:spacing w:line="276" w:lineRule="auto"/>
              <w:rPr>
                <w:rFonts w:ascii="Arial Narrow" w:hAnsi="Arial Narrow" w:cs="Arial"/>
                <w:b/>
              </w:rPr>
            </w:pPr>
          </w:p>
        </w:tc>
        <w:tc>
          <w:tcPr>
            <w:tcW w:w="3160" w:type="dxa"/>
            <w:hideMark/>
          </w:tcPr>
          <w:p w14:paraId="663A2B48" w14:textId="77777777" w:rsidR="00427B10" w:rsidRPr="000D02DA" w:rsidRDefault="00427B10" w:rsidP="00427B10">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609B4CCF" w14:textId="77777777" w:rsidR="00427B10" w:rsidRPr="000D02DA" w:rsidRDefault="00427B10" w:rsidP="00427B10">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427B10" w:rsidRPr="000D02DA" w14:paraId="26F27BD3" w14:textId="77777777" w:rsidTr="00E9539D">
        <w:trPr>
          <w:trHeight w:val="801"/>
        </w:trPr>
        <w:tc>
          <w:tcPr>
            <w:tcW w:w="3261" w:type="dxa"/>
          </w:tcPr>
          <w:p w14:paraId="357B99C4" w14:textId="77777777" w:rsidR="00427B10" w:rsidRPr="000D02DA" w:rsidRDefault="00427B10" w:rsidP="00427B10">
            <w:pPr>
              <w:spacing w:line="276" w:lineRule="auto"/>
              <w:rPr>
                <w:rFonts w:ascii="Arial Narrow" w:hAnsi="Arial Narrow" w:cs="Arial"/>
                <w:color w:val="000000" w:themeColor="text1"/>
              </w:rPr>
            </w:pPr>
          </w:p>
        </w:tc>
        <w:tc>
          <w:tcPr>
            <w:tcW w:w="2334" w:type="dxa"/>
          </w:tcPr>
          <w:p w14:paraId="61C6CD24" w14:textId="77777777" w:rsidR="00427B10" w:rsidRPr="000D02DA" w:rsidRDefault="00427B10" w:rsidP="00427B10">
            <w:pPr>
              <w:spacing w:line="276" w:lineRule="auto"/>
              <w:rPr>
                <w:rFonts w:ascii="Arial Narrow" w:hAnsi="Arial Narrow" w:cs="Arial"/>
                <w:b/>
              </w:rPr>
            </w:pPr>
          </w:p>
        </w:tc>
        <w:tc>
          <w:tcPr>
            <w:tcW w:w="3160" w:type="dxa"/>
          </w:tcPr>
          <w:p w14:paraId="22B8CF39" w14:textId="77777777" w:rsidR="00427B10" w:rsidRPr="000D02DA" w:rsidRDefault="00427B10" w:rsidP="00427B10">
            <w:pPr>
              <w:spacing w:line="276" w:lineRule="auto"/>
              <w:rPr>
                <w:rFonts w:ascii="Arial Narrow" w:hAnsi="Arial Narrow" w:cs="Arial"/>
                <w:color w:val="000000" w:themeColor="text1"/>
              </w:rPr>
            </w:pPr>
          </w:p>
        </w:tc>
      </w:tr>
      <w:tr w:rsidR="00427B10" w:rsidRPr="000D02DA" w14:paraId="4A64159E" w14:textId="77777777" w:rsidTr="00E9539D">
        <w:trPr>
          <w:trHeight w:val="738"/>
        </w:trPr>
        <w:tc>
          <w:tcPr>
            <w:tcW w:w="3261" w:type="dxa"/>
          </w:tcPr>
          <w:p w14:paraId="3F851762" w14:textId="77777777" w:rsidR="00427B10" w:rsidRPr="000D02DA" w:rsidRDefault="00427B10" w:rsidP="00427B10">
            <w:pPr>
              <w:spacing w:line="276" w:lineRule="auto"/>
              <w:rPr>
                <w:rFonts w:ascii="Arial Narrow" w:hAnsi="Arial Narrow" w:cs="Arial"/>
                <w:b/>
              </w:rPr>
            </w:pPr>
          </w:p>
        </w:tc>
        <w:tc>
          <w:tcPr>
            <w:tcW w:w="2334" w:type="dxa"/>
            <w:hideMark/>
          </w:tcPr>
          <w:p w14:paraId="6FDEDA3F" w14:textId="77777777" w:rsidR="00427B10" w:rsidRPr="000D02DA" w:rsidRDefault="00427B10" w:rsidP="00427B10">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5367A64F" w14:textId="77777777" w:rsidR="00427B10" w:rsidRPr="000D02DA" w:rsidRDefault="00427B10" w:rsidP="00427B10">
            <w:pPr>
              <w:spacing w:line="276" w:lineRule="auto"/>
              <w:rPr>
                <w:rFonts w:ascii="Arial Narrow" w:hAnsi="Arial Narrow" w:cs="Arial"/>
                <w:b/>
              </w:rPr>
            </w:pPr>
          </w:p>
        </w:tc>
      </w:tr>
    </w:tbl>
    <w:p w14:paraId="541BFF86" w14:textId="77777777" w:rsidR="00EC463B" w:rsidRPr="00660612" w:rsidRDefault="00EC463B" w:rsidP="00EC463B">
      <w:pPr>
        <w:jc w:val="both"/>
        <w:rPr>
          <w:rFonts w:ascii="Arial Narrow" w:eastAsia="Arial Unicode MS" w:hAnsi="Arial Narrow" w:cs="Arial"/>
        </w:rPr>
      </w:pPr>
      <w:r w:rsidRPr="00660612">
        <w:rPr>
          <w:rFonts w:ascii="Arial Narrow" w:eastAsia="Arial Unicode MS" w:hAnsi="Arial Narrow" w:cs="Arial"/>
          <w:b/>
        </w:rPr>
        <w:lastRenderedPageBreak/>
        <w:t>ACTA NÚMERO TREINTA Y S</w:t>
      </w:r>
      <w:r>
        <w:rPr>
          <w:rFonts w:ascii="Arial Narrow" w:eastAsia="Arial Unicode MS" w:hAnsi="Arial Narrow" w:cs="Arial"/>
          <w:b/>
        </w:rPr>
        <w:t>IETE</w:t>
      </w:r>
      <w:r w:rsidRPr="00660612">
        <w:rPr>
          <w:rFonts w:ascii="Arial Narrow" w:eastAsia="Arial Unicode MS" w:hAnsi="Arial Narrow" w:cs="Arial"/>
          <w:b/>
        </w:rPr>
        <w:t xml:space="preserve">, Sesión Ordinaria, reunidos en el salón de sesiones de esta Alcaldía, a las </w:t>
      </w:r>
      <w:r>
        <w:rPr>
          <w:rFonts w:ascii="Arial Narrow" w:eastAsia="Arial Unicode MS" w:hAnsi="Arial Narrow" w:cs="Arial"/>
          <w:b/>
        </w:rPr>
        <w:t>diez</w:t>
      </w:r>
      <w:r w:rsidRPr="00660612">
        <w:rPr>
          <w:rFonts w:ascii="Arial Narrow" w:eastAsia="Arial Unicode MS" w:hAnsi="Arial Narrow" w:cs="Arial"/>
          <w:b/>
        </w:rPr>
        <w:t xml:space="preserve"> horas del día martes </w:t>
      </w:r>
      <w:r>
        <w:rPr>
          <w:rFonts w:ascii="Arial Narrow" w:eastAsia="Arial Unicode MS" w:hAnsi="Arial Narrow" w:cs="Arial"/>
          <w:b/>
        </w:rPr>
        <w:t xml:space="preserve">veintiséis </w:t>
      </w:r>
      <w:r w:rsidRPr="00660612">
        <w:rPr>
          <w:rFonts w:ascii="Arial Narrow" w:eastAsia="Arial Unicode MS" w:hAnsi="Arial Narrow" w:cs="Arial"/>
          <w:b/>
        </w:rPr>
        <w:t xml:space="preserve">de septiembre de dos mil diecisiete, </w:t>
      </w:r>
      <w:r w:rsidRPr="00660612">
        <w:rPr>
          <w:rFonts w:ascii="Arial Narrow" w:eastAsia="Arial Unicode MS" w:hAnsi="Arial Narrow" w:cs="Arial"/>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 Santos Rodolfo Chicas, Tercer Regidor Suplente, Mauricio Romero Argueta, Cuarto Regidor Suplente, </w:t>
      </w:r>
      <w:r>
        <w:rPr>
          <w:rFonts w:ascii="Arial Narrow" w:eastAsia="Arial Unicode MS" w:hAnsi="Arial Narrow" w:cs="Arial"/>
        </w:rPr>
        <w:t xml:space="preserve">en esta sesión no está presente, </w:t>
      </w:r>
      <w:r w:rsidRPr="00660612">
        <w:rPr>
          <w:rFonts w:ascii="Arial Narrow" w:eastAsia="Arial Unicode MS" w:hAnsi="Arial Narrow" w:cs="Arial"/>
        </w:rPr>
        <w:t>Dany Wilfredo Rodríguez Reyes, Quinto Regidor Propietario</w:t>
      </w:r>
      <w:r>
        <w:rPr>
          <w:rFonts w:ascii="Arial Narrow" w:eastAsia="Arial Unicode MS" w:hAnsi="Arial Narrow" w:cs="Arial"/>
        </w:rPr>
        <w:t xml:space="preserve">, por lo que, este este Concejo, por unanimidad nombro en su sustitución a </w:t>
      </w:r>
      <w:r w:rsidRPr="00660612">
        <w:rPr>
          <w:rFonts w:ascii="Arial Narrow" w:eastAsia="Arial Unicode MS" w:hAnsi="Arial Narrow" w:cs="Arial"/>
        </w:rPr>
        <w:t>Manuel de Jesús Montoya, Segundo Regidor Suplente</w:t>
      </w:r>
      <w:r>
        <w:rPr>
          <w:rFonts w:ascii="Arial Narrow" w:eastAsia="Arial Unicode MS" w:hAnsi="Arial Narrow" w:cs="Arial"/>
        </w:rPr>
        <w:t xml:space="preserve">, quien en esta sesión, tiene voz y voto, y </w:t>
      </w:r>
      <w:r w:rsidRPr="00660612">
        <w:rPr>
          <w:rFonts w:ascii="Arial Narrow" w:eastAsia="Arial Unicode MS" w:hAnsi="Arial Narrow" w:cs="Arial"/>
        </w:rPr>
        <w:t>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512695B7" w14:textId="77777777" w:rsidR="00EC463B" w:rsidRDefault="00EC463B" w:rsidP="00EC463B">
      <w:pPr>
        <w:jc w:val="both"/>
        <w:rPr>
          <w:rFonts w:ascii="Arial Narrow" w:hAnsi="Arial Narrow" w:cs="Arial"/>
          <w:b/>
          <w:color w:val="000000" w:themeColor="text1"/>
        </w:rPr>
      </w:pPr>
    </w:p>
    <w:p w14:paraId="504A65BF" w14:textId="77777777" w:rsidR="00EC463B" w:rsidRPr="00344A43"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UNO</w:t>
      </w:r>
      <w:r w:rsidRPr="001E1CEF">
        <w:rPr>
          <w:rFonts w:ascii="Arial Narrow" w:hAnsi="Arial Narrow" w:cs="Arial"/>
          <w:b/>
          <w:sz w:val="28"/>
          <w:szCs w:val="28"/>
        </w:rPr>
        <w:t>:</w:t>
      </w:r>
    </w:p>
    <w:p w14:paraId="512E292D" w14:textId="77777777" w:rsidR="00EC463B" w:rsidRPr="00676637" w:rsidRDefault="00EC463B" w:rsidP="00EC463B">
      <w:pPr>
        <w:jc w:val="both"/>
        <w:rPr>
          <w:rFonts w:ascii="Arial Narrow" w:eastAsia="Arial Unicode MS" w:hAnsi="Arial Narrow" w:cs="Arial"/>
        </w:rPr>
      </w:pPr>
      <w:r w:rsidRPr="00232A75">
        <w:rPr>
          <w:rFonts w:ascii="Arial Narrow" w:hAnsi="Arial Narrow" w:cs="Arial"/>
          <w:color w:val="000000" w:themeColor="text1"/>
        </w:rPr>
        <w:t xml:space="preserve">El Concejo Municipal, </w:t>
      </w:r>
      <w:r>
        <w:rPr>
          <w:rFonts w:ascii="Arial Narrow" w:hAnsi="Arial Narrow" w:cs="Arial"/>
          <w:color w:val="000000" w:themeColor="text1"/>
        </w:rPr>
        <w:t>de conformidad a</w:t>
      </w:r>
      <w:r w:rsidRPr="00232A75">
        <w:rPr>
          <w:rFonts w:ascii="Arial Narrow" w:hAnsi="Arial Narrow" w:cs="Arial"/>
          <w:color w:val="000000" w:themeColor="text1"/>
        </w:rPr>
        <w:t xml:space="preserve"> las facultades </w:t>
      </w:r>
      <w:r>
        <w:rPr>
          <w:rFonts w:ascii="Arial Narrow" w:hAnsi="Arial Narrow" w:cs="Arial"/>
          <w:color w:val="000000" w:themeColor="text1"/>
        </w:rPr>
        <w:t xml:space="preserve">que le </w:t>
      </w:r>
      <w:r w:rsidRPr="00232A75">
        <w:rPr>
          <w:rFonts w:ascii="Arial Narrow" w:hAnsi="Arial Narrow" w:cs="Arial"/>
          <w:color w:val="000000" w:themeColor="text1"/>
        </w:rPr>
        <w:t xml:space="preserve">confiere el </w:t>
      </w:r>
      <w:r>
        <w:rPr>
          <w:rFonts w:ascii="Arial Narrow" w:hAnsi="Arial Narrow" w:cs="Arial"/>
          <w:color w:val="000000" w:themeColor="text1"/>
        </w:rPr>
        <w:t xml:space="preserve">artículo 30,- númeral 5 y 6 del </w:t>
      </w:r>
      <w:r w:rsidRPr="00232A75">
        <w:rPr>
          <w:rFonts w:ascii="Arial Narrow" w:hAnsi="Arial Narrow" w:cs="Arial"/>
          <w:color w:val="000000" w:themeColor="text1"/>
        </w:rPr>
        <w:t>Código Municipal, y considerando que esta Municipalidad</w:t>
      </w:r>
      <w:r>
        <w:rPr>
          <w:rFonts w:ascii="Arial Narrow" w:hAnsi="Arial Narrow" w:cs="Arial"/>
          <w:color w:val="000000" w:themeColor="text1"/>
        </w:rPr>
        <w:t xml:space="preserve"> pretende ejecutar los proyectos de la colonia Altos del Rio, proyecto de pavimentación de calle principal del caserío la Vega, cantón San Sebastián, Colonia Nueva San Nicolás, construcción de pasaje principal de la Comunidad Santa Teresita, Protección del Centro Escolar de Loma linda, Sistema de Desagüe de la Colonia Jardines de Zaragoza, en tal razón, y con el fin de minimizar costos en la ejecución de las obras, El Concejo Municipal por unanimidad </w:t>
      </w:r>
      <w:r w:rsidRPr="002328A0">
        <w:rPr>
          <w:rFonts w:ascii="Arial Narrow" w:hAnsi="Arial Narrow" w:cs="Arial"/>
          <w:b/>
          <w:color w:val="000000" w:themeColor="text1"/>
        </w:rPr>
        <w:t>ACUERDA:</w:t>
      </w:r>
      <w:r>
        <w:rPr>
          <w:rFonts w:ascii="Arial Narrow" w:hAnsi="Arial Narrow" w:cs="Arial"/>
          <w:b/>
          <w:color w:val="000000" w:themeColor="text1"/>
        </w:rPr>
        <w:t xml:space="preserve"> a) </w:t>
      </w:r>
      <w:r w:rsidRPr="00C53788">
        <w:rPr>
          <w:rFonts w:ascii="Arial Narrow" w:hAnsi="Arial Narrow" w:cs="Arial"/>
          <w:color w:val="000000" w:themeColor="text1"/>
        </w:rPr>
        <w:t>Autorizar al Alcalde Municipal</w:t>
      </w:r>
      <w:r>
        <w:rPr>
          <w:rFonts w:ascii="Arial Narrow" w:hAnsi="Arial Narrow" w:cs="Arial"/>
          <w:b/>
          <w:color w:val="000000" w:themeColor="text1"/>
        </w:rPr>
        <w:t xml:space="preserve"> </w:t>
      </w:r>
      <w:r>
        <w:rPr>
          <w:rFonts w:ascii="Arial Narrow" w:hAnsi="Arial Narrow" w:cs="Arial"/>
          <w:color w:val="000000" w:themeColor="text1"/>
        </w:rPr>
        <w:t xml:space="preserve"> Señor Carlos Javier Turcios, para que en nombre del municipio de Zaragoza, y por ende de la Alcaldía Municipal de Zaragoza, firme convenio de comodato de equipos de pavimentación con la empresa Cemento Holcim de El Salvador, Sociedad Anónima de Capital variable. En el marco del programa de apoyo Municipal. </w:t>
      </w:r>
      <w:r w:rsidRPr="00C20CEB">
        <w:rPr>
          <w:rFonts w:ascii="Arial Narrow" w:hAnsi="Arial Narrow" w:cs="Arial"/>
          <w:b/>
          <w:color w:val="000000" w:themeColor="text1"/>
        </w:rPr>
        <w:t>b)</w:t>
      </w:r>
      <w:r>
        <w:rPr>
          <w:rFonts w:ascii="Arial Narrow" w:hAnsi="Arial Narrow" w:cs="Arial"/>
          <w:color w:val="000000" w:themeColor="text1"/>
        </w:rPr>
        <w:t xml:space="preserve"> Autorizar al Señor Acalde para que firme y suscriba el pagare que garantiza el valor de los equipos en caso de daño, perdida o extravió, y demás documentos que sean necesarios en el cumplimiento del presente acuerdo.</w:t>
      </w:r>
      <w:r w:rsidRPr="00251C68">
        <w:rPr>
          <w:rFonts w:ascii="Arial Narrow" w:hAnsi="Arial Narrow"/>
          <w:b/>
        </w:rPr>
        <w:t xml:space="preserve"> </w:t>
      </w:r>
      <w:r>
        <w:rPr>
          <w:rFonts w:ascii="Arial Narrow" w:hAnsi="Arial Narrow"/>
          <w:b/>
        </w:rPr>
        <w:t xml:space="preserve">Salvan su voto, </w:t>
      </w:r>
      <w:r w:rsidRPr="00660612">
        <w:rPr>
          <w:rFonts w:ascii="Arial Narrow" w:eastAsia="Arial Unicode MS" w:hAnsi="Arial Narrow" w:cs="Arial"/>
        </w:rPr>
        <w:t>María Teresa Hernández de Najarro, Segunda Regidora Propietaria, Jaime Eduardo Álvarez Burgos, Cuarto Regidor Propietario</w:t>
      </w:r>
      <w:r>
        <w:rPr>
          <w:rFonts w:ascii="Arial Narrow" w:eastAsia="Arial Unicode MS" w:hAnsi="Arial Narrow" w:cs="Arial"/>
        </w:rPr>
        <w:t>.</w:t>
      </w:r>
      <w:r w:rsidRPr="00676637">
        <w:rPr>
          <w:rFonts w:ascii="Arial Narrow" w:hAnsi="Arial Narrow"/>
          <w:b/>
        </w:rPr>
        <w:t xml:space="preserve"> COMUNÍQUESE</w:t>
      </w:r>
      <w:r w:rsidRPr="00676637">
        <w:rPr>
          <w:rFonts w:ascii="Arial Narrow" w:hAnsi="Arial Narrow"/>
        </w:rPr>
        <w:t>.</w:t>
      </w:r>
    </w:p>
    <w:p w14:paraId="72EE868D" w14:textId="77777777" w:rsidR="00EC463B" w:rsidRPr="00232A75" w:rsidRDefault="00EC463B" w:rsidP="00EC463B">
      <w:pPr>
        <w:jc w:val="both"/>
        <w:rPr>
          <w:rFonts w:ascii="Arial Narrow" w:hAnsi="Arial Narrow" w:cs="Arial"/>
          <w:color w:val="000000" w:themeColor="text1"/>
        </w:rPr>
      </w:pPr>
    </w:p>
    <w:p w14:paraId="43ACBBF2" w14:textId="77777777" w:rsidR="00EC463B"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DOS</w:t>
      </w:r>
      <w:r w:rsidRPr="001E1CEF">
        <w:rPr>
          <w:rFonts w:ascii="Arial Narrow" w:hAnsi="Arial Narrow" w:cs="Arial"/>
          <w:b/>
          <w:sz w:val="28"/>
          <w:szCs w:val="28"/>
        </w:rPr>
        <w:t>:</w:t>
      </w:r>
    </w:p>
    <w:p w14:paraId="54B2FBF8" w14:textId="77777777" w:rsidR="00EC463B" w:rsidRPr="00676637" w:rsidRDefault="00EC463B" w:rsidP="00EC463B">
      <w:pPr>
        <w:jc w:val="both"/>
        <w:rPr>
          <w:rFonts w:ascii="Arial Narrow" w:eastAsia="Arial Unicode MS" w:hAnsi="Arial Narrow" w:cs="Arial"/>
        </w:rPr>
      </w:pPr>
      <w:r w:rsidRPr="00D42ACC">
        <w:rPr>
          <w:rFonts w:ascii="Arial Narrow" w:hAnsi="Arial Narrow" w:cs="Arial"/>
        </w:rPr>
        <w:t xml:space="preserve">Vista la petición de Silvia Estela Flores Osorio, con documento único de identidad número cero, cuatro, uno, ocho, tres, siete, cero, cero, guion, cero con domicilio en el cantón San Sebastián Asuchio, jurisdiccion de Zaragoza, Departamento de la Libertad, peticionando al Concejo, apoyo para cubrir costos de servicios funerales de su  hermano, Marvin Israel Flores Osorio quien por estado de su cuerpo requiere de un ataúd con caja térmica metálica; en tal razón, El Concejo Municipal </w:t>
      </w:r>
      <w:r w:rsidRPr="00D42ACC">
        <w:rPr>
          <w:rFonts w:ascii="Arial Narrow" w:hAnsi="Arial Narrow" w:cs="Arial"/>
          <w:b/>
        </w:rPr>
        <w:t>ACUERDA</w:t>
      </w:r>
      <w:r w:rsidRPr="00D42ACC">
        <w:rPr>
          <w:rFonts w:ascii="Arial Narrow" w:hAnsi="Arial Narrow" w:cs="Arial"/>
        </w:rPr>
        <w:t xml:space="preserve">: </w:t>
      </w:r>
      <w:r w:rsidRPr="00D42ACC">
        <w:rPr>
          <w:rFonts w:ascii="Arial Narrow" w:hAnsi="Arial Narrow" w:cs="Arial"/>
          <w:b/>
        </w:rPr>
        <w:t>a)</w:t>
      </w:r>
      <w:r w:rsidRPr="00D42ACC">
        <w:rPr>
          <w:rFonts w:ascii="Arial Narrow" w:hAnsi="Arial Narrow" w:cs="Arial"/>
        </w:rPr>
        <w:t xml:space="preserve"> Aprobar la cantidad de UN MIL DOLARES DE LOS ESTADOS UNIDOS DE AMERICA, en concepto de apoyo económico para cubrir costos de servicios funerales de fallecido Marvin Israel Flores Osorio, que comprende un ataúd con caja térmica, </w:t>
      </w:r>
      <w:r>
        <w:rPr>
          <w:rFonts w:ascii="Arial Narrow" w:hAnsi="Arial Narrow" w:cs="Arial"/>
        </w:rPr>
        <w:t xml:space="preserve">por las condiciones especiales en las que se encontraba el cuerpo. </w:t>
      </w:r>
      <w:r w:rsidRPr="00D42ACC">
        <w:rPr>
          <w:rFonts w:ascii="Arial Narrow" w:hAnsi="Arial Narrow" w:cs="Arial"/>
        </w:rPr>
        <w:t>b) Autorizar a la Tesorería Municipal para que erogue la cantidad de UN MIL DOLARES DE LOS ESTADOS UNIDOS DE AMERICA, a favor de Edwin Isaí Chávez Suria. En concepto pago por compra de ataúd con caja térmica y servicios funerales fallecido Marvin Israel Flores Osorio.</w:t>
      </w:r>
      <w:r>
        <w:rPr>
          <w:rFonts w:ascii="Arial Narrow" w:hAnsi="Arial Narrow" w:cs="Arial"/>
        </w:rPr>
        <w:t xml:space="preserve"> Salva su voto, </w:t>
      </w:r>
      <w:r w:rsidRPr="00660612">
        <w:rPr>
          <w:rFonts w:ascii="Arial Narrow" w:eastAsia="Arial Unicode MS" w:hAnsi="Arial Narrow" w:cs="Arial"/>
        </w:rPr>
        <w:t>Aida Esther Bermúdez de Morales, Sexta Regidora Propietaria</w:t>
      </w:r>
      <w:r w:rsidRPr="00676637">
        <w:rPr>
          <w:rFonts w:ascii="Arial Narrow" w:hAnsi="Arial Narrow"/>
          <w:b/>
        </w:rPr>
        <w:t xml:space="preserve"> COMUNÍQUESE</w:t>
      </w:r>
      <w:r w:rsidRPr="00676637">
        <w:rPr>
          <w:rFonts w:ascii="Arial Narrow" w:hAnsi="Arial Narrow"/>
        </w:rPr>
        <w:t>.</w:t>
      </w:r>
    </w:p>
    <w:p w14:paraId="717936C0" w14:textId="77777777" w:rsidR="00EC463B" w:rsidRPr="00CB63C7" w:rsidRDefault="00EC463B" w:rsidP="00EC463B">
      <w:pPr>
        <w:jc w:val="both"/>
        <w:rPr>
          <w:rFonts w:ascii="Arial Narrow" w:hAnsi="Arial Narrow" w:cs="Arial"/>
        </w:rPr>
      </w:pPr>
      <w:r w:rsidRPr="00D42ACC">
        <w:rPr>
          <w:rFonts w:ascii="Arial Narrow" w:hAnsi="Arial Narrow" w:cs="Arial"/>
        </w:rPr>
        <w:t xml:space="preserve">   </w:t>
      </w:r>
      <w:r>
        <w:rPr>
          <w:rFonts w:ascii="Arial Narrow" w:hAnsi="Arial Narrow" w:cs="Arial"/>
        </w:rPr>
        <w:t xml:space="preserve"> </w:t>
      </w:r>
    </w:p>
    <w:p w14:paraId="523665E6" w14:textId="77777777" w:rsidR="00EC463B"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TRES</w:t>
      </w:r>
      <w:r w:rsidRPr="001E1CEF">
        <w:rPr>
          <w:rFonts w:ascii="Arial Narrow" w:hAnsi="Arial Narrow" w:cs="Arial"/>
          <w:b/>
          <w:sz w:val="28"/>
          <w:szCs w:val="28"/>
        </w:rPr>
        <w:t>:</w:t>
      </w:r>
    </w:p>
    <w:p w14:paraId="0BF01607" w14:textId="77777777" w:rsidR="00EC463B" w:rsidRPr="00676637" w:rsidRDefault="00EC463B" w:rsidP="00EC463B">
      <w:pPr>
        <w:jc w:val="both"/>
        <w:rPr>
          <w:rFonts w:ascii="Arial Narrow" w:eastAsia="Arial Unicode MS" w:hAnsi="Arial Narrow" w:cs="Arial"/>
        </w:rPr>
      </w:pPr>
      <w:r w:rsidRPr="00682C7E">
        <w:rPr>
          <w:rFonts w:ascii="Arial Narrow" w:hAnsi="Arial Narrow" w:cs="Arial"/>
          <w:color w:val="000000" w:themeColor="text1"/>
        </w:rPr>
        <w:t>Vista la petición de Elsa Estelvina López Flores, con documento Único de identidad cero, cero, uno, siete, siete, cuatro, ocho, nueve, guion, ocho.</w:t>
      </w:r>
      <w:r>
        <w:rPr>
          <w:rFonts w:ascii="Arial Narrow" w:hAnsi="Arial Narrow" w:cs="Arial"/>
          <w:color w:val="000000" w:themeColor="text1"/>
        </w:rPr>
        <w:t xml:space="preserve"> Con domicilio en la ciudad de Zaragoza, Departamento de la Libertad. Manifestando que su padre de ochenta y cuatro años de edad, quien padece de diabetes y del corazón, lo que le hace difícil la movilización, en tal razón, peticiona al Concejo una silla de ruedas, por lo anterior, El Concejo municipal por unanimidad </w:t>
      </w:r>
      <w:r w:rsidRPr="009A156B">
        <w:rPr>
          <w:rFonts w:ascii="Arial Narrow" w:hAnsi="Arial Narrow" w:cs="Arial"/>
          <w:b/>
          <w:color w:val="000000" w:themeColor="text1"/>
        </w:rPr>
        <w:t>ACUERDA</w:t>
      </w:r>
      <w:r>
        <w:rPr>
          <w:rFonts w:ascii="Arial Narrow" w:hAnsi="Arial Narrow" w:cs="Arial"/>
          <w:color w:val="000000" w:themeColor="text1"/>
        </w:rPr>
        <w:t xml:space="preserve">: </w:t>
      </w:r>
      <w:r>
        <w:rPr>
          <w:rFonts w:ascii="Arial Narrow" w:hAnsi="Arial Narrow" w:cs="Arial"/>
        </w:rPr>
        <w:t xml:space="preserve"> </w:t>
      </w:r>
      <w:r w:rsidRPr="009A156B">
        <w:rPr>
          <w:rFonts w:ascii="Arial Narrow" w:hAnsi="Arial Narrow" w:cs="Arial"/>
          <w:b/>
        </w:rPr>
        <w:t>a)</w:t>
      </w:r>
      <w:r>
        <w:rPr>
          <w:rFonts w:ascii="Arial Narrow" w:hAnsi="Arial Narrow" w:cs="Arial"/>
        </w:rPr>
        <w:t xml:space="preserve"> Aprobar la petición de </w:t>
      </w:r>
      <w:r w:rsidRPr="00682C7E">
        <w:rPr>
          <w:rFonts w:ascii="Arial Narrow" w:hAnsi="Arial Narrow" w:cs="Arial"/>
          <w:color w:val="000000" w:themeColor="text1"/>
        </w:rPr>
        <w:t>Elsa Estelvina López Flores</w:t>
      </w:r>
      <w:r>
        <w:rPr>
          <w:rFonts w:ascii="Arial Narrow" w:hAnsi="Arial Narrow" w:cs="Arial"/>
        </w:rPr>
        <w:t xml:space="preserve">, de una silla de ruedas para su padre, Juan José López Martínez </w:t>
      </w:r>
      <w:r>
        <w:rPr>
          <w:rFonts w:ascii="Arial Narrow" w:hAnsi="Arial Narrow" w:cs="Arial"/>
          <w:color w:val="000000" w:themeColor="text1"/>
        </w:rPr>
        <w:t xml:space="preserve">de </w:t>
      </w:r>
      <w:r>
        <w:rPr>
          <w:rFonts w:ascii="Arial Narrow" w:hAnsi="Arial Narrow" w:cs="Arial"/>
          <w:color w:val="000000" w:themeColor="text1"/>
        </w:rPr>
        <w:lastRenderedPageBreak/>
        <w:t>ochenta y cuatro años de edad</w:t>
      </w:r>
      <w:r>
        <w:rPr>
          <w:rFonts w:ascii="Arial Narrow" w:hAnsi="Arial Narrow" w:cs="Arial"/>
        </w:rPr>
        <w:t xml:space="preserve">. </w:t>
      </w:r>
      <w:r w:rsidRPr="00165B9B">
        <w:rPr>
          <w:rFonts w:ascii="Segoe UI Emoji" w:eastAsia="Segoe UI Emoji" w:hAnsi="Segoe UI Emoji" w:cs="Segoe UI Emoji"/>
          <w:b/>
        </w:rPr>
        <w:t>b</w:t>
      </w:r>
      <w:r w:rsidRPr="00165B9B">
        <w:rPr>
          <w:rFonts w:ascii="Arial Narrow" w:eastAsia="Segoe UI Emoji" w:hAnsi="Arial Narrow" w:cs="Segoe UI Emoji"/>
        </w:rPr>
        <w:t xml:space="preserve">) Instruir a la UACI. Para que haga las cotizaciones correspondientes para la compra de una silla de ruedas con las características necesarias para la persona </w:t>
      </w:r>
      <w:r>
        <w:rPr>
          <w:rFonts w:ascii="Arial Narrow" w:eastAsia="Segoe UI Emoji" w:hAnsi="Arial Narrow" w:cs="Segoe UI Emoji"/>
        </w:rPr>
        <w:t xml:space="preserve">antes mencionada. </w:t>
      </w:r>
      <w:r w:rsidRPr="00165B9B">
        <w:rPr>
          <w:rFonts w:ascii="Arial Narrow" w:eastAsia="Segoe UI Emoji" w:hAnsi="Arial Narrow" w:cs="Segoe UI Emoji"/>
          <w:b/>
        </w:rPr>
        <w:t>c)</w:t>
      </w:r>
      <w:r>
        <w:rPr>
          <w:rFonts w:ascii="Arial Narrow" w:eastAsia="Segoe UI Emoji" w:hAnsi="Arial Narrow" w:cs="Segoe UI Emoji"/>
        </w:rPr>
        <w:t xml:space="preserve"> Autorizar a la Tesorería Municipal para que haga la erogación correspondiente del Fondo Común, del Presupuesto Municipal Vigente. </w:t>
      </w:r>
      <w:r w:rsidRPr="00676637">
        <w:rPr>
          <w:rFonts w:ascii="Arial Narrow" w:hAnsi="Arial Narrow"/>
          <w:b/>
        </w:rPr>
        <w:t>COMUNÍQUESE</w:t>
      </w:r>
      <w:r w:rsidRPr="00676637">
        <w:rPr>
          <w:rFonts w:ascii="Arial Narrow" w:hAnsi="Arial Narrow"/>
        </w:rPr>
        <w:t>.</w:t>
      </w:r>
    </w:p>
    <w:p w14:paraId="1489CC7C" w14:textId="77777777" w:rsidR="00EC463B" w:rsidRPr="00682C7E" w:rsidRDefault="00EC463B" w:rsidP="00EC463B">
      <w:pPr>
        <w:jc w:val="both"/>
        <w:rPr>
          <w:rFonts w:ascii="Arial Narrow" w:hAnsi="Arial Narrow" w:cs="Arial"/>
          <w:color w:val="000000" w:themeColor="text1"/>
        </w:rPr>
      </w:pPr>
    </w:p>
    <w:p w14:paraId="05765E88" w14:textId="77777777" w:rsidR="00EC463B"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CUATRO</w:t>
      </w:r>
      <w:r w:rsidRPr="001E1CEF">
        <w:rPr>
          <w:rFonts w:ascii="Arial Narrow" w:hAnsi="Arial Narrow" w:cs="Arial"/>
          <w:b/>
          <w:sz w:val="28"/>
          <w:szCs w:val="28"/>
        </w:rPr>
        <w:t>:</w:t>
      </w:r>
    </w:p>
    <w:p w14:paraId="291544B3" w14:textId="77777777" w:rsidR="00EC463B" w:rsidRDefault="00EC463B" w:rsidP="00EC463B">
      <w:pPr>
        <w:jc w:val="both"/>
        <w:rPr>
          <w:rFonts w:ascii="Arial Narrow" w:eastAsia="Arial Unicode MS" w:hAnsi="Arial Narrow" w:cs="Arial"/>
        </w:rPr>
      </w:pPr>
      <w:r>
        <w:rPr>
          <w:rFonts w:ascii="Arial Narrow" w:hAnsi="Arial Narrow" w:cs="Arial"/>
          <w:sz w:val="28"/>
          <w:szCs w:val="28"/>
        </w:rPr>
        <w:t>Ex</w:t>
      </w:r>
      <w:r w:rsidRPr="00A0085C">
        <w:rPr>
          <w:rFonts w:ascii="Arial Narrow" w:hAnsi="Arial Narrow" w:cs="Arial"/>
          <w:sz w:val="28"/>
          <w:szCs w:val="28"/>
        </w:rPr>
        <w:t xml:space="preserve">puesto de parte de </w:t>
      </w:r>
      <w:r w:rsidRPr="00660612">
        <w:rPr>
          <w:rFonts w:ascii="Arial Narrow" w:eastAsia="Arial Unicode MS" w:hAnsi="Arial Narrow" w:cs="Arial"/>
        </w:rPr>
        <w:t>Manuel de Jesús Montoya, Segundo Regidor Suplente</w:t>
      </w:r>
      <w:r>
        <w:rPr>
          <w:rFonts w:ascii="Arial Narrow" w:eastAsia="Arial Unicode MS" w:hAnsi="Arial Narrow" w:cs="Arial"/>
        </w:rPr>
        <w:t xml:space="preserve">, quien manifiesta que para evitar accidentes y mejorar la seguridad a las personas que caminan sobre la calle principal Monseñor Romero del municipio de Zaragoza a la altura del negocio Don Pollo, se requiere de un túmulo para que los vehículos particulares y transporte público reduzcan su velocidad a partir que es una área de comercio y donde transitan muchas personas de este municipio, en este sentido el Concejo Municipal por unanimidad </w:t>
      </w:r>
      <w:r w:rsidRPr="00C61636">
        <w:rPr>
          <w:rFonts w:ascii="Arial Narrow" w:eastAsia="Arial Unicode MS" w:hAnsi="Arial Narrow" w:cs="Arial"/>
          <w:b/>
        </w:rPr>
        <w:t xml:space="preserve">ACUERDA. </w:t>
      </w:r>
      <w:r w:rsidRPr="00797F6A">
        <w:rPr>
          <w:rFonts w:ascii="Arial Narrow" w:eastAsia="Arial Unicode MS" w:hAnsi="Arial Narrow" w:cs="Arial"/>
        </w:rPr>
        <w:t xml:space="preserve">Faculta al alcalde para que, de su parte instruya al área correspondiente de esta municipalidad afín que se construya el túmulo con las condiciones </w:t>
      </w:r>
      <w:r>
        <w:rPr>
          <w:rFonts w:ascii="Arial Narrow" w:eastAsia="Arial Unicode MS" w:hAnsi="Arial Narrow" w:cs="Arial"/>
        </w:rPr>
        <w:t xml:space="preserve">sean convenientes y </w:t>
      </w:r>
      <w:r w:rsidRPr="00797F6A">
        <w:rPr>
          <w:rFonts w:ascii="Arial Narrow" w:eastAsia="Arial Unicode MS" w:hAnsi="Arial Narrow" w:cs="Arial"/>
        </w:rPr>
        <w:t>necesarias</w:t>
      </w:r>
      <w:r>
        <w:rPr>
          <w:rFonts w:ascii="Arial Narrow" w:eastAsia="Arial Unicode MS" w:hAnsi="Arial Narrow" w:cs="Arial"/>
        </w:rPr>
        <w:t>.</w:t>
      </w:r>
      <w:r w:rsidRPr="00797F6A">
        <w:rPr>
          <w:rFonts w:ascii="Arial Narrow" w:eastAsia="Arial Unicode MS" w:hAnsi="Arial Narrow" w:cs="Arial"/>
        </w:rPr>
        <w:t xml:space="preserve"> </w:t>
      </w:r>
      <w:r w:rsidRPr="00676637">
        <w:rPr>
          <w:rFonts w:ascii="Arial Narrow" w:hAnsi="Arial Narrow"/>
          <w:b/>
        </w:rPr>
        <w:t>COMUNÍQUESE</w:t>
      </w:r>
      <w:r w:rsidRPr="00676637">
        <w:rPr>
          <w:rFonts w:ascii="Arial Narrow" w:hAnsi="Arial Narrow"/>
        </w:rPr>
        <w:t>.</w:t>
      </w:r>
    </w:p>
    <w:p w14:paraId="2FF950D5" w14:textId="77777777" w:rsidR="00EC463B" w:rsidRPr="00492006" w:rsidRDefault="00EC463B" w:rsidP="00EC463B">
      <w:pPr>
        <w:jc w:val="both"/>
        <w:rPr>
          <w:rFonts w:ascii="Arial Narrow" w:eastAsia="Arial Unicode MS" w:hAnsi="Arial Narrow" w:cs="Arial"/>
        </w:rPr>
      </w:pPr>
    </w:p>
    <w:p w14:paraId="0A9ED200" w14:textId="77777777" w:rsidR="00EC463B"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CINCO</w:t>
      </w:r>
      <w:r w:rsidRPr="001E1CEF">
        <w:rPr>
          <w:rFonts w:ascii="Arial Narrow" w:hAnsi="Arial Narrow" w:cs="Arial"/>
          <w:b/>
          <w:sz w:val="28"/>
          <w:szCs w:val="28"/>
        </w:rPr>
        <w:t>:</w:t>
      </w:r>
    </w:p>
    <w:p w14:paraId="09EAFC95" w14:textId="77777777" w:rsidR="00EC463B" w:rsidRPr="00676637" w:rsidRDefault="00EC463B" w:rsidP="00EC463B">
      <w:pPr>
        <w:jc w:val="both"/>
        <w:rPr>
          <w:rFonts w:ascii="Arial Narrow" w:eastAsia="Arial Unicode MS" w:hAnsi="Arial Narrow" w:cs="Arial"/>
        </w:rPr>
      </w:pPr>
      <w:r>
        <w:rPr>
          <w:rFonts w:ascii="Arial Narrow" w:hAnsi="Arial Narrow" w:cs="Arial"/>
          <w:color w:val="000000" w:themeColor="text1"/>
        </w:rPr>
        <w:t xml:space="preserve">Expuesta al Concejo la correspondencia recibida de parte de Carlos Diaz, quien actúa en representación de la Mesa Territorial de la Cordillera del Bálsamo, manifestando que el catorce de junio del año en curso, fue presentada la propuesta de ley integral del agua, y que al hacer un estudio rigoroso al documento, la Mesa Territorial de la Cordillera del Bálsamo a concluido que dicha propuesta de ley, mercantiliza la gestión y genera condiciones para privatizar el servicio de agua potable que presta ANDA, además dicha propuesta de ley de agua, contradice la gestión pública y comunitaria del agua, esto de acuerdo al Foro del agua en el año dos mil seis, por lo que consideran formas para atender y encontrar soluciones a dicha situación, mediante el abordaje de dicha ley de agua con la población, diputadas, diputados, afín de asumir un compromiso de velar por una ley que garantice el derecho humano al agua de la población Salvadoreña, para lo que está invitando al Concejo a una actividad denominada FORO POR LA NO PRIVATIZACION DEL AGUA, el día viernes veintinueve de septiembre de dos mil diecisiete en la Iglesia Nuestra Señora del Pilar de Zaragoza, a las 8.00.am. en este sentido el Concejo Municipal por unanimidad </w:t>
      </w:r>
      <w:r w:rsidRPr="007811B4">
        <w:rPr>
          <w:rFonts w:ascii="Arial Narrow" w:hAnsi="Arial Narrow" w:cs="Arial"/>
          <w:b/>
          <w:color w:val="000000" w:themeColor="text1"/>
        </w:rPr>
        <w:t>ACUERDA:</w:t>
      </w:r>
      <w:r>
        <w:rPr>
          <w:rFonts w:ascii="Arial Narrow" w:hAnsi="Arial Narrow" w:cs="Arial"/>
          <w:color w:val="000000" w:themeColor="text1"/>
        </w:rPr>
        <w:t xml:space="preserve"> Dar por recibida la correspondencia de Carlos Diaz, representante de la Mesa Territorial de la Cordillera del Bálsamo.</w:t>
      </w:r>
      <w:r w:rsidRPr="007811B4">
        <w:rPr>
          <w:rFonts w:ascii="Arial Narrow" w:hAnsi="Arial Narrow" w:cs="Arial"/>
          <w:b/>
        </w:rPr>
        <w:t xml:space="preserve"> </w:t>
      </w:r>
      <w:r w:rsidRPr="00676637">
        <w:rPr>
          <w:rFonts w:ascii="Arial Narrow" w:hAnsi="Arial Narrow"/>
          <w:b/>
        </w:rPr>
        <w:t>COMUNÍQUESE</w:t>
      </w:r>
      <w:r w:rsidRPr="00676637">
        <w:rPr>
          <w:rFonts w:ascii="Arial Narrow" w:hAnsi="Arial Narrow"/>
        </w:rPr>
        <w:t>.</w:t>
      </w:r>
    </w:p>
    <w:p w14:paraId="16E8848C" w14:textId="77777777" w:rsidR="00EC463B" w:rsidRPr="00682C7E" w:rsidRDefault="00EC463B" w:rsidP="00EC463B">
      <w:pPr>
        <w:jc w:val="both"/>
        <w:rPr>
          <w:rFonts w:ascii="Arial Narrow" w:hAnsi="Arial Narrow" w:cs="Arial"/>
          <w:color w:val="000000" w:themeColor="text1"/>
        </w:rPr>
      </w:pPr>
    </w:p>
    <w:p w14:paraId="7131ACF9" w14:textId="77777777" w:rsidR="00EC463B"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SEIS:</w:t>
      </w:r>
    </w:p>
    <w:p w14:paraId="19C5BC8D" w14:textId="77777777" w:rsidR="00EC463B" w:rsidRPr="00E62BBF" w:rsidRDefault="00EC463B" w:rsidP="00EC463B">
      <w:pPr>
        <w:jc w:val="both"/>
        <w:rPr>
          <w:rFonts w:ascii="Arial Narrow" w:hAnsi="Arial Narrow" w:cs="Arial"/>
          <w:b/>
          <w:sz w:val="28"/>
          <w:szCs w:val="28"/>
        </w:rPr>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Pr>
          <w:rFonts w:ascii="Arial Narrow" w:hAnsi="Arial Narrow"/>
          <w:color w:val="000000" w:themeColor="text1"/>
        </w:rPr>
        <w:t xml:space="preserve"> Erogar la cantidad de</w:t>
      </w:r>
      <w:r>
        <w:rPr>
          <w:rFonts w:ascii="Arial Narrow" w:hAnsi="Arial Narrow"/>
        </w:rPr>
        <w:t xml:space="preserve"> QUINIENTOS NOVENTA Y CINCO 00</w:t>
      </w:r>
      <w:r>
        <w:rPr>
          <w:rFonts w:ascii="Arial Narrow" w:hAnsi="Arial Narrow"/>
          <w:color w:val="000000" w:themeColor="text1"/>
        </w:rPr>
        <w:t>/100 Dólares de los Estados Unidos de América a favor de INDUSTRIAS LA CONSTANCIA S.A DE C.V,  en concepto de compra treinta y cinco bolsones con  agua para el día 15 de septiembre y setenta y cinco  garrafones de agua purificada para consumo de personal y visitas a esta Municipalidad en el periodo comprendido del 15 al 29 de septiembre de 2017</w:t>
      </w:r>
      <w:r>
        <w:rPr>
          <w:rFonts w:ascii="Arial Narrow" w:hAnsi="Arial Narrow"/>
        </w:rPr>
        <w:t>,</w:t>
      </w:r>
      <w:r>
        <w:rPr>
          <w:rFonts w:ascii="Arial Narrow" w:hAnsi="Arial Narrow"/>
          <w:color w:val="000000" w:themeColor="text1"/>
        </w:rPr>
        <w:t xml:space="preserve"> Según orden  de compra número 1398  de fecha 25 de septiembre de 2017, b</w:t>
      </w:r>
      <w:r w:rsidRPr="00A64D13">
        <w:rPr>
          <w:rFonts w:ascii="Helvetica" w:hAnsi="Helvetica" w:cs="Helvetica"/>
          <w:color w:val="212121"/>
          <w:sz w:val="20"/>
          <w:szCs w:val="20"/>
          <w:lang w:val="es-SV" w:eastAsia="es-SV"/>
        </w:rPr>
        <w:t>)</w:t>
      </w:r>
      <w:r>
        <w:rPr>
          <w:rFonts w:ascii="Arial Narrow" w:hAnsi="Arial Narrow"/>
          <w:color w:val="000000" w:themeColor="text1"/>
        </w:rPr>
        <w:t xml:space="preserve">Autorizar a la Tesorería Municipal erogue el pago correspondiente del FONDO COMUN aplicando dicho gasto al código 54199 de la línea 0101 del Presupuesto Municipal Vigente. </w:t>
      </w:r>
      <w:r>
        <w:rPr>
          <w:rFonts w:ascii="Arial Narrow" w:hAnsi="Arial Narrow" w:cs="Arial"/>
          <w:b/>
        </w:rPr>
        <w:t>Comuníquese.</w:t>
      </w:r>
    </w:p>
    <w:p w14:paraId="51DF3CDF" w14:textId="77777777" w:rsidR="00EC463B" w:rsidRDefault="00EC463B" w:rsidP="00EC463B">
      <w:pPr>
        <w:jc w:val="both"/>
        <w:rPr>
          <w:rFonts w:ascii="Arial Narrow" w:hAnsi="Arial Narrow" w:cs="Arial"/>
          <w:b/>
          <w:sz w:val="28"/>
          <w:szCs w:val="28"/>
        </w:rPr>
      </w:pPr>
    </w:p>
    <w:p w14:paraId="7C2F1412" w14:textId="77777777" w:rsidR="00EC463B"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SIETE</w:t>
      </w:r>
      <w:r w:rsidRPr="001E1CEF">
        <w:rPr>
          <w:rFonts w:ascii="Arial Narrow" w:hAnsi="Arial Narrow" w:cs="Arial"/>
          <w:b/>
          <w:sz w:val="28"/>
          <w:szCs w:val="28"/>
        </w:rPr>
        <w:t>:</w:t>
      </w:r>
    </w:p>
    <w:p w14:paraId="3521E74F" w14:textId="77777777" w:rsidR="00EC463B" w:rsidRPr="00E251D7" w:rsidRDefault="00EC463B" w:rsidP="00EC463B">
      <w:pPr>
        <w:jc w:val="both"/>
        <w:rPr>
          <w:rFonts w:ascii="Arial Narrow" w:hAnsi="Arial Narrow" w:cs="Arial"/>
          <w:b/>
        </w:rPr>
      </w:pPr>
      <w:r>
        <w:rPr>
          <w:rFonts w:ascii="Arial Narrow" w:hAnsi="Arial Narrow"/>
          <w:b/>
          <w:color w:val="000000" w:themeColor="text1"/>
        </w:rPr>
        <w:t xml:space="preserve">El Concejo Municipal, </w:t>
      </w:r>
      <w:r>
        <w:rPr>
          <w:rFonts w:ascii="Arial Narrow" w:hAnsi="Arial Narrow"/>
          <w:color w:val="000000" w:themeColor="text1"/>
        </w:rPr>
        <w:t xml:space="preserve"> </w:t>
      </w:r>
      <w:r>
        <w:rPr>
          <w:rFonts w:ascii="Arial Narrow" w:hAnsi="Arial Narrow"/>
          <w:b/>
          <w:color w:val="000000" w:themeColor="text1"/>
        </w:rPr>
        <w:t>ACUERDA:</w:t>
      </w:r>
      <w:r>
        <w:rPr>
          <w:rFonts w:ascii="Arial Narrow" w:hAnsi="Arial Narrow"/>
          <w:color w:val="000000" w:themeColor="text1"/>
        </w:rPr>
        <w:t xml:space="preserve"> Erogar la cantidad de</w:t>
      </w:r>
      <w:r>
        <w:rPr>
          <w:rFonts w:ascii="Arial Narrow" w:hAnsi="Arial Narrow"/>
        </w:rPr>
        <w:t xml:space="preserve"> seiscientos veinticinco 05</w:t>
      </w:r>
      <w:r>
        <w:rPr>
          <w:rFonts w:ascii="Arial Narrow" w:hAnsi="Arial Narrow"/>
          <w:color w:val="000000" w:themeColor="text1"/>
        </w:rPr>
        <w:t xml:space="preserve">/100 Dólares de los Estados Unidos de América a favor de TOM ALBERTO HERNANDEZ CHAVEZ,  en concepto de COMPRA DE  SIETE MIL QUINIENTAS HOJAS MEMBRETADAS IMPRESAS A FULL COLOR AL TIRO, TIRO EN PAPEL BOND B 20 BLANCURA MEDIDA DE 8.5  POR 11, TREINTA BLOCK DE ORDENES DE COMPRAS IMPRESAS EN PAPEL QUIMICO A UNA TINTA BLOCK DE 50 HOJAS CADA UNA ORIGINAL Y DOS COPIAS, COMPRA DE PAPELERIA PAR USO DEL REF Y UACI, en </w:t>
      </w:r>
      <w:r>
        <w:rPr>
          <w:rFonts w:ascii="Arial Narrow" w:hAnsi="Arial Narrow"/>
        </w:rPr>
        <w:t xml:space="preserve">esta municipalidad, </w:t>
      </w:r>
      <w:r>
        <w:rPr>
          <w:rFonts w:ascii="Arial Narrow" w:hAnsi="Arial Narrow"/>
          <w:color w:val="000000" w:themeColor="text1"/>
        </w:rPr>
        <w:t xml:space="preserve"> Según orden  de compra número 1397  de fecha 29 de septiembre de 2017, b</w:t>
      </w:r>
      <w:r w:rsidRPr="00A64D13">
        <w:rPr>
          <w:rFonts w:ascii="Helvetica" w:hAnsi="Helvetica" w:cs="Helvetica"/>
          <w:color w:val="212121"/>
          <w:lang w:val="es-SV" w:eastAsia="es-SV"/>
        </w:rPr>
        <w:t>)</w:t>
      </w:r>
      <w:r>
        <w:rPr>
          <w:rFonts w:ascii="Arial Narrow" w:hAnsi="Arial Narrow"/>
          <w:color w:val="000000" w:themeColor="text1"/>
        </w:rPr>
        <w:t xml:space="preserve">Autorizar a la Tesorería Municipal erogue el pago correspondiente del FONDO COMUN aplicando dicho gasto al código 54114 de la línea 0101 del Presupuesto Municipal Vigente. </w:t>
      </w:r>
      <w:r>
        <w:rPr>
          <w:rFonts w:ascii="Arial Narrow" w:hAnsi="Arial Narrow" w:cs="Arial"/>
          <w:b/>
        </w:rPr>
        <w:t>Comuníquese.</w:t>
      </w:r>
    </w:p>
    <w:p w14:paraId="70B38369" w14:textId="77777777" w:rsidR="00EC463B" w:rsidRDefault="00EC463B" w:rsidP="00EC463B">
      <w:pPr>
        <w:jc w:val="both"/>
        <w:rPr>
          <w:rFonts w:ascii="Arial Narrow" w:hAnsi="Arial Narrow" w:cs="Arial"/>
          <w:b/>
          <w:sz w:val="28"/>
          <w:szCs w:val="28"/>
        </w:rPr>
      </w:pPr>
    </w:p>
    <w:p w14:paraId="31C53873" w14:textId="77777777" w:rsidR="00EC463B"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OCHO</w:t>
      </w:r>
      <w:r w:rsidRPr="001E1CEF">
        <w:rPr>
          <w:rFonts w:ascii="Arial Narrow" w:hAnsi="Arial Narrow" w:cs="Arial"/>
          <w:b/>
          <w:sz w:val="28"/>
          <w:szCs w:val="28"/>
        </w:rPr>
        <w:t>:</w:t>
      </w:r>
    </w:p>
    <w:p w14:paraId="76135D6E" w14:textId="77777777" w:rsidR="00EC463B" w:rsidRPr="00927C57" w:rsidRDefault="00EC463B" w:rsidP="00EC463B">
      <w:pPr>
        <w:jc w:val="both"/>
        <w:rPr>
          <w:rFonts w:ascii="Arial Narrow" w:hAnsi="Arial Narrow"/>
          <w:color w:val="000000" w:themeColor="text1"/>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a) Erogar la cantidad de</w:t>
      </w:r>
      <w:r w:rsidRPr="00927C57">
        <w:rPr>
          <w:rFonts w:ascii="Arial Narrow" w:hAnsi="Arial Narrow"/>
        </w:rPr>
        <w:t xml:space="preserve"> </w:t>
      </w:r>
      <w:r>
        <w:rPr>
          <w:rFonts w:ascii="Arial Narrow" w:hAnsi="Arial Narrow"/>
        </w:rPr>
        <w:t xml:space="preserve">CIENTO CINCUENTA  </w:t>
      </w:r>
      <w:r w:rsidRPr="00927C57">
        <w:rPr>
          <w:rFonts w:ascii="Arial Narrow" w:hAnsi="Arial Narrow"/>
        </w:rPr>
        <w:t>00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 Edwin Is</w:t>
      </w:r>
      <w:r>
        <w:rPr>
          <w:rFonts w:ascii="Arial Narrow" w:hAnsi="Arial Narrow"/>
          <w:color w:val="000000" w:themeColor="text1"/>
        </w:rPr>
        <w:t xml:space="preserve">aí Chávez Suria en concepto de compra de una </w:t>
      </w:r>
      <w:r>
        <w:rPr>
          <w:rFonts w:ascii="Arial Narrow" w:hAnsi="Arial Narrow"/>
          <w:color w:val="000000" w:themeColor="text1"/>
        </w:rPr>
        <w:lastRenderedPageBreak/>
        <w:t>ataúd y servicios fúnebres para fallecida Elizabeth Antonia Amaya Arroyo, según orden de compra número 01402 de fecha 02</w:t>
      </w:r>
      <w:r w:rsidRPr="00927C57">
        <w:rPr>
          <w:rFonts w:ascii="Arial Narrow" w:hAnsi="Arial Narrow"/>
          <w:color w:val="000000" w:themeColor="text1"/>
        </w:rPr>
        <w:t xml:space="preserve"> de </w:t>
      </w:r>
      <w:r>
        <w:rPr>
          <w:rFonts w:ascii="Arial Narrow" w:hAnsi="Arial Narrow"/>
          <w:color w:val="000000" w:themeColor="text1"/>
        </w:rPr>
        <w:t>octubre de</w:t>
      </w:r>
      <w:r w:rsidRPr="00927C57">
        <w:rPr>
          <w:rFonts w:ascii="Arial Narrow" w:hAnsi="Arial Narrow"/>
          <w:color w:val="000000" w:themeColor="text1"/>
        </w:rPr>
        <w:t xml:space="preserve"> 2017, </w:t>
      </w:r>
      <w:r>
        <w:rPr>
          <w:rFonts w:ascii="Arial Narrow" w:hAnsi="Arial Narrow"/>
          <w:color w:val="000000" w:themeColor="text1"/>
        </w:rPr>
        <w:t>b</w:t>
      </w:r>
      <w:r w:rsidRPr="00A64D13">
        <w:rPr>
          <w:rFonts w:ascii="Helvetica" w:hAnsi="Helvetica" w:cs="Helvetica"/>
          <w:color w:val="212121"/>
          <w:lang w:val="es-SV" w:eastAsia="es-SV"/>
        </w:rPr>
        <w:t>)</w:t>
      </w:r>
      <w:r>
        <w:rPr>
          <w:rFonts w:ascii="Arial Narrow" w:hAnsi="Arial Narrow"/>
          <w:color w:val="000000" w:themeColor="text1"/>
        </w:rPr>
        <w:t xml:space="preserve"> Autorizar a la Tesorería Municipal </w:t>
      </w:r>
      <w:r w:rsidRPr="00927C57">
        <w:rPr>
          <w:rFonts w:ascii="Arial Narrow" w:hAnsi="Arial Narrow"/>
          <w:color w:val="000000" w:themeColor="text1"/>
        </w:rPr>
        <w:t xml:space="preserve">el pago correspondiente del FONDO COMUN aplicando dicho gasto al código 56304 de la línea 0101 del Presupuesto Municipal Vigente. </w:t>
      </w:r>
      <w:r w:rsidRPr="00927C57">
        <w:rPr>
          <w:rFonts w:ascii="Arial Narrow" w:hAnsi="Arial Narrow"/>
          <w:b/>
          <w:color w:val="000000" w:themeColor="text1"/>
        </w:rPr>
        <w:t>Comuníquese</w:t>
      </w:r>
      <w:r w:rsidRPr="00927C57">
        <w:rPr>
          <w:rFonts w:ascii="Arial Narrow" w:hAnsi="Arial Narrow"/>
          <w:color w:val="000000" w:themeColor="text1"/>
        </w:rPr>
        <w:t>.</w:t>
      </w:r>
    </w:p>
    <w:p w14:paraId="5FF43401" w14:textId="77777777" w:rsidR="00EC463B" w:rsidRDefault="00EC463B" w:rsidP="00EC463B">
      <w:pPr>
        <w:jc w:val="both"/>
        <w:rPr>
          <w:rFonts w:ascii="Arial Narrow" w:hAnsi="Arial Narrow" w:cs="Arial"/>
          <w:b/>
          <w:sz w:val="28"/>
          <w:szCs w:val="28"/>
        </w:rPr>
      </w:pPr>
    </w:p>
    <w:p w14:paraId="367BEBB2" w14:textId="77777777" w:rsidR="00EC463B" w:rsidRDefault="00EC463B" w:rsidP="00EC463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NUEVE</w:t>
      </w:r>
      <w:r w:rsidRPr="001E1CEF">
        <w:rPr>
          <w:rFonts w:ascii="Arial Narrow" w:hAnsi="Arial Narrow" w:cs="Arial"/>
          <w:b/>
          <w:sz w:val="28"/>
          <w:szCs w:val="28"/>
        </w:rPr>
        <w:t>:</w:t>
      </w:r>
    </w:p>
    <w:p w14:paraId="4B0DE3A1" w14:textId="77777777" w:rsidR="00EC463B" w:rsidRPr="000A3A39" w:rsidRDefault="00EC463B" w:rsidP="00EC463B">
      <w:pPr>
        <w:jc w:val="both"/>
        <w:rPr>
          <w:rFonts w:ascii="Arial Narrow" w:hAnsi="Arial Narrow"/>
          <w:color w:val="000000" w:themeColor="text1"/>
        </w:rPr>
      </w:pPr>
      <w:r w:rsidRPr="00927C57">
        <w:rPr>
          <w:rFonts w:ascii="Arial Narrow" w:hAnsi="Arial Narrow"/>
          <w:b/>
          <w:color w:val="000000" w:themeColor="text1"/>
        </w:rPr>
        <w:t>El Concejo Municipal, ACUERDA:</w:t>
      </w:r>
      <w:r w:rsidRPr="00927C57">
        <w:rPr>
          <w:rFonts w:ascii="Arial Narrow" w:hAnsi="Arial Narrow"/>
          <w:color w:val="000000" w:themeColor="text1"/>
        </w:rPr>
        <w:t xml:space="preserve"> a) Erogar la cantidad de</w:t>
      </w:r>
      <w:r w:rsidRPr="00927C57">
        <w:rPr>
          <w:rFonts w:ascii="Arial Narrow" w:hAnsi="Arial Narrow"/>
        </w:rPr>
        <w:t xml:space="preserve"> </w:t>
      </w:r>
      <w:r>
        <w:rPr>
          <w:rFonts w:ascii="Arial Narrow" w:hAnsi="Arial Narrow"/>
        </w:rPr>
        <w:t xml:space="preserve">TRESCIENTOS </w:t>
      </w:r>
      <w:r w:rsidRPr="00927C57">
        <w:rPr>
          <w:rFonts w:ascii="Arial Narrow" w:hAnsi="Arial Narrow"/>
        </w:rPr>
        <w:t>00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 </w:t>
      </w:r>
      <w:r>
        <w:rPr>
          <w:rFonts w:ascii="Arial Narrow" w:hAnsi="Arial Narrow"/>
          <w:color w:val="000000" w:themeColor="text1"/>
        </w:rPr>
        <w:t>JOSE APOLONIO ESCOBAR PEÑA en concepto de servicios de trasporte para excursión de la colonia Villas de Zaragoza con destino a Nejapa dado en concepto de apoyo según orden de compra número 01401 de fecha 02</w:t>
      </w:r>
      <w:r w:rsidRPr="00927C57">
        <w:rPr>
          <w:rFonts w:ascii="Arial Narrow" w:hAnsi="Arial Narrow"/>
          <w:color w:val="000000" w:themeColor="text1"/>
        </w:rPr>
        <w:t xml:space="preserve"> de </w:t>
      </w:r>
      <w:r>
        <w:rPr>
          <w:rFonts w:ascii="Arial Narrow" w:hAnsi="Arial Narrow"/>
          <w:color w:val="000000" w:themeColor="text1"/>
        </w:rPr>
        <w:t xml:space="preserve">Octubre  </w:t>
      </w:r>
      <w:r w:rsidRPr="00927C57">
        <w:rPr>
          <w:rFonts w:ascii="Arial Narrow" w:hAnsi="Arial Narrow"/>
          <w:color w:val="000000" w:themeColor="text1"/>
        </w:rPr>
        <w:t xml:space="preserve">de 2017, </w:t>
      </w:r>
      <w:r>
        <w:rPr>
          <w:rFonts w:ascii="Arial Narrow" w:hAnsi="Arial Narrow"/>
          <w:color w:val="000000" w:themeColor="text1"/>
        </w:rPr>
        <w:t>b</w:t>
      </w:r>
      <w:r w:rsidRPr="00A64D13">
        <w:rPr>
          <w:rFonts w:ascii="Helvetica" w:hAnsi="Helvetica" w:cs="Helvetica"/>
          <w:color w:val="212121"/>
          <w:lang w:val="es-SV" w:eastAsia="es-SV"/>
        </w:rPr>
        <w:t>)</w:t>
      </w:r>
      <w:r>
        <w:rPr>
          <w:rFonts w:ascii="Arial Narrow" w:hAnsi="Arial Narrow"/>
          <w:color w:val="000000" w:themeColor="text1"/>
        </w:rPr>
        <w:t xml:space="preserve"> Autorizar a la Tesorería Municipal </w:t>
      </w:r>
      <w:r w:rsidRPr="00927C57">
        <w:rPr>
          <w:rFonts w:ascii="Arial Narrow" w:hAnsi="Arial Narrow"/>
          <w:color w:val="000000" w:themeColor="text1"/>
        </w:rPr>
        <w:t>el pago correspondiente del FONDO COMUN ap</w:t>
      </w:r>
      <w:r>
        <w:rPr>
          <w:rFonts w:ascii="Arial Narrow" w:hAnsi="Arial Narrow"/>
          <w:color w:val="000000" w:themeColor="text1"/>
        </w:rPr>
        <w:t>licando dicho gasto al código 54</w:t>
      </w:r>
      <w:r w:rsidRPr="00927C57">
        <w:rPr>
          <w:rFonts w:ascii="Arial Narrow" w:hAnsi="Arial Narrow"/>
          <w:color w:val="000000" w:themeColor="text1"/>
        </w:rPr>
        <w:t xml:space="preserve">304 de la línea 0101 del Presupuesto Municipal Vigente. </w:t>
      </w:r>
      <w:r>
        <w:rPr>
          <w:rFonts w:ascii="Arial Narrow" w:hAnsi="Arial Narrow"/>
          <w:color w:val="000000" w:themeColor="text1"/>
        </w:rPr>
        <w:t xml:space="preserve">Salva su voto Juan José Ramírez Morales, Tercer regidor Propietario, Vota en contra </w:t>
      </w:r>
      <w:r w:rsidRPr="00660612">
        <w:rPr>
          <w:rFonts w:ascii="Arial Narrow" w:eastAsia="Arial Unicode MS" w:hAnsi="Arial Narrow" w:cs="Arial"/>
        </w:rPr>
        <w:t>Aida Esther Bermúdez de Morales, Sexta Regidora Propietaria</w:t>
      </w:r>
      <w:r>
        <w:rPr>
          <w:rFonts w:ascii="Arial Narrow" w:eastAsia="Arial Unicode MS" w:hAnsi="Arial Narrow" w:cs="Arial"/>
        </w:rPr>
        <w:t>,</w:t>
      </w:r>
      <w:r>
        <w:rPr>
          <w:rFonts w:ascii="Arial Narrow" w:hAnsi="Arial Narrow"/>
          <w:color w:val="000000" w:themeColor="text1"/>
        </w:rPr>
        <w:t xml:space="preserve"> </w:t>
      </w:r>
      <w:r w:rsidRPr="00660612">
        <w:rPr>
          <w:rFonts w:ascii="Arial Narrow" w:eastAsia="Arial Unicode MS" w:hAnsi="Arial Narrow" w:cs="Arial"/>
        </w:rPr>
        <w:t>Manuel Antonio Navarro Sigarán, Octavo Regidor Propietario</w:t>
      </w:r>
      <w:r w:rsidRPr="00927C57">
        <w:rPr>
          <w:rFonts w:ascii="Arial Narrow" w:hAnsi="Arial Narrow"/>
          <w:b/>
          <w:color w:val="000000" w:themeColor="text1"/>
        </w:rPr>
        <w:t xml:space="preserve"> Comuníquese</w:t>
      </w:r>
      <w:r w:rsidRPr="00927C57">
        <w:rPr>
          <w:rFonts w:ascii="Arial Narrow" w:hAnsi="Arial Narrow"/>
          <w:color w:val="000000" w:themeColor="text1"/>
        </w:rPr>
        <w:t>.</w:t>
      </w:r>
    </w:p>
    <w:p w14:paraId="6EE27AC4" w14:textId="77777777" w:rsidR="00EC463B" w:rsidRPr="00682C7E" w:rsidRDefault="00EC463B" w:rsidP="00EC463B">
      <w:pPr>
        <w:jc w:val="both"/>
        <w:rPr>
          <w:rFonts w:ascii="Arial Narrow" w:hAnsi="Arial Narrow" w:cs="Arial"/>
          <w:color w:val="000000" w:themeColor="text1"/>
        </w:rPr>
      </w:pPr>
    </w:p>
    <w:p w14:paraId="018CA4E6" w14:textId="77777777" w:rsidR="00EC463B" w:rsidRDefault="00EC463B" w:rsidP="00EC463B">
      <w:pPr>
        <w:jc w:val="both"/>
        <w:rPr>
          <w:rFonts w:ascii="Arial Narrow" w:hAnsi="Arial Narrow"/>
          <w:b/>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trece </w:t>
      </w:r>
      <w:r w:rsidRPr="00313773">
        <w:rPr>
          <w:rFonts w:ascii="Arial Narrow" w:hAnsi="Arial Narrow" w:cs="Arial"/>
        </w:rPr>
        <w:t xml:space="preserve">horas con treinta minutos del día martes </w:t>
      </w:r>
      <w:r>
        <w:rPr>
          <w:rFonts w:ascii="Arial Narrow" w:hAnsi="Arial Narrow" w:cs="Arial"/>
        </w:rPr>
        <w:t>veintiséis</w:t>
      </w:r>
      <w:r w:rsidRPr="00313773">
        <w:rPr>
          <w:rFonts w:ascii="Arial Narrow" w:hAnsi="Arial Narrow" w:cs="Arial"/>
        </w:rPr>
        <w:t xml:space="preserve"> de septiembre de dos mil diecisiete y para constancia firmamos.</w:t>
      </w:r>
      <w:r w:rsidRPr="00313773">
        <w:rPr>
          <w:rFonts w:ascii="Arial Narrow" w:hAnsi="Arial Narrow"/>
          <w:b/>
        </w:rPr>
        <w:tab/>
      </w:r>
    </w:p>
    <w:p w14:paraId="0B9EAA0E" w14:textId="77777777" w:rsidR="00EC463B" w:rsidRPr="00313773" w:rsidRDefault="00EC463B" w:rsidP="00EC463B">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EC463B" w:rsidRPr="000D02DA" w14:paraId="05175007" w14:textId="77777777" w:rsidTr="00611170">
        <w:trPr>
          <w:trHeight w:val="568"/>
        </w:trPr>
        <w:tc>
          <w:tcPr>
            <w:tcW w:w="3658" w:type="dxa"/>
            <w:hideMark/>
          </w:tcPr>
          <w:p w14:paraId="60EE8BCA"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3A75AC46" w14:textId="77777777" w:rsidR="00EC463B" w:rsidRPr="000D02DA" w:rsidRDefault="00EC463B" w:rsidP="00611170">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4F5EBA2B" w14:textId="77777777" w:rsidR="00EC463B" w:rsidRPr="000D02DA" w:rsidRDefault="00EC463B" w:rsidP="00611170">
            <w:pPr>
              <w:tabs>
                <w:tab w:val="left" w:pos="3735"/>
              </w:tabs>
              <w:spacing w:line="276" w:lineRule="auto"/>
              <w:jc w:val="both"/>
              <w:rPr>
                <w:rFonts w:ascii="Arial Narrow" w:hAnsi="Arial Narrow" w:cs="Arial"/>
              </w:rPr>
            </w:pPr>
          </w:p>
          <w:p w14:paraId="0018DB11" w14:textId="77777777" w:rsidR="00EC463B" w:rsidRPr="000D02DA" w:rsidRDefault="00EC463B" w:rsidP="00611170">
            <w:pPr>
              <w:spacing w:line="276" w:lineRule="auto"/>
              <w:jc w:val="both"/>
              <w:rPr>
                <w:rFonts w:ascii="Arial Narrow" w:hAnsi="Arial Narrow" w:cs="Arial"/>
                <w:b/>
              </w:rPr>
            </w:pPr>
          </w:p>
        </w:tc>
        <w:tc>
          <w:tcPr>
            <w:tcW w:w="3160" w:type="dxa"/>
          </w:tcPr>
          <w:p w14:paraId="5498CDAD" w14:textId="77777777" w:rsidR="00EC463B" w:rsidRPr="000D02DA" w:rsidRDefault="00EC463B" w:rsidP="00611170">
            <w:pPr>
              <w:spacing w:line="276" w:lineRule="auto"/>
              <w:rPr>
                <w:rFonts w:ascii="Arial Narrow" w:hAnsi="Arial Narrow" w:cs="Arial"/>
              </w:rPr>
            </w:pPr>
            <w:r w:rsidRPr="000D02DA">
              <w:rPr>
                <w:rFonts w:ascii="Arial Narrow" w:hAnsi="Arial Narrow" w:cs="Arial"/>
              </w:rPr>
              <w:t>Verónica del Carmen Alfaro Galicias Síndica Municipal</w:t>
            </w:r>
          </w:p>
        </w:tc>
      </w:tr>
      <w:tr w:rsidR="00EC463B" w:rsidRPr="000D02DA" w14:paraId="7DB541B3" w14:textId="77777777" w:rsidTr="00611170">
        <w:trPr>
          <w:trHeight w:val="361"/>
        </w:trPr>
        <w:tc>
          <w:tcPr>
            <w:tcW w:w="3658" w:type="dxa"/>
          </w:tcPr>
          <w:p w14:paraId="6A65C60D" w14:textId="77777777" w:rsidR="00EC463B" w:rsidRPr="000D02DA" w:rsidRDefault="00EC463B" w:rsidP="00611170">
            <w:pPr>
              <w:spacing w:line="276" w:lineRule="auto"/>
              <w:rPr>
                <w:rFonts w:ascii="Arial Narrow" w:hAnsi="Arial Narrow" w:cs="Arial"/>
                <w:b/>
              </w:rPr>
            </w:pPr>
          </w:p>
        </w:tc>
        <w:tc>
          <w:tcPr>
            <w:tcW w:w="1937" w:type="dxa"/>
          </w:tcPr>
          <w:p w14:paraId="5D6BD2B0" w14:textId="77777777" w:rsidR="00EC463B" w:rsidRPr="000D02DA" w:rsidRDefault="00EC463B" w:rsidP="00611170">
            <w:pPr>
              <w:spacing w:line="276" w:lineRule="auto"/>
              <w:jc w:val="both"/>
              <w:rPr>
                <w:rFonts w:ascii="Arial Narrow" w:hAnsi="Arial Narrow" w:cs="Arial"/>
                <w:b/>
              </w:rPr>
            </w:pPr>
          </w:p>
          <w:p w14:paraId="0C7E8E58" w14:textId="77777777" w:rsidR="00EC463B" w:rsidRPr="000D02DA" w:rsidRDefault="00EC463B" w:rsidP="00611170">
            <w:pPr>
              <w:spacing w:line="276" w:lineRule="auto"/>
              <w:jc w:val="both"/>
              <w:rPr>
                <w:rFonts w:ascii="Arial Narrow" w:hAnsi="Arial Narrow" w:cs="Arial"/>
                <w:b/>
              </w:rPr>
            </w:pPr>
          </w:p>
        </w:tc>
        <w:tc>
          <w:tcPr>
            <w:tcW w:w="3160" w:type="dxa"/>
          </w:tcPr>
          <w:p w14:paraId="6E2788BA" w14:textId="77777777" w:rsidR="00EC463B" w:rsidRPr="000D02DA" w:rsidRDefault="00EC463B" w:rsidP="00611170">
            <w:pPr>
              <w:spacing w:line="276" w:lineRule="auto"/>
              <w:rPr>
                <w:rFonts w:ascii="Arial Narrow" w:hAnsi="Arial Narrow" w:cs="Arial"/>
                <w:b/>
              </w:rPr>
            </w:pPr>
          </w:p>
        </w:tc>
      </w:tr>
      <w:tr w:rsidR="00EC463B" w:rsidRPr="000D02DA" w14:paraId="15ABA2D5" w14:textId="77777777" w:rsidTr="00611170">
        <w:trPr>
          <w:trHeight w:val="562"/>
        </w:trPr>
        <w:tc>
          <w:tcPr>
            <w:tcW w:w="3658" w:type="dxa"/>
            <w:hideMark/>
          </w:tcPr>
          <w:p w14:paraId="2DA6733A"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659F5401" w14:textId="77777777" w:rsidR="00EC463B" w:rsidRPr="000D02DA" w:rsidRDefault="00EC463B" w:rsidP="00611170">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2C66A5B2" w14:textId="77777777" w:rsidR="00EC463B" w:rsidRPr="000D02DA" w:rsidRDefault="00EC463B" w:rsidP="00611170">
            <w:pPr>
              <w:spacing w:line="276" w:lineRule="auto"/>
              <w:jc w:val="both"/>
              <w:rPr>
                <w:rFonts w:ascii="Arial Narrow" w:hAnsi="Arial Narrow" w:cs="Arial"/>
                <w:b/>
              </w:rPr>
            </w:pPr>
          </w:p>
        </w:tc>
        <w:tc>
          <w:tcPr>
            <w:tcW w:w="3160" w:type="dxa"/>
            <w:hideMark/>
          </w:tcPr>
          <w:p w14:paraId="78EF76C0"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EC463B" w:rsidRPr="000D02DA" w14:paraId="5585761B" w14:textId="77777777" w:rsidTr="00611170">
        <w:trPr>
          <w:trHeight w:val="756"/>
        </w:trPr>
        <w:tc>
          <w:tcPr>
            <w:tcW w:w="3658" w:type="dxa"/>
          </w:tcPr>
          <w:p w14:paraId="74927B40" w14:textId="77777777" w:rsidR="00EC463B" w:rsidRPr="000D02DA" w:rsidRDefault="00EC463B" w:rsidP="00611170">
            <w:pPr>
              <w:spacing w:line="276" w:lineRule="auto"/>
              <w:rPr>
                <w:rFonts w:ascii="Arial Narrow" w:hAnsi="Arial Narrow" w:cs="Arial"/>
                <w:b/>
              </w:rPr>
            </w:pPr>
          </w:p>
        </w:tc>
        <w:tc>
          <w:tcPr>
            <w:tcW w:w="1937" w:type="dxa"/>
          </w:tcPr>
          <w:p w14:paraId="328F3718" w14:textId="77777777" w:rsidR="00EC463B" w:rsidRPr="000D02DA" w:rsidRDefault="00EC463B" w:rsidP="00611170">
            <w:pPr>
              <w:spacing w:line="276" w:lineRule="auto"/>
              <w:jc w:val="both"/>
              <w:rPr>
                <w:rFonts w:ascii="Arial Narrow" w:hAnsi="Arial Narrow" w:cs="Arial"/>
                <w:b/>
              </w:rPr>
            </w:pPr>
          </w:p>
        </w:tc>
        <w:tc>
          <w:tcPr>
            <w:tcW w:w="3160" w:type="dxa"/>
          </w:tcPr>
          <w:p w14:paraId="3B415C7A" w14:textId="77777777" w:rsidR="00EC463B" w:rsidRPr="000D02DA" w:rsidRDefault="00EC463B" w:rsidP="00611170">
            <w:pPr>
              <w:spacing w:line="276" w:lineRule="auto"/>
              <w:rPr>
                <w:rFonts w:ascii="Arial Narrow" w:hAnsi="Arial Narrow" w:cs="Arial"/>
                <w:b/>
              </w:rPr>
            </w:pPr>
          </w:p>
        </w:tc>
      </w:tr>
      <w:tr w:rsidR="00EC463B" w:rsidRPr="000D02DA" w14:paraId="3BA748AB" w14:textId="77777777" w:rsidTr="00611170">
        <w:trPr>
          <w:trHeight w:val="570"/>
        </w:trPr>
        <w:tc>
          <w:tcPr>
            <w:tcW w:w="3658" w:type="dxa"/>
            <w:hideMark/>
          </w:tcPr>
          <w:p w14:paraId="7C10D614"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2CF1A92A" w14:textId="77777777" w:rsidR="00EC463B" w:rsidRPr="000D02DA" w:rsidRDefault="00EC463B" w:rsidP="00611170">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4DF37950" w14:textId="77777777" w:rsidR="00EC463B" w:rsidRPr="000D02DA" w:rsidRDefault="00EC463B" w:rsidP="00611170">
            <w:pPr>
              <w:spacing w:line="276" w:lineRule="auto"/>
              <w:jc w:val="both"/>
              <w:rPr>
                <w:rFonts w:ascii="Arial Narrow" w:hAnsi="Arial Narrow" w:cs="Arial"/>
                <w:b/>
              </w:rPr>
            </w:pPr>
          </w:p>
        </w:tc>
        <w:tc>
          <w:tcPr>
            <w:tcW w:w="3160" w:type="dxa"/>
            <w:hideMark/>
          </w:tcPr>
          <w:p w14:paraId="1081CFBA"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5F0AC7FE" w14:textId="77777777" w:rsidR="00EC463B" w:rsidRPr="000D02DA" w:rsidRDefault="00EC463B" w:rsidP="00611170">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EC463B" w:rsidRPr="000D02DA" w14:paraId="2921A36F" w14:textId="77777777" w:rsidTr="00611170">
        <w:trPr>
          <w:trHeight w:val="373"/>
        </w:trPr>
        <w:tc>
          <w:tcPr>
            <w:tcW w:w="3658" w:type="dxa"/>
          </w:tcPr>
          <w:p w14:paraId="1B9BA975" w14:textId="77777777" w:rsidR="00EC463B" w:rsidRPr="000D02DA" w:rsidRDefault="00EC463B" w:rsidP="00611170">
            <w:pPr>
              <w:spacing w:line="276" w:lineRule="auto"/>
              <w:rPr>
                <w:rFonts w:ascii="Arial Narrow" w:hAnsi="Arial Narrow" w:cs="Arial"/>
                <w:b/>
              </w:rPr>
            </w:pPr>
          </w:p>
          <w:p w14:paraId="3DC09F1B" w14:textId="77777777" w:rsidR="00EC463B" w:rsidRPr="000D02DA" w:rsidRDefault="00EC463B" w:rsidP="00611170">
            <w:pPr>
              <w:spacing w:line="276" w:lineRule="auto"/>
              <w:rPr>
                <w:rFonts w:ascii="Arial Narrow" w:hAnsi="Arial Narrow" w:cs="Arial"/>
                <w:b/>
              </w:rPr>
            </w:pPr>
          </w:p>
        </w:tc>
        <w:tc>
          <w:tcPr>
            <w:tcW w:w="1937" w:type="dxa"/>
          </w:tcPr>
          <w:p w14:paraId="21A4B217" w14:textId="77777777" w:rsidR="00EC463B" w:rsidRPr="000D02DA" w:rsidRDefault="00EC463B" w:rsidP="00611170">
            <w:pPr>
              <w:spacing w:line="276" w:lineRule="auto"/>
              <w:jc w:val="both"/>
              <w:rPr>
                <w:rFonts w:ascii="Arial Narrow" w:hAnsi="Arial Narrow" w:cs="Arial"/>
                <w:b/>
              </w:rPr>
            </w:pPr>
          </w:p>
        </w:tc>
        <w:tc>
          <w:tcPr>
            <w:tcW w:w="3160" w:type="dxa"/>
          </w:tcPr>
          <w:p w14:paraId="4650E9AE" w14:textId="77777777" w:rsidR="00EC463B" w:rsidRPr="000D02DA" w:rsidRDefault="00EC463B" w:rsidP="00611170">
            <w:pPr>
              <w:spacing w:line="276" w:lineRule="auto"/>
              <w:rPr>
                <w:rFonts w:ascii="Arial Narrow" w:hAnsi="Arial Narrow" w:cs="Arial"/>
                <w:b/>
              </w:rPr>
            </w:pPr>
          </w:p>
        </w:tc>
      </w:tr>
      <w:tr w:rsidR="00EC463B" w:rsidRPr="000D02DA" w14:paraId="47345955" w14:textId="77777777" w:rsidTr="00611170">
        <w:trPr>
          <w:trHeight w:val="883"/>
        </w:trPr>
        <w:tc>
          <w:tcPr>
            <w:tcW w:w="3658" w:type="dxa"/>
            <w:hideMark/>
          </w:tcPr>
          <w:p w14:paraId="0A87B065" w14:textId="77777777" w:rsidR="00EC463B" w:rsidRPr="000D02DA" w:rsidRDefault="00EC463B" w:rsidP="00611170">
            <w:pPr>
              <w:spacing w:line="276" w:lineRule="auto"/>
              <w:rPr>
                <w:rFonts w:ascii="Arial Narrow" w:hAnsi="Arial Narrow" w:cs="Arial"/>
              </w:rPr>
            </w:pPr>
            <w:r w:rsidRPr="000D02DA">
              <w:rPr>
                <w:rFonts w:ascii="Arial Narrow" w:hAnsi="Arial Narrow" w:cs="Arial"/>
              </w:rPr>
              <w:t>Dany Wilfredo Rodríguez Reyes</w:t>
            </w:r>
          </w:p>
          <w:p w14:paraId="1286C8B8" w14:textId="77777777" w:rsidR="00EC463B" w:rsidRPr="000D02DA" w:rsidRDefault="00EC463B" w:rsidP="00611170">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57CEECE5" w14:textId="77777777" w:rsidR="00EC463B" w:rsidRPr="000D02DA" w:rsidRDefault="00EC463B" w:rsidP="00611170">
            <w:pPr>
              <w:spacing w:line="276" w:lineRule="auto"/>
              <w:jc w:val="both"/>
              <w:rPr>
                <w:rFonts w:ascii="Arial Narrow" w:hAnsi="Arial Narrow" w:cs="Arial"/>
                <w:b/>
              </w:rPr>
            </w:pPr>
          </w:p>
        </w:tc>
        <w:tc>
          <w:tcPr>
            <w:tcW w:w="3160" w:type="dxa"/>
            <w:hideMark/>
          </w:tcPr>
          <w:p w14:paraId="3862F3EB" w14:textId="77777777" w:rsidR="00EC463B" w:rsidRPr="00427B10"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EC463B" w:rsidRPr="000D02DA" w14:paraId="66BAAB51" w14:textId="77777777" w:rsidTr="00611170">
        <w:trPr>
          <w:trHeight w:val="505"/>
        </w:trPr>
        <w:tc>
          <w:tcPr>
            <w:tcW w:w="3658" w:type="dxa"/>
          </w:tcPr>
          <w:p w14:paraId="3E53FF59" w14:textId="77777777" w:rsidR="00EC463B" w:rsidRPr="000D02DA" w:rsidRDefault="00EC463B" w:rsidP="00611170">
            <w:pPr>
              <w:spacing w:line="276" w:lineRule="auto"/>
              <w:rPr>
                <w:rFonts w:ascii="Arial Narrow" w:hAnsi="Arial Narrow" w:cs="Arial"/>
                <w:b/>
              </w:rPr>
            </w:pPr>
          </w:p>
        </w:tc>
        <w:tc>
          <w:tcPr>
            <w:tcW w:w="1937" w:type="dxa"/>
          </w:tcPr>
          <w:p w14:paraId="3777E1A2" w14:textId="77777777" w:rsidR="00EC463B" w:rsidRPr="000D02DA" w:rsidRDefault="00EC463B" w:rsidP="00611170">
            <w:pPr>
              <w:spacing w:line="276" w:lineRule="auto"/>
              <w:jc w:val="both"/>
              <w:rPr>
                <w:rFonts w:ascii="Arial Narrow" w:hAnsi="Arial Narrow" w:cs="Arial"/>
                <w:b/>
              </w:rPr>
            </w:pPr>
          </w:p>
        </w:tc>
        <w:tc>
          <w:tcPr>
            <w:tcW w:w="3160" w:type="dxa"/>
          </w:tcPr>
          <w:p w14:paraId="0D17D7B3" w14:textId="77777777" w:rsidR="00EC463B" w:rsidRPr="000D02DA" w:rsidRDefault="00EC463B" w:rsidP="00611170">
            <w:pPr>
              <w:spacing w:line="276" w:lineRule="auto"/>
              <w:rPr>
                <w:rFonts w:ascii="Arial Narrow" w:hAnsi="Arial Narrow" w:cs="Arial"/>
                <w:b/>
              </w:rPr>
            </w:pPr>
          </w:p>
        </w:tc>
      </w:tr>
      <w:tr w:rsidR="00EC463B" w:rsidRPr="000D02DA" w14:paraId="06EEB1D3" w14:textId="77777777" w:rsidTr="00611170">
        <w:trPr>
          <w:trHeight w:val="600"/>
        </w:trPr>
        <w:tc>
          <w:tcPr>
            <w:tcW w:w="3658" w:type="dxa"/>
            <w:hideMark/>
          </w:tcPr>
          <w:p w14:paraId="224B3298"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39E0C7D6"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Séptimo regidor Propietario</w:t>
            </w:r>
          </w:p>
        </w:tc>
        <w:tc>
          <w:tcPr>
            <w:tcW w:w="1937" w:type="dxa"/>
          </w:tcPr>
          <w:p w14:paraId="7F5F35AE" w14:textId="77777777" w:rsidR="00EC463B" w:rsidRPr="000D02DA" w:rsidRDefault="00EC463B" w:rsidP="00611170">
            <w:pPr>
              <w:spacing w:line="276" w:lineRule="auto"/>
              <w:jc w:val="both"/>
              <w:rPr>
                <w:rFonts w:ascii="Arial Narrow" w:hAnsi="Arial Narrow" w:cs="Arial"/>
                <w:b/>
              </w:rPr>
            </w:pPr>
          </w:p>
        </w:tc>
        <w:tc>
          <w:tcPr>
            <w:tcW w:w="3160" w:type="dxa"/>
          </w:tcPr>
          <w:p w14:paraId="029B455B"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Manuel Antonio Navarro Segarán</w:t>
            </w:r>
          </w:p>
          <w:p w14:paraId="19C07254" w14:textId="77777777" w:rsidR="00EC463B" w:rsidRPr="000D02DA" w:rsidRDefault="00EC463B" w:rsidP="00611170">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EC463B" w:rsidRPr="000D02DA" w14:paraId="179F73DA" w14:textId="77777777" w:rsidTr="00611170">
        <w:trPr>
          <w:trHeight w:val="848"/>
        </w:trPr>
        <w:tc>
          <w:tcPr>
            <w:tcW w:w="3658" w:type="dxa"/>
          </w:tcPr>
          <w:p w14:paraId="0E28A3B4" w14:textId="77777777" w:rsidR="00EC463B" w:rsidRPr="000D02DA" w:rsidRDefault="00EC463B" w:rsidP="00611170">
            <w:pPr>
              <w:spacing w:line="276" w:lineRule="auto"/>
              <w:rPr>
                <w:rFonts w:ascii="Arial Narrow" w:hAnsi="Arial Narrow" w:cs="Arial"/>
                <w:b/>
              </w:rPr>
            </w:pPr>
          </w:p>
          <w:p w14:paraId="481CDEC5" w14:textId="77777777" w:rsidR="00EC463B" w:rsidRPr="000D02DA" w:rsidRDefault="00EC463B" w:rsidP="00611170">
            <w:pPr>
              <w:spacing w:line="276" w:lineRule="auto"/>
              <w:rPr>
                <w:rFonts w:ascii="Arial Narrow" w:hAnsi="Arial Narrow" w:cs="Arial"/>
                <w:b/>
              </w:rPr>
            </w:pPr>
          </w:p>
        </w:tc>
        <w:tc>
          <w:tcPr>
            <w:tcW w:w="1937" w:type="dxa"/>
          </w:tcPr>
          <w:p w14:paraId="169B161E" w14:textId="77777777" w:rsidR="00EC463B" w:rsidRPr="000D02DA" w:rsidRDefault="00EC463B" w:rsidP="00611170">
            <w:pPr>
              <w:spacing w:line="276" w:lineRule="auto"/>
              <w:jc w:val="both"/>
              <w:rPr>
                <w:rFonts w:ascii="Arial Narrow" w:hAnsi="Arial Narrow" w:cs="Arial"/>
                <w:b/>
              </w:rPr>
            </w:pPr>
          </w:p>
          <w:p w14:paraId="56AC3B9D" w14:textId="77777777" w:rsidR="00EC463B" w:rsidRPr="000D02DA" w:rsidRDefault="00EC463B" w:rsidP="00611170">
            <w:pPr>
              <w:spacing w:line="276" w:lineRule="auto"/>
              <w:jc w:val="both"/>
              <w:rPr>
                <w:rFonts w:ascii="Arial Narrow" w:hAnsi="Arial Narrow" w:cs="Arial"/>
                <w:b/>
              </w:rPr>
            </w:pPr>
          </w:p>
        </w:tc>
        <w:tc>
          <w:tcPr>
            <w:tcW w:w="3160" w:type="dxa"/>
          </w:tcPr>
          <w:p w14:paraId="2877D126" w14:textId="77777777" w:rsidR="00EC463B" w:rsidRPr="000D02DA" w:rsidRDefault="00EC463B" w:rsidP="00611170">
            <w:pPr>
              <w:spacing w:line="276" w:lineRule="auto"/>
              <w:rPr>
                <w:rFonts w:ascii="Arial Narrow" w:hAnsi="Arial Narrow" w:cs="Arial"/>
                <w:b/>
              </w:rPr>
            </w:pPr>
          </w:p>
        </w:tc>
      </w:tr>
      <w:tr w:rsidR="00EC463B" w:rsidRPr="000D02DA" w14:paraId="70F4D679" w14:textId="77777777" w:rsidTr="00611170">
        <w:trPr>
          <w:trHeight w:val="507"/>
        </w:trPr>
        <w:tc>
          <w:tcPr>
            <w:tcW w:w="3658" w:type="dxa"/>
            <w:hideMark/>
          </w:tcPr>
          <w:p w14:paraId="5B2C2BE4"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489C9E6C" w14:textId="77777777" w:rsidR="00EC463B" w:rsidRPr="000D02DA" w:rsidRDefault="00EC463B" w:rsidP="00611170">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3B7671D9" w14:textId="77777777" w:rsidR="00EC463B" w:rsidRPr="000D02DA" w:rsidRDefault="00EC463B" w:rsidP="00611170">
            <w:pPr>
              <w:spacing w:line="276" w:lineRule="auto"/>
              <w:jc w:val="both"/>
              <w:rPr>
                <w:rFonts w:ascii="Arial Narrow" w:hAnsi="Arial Narrow" w:cs="Arial"/>
                <w:b/>
              </w:rPr>
            </w:pPr>
          </w:p>
        </w:tc>
        <w:tc>
          <w:tcPr>
            <w:tcW w:w="3160" w:type="dxa"/>
            <w:hideMark/>
          </w:tcPr>
          <w:p w14:paraId="49FA58CA"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242D17C0"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EC463B" w:rsidRPr="000D02DA" w14:paraId="1F8D47C9" w14:textId="77777777" w:rsidTr="00611170">
        <w:trPr>
          <w:trHeight w:val="718"/>
        </w:trPr>
        <w:tc>
          <w:tcPr>
            <w:tcW w:w="3658" w:type="dxa"/>
          </w:tcPr>
          <w:p w14:paraId="7BD4C2DC" w14:textId="77777777" w:rsidR="00EC463B" w:rsidRPr="000D02DA" w:rsidRDefault="00EC463B" w:rsidP="00611170">
            <w:pPr>
              <w:spacing w:line="276" w:lineRule="auto"/>
              <w:rPr>
                <w:rFonts w:ascii="Arial Narrow" w:hAnsi="Arial Narrow" w:cs="Arial"/>
                <w:b/>
              </w:rPr>
            </w:pPr>
          </w:p>
          <w:p w14:paraId="2C446922" w14:textId="77777777" w:rsidR="00EC463B" w:rsidRPr="000D02DA" w:rsidRDefault="00EC463B" w:rsidP="00611170">
            <w:pPr>
              <w:spacing w:line="276" w:lineRule="auto"/>
              <w:rPr>
                <w:rFonts w:ascii="Arial Narrow" w:hAnsi="Arial Narrow" w:cs="Arial"/>
                <w:b/>
              </w:rPr>
            </w:pPr>
          </w:p>
        </w:tc>
        <w:tc>
          <w:tcPr>
            <w:tcW w:w="1937" w:type="dxa"/>
          </w:tcPr>
          <w:p w14:paraId="578216E4" w14:textId="77777777" w:rsidR="00EC463B" w:rsidRPr="000D02DA" w:rsidRDefault="00EC463B" w:rsidP="00611170">
            <w:pPr>
              <w:spacing w:line="276" w:lineRule="auto"/>
              <w:jc w:val="both"/>
              <w:rPr>
                <w:rFonts w:ascii="Arial Narrow" w:hAnsi="Arial Narrow" w:cs="Arial"/>
                <w:b/>
              </w:rPr>
            </w:pPr>
          </w:p>
        </w:tc>
        <w:tc>
          <w:tcPr>
            <w:tcW w:w="3160" w:type="dxa"/>
          </w:tcPr>
          <w:p w14:paraId="34B504FE" w14:textId="77777777" w:rsidR="00EC463B" w:rsidRPr="000D02DA" w:rsidRDefault="00EC463B" w:rsidP="00611170">
            <w:pPr>
              <w:spacing w:line="276" w:lineRule="auto"/>
              <w:rPr>
                <w:rFonts w:ascii="Arial Narrow" w:hAnsi="Arial Narrow" w:cs="Arial"/>
                <w:b/>
              </w:rPr>
            </w:pPr>
          </w:p>
        </w:tc>
      </w:tr>
      <w:tr w:rsidR="00EC463B" w:rsidRPr="000D02DA" w14:paraId="5804FAEB" w14:textId="77777777" w:rsidTr="00611170">
        <w:trPr>
          <w:trHeight w:val="468"/>
        </w:trPr>
        <w:tc>
          <w:tcPr>
            <w:tcW w:w="3658" w:type="dxa"/>
            <w:hideMark/>
          </w:tcPr>
          <w:p w14:paraId="0A07B6C0"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64FA9739" w14:textId="77777777" w:rsidR="00EC463B" w:rsidRPr="000D02DA" w:rsidRDefault="00EC463B" w:rsidP="00611170">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7C885DBD" w14:textId="77777777" w:rsidR="00EC463B" w:rsidRPr="000D02DA" w:rsidRDefault="00EC463B" w:rsidP="00611170">
            <w:pPr>
              <w:spacing w:line="276" w:lineRule="auto"/>
              <w:rPr>
                <w:rFonts w:ascii="Arial Narrow" w:hAnsi="Arial Narrow" w:cs="Arial"/>
                <w:b/>
              </w:rPr>
            </w:pPr>
          </w:p>
        </w:tc>
        <w:tc>
          <w:tcPr>
            <w:tcW w:w="3160" w:type="dxa"/>
            <w:hideMark/>
          </w:tcPr>
          <w:p w14:paraId="16811B6A" w14:textId="77777777" w:rsidR="00EC463B" w:rsidRPr="000D02DA" w:rsidRDefault="00EC463B" w:rsidP="00611170">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72057FCE" w14:textId="77777777" w:rsidR="00EC463B" w:rsidRPr="000D02DA" w:rsidRDefault="00EC463B" w:rsidP="00611170">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EC463B" w:rsidRPr="000D02DA" w14:paraId="40CD12E2" w14:textId="77777777" w:rsidTr="00611170">
        <w:trPr>
          <w:trHeight w:val="812"/>
        </w:trPr>
        <w:tc>
          <w:tcPr>
            <w:tcW w:w="3658" w:type="dxa"/>
          </w:tcPr>
          <w:p w14:paraId="521AF797" w14:textId="77777777" w:rsidR="00EC463B" w:rsidRPr="000D02DA" w:rsidRDefault="00EC463B" w:rsidP="00611170">
            <w:pPr>
              <w:spacing w:line="276" w:lineRule="auto"/>
              <w:rPr>
                <w:rFonts w:ascii="Arial Narrow" w:hAnsi="Arial Narrow" w:cs="Arial"/>
                <w:color w:val="000000" w:themeColor="text1"/>
              </w:rPr>
            </w:pPr>
          </w:p>
        </w:tc>
        <w:tc>
          <w:tcPr>
            <w:tcW w:w="1937" w:type="dxa"/>
          </w:tcPr>
          <w:p w14:paraId="6F993D1C" w14:textId="77777777" w:rsidR="00EC463B" w:rsidRPr="000D02DA" w:rsidRDefault="00EC463B" w:rsidP="00611170">
            <w:pPr>
              <w:spacing w:line="276" w:lineRule="auto"/>
              <w:rPr>
                <w:rFonts w:ascii="Arial Narrow" w:hAnsi="Arial Narrow" w:cs="Arial"/>
                <w:b/>
              </w:rPr>
            </w:pPr>
          </w:p>
        </w:tc>
        <w:tc>
          <w:tcPr>
            <w:tcW w:w="3160" w:type="dxa"/>
          </w:tcPr>
          <w:p w14:paraId="64CA5288" w14:textId="77777777" w:rsidR="00EC463B" w:rsidRPr="000D02DA" w:rsidRDefault="00EC463B" w:rsidP="00611170">
            <w:pPr>
              <w:spacing w:line="276" w:lineRule="auto"/>
              <w:rPr>
                <w:rFonts w:ascii="Arial Narrow" w:hAnsi="Arial Narrow" w:cs="Arial"/>
                <w:color w:val="000000" w:themeColor="text1"/>
              </w:rPr>
            </w:pPr>
          </w:p>
        </w:tc>
      </w:tr>
      <w:tr w:rsidR="00EC463B" w:rsidRPr="000D02DA" w14:paraId="6A8B0D49" w14:textId="77777777" w:rsidTr="00611170">
        <w:trPr>
          <w:trHeight w:val="738"/>
        </w:trPr>
        <w:tc>
          <w:tcPr>
            <w:tcW w:w="3658" w:type="dxa"/>
          </w:tcPr>
          <w:p w14:paraId="165A3C06" w14:textId="77777777" w:rsidR="00EC463B" w:rsidRPr="000D02DA" w:rsidRDefault="00EC463B" w:rsidP="00611170">
            <w:pPr>
              <w:spacing w:line="276" w:lineRule="auto"/>
              <w:rPr>
                <w:rFonts w:ascii="Arial Narrow" w:hAnsi="Arial Narrow" w:cs="Arial"/>
                <w:b/>
              </w:rPr>
            </w:pPr>
          </w:p>
        </w:tc>
        <w:tc>
          <w:tcPr>
            <w:tcW w:w="1937" w:type="dxa"/>
            <w:hideMark/>
          </w:tcPr>
          <w:p w14:paraId="1EBD7671" w14:textId="77777777" w:rsidR="00EC463B" w:rsidRPr="000D02DA" w:rsidRDefault="00EC463B" w:rsidP="00611170">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657592BB" w14:textId="77777777" w:rsidR="00EC463B" w:rsidRPr="000D02DA" w:rsidRDefault="00EC463B" w:rsidP="00611170">
            <w:pPr>
              <w:spacing w:line="276" w:lineRule="auto"/>
              <w:rPr>
                <w:rFonts w:ascii="Arial Narrow" w:hAnsi="Arial Narrow" w:cs="Arial"/>
                <w:b/>
              </w:rPr>
            </w:pPr>
          </w:p>
        </w:tc>
      </w:tr>
    </w:tbl>
    <w:p w14:paraId="1E5E9215" w14:textId="77777777" w:rsidR="00943AAF" w:rsidRPr="00660612" w:rsidRDefault="00943AAF" w:rsidP="00943AAF">
      <w:pPr>
        <w:jc w:val="both"/>
        <w:rPr>
          <w:rFonts w:ascii="Arial Narrow" w:eastAsia="Arial Unicode MS" w:hAnsi="Arial Narrow" w:cs="Arial"/>
        </w:rPr>
      </w:pPr>
      <w:r w:rsidRPr="00660612">
        <w:rPr>
          <w:rFonts w:ascii="Arial Narrow" w:eastAsia="Arial Unicode MS" w:hAnsi="Arial Narrow" w:cs="Arial"/>
          <w:b/>
        </w:rPr>
        <w:t xml:space="preserve">ACTA NÚMERO TREINTA Y </w:t>
      </w:r>
      <w:r>
        <w:rPr>
          <w:rFonts w:ascii="Arial Narrow" w:eastAsia="Arial Unicode MS" w:hAnsi="Arial Narrow" w:cs="Arial"/>
          <w:b/>
        </w:rPr>
        <w:t>OCHO</w:t>
      </w:r>
      <w:r w:rsidRPr="00660612">
        <w:rPr>
          <w:rFonts w:ascii="Arial Narrow" w:eastAsia="Arial Unicode MS" w:hAnsi="Arial Narrow" w:cs="Arial"/>
          <w:b/>
        </w:rPr>
        <w:t xml:space="preserve">, Sesión Ordinaria, reunidos en el salón de sesiones de esta Alcaldía, a las </w:t>
      </w:r>
      <w:r>
        <w:rPr>
          <w:rFonts w:ascii="Arial Narrow" w:eastAsia="Arial Unicode MS" w:hAnsi="Arial Narrow" w:cs="Arial"/>
          <w:b/>
        </w:rPr>
        <w:t>diez</w:t>
      </w:r>
      <w:r w:rsidRPr="00660612">
        <w:rPr>
          <w:rFonts w:ascii="Arial Narrow" w:eastAsia="Arial Unicode MS" w:hAnsi="Arial Narrow" w:cs="Arial"/>
          <w:b/>
        </w:rPr>
        <w:t xml:space="preserve"> horas del día martes </w:t>
      </w:r>
      <w:r>
        <w:rPr>
          <w:rFonts w:ascii="Arial Narrow" w:eastAsia="Arial Unicode MS" w:hAnsi="Arial Narrow" w:cs="Arial"/>
          <w:b/>
        </w:rPr>
        <w:t xml:space="preserve">tres de octubre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 Santos Rodolfo Chicas, Tercer Regidor Suplente, Mauricio Romero Argueta, Cuarto Regidor Suplente,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2D1703ED" w14:textId="77777777" w:rsidR="00943AAF" w:rsidRDefault="00943AAF" w:rsidP="00943AAF">
      <w:pPr>
        <w:jc w:val="both"/>
        <w:rPr>
          <w:rFonts w:ascii="Arial Narrow" w:hAnsi="Arial Narrow" w:cs="Arial"/>
          <w:b/>
          <w:color w:val="000000" w:themeColor="text1"/>
        </w:rPr>
      </w:pPr>
    </w:p>
    <w:p w14:paraId="66FE5BD5"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UNO: </w:t>
      </w:r>
    </w:p>
    <w:p w14:paraId="7F073866" w14:textId="77777777" w:rsidR="00AC0712" w:rsidRDefault="00943AAF" w:rsidP="00943AAF">
      <w:pPr>
        <w:jc w:val="both"/>
        <w:rPr>
          <w:rFonts w:ascii="Arial Narrow" w:eastAsia="Arial Unicode MS" w:hAnsi="Arial Narrow" w:cs="Arial"/>
          <w:color w:val="000000" w:themeColor="text1"/>
        </w:rPr>
      </w:pPr>
      <w:r w:rsidRPr="009A6A3F">
        <w:rPr>
          <w:rFonts w:ascii="Arial Narrow" w:eastAsia="Arial Unicode MS" w:hAnsi="Arial Narrow" w:cs="Arial"/>
        </w:rPr>
        <w:t>Expuest</w:t>
      </w:r>
      <w:r>
        <w:rPr>
          <w:rFonts w:ascii="Arial Narrow" w:eastAsia="Arial Unicode MS" w:hAnsi="Arial Narrow" w:cs="Arial"/>
        </w:rPr>
        <w:t>o</w:t>
      </w:r>
      <w:r w:rsidRPr="009A6A3F">
        <w:rPr>
          <w:rFonts w:ascii="Arial Narrow" w:eastAsia="Arial Unicode MS" w:hAnsi="Arial Narrow" w:cs="Arial"/>
        </w:rPr>
        <w:t xml:space="preserve"> de parte de T</w:t>
      </w:r>
      <w:r>
        <w:rPr>
          <w:rFonts w:ascii="Arial Narrow" w:eastAsia="Arial Unicode MS" w:hAnsi="Arial Narrow" w:cs="Arial"/>
        </w:rPr>
        <w:t xml:space="preserve">rinidad Guardado Menjivar, </w:t>
      </w:r>
      <w:r w:rsidRPr="009A6A3F">
        <w:rPr>
          <w:rFonts w:ascii="Arial Narrow" w:eastAsia="Arial Unicode MS" w:hAnsi="Arial Narrow" w:cs="Arial"/>
        </w:rPr>
        <w:t>Oficial de Información de esta Municipalidad</w:t>
      </w:r>
      <w:r>
        <w:rPr>
          <w:rFonts w:ascii="Arial Narrow" w:eastAsia="Arial Unicode MS" w:hAnsi="Arial Narrow" w:cs="Arial"/>
        </w:rPr>
        <w:t xml:space="preserve">, la correspondencia recibida de parte de Licda. Paola Barragán Directora de Proyecto USAID Pro. Integridad Pública, quien manifiesta que en el marco de la ejecución del proyecto en mención se apoyará con mobiliario y equipo a la municipalidad de Zaragoza, el que, será entregado en calidad de custodia mientras este en ejecución el proyecto USAID Pro-Integridad Pública, y finalizada su ejecución, procederán a realizar la transferencia de propiedad del mobiliario y equipo, lo que permitirá incorporarlos al inventario de activos fijos de la Alcaldía de Zaragoza. por otra parte, expone que, para proceder a la entrega del equipamiento, se requiere, a este Concejo, 1) Emitir acuerdo de aceptación. 2) Llenar completamente un documento de transferencia, uso y cuido. 3) Llenar completamente un documento de adquisición y registro de recepción, dichos documentos serán proporcionados por los responsables del proyecto USAID Pro. Integridad Pública; los que, establecerán los términos y condiciones que regirán el uso y cuido de los equipos; en este sentido, El Concejo Municipal, por mayoría calificada </w:t>
      </w:r>
      <w:r w:rsidRPr="006A72DA">
        <w:rPr>
          <w:rFonts w:ascii="Arial Narrow" w:eastAsia="Arial Unicode MS" w:hAnsi="Arial Narrow" w:cs="Arial"/>
          <w:b/>
          <w:color w:val="000000" w:themeColor="text1"/>
        </w:rPr>
        <w:t xml:space="preserve">ACUERDA: </w:t>
      </w:r>
      <w:r>
        <w:rPr>
          <w:rFonts w:ascii="Arial Narrow" w:eastAsia="Arial Unicode MS" w:hAnsi="Arial Narrow" w:cs="Arial"/>
          <w:b/>
          <w:color w:val="000000" w:themeColor="text1"/>
        </w:rPr>
        <w:t xml:space="preserve">a) </w:t>
      </w:r>
      <w:r w:rsidRPr="00BA00A2">
        <w:rPr>
          <w:rFonts w:ascii="Arial Narrow" w:eastAsia="Arial Unicode MS" w:hAnsi="Arial Narrow" w:cs="Arial"/>
          <w:color w:val="000000" w:themeColor="text1"/>
        </w:rPr>
        <w:t>Facultar al Alcalde Municipal para que en representación del municipio firme los documentos de aceptación del mobiliario y equipo, y demás documentos que sean necesarios en el cumplimiento del presente acuerdo.</w:t>
      </w:r>
      <w:r>
        <w:rPr>
          <w:rFonts w:ascii="Arial Narrow" w:eastAsia="Arial Unicode MS" w:hAnsi="Arial Narrow" w:cs="Arial"/>
          <w:color w:val="000000" w:themeColor="text1"/>
        </w:rPr>
        <w:t xml:space="preserve"> </w:t>
      </w:r>
      <w:r w:rsidRPr="00BA00A2">
        <w:rPr>
          <w:rFonts w:ascii="Arial Narrow" w:eastAsia="Arial Unicode MS" w:hAnsi="Arial Narrow" w:cs="Arial"/>
          <w:b/>
          <w:color w:val="000000" w:themeColor="text1"/>
        </w:rPr>
        <w:t>b)</w:t>
      </w:r>
      <w:r>
        <w:rPr>
          <w:rFonts w:ascii="Arial Narrow" w:eastAsia="Arial Unicode MS" w:hAnsi="Arial Narrow" w:cs="Arial"/>
          <w:b/>
          <w:color w:val="000000" w:themeColor="text1"/>
        </w:rPr>
        <w:t xml:space="preserve"> </w:t>
      </w:r>
      <w:r w:rsidRPr="001B7C92">
        <w:rPr>
          <w:rFonts w:ascii="Arial Narrow" w:eastAsia="Arial Unicode MS" w:hAnsi="Arial Narrow" w:cs="Arial"/>
          <w:color w:val="000000" w:themeColor="text1"/>
        </w:rPr>
        <w:t>Utilizar los equipamientos solo para los propósitos, principios, y objetivos expuestos en el acuerdo de concesión entre ARD, Inc. Sucursal El Salvador y la organización beneficiaria</w:t>
      </w:r>
      <w:r>
        <w:rPr>
          <w:rFonts w:ascii="Arial Narrow" w:eastAsia="Arial Unicode MS" w:hAnsi="Arial Narrow" w:cs="Arial"/>
          <w:b/>
          <w:color w:val="000000" w:themeColor="text1"/>
        </w:rPr>
        <w:t xml:space="preserve">. c) </w:t>
      </w:r>
      <w:r w:rsidRPr="001B7C92">
        <w:rPr>
          <w:rFonts w:ascii="Arial Narrow" w:eastAsia="Arial Unicode MS" w:hAnsi="Arial Narrow" w:cs="Arial"/>
          <w:color w:val="000000" w:themeColor="text1"/>
        </w:rPr>
        <w:t xml:space="preserve">Actuar con el adecuado cuidado en el uso y mantenimiento </w:t>
      </w:r>
    </w:p>
    <w:p w14:paraId="4715F82F" w14:textId="7E899432" w:rsidR="00943AAF" w:rsidRPr="00CE13B1" w:rsidRDefault="00943AAF" w:rsidP="00943AAF">
      <w:pPr>
        <w:jc w:val="both"/>
        <w:rPr>
          <w:rFonts w:ascii="Arial Narrow" w:eastAsia="Arial Unicode MS" w:hAnsi="Arial Narrow" w:cs="Arial"/>
          <w:b/>
          <w:color w:val="000000" w:themeColor="text1"/>
        </w:rPr>
      </w:pPr>
      <w:r w:rsidRPr="001B7C92">
        <w:rPr>
          <w:rFonts w:ascii="Arial Narrow" w:eastAsia="Arial Unicode MS" w:hAnsi="Arial Narrow" w:cs="Arial"/>
          <w:color w:val="000000" w:themeColor="text1"/>
        </w:rPr>
        <w:t>del equipamiento</w:t>
      </w:r>
      <w:r>
        <w:rPr>
          <w:rFonts w:ascii="Arial Narrow" w:eastAsia="Arial Unicode MS" w:hAnsi="Arial Narrow" w:cs="Arial"/>
          <w:b/>
          <w:color w:val="000000" w:themeColor="text1"/>
        </w:rPr>
        <w:t xml:space="preserve">. d) </w:t>
      </w:r>
      <w:r w:rsidRPr="001B7C92">
        <w:rPr>
          <w:rFonts w:ascii="Arial Narrow" w:eastAsia="Arial Unicode MS" w:hAnsi="Arial Narrow" w:cs="Arial"/>
          <w:color w:val="000000" w:themeColor="text1"/>
        </w:rPr>
        <w:t>Tomar todas las precauciones necesarias para salvaguardar el equipamiento de robos, abusos y otros factores que podrían causar daños o desgastes excesivo del equipamiento</w:t>
      </w:r>
      <w:r>
        <w:rPr>
          <w:rFonts w:ascii="Arial Narrow" w:eastAsia="Arial Unicode MS" w:hAnsi="Arial Narrow" w:cs="Arial"/>
          <w:b/>
          <w:color w:val="000000" w:themeColor="text1"/>
        </w:rPr>
        <w:t xml:space="preserve">. e) </w:t>
      </w:r>
      <w:r>
        <w:rPr>
          <w:rFonts w:ascii="Arial Narrow" w:eastAsia="Arial Unicode MS" w:hAnsi="Arial Narrow" w:cs="Arial"/>
          <w:color w:val="000000" w:themeColor="text1"/>
        </w:rPr>
        <w:t>I</w:t>
      </w:r>
      <w:r w:rsidRPr="001B7C92">
        <w:rPr>
          <w:rFonts w:ascii="Arial Narrow" w:eastAsia="Arial Unicode MS" w:hAnsi="Arial Narrow" w:cs="Arial"/>
          <w:color w:val="000000" w:themeColor="text1"/>
        </w:rPr>
        <w:t>nformar inmediatamente a ARD Inc. Sucursal el Salvador si el equipamiento transferido sufre daños, se pierde, es robado, u ocurre otra eventualidad</w:t>
      </w:r>
      <w:r>
        <w:rPr>
          <w:rFonts w:ascii="Arial Narrow" w:eastAsia="Arial Unicode MS" w:hAnsi="Arial Narrow" w:cs="Arial"/>
          <w:b/>
          <w:color w:val="000000" w:themeColor="text1"/>
        </w:rPr>
        <w:t xml:space="preserve">. f) </w:t>
      </w:r>
      <w:r w:rsidRPr="00F54E7A">
        <w:rPr>
          <w:rFonts w:ascii="Arial Narrow" w:eastAsia="Arial Unicode MS" w:hAnsi="Arial Narrow" w:cs="Arial"/>
          <w:color w:val="000000" w:themeColor="text1"/>
        </w:rPr>
        <w:t>No se puede realizar la venta, La comercialización ni otro tipo de disponibilidad sobre equipamiento sin previo consentimiento de USAID</w:t>
      </w:r>
      <w:r>
        <w:rPr>
          <w:rFonts w:ascii="Arial Narrow" w:eastAsia="Arial Unicode MS" w:hAnsi="Arial Narrow" w:cs="Arial"/>
          <w:color w:val="000000" w:themeColor="text1"/>
        </w:rPr>
        <w:t xml:space="preserve">. </w:t>
      </w:r>
      <w:r w:rsidRPr="00F54E7A">
        <w:rPr>
          <w:rFonts w:ascii="Arial Narrow" w:eastAsia="Arial Unicode MS" w:hAnsi="Arial Narrow" w:cs="Arial"/>
          <w:b/>
          <w:color w:val="000000" w:themeColor="text1"/>
        </w:rPr>
        <w:t>g</w:t>
      </w:r>
      <w:r>
        <w:rPr>
          <w:rFonts w:ascii="Arial Narrow" w:eastAsia="Arial Unicode MS" w:hAnsi="Arial Narrow" w:cs="Arial"/>
          <w:color w:val="000000" w:themeColor="text1"/>
        </w:rPr>
        <w:t xml:space="preserve">) Incluir en el equipamiento el emblema de USAID. </w:t>
      </w:r>
      <w:r w:rsidRPr="005A7868">
        <w:rPr>
          <w:rFonts w:ascii="Arial Narrow" w:eastAsia="Arial Unicode MS" w:hAnsi="Arial Narrow" w:cs="Arial"/>
          <w:b/>
          <w:color w:val="000000" w:themeColor="text1"/>
        </w:rPr>
        <w:t>h</w:t>
      </w:r>
      <w:r>
        <w:rPr>
          <w:rFonts w:ascii="Arial Narrow" w:eastAsia="Arial Unicode MS" w:hAnsi="Arial Narrow" w:cs="Arial"/>
          <w:color w:val="000000" w:themeColor="text1"/>
        </w:rPr>
        <w:t xml:space="preserve">) </w:t>
      </w:r>
      <w:r w:rsidRPr="00CB1117">
        <w:rPr>
          <w:rFonts w:ascii="Arial Narrow" w:eastAsia="Arial Unicode MS" w:hAnsi="Arial Narrow" w:cs="Arial"/>
          <w:color w:val="000000" w:themeColor="text1"/>
        </w:rPr>
        <w:t xml:space="preserve">Aceptar </w:t>
      </w:r>
      <w:r>
        <w:rPr>
          <w:rFonts w:ascii="Arial Narrow" w:eastAsia="Arial Unicode MS" w:hAnsi="Arial Narrow" w:cs="Arial"/>
        </w:rPr>
        <w:t xml:space="preserve">en calidad de custodia y para uso de la Unidad de Acceso a la Información Pública de esta Municipalidad el mobiliario y equipo, que en lo sucesivo se describe, el cual, finalizada la ejecución del proyecto USAID Pro-Integridad Pública, este municipio podrá recibir la transferencia de propiedad del equipamiento, y/o incorporarlos al inventario de activos fijos de la Alcaldía de Zaragoza, siendo los siguientes.  </w:t>
      </w:r>
    </w:p>
    <w:tbl>
      <w:tblPr>
        <w:tblStyle w:val="Tablaconcuadrcula"/>
        <w:tblW w:w="0" w:type="auto"/>
        <w:tblLook w:val="04A0" w:firstRow="1" w:lastRow="0" w:firstColumn="1" w:lastColumn="0" w:noHBand="0" w:noVBand="1"/>
      </w:tblPr>
      <w:tblGrid>
        <w:gridCol w:w="1271"/>
        <w:gridCol w:w="7513"/>
      </w:tblGrid>
      <w:tr w:rsidR="00943AAF" w14:paraId="00A48207" w14:textId="77777777" w:rsidTr="00C45312">
        <w:tc>
          <w:tcPr>
            <w:tcW w:w="1271" w:type="dxa"/>
          </w:tcPr>
          <w:p w14:paraId="30DEFBF1"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 xml:space="preserve">No. </w:t>
            </w:r>
          </w:p>
        </w:tc>
        <w:tc>
          <w:tcPr>
            <w:tcW w:w="7513" w:type="dxa"/>
          </w:tcPr>
          <w:p w14:paraId="7574105C"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Descripción</w:t>
            </w:r>
          </w:p>
        </w:tc>
      </w:tr>
      <w:tr w:rsidR="00943AAF" w14:paraId="01629752" w14:textId="77777777" w:rsidTr="00C45312">
        <w:tc>
          <w:tcPr>
            <w:tcW w:w="1271" w:type="dxa"/>
          </w:tcPr>
          <w:p w14:paraId="421CE989"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6A37FFF0"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Laptop</w:t>
            </w:r>
          </w:p>
        </w:tc>
      </w:tr>
      <w:tr w:rsidR="00943AAF" w14:paraId="4EEB92B4" w14:textId="77777777" w:rsidTr="00C45312">
        <w:tc>
          <w:tcPr>
            <w:tcW w:w="1271" w:type="dxa"/>
          </w:tcPr>
          <w:p w14:paraId="3E53E54E"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3390A3E0"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CPU</w:t>
            </w:r>
          </w:p>
        </w:tc>
      </w:tr>
      <w:tr w:rsidR="00943AAF" w14:paraId="142284B4" w14:textId="77777777" w:rsidTr="00C45312">
        <w:tc>
          <w:tcPr>
            <w:tcW w:w="1271" w:type="dxa"/>
          </w:tcPr>
          <w:p w14:paraId="3E67E46C"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2</w:t>
            </w:r>
          </w:p>
        </w:tc>
        <w:tc>
          <w:tcPr>
            <w:tcW w:w="7513" w:type="dxa"/>
          </w:tcPr>
          <w:p w14:paraId="32B2E5B1"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Licencias de office</w:t>
            </w:r>
          </w:p>
        </w:tc>
      </w:tr>
      <w:tr w:rsidR="00943AAF" w14:paraId="696E2FA4" w14:textId="77777777" w:rsidTr="00C45312">
        <w:tc>
          <w:tcPr>
            <w:tcW w:w="1271" w:type="dxa"/>
          </w:tcPr>
          <w:p w14:paraId="0B49B939"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26536C4B"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Pantalla táctil</w:t>
            </w:r>
          </w:p>
        </w:tc>
      </w:tr>
      <w:tr w:rsidR="00943AAF" w14:paraId="015FDB20" w14:textId="77777777" w:rsidTr="00C45312">
        <w:tc>
          <w:tcPr>
            <w:tcW w:w="1271" w:type="dxa"/>
          </w:tcPr>
          <w:p w14:paraId="4326A1D6"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3C1B60DD"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Impresora Multifuncional</w:t>
            </w:r>
          </w:p>
        </w:tc>
      </w:tr>
      <w:tr w:rsidR="00943AAF" w14:paraId="643207CC" w14:textId="77777777" w:rsidTr="00C45312">
        <w:tc>
          <w:tcPr>
            <w:tcW w:w="1271" w:type="dxa"/>
          </w:tcPr>
          <w:p w14:paraId="5566101F"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478569A0"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 xml:space="preserve">Proyector </w:t>
            </w:r>
          </w:p>
        </w:tc>
      </w:tr>
      <w:tr w:rsidR="00943AAF" w14:paraId="2A4318A6" w14:textId="77777777" w:rsidTr="00C45312">
        <w:tc>
          <w:tcPr>
            <w:tcW w:w="1271" w:type="dxa"/>
          </w:tcPr>
          <w:p w14:paraId="6E6213CB"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439E4829"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UPS</w:t>
            </w:r>
          </w:p>
        </w:tc>
      </w:tr>
      <w:tr w:rsidR="00943AAF" w14:paraId="70A8F739" w14:textId="77777777" w:rsidTr="00C45312">
        <w:tc>
          <w:tcPr>
            <w:tcW w:w="1271" w:type="dxa"/>
          </w:tcPr>
          <w:p w14:paraId="6B156448"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2EB4FF0A"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Cámara fotográfica</w:t>
            </w:r>
          </w:p>
        </w:tc>
      </w:tr>
      <w:tr w:rsidR="00943AAF" w14:paraId="6B95C3C4" w14:textId="77777777" w:rsidTr="00C45312">
        <w:tc>
          <w:tcPr>
            <w:tcW w:w="1271" w:type="dxa"/>
          </w:tcPr>
          <w:p w14:paraId="1D2148AF"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20EE2889"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 xml:space="preserve">Pantalla móvil </w:t>
            </w:r>
          </w:p>
        </w:tc>
      </w:tr>
      <w:tr w:rsidR="00943AAF" w14:paraId="68A95532" w14:textId="77777777" w:rsidTr="00C45312">
        <w:tc>
          <w:tcPr>
            <w:tcW w:w="1271" w:type="dxa"/>
          </w:tcPr>
          <w:p w14:paraId="6B8438A7"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lastRenderedPageBreak/>
              <w:t>1</w:t>
            </w:r>
          </w:p>
        </w:tc>
        <w:tc>
          <w:tcPr>
            <w:tcW w:w="7513" w:type="dxa"/>
          </w:tcPr>
          <w:p w14:paraId="4A7E41A6"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Escritorio L</w:t>
            </w:r>
          </w:p>
        </w:tc>
      </w:tr>
      <w:tr w:rsidR="00943AAF" w14:paraId="674FB20C" w14:textId="77777777" w:rsidTr="00C45312">
        <w:tc>
          <w:tcPr>
            <w:tcW w:w="1271" w:type="dxa"/>
          </w:tcPr>
          <w:p w14:paraId="43363B7A"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129488C5"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Silla ejecutiva</w:t>
            </w:r>
          </w:p>
        </w:tc>
      </w:tr>
      <w:tr w:rsidR="00943AAF" w14:paraId="3D4816D8" w14:textId="77777777" w:rsidTr="00C45312">
        <w:tc>
          <w:tcPr>
            <w:tcW w:w="1271" w:type="dxa"/>
          </w:tcPr>
          <w:p w14:paraId="776E774F"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3</w:t>
            </w:r>
          </w:p>
        </w:tc>
        <w:tc>
          <w:tcPr>
            <w:tcW w:w="7513" w:type="dxa"/>
          </w:tcPr>
          <w:p w14:paraId="63E402B0"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Sillas de espera</w:t>
            </w:r>
          </w:p>
        </w:tc>
      </w:tr>
      <w:tr w:rsidR="00943AAF" w14:paraId="07901563" w14:textId="77777777" w:rsidTr="00C45312">
        <w:tc>
          <w:tcPr>
            <w:tcW w:w="1271" w:type="dxa"/>
          </w:tcPr>
          <w:p w14:paraId="11A12E72"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6F7F73F3"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 xml:space="preserve">Archivo de cuatro gavetas </w:t>
            </w:r>
          </w:p>
        </w:tc>
      </w:tr>
      <w:tr w:rsidR="00943AAF" w14:paraId="5A3DCEF7" w14:textId="77777777" w:rsidTr="00C45312">
        <w:tc>
          <w:tcPr>
            <w:tcW w:w="1271" w:type="dxa"/>
          </w:tcPr>
          <w:p w14:paraId="3D911DDA"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03331874"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Rotafolio</w:t>
            </w:r>
          </w:p>
        </w:tc>
      </w:tr>
      <w:tr w:rsidR="00943AAF" w14:paraId="020FCBA3" w14:textId="77777777" w:rsidTr="00C45312">
        <w:tc>
          <w:tcPr>
            <w:tcW w:w="1271" w:type="dxa"/>
          </w:tcPr>
          <w:p w14:paraId="1039B5BF"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10FE2CF7"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Cartera de corcho</w:t>
            </w:r>
          </w:p>
        </w:tc>
      </w:tr>
      <w:tr w:rsidR="00943AAF" w14:paraId="085A5CBE" w14:textId="77777777" w:rsidTr="00C45312">
        <w:tc>
          <w:tcPr>
            <w:tcW w:w="1271" w:type="dxa"/>
          </w:tcPr>
          <w:p w14:paraId="3303DFC4"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36AC3AD9"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USB</w:t>
            </w:r>
          </w:p>
        </w:tc>
      </w:tr>
      <w:tr w:rsidR="00943AAF" w14:paraId="28707907" w14:textId="77777777" w:rsidTr="00C45312">
        <w:tc>
          <w:tcPr>
            <w:tcW w:w="1271" w:type="dxa"/>
          </w:tcPr>
          <w:p w14:paraId="0DA4AA8F"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012FF902"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Rotulo de UAIP</w:t>
            </w:r>
          </w:p>
        </w:tc>
      </w:tr>
      <w:tr w:rsidR="00943AAF" w14:paraId="2FB95C25" w14:textId="77777777" w:rsidTr="00C45312">
        <w:tc>
          <w:tcPr>
            <w:tcW w:w="1271" w:type="dxa"/>
          </w:tcPr>
          <w:p w14:paraId="7DDFB6F7" w14:textId="77777777" w:rsidR="00943AAF" w:rsidRPr="000569ED" w:rsidRDefault="00943AAF" w:rsidP="00C45312">
            <w:pPr>
              <w:jc w:val="center"/>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1</w:t>
            </w:r>
          </w:p>
        </w:tc>
        <w:tc>
          <w:tcPr>
            <w:tcW w:w="7513" w:type="dxa"/>
          </w:tcPr>
          <w:p w14:paraId="0A7B1AA2" w14:textId="77777777" w:rsidR="00943AAF" w:rsidRPr="000569ED" w:rsidRDefault="00943AAF" w:rsidP="00C45312">
            <w:pPr>
              <w:jc w:val="both"/>
              <w:rPr>
                <w:rFonts w:ascii="Arial Narrow" w:eastAsia="Arial Unicode MS" w:hAnsi="Arial Narrow" w:cs="Arial"/>
                <w:color w:val="000000" w:themeColor="text1"/>
                <w:sz w:val="16"/>
                <w:szCs w:val="16"/>
              </w:rPr>
            </w:pPr>
            <w:r w:rsidRPr="000569ED">
              <w:rPr>
                <w:rFonts w:ascii="Arial Narrow" w:eastAsia="Arial Unicode MS" w:hAnsi="Arial Narrow" w:cs="Arial"/>
                <w:color w:val="000000" w:themeColor="text1"/>
                <w:sz w:val="16"/>
                <w:szCs w:val="16"/>
              </w:rPr>
              <w:t>Rotulo decorativo</w:t>
            </w:r>
          </w:p>
        </w:tc>
      </w:tr>
    </w:tbl>
    <w:p w14:paraId="7510C01E" w14:textId="77777777" w:rsidR="00943AAF" w:rsidRPr="00676637" w:rsidRDefault="00943AAF" w:rsidP="00943AAF">
      <w:pPr>
        <w:jc w:val="both"/>
        <w:rPr>
          <w:rFonts w:ascii="Arial Narrow" w:eastAsia="Arial Unicode MS" w:hAnsi="Arial Narrow" w:cs="Arial"/>
        </w:rPr>
      </w:pPr>
      <w:r>
        <w:rPr>
          <w:rFonts w:ascii="Arial Narrow" w:hAnsi="Arial Narrow"/>
        </w:rPr>
        <w:t>C</w:t>
      </w:r>
      <w:r w:rsidRPr="006F5960">
        <w:rPr>
          <w:rFonts w:ascii="Arial Narrow" w:hAnsi="Arial Narrow"/>
        </w:rPr>
        <w:t>abe mencionar, que salva su voto, Juan José Ramírez, Tercer Regidor propietario</w:t>
      </w:r>
      <w:r>
        <w:rPr>
          <w:rFonts w:ascii="Arial Narrow" w:hAnsi="Arial Narrow"/>
          <w:b/>
        </w:rPr>
        <w:t xml:space="preserve">. </w:t>
      </w:r>
      <w:r w:rsidRPr="00676637">
        <w:rPr>
          <w:rFonts w:ascii="Arial Narrow" w:hAnsi="Arial Narrow"/>
          <w:b/>
        </w:rPr>
        <w:t>COMUNÍQUESE</w:t>
      </w:r>
      <w:r w:rsidRPr="00676637">
        <w:rPr>
          <w:rFonts w:ascii="Arial Narrow" w:hAnsi="Arial Narrow"/>
        </w:rPr>
        <w:t>.</w:t>
      </w:r>
    </w:p>
    <w:p w14:paraId="1EA74672" w14:textId="77777777" w:rsidR="00943AAF" w:rsidRPr="00682C7E" w:rsidRDefault="00943AAF" w:rsidP="00943AAF">
      <w:pPr>
        <w:jc w:val="both"/>
        <w:rPr>
          <w:rFonts w:ascii="Arial Narrow" w:hAnsi="Arial Narrow" w:cs="Arial"/>
          <w:color w:val="000000" w:themeColor="text1"/>
        </w:rPr>
      </w:pPr>
    </w:p>
    <w:p w14:paraId="12464D85"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DOS: </w:t>
      </w:r>
    </w:p>
    <w:p w14:paraId="2E18B372" w14:textId="77777777" w:rsidR="00943AAF" w:rsidRPr="00676637" w:rsidRDefault="00943AAF" w:rsidP="00943AAF">
      <w:pPr>
        <w:jc w:val="both"/>
        <w:rPr>
          <w:rFonts w:ascii="Arial Narrow" w:eastAsia="Arial Unicode MS" w:hAnsi="Arial Narrow" w:cs="Arial"/>
        </w:rPr>
      </w:pPr>
      <w:r>
        <w:rPr>
          <w:rFonts w:ascii="Arial Narrow" w:hAnsi="Arial Narrow" w:cs="Arial"/>
          <w:color w:val="000000" w:themeColor="text1"/>
        </w:rPr>
        <w:t xml:space="preserve">Considerando lo establecido en el artículo 80 del Código Municipal, que literalmente dice:  El Alcalde elaborará el proyecto de presupuesto correspondiente al año inmediato siguiente, oyendo la opinión de los Concejales, y jefes de las distintas dependencias, procurando conciliar sus observaciones y aspiraciones con los objetivos y metas propuestas; En este sentido, el Concejo Municipal por unanimidad </w:t>
      </w:r>
      <w:r w:rsidRPr="00DE3740">
        <w:rPr>
          <w:rFonts w:ascii="Arial Narrow" w:hAnsi="Arial Narrow" w:cs="Arial"/>
          <w:b/>
          <w:color w:val="000000" w:themeColor="text1"/>
        </w:rPr>
        <w:t xml:space="preserve">ACUERDA: </w:t>
      </w:r>
      <w:r w:rsidRPr="00F44AE9">
        <w:rPr>
          <w:rFonts w:ascii="Arial Narrow" w:hAnsi="Arial Narrow" w:cs="Arial"/>
          <w:color w:val="000000" w:themeColor="text1"/>
        </w:rPr>
        <w:t xml:space="preserve">Nombrar comisión para la elaboración del proyecto de presupuesto dos mil dieciocho, de la Municipalidad de Zaragoza, Departamento de La libertad a  </w:t>
      </w:r>
      <w:r>
        <w:rPr>
          <w:rFonts w:ascii="Arial Narrow" w:hAnsi="Arial Narrow" w:cs="Arial"/>
          <w:color w:val="000000" w:themeColor="text1"/>
        </w:rPr>
        <w:t xml:space="preserve">Carlos Javier Guevara Turcios, Alcalde, Verónica del Carmen Alfaro Galicias, Sindica, María Teresa Hernández, Segunda Regidora Propietaria,  Erasmo Antonio Santillana Contador, Luis Antonio Ramos, Tesorero, Edwin Romeo, Romero. Jefe de Cuentas Corrientes, </w:t>
      </w:r>
      <w:r w:rsidRPr="00676637">
        <w:rPr>
          <w:rFonts w:ascii="Arial Narrow" w:hAnsi="Arial Narrow"/>
          <w:b/>
        </w:rPr>
        <w:t>COMUNÍQUESE</w:t>
      </w:r>
      <w:r w:rsidRPr="00676637">
        <w:rPr>
          <w:rFonts w:ascii="Arial Narrow" w:hAnsi="Arial Narrow"/>
        </w:rPr>
        <w:t>.</w:t>
      </w:r>
    </w:p>
    <w:p w14:paraId="04A8E4E0" w14:textId="77777777" w:rsidR="00943AAF" w:rsidRPr="00F44AE9" w:rsidRDefault="00943AAF" w:rsidP="00943AAF">
      <w:pPr>
        <w:jc w:val="both"/>
        <w:rPr>
          <w:rFonts w:ascii="Arial Narrow" w:hAnsi="Arial Narrow" w:cs="Arial"/>
          <w:color w:val="000000" w:themeColor="text1"/>
        </w:rPr>
      </w:pPr>
    </w:p>
    <w:p w14:paraId="5E610B4A"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TRES: </w:t>
      </w:r>
    </w:p>
    <w:p w14:paraId="4BFAEC46" w14:textId="20117F31" w:rsidR="00943AAF" w:rsidRPr="00676637" w:rsidRDefault="00943AAF" w:rsidP="00943AAF">
      <w:pPr>
        <w:jc w:val="both"/>
        <w:rPr>
          <w:rFonts w:ascii="Arial Narrow" w:eastAsia="Arial Unicode MS" w:hAnsi="Arial Narrow" w:cs="Arial"/>
        </w:rPr>
      </w:pPr>
      <w:r w:rsidRPr="006B43DF">
        <w:rPr>
          <w:rFonts w:ascii="Arial Narrow" w:hAnsi="Arial Narrow" w:cs="Arial"/>
          <w:color w:val="000000" w:themeColor="text1"/>
        </w:rPr>
        <w:t>Vista la correspondencia de Licda. Xiomara Avilés Lizama</w:t>
      </w:r>
      <w:r>
        <w:rPr>
          <w:rFonts w:ascii="Arial Narrow" w:hAnsi="Arial Narrow" w:cs="Arial"/>
          <w:color w:val="000000" w:themeColor="text1"/>
        </w:rPr>
        <w:t xml:space="preserve">, directora del registro Electoral, quien manifiesta que el Tribunal Supremo Electoral, está ejecutando, la consulta ciudadana dos mil diecisiete, dos mil dieciocho, para las elecciones de Diputados y Concejos Municipales, dos mil dieciocho, dos mil veintiunos, la cual consiste en brindar por diferentes medios la información del padrón electoral, afín que los ciudadanos y ciudadanas verifiquen sus datos. Asi como, realizar una depuración del padrón electoral. Requiriendo al Concejo, emita acuerdo de autorización a los delegados de la consulta ciudadana, destacados en el municipio de Zaragoza, el acceso a los libros de las defunciones de los años dos mil quince, hasta el dos mil diecisiete; en este sentido; el Concejo municipal por unanimidad ACUERDA: Facultar a Roxana Yanira Reyes, Jefa del Registro del estado Familiar, para que ponga a disposición de los delegados de la consulta ciudadana por el Tribunal Supremo Electoral TSE. Destacados en el municipio de Zaragoza, los libros de las defunciones de los años dos mil quince, hasta el dos mil diecisiete. </w:t>
      </w:r>
      <w:r w:rsidRPr="00676637">
        <w:rPr>
          <w:rFonts w:ascii="Arial Narrow" w:hAnsi="Arial Narrow"/>
          <w:b/>
        </w:rPr>
        <w:t>COMUNÍQUESE</w:t>
      </w:r>
      <w:r w:rsidRPr="00676637">
        <w:rPr>
          <w:rFonts w:ascii="Arial Narrow" w:hAnsi="Arial Narrow"/>
        </w:rPr>
        <w:t>.</w:t>
      </w:r>
    </w:p>
    <w:p w14:paraId="744723D3" w14:textId="77777777" w:rsidR="00943AAF" w:rsidRPr="00A616C1" w:rsidRDefault="00943AAF" w:rsidP="00943AAF">
      <w:pPr>
        <w:jc w:val="both"/>
        <w:rPr>
          <w:rFonts w:ascii="Arial Narrow" w:hAnsi="Arial Narrow" w:cs="Arial"/>
          <w:color w:val="000000" w:themeColor="text1"/>
        </w:rPr>
      </w:pPr>
      <w:r>
        <w:rPr>
          <w:rFonts w:ascii="Arial Narrow" w:hAnsi="Arial Narrow" w:cs="Arial"/>
          <w:color w:val="000000" w:themeColor="text1"/>
        </w:rPr>
        <w:t xml:space="preserve">  </w:t>
      </w:r>
      <w:r w:rsidRPr="006B43DF">
        <w:rPr>
          <w:rFonts w:ascii="Arial Narrow" w:hAnsi="Arial Narrow" w:cs="Arial"/>
          <w:color w:val="000000" w:themeColor="text1"/>
        </w:rPr>
        <w:t xml:space="preserve"> </w:t>
      </w:r>
    </w:p>
    <w:p w14:paraId="68365328"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CUATRO: </w:t>
      </w:r>
    </w:p>
    <w:p w14:paraId="072108F7" w14:textId="77777777" w:rsidR="00943AAF" w:rsidRPr="00676637" w:rsidRDefault="00943AAF" w:rsidP="00943AAF">
      <w:pPr>
        <w:jc w:val="both"/>
        <w:rPr>
          <w:rFonts w:ascii="Arial Narrow" w:eastAsia="Arial Unicode MS" w:hAnsi="Arial Narrow" w:cs="Arial"/>
        </w:rPr>
      </w:pPr>
      <w:r w:rsidRPr="00FF5927">
        <w:rPr>
          <w:rFonts w:ascii="Arial Narrow" w:hAnsi="Arial Narrow" w:cs="Arial"/>
          <w:color w:val="000000" w:themeColor="text1"/>
        </w:rPr>
        <w:t xml:space="preserve">Vista la petición </w:t>
      </w:r>
      <w:r>
        <w:rPr>
          <w:rFonts w:ascii="Arial Narrow" w:hAnsi="Arial Narrow" w:cs="Arial"/>
          <w:color w:val="000000" w:themeColor="text1"/>
        </w:rPr>
        <w:t>de Señor M</w:t>
      </w:r>
      <w:r w:rsidRPr="00FF5927">
        <w:rPr>
          <w:rFonts w:ascii="Arial Narrow" w:hAnsi="Arial Narrow" w:cs="Arial"/>
          <w:color w:val="000000" w:themeColor="text1"/>
        </w:rPr>
        <w:t>arcos Guzmán</w:t>
      </w:r>
      <w:r>
        <w:rPr>
          <w:rFonts w:ascii="Arial Narrow" w:hAnsi="Arial Narrow" w:cs="Arial"/>
          <w:color w:val="000000" w:themeColor="text1"/>
        </w:rPr>
        <w:t>, P</w:t>
      </w:r>
      <w:r w:rsidRPr="00FF5927">
        <w:rPr>
          <w:rFonts w:ascii="Arial Narrow" w:hAnsi="Arial Narrow" w:cs="Arial"/>
          <w:color w:val="000000" w:themeColor="text1"/>
        </w:rPr>
        <w:t>astor de la Iglesia Cielo Nuevo</w:t>
      </w:r>
      <w:r>
        <w:rPr>
          <w:rFonts w:ascii="Arial Narrow" w:hAnsi="Arial Narrow" w:cs="Arial"/>
          <w:color w:val="000000" w:themeColor="text1"/>
        </w:rPr>
        <w:t xml:space="preserve">, quien manifiesta que el día ocho de octubre de dos mil diecisiete, realizaran una excursión a chamico en San Juan Opico, La Libertad. razón por la que peticiona al Concejo, el apoyo para cubrir al menos la mitad de los costos del transporte al lugar antes mencionado; en este sentido, El concejo Municipal por unanimidad </w:t>
      </w:r>
      <w:r w:rsidRPr="00790F53">
        <w:rPr>
          <w:rFonts w:ascii="Arial Narrow" w:hAnsi="Arial Narrow" w:cs="Arial"/>
          <w:b/>
          <w:color w:val="000000" w:themeColor="text1"/>
        </w:rPr>
        <w:t>ACUERDA:</w:t>
      </w:r>
      <w:r>
        <w:rPr>
          <w:rFonts w:ascii="Arial Narrow" w:hAnsi="Arial Narrow" w:cs="Arial"/>
          <w:b/>
          <w:color w:val="000000" w:themeColor="text1"/>
        </w:rPr>
        <w:t xml:space="preserve"> a) </w:t>
      </w:r>
      <w:r w:rsidRPr="00790F53">
        <w:rPr>
          <w:rFonts w:ascii="Arial Narrow" w:hAnsi="Arial Narrow" w:cs="Arial"/>
          <w:color w:val="000000" w:themeColor="text1"/>
        </w:rPr>
        <w:t xml:space="preserve">Aprobar la petición de Señor Marcos Guzmán, Pastor de la Iglesia Cielo Nuevo en concepto de apoyo económico del cincuenta por ciento de los costos por servicios de transporte de un bus hacia Chamico, en San Juan Opico, La Libertad, el día ocho de octubre de dos mil diecisiete. </w:t>
      </w:r>
      <w:r w:rsidRPr="0038289C">
        <w:rPr>
          <w:rFonts w:ascii="Arial Narrow" w:hAnsi="Arial Narrow" w:cs="Arial"/>
          <w:b/>
          <w:color w:val="000000" w:themeColor="text1"/>
        </w:rPr>
        <w:t>b</w:t>
      </w:r>
      <w:r>
        <w:rPr>
          <w:rFonts w:ascii="Arial Narrow" w:hAnsi="Arial Narrow" w:cs="Arial"/>
          <w:color w:val="000000" w:themeColor="text1"/>
        </w:rPr>
        <w:t xml:space="preserve">) Instruir a la UACI. Realizar la contratación de un bus, bajo el entendido que esta municipalidad cubrirá el cincuenta por ciento de los costos del bus y el otro cincuenta por ciento la Iglesia Cielo Nuevo. </w:t>
      </w:r>
      <w:r w:rsidRPr="0038289C">
        <w:rPr>
          <w:rFonts w:ascii="Arial Narrow" w:hAnsi="Arial Narrow" w:cs="Arial"/>
          <w:b/>
          <w:color w:val="000000" w:themeColor="text1"/>
        </w:rPr>
        <w:t>c</w:t>
      </w:r>
      <w:r>
        <w:rPr>
          <w:rFonts w:ascii="Arial Narrow" w:hAnsi="Arial Narrow" w:cs="Arial"/>
          <w:color w:val="000000" w:themeColor="text1"/>
        </w:rPr>
        <w:t>) Autorizar a la Tesorería Municipal, haga la erogación del cincuenta por ciento del costo por servicios de transporte de un bus hacia chamico,</w:t>
      </w:r>
      <w:r w:rsidRPr="00101E6E">
        <w:rPr>
          <w:rFonts w:ascii="Arial Narrow" w:hAnsi="Arial Narrow" w:cs="Arial"/>
          <w:color w:val="000000" w:themeColor="text1"/>
        </w:rPr>
        <w:t xml:space="preserve"> </w:t>
      </w:r>
      <w:r w:rsidRPr="00790F53">
        <w:rPr>
          <w:rFonts w:ascii="Arial Narrow" w:hAnsi="Arial Narrow" w:cs="Arial"/>
          <w:color w:val="000000" w:themeColor="text1"/>
        </w:rPr>
        <w:t>en San Juan Opico, La Libertad</w:t>
      </w:r>
      <w:r>
        <w:rPr>
          <w:rFonts w:ascii="Arial Narrow" w:hAnsi="Arial Narrow" w:cs="Arial"/>
          <w:color w:val="000000" w:themeColor="text1"/>
        </w:rPr>
        <w:t xml:space="preserve">, </w:t>
      </w:r>
      <w:r w:rsidRPr="00676637">
        <w:rPr>
          <w:rFonts w:ascii="Arial Narrow" w:hAnsi="Arial Narrow"/>
          <w:b/>
        </w:rPr>
        <w:t>COMUNÍQUESE</w:t>
      </w:r>
      <w:r w:rsidRPr="00676637">
        <w:rPr>
          <w:rFonts w:ascii="Arial Narrow" w:hAnsi="Arial Narrow"/>
        </w:rPr>
        <w:t>.</w:t>
      </w:r>
    </w:p>
    <w:p w14:paraId="1961A0A2" w14:textId="77777777" w:rsidR="00943AAF" w:rsidRPr="00790F53" w:rsidRDefault="00943AAF" w:rsidP="00943AAF">
      <w:pPr>
        <w:jc w:val="both"/>
        <w:rPr>
          <w:rFonts w:ascii="Arial Narrow" w:hAnsi="Arial Narrow" w:cs="Arial"/>
          <w:color w:val="000000" w:themeColor="text1"/>
        </w:rPr>
      </w:pPr>
      <w:r>
        <w:rPr>
          <w:rFonts w:ascii="Arial Narrow" w:hAnsi="Arial Narrow" w:cs="Arial"/>
          <w:color w:val="000000" w:themeColor="text1"/>
        </w:rPr>
        <w:t xml:space="preserve">    </w:t>
      </w:r>
      <w:r w:rsidRPr="00790F53">
        <w:rPr>
          <w:rFonts w:ascii="Arial Narrow" w:hAnsi="Arial Narrow" w:cs="Arial"/>
          <w:color w:val="000000" w:themeColor="text1"/>
        </w:rPr>
        <w:t xml:space="preserve">  </w:t>
      </w:r>
    </w:p>
    <w:p w14:paraId="515C2378"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CINCO: </w:t>
      </w:r>
    </w:p>
    <w:p w14:paraId="56C98A69" w14:textId="77777777" w:rsidR="00943AAF" w:rsidRPr="00790F53" w:rsidRDefault="00943AAF" w:rsidP="00943AAF">
      <w:pPr>
        <w:jc w:val="both"/>
        <w:rPr>
          <w:rFonts w:ascii="Arial Narrow" w:hAnsi="Arial Narrow" w:cs="Arial"/>
          <w:color w:val="000000" w:themeColor="text1"/>
        </w:rPr>
      </w:pPr>
      <w:r>
        <w:rPr>
          <w:rFonts w:ascii="Arial Narrow" w:hAnsi="Arial Narrow" w:cs="Arial"/>
          <w:color w:val="000000" w:themeColor="text1"/>
        </w:rPr>
        <w:t xml:space="preserve">Vista la petición de Arnoldo González, Coordinador de la Casa de Cultura y la Convivencia de Zaragoza, y Jenni Lisseth Echeverria, técnica de Niñez y Adolescencia de la Alcaldía de Zaragoza. quienes manifiestan que en el marco de las acciones recreativas que realiza la casa de la cultura de este municipio y que buscan la integración de la niñez y adolescencia, el día sábado catorce de octubre del corriente año, en plaza las banderas y en horario de la 1.00.p.m. se realizara la actividad denominada Festival de teatro Infantil </w:t>
      </w:r>
      <w:r w:rsidRPr="00E72E35">
        <w:rPr>
          <w:rFonts w:ascii="Arial Narrow" w:hAnsi="Arial Narrow" w:cs="Arial"/>
          <w:b/>
          <w:color w:val="000000" w:themeColor="text1"/>
        </w:rPr>
        <w:t>FESTI 2017</w:t>
      </w:r>
      <w:r>
        <w:rPr>
          <w:rFonts w:ascii="Arial Narrow" w:hAnsi="Arial Narrow" w:cs="Arial"/>
          <w:color w:val="000000" w:themeColor="text1"/>
        </w:rPr>
        <w:t xml:space="preserve">, razón por la que, peticionan al Concejo, la compra de doscientos cincuenta refrigerios, conteniendo jugos y galletas, asi como siete fardos de agua; en tal razón, El Concejo municipal por mayoría </w:t>
      </w:r>
      <w:r w:rsidRPr="00E72E35">
        <w:rPr>
          <w:rFonts w:ascii="Arial Narrow" w:hAnsi="Arial Narrow" w:cs="Arial"/>
          <w:b/>
          <w:color w:val="000000" w:themeColor="text1"/>
        </w:rPr>
        <w:t>ACUERDA:</w:t>
      </w:r>
      <w:r>
        <w:rPr>
          <w:rFonts w:ascii="Arial Narrow" w:hAnsi="Arial Narrow" w:cs="Arial"/>
          <w:color w:val="000000" w:themeColor="text1"/>
        </w:rPr>
        <w:t xml:space="preserve"> </w:t>
      </w:r>
      <w:r w:rsidRPr="009B3AC0">
        <w:rPr>
          <w:rFonts w:ascii="Arial Narrow" w:hAnsi="Arial Narrow" w:cs="Arial"/>
          <w:b/>
          <w:color w:val="000000" w:themeColor="text1"/>
        </w:rPr>
        <w:t>a)</w:t>
      </w:r>
      <w:r>
        <w:rPr>
          <w:rFonts w:ascii="Arial Narrow" w:hAnsi="Arial Narrow" w:cs="Arial"/>
          <w:color w:val="000000" w:themeColor="text1"/>
        </w:rPr>
        <w:t xml:space="preserve"> Aprobar la petición de Arnoldo González, </w:t>
      </w:r>
      <w:r>
        <w:rPr>
          <w:rFonts w:ascii="Arial Narrow" w:hAnsi="Arial Narrow" w:cs="Arial"/>
          <w:color w:val="000000" w:themeColor="text1"/>
        </w:rPr>
        <w:lastRenderedPageBreak/>
        <w:t xml:space="preserve">Coordinador de la Casa de Cultura y la Convivencia de Zaragoza, y Jenni Lisseth Echeverria, técnica de Niñez y Adolescencia de la Alcaldía de Zaragoza en todas sus partes. </w:t>
      </w:r>
      <w:r w:rsidRPr="009B3AC0">
        <w:rPr>
          <w:rFonts w:ascii="Arial Narrow" w:hAnsi="Arial Narrow" w:cs="Arial"/>
          <w:b/>
          <w:color w:val="000000" w:themeColor="text1"/>
        </w:rPr>
        <w:t>b)</w:t>
      </w:r>
      <w:r>
        <w:rPr>
          <w:rFonts w:ascii="Arial Narrow" w:hAnsi="Arial Narrow" w:cs="Arial"/>
          <w:color w:val="000000" w:themeColor="text1"/>
        </w:rPr>
        <w:t xml:space="preserve"> instruir a la UACI. Para que haga la compra correspondiente. </w:t>
      </w:r>
      <w:r w:rsidRPr="009B3AC0">
        <w:rPr>
          <w:rFonts w:ascii="Arial Narrow" w:hAnsi="Arial Narrow" w:cs="Arial"/>
          <w:b/>
          <w:color w:val="000000" w:themeColor="text1"/>
        </w:rPr>
        <w:t>c)</w:t>
      </w:r>
      <w:r>
        <w:rPr>
          <w:rFonts w:ascii="Arial Narrow" w:hAnsi="Arial Narrow" w:cs="Arial"/>
          <w:color w:val="000000" w:themeColor="text1"/>
        </w:rPr>
        <w:t xml:space="preserve"> Autorizar a la Tesorería Municipal para que haga la erogación correspondiente, del Fondo Común del Presupuesto Municipal Vigente.</w:t>
      </w:r>
      <w:r w:rsidRPr="009B3AC0">
        <w:rPr>
          <w:rFonts w:ascii="Arial Narrow" w:hAnsi="Arial Narrow"/>
          <w:b/>
        </w:rPr>
        <w:t xml:space="preserve"> </w:t>
      </w:r>
      <w:r w:rsidRPr="00676637">
        <w:rPr>
          <w:rFonts w:ascii="Arial Narrow" w:hAnsi="Arial Narrow"/>
          <w:b/>
        </w:rPr>
        <w:t>COMUNÍQUESE</w:t>
      </w:r>
      <w:r w:rsidRPr="00676637">
        <w:rPr>
          <w:rFonts w:ascii="Arial Narrow" w:hAnsi="Arial Narrow"/>
        </w:rPr>
        <w:t>.</w:t>
      </w:r>
      <w:r>
        <w:rPr>
          <w:rFonts w:ascii="Arial Narrow" w:hAnsi="Arial Narrow" w:cs="Arial"/>
          <w:color w:val="000000" w:themeColor="text1"/>
        </w:rPr>
        <w:t xml:space="preserve"> </w:t>
      </w:r>
    </w:p>
    <w:p w14:paraId="0CCFB37E" w14:textId="77777777" w:rsidR="00943AAF" w:rsidRPr="00FF5927" w:rsidRDefault="00943AAF" w:rsidP="00943AAF">
      <w:pPr>
        <w:jc w:val="both"/>
        <w:rPr>
          <w:rFonts w:ascii="Arial Narrow" w:hAnsi="Arial Narrow" w:cs="Arial"/>
          <w:color w:val="000000" w:themeColor="text1"/>
        </w:rPr>
      </w:pPr>
    </w:p>
    <w:p w14:paraId="172597FB"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SEIS: </w:t>
      </w:r>
    </w:p>
    <w:p w14:paraId="18443C4C" w14:textId="3B6601DB" w:rsidR="00943AAF" w:rsidRDefault="00943AAF" w:rsidP="00943AAF">
      <w:pPr>
        <w:jc w:val="both"/>
        <w:rPr>
          <w:rFonts w:ascii="Arial Narrow" w:hAnsi="Arial Narrow" w:cs="Arial"/>
          <w:color w:val="000000" w:themeColor="text1"/>
        </w:rPr>
      </w:pPr>
      <w:r w:rsidRPr="00663290">
        <w:rPr>
          <w:rFonts w:ascii="Arial Narrow" w:hAnsi="Arial Narrow" w:cs="Arial"/>
          <w:color w:val="000000" w:themeColor="text1"/>
        </w:rPr>
        <w:t xml:space="preserve">Considerando que dentro del </w:t>
      </w:r>
      <w:r>
        <w:rPr>
          <w:rFonts w:ascii="Arial Narrow" w:hAnsi="Arial Narrow" w:cs="Arial"/>
          <w:color w:val="000000" w:themeColor="text1"/>
        </w:rPr>
        <w:t xml:space="preserve">convenio marco </w:t>
      </w:r>
      <w:r>
        <w:rPr>
          <w:rFonts w:ascii="Arial Narrow" w:eastAsia="Arial Unicode MS" w:hAnsi="Arial Narrow" w:cs="Arial"/>
          <w:sz w:val="22"/>
          <w:szCs w:val="22"/>
        </w:rPr>
        <w:t>de cooperación interinstitucional para la ejecución de proyectos de infraestructura vial, infraestructura comunitaria, obras de mitigación y obras de drenajes, suscrito entre la Alcaldía Municipal de Zaragoza y El Ministerio de Obras Públicas MOP</w:t>
      </w:r>
      <w:r w:rsidRPr="00663290">
        <w:rPr>
          <w:rFonts w:ascii="Arial Narrow" w:hAnsi="Arial Narrow" w:cs="Arial"/>
          <w:color w:val="000000" w:themeColor="text1"/>
        </w:rPr>
        <w:t xml:space="preserve">. y acuerdo </w:t>
      </w:r>
      <w:r>
        <w:rPr>
          <w:rFonts w:ascii="Arial Narrow" w:hAnsi="Arial Narrow" w:cs="Arial"/>
          <w:color w:val="000000" w:themeColor="text1"/>
        </w:rPr>
        <w:t xml:space="preserve">número uno, de acta veinte, de fecha, veintitrés de mayo de dos mil diecisiete, donde el Concejo, aprobó la ejecución de proyectos de </w:t>
      </w:r>
      <w:r>
        <w:rPr>
          <w:rFonts w:ascii="Arial Narrow" w:eastAsia="Arial Unicode MS" w:hAnsi="Arial Narrow" w:cs="Arial"/>
          <w:sz w:val="22"/>
          <w:szCs w:val="22"/>
        </w:rPr>
        <w:t>infraestructura vial, infraestructura comunitaria</w:t>
      </w:r>
      <w:r>
        <w:rPr>
          <w:rFonts w:ascii="Arial Narrow" w:hAnsi="Arial Narrow" w:cs="Arial"/>
          <w:color w:val="000000" w:themeColor="text1"/>
        </w:rPr>
        <w:t xml:space="preserve">, de los cuales ya se han ejecutado, el proyecto de </w:t>
      </w:r>
      <w:r>
        <w:rPr>
          <w:rFonts w:ascii="Arial Narrow" w:eastAsia="Arial Unicode MS" w:hAnsi="Arial Narrow" w:cs="Arial"/>
          <w:sz w:val="22"/>
          <w:szCs w:val="22"/>
        </w:rPr>
        <w:t>Conformación de Base y Pavimentación de calle principal y final avenida norte la Lotificación  Zaite, colonia el Paraíso y Conformación de Base y Pavimentación de calle el Frutal, del Cantón San Sebastián Asuchio, en el marco del convenio antes citado, por lo que, en coordinación con El Ministro, Gerson Martínez y la Municipalidad de Zaragoza, han convenido realizar la entrega de las obras en mención,</w:t>
      </w:r>
      <w:r w:rsidRPr="00A603D1">
        <w:rPr>
          <w:rFonts w:ascii="Arial Narrow" w:eastAsia="Arial Unicode MS" w:hAnsi="Arial Narrow" w:cs="Arial"/>
          <w:sz w:val="22"/>
          <w:szCs w:val="22"/>
        </w:rPr>
        <w:t xml:space="preserve"> </w:t>
      </w:r>
      <w:r>
        <w:rPr>
          <w:rFonts w:ascii="Arial Narrow" w:eastAsia="Arial Unicode MS" w:hAnsi="Arial Narrow" w:cs="Arial"/>
          <w:sz w:val="22"/>
          <w:szCs w:val="22"/>
        </w:rPr>
        <w:t xml:space="preserve">el día miércoles cuatro de octubre de dos mil diecisiete, a las diez de la mañana sobre la calle pavimentada de la lotificación el Zaite, Colonia el Paraíso, por lo que, El Concejo Municipal por mayoría </w:t>
      </w:r>
      <w:r w:rsidRPr="00450BAD">
        <w:rPr>
          <w:rFonts w:ascii="Arial Narrow" w:eastAsia="Arial Unicode MS" w:hAnsi="Arial Narrow" w:cs="Arial"/>
          <w:b/>
          <w:sz w:val="22"/>
          <w:szCs w:val="22"/>
        </w:rPr>
        <w:t>ACUERDA:</w:t>
      </w:r>
      <w:r>
        <w:rPr>
          <w:rFonts w:ascii="Arial Narrow" w:eastAsia="Arial Unicode MS" w:hAnsi="Arial Narrow" w:cs="Arial"/>
          <w:sz w:val="22"/>
          <w:szCs w:val="22"/>
        </w:rPr>
        <w:t xml:space="preserve"> </w:t>
      </w:r>
      <w:r w:rsidRPr="000C0964">
        <w:rPr>
          <w:rFonts w:ascii="Arial Narrow" w:eastAsia="Arial Unicode MS" w:hAnsi="Arial Narrow" w:cs="Arial"/>
          <w:b/>
          <w:sz w:val="22"/>
          <w:szCs w:val="22"/>
        </w:rPr>
        <w:t>a)</w:t>
      </w:r>
      <w:r>
        <w:rPr>
          <w:rFonts w:ascii="Arial Narrow" w:eastAsia="Arial Unicode MS" w:hAnsi="Arial Narrow" w:cs="Arial"/>
          <w:sz w:val="22"/>
          <w:szCs w:val="22"/>
        </w:rPr>
        <w:t xml:space="preserve"> Erogar la cantidad de DOSCIENTOS VEINTICINCO DOLARES DE LOS ESTADOS UNIDOS DE AMERICA, en concepto de compra de ciento cincuenta refrigerios, por el precio unitario de UN DOLAR CON CINCUENTA CENTAVOS DE DOLAR por cada  refrigerio, para ser entregados a las personas que asistan a dicho evento de entrega de las obras. </w:t>
      </w:r>
      <w:r w:rsidRPr="000C0964">
        <w:rPr>
          <w:rFonts w:ascii="Arial Narrow" w:eastAsia="Arial Unicode MS" w:hAnsi="Arial Narrow" w:cs="Arial"/>
          <w:b/>
          <w:sz w:val="22"/>
          <w:szCs w:val="22"/>
        </w:rPr>
        <w:t>b)</w:t>
      </w:r>
      <w:r>
        <w:rPr>
          <w:rFonts w:ascii="Arial Narrow" w:eastAsia="Arial Unicode MS" w:hAnsi="Arial Narrow" w:cs="Arial"/>
          <w:sz w:val="22"/>
          <w:szCs w:val="22"/>
        </w:rPr>
        <w:t xml:space="preserve"> Autorizar a la Tesorería Municipal haga la erogación de cantidad de DOSCIENTOS VEINTICINCO 00/100 DOLARES DE LOS ESTADOS UNIDOS DE AMERICA, </w:t>
      </w:r>
      <w:r w:rsidR="00AC0712">
        <w:rPr>
          <w:rFonts w:ascii="Arial Narrow" w:eastAsia="Arial Unicode MS" w:hAnsi="Arial Narrow" w:cs="Arial"/>
          <w:sz w:val="22"/>
          <w:szCs w:val="22"/>
        </w:rPr>
        <w:t xml:space="preserve">del Fondo Común, </w:t>
      </w:r>
      <w:r>
        <w:rPr>
          <w:rFonts w:ascii="Arial Narrow" w:eastAsia="Arial Unicode MS" w:hAnsi="Arial Narrow" w:cs="Arial"/>
          <w:sz w:val="22"/>
          <w:szCs w:val="22"/>
        </w:rPr>
        <w:t>en concepto de compra de ciento cincuenta refrigerios, a favor de FUNDACION SASEL.</w:t>
      </w:r>
      <w:r w:rsidRPr="00676637">
        <w:rPr>
          <w:rFonts w:ascii="Arial Narrow" w:hAnsi="Arial Narrow"/>
          <w:b/>
        </w:rPr>
        <w:t>COMUNÍQUESE</w:t>
      </w:r>
      <w:r w:rsidRPr="00676637">
        <w:rPr>
          <w:rFonts w:ascii="Arial Narrow" w:hAnsi="Arial Narrow"/>
        </w:rPr>
        <w:t>.</w:t>
      </w:r>
      <w:r>
        <w:rPr>
          <w:rFonts w:ascii="Arial Narrow" w:hAnsi="Arial Narrow" w:cs="Arial"/>
          <w:color w:val="000000" w:themeColor="text1"/>
        </w:rPr>
        <w:t xml:space="preserve"> </w:t>
      </w:r>
    </w:p>
    <w:p w14:paraId="0CC9E75C" w14:textId="77777777" w:rsidR="00943AAF" w:rsidRDefault="00943AAF" w:rsidP="00943AAF">
      <w:pPr>
        <w:jc w:val="both"/>
        <w:rPr>
          <w:rFonts w:ascii="Arial Narrow" w:hAnsi="Arial Narrow" w:cs="Arial"/>
          <w:color w:val="000000" w:themeColor="text1"/>
        </w:rPr>
      </w:pPr>
    </w:p>
    <w:p w14:paraId="38BD6D4B"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SIETE: </w:t>
      </w:r>
    </w:p>
    <w:p w14:paraId="5616AAEA" w14:textId="77777777" w:rsidR="00943AAF" w:rsidRPr="0032139A" w:rsidRDefault="00943AAF" w:rsidP="00943AAF">
      <w:pPr>
        <w:jc w:val="both"/>
        <w:rPr>
          <w:rFonts w:ascii="Arial Narrow" w:hAnsi="Arial Narrow"/>
          <w:color w:val="000000"/>
        </w:rPr>
      </w:pPr>
      <w:r w:rsidRPr="0032139A">
        <w:rPr>
          <w:rFonts w:ascii="Arial Narrow" w:hAnsi="Arial Narrow"/>
          <w:b/>
          <w:color w:val="000000"/>
        </w:rPr>
        <w:t>El Concejo Municipal,</w:t>
      </w:r>
      <w:r>
        <w:rPr>
          <w:rFonts w:ascii="Arial Narrow" w:hAnsi="Arial Narrow"/>
          <w:b/>
          <w:color w:val="000000"/>
        </w:rPr>
        <w:t xml:space="preserve"> </w:t>
      </w:r>
      <w:r w:rsidRPr="0032139A">
        <w:rPr>
          <w:rFonts w:ascii="Arial Narrow" w:hAnsi="Arial Narrow"/>
          <w:b/>
          <w:color w:val="000000"/>
        </w:rPr>
        <w:t>ACUERDA:</w:t>
      </w:r>
      <w:r w:rsidRPr="0032139A">
        <w:rPr>
          <w:rFonts w:ascii="Arial Narrow" w:hAnsi="Arial Narrow"/>
          <w:color w:val="000000"/>
        </w:rPr>
        <w:t xml:space="preserve"> a) Erogar la cantidad de</w:t>
      </w:r>
      <w:r>
        <w:rPr>
          <w:rFonts w:ascii="Arial Narrow" w:hAnsi="Arial Narrow"/>
          <w:color w:val="000000"/>
        </w:rPr>
        <w:t xml:space="preserve"> </w:t>
      </w:r>
      <w:r>
        <w:rPr>
          <w:rFonts w:ascii="Arial Narrow" w:hAnsi="Arial Narrow"/>
        </w:rPr>
        <w:t xml:space="preserve">DOSCIENTOS CUARENTA </w:t>
      </w:r>
      <w:r w:rsidRPr="0032139A">
        <w:rPr>
          <w:rFonts w:ascii="Arial Narrow" w:hAnsi="Arial Narrow"/>
        </w:rPr>
        <w:t>00</w:t>
      </w:r>
      <w:r w:rsidRPr="0032139A">
        <w:rPr>
          <w:rFonts w:ascii="Arial Narrow" w:hAnsi="Arial Narrow"/>
          <w:b/>
          <w:color w:val="000000"/>
        </w:rPr>
        <w:t>/100</w:t>
      </w:r>
      <w:r w:rsidRPr="0032139A">
        <w:rPr>
          <w:rFonts w:ascii="Arial Narrow" w:hAnsi="Arial Narrow"/>
          <w:color w:val="000000"/>
        </w:rPr>
        <w:t xml:space="preserve"> Dólares de los Estados Unidos de América a favor de Edwin Isaí Chávez Suria en concepto de compra de </w:t>
      </w:r>
      <w:r>
        <w:rPr>
          <w:rFonts w:ascii="Arial Narrow" w:hAnsi="Arial Narrow"/>
          <w:color w:val="000000"/>
        </w:rPr>
        <w:t xml:space="preserve">TRES ataúdes </w:t>
      </w:r>
      <w:r w:rsidRPr="0032139A">
        <w:rPr>
          <w:rFonts w:ascii="Arial Narrow" w:hAnsi="Arial Narrow"/>
          <w:color w:val="000000"/>
        </w:rPr>
        <w:t xml:space="preserve"> para </w:t>
      </w:r>
      <w:r>
        <w:rPr>
          <w:rFonts w:ascii="Arial Narrow" w:hAnsi="Arial Narrow"/>
          <w:color w:val="000000"/>
        </w:rPr>
        <w:t>fallecidos, Francisca Elvira Flores</w:t>
      </w:r>
      <w:r w:rsidRPr="0032139A">
        <w:rPr>
          <w:rFonts w:ascii="Arial Narrow" w:hAnsi="Arial Narrow"/>
          <w:color w:val="000000"/>
        </w:rPr>
        <w:t>,</w:t>
      </w:r>
      <w:r>
        <w:rPr>
          <w:rFonts w:ascii="Arial Narrow" w:hAnsi="Arial Narrow"/>
          <w:color w:val="000000"/>
        </w:rPr>
        <w:t xml:space="preserve"> Salvador Ernesto Paredes Menjivar, y Rogelio García, entregados en concepto de apoyo a familias de escasos recursos, </w:t>
      </w:r>
      <w:r w:rsidRPr="0032139A">
        <w:rPr>
          <w:rFonts w:ascii="Arial Narrow" w:hAnsi="Arial Narrow"/>
          <w:color w:val="000000"/>
        </w:rPr>
        <w:t>s</w:t>
      </w:r>
      <w:r>
        <w:rPr>
          <w:rFonts w:ascii="Arial Narrow" w:hAnsi="Arial Narrow"/>
          <w:color w:val="000000"/>
        </w:rPr>
        <w:t>egún orden de compra número 01435</w:t>
      </w:r>
      <w:r w:rsidRPr="0032139A">
        <w:rPr>
          <w:rFonts w:ascii="Arial Narrow" w:hAnsi="Arial Narrow"/>
          <w:color w:val="000000"/>
        </w:rPr>
        <w:t xml:space="preserve"> de fecha 02 de octubre de 2017, b</w:t>
      </w:r>
      <w:r w:rsidRPr="0032139A">
        <w:rPr>
          <w:rFonts w:ascii="Helvetica" w:hAnsi="Helvetica" w:cs="Helvetica"/>
          <w:color w:val="212121"/>
          <w:lang w:eastAsia="es-SV"/>
        </w:rPr>
        <w:t>)</w:t>
      </w:r>
      <w:r w:rsidRPr="0032139A">
        <w:rPr>
          <w:rFonts w:ascii="Arial Narrow" w:hAnsi="Arial Narrow"/>
          <w:color w:val="000000"/>
        </w:rPr>
        <w:t xml:space="preserve"> Autorizar a la Tesorería Municipal el pago correspondiente del FONDO COMUN aplicando dicho gasto al código 56304 de la línea 0101 del Presupuesto Municipal Vigente. </w:t>
      </w:r>
      <w:r w:rsidRPr="0032139A">
        <w:rPr>
          <w:rFonts w:ascii="Arial Narrow" w:hAnsi="Arial Narrow"/>
          <w:b/>
          <w:color w:val="000000"/>
        </w:rPr>
        <w:t>COMUNÍQUESE</w:t>
      </w:r>
      <w:r w:rsidRPr="0032139A">
        <w:rPr>
          <w:rFonts w:ascii="Arial Narrow" w:hAnsi="Arial Narrow"/>
          <w:color w:val="000000"/>
        </w:rPr>
        <w:t>.</w:t>
      </w:r>
    </w:p>
    <w:p w14:paraId="3EA7B697" w14:textId="77777777" w:rsidR="00943AAF" w:rsidRDefault="00943AAF" w:rsidP="00943AAF">
      <w:pPr>
        <w:jc w:val="both"/>
        <w:rPr>
          <w:rFonts w:ascii="Arial Narrow" w:hAnsi="Arial Narrow" w:cs="Arial"/>
          <w:color w:val="000000" w:themeColor="text1"/>
        </w:rPr>
      </w:pPr>
    </w:p>
    <w:p w14:paraId="431481B1"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OCHO: </w:t>
      </w:r>
    </w:p>
    <w:p w14:paraId="04C03E0B" w14:textId="77777777" w:rsidR="00943AAF" w:rsidRDefault="00943AAF" w:rsidP="00943AAF">
      <w:pPr>
        <w:jc w:val="both"/>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DOSCIENTOS DIECIOCHO 75</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IDECAFEZ S,A DE C,V  </w:t>
      </w:r>
      <w:r w:rsidRPr="00327A58">
        <w:rPr>
          <w:rFonts w:ascii="Arial Narrow" w:hAnsi="Arial Narrow"/>
          <w:color w:val="000000" w:themeColor="text1"/>
        </w:rPr>
        <w:t xml:space="preserve">en </w:t>
      </w:r>
      <w:r w:rsidRPr="00FB2E37">
        <w:rPr>
          <w:rFonts w:ascii="Arial Narrow" w:hAnsi="Arial Narrow"/>
        </w:rPr>
        <w:t xml:space="preserve">concepto de compra </w:t>
      </w:r>
      <w:r>
        <w:rPr>
          <w:rFonts w:ascii="Arial Narrow" w:hAnsi="Arial Narrow"/>
        </w:rPr>
        <w:t>de VEINTICINCO FARDOS DE CAFÉ DE CUATRO ONZAS PARA REUNIONES Y EVENTOS DE ESTA MUNICIPALIDAD , se</w:t>
      </w:r>
      <w:r w:rsidRPr="00327A58">
        <w:rPr>
          <w:rFonts w:ascii="Arial Narrow" w:hAnsi="Arial Narrow"/>
          <w:color w:val="000000" w:themeColor="text1"/>
        </w:rPr>
        <w:t xml:space="preserve">gún orden de compra número </w:t>
      </w:r>
      <w:r>
        <w:rPr>
          <w:rFonts w:ascii="Arial Narrow" w:hAnsi="Arial Narrow"/>
          <w:color w:val="000000" w:themeColor="text1"/>
        </w:rPr>
        <w:t xml:space="preserve">1445 de fecha 07 de agosto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4199</w:t>
      </w:r>
      <w:r w:rsidRPr="00327A58">
        <w:rPr>
          <w:rFonts w:ascii="Arial Narrow" w:hAnsi="Arial Narrow"/>
          <w:color w:val="000000" w:themeColor="text1"/>
        </w:rPr>
        <w:t xml:space="preserve"> de la línea 0101 de</w:t>
      </w:r>
      <w:r>
        <w:rPr>
          <w:rFonts w:ascii="Arial Narrow" w:hAnsi="Arial Narrow"/>
          <w:color w:val="000000" w:themeColor="text1"/>
        </w:rPr>
        <w:t xml:space="preserve">l Presupuesto Municipal Vigente. </w:t>
      </w:r>
      <w:r w:rsidRPr="00327A58">
        <w:rPr>
          <w:rFonts w:ascii="Arial Narrow" w:hAnsi="Arial Narrow"/>
          <w:b/>
          <w:color w:val="000000" w:themeColor="text1"/>
        </w:rPr>
        <w:t>COMUNÍQUESE</w:t>
      </w:r>
    </w:p>
    <w:p w14:paraId="5E18DE32" w14:textId="77777777" w:rsidR="00943AAF" w:rsidRDefault="00943AAF" w:rsidP="00943AAF">
      <w:pPr>
        <w:jc w:val="both"/>
        <w:rPr>
          <w:rFonts w:ascii="Arial Narrow" w:hAnsi="Arial Narrow" w:cs="Arial"/>
          <w:color w:val="000000" w:themeColor="text1"/>
        </w:rPr>
      </w:pPr>
    </w:p>
    <w:p w14:paraId="7B1118D3" w14:textId="77777777" w:rsidR="00943AAF" w:rsidRDefault="00943AAF" w:rsidP="00943AAF">
      <w:pPr>
        <w:jc w:val="both"/>
        <w:rPr>
          <w:rFonts w:ascii="Arial Narrow" w:eastAsia="Arial Unicode MS" w:hAnsi="Arial Narrow" w:cs="Arial"/>
          <w:b/>
        </w:rPr>
      </w:pPr>
      <w:r w:rsidRPr="001E1CEF">
        <w:rPr>
          <w:rFonts w:ascii="Arial Narrow" w:hAnsi="Arial Narrow" w:cs="Arial"/>
          <w:b/>
          <w:sz w:val="28"/>
          <w:szCs w:val="28"/>
        </w:rPr>
        <w:t>ACUERDO NÚMERO</w:t>
      </w:r>
      <w:r>
        <w:rPr>
          <w:rFonts w:ascii="Arial Narrow" w:hAnsi="Arial Narrow" w:cs="Arial"/>
          <w:b/>
          <w:sz w:val="28"/>
          <w:szCs w:val="28"/>
        </w:rPr>
        <w:t xml:space="preserve"> NUEVE: </w:t>
      </w:r>
    </w:p>
    <w:p w14:paraId="59F24FBC" w14:textId="6E49FB97" w:rsidR="00943AAF" w:rsidRDefault="00943AAF" w:rsidP="00943AAF">
      <w:pPr>
        <w:jc w:val="both"/>
      </w:pPr>
      <w:r w:rsidRPr="00327A58">
        <w:rPr>
          <w:rFonts w:ascii="Arial Narrow" w:hAnsi="Arial Narrow"/>
          <w:b/>
          <w:color w:val="000000" w:themeColor="text1"/>
        </w:rPr>
        <w:t>El Concejo Municipal, ACUERDA:</w:t>
      </w:r>
      <w:r w:rsidRPr="00327A58">
        <w:rPr>
          <w:rFonts w:ascii="Arial Narrow" w:hAnsi="Arial Narrow"/>
          <w:color w:val="000000" w:themeColor="text1"/>
        </w:rPr>
        <w:t xml:space="preserve"> a) Erogar la cantidad de</w:t>
      </w:r>
      <w:r w:rsidRPr="00327A58">
        <w:rPr>
          <w:rFonts w:ascii="Arial Narrow" w:hAnsi="Arial Narrow"/>
        </w:rPr>
        <w:t xml:space="preserve"> </w:t>
      </w:r>
      <w:r>
        <w:rPr>
          <w:rFonts w:ascii="Arial Narrow" w:hAnsi="Arial Narrow"/>
        </w:rPr>
        <w:t>NOVENTA Y SEIS 00</w:t>
      </w:r>
      <w:r w:rsidRPr="00327A58">
        <w:rPr>
          <w:rFonts w:ascii="Arial Narrow" w:hAnsi="Arial Narrow"/>
          <w:b/>
          <w:color w:val="000000" w:themeColor="text1"/>
        </w:rPr>
        <w:t>/100</w:t>
      </w:r>
      <w:r w:rsidRPr="00327A58">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JUANA NOHEMY RODRIGUEZ GONZALEZ </w:t>
      </w:r>
      <w:r w:rsidRPr="00327A58">
        <w:rPr>
          <w:rFonts w:ascii="Arial Narrow" w:hAnsi="Arial Narrow"/>
          <w:color w:val="000000" w:themeColor="text1"/>
        </w:rPr>
        <w:t xml:space="preserve">en </w:t>
      </w:r>
      <w:r w:rsidRPr="00FB2E37">
        <w:rPr>
          <w:rFonts w:ascii="Arial Narrow" w:hAnsi="Arial Narrow"/>
        </w:rPr>
        <w:t xml:space="preserve">concepto de compra </w:t>
      </w:r>
      <w:r>
        <w:rPr>
          <w:rFonts w:ascii="Arial Narrow" w:hAnsi="Arial Narrow"/>
        </w:rPr>
        <w:t xml:space="preserve">de noventa y seis refrigerios para ser entregados </w:t>
      </w:r>
      <w:r w:rsidRPr="00341866">
        <w:rPr>
          <w:rFonts w:ascii="Arial Narrow" w:hAnsi="Arial Narrow"/>
          <w:color w:val="000000" w:themeColor="text1"/>
        </w:rPr>
        <w:t>en reunión de prevención de violencia con jóvenes</w:t>
      </w:r>
      <w:r>
        <w:rPr>
          <w:rFonts w:ascii="Arial Narrow" w:hAnsi="Arial Narrow"/>
        </w:rPr>
        <w:t>, se</w:t>
      </w:r>
      <w:r w:rsidRPr="00327A58">
        <w:rPr>
          <w:rFonts w:ascii="Arial Narrow" w:hAnsi="Arial Narrow"/>
          <w:color w:val="000000" w:themeColor="text1"/>
        </w:rPr>
        <w:t xml:space="preserve">gún orden de compra número </w:t>
      </w:r>
      <w:r>
        <w:rPr>
          <w:rFonts w:ascii="Arial Narrow" w:hAnsi="Arial Narrow"/>
          <w:color w:val="000000" w:themeColor="text1"/>
        </w:rPr>
        <w:t xml:space="preserve">1379 de fecha 25 de septiembre </w:t>
      </w:r>
      <w:r w:rsidRPr="00327A58">
        <w:rPr>
          <w:rFonts w:ascii="Arial Narrow" w:hAnsi="Arial Narrow"/>
          <w:color w:val="000000" w:themeColor="text1"/>
        </w:rPr>
        <w:t>de 2017,</w:t>
      </w:r>
      <w:r>
        <w:rPr>
          <w:rFonts w:ascii="Arial Narrow" w:hAnsi="Arial Narrow"/>
          <w:color w:val="000000" w:themeColor="text1"/>
        </w:rPr>
        <w:t xml:space="preserve"> </w:t>
      </w:r>
      <w:r w:rsidRPr="00CA1555">
        <w:rPr>
          <w:rFonts w:ascii="Arial Narrow" w:hAnsi="Arial Narrow"/>
          <w:b/>
          <w:color w:val="000000" w:themeColor="text1"/>
        </w:rPr>
        <w:t>b)</w:t>
      </w:r>
      <w:r w:rsidRPr="00327A58">
        <w:rPr>
          <w:rFonts w:ascii="Arial Narrow" w:hAnsi="Arial Narrow"/>
          <w:color w:val="000000" w:themeColor="text1"/>
        </w:rPr>
        <w:t xml:space="preserve"> </w:t>
      </w:r>
      <w:r>
        <w:rPr>
          <w:rFonts w:ascii="Arial Narrow" w:hAnsi="Arial Narrow"/>
          <w:color w:val="000000" w:themeColor="text1"/>
        </w:rPr>
        <w:t xml:space="preserve">Autorizar a la Tesorería Municipal para que haga </w:t>
      </w:r>
      <w:r w:rsidRPr="00327A58">
        <w:rPr>
          <w:rFonts w:ascii="Arial Narrow" w:hAnsi="Arial Narrow"/>
          <w:color w:val="000000" w:themeColor="text1"/>
        </w:rPr>
        <w:t xml:space="preserve">el pago correspondiente del </w:t>
      </w:r>
      <w:r>
        <w:rPr>
          <w:rFonts w:ascii="Arial Narrow" w:hAnsi="Arial Narrow"/>
          <w:color w:val="000000" w:themeColor="text1"/>
        </w:rPr>
        <w:t xml:space="preserve">FONDO COMUN </w:t>
      </w:r>
      <w:r w:rsidRPr="00327A58">
        <w:rPr>
          <w:rFonts w:ascii="Arial Narrow" w:hAnsi="Arial Narrow"/>
          <w:color w:val="000000" w:themeColor="text1"/>
        </w:rPr>
        <w:t xml:space="preserve"> aplicando dicho gasto al código 5</w:t>
      </w:r>
      <w:r>
        <w:rPr>
          <w:rFonts w:ascii="Arial Narrow" w:hAnsi="Arial Narrow"/>
          <w:color w:val="000000" w:themeColor="text1"/>
        </w:rPr>
        <w:t>4314</w:t>
      </w:r>
      <w:r w:rsidRPr="00327A58">
        <w:rPr>
          <w:rFonts w:ascii="Arial Narrow" w:hAnsi="Arial Narrow"/>
          <w:color w:val="000000" w:themeColor="text1"/>
        </w:rPr>
        <w:t xml:space="preserve"> de la línea 0101 de</w:t>
      </w:r>
      <w:r>
        <w:rPr>
          <w:rFonts w:ascii="Arial Narrow" w:hAnsi="Arial Narrow"/>
          <w:color w:val="000000" w:themeColor="text1"/>
        </w:rPr>
        <w:t>l Presupuesto Municipal Vigente. Salvan su voto, Juan</w:t>
      </w:r>
      <w:r w:rsidRPr="00660612">
        <w:rPr>
          <w:rFonts w:ascii="Arial Narrow" w:eastAsia="Arial Unicode MS" w:hAnsi="Arial Narrow" w:cs="Arial"/>
        </w:rPr>
        <w:t xml:space="preserve"> José Ramírez Morales, Tercer Regidor Propietario, Aida Esther Bermúdez de Morales, Sexta Regidora Propietaria, José Antonio Martínez, Séptimo Regidor Propietario</w:t>
      </w:r>
      <w:r>
        <w:rPr>
          <w:rFonts w:ascii="Arial Narrow" w:eastAsia="Arial Unicode MS" w:hAnsi="Arial Narrow" w:cs="Arial"/>
        </w:rPr>
        <w:t xml:space="preserve">. </w:t>
      </w:r>
      <w:r w:rsidRPr="00327A58">
        <w:rPr>
          <w:rFonts w:ascii="Arial Narrow" w:hAnsi="Arial Narrow"/>
          <w:b/>
          <w:color w:val="000000" w:themeColor="text1"/>
        </w:rPr>
        <w:t>COMUNÍQUESE</w:t>
      </w:r>
    </w:p>
    <w:p w14:paraId="3FE9CD84" w14:textId="77777777" w:rsidR="00943AAF" w:rsidRDefault="00943AAF" w:rsidP="00943AAF">
      <w:pPr>
        <w:jc w:val="both"/>
        <w:rPr>
          <w:rFonts w:ascii="Arial Narrow" w:eastAsia="Arial Unicode MS" w:hAnsi="Arial Narrow" w:cs="Arial"/>
          <w:sz w:val="22"/>
          <w:szCs w:val="22"/>
        </w:rPr>
      </w:pPr>
    </w:p>
    <w:p w14:paraId="077E2237" w14:textId="77777777" w:rsidR="00943AAF" w:rsidRPr="001E1CEF" w:rsidRDefault="00943AAF" w:rsidP="00943AAF">
      <w:pPr>
        <w:jc w:val="both"/>
        <w:rPr>
          <w:rFonts w:ascii="Arial Narrow" w:hAnsi="Arial Narrow" w:cs="Arial"/>
          <w:b/>
          <w:sz w:val="28"/>
          <w:szCs w:val="28"/>
        </w:rPr>
      </w:pPr>
      <w:r w:rsidRPr="001E1CEF">
        <w:rPr>
          <w:rFonts w:ascii="Arial Narrow" w:hAnsi="Arial Narrow" w:cs="Arial"/>
          <w:b/>
          <w:sz w:val="28"/>
          <w:szCs w:val="28"/>
        </w:rPr>
        <w:t xml:space="preserve">ACUERDO NÚMERO </w:t>
      </w:r>
      <w:r>
        <w:rPr>
          <w:rFonts w:ascii="Arial Narrow" w:hAnsi="Arial Narrow" w:cs="Arial"/>
          <w:b/>
          <w:sz w:val="28"/>
          <w:szCs w:val="28"/>
        </w:rPr>
        <w:t>DIEZ</w:t>
      </w:r>
      <w:r w:rsidRPr="001E1CEF">
        <w:rPr>
          <w:rFonts w:ascii="Arial Narrow" w:hAnsi="Arial Narrow" w:cs="Arial"/>
          <w:b/>
          <w:sz w:val="28"/>
          <w:szCs w:val="28"/>
        </w:rPr>
        <w:t>:</w:t>
      </w:r>
    </w:p>
    <w:p w14:paraId="0CF3429E" w14:textId="40214E1C" w:rsidR="00943AAF" w:rsidRPr="00F436F1" w:rsidRDefault="00943AAF" w:rsidP="00943AAF">
      <w:pPr>
        <w:jc w:val="both"/>
      </w:pPr>
      <w:r w:rsidRPr="000D3769">
        <w:rPr>
          <w:rFonts w:ascii="Arial Narrow" w:hAnsi="Arial Narrow"/>
          <w:b/>
          <w:color w:val="000000" w:themeColor="text1"/>
        </w:rPr>
        <w:t>El Concejo Municipal, ACUERDA</w:t>
      </w:r>
      <w:r w:rsidRPr="000D3769">
        <w:rPr>
          <w:rFonts w:ascii="Arial Narrow" w:hAnsi="Arial Narrow"/>
          <w:color w:val="000000" w:themeColor="text1"/>
        </w:rPr>
        <w:t xml:space="preserve">: </w:t>
      </w:r>
      <w:r w:rsidRPr="006416E2">
        <w:rPr>
          <w:rFonts w:ascii="Arial Narrow" w:hAnsi="Arial Narrow"/>
          <w:b/>
          <w:color w:val="000000" w:themeColor="text1"/>
        </w:rPr>
        <w:t>a)</w:t>
      </w:r>
      <w:r>
        <w:rPr>
          <w:rFonts w:ascii="Arial Narrow" w:hAnsi="Arial Narrow"/>
          <w:color w:val="000000" w:themeColor="text1"/>
        </w:rPr>
        <w:t xml:space="preserve"> </w:t>
      </w:r>
      <w:r w:rsidRPr="000D3769">
        <w:rPr>
          <w:rFonts w:ascii="Arial Narrow" w:hAnsi="Arial Narrow"/>
          <w:color w:val="000000" w:themeColor="text1"/>
        </w:rPr>
        <w:t>Erogar la cantidad de DOS MIL NOVECIENTOS SESENTA Y CINCO 77</w:t>
      </w:r>
      <w:r w:rsidRPr="000D3769">
        <w:rPr>
          <w:rFonts w:ascii="Arial Narrow" w:hAnsi="Arial Narrow"/>
          <w:b/>
          <w:color w:val="000000" w:themeColor="text1"/>
        </w:rPr>
        <w:t>/100</w:t>
      </w:r>
      <w:r w:rsidRPr="000D3769">
        <w:rPr>
          <w:rFonts w:ascii="Arial Narrow" w:hAnsi="Arial Narrow"/>
          <w:color w:val="000000" w:themeColor="text1"/>
        </w:rPr>
        <w:t xml:space="preserve"> Dólares de los Estados Unidos de América a favor de GRUPO ENTUSIASMO S, A DE C, V. En concepto de pago por consumo de combustible del periodo de</w:t>
      </w:r>
      <w:r>
        <w:rPr>
          <w:rFonts w:ascii="Arial Narrow" w:hAnsi="Arial Narrow"/>
          <w:color w:val="000000" w:themeColor="text1"/>
        </w:rPr>
        <w:t>l</w:t>
      </w:r>
      <w:r w:rsidRPr="000D3769">
        <w:rPr>
          <w:rFonts w:ascii="Arial Narrow" w:hAnsi="Arial Narrow"/>
          <w:color w:val="000000" w:themeColor="text1"/>
        </w:rPr>
        <w:t xml:space="preserve"> </w:t>
      </w:r>
      <w:r>
        <w:rPr>
          <w:rFonts w:ascii="Arial Narrow" w:hAnsi="Arial Narrow"/>
          <w:color w:val="000000" w:themeColor="text1"/>
        </w:rPr>
        <w:t>22</w:t>
      </w:r>
      <w:r w:rsidRPr="000D3769">
        <w:rPr>
          <w:rFonts w:ascii="Arial Narrow" w:hAnsi="Arial Narrow"/>
          <w:color w:val="000000" w:themeColor="text1"/>
        </w:rPr>
        <w:t xml:space="preserve"> de septiembre al </w:t>
      </w:r>
      <w:r>
        <w:rPr>
          <w:rFonts w:ascii="Arial Narrow" w:hAnsi="Arial Narrow"/>
          <w:color w:val="000000" w:themeColor="text1"/>
        </w:rPr>
        <w:t>15</w:t>
      </w:r>
      <w:r w:rsidRPr="000D3769">
        <w:rPr>
          <w:rFonts w:ascii="Arial Narrow" w:hAnsi="Arial Narrow"/>
          <w:color w:val="000000" w:themeColor="text1"/>
        </w:rPr>
        <w:t xml:space="preserve"> de </w:t>
      </w:r>
      <w:r w:rsidRPr="000D3769">
        <w:rPr>
          <w:rFonts w:ascii="Arial Narrow" w:hAnsi="Arial Narrow"/>
          <w:color w:val="000000" w:themeColor="text1"/>
        </w:rPr>
        <w:lastRenderedPageBreak/>
        <w:t>octubre de dos mil diecisiete,</w:t>
      </w:r>
      <w:r w:rsidRPr="000D3769">
        <w:rPr>
          <w:rFonts w:ascii="Arial Narrow" w:hAnsi="Arial Narrow"/>
          <w:b/>
          <w:color w:val="000000" w:themeColor="text1"/>
        </w:rPr>
        <w:t xml:space="preserve"> </w:t>
      </w:r>
      <w:r w:rsidRPr="000D3769">
        <w:rPr>
          <w:rFonts w:ascii="Arial Narrow" w:hAnsi="Arial Narrow"/>
          <w:color w:val="000000" w:themeColor="text1"/>
        </w:rPr>
        <w:t xml:space="preserve">Según orden de compra número </w:t>
      </w:r>
      <w:r w:rsidR="00AC0712">
        <w:rPr>
          <w:rFonts w:ascii="Arial Narrow" w:hAnsi="Arial Narrow"/>
          <w:color w:val="000000" w:themeColor="text1"/>
        </w:rPr>
        <w:t>1461</w:t>
      </w:r>
      <w:r w:rsidRPr="000D3769">
        <w:rPr>
          <w:rFonts w:ascii="Arial Narrow" w:hAnsi="Arial Narrow"/>
          <w:color w:val="000000" w:themeColor="text1"/>
        </w:rPr>
        <w:t xml:space="preserve"> de fecha dieciséis de octubre de 2017, </w:t>
      </w:r>
      <w:r w:rsidRPr="006416E2">
        <w:rPr>
          <w:rFonts w:ascii="Arial Narrow" w:hAnsi="Arial Narrow"/>
          <w:b/>
          <w:color w:val="000000" w:themeColor="text1"/>
        </w:rPr>
        <w:t>b)</w:t>
      </w:r>
      <w:r w:rsidRPr="000D3769">
        <w:rPr>
          <w:rFonts w:ascii="Arial Narrow" w:hAnsi="Arial Narrow"/>
          <w:color w:val="000000" w:themeColor="text1"/>
        </w:rPr>
        <w:t xml:space="preserve"> Autorizar a la Tesorería Municipal para que haga la erogación correspondiente del 25% aplicando dicho gasto al código 54110 de la línea 0</w:t>
      </w:r>
      <w:r w:rsidR="00AC0712">
        <w:rPr>
          <w:rFonts w:ascii="Arial Narrow" w:hAnsi="Arial Narrow"/>
          <w:color w:val="000000" w:themeColor="text1"/>
        </w:rPr>
        <w:t>2</w:t>
      </w:r>
      <w:r w:rsidRPr="000D3769">
        <w:rPr>
          <w:rFonts w:ascii="Arial Narrow" w:hAnsi="Arial Narrow"/>
          <w:color w:val="000000" w:themeColor="text1"/>
        </w:rPr>
        <w:t>0</w:t>
      </w:r>
      <w:r w:rsidR="00AC0712">
        <w:rPr>
          <w:rFonts w:ascii="Arial Narrow" w:hAnsi="Arial Narrow"/>
          <w:color w:val="000000" w:themeColor="text1"/>
        </w:rPr>
        <w:t>3</w:t>
      </w:r>
      <w:r w:rsidRPr="000D3769">
        <w:rPr>
          <w:rFonts w:ascii="Arial Narrow" w:hAnsi="Arial Narrow"/>
          <w:color w:val="000000" w:themeColor="text1"/>
        </w:rPr>
        <w:t xml:space="preserve"> del Presupuesto Municipal Vigente</w:t>
      </w:r>
      <w:r>
        <w:rPr>
          <w:rFonts w:ascii="Arial Narrow" w:hAnsi="Arial Narrow"/>
          <w:color w:val="000000" w:themeColor="text1"/>
        </w:rPr>
        <w:t xml:space="preserve">, salvan su voto,  </w:t>
      </w:r>
      <w:r w:rsidRPr="00660612">
        <w:rPr>
          <w:rFonts w:ascii="Arial Narrow" w:eastAsia="Arial Unicode MS" w:hAnsi="Arial Narrow" w:cs="Arial"/>
        </w:rPr>
        <w:t>Juan José Ramírez Morales, Tercer Regidor Propietario, Jaime Eduardo Álvarez Burgos, Cuarto Regidor Propietario, Aida Esther Bermúdez de Morales, Sexta Regidora Propietaria, José Antonio Martínez, Séptimo Regidor Propietario</w:t>
      </w:r>
      <w:r>
        <w:rPr>
          <w:rFonts w:ascii="Arial Narrow" w:eastAsia="Arial Unicode MS" w:hAnsi="Arial Narrow" w:cs="Arial"/>
        </w:rPr>
        <w:t xml:space="preserve">, </w:t>
      </w:r>
      <w:r w:rsidRPr="00660612">
        <w:rPr>
          <w:rFonts w:ascii="Arial Narrow" w:eastAsia="Arial Unicode MS" w:hAnsi="Arial Narrow" w:cs="Arial"/>
        </w:rPr>
        <w:t>Manuel Antonio Navarro Sigarán, Octavo Regidor Propietario</w:t>
      </w:r>
      <w:r w:rsidRPr="00327A58">
        <w:rPr>
          <w:rFonts w:ascii="Arial Narrow" w:hAnsi="Arial Narrow"/>
          <w:b/>
          <w:color w:val="000000" w:themeColor="text1"/>
        </w:rPr>
        <w:t xml:space="preserve"> COMUNÍQUESE</w:t>
      </w:r>
      <w:r>
        <w:rPr>
          <w:rFonts w:ascii="Arial Narrow" w:hAnsi="Arial Narrow"/>
          <w:b/>
          <w:color w:val="000000" w:themeColor="text1"/>
        </w:rPr>
        <w:t>.</w:t>
      </w:r>
    </w:p>
    <w:p w14:paraId="6B4F686F" w14:textId="77777777" w:rsidR="00943AAF" w:rsidRDefault="00943AAF" w:rsidP="00943AAF">
      <w:pPr>
        <w:jc w:val="both"/>
        <w:rPr>
          <w:rFonts w:ascii="Arial Narrow" w:eastAsia="Arial Unicode MS" w:hAnsi="Arial Narrow" w:cs="Arial"/>
          <w:sz w:val="22"/>
          <w:szCs w:val="22"/>
        </w:rPr>
      </w:pPr>
    </w:p>
    <w:p w14:paraId="60665DA3" w14:textId="77777777" w:rsidR="00943AAF" w:rsidRDefault="00943AAF" w:rsidP="00943AAF">
      <w:pPr>
        <w:jc w:val="both"/>
        <w:rPr>
          <w:rFonts w:ascii="Arial Narrow" w:hAnsi="Arial Narrow"/>
          <w:b/>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trece </w:t>
      </w:r>
      <w:r w:rsidRPr="00313773">
        <w:rPr>
          <w:rFonts w:ascii="Arial Narrow" w:hAnsi="Arial Narrow" w:cs="Arial"/>
        </w:rPr>
        <w:t xml:space="preserve">horas con treinta minutos del día martes </w:t>
      </w:r>
      <w:r>
        <w:rPr>
          <w:rFonts w:ascii="Arial Narrow" w:hAnsi="Arial Narrow" w:cs="Arial"/>
        </w:rPr>
        <w:t xml:space="preserve">tres </w:t>
      </w:r>
      <w:r w:rsidRPr="00313773">
        <w:rPr>
          <w:rFonts w:ascii="Arial Narrow" w:hAnsi="Arial Narrow" w:cs="Arial"/>
        </w:rPr>
        <w:t xml:space="preserve">de </w:t>
      </w:r>
      <w:r>
        <w:rPr>
          <w:rFonts w:ascii="Arial Narrow" w:hAnsi="Arial Narrow" w:cs="Arial"/>
        </w:rPr>
        <w:t xml:space="preserve">octubre </w:t>
      </w:r>
      <w:r w:rsidRPr="00313773">
        <w:rPr>
          <w:rFonts w:ascii="Arial Narrow" w:hAnsi="Arial Narrow" w:cs="Arial"/>
        </w:rPr>
        <w:t>de dos mil diecisiete y para constancia firmamos.</w:t>
      </w:r>
      <w:r w:rsidRPr="00313773">
        <w:rPr>
          <w:rFonts w:ascii="Arial Narrow" w:hAnsi="Arial Narrow"/>
          <w:b/>
        </w:rPr>
        <w:tab/>
      </w:r>
    </w:p>
    <w:p w14:paraId="52232508" w14:textId="77777777" w:rsidR="00943AAF" w:rsidRPr="00313773" w:rsidRDefault="00943AAF" w:rsidP="00943AAF">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943AAF" w:rsidRPr="000D02DA" w14:paraId="4C4324DC" w14:textId="77777777" w:rsidTr="00C45312">
        <w:trPr>
          <w:trHeight w:val="568"/>
        </w:trPr>
        <w:tc>
          <w:tcPr>
            <w:tcW w:w="3658" w:type="dxa"/>
            <w:hideMark/>
          </w:tcPr>
          <w:p w14:paraId="2950968C"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13AC4F41" w14:textId="77777777" w:rsidR="00943AAF" w:rsidRPr="000D02DA" w:rsidRDefault="00943AAF" w:rsidP="00C45312">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546934A6" w14:textId="77777777" w:rsidR="00943AAF" w:rsidRPr="000D02DA" w:rsidRDefault="00943AAF" w:rsidP="00C45312">
            <w:pPr>
              <w:tabs>
                <w:tab w:val="left" w:pos="3735"/>
              </w:tabs>
              <w:spacing w:line="276" w:lineRule="auto"/>
              <w:jc w:val="both"/>
              <w:rPr>
                <w:rFonts w:ascii="Arial Narrow" w:hAnsi="Arial Narrow" w:cs="Arial"/>
              </w:rPr>
            </w:pPr>
          </w:p>
          <w:p w14:paraId="63159B72" w14:textId="77777777" w:rsidR="00943AAF" w:rsidRPr="000D02DA" w:rsidRDefault="00943AAF" w:rsidP="00C45312">
            <w:pPr>
              <w:spacing w:line="276" w:lineRule="auto"/>
              <w:jc w:val="both"/>
              <w:rPr>
                <w:rFonts w:ascii="Arial Narrow" w:hAnsi="Arial Narrow" w:cs="Arial"/>
                <w:b/>
              </w:rPr>
            </w:pPr>
          </w:p>
        </w:tc>
        <w:tc>
          <w:tcPr>
            <w:tcW w:w="3160" w:type="dxa"/>
          </w:tcPr>
          <w:p w14:paraId="4EF947C5" w14:textId="77777777" w:rsidR="00943AAF" w:rsidRPr="000D02DA" w:rsidRDefault="00943AAF" w:rsidP="00C45312">
            <w:pPr>
              <w:spacing w:line="276" w:lineRule="auto"/>
              <w:rPr>
                <w:rFonts w:ascii="Arial Narrow" w:hAnsi="Arial Narrow" w:cs="Arial"/>
              </w:rPr>
            </w:pPr>
            <w:r w:rsidRPr="000D02DA">
              <w:rPr>
                <w:rFonts w:ascii="Arial Narrow" w:hAnsi="Arial Narrow" w:cs="Arial"/>
              </w:rPr>
              <w:t>Verónica del Carmen Alfaro Galicias Síndica Municipal</w:t>
            </w:r>
          </w:p>
        </w:tc>
      </w:tr>
      <w:tr w:rsidR="00943AAF" w:rsidRPr="000D02DA" w14:paraId="17CF4036" w14:textId="77777777" w:rsidTr="00C45312">
        <w:trPr>
          <w:trHeight w:val="361"/>
        </w:trPr>
        <w:tc>
          <w:tcPr>
            <w:tcW w:w="3658" w:type="dxa"/>
          </w:tcPr>
          <w:p w14:paraId="46E9F306" w14:textId="77777777" w:rsidR="00943AAF" w:rsidRPr="000D02DA" w:rsidRDefault="00943AAF" w:rsidP="00C45312">
            <w:pPr>
              <w:spacing w:line="276" w:lineRule="auto"/>
              <w:rPr>
                <w:rFonts w:ascii="Arial Narrow" w:hAnsi="Arial Narrow" w:cs="Arial"/>
                <w:b/>
              </w:rPr>
            </w:pPr>
          </w:p>
        </w:tc>
        <w:tc>
          <w:tcPr>
            <w:tcW w:w="1937" w:type="dxa"/>
          </w:tcPr>
          <w:p w14:paraId="181D04A0" w14:textId="77777777" w:rsidR="00943AAF" w:rsidRPr="000D02DA" w:rsidRDefault="00943AAF" w:rsidP="00C45312">
            <w:pPr>
              <w:spacing w:line="276" w:lineRule="auto"/>
              <w:jc w:val="both"/>
              <w:rPr>
                <w:rFonts w:ascii="Arial Narrow" w:hAnsi="Arial Narrow" w:cs="Arial"/>
                <w:b/>
              </w:rPr>
            </w:pPr>
          </w:p>
          <w:p w14:paraId="2C4720A1" w14:textId="77777777" w:rsidR="00943AAF" w:rsidRPr="000D02DA" w:rsidRDefault="00943AAF" w:rsidP="00C45312">
            <w:pPr>
              <w:spacing w:line="276" w:lineRule="auto"/>
              <w:jc w:val="both"/>
              <w:rPr>
                <w:rFonts w:ascii="Arial Narrow" w:hAnsi="Arial Narrow" w:cs="Arial"/>
                <w:b/>
              </w:rPr>
            </w:pPr>
          </w:p>
        </w:tc>
        <w:tc>
          <w:tcPr>
            <w:tcW w:w="3160" w:type="dxa"/>
          </w:tcPr>
          <w:p w14:paraId="3FBB844C" w14:textId="77777777" w:rsidR="00943AAF" w:rsidRPr="000D02DA" w:rsidRDefault="00943AAF" w:rsidP="00C45312">
            <w:pPr>
              <w:spacing w:line="276" w:lineRule="auto"/>
              <w:rPr>
                <w:rFonts w:ascii="Arial Narrow" w:hAnsi="Arial Narrow" w:cs="Arial"/>
                <w:b/>
              </w:rPr>
            </w:pPr>
          </w:p>
        </w:tc>
      </w:tr>
      <w:tr w:rsidR="00943AAF" w:rsidRPr="000D02DA" w14:paraId="165B8CE9" w14:textId="77777777" w:rsidTr="00C45312">
        <w:trPr>
          <w:trHeight w:val="562"/>
        </w:trPr>
        <w:tc>
          <w:tcPr>
            <w:tcW w:w="3658" w:type="dxa"/>
            <w:hideMark/>
          </w:tcPr>
          <w:p w14:paraId="04DF20FA"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7F00C3A0" w14:textId="77777777" w:rsidR="00943AAF" w:rsidRPr="000D02DA" w:rsidRDefault="00943AAF" w:rsidP="00C45312">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5B5DC2CA" w14:textId="77777777" w:rsidR="00943AAF" w:rsidRPr="000D02DA" w:rsidRDefault="00943AAF" w:rsidP="00C45312">
            <w:pPr>
              <w:spacing w:line="276" w:lineRule="auto"/>
              <w:jc w:val="both"/>
              <w:rPr>
                <w:rFonts w:ascii="Arial Narrow" w:hAnsi="Arial Narrow" w:cs="Arial"/>
                <w:b/>
              </w:rPr>
            </w:pPr>
          </w:p>
        </w:tc>
        <w:tc>
          <w:tcPr>
            <w:tcW w:w="3160" w:type="dxa"/>
            <w:hideMark/>
          </w:tcPr>
          <w:p w14:paraId="3706AE5A"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943AAF" w:rsidRPr="000D02DA" w14:paraId="05615E65" w14:textId="77777777" w:rsidTr="00C45312">
        <w:trPr>
          <w:trHeight w:val="756"/>
        </w:trPr>
        <w:tc>
          <w:tcPr>
            <w:tcW w:w="3658" w:type="dxa"/>
          </w:tcPr>
          <w:p w14:paraId="513994CB" w14:textId="77777777" w:rsidR="00943AAF" w:rsidRPr="000D02DA" w:rsidRDefault="00943AAF" w:rsidP="00C45312">
            <w:pPr>
              <w:spacing w:line="276" w:lineRule="auto"/>
              <w:rPr>
                <w:rFonts w:ascii="Arial Narrow" w:hAnsi="Arial Narrow" w:cs="Arial"/>
                <w:b/>
              </w:rPr>
            </w:pPr>
          </w:p>
        </w:tc>
        <w:tc>
          <w:tcPr>
            <w:tcW w:w="1937" w:type="dxa"/>
          </w:tcPr>
          <w:p w14:paraId="290E1AE5" w14:textId="77777777" w:rsidR="00943AAF" w:rsidRPr="000D02DA" w:rsidRDefault="00943AAF" w:rsidP="00C45312">
            <w:pPr>
              <w:spacing w:line="276" w:lineRule="auto"/>
              <w:jc w:val="both"/>
              <w:rPr>
                <w:rFonts w:ascii="Arial Narrow" w:hAnsi="Arial Narrow" w:cs="Arial"/>
                <w:b/>
              </w:rPr>
            </w:pPr>
          </w:p>
        </w:tc>
        <w:tc>
          <w:tcPr>
            <w:tcW w:w="3160" w:type="dxa"/>
          </w:tcPr>
          <w:p w14:paraId="1D2A934B" w14:textId="77777777" w:rsidR="00943AAF" w:rsidRPr="000D02DA" w:rsidRDefault="00943AAF" w:rsidP="00C45312">
            <w:pPr>
              <w:spacing w:line="276" w:lineRule="auto"/>
              <w:rPr>
                <w:rFonts w:ascii="Arial Narrow" w:hAnsi="Arial Narrow" w:cs="Arial"/>
                <w:b/>
              </w:rPr>
            </w:pPr>
          </w:p>
        </w:tc>
      </w:tr>
      <w:tr w:rsidR="00943AAF" w:rsidRPr="000D02DA" w14:paraId="12EEB710" w14:textId="77777777" w:rsidTr="00C45312">
        <w:trPr>
          <w:trHeight w:val="570"/>
        </w:trPr>
        <w:tc>
          <w:tcPr>
            <w:tcW w:w="3658" w:type="dxa"/>
            <w:hideMark/>
          </w:tcPr>
          <w:p w14:paraId="036EFA5F"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5387D265" w14:textId="77777777" w:rsidR="00943AAF" w:rsidRPr="000D02DA" w:rsidRDefault="00943AAF" w:rsidP="00C45312">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1C9F5C43" w14:textId="77777777" w:rsidR="00943AAF" w:rsidRPr="000D02DA" w:rsidRDefault="00943AAF" w:rsidP="00C45312">
            <w:pPr>
              <w:spacing w:line="276" w:lineRule="auto"/>
              <w:jc w:val="both"/>
              <w:rPr>
                <w:rFonts w:ascii="Arial Narrow" w:hAnsi="Arial Narrow" w:cs="Arial"/>
                <w:b/>
              </w:rPr>
            </w:pPr>
          </w:p>
        </w:tc>
        <w:tc>
          <w:tcPr>
            <w:tcW w:w="3160" w:type="dxa"/>
            <w:hideMark/>
          </w:tcPr>
          <w:p w14:paraId="28A33B93"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193149F3" w14:textId="77777777" w:rsidR="00943AAF" w:rsidRPr="000D02DA" w:rsidRDefault="00943AAF" w:rsidP="00C45312">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943AAF" w:rsidRPr="000D02DA" w14:paraId="683D3153" w14:textId="77777777" w:rsidTr="00C45312">
        <w:trPr>
          <w:trHeight w:val="373"/>
        </w:trPr>
        <w:tc>
          <w:tcPr>
            <w:tcW w:w="3658" w:type="dxa"/>
          </w:tcPr>
          <w:p w14:paraId="6AF194BC" w14:textId="77777777" w:rsidR="00943AAF" w:rsidRPr="000D02DA" w:rsidRDefault="00943AAF" w:rsidP="00C45312">
            <w:pPr>
              <w:spacing w:line="276" w:lineRule="auto"/>
              <w:rPr>
                <w:rFonts w:ascii="Arial Narrow" w:hAnsi="Arial Narrow" w:cs="Arial"/>
                <w:b/>
              </w:rPr>
            </w:pPr>
          </w:p>
          <w:p w14:paraId="50E3EBC7" w14:textId="77777777" w:rsidR="00943AAF" w:rsidRPr="000D02DA" w:rsidRDefault="00943AAF" w:rsidP="00C45312">
            <w:pPr>
              <w:spacing w:line="276" w:lineRule="auto"/>
              <w:rPr>
                <w:rFonts w:ascii="Arial Narrow" w:hAnsi="Arial Narrow" w:cs="Arial"/>
                <w:b/>
              </w:rPr>
            </w:pPr>
          </w:p>
        </w:tc>
        <w:tc>
          <w:tcPr>
            <w:tcW w:w="1937" w:type="dxa"/>
          </w:tcPr>
          <w:p w14:paraId="52D91852" w14:textId="77777777" w:rsidR="00943AAF" w:rsidRPr="000D02DA" w:rsidRDefault="00943AAF" w:rsidP="00C45312">
            <w:pPr>
              <w:spacing w:line="276" w:lineRule="auto"/>
              <w:jc w:val="both"/>
              <w:rPr>
                <w:rFonts w:ascii="Arial Narrow" w:hAnsi="Arial Narrow" w:cs="Arial"/>
                <w:b/>
              </w:rPr>
            </w:pPr>
          </w:p>
        </w:tc>
        <w:tc>
          <w:tcPr>
            <w:tcW w:w="3160" w:type="dxa"/>
          </w:tcPr>
          <w:p w14:paraId="6D86D242" w14:textId="77777777" w:rsidR="00943AAF" w:rsidRPr="000D02DA" w:rsidRDefault="00943AAF" w:rsidP="00C45312">
            <w:pPr>
              <w:spacing w:line="276" w:lineRule="auto"/>
              <w:rPr>
                <w:rFonts w:ascii="Arial Narrow" w:hAnsi="Arial Narrow" w:cs="Arial"/>
                <w:b/>
              </w:rPr>
            </w:pPr>
          </w:p>
        </w:tc>
      </w:tr>
      <w:tr w:rsidR="00943AAF" w:rsidRPr="000D02DA" w14:paraId="44954F08" w14:textId="77777777" w:rsidTr="00C45312">
        <w:trPr>
          <w:trHeight w:val="883"/>
        </w:trPr>
        <w:tc>
          <w:tcPr>
            <w:tcW w:w="3658" w:type="dxa"/>
            <w:hideMark/>
          </w:tcPr>
          <w:p w14:paraId="0E9A2708" w14:textId="77777777" w:rsidR="00943AAF" w:rsidRPr="000D02DA" w:rsidRDefault="00943AAF" w:rsidP="00C45312">
            <w:pPr>
              <w:spacing w:line="276" w:lineRule="auto"/>
              <w:rPr>
                <w:rFonts w:ascii="Arial Narrow" w:hAnsi="Arial Narrow" w:cs="Arial"/>
              </w:rPr>
            </w:pPr>
            <w:r w:rsidRPr="000D02DA">
              <w:rPr>
                <w:rFonts w:ascii="Arial Narrow" w:hAnsi="Arial Narrow" w:cs="Arial"/>
              </w:rPr>
              <w:t>Dany Wilfredo Rodríguez Reyes</w:t>
            </w:r>
          </w:p>
          <w:p w14:paraId="4AD80445" w14:textId="77777777" w:rsidR="00943AAF" w:rsidRPr="000D02DA" w:rsidRDefault="00943AAF" w:rsidP="00C45312">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5C28A4E7" w14:textId="77777777" w:rsidR="00943AAF" w:rsidRPr="000D02DA" w:rsidRDefault="00943AAF" w:rsidP="00C45312">
            <w:pPr>
              <w:spacing w:line="276" w:lineRule="auto"/>
              <w:jc w:val="both"/>
              <w:rPr>
                <w:rFonts w:ascii="Arial Narrow" w:hAnsi="Arial Narrow" w:cs="Arial"/>
                <w:b/>
              </w:rPr>
            </w:pPr>
          </w:p>
        </w:tc>
        <w:tc>
          <w:tcPr>
            <w:tcW w:w="3160" w:type="dxa"/>
            <w:hideMark/>
          </w:tcPr>
          <w:p w14:paraId="1E4B29F5" w14:textId="77777777" w:rsidR="00943AAF" w:rsidRPr="00427B10"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943AAF" w:rsidRPr="000D02DA" w14:paraId="3E4FA2E7" w14:textId="77777777" w:rsidTr="00C45312">
        <w:trPr>
          <w:trHeight w:val="505"/>
        </w:trPr>
        <w:tc>
          <w:tcPr>
            <w:tcW w:w="3658" w:type="dxa"/>
          </w:tcPr>
          <w:p w14:paraId="2F05B422" w14:textId="77777777" w:rsidR="00943AAF" w:rsidRPr="000D02DA" w:rsidRDefault="00943AAF" w:rsidP="00C45312">
            <w:pPr>
              <w:spacing w:line="276" w:lineRule="auto"/>
              <w:rPr>
                <w:rFonts w:ascii="Arial Narrow" w:hAnsi="Arial Narrow" w:cs="Arial"/>
                <w:b/>
              </w:rPr>
            </w:pPr>
          </w:p>
        </w:tc>
        <w:tc>
          <w:tcPr>
            <w:tcW w:w="1937" w:type="dxa"/>
          </w:tcPr>
          <w:p w14:paraId="08DC481C" w14:textId="77777777" w:rsidR="00943AAF" w:rsidRPr="000D02DA" w:rsidRDefault="00943AAF" w:rsidP="00C45312">
            <w:pPr>
              <w:spacing w:line="276" w:lineRule="auto"/>
              <w:jc w:val="both"/>
              <w:rPr>
                <w:rFonts w:ascii="Arial Narrow" w:hAnsi="Arial Narrow" w:cs="Arial"/>
                <w:b/>
              </w:rPr>
            </w:pPr>
          </w:p>
        </w:tc>
        <w:tc>
          <w:tcPr>
            <w:tcW w:w="3160" w:type="dxa"/>
          </w:tcPr>
          <w:p w14:paraId="05C6FFCA" w14:textId="77777777" w:rsidR="00943AAF" w:rsidRPr="000D02DA" w:rsidRDefault="00943AAF" w:rsidP="00C45312">
            <w:pPr>
              <w:spacing w:line="276" w:lineRule="auto"/>
              <w:rPr>
                <w:rFonts w:ascii="Arial Narrow" w:hAnsi="Arial Narrow" w:cs="Arial"/>
                <w:b/>
              </w:rPr>
            </w:pPr>
          </w:p>
        </w:tc>
      </w:tr>
      <w:tr w:rsidR="00943AAF" w:rsidRPr="000D02DA" w14:paraId="6B268F3F" w14:textId="77777777" w:rsidTr="00C45312">
        <w:trPr>
          <w:trHeight w:val="600"/>
        </w:trPr>
        <w:tc>
          <w:tcPr>
            <w:tcW w:w="3658" w:type="dxa"/>
            <w:hideMark/>
          </w:tcPr>
          <w:p w14:paraId="10294C71"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1B663A55"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Séptimo regidor Propietario</w:t>
            </w:r>
          </w:p>
        </w:tc>
        <w:tc>
          <w:tcPr>
            <w:tcW w:w="1937" w:type="dxa"/>
          </w:tcPr>
          <w:p w14:paraId="3BD899F5" w14:textId="77777777" w:rsidR="00943AAF" w:rsidRPr="000D02DA" w:rsidRDefault="00943AAF" w:rsidP="00C45312">
            <w:pPr>
              <w:spacing w:line="276" w:lineRule="auto"/>
              <w:jc w:val="both"/>
              <w:rPr>
                <w:rFonts w:ascii="Arial Narrow" w:hAnsi="Arial Narrow" w:cs="Arial"/>
                <w:b/>
              </w:rPr>
            </w:pPr>
          </w:p>
        </w:tc>
        <w:tc>
          <w:tcPr>
            <w:tcW w:w="3160" w:type="dxa"/>
          </w:tcPr>
          <w:p w14:paraId="7F9725FD"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Manuel Antonio Navarro Segarán</w:t>
            </w:r>
          </w:p>
          <w:p w14:paraId="649960E1" w14:textId="77777777" w:rsidR="00943AAF" w:rsidRPr="000D02DA" w:rsidRDefault="00943AAF" w:rsidP="00C45312">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943AAF" w:rsidRPr="000D02DA" w14:paraId="421B4B9A" w14:textId="77777777" w:rsidTr="00C45312">
        <w:trPr>
          <w:trHeight w:val="848"/>
        </w:trPr>
        <w:tc>
          <w:tcPr>
            <w:tcW w:w="3658" w:type="dxa"/>
          </w:tcPr>
          <w:p w14:paraId="4152593A" w14:textId="77777777" w:rsidR="00943AAF" w:rsidRPr="000D02DA" w:rsidRDefault="00943AAF" w:rsidP="00C45312">
            <w:pPr>
              <w:spacing w:line="276" w:lineRule="auto"/>
              <w:rPr>
                <w:rFonts w:ascii="Arial Narrow" w:hAnsi="Arial Narrow" w:cs="Arial"/>
                <w:b/>
              </w:rPr>
            </w:pPr>
          </w:p>
          <w:p w14:paraId="0F35CAEF" w14:textId="77777777" w:rsidR="00943AAF" w:rsidRPr="000D02DA" w:rsidRDefault="00943AAF" w:rsidP="00C45312">
            <w:pPr>
              <w:spacing w:line="276" w:lineRule="auto"/>
              <w:rPr>
                <w:rFonts w:ascii="Arial Narrow" w:hAnsi="Arial Narrow" w:cs="Arial"/>
                <w:b/>
              </w:rPr>
            </w:pPr>
          </w:p>
        </w:tc>
        <w:tc>
          <w:tcPr>
            <w:tcW w:w="1937" w:type="dxa"/>
          </w:tcPr>
          <w:p w14:paraId="1DB6E388" w14:textId="77777777" w:rsidR="00943AAF" w:rsidRPr="000D02DA" w:rsidRDefault="00943AAF" w:rsidP="00C45312">
            <w:pPr>
              <w:spacing w:line="276" w:lineRule="auto"/>
              <w:jc w:val="both"/>
              <w:rPr>
                <w:rFonts w:ascii="Arial Narrow" w:hAnsi="Arial Narrow" w:cs="Arial"/>
                <w:b/>
              </w:rPr>
            </w:pPr>
          </w:p>
          <w:p w14:paraId="0C438E6F" w14:textId="77777777" w:rsidR="00943AAF" w:rsidRPr="000D02DA" w:rsidRDefault="00943AAF" w:rsidP="00C45312">
            <w:pPr>
              <w:spacing w:line="276" w:lineRule="auto"/>
              <w:jc w:val="both"/>
              <w:rPr>
                <w:rFonts w:ascii="Arial Narrow" w:hAnsi="Arial Narrow" w:cs="Arial"/>
                <w:b/>
              </w:rPr>
            </w:pPr>
          </w:p>
        </w:tc>
        <w:tc>
          <w:tcPr>
            <w:tcW w:w="3160" w:type="dxa"/>
          </w:tcPr>
          <w:p w14:paraId="16BBEA61" w14:textId="77777777" w:rsidR="00943AAF" w:rsidRPr="000D02DA" w:rsidRDefault="00943AAF" w:rsidP="00C45312">
            <w:pPr>
              <w:spacing w:line="276" w:lineRule="auto"/>
              <w:rPr>
                <w:rFonts w:ascii="Arial Narrow" w:hAnsi="Arial Narrow" w:cs="Arial"/>
                <w:b/>
              </w:rPr>
            </w:pPr>
          </w:p>
        </w:tc>
      </w:tr>
      <w:tr w:rsidR="00943AAF" w:rsidRPr="000D02DA" w14:paraId="5E74F2AF" w14:textId="77777777" w:rsidTr="00C45312">
        <w:trPr>
          <w:trHeight w:val="507"/>
        </w:trPr>
        <w:tc>
          <w:tcPr>
            <w:tcW w:w="3658" w:type="dxa"/>
            <w:hideMark/>
          </w:tcPr>
          <w:p w14:paraId="2C302DE9"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4F5E0AC0" w14:textId="77777777" w:rsidR="00943AAF" w:rsidRPr="000D02DA" w:rsidRDefault="00943AAF" w:rsidP="00C45312">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65CF500C" w14:textId="77777777" w:rsidR="00943AAF" w:rsidRPr="000D02DA" w:rsidRDefault="00943AAF" w:rsidP="00C45312">
            <w:pPr>
              <w:spacing w:line="276" w:lineRule="auto"/>
              <w:jc w:val="both"/>
              <w:rPr>
                <w:rFonts w:ascii="Arial Narrow" w:hAnsi="Arial Narrow" w:cs="Arial"/>
                <w:b/>
              </w:rPr>
            </w:pPr>
          </w:p>
        </w:tc>
        <w:tc>
          <w:tcPr>
            <w:tcW w:w="3160" w:type="dxa"/>
            <w:hideMark/>
          </w:tcPr>
          <w:p w14:paraId="5D3ED691"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4EBA5C54"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943AAF" w:rsidRPr="000D02DA" w14:paraId="4942AB5F" w14:textId="77777777" w:rsidTr="00C45312">
        <w:trPr>
          <w:trHeight w:val="718"/>
        </w:trPr>
        <w:tc>
          <w:tcPr>
            <w:tcW w:w="3658" w:type="dxa"/>
          </w:tcPr>
          <w:p w14:paraId="478EFA31" w14:textId="77777777" w:rsidR="00943AAF" w:rsidRPr="000D02DA" w:rsidRDefault="00943AAF" w:rsidP="00C45312">
            <w:pPr>
              <w:spacing w:line="276" w:lineRule="auto"/>
              <w:rPr>
                <w:rFonts w:ascii="Arial Narrow" w:hAnsi="Arial Narrow" w:cs="Arial"/>
                <w:b/>
              </w:rPr>
            </w:pPr>
          </w:p>
          <w:p w14:paraId="532102BD" w14:textId="77777777" w:rsidR="00943AAF" w:rsidRPr="000D02DA" w:rsidRDefault="00943AAF" w:rsidP="00C45312">
            <w:pPr>
              <w:spacing w:line="276" w:lineRule="auto"/>
              <w:rPr>
                <w:rFonts w:ascii="Arial Narrow" w:hAnsi="Arial Narrow" w:cs="Arial"/>
                <w:b/>
              </w:rPr>
            </w:pPr>
          </w:p>
        </w:tc>
        <w:tc>
          <w:tcPr>
            <w:tcW w:w="1937" w:type="dxa"/>
          </w:tcPr>
          <w:p w14:paraId="3472FDCE" w14:textId="77777777" w:rsidR="00943AAF" w:rsidRPr="000D02DA" w:rsidRDefault="00943AAF" w:rsidP="00C45312">
            <w:pPr>
              <w:spacing w:line="276" w:lineRule="auto"/>
              <w:jc w:val="both"/>
              <w:rPr>
                <w:rFonts w:ascii="Arial Narrow" w:hAnsi="Arial Narrow" w:cs="Arial"/>
                <w:b/>
              </w:rPr>
            </w:pPr>
          </w:p>
        </w:tc>
        <w:tc>
          <w:tcPr>
            <w:tcW w:w="3160" w:type="dxa"/>
          </w:tcPr>
          <w:p w14:paraId="3A7F85F4" w14:textId="77777777" w:rsidR="00943AAF" w:rsidRPr="000D02DA" w:rsidRDefault="00943AAF" w:rsidP="00C45312">
            <w:pPr>
              <w:spacing w:line="276" w:lineRule="auto"/>
              <w:rPr>
                <w:rFonts w:ascii="Arial Narrow" w:hAnsi="Arial Narrow" w:cs="Arial"/>
                <w:b/>
              </w:rPr>
            </w:pPr>
          </w:p>
        </w:tc>
      </w:tr>
      <w:tr w:rsidR="00943AAF" w:rsidRPr="000D02DA" w14:paraId="1824E620" w14:textId="77777777" w:rsidTr="00C45312">
        <w:trPr>
          <w:trHeight w:val="468"/>
        </w:trPr>
        <w:tc>
          <w:tcPr>
            <w:tcW w:w="3658" w:type="dxa"/>
            <w:hideMark/>
          </w:tcPr>
          <w:p w14:paraId="1DB52B2A"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4A45A0F5" w14:textId="77777777" w:rsidR="00943AAF" w:rsidRPr="000D02DA" w:rsidRDefault="00943AAF" w:rsidP="00C45312">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6C3CA168" w14:textId="77777777" w:rsidR="00943AAF" w:rsidRPr="000D02DA" w:rsidRDefault="00943AAF" w:rsidP="00C45312">
            <w:pPr>
              <w:spacing w:line="276" w:lineRule="auto"/>
              <w:rPr>
                <w:rFonts w:ascii="Arial Narrow" w:hAnsi="Arial Narrow" w:cs="Arial"/>
                <w:b/>
              </w:rPr>
            </w:pPr>
          </w:p>
        </w:tc>
        <w:tc>
          <w:tcPr>
            <w:tcW w:w="3160" w:type="dxa"/>
            <w:hideMark/>
          </w:tcPr>
          <w:p w14:paraId="6D08FAC7" w14:textId="77777777" w:rsidR="00943AAF" w:rsidRPr="000D02DA" w:rsidRDefault="00943AAF" w:rsidP="00C45312">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0C89A8FF" w14:textId="77777777" w:rsidR="00943AAF" w:rsidRPr="000D02DA" w:rsidRDefault="00943AAF" w:rsidP="00C45312">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943AAF" w:rsidRPr="000D02DA" w14:paraId="19810856" w14:textId="77777777" w:rsidTr="00C45312">
        <w:trPr>
          <w:trHeight w:val="812"/>
        </w:trPr>
        <w:tc>
          <w:tcPr>
            <w:tcW w:w="3658" w:type="dxa"/>
          </w:tcPr>
          <w:p w14:paraId="5A9D28E6" w14:textId="77777777" w:rsidR="00943AAF" w:rsidRPr="000D02DA" w:rsidRDefault="00943AAF" w:rsidP="00C45312">
            <w:pPr>
              <w:spacing w:line="276" w:lineRule="auto"/>
              <w:rPr>
                <w:rFonts w:ascii="Arial Narrow" w:hAnsi="Arial Narrow" w:cs="Arial"/>
                <w:color w:val="000000" w:themeColor="text1"/>
              </w:rPr>
            </w:pPr>
          </w:p>
        </w:tc>
        <w:tc>
          <w:tcPr>
            <w:tcW w:w="1937" w:type="dxa"/>
          </w:tcPr>
          <w:p w14:paraId="5A36E023" w14:textId="77777777" w:rsidR="00943AAF" w:rsidRPr="000D02DA" w:rsidRDefault="00943AAF" w:rsidP="00C45312">
            <w:pPr>
              <w:spacing w:line="276" w:lineRule="auto"/>
              <w:rPr>
                <w:rFonts w:ascii="Arial Narrow" w:hAnsi="Arial Narrow" w:cs="Arial"/>
                <w:b/>
              </w:rPr>
            </w:pPr>
          </w:p>
        </w:tc>
        <w:tc>
          <w:tcPr>
            <w:tcW w:w="3160" w:type="dxa"/>
          </w:tcPr>
          <w:p w14:paraId="06417DBA" w14:textId="77777777" w:rsidR="00943AAF" w:rsidRPr="000D02DA" w:rsidRDefault="00943AAF" w:rsidP="00C45312">
            <w:pPr>
              <w:spacing w:line="276" w:lineRule="auto"/>
              <w:rPr>
                <w:rFonts w:ascii="Arial Narrow" w:hAnsi="Arial Narrow" w:cs="Arial"/>
                <w:color w:val="000000" w:themeColor="text1"/>
              </w:rPr>
            </w:pPr>
          </w:p>
        </w:tc>
      </w:tr>
      <w:tr w:rsidR="00943AAF" w:rsidRPr="000D02DA" w14:paraId="3E94E103" w14:textId="77777777" w:rsidTr="00C45312">
        <w:trPr>
          <w:trHeight w:val="738"/>
        </w:trPr>
        <w:tc>
          <w:tcPr>
            <w:tcW w:w="3658" w:type="dxa"/>
          </w:tcPr>
          <w:p w14:paraId="062994D3" w14:textId="77777777" w:rsidR="00943AAF" w:rsidRPr="000D02DA" w:rsidRDefault="00943AAF" w:rsidP="00C45312">
            <w:pPr>
              <w:spacing w:line="276" w:lineRule="auto"/>
              <w:rPr>
                <w:rFonts w:ascii="Arial Narrow" w:hAnsi="Arial Narrow" w:cs="Arial"/>
                <w:b/>
              </w:rPr>
            </w:pPr>
          </w:p>
        </w:tc>
        <w:tc>
          <w:tcPr>
            <w:tcW w:w="1937" w:type="dxa"/>
            <w:hideMark/>
          </w:tcPr>
          <w:p w14:paraId="043F245E" w14:textId="77777777" w:rsidR="00943AAF" w:rsidRPr="000D02DA" w:rsidRDefault="00943AAF" w:rsidP="00C45312">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0562E918" w14:textId="77777777" w:rsidR="00943AAF" w:rsidRPr="000D02DA" w:rsidRDefault="00943AAF" w:rsidP="00C45312">
            <w:pPr>
              <w:spacing w:line="276" w:lineRule="auto"/>
              <w:rPr>
                <w:rFonts w:ascii="Arial Narrow" w:hAnsi="Arial Narrow" w:cs="Arial"/>
                <w:b/>
              </w:rPr>
            </w:pPr>
          </w:p>
        </w:tc>
      </w:tr>
    </w:tbl>
    <w:p w14:paraId="0F6E9F17" w14:textId="37B956AE" w:rsidR="007C0099" w:rsidRDefault="007C0099" w:rsidP="00D3733E">
      <w:pPr>
        <w:jc w:val="both"/>
        <w:rPr>
          <w:rFonts w:ascii="Arial Narrow" w:eastAsia="Arial Unicode MS" w:hAnsi="Arial Narrow" w:cs="Arial"/>
          <w:b/>
        </w:rPr>
      </w:pPr>
    </w:p>
    <w:p w14:paraId="63AF327C" w14:textId="77777777" w:rsidR="00EE27FB" w:rsidRPr="00660612" w:rsidRDefault="00EE27FB" w:rsidP="00EE27FB">
      <w:pPr>
        <w:jc w:val="both"/>
        <w:rPr>
          <w:rFonts w:ascii="Arial Narrow" w:eastAsia="Arial Unicode MS" w:hAnsi="Arial Narrow" w:cs="Arial"/>
        </w:rPr>
      </w:pPr>
      <w:r w:rsidRPr="00660612">
        <w:rPr>
          <w:rFonts w:ascii="Arial Narrow" w:eastAsia="Arial Unicode MS" w:hAnsi="Arial Narrow" w:cs="Arial"/>
          <w:b/>
        </w:rPr>
        <w:t xml:space="preserve">ACTA NÚMERO TREINTA Y </w:t>
      </w:r>
      <w:r>
        <w:rPr>
          <w:rFonts w:ascii="Arial Narrow" w:eastAsia="Arial Unicode MS" w:hAnsi="Arial Narrow" w:cs="Arial"/>
          <w:b/>
        </w:rPr>
        <w:t>NUEVE</w:t>
      </w:r>
      <w:r w:rsidRPr="00660612">
        <w:rPr>
          <w:rFonts w:ascii="Arial Narrow" w:eastAsia="Arial Unicode MS" w:hAnsi="Arial Narrow" w:cs="Arial"/>
          <w:b/>
        </w:rPr>
        <w:t xml:space="preserve">, Sesión Ordinaria, reunidos en el salón de sesiones de esta Alcaldía, a las </w:t>
      </w:r>
      <w:r>
        <w:rPr>
          <w:rFonts w:ascii="Arial Narrow" w:eastAsia="Arial Unicode MS" w:hAnsi="Arial Narrow" w:cs="Arial"/>
          <w:b/>
        </w:rPr>
        <w:t xml:space="preserve">diez horas del día martes diecisiete de octubre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 xml:space="preserve">presentes </w:t>
      </w:r>
      <w:r w:rsidRPr="00660612">
        <w:rPr>
          <w:rFonts w:ascii="Arial Narrow" w:eastAsia="Arial Unicode MS" w:hAnsi="Arial Narrow" w:cs="Arial"/>
        </w:rPr>
        <w:lastRenderedPageBreak/>
        <w:t>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 Santos Rodolfo Chicas, Tercer Regidor Suplente, Mauricio Romero Argueta, Cuarto Regidor Suplente,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5330A03B" w14:textId="77777777" w:rsidR="00EE27FB" w:rsidRDefault="00EE27FB" w:rsidP="00EE27FB">
      <w:pPr>
        <w:jc w:val="both"/>
        <w:rPr>
          <w:rFonts w:ascii="Arial Narrow" w:hAnsi="Arial Narrow" w:cs="Arial"/>
          <w:b/>
          <w:color w:val="000000" w:themeColor="text1"/>
        </w:rPr>
      </w:pPr>
    </w:p>
    <w:p w14:paraId="0B7FCCEE" w14:textId="77777777" w:rsidR="00EE27FB" w:rsidRPr="00A603D1" w:rsidRDefault="00EE27FB" w:rsidP="00EE27FB">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UNO:</w:t>
      </w:r>
    </w:p>
    <w:p w14:paraId="40E5839A" w14:textId="77777777" w:rsidR="00EE27FB" w:rsidRPr="00A56130" w:rsidRDefault="00EE27FB" w:rsidP="00EE27FB">
      <w:pPr>
        <w:jc w:val="both"/>
        <w:rPr>
          <w:rFonts w:ascii="Arial Narrow" w:hAnsi="Arial Narrow" w:cs="Arial"/>
          <w:color w:val="000000" w:themeColor="text1"/>
        </w:rPr>
      </w:pPr>
      <w:r w:rsidRPr="00652A00">
        <w:rPr>
          <w:rFonts w:ascii="Arial Narrow" w:hAnsi="Arial Narrow" w:cs="Arial"/>
          <w:color w:val="000000" w:themeColor="text1"/>
        </w:rPr>
        <w:t xml:space="preserve">Expuesto el informe de parte de Lic. Marco Tulio Orellana Vides, Asesor Jurídico de esta Municipalidad, quien fue comisionado por el Concejo, para representarles en cita de fecha cuatro de octubre de dos mil diecisiete, a las diez de la mañana en la Unidad de Juicios de Cuentas y Multas de la Fiscalía General de la República, para dirimir diligencias que se siguen en esa institución, exponiendo el Lic. Orellana Vides, que fue informado de parte de la Licda. Thelma Esperanza Castaneda de Monroy, Fiscal del caso, sobre inspección programada de fecha seis de noviembre de dos mil doce, a fin de verificar lo establecido en los artículos </w:t>
      </w:r>
      <w:r>
        <w:rPr>
          <w:rFonts w:ascii="Arial Narrow" w:hAnsi="Arial Narrow" w:cs="Arial"/>
          <w:color w:val="000000" w:themeColor="text1"/>
        </w:rPr>
        <w:t>ocho</w:t>
      </w:r>
      <w:r w:rsidRPr="00652A00">
        <w:rPr>
          <w:rFonts w:ascii="Arial Narrow" w:hAnsi="Arial Narrow" w:cs="Arial"/>
          <w:color w:val="000000" w:themeColor="text1"/>
        </w:rPr>
        <w:t>,</w:t>
      </w:r>
      <w:r>
        <w:rPr>
          <w:rFonts w:ascii="Arial Narrow" w:hAnsi="Arial Narrow" w:cs="Arial"/>
          <w:color w:val="000000" w:themeColor="text1"/>
        </w:rPr>
        <w:t xml:space="preserve"> trece </w:t>
      </w:r>
      <w:r w:rsidRPr="00652A00">
        <w:rPr>
          <w:rFonts w:ascii="Arial Narrow" w:hAnsi="Arial Narrow" w:cs="Arial"/>
          <w:color w:val="000000" w:themeColor="text1"/>
        </w:rPr>
        <w:t>de la Ley General de Prevención de Riesgos en los Lugares de Trabajo</w:t>
      </w:r>
      <w:r>
        <w:rPr>
          <w:rFonts w:ascii="Arial Narrow" w:hAnsi="Arial Narrow" w:cs="Arial"/>
          <w:color w:val="000000" w:themeColor="text1"/>
        </w:rPr>
        <w:t>,</w:t>
      </w:r>
      <w:r w:rsidRPr="00652A00">
        <w:rPr>
          <w:rFonts w:ascii="Arial Narrow" w:hAnsi="Arial Narrow" w:cs="Arial"/>
          <w:color w:val="000000" w:themeColor="text1"/>
        </w:rPr>
        <w:t xml:space="preserve"> </w:t>
      </w:r>
      <w:r>
        <w:rPr>
          <w:rFonts w:ascii="Arial Narrow" w:hAnsi="Arial Narrow" w:cs="Arial"/>
          <w:color w:val="000000" w:themeColor="text1"/>
        </w:rPr>
        <w:t xml:space="preserve">asi como, </w:t>
      </w:r>
      <w:r w:rsidRPr="00652A00">
        <w:rPr>
          <w:rFonts w:ascii="Arial Narrow" w:hAnsi="Arial Narrow" w:cs="Arial"/>
          <w:color w:val="000000" w:themeColor="text1"/>
        </w:rPr>
        <w:t xml:space="preserve">el equipo de protección; en tal razón, un inspector </w:t>
      </w:r>
      <w:r>
        <w:rPr>
          <w:rFonts w:ascii="Arial Narrow" w:hAnsi="Arial Narrow" w:cs="Arial"/>
          <w:color w:val="000000" w:themeColor="text1"/>
        </w:rPr>
        <w:t xml:space="preserve">de trabajo, </w:t>
      </w:r>
      <w:r w:rsidRPr="00652A00">
        <w:rPr>
          <w:rFonts w:ascii="Arial Narrow" w:hAnsi="Arial Narrow" w:cs="Arial"/>
          <w:color w:val="000000" w:themeColor="text1"/>
        </w:rPr>
        <w:t xml:space="preserve">en el ejercicio de sus funciones practico inspección el día veinticuatro de abril de dos mil trece, en las instalaciones de la Alcaldía de Zaragoza, Departamento de La Libertad, </w:t>
      </w:r>
      <w:r>
        <w:rPr>
          <w:rFonts w:ascii="Arial Narrow" w:hAnsi="Arial Narrow" w:cs="Arial"/>
          <w:color w:val="000000" w:themeColor="text1"/>
        </w:rPr>
        <w:t xml:space="preserve">quien redactó acta en la que constataba las infracciones al artículo setenta y nueve, númeral uno, dos, tres, cuatro, diez, y articulo ochenta, númeral uno, de la Ley General de Prevención de Riesgos en los Lugares de Trabajo, y que al término de vencimiento de los plazos de ley para corregir las infracciones antes descritas, no fueron subsanadas las infracciones al artículo setenta y nueve, númeral uno, dos, tres, cuatro y articulo ochenta, númeral uno, de la Ley General de Prevención de Riesgos en los Lugares de Trabajo; por tal razón, y de conformidad a las razones, hechos expuestos, disposiciones legales citadas anteriormente y a los artículos once y catorce de la Constitución de la República; trece, treinta y ocho, treinta y nueve, cincuenta y siete, cincuenta y ocho y sesenta de la Ley de organización y Funciones del sector Trabajo y Previsión Social, seiscientos veintiocho y siguientes del Código de Trabajo, ochenta y dos, ochenta y tres y ochenta y seis de la Ley General de Prevención de Riesgos en los Lugares de Trabajo, se le ha impuesto a la Alcaldía Municipal de Zaragoza, una multa total de </w:t>
      </w:r>
      <w:r w:rsidRPr="00D6429E">
        <w:rPr>
          <w:rFonts w:ascii="Arial Narrow" w:hAnsi="Arial Narrow" w:cs="Arial"/>
          <w:b/>
          <w:color w:val="000000" w:themeColor="text1"/>
        </w:rPr>
        <w:t>QUINCE MIL QUINIENTOS TRECE DOLARES CON SESENTA CENTAVOS</w:t>
      </w:r>
      <w:r>
        <w:rPr>
          <w:rFonts w:ascii="Arial Narrow" w:hAnsi="Arial Narrow" w:cs="Arial"/>
          <w:color w:val="000000" w:themeColor="text1"/>
        </w:rPr>
        <w:t xml:space="preserve">. </w:t>
      </w:r>
      <w:r w:rsidRPr="00D6429E">
        <w:rPr>
          <w:rFonts w:ascii="Arial Narrow" w:hAnsi="Arial Narrow" w:cs="Arial"/>
          <w:color w:val="000000" w:themeColor="text1"/>
        </w:rPr>
        <w:t>Que se desglosa de la siguiente manera</w:t>
      </w:r>
      <w:r w:rsidRPr="00032487">
        <w:rPr>
          <w:rFonts w:ascii="Arial Narrow" w:hAnsi="Arial Narrow" w:cs="Arial"/>
          <w:b/>
          <w:color w:val="000000" w:themeColor="text1"/>
        </w:rPr>
        <w:t xml:space="preserve">: </w:t>
      </w:r>
      <w:r>
        <w:rPr>
          <w:rFonts w:ascii="Arial Narrow" w:hAnsi="Arial Narrow" w:cs="Arial"/>
          <w:b/>
          <w:color w:val="000000" w:themeColor="text1"/>
        </w:rPr>
        <w:t xml:space="preserve">TRES MIL TRECIENTOS NOVENTA Y TRES DOLARES CON SESENTA CENTAVOS, </w:t>
      </w:r>
      <w:r w:rsidRPr="00032487">
        <w:rPr>
          <w:rFonts w:ascii="Arial Narrow" w:hAnsi="Arial Narrow" w:cs="Arial"/>
          <w:color w:val="000000" w:themeColor="text1"/>
        </w:rPr>
        <w:t>equivalente a catorce S</w:t>
      </w:r>
      <w:r>
        <w:rPr>
          <w:rFonts w:ascii="Arial Narrow" w:hAnsi="Arial Narrow" w:cs="Arial"/>
          <w:color w:val="000000" w:themeColor="text1"/>
        </w:rPr>
        <w:t>alarios</w:t>
      </w:r>
      <w:r w:rsidRPr="00032487">
        <w:rPr>
          <w:rFonts w:ascii="Arial Narrow" w:hAnsi="Arial Narrow" w:cs="Arial"/>
          <w:color w:val="000000" w:themeColor="text1"/>
        </w:rPr>
        <w:t xml:space="preserve"> Mínimos mensuales del sector comercio y servicio, </w:t>
      </w:r>
      <w:r>
        <w:rPr>
          <w:rFonts w:ascii="Arial Narrow" w:hAnsi="Arial Narrow" w:cs="Arial"/>
          <w:color w:val="000000" w:themeColor="text1"/>
        </w:rPr>
        <w:t xml:space="preserve">por la infracción cometida al artículo setenta y nueve númeral uno de la Ley de General de Prevención de Riesgos en los Lugares de Trabajo, por no haber señalado la ruta de evasión, salidas de emergencia y puntos de encuentro. </w:t>
      </w:r>
      <w:r w:rsidRPr="007A3465">
        <w:rPr>
          <w:rFonts w:ascii="Arial Narrow" w:hAnsi="Arial Narrow" w:cs="Arial"/>
          <w:b/>
          <w:color w:val="000000" w:themeColor="text1"/>
        </w:rPr>
        <w:t>TRES MIL TRECIENTOS NOVENTA Y TRES DOLARES CON SESENTA CENTAVOS</w:t>
      </w:r>
      <w:r>
        <w:rPr>
          <w:rFonts w:ascii="Arial Narrow" w:hAnsi="Arial Narrow" w:cs="Arial"/>
          <w:color w:val="000000" w:themeColor="text1"/>
        </w:rPr>
        <w:t xml:space="preserve">, </w:t>
      </w:r>
      <w:r w:rsidRPr="00032487">
        <w:rPr>
          <w:rFonts w:ascii="Arial Narrow" w:hAnsi="Arial Narrow" w:cs="Arial"/>
          <w:color w:val="000000" w:themeColor="text1"/>
        </w:rPr>
        <w:t>equivalente a catorce S</w:t>
      </w:r>
      <w:r>
        <w:rPr>
          <w:rFonts w:ascii="Arial Narrow" w:hAnsi="Arial Narrow" w:cs="Arial"/>
          <w:color w:val="000000" w:themeColor="text1"/>
        </w:rPr>
        <w:t>alarios</w:t>
      </w:r>
      <w:r w:rsidRPr="00032487">
        <w:rPr>
          <w:rFonts w:ascii="Arial Narrow" w:hAnsi="Arial Narrow" w:cs="Arial"/>
          <w:color w:val="000000" w:themeColor="text1"/>
        </w:rPr>
        <w:t xml:space="preserve"> Mínimos mensuales del sector comercio y servicio</w:t>
      </w:r>
      <w:r>
        <w:rPr>
          <w:rFonts w:ascii="Arial Narrow" w:hAnsi="Arial Narrow" w:cs="Arial"/>
          <w:color w:val="000000" w:themeColor="text1"/>
        </w:rPr>
        <w:t xml:space="preserve"> por la infracción cometida al artículo setenta y nueve númeral tres de la Ley General de Prevención de Riesgos en los Lugares de Trabajo, al no tener formulado y ejecutado el respectivo Programa de Gestión de Prevención de Riesgos Ocupacionales.</w:t>
      </w:r>
      <w:r w:rsidRPr="007A3465">
        <w:rPr>
          <w:rFonts w:ascii="Arial Narrow" w:hAnsi="Arial Narrow" w:cs="Arial"/>
          <w:b/>
          <w:color w:val="000000" w:themeColor="text1"/>
        </w:rPr>
        <w:t xml:space="preserve"> TRES MIL TRECIENTOS NOVENTA Y TRES DOLARES CON SESENTA CENTAVOS</w:t>
      </w:r>
      <w:r>
        <w:rPr>
          <w:rFonts w:ascii="Arial Narrow" w:hAnsi="Arial Narrow" w:cs="Arial"/>
          <w:b/>
          <w:color w:val="000000" w:themeColor="text1"/>
        </w:rPr>
        <w:t>,</w:t>
      </w:r>
      <w:r>
        <w:rPr>
          <w:rFonts w:ascii="Arial Narrow" w:hAnsi="Arial Narrow" w:cs="Arial"/>
          <w:color w:val="000000" w:themeColor="text1"/>
        </w:rPr>
        <w:t xml:space="preserve"> </w:t>
      </w:r>
      <w:r w:rsidRPr="00032487">
        <w:rPr>
          <w:rFonts w:ascii="Arial Narrow" w:hAnsi="Arial Narrow" w:cs="Arial"/>
          <w:color w:val="000000" w:themeColor="text1"/>
        </w:rPr>
        <w:t>equivalente a catorce S</w:t>
      </w:r>
      <w:r>
        <w:rPr>
          <w:rFonts w:ascii="Arial Narrow" w:hAnsi="Arial Narrow" w:cs="Arial"/>
          <w:color w:val="000000" w:themeColor="text1"/>
        </w:rPr>
        <w:t>alarios</w:t>
      </w:r>
      <w:r w:rsidRPr="00032487">
        <w:rPr>
          <w:rFonts w:ascii="Arial Narrow" w:hAnsi="Arial Narrow" w:cs="Arial"/>
          <w:color w:val="000000" w:themeColor="text1"/>
        </w:rPr>
        <w:t xml:space="preserve"> Mínimos mensuales del sector comercio y servicio</w:t>
      </w:r>
      <w:r>
        <w:rPr>
          <w:rFonts w:ascii="Arial Narrow" w:hAnsi="Arial Narrow" w:cs="Arial"/>
          <w:color w:val="000000" w:themeColor="text1"/>
        </w:rPr>
        <w:t xml:space="preserve"> por la infracción cometida al artículo setenta y nueve númeral cuatro de la Ley General de Prevención de Riesgos en los Lugares de Trabajo, por no haber sujetado a una estructura fija los estantes ubicados en oficina del primer nivel. </w:t>
      </w:r>
      <w:r w:rsidRPr="001D619A">
        <w:rPr>
          <w:rFonts w:ascii="Arial Narrow" w:hAnsi="Arial Narrow" w:cs="Arial"/>
          <w:b/>
          <w:color w:val="000000" w:themeColor="text1"/>
        </w:rPr>
        <w:t>CINCO MIL TRECIENTOS TREINTA Y DOS DOLARES CON OCHENTA CENTAVOS</w:t>
      </w:r>
      <w:r>
        <w:rPr>
          <w:rFonts w:ascii="Arial Narrow" w:hAnsi="Arial Narrow" w:cs="Arial"/>
          <w:color w:val="000000" w:themeColor="text1"/>
        </w:rPr>
        <w:t xml:space="preserve">, </w:t>
      </w:r>
      <w:r w:rsidRPr="00032487">
        <w:rPr>
          <w:rFonts w:ascii="Arial Narrow" w:hAnsi="Arial Narrow" w:cs="Arial"/>
          <w:color w:val="000000" w:themeColor="text1"/>
        </w:rPr>
        <w:t xml:space="preserve">equivalente a </w:t>
      </w:r>
      <w:r>
        <w:rPr>
          <w:rFonts w:ascii="Arial Narrow" w:hAnsi="Arial Narrow" w:cs="Arial"/>
          <w:color w:val="000000" w:themeColor="text1"/>
        </w:rPr>
        <w:t xml:space="preserve">veintidós </w:t>
      </w:r>
      <w:r w:rsidRPr="00032487">
        <w:rPr>
          <w:rFonts w:ascii="Arial Narrow" w:hAnsi="Arial Narrow" w:cs="Arial"/>
          <w:color w:val="000000" w:themeColor="text1"/>
        </w:rPr>
        <w:t>S</w:t>
      </w:r>
      <w:r>
        <w:rPr>
          <w:rFonts w:ascii="Arial Narrow" w:hAnsi="Arial Narrow" w:cs="Arial"/>
          <w:color w:val="000000" w:themeColor="text1"/>
        </w:rPr>
        <w:t>alarios</w:t>
      </w:r>
      <w:r w:rsidRPr="00032487">
        <w:rPr>
          <w:rFonts w:ascii="Arial Narrow" w:hAnsi="Arial Narrow" w:cs="Arial"/>
          <w:color w:val="000000" w:themeColor="text1"/>
        </w:rPr>
        <w:t xml:space="preserve"> Mínimos mensuales del sector comercio y servicio</w:t>
      </w:r>
      <w:r>
        <w:rPr>
          <w:rFonts w:ascii="Arial Narrow" w:hAnsi="Arial Narrow" w:cs="Arial"/>
          <w:color w:val="000000" w:themeColor="text1"/>
        </w:rPr>
        <w:t xml:space="preserve"> por la infracción cometida al artículo ochenta númeral uno de la Ley de General de Prevención de Riesgos en los Lugares de Trabajo, por no haber instalado extintores contra incendios tipo ABC de diez libras de capacidad, dentro del lugar de trabajo, multas que ingresaran al Fondo General del Estado y deberá ser entregada en la DIRCCION GENERAL DE TESORERIA, </w:t>
      </w:r>
      <w:r>
        <w:rPr>
          <w:rFonts w:ascii="Arial Narrow" w:hAnsi="Arial Narrow" w:cs="Arial"/>
          <w:color w:val="000000" w:themeColor="text1"/>
        </w:rPr>
        <w:lastRenderedPageBreak/>
        <w:t xml:space="preserve">(DEPARTAMENTOS DE COBROS) DEL MINISTRIO DE HACIENDA; en tal sentido, El Concejo Municipal por unanimidad </w:t>
      </w:r>
      <w:r w:rsidRPr="002C4B5E">
        <w:rPr>
          <w:rFonts w:ascii="Arial Narrow" w:hAnsi="Arial Narrow" w:cs="Arial"/>
          <w:b/>
          <w:color w:val="000000" w:themeColor="text1"/>
        </w:rPr>
        <w:t>ACUERDA</w:t>
      </w:r>
      <w:r w:rsidRPr="002C4B5E">
        <w:rPr>
          <w:b/>
        </w:rPr>
        <w:t>:</w:t>
      </w:r>
      <w:r>
        <w:t xml:space="preserve"> </w:t>
      </w:r>
      <w:r w:rsidRPr="002C4B5E">
        <w:rPr>
          <w:b/>
        </w:rPr>
        <w:t>a</w:t>
      </w:r>
      <w:r w:rsidRPr="005F6CE8">
        <w:rPr>
          <w:rFonts w:ascii="Arial Narrow" w:hAnsi="Arial Narrow"/>
          <w:b/>
        </w:rPr>
        <w:t xml:space="preserve">) </w:t>
      </w:r>
      <w:r w:rsidRPr="005F6CE8">
        <w:rPr>
          <w:rFonts w:ascii="Arial Narrow" w:hAnsi="Arial Narrow"/>
        </w:rPr>
        <w:t xml:space="preserve">Reconocer </w:t>
      </w:r>
      <w:r>
        <w:rPr>
          <w:rFonts w:ascii="Arial Narrow" w:hAnsi="Arial Narrow"/>
        </w:rPr>
        <w:t xml:space="preserve">la </w:t>
      </w:r>
      <w:r w:rsidRPr="005F6CE8">
        <w:rPr>
          <w:rFonts w:ascii="Arial Narrow" w:hAnsi="Arial Narrow"/>
        </w:rPr>
        <w:t xml:space="preserve">deuda institucional total de </w:t>
      </w:r>
      <w:r w:rsidRPr="005F6CE8">
        <w:rPr>
          <w:rFonts w:ascii="Arial Narrow" w:hAnsi="Arial Narrow" w:cs="Arial"/>
          <w:color w:val="000000" w:themeColor="text1"/>
        </w:rPr>
        <w:t>QUINCE MIL QUINIENTOS TRECE DOLARES CON SESENTA CENTAVOS</w:t>
      </w:r>
      <w:r w:rsidRPr="005F6CE8">
        <w:rPr>
          <w:rFonts w:ascii="Arial Narrow" w:hAnsi="Arial Narrow"/>
        </w:rPr>
        <w:t xml:space="preserve"> contraída por multa a las infracciones no subsanadas</w:t>
      </w:r>
      <w:r w:rsidRPr="005F6CE8">
        <w:rPr>
          <w:rFonts w:ascii="Arial Narrow" w:hAnsi="Arial Narrow"/>
          <w:b/>
        </w:rPr>
        <w:t xml:space="preserve"> </w:t>
      </w:r>
      <w:r w:rsidRPr="005F6CE8">
        <w:rPr>
          <w:rFonts w:ascii="Arial Narrow" w:hAnsi="Arial Narrow" w:cs="Arial"/>
          <w:color w:val="000000" w:themeColor="text1"/>
        </w:rPr>
        <w:t>al artículo setenta y nueve, númeral uno, dos, tres, cuatro y articulo ochenta, númeral uno, de la Ley General de Prevención de Riesgos en los Lugares de Trabajo</w:t>
      </w:r>
      <w:r>
        <w:rPr>
          <w:rFonts w:ascii="Arial Narrow" w:hAnsi="Arial Narrow" w:cs="Arial"/>
          <w:color w:val="000000" w:themeColor="text1"/>
        </w:rPr>
        <w:t xml:space="preserve">. </w:t>
      </w:r>
      <w:r w:rsidRPr="005F6CE8">
        <w:rPr>
          <w:rFonts w:ascii="Arial Narrow" w:hAnsi="Arial Narrow" w:cs="Arial"/>
          <w:b/>
          <w:color w:val="000000" w:themeColor="text1"/>
        </w:rPr>
        <w:t>b)</w:t>
      </w:r>
      <w:r>
        <w:rPr>
          <w:rFonts w:ascii="Arial Narrow" w:hAnsi="Arial Narrow" w:cs="Arial"/>
          <w:color w:val="000000" w:themeColor="text1"/>
        </w:rPr>
        <w:t xml:space="preserve"> Facultar al Señor Carlos Javier Guevara Turcios Alcalde Municipal para solicite a la instancia correspondiente un plan de pago a partir del mes de enero de dos mil dieciocho por </w:t>
      </w:r>
      <w:r w:rsidRPr="007C1B30">
        <w:rPr>
          <w:rFonts w:ascii="Arial Narrow" w:hAnsi="Arial Narrow" w:cs="Arial"/>
          <w:b/>
          <w:color w:val="000000" w:themeColor="text1"/>
        </w:rPr>
        <w:t>T</w:t>
      </w:r>
      <w:r>
        <w:rPr>
          <w:rFonts w:ascii="Arial Narrow" w:hAnsi="Arial Narrow" w:cs="Arial"/>
          <w:b/>
          <w:color w:val="000000" w:themeColor="text1"/>
        </w:rPr>
        <w:t xml:space="preserve">REINTA Y CINCO CUOTAS MENSUALES SUCESIVAS </w:t>
      </w:r>
      <w:r w:rsidRPr="007C1B30">
        <w:rPr>
          <w:rFonts w:ascii="Arial Narrow" w:hAnsi="Arial Narrow" w:cs="Arial"/>
          <w:b/>
          <w:color w:val="000000" w:themeColor="text1"/>
        </w:rPr>
        <w:t xml:space="preserve">DE CUATROCIENTOS TREINTA DOLARES CON NOVENTA Y CUATRO </w:t>
      </w:r>
      <w:r>
        <w:rPr>
          <w:rFonts w:ascii="Arial Narrow" w:hAnsi="Arial Narrow" w:cs="Arial"/>
          <w:b/>
          <w:color w:val="000000" w:themeColor="text1"/>
        </w:rPr>
        <w:t xml:space="preserve">CENTAVOS, MAS </w:t>
      </w:r>
      <w:r w:rsidRPr="007C1B30">
        <w:rPr>
          <w:rFonts w:ascii="Arial Narrow" w:hAnsi="Arial Narrow" w:cs="Arial"/>
          <w:b/>
          <w:color w:val="000000" w:themeColor="text1"/>
        </w:rPr>
        <w:t>UNA CUOTA DE</w:t>
      </w:r>
      <w:r>
        <w:rPr>
          <w:rFonts w:ascii="Arial Narrow" w:hAnsi="Arial Narrow" w:cs="Arial"/>
          <w:color w:val="000000" w:themeColor="text1"/>
        </w:rPr>
        <w:t xml:space="preserve"> </w:t>
      </w:r>
      <w:r>
        <w:rPr>
          <w:rFonts w:ascii="Arial Narrow" w:hAnsi="Arial Narrow" w:cs="Arial"/>
          <w:b/>
          <w:color w:val="000000" w:themeColor="text1"/>
        </w:rPr>
        <w:t>CUATROCIENTOS TREINTA DO</w:t>
      </w:r>
      <w:r w:rsidRPr="007C1B30">
        <w:rPr>
          <w:rFonts w:ascii="Arial Narrow" w:hAnsi="Arial Narrow" w:cs="Arial"/>
          <w:b/>
          <w:color w:val="000000" w:themeColor="text1"/>
        </w:rPr>
        <w:t>L</w:t>
      </w:r>
      <w:r>
        <w:rPr>
          <w:rFonts w:ascii="Arial Narrow" w:hAnsi="Arial Narrow" w:cs="Arial"/>
          <w:b/>
          <w:color w:val="000000" w:themeColor="text1"/>
        </w:rPr>
        <w:t>A</w:t>
      </w:r>
      <w:r w:rsidRPr="007C1B30">
        <w:rPr>
          <w:rFonts w:ascii="Arial Narrow" w:hAnsi="Arial Narrow" w:cs="Arial"/>
          <w:b/>
          <w:color w:val="000000" w:themeColor="text1"/>
        </w:rPr>
        <w:t>RES CON SIETE CENTAVOS</w:t>
      </w:r>
      <w:r>
        <w:rPr>
          <w:rFonts w:ascii="Arial Narrow" w:hAnsi="Arial Narrow" w:cs="Arial"/>
          <w:color w:val="000000" w:themeColor="text1"/>
        </w:rPr>
        <w:t xml:space="preserve">, </w:t>
      </w:r>
      <w:r w:rsidRPr="00C07F5C">
        <w:rPr>
          <w:rFonts w:ascii="Arial Narrow" w:hAnsi="Arial Narrow" w:cs="Arial"/>
          <w:b/>
          <w:color w:val="000000" w:themeColor="text1"/>
        </w:rPr>
        <w:t>TODAS LAS CUOTAS CITADAS</w:t>
      </w:r>
      <w:r>
        <w:rPr>
          <w:rFonts w:ascii="Arial Narrow" w:hAnsi="Arial Narrow" w:cs="Arial"/>
          <w:b/>
          <w:color w:val="000000" w:themeColor="text1"/>
        </w:rPr>
        <w:t>,</w:t>
      </w:r>
      <w:r w:rsidRPr="00C07F5C">
        <w:rPr>
          <w:rFonts w:ascii="Arial Narrow" w:hAnsi="Arial Narrow" w:cs="Arial"/>
          <w:b/>
          <w:color w:val="000000" w:themeColor="text1"/>
        </w:rPr>
        <w:t xml:space="preserve"> </w:t>
      </w:r>
      <w:r w:rsidRPr="007C1B30">
        <w:rPr>
          <w:rFonts w:ascii="Arial Narrow" w:hAnsi="Arial Narrow" w:cs="Arial"/>
          <w:b/>
          <w:color w:val="000000" w:themeColor="text1"/>
        </w:rPr>
        <w:t>SUMAN LA CANTIDAD TOTAL DE</w:t>
      </w:r>
      <w:r>
        <w:rPr>
          <w:rFonts w:ascii="Arial Narrow" w:hAnsi="Arial Narrow" w:cs="Arial"/>
          <w:color w:val="000000" w:themeColor="text1"/>
        </w:rPr>
        <w:t xml:space="preserve"> </w:t>
      </w:r>
      <w:r w:rsidRPr="00D6429E">
        <w:rPr>
          <w:rFonts w:ascii="Arial Narrow" w:hAnsi="Arial Narrow" w:cs="Arial"/>
          <w:b/>
          <w:color w:val="000000" w:themeColor="text1"/>
        </w:rPr>
        <w:t>QUINCE MIL QUINIENTOS TRECE DOLARES CON SESENTA CENTAVOS</w:t>
      </w:r>
      <w:r>
        <w:rPr>
          <w:rFonts w:ascii="Arial Narrow" w:hAnsi="Arial Narrow" w:cs="Arial"/>
          <w:color w:val="000000" w:themeColor="text1"/>
        </w:rPr>
        <w:t xml:space="preserve"> </w:t>
      </w:r>
      <w:r w:rsidRPr="00E14D62">
        <w:rPr>
          <w:rFonts w:ascii="Arial Narrow" w:hAnsi="Arial Narrow" w:cs="Arial"/>
          <w:b/>
          <w:color w:val="000000" w:themeColor="text1"/>
        </w:rPr>
        <w:t>c)</w:t>
      </w:r>
      <w:r>
        <w:rPr>
          <w:rFonts w:ascii="Arial Narrow" w:hAnsi="Arial Narrow" w:cs="Arial"/>
          <w:color w:val="000000" w:themeColor="text1"/>
        </w:rPr>
        <w:t xml:space="preserve"> Instruir a la Contaduría Municipal para que incorpore en la cuenta de Gastos Corrientes Diversos, sub cuenta, Multas y Costas Judiciales del presupuesto dos mil dieciocho, dos diecinueve y dos mil veinte, los montos a pagar en concepto de multa por las infracciones antes citadas. d) Autorícese a la Tesorería Municipal para hacer las erogaciones antes aprobadas del fondo Común, de los presupuestos Municipales correspondientes, a favor de la Dirección General de Tesorería. </w:t>
      </w:r>
      <w:r w:rsidRPr="00A56130">
        <w:rPr>
          <w:rFonts w:ascii="Arial Narrow" w:hAnsi="Arial Narrow" w:cs="Arial"/>
          <w:b/>
          <w:color w:val="000000" w:themeColor="text1"/>
        </w:rPr>
        <w:t>COMUNÍQUESE</w:t>
      </w:r>
      <w:r w:rsidRPr="00A56130">
        <w:rPr>
          <w:rFonts w:ascii="Arial Narrow" w:hAnsi="Arial Narrow"/>
          <w:b/>
          <w:color w:val="000000" w:themeColor="text1"/>
        </w:rPr>
        <w:t>.</w:t>
      </w:r>
    </w:p>
    <w:p w14:paraId="3FF68D2D" w14:textId="77777777" w:rsidR="00EE27FB" w:rsidRPr="007C1B30" w:rsidRDefault="00EE27FB" w:rsidP="00EE27FB">
      <w:pPr>
        <w:jc w:val="both"/>
        <w:rPr>
          <w:rFonts w:ascii="Arial Narrow" w:hAnsi="Arial Narrow" w:cs="Arial"/>
          <w:color w:val="000000" w:themeColor="text1"/>
        </w:rPr>
      </w:pPr>
    </w:p>
    <w:p w14:paraId="7092D634" w14:textId="77777777" w:rsidR="00EE27FB" w:rsidRPr="00A603D1" w:rsidRDefault="00EE27FB" w:rsidP="00EE27FB">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DOS:</w:t>
      </w:r>
    </w:p>
    <w:p w14:paraId="4C308772" w14:textId="77777777" w:rsidR="00EE27FB" w:rsidRPr="00340D87" w:rsidRDefault="00EE27FB" w:rsidP="00EE27FB">
      <w:pPr>
        <w:jc w:val="both"/>
        <w:rPr>
          <w:rFonts w:ascii="Arial Narrow" w:hAnsi="Arial Narrow" w:cs="Arial"/>
          <w:b/>
        </w:rPr>
      </w:pPr>
      <w:r w:rsidRPr="004555A2">
        <w:rPr>
          <w:rFonts w:ascii="Arial Narrow" w:hAnsi="Arial Narrow" w:cs="Arial"/>
          <w:color w:val="000000" w:themeColor="text1"/>
        </w:rPr>
        <w:t xml:space="preserve">Vista la correspondencia recibida de parte de ingeniero Carlos Roberto Pinto Guardado, Director Ejecutivo de COMURES, de fecha diez de octubre de dos mil diecisiete, </w:t>
      </w:r>
      <w:r>
        <w:rPr>
          <w:rFonts w:ascii="Arial Narrow" w:hAnsi="Arial Narrow" w:cs="Arial"/>
          <w:color w:val="000000" w:themeColor="text1"/>
        </w:rPr>
        <w:t>donde</w:t>
      </w:r>
      <w:r w:rsidRPr="004555A2">
        <w:rPr>
          <w:rFonts w:ascii="Arial Narrow" w:hAnsi="Arial Narrow" w:cs="Arial"/>
          <w:color w:val="000000" w:themeColor="text1"/>
        </w:rPr>
        <w:t xml:space="preserve"> informa a las Municipalidades</w:t>
      </w:r>
      <w:r>
        <w:rPr>
          <w:rFonts w:ascii="Arial Narrow" w:hAnsi="Arial Narrow" w:cs="Arial"/>
          <w:color w:val="000000" w:themeColor="text1"/>
        </w:rPr>
        <w:t xml:space="preserve"> que en base al artículo 96 de D</w:t>
      </w:r>
      <w:r w:rsidRPr="004555A2">
        <w:rPr>
          <w:rFonts w:ascii="Arial Narrow" w:hAnsi="Arial Narrow" w:cs="Arial"/>
          <w:color w:val="000000" w:themeColor="text1"/>
        </w:rPr>
        <w:t xml:space="preserve">ecreto número 18, de fecha 25 de julio de dos mil dieciséis, publicado en el Diario Oficial número 165, Tomo 412. Y que el 7 de septiembre de 2016 </w:t>
      </w:r>
      <w:r>
        <w:rPr>
          <w:rFonts w:ascii="Arial Narrow" w:hAnsi="Arial Narrow" w:cs="Arial"/>
          <w:color w:val="000000" w:themeColor="text1"/>
        </w:rPr>
        <w:t>La C</w:t>
      </w:r>
      <w:r w:rsidRPr="004555A2">
        <w:rPr>
          <w:rFonts w:ascii="Arial Narrow" w:hAnsi="Arial Narrow" w:cs="Arial"/>
          <w:color w:val="000000" w:themeColor="text1"/>
        </w:rPr>
        <w:t>orte de Cuentas de la República emitió</w:t>
      </w:r>
      <w:r>
        <w:rPr>
          <w:rFonts w:ascii="Arial Narrow" w:hAnsi="Arial Narrow" w:cs="Arial"/>
          <w:color w:val="000000" w:themeColor="text1"/>
        </w:rPr>
        <w:t xml:space="preserve"> R</w:t>
      </w:r>
      <w:r w:rsidRPr="004555A2">
        <w:rPr>
          <w:rFonts w:ascii="Arial Narrow" w:hAnsi="Arial Narrow" w:cs="Arial"/>
          <w:color w:val="000000" w:themeColor="text1"/>
        </w:rPr>
        <w:t>e</w:t>
      </w:r>
      <w:r>
        <w:rPr>
          <w:rFonts w:ascii="Arial Narrow" w:hAnsi="Arial Narrow" w:cs="Arial"/>
          <w:color w:val="000000" w:themeColor="text1"/>
        </w:rPr>
        <w:t>glamento de N</w:t>
      </w:r>
      <w:r w:rsidRPr="004555A2">
        <w:rPr>
          <w:rFonts w:ascii="Arial Narrow" w:hAnsi="Arial Narrow" w:cs="Arial"/>
          <w:color w:val="000000" w:themeColor="text1"/>
        </w:rPr>
        <w:t>ormas Técnicas de Control Interno. Y en base al artículo 96 del referido Decreto, que dice: Con base a las presentes normas, cada institución elaborará, aprobará y publ</w:t>
      </w:r>
      <w:r>
        <w:rPr>
          <w:rFonts w:ascii="Arial Narrow" w:hAnsi="Arial Narrow" w:cs="Arial"/>
          <w:color w:val="000000" w:themeColor="text1"/>
        </w:rPr>
        <w:t>icará en el Diario oficial sus N</w:t>
      </w:r>
      <w:r w:rsidRPr="004555A2">
        <w:rPr>
          <w:rFonts w:ascii="Arial Narrow" w:hAnsi="Arial Narrow" w:cs="Arial"/>
          <w:color w:val="000000" w:themeColor="text1"/>
        </w:rPr>
        <w:t xml:space="preserve">ormas </w:t>
      </w:r>
      <w:r>
        <w:rPr>
          <w:rFonts w:ascii="Arial Narrow" w:hAnsi="Arial Narrow" w:cs="Arial"/>
          <w:color w:val="000000" w:themeColor="text1"/>
        </w:rPr>
        <w:t>T</w:t>
      </w:r>
      <w:r w:rsidRPr="004555A2">
        <w:rPr>
          <w:rFonts w:ascii="Arial Narrow" w:hAnsi="Arial Narrow" w:cs="Arial"/>
          <w:color w:val="000000" w:themeColor="text1"/>
        </w:rPr>
        <w:t xml:space="preserve">écnicas </w:t>
      </w:r>
      <w:r>
        <w:rPr>
          <w:rFonts w:ascii="Arial Narrow" w:hAnsi="Arial Narrow" w:cs="Arial"/>
          <w:color w:val="000000" w:themeColor="text1"/>
        </w:rPr>
        <w:t>de C</w:t>
      </w:r>
      <w:r w:rsidRPr="004555A2">
        <w:rPr>
          <w:rFonts w:ascii="Arial Narrow" w:hAnsi="Arial Narrow" w:cs="Arial"/>
          <w:color w:val="000000" w:themeColor="text1"/>
        </w:rPr>
        <w:t>ontrol Interno Específicas para su sistema de control interno, de acuerdo con sus necesidades, naturaleza y características particulares, para lo cual</w:t>
      </w:r>
      <w:r>
        <w:rPr>
          <w:rFonts w:ascii="Arial Narrow" w:hAnsi="Arial Narrow" w:cs="Arial"/>
          <w:color w:val="000000" w:themeColor="text1"/>
        </w:rPr>
        <w:t>,</w:t>
      </w:r>
      <w:r w:rsidRPr="004555A2">
        <w:rPr>
          <w:rFonts w:ascii="Arial Narrow" w:hAnsi="Arial Narrow" w:cs="Arial"/>
          <w:color w:val="000000" w:themeColor="text1"/>
        </w:rPr>
        <w:t xml:space="preserve"> contará con un plazo no mayor de un año, contado a partir del de la vigencia del presente Decreto. Cuyo plazo </w:t>
      </w:r>
      <w:r>
        <w:rPr>
          <w:rFonts w:ascii="Arial Narrow" w:hAnsi="Arial Narrow" w:cs="Arial"/>
          <w:color w:val="000000" w:themeColor="text1"/>
        </w:rPr>
        <w:t>ya venció</w:t>
      </w:r>
      <w:r w:rsidRPr="004555A2">
        <w:rPr>
          <w:rFonts w:ascii="Arial Narrow" w:hAnsi="Arial Narrow" w:cs="Arial"/>
          <w:color w:val="000000" w:themeColor="text1"/>
        </w:rPr>
        <w:t xml:space="preserve">; sin embargo, con la entrada en vigencia del Decreto 1, </w:t>
      </w:r>
      <w:r>
        <w:rPr>
          <w:rFonts w:ascii="Arial Narrow" w:hAnsi="Arial Narrow" w:cs="Arial"/>
          <w:color w:val="000000" w:themeColor="text1"/>
        </w:rPr>
        <w:t>que modifica el artículo 96</w:t>
      </w:r>
      <w:r w:rsidRPr="004555A2">
        <w:rPr>
          <w:rFonts w:ascii="Arial Narrow" w:hAnsi="Arial Narrow" w:cs="Arial"/>
          <w:color w:val="000000" w:themeColor="text1"/>
        </w:rPr>
        <w:t xml:space="preserve"> del Decreto número18 de fecha 25 de julio de dos mil dieciséis, publicado en el Diario Oficial número 165, Tomo 412. Que literalmente dice: Art. 1.- Modifíquese el plazo a que hace referencia el art. 96 del Decreto </w:t>
      </w:r>
      <w:r>
        <w:rPr>
          <w:rFonts w:ascii="Arial Narrow" w:hAnsi="Arial Narrow" w:cs="Arial"/>
          <w:color w:val="000000" w:themeColor="text1"/>
        </w:rPr>
        <w:t>número</w:t>
      </w:r>
      <w:r w:rsidRPr="004555A2">
        <w:rPr>
          <w:rFonts w:ascii="Arial Narrow" w:hAnsi="Arial Narrow" w:cs="Arial"/>
          <w:color w:val="000000" w:themeColor="text1"/>
        </w:rPr>
        <w:t xml:space="preserve"> 18 de fecha 25 de julio de dos mil dieciséis, publicado en el Diario Oficial número 165, Tomo 412, en el sentido que las entidades del sector público contaran con un plazo adicional de seis</w:t>
      </w:r>
      <w:r>
        <w:rPr>
          <w:rFonts w:ascii="Arial Narrow" w:hAnsi="Arial Narrow" w:cs="Arial"/>
          <w:color w:val="000000" w:themeColor="text1"/>
        </w:rPr>
        <w:t xml:space="preserve"> meses, </w:t>
      </w:r>
      <w:r w:rsidRPr="004555A2">
        <w:rPr>
          <w:rFonts w:ascii="Arial Narrow" w:hAnsi="Arial Narrow" w:cs="Arial"/>
          <w:color w:val="000000" w:themeColor="text1"/>
        </w:rPr>
        <w:t>par</w:t>
      </w:r>
      <w:r>
        <w:rPr>
          <w:rFonts w:ascii="Arial Narrow" w:hAnsi="Arial Narrow" w:cs="Arial"/>
          <w:color w:val="000000" w:themeColor="text1"/>
        </w:rPr>
        <w:t>a la elaboración de sus Normas Técnicas de C</w:t>
      </w:r>
      <w:r w:rsidRPr="004555A2">
        <w:rPr>
          <w:rFonts w:ascii="Arial Narrow" w:hAnsi="Arial Narrow" w:cs="Arial"/>
          <w:color w:val="000000" w:themeColor="text1"/>
        </w:rPr>
        <w:t>ontrol Interno Especificas</w:t>
      </w:r>
      <w:r>
        <w:rPr>
          <w:rFonts w:ascii="Arial Narrow" w:hAnsi="Arial Narrow" w:cs="Arial"/>
          <w:color w:val="000000" w:themeColor="text1"/>
        </w:rPr>
        <w:t xml:space="preserve">, y que dicho plazo, inicio el 6 de octubre de dos mil diecisiete y finalizara el 6 de abril de dos mil dieciocho, </w:t>
      </w:r>
      <w:r w:rsidRPr="004555A2">
        <w:rPr>
          <w:rFonts w:ascii="Arial Narrow" w:hAnsi="Arial Narrow" w:cs="Arial"/>
          <w:color w:val="000000" w:themeColor="text1"/>
        </w:rPr>
        <w:t xml:space="preserve">en este sentido, El Concejo Municipal por unanimidad </w:t>
      </w:r>
      <w:r w:rsidRPr="004555A2">
        <w:rPr>
          <w:rFonts w:ascii="Arial Narrow" w:hAnsi="Arial Narrow" w:cs="Arial"/>
          <w:b/>
          <w:color w:val="000000" w:themeColor="text1"/>
        </w:rPr>
        <w:t>ACUERDA:</w:t>
      </w:r>
      <w:r w:rsidRPr="004555A2">
        <w:rPr>
          <w:rFonts w:ascii="Arial Narrow" w:hAnsi="Arial Narrow" w:cs="Arial"/>
          <w:color w:val="000000" w:themeColor="text1"/>
        </w:rPr>
        <w:t xml:space="preserve"> </w:t>
      </w:r>
      <w:r w:rsidRPr="00750A5D">
        <w:rPr>
          <w:rFonts w:ascii="Arial Narrow" w:hAnsi="Arial Narrow" w:cs="Arial"/>
          <w:b/>
          <w:color w:val="000000" w:themeColor="text1"/>
        </w:rPr>
        <w:t>a)</w:t>
      </w:r>
      <w:r>
        <w:rPr>
          <w:rFonts w:ascii="Arial Narrow" w:hAnsi="Arial Narrow" w:cs="Arial"/>
          <w:color w:val="000000" w:themeColor="text1"/>
        </w:rPr>
        <w:t xml:space="preserve"> Modifíquese el acuerdo uno, de acta número veintinueve de fecha diecinueve de julio de dos mil dieciséis, en el sentido que se reestructure la Comisión de actualización de las Normas Técnicas de Control Interno Especificas de esta municipalidad. </w:t>
      </w:r>
      <w:r w:rsidRPr="00750A5D">
        <w:rPr>
          <w:rFonts w:ascii="Arial Narrow" w:hAnsi="Arial Narrow" w:cs="Arial"/>
          <w:b/>
          <w:color w:val="000000" w:themeColor="text1"/>
        </w:rPr>
        <w:t>b)</w:t>
      </w:r>
      <w:r>
        <w:rPr>
          <w:rFonts w:ascii="Arial Narrow" w:hAnsi="Arial Narrow" w:cs="Arial"/>
          <w:color w:val="000000" w:themeColor="text1"/>
        </w:rPr>
        <w:t xml:space="preserve"> Reestructúrese la comisión antes citada, de la siguiente manera, </w:t>
      </w:r>
      <w:r w:rsidRPr="00340D87">
        <w:rPr>
          <w:rFonts w:ascii="Arial Narrow" w:hAnsi="Arial Narrow" w:cs="Arial"/>
        </w:rPr>
        <w:t xml:space="preserve">Evelio   Pineda   Romero   Secretario   Municipal; Henry Francisco Barillas Guzmán </w:t>
      </w:r>
      <w:r>
        <w:rPr>
          <w:rFonts w:ascii="Arial Narrow" w:hAnsi="Arial Narrow" w:cs="Arial"/>
        </w:rPr>
        <w:t>Primer Concejal Suplente, Erasmo Antonio Santillana Contador, Henry Salvador Chávez encargado de Recursos Humanos</w:t>
      </w:r>
      <w:r w:rsidRPr="00340D87">
        <w:rPr>
          <w:rFonts w:ascii="Arial Narrow" w:hAnsi="Arial Narrow" w:cs="Arial"/>
        </w:rPr>
        <w:t xml:space="preserve">. </w:t>
      </w:r>
      <w:r>
        <w:rPr>
          <w:rFonts w:ascii="Arial Narrow" w:hAnsi="Arial Narrow" w:cs="Arial"/>
        </w:rPr>
        <w:t xml:space="preserve">Maria Leonor Cabrera Gómez, jefa de UAC. </w:t>
      </w:r>
      <w:r w:rsidRPr="00340D87">
        <w:rPr>
          <w:rFonts w:ascii="Arial Narrow" w:hAnsi="Arial Narrow" w:cs="Arial"/>
        </w:rPr>
        <w:t xml:space="preserve">Quienes deberán </w:t>
      </w:r>
      <w:r>
        <w:rPr>
          <w:rFonts w:ascii="Arial Narrow" w:hAnsi="Arial Narrow" w:cs="Arial"/>
        </w:rPr>
        <w:t xml:space="preserve">presentar a este Colegiado, para su consideración, aprobación y publicación en el diario oficial las actualizaciones de dichas Normas Técnicas de Control Interno Especificas. En un periodo treinta días calendario. </w:t>
      </w:r>
      <w:r w:rsidRPr="00AC1369">
        <w:rPr>
          <w:rFonts w:ascii="Arial Narrow" w:hAnsi="Arial Narrow" w:cs="Arial"/>
          <w:b/>
        </w:rPr>
        <w:t>COMUNÍQUESE.</w:t>
      </w:r>
    </w:p>
    <w:p w14:paraId="7CC8F24F" w14:textId="77777777" w:rsidR="00EE27FB" w:rsidRPr="00340D87" w:rsidRDefault="00EE27FB" w:rsidP="00EE27FB">
      <w:pPr>
        <w:jc w:val="both"/>
        <w:rPr>
          <w:rFonts w:ascii="Arial Narrow" w:hAnsi="Arial Narrow" w:cs="Arial"/>
          <w:b/>
        </w:rPr>
      </w:pPr>
    </w:p>
    <w:p w14:paraId="4404AEFE" w14:textId="77777777" w:rsidR="00EE27FB" w:rsidRPr="00686BF7" w:rsidRDefault="00EE27FB" w:rsidP="00EE27FB">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TRES: </w:t>
      </w:r>
      <w:r w:rsidRPr="00991CC6">
        <w:rPr>
          <w:rFonts w:ascii="Arial Narrow" w:hAnsi="Arial Narrow" w:cs="Arial"/>
          <w:color w:val="000000" w:themeColor="text1"/>
        </w:rPr>
        <w:t>Considerando lo estatuido en la Ley</w:t>
      </w:r>
      <w:r>
        <w:rPr>
          <w:rFonts w:ascii="Arial Narrow" w:hAnsi="Arial Narrow" w:cs="Arial"/>
          <w:b/>
          <w:color w:val="000000" w:themeColor="text1"/>
        </w:rPr>
        <w:t xml:space="preserve"> </w:t>
      </w:r>
      <w:r>
        <w:rPr>
          <w:rFonts w:ascii="Arial Narrow" w:hAnsi="Arial Narrow" w:cs="Arial"/>
          <w:color w:val="000000" w:themeColor="text1"/>
        </w:rPr>
        <w:t xml:space="preserve">General de Prevención de Riesgos en los Lugares de Trabajo y siendo una obligación de toda persona empleadora la conformación del Comité de Seguridad y Salud Ocupacional, de acuerdo a ley; en tal razón, este Concejo Municipal por unanimidad </w:t>
      </w:r>
      <w:r w:rsidRPr="00F14054">
        <w:rPr>
          <w:rFonts w:ascii="Arial Narrow" w:hAnsi="Arial Narrow" w:cs="Arial"/>
          <w:b/>
          <w:color w:val="000000" w:themeColor="text1"/>
        </w:rPr>
        <w:t>ACUERDA</w:t>
      </w:r>
      <w:r>
        <w:rPr>
          <w:rFonts w:ascii="Arial Narrow" w:hAnsi="Arial Narrow" w:cs="Arial"/>
          <w:color w:val="000000" w:themeColor="text1"/>
        </w:rPr>
        <w:t xml:space="preserve">: Facultar al Señor Carlos Javier Guevara Turcios Alcalde del municipio de Zaragoza para que realice proceso de conformación del Comité de Seguridad y Salud Ocupacional de acuerdo a ley, asi como a la persona Delegada de prevención de la institución. </w:t>
      </w:r>
      <w:r w:rsidRPr="00AC1369">
        <w:rPr>
          <w:rFonts w:ascii="Arial Narrow" w:hAnsi="Arial Narrow" w:cs="Arial"/>
          <w:b/>
        </w:rPr>
        <w:t>COMUNÍQUESE.</w:t>
      </w:r>
    </w:p>
    <w:p w14:paraId="02BA2E81" w14:textId="77777777" w:rsidR="00EE27FB" w:rsidRDefault="00EE27FB" w:rsidP="00EE27FB">
      <w:pPr>
        <w:jc w:val="both"/>
        <w:rPr>
          <w:rFonts w:ascii="Arial Narrow" w:hAnsi="Arial Narrow" w:cs="Arial"/>
          <w:b/>
          <w:color w:val="000000" w:themeColor="text1"/>
        </w:rPr>
      </w:pPr>
    </w:p>
    <w:p w14:paraId="3B96B161" w14:textId="77777777" w:rsidR="00EE27FB" w:rsidRDefault="00EE27FB" w:rsidP="00EE27FB">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CUATRO:</w:t>
      </w:r>
    </w:p>
    <w:p w14:paraId="1F1F97A8" w14:textId="77777777" w:rsidR="00EE27FB" w:rsidRDefault="00EE27FB" w:rsidP="00EE27FB">
      <w:pPr>
        <w:jc w:val="both"/>
        <w:rPr>
          <w:rFonts w:ascii="Arial Narrow" w:hAnsi="Arial Narrow" w:cs="Arial"/>
          <w:b/>
        </w:rPr>
      </w:pPr>
      <w:r w:rsidRPr="00A278AD">
        <w:rPr>
          <w:rFonts w:ascii="Arial Narrow" w:hAnsi="Arial Narrow"/>
          <w:b/>
          <w:color w:val="000000" w:themeColor="text1"/>
        </w:rPr>
        <w:t xml:space="preserve">El Concejo Municipal, </w:t>
      </w:r>
      <w:r w:rsidRPr="00A278AD">
        <w:rPr>
          <w:rFonts w:ascii="Arial Narrow" w:hAnsi="Arial Narrow"/>
          <w:color w:val="000000" w:themeColor="text1"/>
        </w:rPr>
        <w:t xml:space="preserve"> </w:t>
      </w:r>
      <w:r w:rsidRPr="00A278AD">
        <w:rPr>
          <w:rFonts w:ascii="Arial Narrow" w:hAnsi="Arial Narrow"/>
          <w:b/>
          <w:color w:val="000000" w:themeColor="text1"/>
        </w:rPr>
        <w:t>ACUERDA:</w:t>
      </w:r>
      <w:r w:rsidRPr="00A278AD">
        <w:rPr>
          <w:rFonts w:ascii="Arial Narrow" w:hAnsi="Arial Narrow"/>
          <w:color w:val="000000" w:themeColor="text1"/>
        </w:rPr>
        <w:t xml:space="preserve"> Erogar la cantidad de</w:t>
      </w:r>
      <w:r w:rsidRPr="00A278AD">
        <w:rPr>
          <w:rFonts w:ascii="Arial Narrow" w:hAnsi="Arial Narrow"/>
        </w:rPr>
        <w:t xml:space="preserve"> CIENTO CUARENTA Y NUEVE 25</w:t>
      </w:r>
      <w:r w:rsidRPr="00A278AD">
        <w:rPr>
          <w:rFonts w:ascii="Arial Narrow" w:hAnsi="Arial Narrow"/>
          <w:color w:val="000000" w:themeColor="text1"/>
        </w:rPr>
        <w:t xml:space="preserve">/100 Dólares de los Estados Unidos de América a favor de INDUSTRIAS LA CONSTANCIA S.A DE C.V,  </w:t>
      </w:r>
      <w:r w:rsidRPr="00A278AD">
        <w:rPr>
          <w:rFonts w:ascii="Arial Narrow" w:hAnsi="Arial Narrow"/>
          <w:color w:val="000000" w:themeColor="text1"/>
        </w:rPr>
        <w:lastRenderedPageBreak/>
        <w:t xml:space="preserve">en concepto de compra setenta y cinco </w:t>
      </w:r>
      <w:r>
        <w:rPr>
          <w:rFonts w:ascii="Arial Narrow" w:hAnsi="Arial Narrow"/>
          <w:color w:val="000000" w:themeColor="text1"/>
        </w:rPr>
        <w:t xml:space="preserve">garrafones </w:t>
      </w:r>
      <w:r w:rsidRPr="00A278AD">
        <w:rPr>
          <w:rFonts w:ascii="Arial Narrow" w:hAnsi="Arial Narrow"/>
          <w:color w:val="000000" w:themeColor="text1"/>
        </w:rPr>
        <w:t>de agua purificada para consumo de personal y visitas a esta Municipalidad en el periodo comprendido del 11 de septiembre al 3 de octubre 2017</w:t>
      </w:r>
      <w:r w:rsidRPr="00A278AD">
        <w:rPr>
          <w:rFonts w:ascii="Arial Narrow" w:hAnsi="Arial Narrow"/>
        </w:rPr>
        <w:t>,</w:t>
      </w:r>
      <w:r w:rsidRPr="00A278AD">
        <w:rPr>
          <w:rFonts w:ascii="Arial Narrow" w:hAnsi="Arial Narrow"/>
          <w:color w:val="000000" w:themeColor="text1"/>
        </w:rPr>
        <w:t xml:space="preserve"> Según orden  de compra número 1458  de fecha 07 de octubre de 2017, b</w:t>
      </w:r>
      <w:r w:rsidRPr="00A278AD">
        <w:rPr>
          <w:rFonts w:ascii="Helvetica" w:hAnsi="Helvetica" w:cs="Helvetica"/>
          <w:color w:val="212121"/>
          <w:lang w:val="es-SV" w:eastAsia="es-SV"/>
        </w:rPr>
        <w:t xml:space="preserve">) </w:t>
      </w:r>
      <w:r w:rsidRPr="00A278AD">
        <w:rPr>
          <w:rFonts w:ascii="Arial Narrow" w:hAnsi="Arial Narrow"/>
          <w:color w:val="000000" w:themeColor="text1"/>
        </w:rPr>
        <w:t xml:space="preserve">Autorizar a la Tesorería Municipal erogue el pago correspondiente del FONDO COMUN aplicando dicho gasto al código 54199 de la línea 0101 del Presupuesto Municipal Vigente. </w:t>
      </w:r>
      <w:r>
        <w:rPr>
          <w:rFonts w:ascii="Arial Narrow" w:hAnsi="Arial Narrow"/>
          <w:color w:val="000000" w:themeColor="text1"/>
        </w:rPr>
        <w:t xml:space="preserve">Salva su voto Juan José Ramírez Morales, tercer Regidor Propietario, </w:t>
      </w:r>
      <w:r w:rsidRPr="00660612">
        <w:rPr>
          <w:rFonts w:ascii="Arial Narrow" w:eastAsia="Arial Unicode MS" w:hAnsi="Arial Narrow" w:cs="Arial"/>
        </w:rPr>
        <w:t>Jaime Eduardo Álvarez Burgos, Cuarto Regidor Propietario</w:t>
      </w:r>
      <w:r>
        <w:rPr>
          <w:rFonts w:ascii="Arial Narrow" w:hAnsi="Arial Narrow"/>
          <w:color w:val="000000" w:themeColor="text1"/>
        </w:rPr>
        <w:t>,</w:t>
      </w:r>
      <w:r w:rsidRPr="00F724F9">
        <w:rPr>
          <w:rFonts w:ascii="Arial Narrow" w:eastAsia="Arial Unicode MS" w:hAnsi="Arial Narrow" w:cs="Arial"/>
        </w:rPr>
        <w:t xml:space="preserve"> </w:t>
      </w:r>
      <w:r w:rsidRPr="00660612">
        <w:rPr>
          <w:rFonts w:ascii="Arial Narrow" w:eastAsia="Arial Unicode MS" w:hAnsi="Arial Narrow" w:cs="Arial"/>
        </w:rPr>
        <w:t>José Antonio Martín</w:t>
      </w:r>
      <w:r>
        <w:rPr>
          <w:rFonts w:ascii="Arial Narrow" w:eastAsia="Arial Unicode MS" w:hAnsi="Arial Narrow" w:cs="Arial"/>
        </w:rPr>
        <w:t xml:space="preserve">ez, Séptimo Regidor Propietario. </w:t>
      </w:r>
      <w:r w:rsidRPr="00A278AD">
        <w:rPr>
          <w:rFonts w:ascii="Arial Narrow" w:hAnsi="Arial Narrow" w:cs="Arial"/>
          <w:b/>
        </w:rPr>
        <w:t>Comuníquese.</w:t>
      </w:r>
    </w:p>
    <w:p w14:paraId="1A09C21A" w14:textId="77777777" w:rsidR="00EE27FB" w:rsidRPr="006B4816" w:rsidRDefault="00EE27FB" w:rsidP="00EE27FB">
      <w:pPr>
        <w:jc w:val="both"/>
        <w:rPr>
          <w:rFonts w:ascii="Arial Narrow" w:hAnsi="Arial Narrow" w:cs="Arial"/>
          <w:b/>
        </w:rPr>
      </w:pPr>
    </w:p>
    <w:p w14:paraId="03683086" w14:textId="77777777" w:rsidR="00EE27FB" w:rsidRPr="00A603D1" w:rsidRDefault="00EE27FB" w:rsidP="00EE27FB">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CINCO:</w:t>
      </w:r>
    </w:p>
    <w:p w14:paraId="4F1A2652" w14:textId="77777777" w:rsidR="00EE27FB" w:rsidRDefault="00EE27FB" w:rsidP="00EE27FB">
      <w:pPr>
        <w:jc w:val="both"/>
        <w:rPr>
          <w:rFonts w:ascii="Arial Narrow" w:hAnsi="Arial Narrow"/>
          <w:color w:val="000000" w:themeColor="text1"/>
        </w:rPr>
      </w:pPr>
      <w:r w:rsidRPr="00A278AD">
        <w:rPr>
          <w:rFonts w:ascii="Arial Narrow" w:hAnsi="Arial Narrow"/>
          <w:b/>
          <w:color w:val="000000" w:themeColor="text1"/>
        </w:rPr>
        <w:t>El Concejo Municipal, ACUERDA: a)</w:t>
      </w:r>
      <w:r w:rsidRPr="00A278AD">
        <w:rPr>
          <w:rFonts w:ascii="Arial Narrow" w:hAnsi="Arial Narrow"/>
          <w:color w:val="000000" w:themeColor="text1"/>
        </w:rPr>
        <w:t xml:space="preserve"> Erogar la cantidad de ciento cuarenta 0</w:t>
      </w:r>
      <w:r w:rsidRPr="00A278AD">
        <w:rPr>
          <w:rFonts w:ascii="Arial Narrow" w:hAnsi="Arial Narrow"/>
        </w:rPr>
        <w:t>0</w:t>
      </w:r>
      <w:r w:rsidRPr="00A278AD">
        <w:rPr>
          <w:rFonts w:ascii="Arial Narrow" w:hAnsi="Arial Narrow"/>
          <w:b/>
          <w:color w:val="000000" w:themeColor="text1"/>
        </w:rPr>
        <w:t>/100</w:t>
      </w:r>
      <w:r w:rsidRPr="00A278AD">
        <w:rPr>
          <w:rFonts w:ascii="Arial Narrow" w:hAnsi="Arial Narrow"/>
          <w:color w:val="000000" w:themeColor="text1"/>
        </w:rPr>
        <w:t xml:space="preserve"> Dólares de los Estados Unidos de América a favor de</w:t>
      </w:r>
      <w:r w:rsidRPr="00A278AD">
        <w:rPr>
          <w:rFonts w:ascii="Arial Narrow" w:hAnsi="Arial Narrow"/>
        </w:rPr>
        <w:t xml:space="preserve"> JOSE TOMAS MARROQUIN MENDEZ</w:t>
      </w:r>
      <w:r w:rsidRPr="00A278AD">
        <w:rPr>
          <w:rFonts w:ascii="Arial Narrow" w:hAnsi="Arial Narrow"/>
          <w:color w:val="000000" w:themeColor="text1"/>
        </w:rPr>
        <w:t xml:space="preserve"> en concepto de compra de pan dulce para ser entregados en velas de fallecidos</w:t>
      </w:r>
      <w:r>
        <w:rPr>
          <w:rFonts w:ascii="Arial Narrow" w:hAnsi="Arial Narrow"/>
          <w:color w:val="000000" w:themeColor="text1"/>
        </w:rPr>
        <w:t>, Marvin Israel Flores, Benjamín Beltrán Hernández, s</w:t>
      </w:r>
      <w:r w:rsidRPr="00A278AD">
        <w:rPr>
          <w:rFonts w:ascii="Arial Narrow" w:hAnsi="Arial Narrow"/>
          <w:color w:val="000000" w:themeColor="text1"/>
        </w:rPr>
        <w:t xml:space="preserve">egún orden de compra número 1463 de fecha de 18 de octubre  de 2017, </w:t>
      </w:r>
      <w:r w:rsidRPr="00A278AD">
        <w:rPr>
          <w:rFonts w:ascii="Arial Narrow" w:hAnsi="Arial Narrow"/>
          <w:b/>
          <w:color w:val="000000" w:themeColor="text1"/>
        </w:rPr>
        <w:t>b)</w:t>
      </w:r>
      <w:r w:rsidRPr="00A278AD">
        <w:rPr>
          <w:rFonts w:ascii="Arial Narrow" w:hAnsi="Arial Narrow"/>
          <w:color w:val="000000" w:themeColor="text1"/>
        </w:rPr>
        <w:t xml:space="preserve"> Autorizar a la Tesorería Municipal para que haga el pago correspondiente del FONDO COMUN aplicando dicho gasto al código 54314 de la línea 0101 del Presupuesto Municipal Vigente.</w:t>
      </w:r>
      <w:r w:rsidRPr="00AD24C4">
        <w:rPr>
          <w:rFonts w:ascii="Arial Narrow" w:eastAsia="Arial Unicode MS" w:hAnsi="Arial Narrow" w:cs="Arial"/>
        </w:rPr>
        <w:t xml:space="preserve"> </w:t>
      </w:r>
      <w:r>
        <w:rPr>
          <w:rFonts w:ascii="Arial Narrow" w:eastAsia="Arial Unicode MS" w:hAnsi="Arial Narrow" w:cs="Arial"/>
        </w:rPr>
        <w:t xml:space="preserve">Salva su voto, por considerar que dicho gasto puede ser deducible del fondo circulante, </w:t>
      </w:r>
      <w:r w:rsidRPr="00660612">
        <w:rPr>
          <w:rFonts w:ascii="Arial Narrow" w:eastAsia="Arial Unicode MS" w:hAnsi="Arial Narrow" w:cs="Arial"/>
        </w:rPr>
        <w:t>Aida Esther Bermúdez de Morales, Sexta Regidora Propietaria</w:t>
      </w:r>
      <w:r>
        <w:rPr>
          <w:rFonts w:ascii="Arial Narrow" w:eastAsia="Arial Unicode MS" w:hAnsi="Arial Narrow" w:cs="Arial"/>
        </w:rPr>
        <w:t>.</w:t>
      </w:r>
      <w:r w:rsidRPr="00A278AD">
        <w:rPr>
          <w:rFonts w:ascii="Arial Narrow" w:hAnsi="Arial Narrow"/>
          <w:color w:val="000000" w:themeColor="text1"/>
        </w:rPr>
        <w:t xml:space="preserve"> </w:t>
      </w:r>
      <w:r w:rsidRPr="00A278AD">
        <w:rPr>
          <w:rFonts w:ascii="Arial Narrow" w:hAnsi="Arial Narrow"/>
          <w:b/>
          <w:color w:val="000000" w:themeColor="text1"/>
        </w:rPr>
        <w:t>Comuníquese</w:t>
      </w:r>
      <w:r w:rsidRPr="00A278AD">
        <w:rPr>
          <w:rFonts w:ascii="Arial Narrow" w:hAnsi="Arial Narrow"/>
          <w:color w:val="000000" w:themeColor="text1"/>
        </w:rPr>
        <w:t>.</w:t>
      </w:r>
    </w:p>
    <w:p w14:paraId="393D06FC" w14:textId="77777777" w:rsidR="00EE27FB" w:rsidRDefault="00EE27FB" w:rsidP="00EE27FB">
      <w:pPr>
        <w:jc w:val="both"/>
        <w:rPr>
          <w:rFonts w:ascii="Arial Narrow" w:hAnsi="Arial Narrow"/>
          <w:b/>
          <w:color w:val="000000" w:themeColor="text1"/>
        </w:rPr>
      </w:pPr>
    </w:p>
    <w:p w14:paraId="7541BA4D" w14:textId="77777777" w:rsidR="00EE27FB" w:rsidRPr="00A603D1" w:rsidRDefault="00EE27FB" w:rsidP="00EE27FB">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SEIS:</w:t>
      </w:r>
    </w:p>
    <w:p w14:paraId="7595041F" w14:textId="77777777" w:rsidR="00EE27FB" w:rsidRPr="008E33D8" w:rsidRDefault="00EE27FB" w:rsidP="00EE27FB">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6C64AC">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trescientos cuatro 30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 xml:space="preserve">os Unidos de América a favor de DIRECCIÓN GENERAL DE TESORERÍA </w:t>
      </w:r>
      <w:r w:rsidRPr="003B7555">
        <w:rPr>
          <w:rFonts w:ascii="Arial Narrow" w:hAnsi="Arial Narrow"/>
          <w:color w:val="000000" w:themeColor="text1"/>
        </w:rPr>
        <w:t xml:space="preserve"> en concepto de</w:t>
      </w:r>
      <w:r>
        <w:rPr>
          <w:rFonts w:ascii="Arial Narrow" w:hAnsi="Arial Narrow"/>
          <w:color w:val="000000" w:themeColor="text1"/>
        </w:rPr>
        <w:t xml:space="preserve"> pagos de refrendas de tarjetas de circulación vial de los siguientes vehículos: vehículo marca kia k N2500 color blanco año 2008 placa N6164, vehículo kia n3005 color blanco año 2015 placa  N8951-2011, vehículo marca TOYOTA HIACE  blanco año 2015 placa N10340-2011, vehículo MAZDA BT50 color café año 2017 placa N9596-2011,</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01468  </w:t>
      </w:r>
      <w:r w:rsidRPr="003B7555">
        <w:rPr>
          <w:rFonts w:ascii="Arial Narrow" w:hAnsi="Arial Narrow"/>
          <w:color w:val="000000" w:themeColor="text1"/>
        </w:rPr>
        <w:t xml:space="preserve">de </w:t>
      </w:r>
      <w:r>
        <w:rPr>
          <w:rFonts w:ascii="Arial Narrow" w:hAnsi="Arial Narrow"/>
          <w:color w:val="000000" w:themeColor="text1"/>
        </w:rPr>
        <w:t xml:space="preserve">fecha 23 </w:t>
      </w:r>
      <w:r w:rsidRPr="003B7555">
        <w:rPr>
          <w:rFonts w:ascii="Arial Narrow" w:hAnsi="Arial Narrow"/>
          <w:color w:val="000000" w:themeColor="text1"/>
        </w:rPr>
        <w:t xml:space="preserve">de </w:t>
      </w:r>
      <w:r>
        <w:rPr>
          <w:rFonts w:ascii="Arial Narrow" w:hAnsi="Arial Narrow"/>
          <w:color w:val="000000" w:themeColor="text1"/>
        </w:rPr>
        <w:t xml:space="preserve">Octubre </w:t>
      </w:r>
      <w:r w:rsidRPr="003B7555">
        <w:rPr>
          <w:rFonts w:ascii="Arial Narrow" w:hAnsi="Arial Narrow"/>
          <w:color w:val="000000" w:themeColor="text1"/>
        </w:rPr>
        <w:t xml:space="preserve">de 2017, </w:t>
      </w:r>
      <w:r w:rsidRPr="006C64AC">
        <w:rPr>
          <w:rFonts w:ascii="Arial Narrow" w:hAnsi="Arial Narrow"/>
          <w:b/>
          <w:color w:val="000000" w:themeColor="text1"/>
        </w:rPr>
        <w:t>b</w:t>
      </w:r>
      <w:r>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COMÚN  </w:t>
      </w:r>
      <w:r w:rsidRPr="003B7555">
        <w:rPr>
          <w:rFonts w:ascii="Arial Narrow" w:hAnsi="Arial Narrow"/>
          <w:color w:val="000000" w:themeColor="text1"/>
        </w:rPr>
        <w:t>aplicando</w:t>
      </w:r>
      <w:r>
        <w:rPr>
          <w:rFonts w:ascii="Arial Narrow" w:hAnsi="Arial Narrow"/>
          <w:color w:val="000000" w:themeColor="text1"/>
        </w:rPr>
        <w:t xml:space="preserve"> dicho gasto al código 55508 </w:t>
      </w:r>
      <w:r w:rsidRPr="003B7555">
        <w:rPr>
          <w:rFonts w:ascii="Arial Narrow" w:hAnsi="Arial Narrow"/>
          <w:color w:val="000000" w:themeColor="text1"/>
        </w:rPr>
        <w:t>de la línea 0101 del Presupuesto Municipal Vigente.</w:t>
      </w:r>
    </w:p>
    <w:p w14:paraId="70CC05AE" w14:textId="77777777" w:rsidR="00EE27FB" w:rsidRDefault="00EE27FB" w:rsidP="00EE27FB">
      <w:pPr>
        <w:jc w:val="both"/>
        <w:rPr>
          <w:rFonts w:ascii="Arial Narrow" w:hAnsi="Arial Narrow" w:cs="Arial"/>
          <w:b/>
          <w:color w:val="000000" w:themeColor="text1"/>
        </w:rPr>
      </w:pPr>
    </w:p>
    <w:p w14:paraId="5E02DE1E" w14:textId="77777777" w:rsidR="00EE27FB" w:rsidRDefault="00EE27FB" w:rsidP="00EE27FB">
      <w:pPr>
        <w:jc w:val="both"/>
        <w:rPr>
          <w:rFonts w:ascii="Arial Narrow" w:hAnsi="Arial Narrow"/>
          <w:b/>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doce </w:t>
      </w:r>
      <w:r w:rsidRPr="00313773">
        <w:rPr>
          <w:rFonts w:ascii="Arial Narrow" w:hAnsi="Arial Narrow" w:cs="Arial"/>
        </w:rPr>
        <w:t xml:space="preserve">horas con treinta minutos del día martes </w:t>
      </w:r>
      <w:r>
        <w:rPr>
          <w:rFonts w:ascii="Arial Narrow" w:hAnsi="Arial Narrow" w:cs="Arial"/>
        </w:rPr>
        <w:t xml:space="preserve">diecisiete </w:t>
      </w:r>
      <w:r w:rsidRPr="00313773">
        <w:rPr>
          <w:rFonts w:ascii="Arial Narrow" w:hAnsi="Arial Narrow" w:cs="Arial"/>
        </w:rPr>
        <w:t xml:space="preserve">de </w:t>
      </w:r>
      <w:r>
        <w:rPr>
          <w:rFonts w:ascii="Arial Narrow" w:hAnsi="Arial Narrow" w:cs="Arial"/>
        </w:rPr>
        <w:t xml:space="preserve">octubre </w:t>
      </w:r>
      <w:r w:rsidRPr="00313773">
        <w:rPr>
          <w:rFonts w:ascii="Arial Narrow" w:hAnsi="Arial Narrow" w:cs="Arial"/>
        </w:rPr>
        <w:t>de dos mil diecisiete y para constancia firmamos.</w:t>
      </w:r>
      <w:r w:rsidRPr="00313773">
        <w:rPr>
          <w:rFonts w:ascii="Arial Narrow" w:hAnsi="Arial Narrow"/>
          <w:b/>
        </w:rPr>
        <w:tab/>
      </w:r>
    </w:p>
    <w:p w14:paraId="2F10131F" w14:textId="77777777" w:rsidR="00EE27FB" w:rsidRDefault="00EE27FB" w:rsidP="00EE27FB">
      <w:pPr>
        <w:jc w:val="both"/>
        <w:rPr>
          <w:rFonts w:ascii="Arial Narrow" w:hAnsi="Arial Narrow"/>
          <w:b/>
        </w:rPr>
      </w:pPr>
    </w:p>
    <w:p w14:paraId="16BA4729" w14:textId="77777777" w:rsidR="00EE27FB" w:rsidRPr="00313773" w:rsidRDefault="00EE27FB" w:rsidP="00EE27FB">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EE27FB" w:rsidRPr="000D02DA" w14:paraId="4877FD4C" w14:textId="77777777" w:rsidTr="00587D58">
        <w:trPr>
          <w:trHeight w:val="568"/>
        </w:trPr>
        <w:tc>
          <w:tcPr>
            <w:tcW w:w="3658" w:type="dxa"/>
            <w:hideMark/>
          </w:tcPr>
          <w:p w14:paraId="03489A88"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135D1472" w14:textId="77777777" w:rsidR="00EE27FB" w:rsidRPr="000D02DA" w:rsidRDefault="00EE27FB" w:rsidP="00587D58">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74E6265D" w14:textId="77777777" w:rsidR="00EE27FB" w:rsidRPr="000D02DA" w:rsidRDefault="00EE27FB" w:rsidP="00587D58">
            <w:pPr>
              <w:tabs>
                <w:tab w:val="left" w:pos="3735"/>
              </w:tabs>
              <w:spacing w:line="276" w:lineRule="auto"/>
              <w:jc w:val="both"/>
              <w:rPr>
                <w:rFonts w:ascii="Arial Narrow" w:hAnsi="Arial Narrow" w:cs="Arial"/>
              </w:rPr>
            </w:pPr>
          </w:p>
          <w:p w14:paraId="3C5AC388" w14:textId="77777777" w:rsidR="00EE27FB" w:rsidRPr="000D02DA" w:rsidRDefault="00EE27FB" w:rsidP="00587D58">
            <w:pPr>
              <w:spacing w:line="276" w:lineRule="auto"/>
              <w:jc w:val="both"/>
              <w:rPr>
                <w:rFonts w:ascii="Arial Narrow" w:hAnsi="Arial Narrow" w:cs="Arial"/>
                <w:b/>
              </w:rPr>
            </w:pPr>
          </w:p>
        </w:tc>
        <w:tc>
          <w:tcPr>
            <w:tcW w:w="3160" w:type="dxa"/>
          </w:tcPr>
          <w:p w14:paraId="010C1B17" w14:textId="77777777" w:rsidR="00EE27FB" w:rsidRPr="000D02DA" w:rsidRDefault="00EE27FB" w:rsidP="00587D58">
            <w:pPr>
              <w:spacing w:line="276" w:lineRule="auto"/>
              <w:rPr>
                <w:rFonts w:ascii="Arial Narrow" w:hAnsi="Arial Narrow" w:cs="Arial"/>
              </w:rPr>
            </w:pPr>
            <w:r w:rsidRPr="000D02DA">
              <w:rPr>
                <w:rFonts w:ascii="Arial Narrow" w:hAnsi="Arial Narrow" w:cs="Arial"/>
              </w:rPr>
              <w:t>Verónica del Carmen Alfaro Galicias Síndica Municipal</w:t>
            </w:r>
          </w:p>
        </w:tc>
      </w:tr>
      <w:tr w:rsidR="00EE27FB" w:rsidRPr="000D02DA" w14:paraId="77BB81A5" w14:textId="77777777" w:rsidTr="00587D58">
        <w:trPr>
          <w:trHeight w:val="361"/>
        </w:trPr>
        <w:tc>
          <w:tcPr>
            <w:tcW w:w="3658" w:type="dxa"/>
          </w:tcPr>
          <w:p w14:paraId="3E3D3270" w14:textId="77777777" w:rsidR="00EE27FB" w:rsidRPr="000D02DA" w:rsidRDefault="00EE27FB" w:rsidP="00587D58">
            <w:pPr>
              <w:spacing w:line="276" w:lineRule="auto"/>
              <w:rPr>
                <w:rFonts w:ascii="Arial Narrow" w:hAnsi="Arial Narrow" w:cs="Arial"/>
                <w:b/>
              </w:rPr>
            </w:pPr>
          </w:p>
        </w:tc>
        <w:tc>
          <w:tcPr>
            <w:tcW w:w="1937" w:type="dxa"/>
          </w:tcPr>
          <w:p w14:paraId="4CC4D238" w14:textId="77777777" w:rsidR="00EE27FB" w:rsidRPr="000D02DA" w:rsidRDefault="00EE27FB" w:rsidP="00587D58">
            <w:pPr>
              <w:spacing w:line="276" w:lineRule="auto"/>
              <w:jc w:val="both"/>
              <w:rPr>
                <w:rFonts w:ascii="Arial Narrow" w:hAnsi="Arial Narrow" w:cs="Arial"/>
                <w:b/>
              </w:rPr>
            </w:pPr>
          </w:p>
          <w:p w14:paraId="35C19EE3" w14:textId="77777777" w:rsidR="00EE27FB" w:rsidRPr="000D02DA" w:rsidRDefault="00EE27FB" w:rsidP="00587D58">
            <w:pPr>
              <w:spacing w:line="276" w:lineRule="auto"/>
              <w:jc w:val="both"/>
              <w:rPr>
                <w:rFonts w:ascii="Arial Narrow" w:hAnsi="Arial Narrow" w:cs="Arial"/>
                <w:b/>
              </w:rPr>
            </w:pPr>
          </w:p>
        </w:tc>
        <w:tc>
          <w:tcPr>
            <w:tcW w:w="3160" w:type="dxa"/>
          </w:tcPr>
          <w:p w14:paraId="5FF93D8F" w14:textId="77777777" w:rsidR="00EE27FB" w:rsidRPr="000D02DA" w:rsidRDefault="00EE27FB" w:rsidP="00587D58">
            <w:pPr>
              <w:spacing w:line="276" w:lineRule="auto"/>
              <w:rPr>
                <w:rFonts w:ascii="Arial Narrow" w:hAnsi="Arial Narrow" w:cs="Arial"/>
                <w:b/>
              </w:rPr>
            </w:pPr>
          </w:p>
        </w:tc>
      </w:tr>
      <w:tr w:rsidR="00EE27FB" w:rsidRPr="000D02DA" w14:paraId="63774034" w14:textId="77777777" w:rsidTr="00587D58">
        <w:trPr>
          <w:trHeight w:val="562"/>
        </w:trPr>
        <w:tc>
          <w:tcPr>
            <w:tcW w:w="3658" w:type="dxa"/>
            <w:hideMark/>
          </w:tcPr>
          <w:p w14:paraId="6F6989F4"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3EDE4EF3" w14:textId="77777777" w:rsidR="00EE27FB" w:rsidRPr="000D02DA" w:rsidRDefault="00EE27FB" w:rsidP="00587D58">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71879D1C" w14:textId="77777777" w:rsidR="00EE27FB" w:rsidRPr="000D02DA" w:rsidRDefault="00EE27FB" w:rsidP="00587D58">
            <w:pPr>
              <w:spacing w:line="276" w:lineRule="auto"/>
              <w:jc w:val="both"/>
              <w:rPr>
                <w:rFonts w:ascii="Arial Narrow" w:hAnsi="Arial Narrow" w:cs="Arial"/>
                <w:b/>
              </w:rPr>
            </w:pPr>
          </w:p>
        </w:tc>
        <w:tc>
          <w:tcPr>
            <w:tcW w:w="3160" w:type="dxa"/>
            <w:hideMark/>
          </w:tcPr>
          <w:p w14:paraId="7AA33D65"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EE27FB" w:rsidRPr="000D02DA" w14:paraId="34B13A09" w14:textId="77777777" w:rsidTr="00587D58">
        <w:trPr>
          <w:trHeight w:val="624"/>
        </w:trPr>
        <w:tc>
          <w:tcPr>
            <w:tcW w:w="3658" w:type="dxa"/>
          </w:tcPr>
          <w:p w14:paraId="70E6F61C" w14:textId="77777777" w:rsidR="00EE27FB" w:rsidRPr="000D02DA" w:rsidRDefault="00EE27FB" w:rsidP="00587D58">
            <w:pPr>
              <w:spacing w:line="276" w:lineRule="auto"/>
              <w:rPr>
                <w:rFonts w:ascii="Arial Narrow" w:hAnsi="Arial Narrow" w:cs="Arial"/>
                <w:b/>
              </w:rPr>
            </w:pPr>
          </w:p>
        </w:tc>
        <w:tc>
          <w:tcPr>
            <w:tcW w:w="1937" w:type="dxa"/>
          </w:tcPr>
          <w:p w14:paraId="677C8D9A" w14:textId="77777777" w:rsidR="00EE27FB" w:rsidRPr="000D02DA" w:rsidRDefault="00EE27FB" w:rsidP="00587D58">
            <w:pPr>
              <w:spacing w:line="276" w:lineRule="auto"/>
              <w:jc w:val="both"/>
              <w:rPr>
                <w:rFonts w:ascii="Arial Narrow" w:hAnsi="Arial Narrow" w:cs="Arial"/>
                <w:b/>
              </w:rPr>
            </w:pPr>
          </w:p>
        </w:tc>
        <w:tc>
          <w:tcPr>
            <w:tcW w:w="3160" w:type="dxa"/>
          </w:tcPr>
          <w:p w14:paraId="3051297C" w14:textId="77777777" w:rsidR="00EE27FB" w:rsidRPr="000D02DA" w:rsidRDefault="00EE27FB" w:rsidP="00587D58">
            <w:pPr>
              <w:spacing w:line="276" w:lineRule="auto"/>
              <w:rPr>
                <w:rFonts w:ascii="Arial Narrow" w:hAnsi="Arial Narrow" w:cs="Arial"/>
                <w:b/>
              </w:rPr>
            </w:pPr>
          </w:p>
        </w:tc>
      </w:tr>
      <w:tr w:rsidR="00EE27FB" w:rsidRPr="000D02DA" w14:paraId="7F44B41F" w14:textId="77777777" w:rsidTr="00587D58">
        <w:trPr>
          <w:trHeight w:val="570"/>
        </w:trPr>
        <w:tc>
          <w:tcPr>
            <w:tcW w:w="3658" w:type="dxa"/>
            <w:hideMark/>
          </w:tcPr>
          <w:p w14:paraId="0E0C49C2"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08764CD4" w14:textId="77777777" w:rsidR="00EE27FB" w:rsidRPr="000D02DA" w:rsidRDefault="00EE27FB" w:rsidP="00587D58">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3D6E2114" w14:textId="77777777" w:rsidR="00EE27FB" w:rsidRPr="000D02DA" w:rsidRDefault="00EE27FB" w:rsidP="00587D58">
            <w:pPr>
              <w:spacing w:line="276" w:lineRule="auto"/>
              <w:jc w:val="both"/>
              <w:rPr>
                <w:rFonts w:ascii="Arial Narrow" w:hAnsi="Arial Narrow" w:cs="Arial"/>
                <w:b/>
              </w:rPr>
            </w:pPr>
          </w:p>
        </w:tc>
        <w:tc>
          <w:tcPr>
            <w:tcW w:w="3160" w:type="dxa"/>
            <w:hideMark/>
          </w:tcPr>
          <w:p w14:paraId="44F7E1B8"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749B276F" w14:textId="77777777" w:rsidR="00EE27FB" w:rsidRPr="000D02DA" w:rsidRDefault="00EE27FB" w:rsidP="00587D58">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EE27FB" w:rsidRPr="000D02DA" w14:paraId="53A12CE8" w14:textId="77777777" w:rsidTr="00587D58">
        <w:trPr>
          <w:trHeight w:val="373"/>
        </w:trPr>
        <w:tc>
          <w:tcPr>
            <w:tcW w:w="3658" w:type="dxa"/>
          </w:tcPr>
          <w:p w14:paraId="09BF118F" w14:textId="77777777" w:rsidR="00EE27FB" w:rsidRPr="000D02DA" w:rsidRDefault="00EE27FB" w:rsidP="00587D58">
            <w:pPr>
              <w:spacing w:line="276" w:lineRule="auto"/>
              <w:rPr>
                <w:rFonts w:ascii="Arial Narrow" w:hAnsi="Arial Narrow" w:cs="Arial"/>
                <w:b/>
              </w:rPr>
            </w:pPr>
          </w:p>
          <w:p w14:paraId="02115E04" w14:textId="77777777" w:rsidR="00EE27FB" w:rsidRPr="000D02DA" w:rsidRDefault="00EE27FB" w:rsidP="00587D58">
            <w:pPr>
              <w:spacing w:line="276" w:lineRule="auto"/>
              <w:rPr>
                <w:rFonts w:ascii="Arial Narrow" w:hAnsi="Arial Narrow" w:cs="Arial"/>
                <w:b/>
              </w:rPr>
            </w:pPr>
          </w:p>
        </w:tc>
        <w:tc>
          <w:tcPr>
            <w:tcW w:w="1937" w:type="dxa"/>
          </w:tcPr>
          <w:p w14:paraId="6F50625E" w14:textId="77777777" w:rsidR="00EE27FB" w:rsidRPr="000D02DA" w:rsidRDefault="00EE27FB" w:rsidP="00587D58">
            <w:pPr>
              <w:spacing w:line="276" w:lineRule="auto"/>
              <w:jc w:val="both"/>
              <w:rPr>
                <w:rFonts w:ascii="Arial Narrow" w:hAnsi="Arial Narrow" w:cs="Arial"/>
                <w:b/>
              </w:rPr>
            </w:pPr>
          </w:p>
        </w:tc>
        <w:tc>
          <w:tcPr>
            <w:tcW w:w="3160" w:type="dxa"/>
          </w:tcPr>
          <w:p w14:paraId="79DAA2B7" w14:textId="77777777" w:rsidR="00EE27FB" w:rsidRPr="000D02DA" w:rsidRDefault="00EE27FB" w:rsidP="00587D58">
            <w:pPr>
              <w:spacing w:line="276" w:lineRule="auto"/>
              <w:rPr>
                <w:rFonts w:ascii="Arial Narrow" w:hAnsi="Arial Narrow" w:cs="Arial"/>
                <w:b/>
              </w:rPr>
            </w:pPr>
          </w:p>
        </w:tc>
      </w:tr>
      <w:tr w:rsidR="00EE27FB" w:rsidRPr="000D02DA" w14:paraId="70BBD891" w14:textId="77777777" w:rsidTr="00587D58">
        <w:trPr>
          <w:trHeight w:val="883"/>
        </w:trPr>
        <w:tc>
          <w:tcPr>
            <w:tcW w:w="3658" w:type="dxa"/>
            <w:hideMark/>
          </w:tcPr>
          <w:p w14:paraId="6944A5CF" w14:textId="77777777" w:rsidR="00EE27FB" w:rsidRPr="000D02DA" w:rsidRDefault="00EE27FB" w:rsidP="00587D58">
            <w:pPr>
              <w:spacing w:line="276" w:lineRule="auto"/>
              <w:rPr>
                <w:rFonts w:ascii="Arial Narrow" w:hAnsi="Arial Narrow" w:cs="Arial"/>
              </w:rPr>
            </w:pPr>
            <w:r w:rsidRPr="000D02DA">
              <w:rPr>
                <w:rFonts w:ascii="Arial Narrow" w:hAnsi="Arial Narrow" w:cs="Arial"/>
              </w:rPr>
              <w:t>Dany Wilfredo Rodríguez Reyes</w:t>
            </w:r>
          </w:p>
          <w:p w14:paraId="0999D4C3" w14:textId="77777777" w:rsidR="00EE27FB" w:rsidRPr="000D02DA" w:rsidRDefault="00EE27FB" w:rsidP="00587D58">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6D83F928" w14:textId="77777777" w:rsidR="00EE27FB" w:rsidRPr="000D02DA" w:rsidRDefault="00EE27FB" w:rsidP="00587D58">
            <w:pPr>
              <w:spacing w:line="276" w:lineRule="auto"/>
              <w:jc w:val="both"/>
              <w:rPr>
                <w:rFonts w:ascii="Arial Narrow" w:hAnsi="Arial Narrow" w:cs="Arial"/>
                <w:b/>
              </w:rPr>
            </w:pPr>
          </w:p>
        </w:tc>
        <w:tc>
          <w:tcPr>
            <w:tcW w:w="3160" w:type="dxa"/>
            <w:hideMark/>
          </w:tcPr>
          <w:p w14:paraId="7AFA55D5" w14:textId="77777777" w:rsidR="00EE27FB" w:rsidRPr="00427B10"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EE27FB" w:rsidRPr="000D02DA" w14:paraId="24327C6C" w14:textId="77777777" w:rsidTr="00587D58">
        <w:trPr>
          <w:trHeight w:val="505"/>
        </w:trPr>
        <w:tc>
          <w:tcPr>
            <w:tcW w:w="3658" w:type="dxa"/>
          </w:tcPr>
          <w:p w14:paraId="71702D2E" w14:textId="77777777" w:rsidR="00EE27FB" w:rsidRPr="000D02DA" w:rsidRDefault="00EE27FB" w:rsidP="00587D58">
            <w:pPr>
              <w:spacing w:line="276" w:lineRule="auto"/>
              <w:rPr>
                <w:rFonts w:ascii="Arial Narrow" w:hAnsi="Arial Narrow" w:cs="Arial"/>
                <w:b/>
              </w:rPr>
            </w:pPr>
          </w:p>
        </w:tc>
        <w:tc>
          <w:tcPr>
            <w:tcW w:w="1937" w:type="dxa"/>
          </w:tcPr>
          <w:p w14:paraId="77823D50" w14:textId="77777777" w:rsidR="00EE27FB" w:rsidRPr="000D02DA" w:rsidRDefault="00EE27FB" w:rsidP="00587D58">
            <w:pPr>
              <w:spacing w:line="276" w:lineRule="auto"/>
              <w:jc w:val="both"/>
              <w:rPr>
                <w:rFonts w:ascii="Arial Narrow" w:hAnsi="Arial Narrow" w:cs="Arial"/>
                <w:b/>
              </w:rPr>
            </w:pPr>
          </w:p>
        </w:tc>
        <w:tc>
          <w:tcPr>
            <w:tcW w:w="3160" w:type="dxa"/>
          </w:tcPr>
          <w:p w14:paraId="5A770CCA" w14:textId="77777777" w:rsidR="00EE27FB" w:rsidRPr="000D02DA" w:rsidRDefault="00EE27FB" w:rsidP="00587D58">
            <w:pPr>
              <w:spacing w:line="276" w:lineRule="auto"/>
              <w:rPr>
                <w:rFonts w:ascii="Arial Narrow" w:hAnsi="Arial Narrow" w:cs="Arial"/>
                <w:b/>
              </w:rPr>
            </w:pPr>
          </w:p>
        </w:tc>
      </w:tr>
      <w:tr w:rsidR="00EE27FB" w:rsidRPr="000D02DA" w14:paraId="5ACB4327" w14:textId="77777777" w:rsidTr="00587D58">
        <w:trPr>
          <w:trHeight w:val="600"/>
        </w:trPr>
        <w:tc>
          <w:tcPr>
            <w:tcW w:w="3658" w:type="dxa"/>
            <w:hideMark/>
          </w:tcPr>
          <w:p w14:paraId="3FDC094F"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775DFFE0"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Séptimo regidor Propietario</w:t>
            </w:r>
          </w:p>
        </w:tc>
        <w:tc>
          <w:tcPr>
            <w:tcW w:w="1937" w:type="dxa"/>
          </w:tcPr>
          <w:p w14:paraId="6C2E2EF5" w14:textId="77777777" w:rsidR="00EE27FB" w:rsidRPr="000D02DA" w:rsidRDefault="00EE27FB" w:rsidP="00587D58">
            <w:pPr>
              <w:spacing w:line="276" w:lineRule="auto"/>
              <w:jc w:val="both"/>
              <w:rPr>
                <w:rFonts w:ascii="Arial Narrow" w:hAnsi="Arial Narrow" w:cs="Arial"/>
                <w:b/>
              </w:rPr>
            </w:pPr>
          </w:p>
        </w:tc>
        <w:tc>
          <w:tcPr>
            <w:tcW w:w="3160" w:type="dxa"/>
          </w:tcPr>
          <w:p w14:paraId="42CC4D23"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Manuel Antonio Navarro Segarán</w:t>
            </w:r>
          </w:p>
          <w:p w14:paraId="32B8135A" w14:textId="77777777" w:rsidR="00EE27FB" w:rsidRPr="000D02DA" w:rsidRDefault="00EE27FB" w:rsidP="00587D58">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EE27FB" w:rsidRPr="000D02DA" w14:paraId="5EF265F3" w14:textId="77777777" w:rsidTr="00587D58">
        <w:trPr>
          <w:trHeight w:val="622"/>
        </w:trPr>
        <w:tc>
          <w:tcPr>
            <w:tcW w:w="3658" w:type="dxa"/>
          </w:tcPr>
          <w:p w14:paraId="42DC18BE" w14:textId="77777777" w:rsidR="00EE27FB" w:rsidRPr="000D02DA" w:rsidRDefault="00EE27FB" w:rsidP="00587D58">
            <w:pPr>
              <w:spacing w:line="276" w:lineRule="auto"/>
              <w:rPr>
                <w:rFonts w:ascii="Arial Narrow" w:hAnsi="Arial Narrow" w:cs="Arial"/>
                <w:b/>
              </w:rPr>
            </w:pPr>
          </w:p>
          <w:p w14:paraId="10AE083E" w14:textId="77777777" w:rsidR="00EE27FB" w:rsidRPr="000D02DA" w:rsidRDefault="00EE27FB" w:rsidP="00587D58">
            <w:pPr>
              <w:spacing w:line="276" w:lineRule="auto"/>
              <w:rPr>
                <w:rFonts w:ascii="Arial Narrow" w:hAnsi="Arial Narrow" w:cs="Arial"/>
                <w:b/>
              </w:rPr>
            </w:pPr>
          </w:p>
        </w:tc>
        <w:tc>
          <w:tcPr>
            <w:tcW w:w="1937" w:type="dxa"/>
          </w:tcPr>
          <w:p w14:paraId="7F7EF67B" w14:textId="77777777" w:rsidR="00EE27FB" w:rsidRPr="000D02DA" w:rsidRDefault="00EE27FB" w:rsidP="00587D58">
            <w:pPr>
              <w:spacing w:line="276" w:lineRule="auto"/>
              <w:jc w:val="both"/>
              <w:rPr>
                <w:rFonts w:ascii="Arial Narrow" w:hAnsi="Arial Narrow" w:cs="Arial"/>
                <w:b/>
              </w:rPr>
            </w:pPr>
          </w:p>
          <w:p w14:paraId="44C2C338" w14:textId="77777777" w:rsidR="00EE27FB" w:rsidRPr="000D02DA" w:rsidRDefault="00EE27FB" w:rsidP="00587D58">
            <w:pPr>
              <w:spacing w:line="276" w:lineRule="auto"/>
              <w:jc w:val="both"/>
              <w:rPr>
                <w:rFonts w:ascii="Arial Narrow" w:hAnsi="Arial Narrow" w:cs="Arial"/>
                <w:b/>
              </w:rPr>
            </w:pPr>
          </w:p>
        </w:tc>
        <w:tc>
          <w:tcPr>
            <w:tcW w:w="3160" w:type="dxa"/>
          </w:tcPr>
          <w:p w14:paraId="7EC822F7" w14:textId="77777777" w:rsidR="00EE27FB" w:rsidRPr="000D02DA" w:rsidRDefault="00EE27FB" w:rsidP="00587D58">
            <w:pPr>
              <w:spacing w:line="276" w:lineRule="auto"/>
              <w:rPr>
                <w:rFonts w:ascii="Arial Narrow" w:hAnsi="Arial Narrow" w:cs="Arial"/>
                <w:b/>
              </w:rPr>
            </w:pPr>
          </w:p>
        </w:tc>
      </w:tr>
      <w:tr w:rsidR="00EE27FB" w:rsidRPr="000D02DA" w14:paraId="21743AED" w14:textId="77777777" w:rsidTr="00587D58">
        <w:trPr>
          <w:trHeight w:val="507"/>
        </w:trPr>
        <w:tc>
          <w:tcPr>
            <w:tcW w:w="3658" w:type="dxa"/>
            <w:hideMark/>
          </w:tcPr>
          <w:p w14:paraId="143DFDD0"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293EC292" w14:textId="77777777" w:rsidR="00EE27FB" w:rsidRPr="000D02DA" w:rsidRDefault="00EE27FB" w:rsidP="00587D58">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67BB22BE" w14:textId="77777777" w:rsidR="00EE27FB" w:rsidRPr="000D02DA" w:rsidRDefault="00EE27FB" w:rsidP="00587D58">
            <w:pPr>
              <w:spacing w:line="276" w:lineRule="auto"/>
              <w:jc w:val="both"/>
              <w:rPr>
                <w:rFonts w:ascii="Arial Narrow" w:hAnsi="Arial Narrow" w:cs="Arial"/>
                <w:b/>
              </w:rPr>
            </w:pPr>
          </w:p>
        </w:tc>
        <w:tc>
          <w:tcPr>
            <w:tcW w:w="3160" w:type="dxa"/>
            <w:hideMark/>
          </w:tcPr>
          <w:p w14:paraId="1130CCB6"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182A14FF"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EE27FB" w:rsidRPr="000D02DA" w14:paraId="3C3EED25" w14:textId="77777777" w:rsidTr="00587D58">
        <w:trPr>
          <w:trHeight w:val="625"/>
        </w:trPr>
        <w:tc>
          <w:tcPr>
            <w:tcW w:w="3658" w:type="dxa"/>
          </w:tcPr>
          <w:p w14:paraId="03056A19" w14:textId="77777777" w:rsidR="00EE27FB" w:rsidRPr="000D02DA" w:rsidRDefault="00EE27FB" w:rsidP="00587D58">
            <w:pPr>
              <w:spacing w:line="276" w:lineRule="auto"/>
              <w:rPr>
                <w:rFonts w:ascii="Arial Narrow" w:hAnsi="Arial Narrow" w:cs="Arial"/>
                <w:b/>
              </w:rPr>
            </w:pPr>
          </w:p>
          <w:p w14:paraId="01C3E5F3" w14:textId="77777777" w:rsidR="00EE27FB" w:rsidRPr="000D02DA" w:rsidRDefault="00EE27FB" w:rsidP="00587D58">
            <w:pPr>
              <w:spacing w:line="276" w:lineRule="auto"/>
              <w:rPr>
                <w:rFonts w:ascii="Arial Narrow" w:hAnsi="Arial Narrow" w:cs="Arial"/>
                <w:b/>
              </w:rPr>
            </w:pPr>
          </w:p>
        </w:tc>
        <w:tc>
          <w:tcPr>
            <w:tcW w:w="1937" w:type="dxa"/>
          </w:tcPr>
          <w:p w14:paraId="53595CD7" w14:textId="77777777" w:rsidR="00EE27FB" w:rsidRPr="000D02DA" w:rsidRDefault="00EE27FB" w:rsidP="00587D58">
            <w:pPr>
              <w:spacing w:line="276" w:lineRule="auto"/>
              <w:jc w:val="both"/>
              <w:rPr>
                <w:rFonts w:ascii="Arial Narrow" w:hAnsi="Arial Narrow" w:cs="Arial"/>
                <w:b/>
              </w:rPr>
            </w:pPr>
          </w:p>
        </w:tc>
        <w:tc>
          <w:tcPr>
            <w:tcW w:w="3160" w:type="dxa"/>
          </w:tcPr>
          <w:p w14:paraId="264B9279" w14:textId="77777777" w:rsidR="00EE27FB" w:rsidRPr="000D02DA" w:rsidRDefault="00EE27FB" w:rsidP="00587D58">
            <w:pPr>
              <w:spacing w:line="276" w:lineRule="auto"/>
              <w:rPr>
                <w:rFonts w:ascii="Arial Narrow" w:hAnsi="Arial Narrow" w:cs="Arial"/>
                <w:b/>
              </w:rPr>
            </w:pPr>
          </w:p>
        </w:tc>
      </w:tr>
      <w:tr w:rsidR="00EE27FB" w:rsidRPr="000D02DA" w14:paraId="2801665A" w14:textId="77777777" w:rsidTr="00587D58">
        <w:trPr>
          <w:trHeight w:val="468"/>
        </w:trPr>
        <w:tc>
          <w:tcPr>
            <w:tcW w:w="3658" w:type="dxa"/>
            <w:hideMark/>
          </w:tcPr>
          <w:p w14:paraId="551C7F54"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414DA005" w14:textId="77777777" w:rsidR="00EE27FB" w:rsidRPr="000D02DA" w:rsidRDefault="00EE27FB" w:rsidP="00587D58">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5A00A5E0" w14:textId="77777777" w:rsidR="00EE27FB" w:rsidRPr="000D02DA" w:rsidRDefault="00EE27FB" w:rsidP="00587D58">
            <w:pPr>
              <w:spacing w:line="276" w:lineRule="auto"/>
              <w:rPr>
                <w:rFonts w:ascii="Arial Narrow" w:hAnsi="Arial Narrow" w:cs="Arial"/>
                <w:b/>
              </w:rPr>
            </w:pPr>
          </w:p>
        </w:tc>
        <w:tc>
          <w:tcPr>
            <w:tcW w:w="3160" w:type="dxa"/>
            <w:hideMark/>
          </w:tcPr>
          <w:p w14:paraId="65E855D8" w14:textId="77777777" w:rsidR="00EE27FB" w:rsidRPr="000D02DA" w:rsidRDefault="00EE27FB" w:rsidP="00587D58">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1D3226A6" w14:textId="77777777" w:rsidR="00EE27FB" w:rsidRPr="000D02DA" w:rsidRDefault="00EE27FB" w:rsidP="00587D58">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EE27FB" w:rsidRPr="000D02DA" w14:paraId="491FEC7D" w14:textId="77777777" w:rsidTr="00587D58">
        <w:trPr>
          <w:trHeight w:val="630"/>
        </w:trPr>
        <w:tc>
          <w:tcPr>
            <w:tcW w:w="3658" w:type="dxa"/>
          </w:tcPr>
          <w:p w14:paraId="58C05F70" w14:textId="77777777" w:rsidR="00EE27FB" w:rsidRPr="000D02DA" w:rsidRDefault="00EE27FB" w:rsidP="00587D58">
            <w:pPr>
              <w:spacing w:line="276" w:lineRule="auto"/>
              <w:rPr>
                <w:rFonts w:ascii="Arial Narrow" w:hAnsi="Arial Narrow" w:cs="Arial"/>
                <w:color w:val="000000" w:themeColor="text1"/>
              </w:rPr>
            </w:pPr>
          </w:p>
        </w:tc>
        <w:tc>
          <w:tcPr>
            <w:tcW w:w="1937" w:type="dxa"/>
          </w:tcPr>
          <w:p w14:paraId="671A363C" w14:textId="77777777" w:rsidR="00EE27FB" w:rsidRPr="000D02DA" w:rsidRDefault="00EE27FB" w:rsidP="00587D58">
            <w:pPr>
              <w:spacing w:line="276" w:lineRule="auto"/>
              <w:rPr>
                <w:rFonts w:ascii="Arial Narrow" w:hAnsi="Arial Narrow" w:cs="Arial"/>
                <w:b/>
              </w:rPr>
            </w:pPr>
          </w:p>
        </w:tc>
        <w:tc>
          <w:tcPr>
            <w:tcW w:w="3160" w:type="dxa"/>
          </w:tcPr>
          <w:p w14:paraId="739F80DF" w14:textId="77777777" w:rsidR="00EE27FB" w:rsidRPr="000D02DA" w:rsidRDefault="00EE27FB" w:rsidP="00587D58">
            <w:pPr>
              <w:spacing w:line="276" w:lineRule="auto"/>
              <w:rPr>
                <w:rFonts w:ascii="Arial Narrow" w:hAnsi="Arial Narrow" w:cs="Arial"/>
                <w:color w:val="000000" w:themeColor="text1"/>
              </w:rPr>
            </w:pPr>
          </w:p>
        </w:tc>
      </w:tr>
      <w:tr w:rsidR="00EE27FB" w:rsidRPr="000D02DA" w14:paraId="4614C4DF" w14:textId="77777777" w:rsidTr="00587D58">
        <w:trPr>
          <w:trHeight w:val="738"/>
        </w:trPr>
        <w:tc>
          <w:tcPr>
            <w:tcW w:w="3658" w:type="dxa"/>
          </w:tcPr>
          <w:p w14:paraId="68C04C74" w14:textId="77777777" w:rsidR="00EE27FB" w:rsidRPr="000D02DA" w:rsidRDefault="00EE27FB" w:rsidP="00587D58">
            <w:pPr>
              <w:spacing w:line="276" w:lineRule="auto"/>
              <w:rPr>
                <w:rFonts w:ascii="Arial Narrow" w:hAnsi="Arial Narrow" w:cs="Arial"/>
                <w:b/>
              </w:rPr>
            </w:pPr>
          </w:p>
        </w:tc>
        <w:tc>
          <w:tcPr>
            <w:tcW w:w="1937" w:type="dxa"/>
            <w:hideMark/>
          </w:tcPr>
          <w:p w14:paraId="3441DE33" w14:textId="77777777" w:rsidR="00EE27FB" w:rsidRPr="000D02DA" w:rsidRDefault="00EE27FB" w:rsidP="00587D58">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5DF61F1F" w14:textId="77777777" w:rsidR="00EE27FB" w:rsidRPr="000D02DA" w:rsidRDefault="00EE27FB" w:rsidP="00587D58">
            <w:pPr>
              <w:spacing w:line="276" w:lineRule="auto"/>
              <w:rPr>
                <w:rFonts w:ascii="Arial Narrow" w:hAnsi="Arial Narrow" w:cs="Arial"/>
                <w:b/>
              </w:rPr>
            </w:pPr>
          </w:p>
        </w:tc>
      </w:tr>
    </w:tbl>
    <w:p w14:paraId="6B5F6A5A" w14:textId="12713AAD" w:rsidR="00E41091" w:rsidRPr="00660612" w:rsidRDefault="00E41091" w:rsidP="00E41091">
      <w:pPr>
        <w:jc w:val="both"/>
        <w:rPr>
          <w:rFonts w:ascii="Arial Narrow" w:eastAsia="Arial Unicode MS" w:hAnsi="Arial Narrow" w:cs="Arial"/>
        </w:rPr>
      </w:pPr>
      <w:r w:rsidRPr="00660612">
        <w:rPr>
          <w:rFonts w:ascii="Arial Narrow" w:eastAsia="Arial Unicode MS" w:hAnsi="Arial Narrow" w:cs="Arial"/>
          <w:b/>
        </w:rPr>
        <w:t xml:space="preserve">ACTA NÚMERO </w:t>
      </w:r>
      <w:r>
        <w:rPr>
          <w:rFonts w:ascii="Arial Narrow" w:eastAsia="Arial Unicode MS" w:hAnsi="Arial Narrow" w:cs="Arial"/>
          <w:b/>
        </w:rPr>
        <w:t>CUARENTA</w:t>
      </w:r>
      <w:r w:rsidRPr="00660612">
        <w:rPr>
          <w:rFonts w:ascii="Arial Narrow" w:eastAsia="Arial Unicode MS" w:hAnsi="Arial Narrow" w:cs="Arial"/>
          <w:b/>
        </w:rPr>
        <w:t xml:space="preserve">, Sesión </w:t>
      </w:r>
      <w:r>
        <w:rPr>
          <w:rFonts w:ascii="Arial Narrow" w:eastAsia="Arial Unicode MS" w:hAnsi="Arial Narrow" w:cs="Arial"/>
          <w:b/>
        </w:rPr>
        <w:t>extraordinaria</w:t>
      </w:r>
      <w:r w:rsidRPr="00660612">
        <w:rPr>
          <w:rFonts w:ascii="Arial Narrow" w:eastAsia="Arial Unicode MS" w:hAnsi="Arial Narrow" w:cs="Arial"/>
          <w:b/>
        </w:rPr>
        <w:t>, reunidos en el salón de s</w:t>
      </w:r>
      <w:r>
        <w:rPr>
          <w:rFonts w:ascii="Arial Narrow" w:eastAsia="Arial Unicode MS" w:hAnsi="Arial Narrow" w:cs="Arial"/>
          <w:b/>
        </w:rPr>
        <w:t xml:space="preserve">esiones de esta Alcaldía, a las nueve horas del día martes veinticuatro de octubre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Santos Rodolfo Chicas, Tercer Regidor Suplente, Mauricio Romero Argueta, Cuarto Regidor Suplente, con la presencia del Secretario Municipal Evelio Pineda Romero; por consiguiente, El Alcalde Municipal procede a celebrar sesión </w:t>
      </w:r>
      <w:r>
        <w:rPr>
          <w:rFonts w:ascii="Arial Narrow" w:eastAsia="Arial Unicode MS" w:hAnsi="Arial Narrow" w:cs="Arial"/>
        </w:rPr>
        <w:t>extraordinaria</w:t>
      </w:r>
      <w:r w:rsidRPr="00660612">
        <w:rPr>
          <w:rFonts w:ascii="Arial Narrow" w:eastAsia="Arial Unicode MS" w:hAnsi="Arial Narrow" w:cs="Arial"/>
        </w:rPr>
        <w:t xml:space="preserve">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467FE353" w14:textId="77777777" w:rsidR="00E41091" w:rsidRDefault="00E41091" w:rsidP="00E41091">
      <w:pPr>
        <w:jc w:val="both"/>
        <w:rPr>
          <w:rFonts w:ascii="Arial Narrow" w:hAnsi="Arial Narrow" w:cs="Arial"/>
          <w:b/>
          <w:color w:val="000000" w:themeColor="text1"/>
        </w:rPr>
      </w:pPr>
    </w:p>
    <w:p w14:paraId="3340BEE5" w14:textId="77777777" w:rsidR="00E41091" w:rsidRPr="00A603D1" w:rsidRDefault="00E41091" w:rsidP="00E41091">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UNO:</w:t>
      </w:r>
    </w:p>
    <w:p w14:paraId="55E82591" w14:textId="77777777" w:rsidR="00E41091" w:rsidRDefault="00E41091" w:rsidP="00E41091">
      <w:pPr>
        <w:jc w:val="both"/>
        <w:rPr>
          <w:rFonts w:ascii="Arial Narrow" w:hAnsi="Arial Narrow" w:cs="Arial"/>
          <w:b/>
        </w:rPr>
      </w:pPr>
      <w:r>
        <w:rPr>
          <w:rFonts w:ascii="Arial Narrow" w:eastAsia="Arial Unicode MS" w:hAnsi="Arial Narrow" w:cs="Arial"/>
        </w:rPr>
        <w:t xml:space="preserve">El Concejo considerando que en el corriente año, se han aprobado programas y proyectos de inversión social y publica para diferentes colonias y comunidades del municipio de Zaragoza, Departamento de la Libertad, por lo que de conformidad a las obligaciones del Concejo  estatuidas en el artículo 31.- númeral 3.- del Código Municipal; El Concejo Municipal por unanimidad </w:t>
      </w:r>
      <w:r w:rsidRPr="002E7614">
        <w:rPr>
          <w:rFonts w:ascii="Arial Narrow" w:eastAsia="Arial Unicode MS" w:hAnsi="Arial Narrow" w:cs="Arial"/>
          <w:b/>
        </w:rPr>
        <w:t>ACUERDA:</w:t>
      </w:r>
      <w:r>
        <w:rPr>
          <w:rFonts w:ascii="Arial Narrow" w:eastAsia="Arial Unicode MS" w:hAnsi="Arial Narrow" w:cs="Arial"/>
        </w:rPr>
        <w:t xml:space="preserve"> Instruir al Señor Alcalde Carlos Javier Guevara Turcios para que en la próxima reunión de este colegiado, presente un informe del estado actual de los proyectos aprobados, donde se visualicen los proyectos iniciados, su avance de ejecución física y financiera, los proyectos no iniciados, con su calendarización de inicio de ejecución. </w:t>
      </w:r>
      <w:r w:rsidRPr="00AC1369">
        <w:rPr>
          <w:rFonts w:ascii="Arial Narrow" w:hAnsi="Arial Narrow" w:cs="Arial"/>
          <w:b/>
        </w:rPr>
        <w:t>COMUNÍQUESE.</w:t>
      </w:r>
    </w:p>
    <w:p w14:paraId="45F6055D" w14:textId="77777777" w:rsidR="00E41091" w:rsidRDefault="00E41091" w:rsidP="00E41091">
      <w:pPr>
        <w:jc w:val="both"/>
        <w:rPr>
          <w:rFonts w:ascii="Arial Narrow" w:hAnsi="Arial Narrow" w:cs="Arial"/>
          <w:b/>
        </w:rPr>
      </w:pPr>
    </w:p>
    <w:p w14:paraId="0A38AAE3" w14:textId="77777777" w:rsidR="00E41091" w:rsidRPr="00A603D1" w:rsidRDefault="00E41091" w:rsidP="00E41091">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DOS:</w:t>
      </w:r>
    </w:p>
    <w:p w14:paraId="3B0081BC" w14:textId="77777777" w:rsidR="00E41091" w:rsidRDefault="00E41091" w:rsidP="00E41091">
      <w:pPr>
        <w:jc w:val="both"/>
        <w:rPr>
          <w:rFonts w:ascii="Arial Narrow" w:hAnsi="Arial Narrow" w:cs="Arial"/>
          <w:b/>
        </w:rPr>
      </w:pPr>
      <w:r>
        <w:rPr>
          <w:rFonts w:ascii="Arial Narrow" w:hAnsi="Arial Narrow" w:cs="Arial"/>
          <w:color w:val="000000" w:themeColor="text1"/>
        </w:rPr>
        <w:t xml:space="preserve">Expuesto de parte de Señora Aida Esther Bermúdez de Morales, Sexta Regidora Propietaria, manifestando que en la calle que conduce al Zaite a la altura de la Ceiba, frente a venta de verduras, se encuentra un vehículo en situación de abandono, que además de convertirse en un lugar inseguro, está generando insalubridad y obstaculiza el libre paso peatonal y vehicular, este tipo de problemas existe en diferentes lugares del municipio de Zaragoza; por lo que, El Concejo Municipal por unanimidad </w:t>
      </w:r>
      <w:r w:rsidRPr="00262607">
        <w:rPr>
          <w:rFonts w:ascii="Arial Narrow" w:hAnsi="Arial Narrow" w:cs="Arial"/>
          <w:b/>
          <w:color w:val="000000" w:themeColor="text1"/>
        </w:rPr>
        <w:t xml:space="preserve">ACUERDA:  </w:t>
      </w:r>
      <w:r>
        <w:rPr>
          <w:rFonts w:ascii="Arial Narrow" w:hAnsi="Arial Narrow" w:cs="Arial"/>
          <w:b/>
          <w:color w:val="000000" w:themeColor="text1"/>
        </w:rPr>
        <w:t xml:space="preserve">a) </w:t>
      </w:r>
      <w:r w:rsidRPr="00780DC3">
        <w:rPr>
          <w:rFonts w:ascii="Arial Narrow" w:hAnsi="Arial Narrow" w:cs="Arial"/>
          <w:color w:val="000000" w:themeColor="text1"/>
        </w:rPr>
        <w:t xml:space="preserve">Facultar al Alcalde para que, de su parte instruya a quien corresponda de la municipalidad </w:t>
      </w:r>
      <w:r>
        <w:rPr>
          <w:rFonts w:ascii="Arial Narrow" w:hAnsi="Arial Narrow" w:cs="Arial"/>
          <w:color w:val="000000" w:themeColor="text1"/>
        </w:rPr>
        <w:t xml:space="preserve">la elaboración de propuesta de Ordenanza de Contravenciones administrativas, la que deberá ser sometida a consideración del Concejo en un tiempo prudencial. </w:t>
      </w:r>
      <w:r w:rsidRPr="00780DC3">
        <w:rPr>
          <w:rFonts w:ascii="Arial Narrow" w:hAnsi="Arial Narrow" w:cs="Arial"/>
          <w:b/>
          <w:color w:val="000000" w:themeColor="text1"/>
        </w:rPr>
        <w:t>b)</w:t>
      </w:r>
      <w:r>
        <w:rPr>
          <w:rFonts w:ascii="Arial Narrow" w:hAnsi="Arial Narrow" w:cs="Arial"/>
          <w:color w:val="000000" w:themeColor="text1"/>
        </w:rPr>
        <w:t xml:space="preserve"> Coordinar con la Policía Nacional Civil, afín que en la Ley Marco para la Convivencia Ciudadana y Contravenciones A</w:t>
      </w:r>
      <w:r w:rsidRPr="006848D5">
        <w:rPr>
          <w:rFonts w:ascii="Arial Narrow" w:hAnsi="Arial Narrow" w:cs="Arial"/>
          <w:color w:val="000000" w:themeColor="text1"/>
        </w:rPr>
        <w:t>dministrativas</w:t>
      </w:r>
      <w:r>
        <w:rPr>
          <w:rFonts w:ascii="Arial Narrow" w:hAnsi="Arial Narrow" w:cs="Arial"/>
          <w:color w:val="000000" w:themeColor="text1"/>
        </w:rPr>
        <w:t xml:space="preserve"> se realicen las acciones y medidas correspondientes para atender y buscar solución a los problemas antes citados.</w:t>
      </w:r>
      <w:r w:rsidRPr="00780DC3">
        <w:rPr>
          <w:rFonts w:ascii="Arial Narrow" w:hAnsi="Arial Narrow" w:cs="Arial"/>
          <w:b/>
        </w:rPr>
        <w:t xml:space="preserve"> </w:t>
      </w:r>
      <w:r w:rsidRPr="00AC1369">
        <w:rPr>
          <w:rFonts w:ascii="Arial Narrow" w:hAnsi="Arial Narrow" w:cs="Arial"/>
          <w:b/>
        </w:rPr>
        <w:t>COMUNÍQUESE.</w:t>
      </w:r>
    </w:p>
    <w:p w14:paraId="1D7DD6C6" w14:textId="77777777" w:rsidR="00E41091" w:rsidRDefault="00E41091" w:rsidP="00E41091">
      <w:pPr>
        <w:jc w:val="both"/>
        <w:rPr>
          <w:rFonts w:ascii="Arial Narrow" w:hAnsi="Arial Narrow" w:cs="Arial"/>
          <w:color w:val="000000" w:themeColor="text1"/>
        </w:rPr>
      </w:pPr>
      <w:r>
        <w:rPr>
          <w:rFonts w:ascii="Arial Narrow" w:hAnsi="Arial Narrow" w:cs="Arial"/>
          <w:color w:val="000000" w:themeColor="text1"/>
        </w:rPr>
        <w:t xml:space="preserve">  </w:t>
      </w:r>
    </w:p>
    <w:p w14:paraId="7FA53CB9" w14:textId="77777777" w:rsidR="00E41091" w:rsidRPr="00A603D1" w:rsidRDefault="00E41091" w:rsidP="00E41091">
      <w:pPr>
        <w:jc w:val="both"/>
        <w:rPr>
          <w:rFonts w:ascii="Arial Narrow" w:hAnsi="Arial Narrow" w:cs="Arial"/>
          <w:color w:val="000000" w:themeColor="text1"/>
        </w:rPr>
      </w:pPr>
      <w:r w:rsidRPr="001E1CEF">
        <w:rPr>
          <w:rFonts w:ascii="Arial Narrow" w:hAnsi="Arial Narrow" w:cs="Arial"/>
          <w:b/>
          <w:sz w:val="28"/>
          <w:szCs w:val="28"/>
        </w:rPr>
        <w:lastRenderedPageBreak/>
        <w:t>ACUERDO NÚMERO</w:t>
      </w:r>
      <w:r>
        <w:rPr>
          <w:rFonts w:ascii="Arial Narrow" w:hAnsi="Arial Narrow" w:cs="Arial"/>
          <w:b/>
          <w:sz w:val="28"/>
          <w:szCs w:val="28"/>
        </w:rPr>
        <w:t xml:space="preserve"> TRES:</w:t>
      </w:r>
    </w:p>
    <w:p w14:paraId="01177A66" w14:textId="77777777" w:rsidR="00E41091" w:rsidRDefault="00E41091" w:rsidP="00E41091">
      <w:pPr>
        <w:jc w:val="both"/>
        <w:rPr>
          <w:rFonts w:ascii="Arial Narrow" w:hAnsi="Arial Narrow" w:cs="Arial"/>
          <w:b/>
        </w:rPr>
      </w:pPr>
      <w:r>
        <w:rPr>
          <w:rFonts w:ascii="Arial Narrow" w:hAnsi="Arial Narrow" w:cs="Arial"/>
          <w:color w:val="000000" w:themeColor="text1"/>
        </w:rPr>
        <w:t xml:space="preserve">Expuesto de parte de Juan Carlos Cruz, Encargado de Medio Ambiente de la Municipalidad de Zaragoza, manifestando que ha recibido requerimiento del proyecto construyendo resiliencia En el municipio de Zaragoza, en el sentido, que el Concejo Municipal. Emita acuerdo de aceptación de donación de equipos que dentro del convenio suscrito entre la Alcaldía de Zaragoza y Plan Internacional para la implementación del proyecto </w:t>
      </w:r>
      <w:r w:rsidRPr="002477FD">
        <w:rPr>
          <w:rFonts w:ascii="Arial Narrow" w:hAnsi="Arial Narrow" w:cs="Arial"/>
          <w:b/>
          <w:color w:val="000000" w:themeColor="text1"/>
        </w:rPr>
        <w:t>construyendo resiliencia</w:t>
      </w:r>
      <w:r>
        <w:rPr>
          <w:rFonts w:ascii="Arial Narrow" w:hAnsi="Arial Narrow" w:cs="Arial"/>
          <w:color w:val="000000" w:themeColor="text1"/>
        </w:rPr>
        <w:t xml:space="preserve">, ha sido ejecutado en este municipio; manifestando que en dicho acuerdo de donación se debe autorizar la incorporación al activo fijo de la municipalidad y la asignación al área de medio ambiente para su control y uso; por otra parte, ha presentado una propuesta de segunda campaña de fumigación en el municipio de Zaragoza, proponiendo iniciar el día seis de noviembre y finalizarla el veintiséis de diciembre, en tal razón, El Concejo Municipal por unanimidad ACUERDA: </w:t>
      </w:r>
      <w:r w:rsidRPr="00064219">
        <w:rPr>
          <w:rFonts w:ascii="Arial Narrow" w:hAnsi="Arial Narrow" w:cs="Arial"/>
          <w:b/>
          <w:color w:val="000000" w:themeColor="text1"/>
        </w:rPr>
        <w:t>a)</w:t>
      </w:r>
      <w:r>
        <w:rPr>
          <w:rFonts w:ascii="Arial Narrow" w:hAnsi="Arial Narrow" w:cs="Arial"/>
          <w:color w:val="000000" w:themeColor="text1"/>
        </w:rPr>
        <w:t xml:space="preserve"> Someter a consideración de este colegiado en su próxima reunión, la aceptación de donación de los equipos proporcionados en el marco de la ejecución del proyecto construyendo resiliencia en el municipio de Zaragoza. </w:t>
      </w:r>
      <w:r w:rsidRPr="00064219">
        <w:rPr>
          <w:rFonts w:ascii="Arial Narrow" w:hAnsi="Arial Narrow" w:cs="Arial"/>
          <w:b/>
          <w:color w:val="000000" w:themeColor="text1"/>
        </w:rPr>
        <w:t>b)</w:t>
      </w:r>
      <w:r>
        <w:rPr>
          <w:rFonts w:ascii="Arial Narrow" w:hAnsi="Arial Narrow" w:cs="Arial"/>
          <w:color w:val="000000" w:themeColor="text1"/>
        </w:rPr>
        <w:t xml:space="preserve"> Instruir al encargado de medio Ambiente para que presente por escrito en la próxima reunión del Concejo, un detalle de los equipos a recibir que contenga la descripción del equipo, marca, cantidad, costo unitario, y el lugar donde se resguardaran dichos equipos. </w:t>
      </w:r>
      <w:r w:rsidRPr="00F264CD">
        <w:rPr>
          <w:rFonts w:ascii="Arial Narrow" w:hAnsi="Arial Narrow" w:cs="Arial"/>
          <w:b/>
          <w:color w:val="000000" w:themeColor="text1"/>
        </w:rPr>
        <w:t>c)</w:t>
      </w:r>
      <w:r>
        <w:rPr>
          <w:rFonts w:ascii="Arial Narrow" w:hAnsi="Arial Narrow" w:cs="Arial"/>
          <w:color w:val="000000" w:themeColor="text1"/>
        </w:rPr>
        <w:t xml:space="preserve"> Instruir al encargado de Medio Ambiente para que reestructure la propuesta de segunda campaña de fumigación en la que se establecen costos de insumos. </w:t>
      </w:r>
      <w:r w:rsidRPr="00AC1369">
        <w:rPr>
          <w:rFonts w:ascii="Arial Narrow" w:hAnsi="Arial Narrow" w:cs="Arial"/>
          <w:b/>
        </w:rPr>
        <w:t>COMUNÍQUESE.</w:t>
      </w:r>
    </w:p>
    <w:p w14:paraId="7CBF51D3" w14:textId="77777777" w:rsidR="00E41091" w:rsidRPr="00780DC3" w:rsidRDefault="00E41091" w:rsidP="00E41091">
      <w:pPr>
        <w:jc w:val="both"/>
        <w:rPr>
          <w:rFonts w:ascii="Arial Narrow" w:hAnsi="Arial Narrow" w:cs="Arial"/>
          <w:color w:val="000000" w:themeColor="text1"/>
        </w:rPr>
      </w:pPr>
    </w:p>
    <w:p w14:paraId="52B30363" w14:textId="77777777" w:rsidR="00E41091" w:rsidRPr="00A603D1" w:rsidRDefault="00E41091" w:rsidP="00E41091">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CUATRO:</w:t>
      </w:r>
    </w:p>
    <w:p w14:paraId="3895DC62" w14:textId="77777777" w:rsidR="00E41091" w:rsidRDefault="00E41091" w:rsidP="00E41091">
      <w:pPr>
        <w:jc w:val="both"/>
        <w:rPr>
          <w:rFonts w:ascii="Arial Narrow" w:hAnsi="Arial Narrow" w:cs="Arial"/>
          <w:b/>
        </w:rPr>
      </w:pPr>
      <w:r>
        <w:rPr>
          <w:rFonts w:ascii="Arial Narrow" w:hAnsi="Arial Narrow" w:cs="Arial"/>
        </w:rPr>
        <w:t xml:space="preserve">Expuesto de parte de Trinidad Guardado Menjivar, Oficial de información de esta Municipalidad quien ha presentado ante este colegiado, para hacer entrega de un ejemplar en físico para cada fracción, de una propuesta de Reglamento Interno de la unidad de Acceso a la Información Pública y Manual de Procedimientos para el Proceso de Acceso a la Información Pública, con el objetivo que el Concejo puede hacer una revisión a ambos documentos; en este sentido, el Concejo Municipal por unanimidad </w:t>
      </w:r>
      <w:r w:rsidRPr="001F43FD">
        <w:rPr>
          <w:rFonts w:ascii="Arial Narrow" w:hAnsi="Arial Narrow" w:cs="Arial"/>
          <w:b/>
        </w:rPr>
        <w:t>ACUERDA:</w:t>
      </w:r>
      <w:r>
        <w:rPr>
          <w:rFonts w:ascii="Arial Narrow" w:hAnsi="Arial Narrow" w:cs="Arial"/>
        </w:rPr>
        <w:t xml:space="preserve"> Instruir a Trinidad Guardado Menjivar, preparar una presentación de dichos documentos con la finalidad de someter a consideración de este Concejo en la próxima reunión.</w:t>
      </w:r>
      <w:r w:rsidRPr="001F43FD">
        <w:rPr>
          <w:rFonts w:ascii="Arial Narrow" w:hAnsi="Arial Narrow" w:cs="Arial"/>
          <w:b/>
        </w:rPr>
        <w:t xml:space="preserve"> </w:t>
      </w:r>
      <w:r w:rsidRPr="00AC1369">
        <w:rPr>
          <w:rFonts w:ascii="Arial Narrow" w:hAnsi="Arial Narrow" w:cs="Arial"/>
          <w:b/>
        </w:rPr>
        <w:t>COMUNÍQUESE.</w:t>
      </w:r>
    </w:p>
    <w:p w14:paraId="68347943" w14:textId="77777777" w:rsidR="00E41091" w:rsidRDefault="00E41091" w:rsidP="00E41091">
      <w:pPr>
        <w:jc w:val="both"/>
        <w:rPr>
          <w:rFonts w:ascii="Arial Narrow" w:hAnsi="Arial Narrow" w:cs="Arial"/>
        </w:rPr>
      </w:pPr>
      <w:r>
        <w:rPr>
          <w:rFonts w:ascii="Arial Narrow" w:hAnsi="Arial Narrow" w:cs="Arial"/>
        </w:rPr>
        <w:t xml:space="preserve">   </w:t>
      </w:r>
    </w:p>
    <w:p w14:paraId="401CDB21" w14:textId="77777777" w:rsidR="00E41091" w:rsidRDefault="00E41091" w:rsidP="00E41091">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CINCO:</w:t>
      </w:r>
    </w:p>
    <w:p w14:paraId="2E0F4806" w14:textId="77777777" w:rsidR="00E41091" w:rsidRDefault="00E41091" w:rsidP="00E41091">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6C64AC">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trescientos cuarenta y 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María de los Ángeles Hernández Arbaiza en concepto compra de Ciento Quince platos de comida para personal de servicios generales administrativos de esta municipalidad, en el marco de la tormenta Selma,</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01480  </w:t>
      </w:r>
      <w:r w:rsidRPr="003B7555">
        <w:rPr>
          <w:rFonts w:ascii="Arial Narrow" w:hAnsi="Arial Narrow"/>
          <w:color w:val="000000" w:themeColor="text1"/>
        </w:rPr>
        <w:t xml:space="preserve">de </w:t>
      </w:r>
      <w:r>
        <w:rPr>
          <w:rFonts w:ascii="Arial Narrow" w:hAnsi="Arial Narrow"/>
          <w:color w:val="000000" w:themeColor="text1"/>
        </w:rPr>
        <w:t xml:space="preserve">fecha 30 </w:t>
      </w:r>
      <w:r w:rsidRPr="003B7555">
        <w:rPr>
          <w:rFonts w:ascii="Arial Narrow" w:hAnsi="Arial Narrow"/>
          <w:color w:val="000000" w:themeColor="text1"/>
        </w:rPr>
        <w:t xml:space="preserve">de </w:t>
      </w:r>
      <w:r>
        <w:rPr>
          <w:rFonts w:ascii="Arial Narrow" w:hAnsi="Arial Narrow"/>
          <w:color w:val="000000" w:themeColor="text1"/>
        </w:rPr>
        <w:t xml:space="preserve">Octubre </w:t>
      </w:r>
      <w:r w:rsidRPr="003B7555">
        <w:rPr>
          <w:rFonts w:ascii="Arial Narrow" w:hAnsi="Arial Narrow"/>
          <w:color w:val="000000" w:themeColor="text1"/>
        </w:rPr>
        <w:t xml:space="preserve">de 2017, </w:t>
      </w:r>
      <w:r w:rsidRPr="006C64AC">
        <w:rPr>
          <w:rFonts w:ascii="Arial Narrow" w:hAnsi="Arial Narrow"/>
          <w:b/>
          <w:color w:val="000000" w:themeColor="text1"/>
        </w:rPr>
        <w:t>b</w:t>
      </w:r>
      <w:r>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COMÚN  </w:t>
      </w:r>
      <w:r w:rsidRPr="003B7555">
        <w:rPr>
          <w:rFonts w:ascii="Arial Narrow" w:hAnsi="Arial Narrow"/>
          <w:color w:val="000000" w:themeColor="text1"/>
        </w:rPr>
        <w:t>aplicando</w:t>
      </w:r>
      <w:r>
        <w:rPr>
          <w:rFonts w:ascii="Arial Narrow" w:hAnsi="Arial Narrow"/>
          <w:color w:val="000000" w:themeColor="text1"/>
        </w:rPr>
        <w:t xml:space="preserve"> dicho gasto al código 54101 </w:t>
      </w:r>
      <w:r w:rsidRPr="003B7555">
        <w:rPr>
          <w:rFonts w:ascii="Arial Narrow" w:hAnsi="Arial Narrow"/>
          <w:color w:val="000000" w:themeColor="text1"/>
        </w:rPr>
        <w:t>de la línea 0101 del Presupuesto Municipal Vigente.</w:t>
      </w:r>
      <w:r w:rsidRPr="00FF6ED6">
        <w:rPr>
          <w:rFonts w:ascii="Arial Narrow" w:hAnsi="Arial Narrow" w:cs="Arial"/>
          <w:b/>
        </w:rPr>
        <w:t xml:space="preserve"> </w:t>
      </w:r>
      <w:r w:rsidRPr="007F5EBB">
        <w:rPr>
          <w:rFonts w:ascii="Arial Narrow" w:hAnsi="Arial Narrow" w:cs="Arial"/>
        </w:rPr>
        <w:t>Salvan su voto,</w:t>
      </w:r>
      <w:r>
        <w:rPr>
          <w:rFonts w:ascii="Arial Narrow" w:hAnsi="Arial Narrow" w:cs="Arial"/>
          <w:b/>
        </w:rPr>
        <w:t xml:space="preserve"> </w:t>
      </w:r>
      <w:r w:rsidRPr="00660612">
        <w:rPr>
          <w:rFonts w:ascii="Arial Narrow" w:eastAsia="Arial Unicode MS" w:hAnsi="Arial Narrow" w:cs="Arial"/>
        </w:rPr>
        <w:t>Juan José Ramírez Morales, Tercer Regidor Propietario, Jaime Eduardo Álvarez Burg</w:t>
      </w:r>
      <w:r>
        <w:rPr>
          <w:rFonts w:ascii="Arial Narrow" w:eastAsia="Arial Unicode MS" w:hAnsi="Arial Narrow" w:cs="Arial"/>
        </w:rPr>
        <w:t>os, Cuarto Regidor Propietario,</w:t>
      </w:r>
      <w:r w:rsidRPr="00660612">
        <w:rPr>
          <w:rFonts w:ascii="Arial Narrow" w:eastAsia="Arial Unicode MS" w:hAnsi="Arial Narrow" w:cs="Arial"/>
        </w:rPr>
        <w:t xml:space="preserve"> Aida Esther Bermúdez de Morales, Sexta Regidora Propietaria, José Antonio Martínez</w:t>
      </w:r>
      <w:r>
        <w:rPr>
          <w:rFonts w:ascii="Arial Narrow" w:eastAsia="Arial Unicode MS" w:hAnsi="Arial Narrow" w:cs="Arial"/>
        </w:rPr>
        <w:t xml:space="preserve">. </w:t>
      </w:r>
      <w:r w:rsidRPr="00660612">
        <w:rPr>
          <w:rFonts w:ascii="Arial Narrow" w:eastAsia="Arial Unicode MS" w:hAnsi="Arial Narrow" w:cs="Arial"/>
        </w:rPr>
        <w:t>Dany Wilfredo Rodríguez Re</w:t>
      </w:r>
      <w:r>
        <w:rPr>
          <w:rFonts w:ascii="Arial Narrow" w:eastAsia="Arial Unicode MS" w:hAnsi="Arial Narrow" w:cs="Arial"/>
        </w:rPr>
        <w:t xml:space="preserve">yes, Quinto Regidor Propietario. </w:t>
      </w:r>
      <w:r w:rsidRPr="00AC1369">
        <w:rPr>
          <w:rFonts w:ascii="Arial Narrow" w:hAnsi="Arial Narrow" w:cs="Arial"/>
          <w:b/>
        </w:rPr>
        <w:t>COMUNÍQUESE.</w:t>
      </w:r>
    </w:p>
    <w:p w14:paraId="1B4AC927" w14:textId="77777777" w:rsidR="00E41091" w:rsidRDefault="00E41091" w:rsidP="00E41091">
      <w:pPr>
        <w:jc w:val="both"/>
        <w:rPr>
          <w:rFonts w:ascii="Arial Narrow" w:hAnsi="Arial Narrow" w:cs="Arial"/>
          <w:b/>
          <w:sz w:val="28"/>
          <w:szCs w:val="28"/>
        </w:rPr>
      </w:pPr>
    </w:p>
    <w:p w14:paraId="1F138EC6" w14:textId="77777777" w:rsidR="00E41091" w:rsidRDefault="00E41091" w:rsidP="00E41091">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SEIS:</w:t>
      </w:r>
    </w:p>
    <w:p w14:paraId="4C58FED9" w14:textId="77777777" w:rsidR="00E41091" w:rsidRPr="00FF6ED6" w:rsidRDefault="00E41091" w:rsidP="00E41091">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6C64AC">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doscientos cuarenta y cinco 68</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ALPINA S. A DE C.V en concepto compra de un radiador, un galón refrigerante zerex verde 50</w:t>
      </w:r>
      <w:r>
        <w:rPr>
          <w:rFonts w:ascii="Helvetica" w:hAnsi="Helvetica" w:cs="Helvetica"/>
          <w:color w:val="212121"/>
          <w:sz w:val="20"/>
          <w:szCs w:val="20"/>
          <w:shd w:val="clear" w:color="auto" w:fill="FFFFFF"/>
        </w:rPr>
        <w:t>\50, cuatro abrazaderas plast 14 plug, un sensor de temperatura, una bacteria interstate de uso automotriz repuestos para vehículo N6164</w:t>
      </w:r>
      <w:r>
        <w:rPr>
          <w:rFonts w:ascii="Arial Narrow" w:hAnsi="Arial Narrow"/>
          <w:color w:val="000000" w:themeColor="text1"/>
        </w:rPr>
        <w:t>,</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01482 de</w:t>
      </w:r>
      <w:r w:rsidRPr="003B7555">
        <w:rPr>
          <w:rFonts w:ascii="Arial Narrow" w:hAnsi="Arial Narrow"/>
          <w:color w:val="000000" w:themeColor="text1"/>
        </w:rPr>
        <w:t xml:space="preserve"> </w:t>
      </w:r>
      <w:r>
        <w:rPr>
          <w:rFonts w:ascii="Arial Narrow" w:hAnsi="Arial Narrow"/>
          <w:color w:val="000000" w:themeColor="text1"/>
        </w:rPr>
        <w:t xml:space="preserve">fecha 30 </w:t>
      </w:r>
      <w:r w:rsidRPr="003B7555">
        <w:rPr>
          <w:rFonts w:ascii="Arial Narrow" w:hAnsi="Arial Narrow"/>
          <w:color w:val="000000" w:themeColor="text1"/>
        </w:rPr>
        <w:t xml:space="preserve">de </w:t>
      </w:r>
      <w:r>
        <w:rPr>
          <w:rFonts w:ascii="Arial Narrow" w:hAnsi="Arial Narrow"/>
          <w:color w:val="000000" w:themeColor="text1"/>
        </w:rPr>
        <w:t xml:space="preserve">octubre </w:t>
      </w:r>
      <w:r w:rsidRPr="003B7555">
        <w:rPr>
          <w:rFonts w:ascii="Arial Narrow" w:hAnsi="Arial Narrow"/>
          <w:color w:val="000000" w:themeColor="text1"/>
        </w:rPr>
        <w:t xml:space="preserve">de 2017, </w:t>
      </w:r>
      <w:r w:rsidRPr="006C64AC">
        <w:rPr>
          <w:rFonts w:ascii="Arial Narrow" w:hAnsi="Arial Narrow"/>
          <w:b/>
          <w:color w:val="000000" w:themeColor="text1"/>
        </w:rPr>
        <w:t>b</w:t>
      </w:r>
      <w:r>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25% aplicando dicho gasto al código 54118 </w:t>
      </w:r>
      <w:r w:rsidRPr="003B7555">
        <w:rPr>
          <w:rFonts w:ascii="Arial Narrow" w:hAnsi="Arial Narrow"/>
          <w:color w:val="000000" w:themeColor="text1"/>
        </w:rPr>
        <w:t>de la línea 0101 del Presupuesto Municipal Vigente.</w:t>
      </w:r>
      <w:r w:rsidRPr="00FF6ED6">
        <w:rPr>
          <w:rFonts w:ascii="Arial Narrow" w:hAnsi="Arial Narrow" w:cs="Arial"/>
          <w:b/>
        </w:rPr>
        <w:t xml:space="preserve"> </w:t>
      </w:r>
      <w:r w:rsidRPr="00AC1369">
        <w:rPr>
          <w:rFonts w:ascii="Arial Narrow" w:hAnsi="Arial Narrow" w:cs="Arial"/>
          <w:b/>
        </w:rPr>
        <w:t>COMUNÍQUESE.</w:t>
      </w:r>
    </w:p>
    <w:p w14:paraId="0D359829" w14:textId="77777777" w:rsidR="00E41091" w:rsidRPr="00A603D1" w:rsidRDefault="00E41091" w:rsidP="00E41091">
      <w:pPr>
        <w:jc w:val="both"/>
        <w:rPr>
          <w:rFonts w:ascii="Arial Narrow" w:hAnsi="Arial Narrow" w:cs="Arial"/>
          <w:color w:val="000000" w:themeColor="text1"/>
        </w:rPr>
      </w:pPr>
    </w:p>
    <w:p w14:paraId="5C1B21C1" w14:textId="77777777" w:rsidR="00E41091" w:rsidRPr="00A603D1" w:rsidRDefault="00E41091" w:rsidP="00E41091">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SIETE:</w:t>
      </w:r>
    </w:p>
    <w:p w14:paraId="17EAC02F" w14:textId="77777777" w:rsidR="00E41091" w:rsidRDefault="00E41091" w:rsidP="00E41091">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6C64AC">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CIENTO VEINTICINCO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MIGUEL ANGEL RIVERA GUILLEN  en concepto de pago de mano de obra por reparación de motor de arranque cargador, reparación de motor de arranque de pala, revisión de sistema eléctrico cargador, revisación de sistema para cambio de alternado de pala, instalación de batería motoniveladora, propiedad de esta Municipalidad,</w:t>
      </w:r>
      <w:r w:rsidRPr="003B7555">
        <w:rPr>
          <w:rFonts w:ascii="Arial Narrow" w:hAnsi="Arial Narrow"/>
          <w:color w:val="000000" w:themeColor="text1"/>
        </w:rPr>
        <w:t xml:space="preserve"> Según</w:t>
      </w:r>
      <w:r>
        <w:rPr>
          <w:rFonts w:ascii="Arial Narrow" w:hAnsi="Arial Narrow"/>
          <w:color w:val="000000" w:themeColor="text1"/>
        </w:rPr>
        <w:t xml:space="preserve"> </w:t>
      </w:r>
      <w:r>
        <w:rPr>
          <w:rFonts w:ascii="Arial Narrow" w:hAnsi="Arial Narrow"/>
          <w:color w:val="000000" w:themeColor="text1"/>
        </w:rPr>
        <w:lastRenderedPageBreak/>
        <w:t xml:space="preserve">orden de compra número 01479  </w:t>
      </w:r>
      <w:r w:rsidRPr="003B7555">
        <w:rPr>
          <w:rFonts w:ascii="Arial Narrow" w:hAnsi="Arial Narrow"/>
          <w:color w:val="000000" w:themeColor="text1"/>
        </w:rPr>
        <w:t xml:space="preserve">de </w:t>
      </w:r>
      <w:r>
        <w:rPr>
          <w:rFonts w:ascii="Arial Narrow" w:hAnsi="Arial Narrow"/>
          <w:color w:val="000000" w:themeColor="text1"/>
        </w:rPr>
        <w:t xml:space="preserve">fecha 30 </w:t>
      </w:r>
      <w:r w:rsidRPr="003B7555">
        <w:rPr>
          <w:rFonts w:ascii="Arial Narrow" w:hAnsi="Arial Narrow"/>
          <w:color w:val="000000" w:themeColor="text1"/>
        </w:rPr>
        <w:t xml:space="preserve">de </w:t>
      </w:r>
      <w:r>
        <w:rPr>
          <w:rFonts w:ascii="Arial Narrow" w:hAnsi="Arial Narrow"/>
          <w:color w:val="000000" w:themeColor="text1"/>
        </w:rPr>
        <w:t xml:space="preserve">Octubre </w:t>
      </w:r>
      <w:r w:rsidRPr="003B7555">
        <w:rPr>
          <w:rFonts w:ascii="Arial Narrow" w:hAnsi="Arial Narrow"/>
          <w:color w:val="000000" w:themeColor="text1"/>
        </w:rPr>
        <w:t xml:space="preserve">de 2017, </w:t>
      </w:r>
      <w:r w:rsidRPr="006C64AC">
        <w:rPr>
          <w:rFonts w:ascii="Arial Narrow" w:hAnsi="Arial Narrow"/>
          <w:b/>
          <w:color w:val="000000" w:themeColor="text1"/>
        </w:rPr>
        <w:t>b</w:t>
      </w:r>
      <w:r>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54302 </w:t>
      </w:r>
      <w:r w:rsidRPr="003B7555">
        <w:rPr>
          <w:rFonts w:ascii="Arial Narrow" w:hAnsi="Arial Narrow"/>
          <w:color w:val="000000" w:themeColor="text1"/>
        </w:rPr>
        <w:t>de la línea 0101 del Presupuesto Municipal Vigente.</w:t>
      </w:r>
      <w:r w:rsidRPr="00FF6ED6">
        <w:rPr>
          <w:rFonts w:ascii="Arial Narrow" w:hAnsi="Arial Narrow" w:cs="Arial"/>
          <w:b/>
        </w:rPr>
        <w:t xml:space="preserve"> </w:t>
      </w:r>
      <w:r w:rsidRPr="00AC1369">
        <w:rPr>
          <w:rFonts w:ascii="Arial Narrow" w:hAnsi="Arial Narrow" w:cs="Arial"/>
          <w:b/>
        </w:rPr>
        <w:t>COMUNÍQUESE.</w:t>
      </w:r>
    </w:p>
    <w:p w14:paraId="23DB8119" w14:textId="77777777" w:rsidR="00E41091" w:rsidRDefault="00E41091" w:rsidP="00E41091">
      <w:pPr>
        <w:jc w:val="both"/>
        <w:rPr>
          <w:rFonts w:ascii="Arial Narrow" w:hAnsi="Arial Narrow" w:cs="Arial"/>
        </w:rPr>
      </w:pPr>
    </w:p>
    <w:p w14:paraId="36F47480" w14:textId="77777777" w:rsidR="00E41091" w:rsidRDefault="00E41091" w:rsidP="00E41091">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OCHO:</w:t>
      </w:r>
    </w:p>
    <w:p w14:paraId="5B2612DD" w14:textId="77777777" w:rsidR="00E41091" w:rsidRDefault="00E41091" w:rsidP="00E41091">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6C64AC">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mil seiscientos ochenta y cuatro 92</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GENERAL DE VEHICULO S.A  DE C.V en concepto mantenimiento preventivo, por diagnóstico de sistema transmisión AU, revisión de caja de velocidades, cambio de balero piloto clutch, cambio de prensa y disco de embrague, rectificado se colante, y repuestos de un kit embrague una balinera clutch, una balinera de cigüeñal,</w:t>
      </w:r>
      <w:r w:rsidRPr="003B7555">
        <w:rPr>
          <w:rFonts w:ascii="Arial Narrow" w:hAnsi="Arial Narrow"/>
          <w:color w:val="000000" w:themeColor="text1"/>
        </w:rPr>
        <w:t xml:space="preserve"> </w:t>
      </w:r>
      <w:r>
        <w:rPr>
          <w:rFonts w:ascii="Arial Narrow" w:hAnsi="Arial Narrow"/>
          <w:color w:val="000000" w:themeColor="text1"/>
        </w:rPr>
        <w:t xml:space="preserve">para vehículo Mazda BT50 placa n9596, </w:t>
      </w:r>
      <w:r w:rsidRPr="003B7555">
        <w:rPr>
          <w:rFonts w:ascii="Arial Narrow" w:hAnsi="Arial Narrow"/>
          <w:color w:val="000000" w:themeColor="text1"/>
        </w:rPr>
        <w:t>Según</w:t>
      </w:r>
      <w:r>
        <w:rPr>
          <w:rFonts w:ascii="Arial Narrow" w:hAnsi="Arial Narrow"/>
          <w:color w:val="000000" w:themeColor="text1"/>
        </w:rPr>
        <w:t xml:space="preserve"> orden de compra número 01484 </w:t>
      </w:r>
      <w:r w:rsidRPr="003B7555">
        <w:rPr>
          <w:rFonts w:ascii="Arial Narrow" w:hAnsi="Arial Narrow"/>
          <w:color w:val="000000" w:themeColor="text1"/>
        </w:rPr>
        <w:t xml:space="preserve">de </w:t>
      </w:r>
      <w:r>
        <w:rPr>
          <w:rFonts w:ascii="Arial Narrow" w:hAnsi="Arial Narrow"/>
          <w:color w:val="000000" w:themeColor="text1"/>
        </w:rPr>
        <w:t xml:space="preserve">fecha 30 </w:t>
      </w:r>
      <w:r w:rsidRPr="003B7555">
        <w:rPr>
          <w:rFonts w:ascii="Arial Narrow" w:hAnsi="Arial Narrow"/>
          <w:color w:val="000000" w:themeColor="text1"/>
        </w:rPr>
        <w:t xml:space="preserve">de </w:t>
      </w:r>
      <w:r>
        <w:rPr>
          <w:rFonts w:ascii="Arial Narrow" w:hAnsi="Arial Narrow"/>
          <w:color w:val="000000" w:themeColor="text1"/>
        </w:rPr>
        <w:t xml:space="preserve">Octubre </w:t>
      </w:r>
      <w:r w:rsidRPr="003B7555">
        <w:rPr>
          <w:rFonts w:ascii="Arial Narrow" w:hAnsi="Arial Narrow"/>
          <w:color w:val="000000" w:themeColor="text1"/>
        </w:rPr>
        <w:t xml:space="preserve">de 2017, </w:t>
      </w:r>
      <w:r w:rsidRPr="006C64AC">
        <w:rPr>
          <w:rFonts w:ascii="Arial Narrow" w:hAnsi="Arial Narrow"/>
          <w:b/>
          <w:color w:val="000000" w:themeColor="text1"/>
        </w:rPr>
        <w:t>b</w:t>
      </w:r>
      <w:r>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25% </w:t>
      </w:r>
      <w:r w:rsidRPr="003B7555">
        <w:rPr>
          <w:rFonts w:ascii="Arial Narrow" w:hAnsi="Arial Narrow"/>
          <w:color w:val="000000" w:themeColor="text1"/>
        </w:rPr>
        <w:t>aplicando</w:t>
      </w:r>
      <w:r>
        <w:rPr>
          <w:rFonts w:ascii="Arial Narrow" w:hAnsi="Arial Narrow"/>
          <w:color w:val="000000" w:themeColor="text1"/>
        </w:rPr>
        <w:t xml:space="preserve"> dicho gasto al código 54118 </w:t>
      </w:r>
      <w:r w:rsidRPr="003B7555">
        <w:rPr>
          <w:rFonts w:ascii="Arial Narrow" w:hAnsi="Arial Narrow"/>
          <w:color w:val="000000" w:themeColor="text1"/>
        </w:rPr>
        <w:t>de la línea 0101 del Presupuesto Municipal Vigente</w:t>
      </w:r>
      <w:r>
        <w:rPr>
          <w:rFonts w:ascii="Arial Narrow" w:hAnsi="Arial Narrow"/>
          <w:color w:val="000000" w:themeColor="text1"/>
        </w:rPr>
        <w:t>.</w:t>
      </w:r>
      <w:r w:rsidRPr="00FF6ED6">
        <w:rPr>
          <w:rFonts w:ascii="Arial Narrow" w:hAnsi="Arial Narrow" w:cs="Arial"/>
          <w:b/>
        </w:rPr>
        <w:t xml:space="preserve"> </w:t>
      </w:r>
      <w:r>
        <w:rPr>
          <w:rFonts w:ascii="Arial Narrow" w:hAnsi="Arial Narrow" w:cs="Arial"/>
          <w:b/>
        </w:rPr>
        <w:t>Salvan su voto,</w:t>
      </w:r>
      <w:r>
        <w:rPr>
          <w:rFonts w:ascii="Arial Narrow" w:eastAsia="Arial Unicode MS" w:hAnsi="Arial Narrow" w:cs="Arial"/>
        </w:rPr>
        <w:t xml:space="preserve"> Maria Teresa Hernández de Najarro Segunda</w:t>
      </w:r>
      <w:r w:rsidRPr="000D02DA">
        <w:rPr>
          <w:rFonts w:ascii="Arial Narrow" w:hAnsi="Arial Narrow" w:cs="Arial"/>
          <w:color w:val="000000" w:themeColor="text1"/>
        </w:rPr>
        <w:t xml:space="preserve"> Regidora Propietaria</w:t>
      </w:r>
      <w:r>
        <w:rPr>
          <w:rFonts w:ascii="Arial Narrow" w:hAnsi="Arial Narrow" w:cs="Arial"/>
          <w:color w:val="000000" w:themeColor="text1"/>
        </w:rPr>
        <w:t>,</w:t>
      </w:r>
      <w:r>
        <w:rPr>
          <w:rFonts w:ascii="Arial Narrow" w:hAnsi="Arial Narrow" w:cs="Arial"/>
          <w:b/>
        </w:rPr>
        <w:t xml:space="preserve"> </w:t>
      </w:r>
      <w:r w:rsidRPr="00660612">
        <w:rPr>
          <w:rFonts w:ascii="Arial Narrow" w:eastAsia="Arial Unicode MS" w:hAnsi="Arial Narrow" w:cs="Arial"/>
        </w:rPr>
        <w:t>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w:t>
      </w:r>
      <w:r>
        <w:rPr>
          <w:rFonts w:ascii="Arial Narrow" w:hAnsi="Arial Narrow" w:cs="Arial"/>
          <w:color w:val="000000" w:themeColor="text1"/>
        </w:rPr>
        <w:t>.</w:t>
      </w:r>
      <w:r>
        <w:rPr>
          <w:rFonts w:ascii="Arial Narrow" w:eastAsia="Arial Unicode MS" w:hAnsi="Arial Narrow" w:cs="Arial"/>
        </w:rPr>
        <w:t xml:space="preserve"> </w:t>
      </w:r>
      <w:r w:rsidRPr="00AC1369">
        <w:rPr>
          <w:rFonts w:ascii="Arial Narrow" w:hAnsi="Arial Narrow" w:cs="Arial"/>
          <w:b/>
        </w:rPr>
        <w:t>COMUNÍQUESE.</w:t>
      </w:r>
    </w:p>
    <w:p w14:paraId="5EAE833F" w14:textId="77777777" w:rsidR="00E41091" w:rsidRDefault="00E41091" w:rsidP="00E41091">
      <w:pPr>
        <w:jc w:val="both"/>
        <w:rPr>
          <w:rFonts w:ascii="Arial Narrow" w:hAnsi="Arial Narrow" w:cs="Arial"/>
        </w:rPr>
      </w:pPr>
    </w:p>
    <w:p w14:paraId="77177943" w14:textId="35111C9C" w:rsidR="00E41091" w:rsidRPr="00313773" w:rsidRDefault="00E41091" w:rsidP="00E41091">
      <w:pPr>
        <w:jc w:val="both"/>
        <w:rPr>
          <w:rFonts w:ascii="Arial Narrow" w:hAnsi="Arial Narrow"/>
          <w:b/>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doce </w:t>
      </w:r>
      <w:r w:rsidRPr="00313773">
        <w:rPr>
          <w:rFonts w:ascii="Arial Narrow" w:hAnsi="Arial Narrow" w:cs="Arial"/>
        </w:rPr>
        <w:t xml:space="preserve">horas con treinta minutos del día martes </w:t>
      </w:r>
      <w:r>
        <w:rPr>
          <w:rFonts w:ascii="Arial Narrow" w:hAnsi="Arial Narrow" w:cs="Arial"/>
        </w:rPr>
        <w:t xml:space="preserve">veinticuatro </w:t>
      </w:r>
      <w:r w:rsidRPr="00313773">
        <w:rPr>
          <w:rFonts w:ascii="Arial Narrow" w:hAnsi="Arial Narrow" w:cs="Arial"/>
        </w:rPr>
        <w:t xml:space="preserve">de </w:t>
      </w:r>
      <w:r>
        <w:rPr>
          <w:rFonts w:ascii="Arial Narrow" w:hAnsi="Arial Narrow" w:cs="Arial"/>
        </w:rPr>
        <w:t xml:space="preserve">octubre </w:t>
      </w:r>
      <w:r w:rsidRPr="00313773">
        <w:rPr>
          <w:rFonts w:ascii="Arial Narrow" w:hAnsi="Arial Narrow" w:cs="Arial"/>
        </w:rPr>
        <w:t>de dos mil diecisiete y para constancia firmamos.</w:t>
      </w:r>
      <w:r w:rsidRPr="00313773">
        <w:rPr>
          <w:rFonts w:ascii="Arial Narrow" w:hAnsi="Arial Narrow"/>
          <w:b/>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E41091" w:rsidRPr="000D02DA" w14:paraId="59A65C1A" w14:textId="77777777" w:rsidTr="00A525BF">
        <w:trPr>
          <w:trHeight w:val="568"/>
        </w:trPr>
        <w:tc>
          <w:tcPr>
            <w:tcW w:w="3658" w:type="dxa"/>
            <w:hideMark/>
          </w:tcPr>
          <w:p w14:paraId="5A94095B"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7C37D85F" w14:textId="77777777" w:rsidR="00E41091" w:rsidRPr="000D02DA" w:rsidRDefault="00E41091" w:rsidP="00A525BF">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0574BF6F" w14:textId="77777777" w:rsidR="00E41091" w:rsidRPr="000D02DA" w:rsidRDefault="00E41091" w:rsidP="00A525BF">
            <w:pPr>
              <w:tabs>
                <w:tab w:val="left" w:pos="3735"/>
              </w:tabs>
              <w:spacing w:line="276" w:lineRule="auto"/>
              <w:jc w:val="both"/>
              <w:rPr>
                <w:rFonts w:ascii="Arial Narrow" w:hAnsi="Arial Narrow" w:cs="Arial"/>
              </w:rPr>
            </w:pPr>
          </w:p>
          <w:p w14:paraId="6AE0AFCE" w14:textId="77777777" w:rsidR="00E41091" w:rsidRPr="000D02DA" w:rsidRDefault="00E41091" w:rsidP="00A525BF">
            <w:pPr>
              <w:spacing w:line="276" w:lineRule="auto"/>
              <w:jc w:val="both"/>
              <w:rPr>
                <w:rFonts w:ascii="Arial Narrow" w:hAnsi="Arial Narrow" w:cs="Arial"/>
                <w:b/>
              </w:rPr>
            </w:pPr>
          </w:p>
        </w:tc>
        <w:tc>
          <w:tcPr>
            <w:tcW w:w="3160" w:type="dxa"/>
          </w:tcPr>
          <w:p w14:paraId="48C571AA" w14:textId="77777777" w:rsidR="00E41091" w:rsidRPr="000D02DA" w:rsidRDefault="00E41091" w:rsidP="00A525BF">
            <w:pPr>
              <w:spacing w:line="276" w:lineRule="auto"/>
              <w:rPr>
                <w:rFonts w:ascii="Arial Narrow" w:hAnsi="Arial Narrow" w:cs="Arial"/>
              </w:rPr>
            </w:pPr>
            <w:r w:rsidRPr="000D02DA">
              <w:rPr>
                <w:rFonts w:ascii="Arial Narrow" w:hAnsi="Arial Narrow" w:cs="Arial"/>
              </w:rPr>
              <w:t>Verónica del Carmen Alfaro Galicias Síndica Municipal</w:t>
            </w:r>
          </w:p>
        </w:tc>
      </w:tr>
      <w:tr w:rsidR="00E41091" w:rsidRPr="000D02DA" w14:paraId="145A1044" w14:textId="77777777" w:rsidTr="00A525BF">
        <w:trPr>
          <w:trHeight w:val="361"/>
        </w:trPr>
        <w:tc>
          <w:tcPr>
            <w:tcW w:w="3658" w:type="dxa"/>
          </w:tcPr>
          <w:p w14:paraId="5E282703" w14:textId="77777777" w:rsidR="00E41091" w:rsidRPr="000D02DA" w:rsidRDefault="00E41091" w:rsidP="00A525BF">
            <w:pPr>
              <w:spacing w:line="276" w:lineRule="auto"/>
              <w:rPr>
                <w:rFonts w:ascii="Arial Narrow" w:hAnsi="Arial Narrow" w:cs="Arial"/>
                <w:b/>
              </w:rPr>
            </w:pPr>
          </w:p>
        </w:tc>
        <w:tc>
          <w:tcPr>
            <w:tcW w:w="1937" w:type="dxa"/>
          </w:tcPr>
          <w:p w14:paraId="456D8890" w14:textId="77777777" w:rsidR="00E41091" w:rsidRPr="000D02DA" w:rsidRDefault="00E41091" w:rsidP="00A525BF">
            <w:pPr>
              <w:spacing w:line="276" w:lineRule="auto"/>
              <w:jc w:val="both"/>
              <w:rPr>
                <w:rFonts w:ascii="Arial Narrow" w:hAnsi="Arial Narrow" w:cs="Arial"/>
                <w:b/>
              </w:rPr>
            </w:pPr>
          </w:p>
          <w:p w14:paraId="161CDA6D" w14:textId="77777777" w:rsidR="00E41091" w:rsidRPr="000D02DA" w:rsidRDefault="00E41091" w:rsidP="00A525BF">
            <w:pPr>
              <w:spacing w:line="276" w:lineRule="auto"/>
              <w:jc w:val="both"/>
              <w:rPr>
                <w:rFonts w:ascii="Arial Narrow" w:hAnsi="Arial Narrow" w:cs="Arial"/>
                <w:b/>
              </w:rPr>
            </w:pPr>
          </w:p>
        </w:tc>
        <w:tc>
          <w:tcPr>
            <w:tcW w:w="3160" w:type="dxa"/>
          </w:tcPr>
          <w:p w14:paraId="6BF44077" w14:textId="77777777" w:rsidR="00E41091" w:rsidRPr="000D02DA" w:rsidRDefault="00E41091" w:rsidP="00A525BF">
            <w:pPr>
              <w:spacing w:line="276" w:lineRule="auto"/>
              <w:rPr>
                <w:rFonts w:ascii="Arial Narrow" w:hAnsi="Arial Narrow" w:cs="Arial"/>
                <w:b/>
              </w:rPr>
            </w:pPr>
          </w:p>
        </w:tc>
      </w:tr>
      <w:tr w:rsidR="00E41091" w:rsidRPr="000D02DA" w14:paraId="26A2F6F6" w14:textId="77777777" w:rsidTr="00A525BF">
        <w:trPr>
          <w:trHeight w:val="562"/>
        </w:trPr>
        <w:tc>
          <w:tcPr>
            <w:tcW w:w="3658" w:type="dxa"/>
            <w:hideMark/>
          </w:tcPr>
          <w:p w14:paraId="5E2EBE11"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423E8950" w14:textId="77777777" w:rsidR="00E41091" w:rsidRPr="000D02DA" w:rsidRDefault="00E41091" w:rsidP="00A525BF">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7426948E" w14:textId="77777777" w:rsidR="00E41091" w:rsidRPr="000D02DA" w:rsidRDefault="00E41091" w:rsidP="00A525BF">
            <w:pPr>
              <w:spacing w:line="276" w:lineRule="auto"/>
              <w:jc w:val="both"/>
              <w:rPr>
                <w:rFonts w:ascii="Arial Narrow" w:hAnsi="Arial Narrow" w:cs="Arial"/>
                <w:b/>
              </w:rPr>
            </w:pPr>
          </w:p>
        </w:tc>
        <w:tc>
          <w:tcPr>
            <w:tcW w:w="3160" w:type="dxa"/>
            <w:hideMark/>
          </w:tcPr>
          <w:p w14:paraId="071E0B44"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E41091" w:rsidRPr="000D02DA" w14:paraId="575562AB" w14:textId="77777777" w:rsidTr="00A525BF">
        <w:trPr>
          <w:trHeight w:val="624"/>
        </w:trPr>
        <w:tc>
          <w:tcPr>
            <w:tcW w:w="3658" w:type="dxa"/>
          </w:tcPr>
          <w:p w14:paraId="54E90B3D" w14:textId="77777777" w:rsidR="00E41091" w:rsidRPr="000D02DA" w:rsidRDefault="00E41091" w:rsidP="00A525BF">
            <w:pPr>
              <w:spacing w:line="276" w:lineRule="auto"/>
              <w:rPr>
                <w:rFonts w:ascii="Arial Narrow" w:hAnsi="Arial Narrow" w:cs="Arial"/>
                <w:b/>
              </w:rPr>
            </w:pPr>
          </w:p>
        </w:tc>
        <w:tc>
          <w:tcPr>
            <w:tcW w:w="1937" w:type="dxa"/>
          </w:tcPr>
          <w:p w14:paraId="0B611521" w14:textId="77777777" w:rsidR="00E41091" w:rsidRPr="000D02DA" w:rsidRDefault="00E41091" w:rsidP="00A525BF">
            <w:pPr>
              <w:spacing w:line="276" w:lineRule="auto"/>
              <w:jc w:val="both"/>
              <w:rPr>
                <w:rFonts w:ascii="Arial Narrow" w:hAnsi="Arial Narrow" w:cs="Arial"/>
                <w:b/>
              </w:rPr>
            </w:pPr>
          </w:p>
        </w:tc>
        <w:tc>
          <w:tcPr>
            <w:tcW w:w="3160" w:type="dxa"/>
          </w:tcPr>
          <w:p w14:paraId="26745108" w14:textId="77777777" w:rsidR="00E41091" w:rsidRPr="000D02DA" w:rsidRDefault="00E41091" w:rsidP="00A525BF">
            <w:pPr>
              <w:spacing w:line="276" w:lineRule="auto"/>
              <w:rPr>
                <w:rFonts w:ascii="Arial Narrow" w:hAnsi="Arial Narrow" w:cs="Arial"/>
                <w:b/>
              </w:rPr>
            </w:pPr>
          </w:p>
        </w:tc>
      </w:tr>
      <w:tr w:rsidR="00E41091" w:rsidRPr="000D02DA" w14:paraId="43CBE8C2" w14:textId="77777777" w:rsidTr="00A525BF">
        <w:trPr>
          <w:trHeight w:val="570"/>
        </w:trPr>
        <w:tc>
          <w:tcPr>
            <w:tcW w:w="3658" w:type="dxa"/>
            <w:hideMark/>
          </w:tcPr>
          <w:p w14:paraId="01B70DE5"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669CC083" w14:textId="77777777" w:rsidR="00E41091" w:rsidRPr="000D02DA" w:rsidRDefault="00E41091" w:rsidP="00A525BF">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269255E2" w14:textId="77777777" w:rsidR="00E41091" w:rsidRPr="000D02DA" w:rsidRDefault="00E41091" w:rsidP="00A525BF">
            <w:pPr>
              <w:spacing w:line="276" w:lineRule="auto"/>
              <w:jc w:val="both"/>
              <w:rPr>
                <w:rFonts w:ascii="Arial Narrow" w:hAnsi="Arial Narrow" w:cs="Arial"/>
                <w:b/>
              </w:rPr>
            </w:pPr>
          </w:p>
        </w:tc>
        <w:tc>
          <w:tcPr>
            <w:tcW w:w="3160" w:type="dxa"/>
            <w:hideMark/>
          </w:tcPr>
          <w:p w14:paraId="56F585FC"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2421E7F2" w14:textId="77777777" w:rsidR="00E41091" w:rsidRPr="000D02DA" w:rsidRDefault="00E41091" w:rsidP="00A525BF">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E41091" w:rsidRPr="000D02DA" w14:paraId="2B036EBE" w14:textId="77777777" w:rsidTr="00A525BF">
        <w:trPr>
          <w:trHeight w:val="373"/>
        </w:trPr>
        <w:tc>
          <w:tcPr>
            <w:tcW w:w="3658" w:type="dxa"/>
          </w:tcPr>
          <w:p w14:paraId="00AD3D03" w14:textId="77777777" w:rsidR="00E41091" w:rsidRPr="000D02DA" w:rsidRDefault="00E41091" w:rsidP="00A525BF">
            <w:pPr>
              <w:spacing w:line="276" w:lineRule="auto"/>
              <w:rPr>
                <w:rFonts w:ascii="Arial Narrow" w:hAnsi="Arial Narrow" w:cs="Arial"/>
                <w:b/>
              </w:rPr>
            </w:pPr>
          </w:p>
          <w:p w14:paraId="110A4A19" w14:textId="77777777" w:rsidR="00E41091" w:rsidRPr="000D02DA" w:rsidRDefault="00E41091" w:rsidP="00A525BF">
            <w:pPr>
              <w:spacing w:line="276" w:lineRule="auto"/>
              <w:rPr>
                <w:rFonts w:ascii="Arial Narrow" w:hAnsi="Arial Narrow" w:cs="Arial"/>
                <w:b/>
              </w:rPr>
            </w:pPr>
          </w:p>
        </w:tc>
        <w:tc>
          <w:tcPr>
            <w:tcW w:w="1937" w:type="dxa"/>
          </w:tcPr>
          <w:p w14:paraId="52C968CA" w14:textId="77777777" w:rsidR="00E41091" w:rsidRPr="000D02DA" w:rsidRDefault="00E41091" w:rsidP="00A525BF">
            <w:pPr>
              <w:spacing w:line="276" w:lineRule="auto"/>
              <w:jc w:val="both"/>
              <w:rPr>
                <w:rFonts w:ascii="Arial Narrow" w:hAnsi="Arial Narrow" w:cs="Arial"/>
                <w:b/>
              </w:rPr>
            </w:pPr>
          </w:p>
        </w:tc>
        <w:tc>
          <w:tcPr>
            <w:tcW w:w="3160" w:type="dxa"/>
          </w:tcPr>
          <w:p w14:paraId="13C5EC35" w14:textId="77777777" w:rsidR="00E41091" w:rsidRPr="000D02DA" w:rsidRDefault="00E41091" w:rsidP="00A525BF">
            <w:pPr>
              <w:spacing w:line="276" w:lineRule="auto"/>
              <w:rPr>
                <w:rFonts w:ascii="Arial Narrow" w:hAnsi="Arial Narrow" w:cs="Arial"/>
                <w:b/>
              </w:rPr>
            </w:pPr>
          </w:p>
        </w:tc>
      </w:tr>
      <w:tr w:rsidR="00E41091" w:rsidRPr="000D02DA" w14:paraId="47559580" w14:textId="77777777" w:rsidTr="00A525BF">
        <w:trPr>
          <w:trHeight w:val="883"/>
        </w:trPr>
        <w:tc>
          <w:tcPr>
            <w:tcW w:w="3658" w:type="dxa"/>
            <w:hideMark/>
          </w:tcPr>
          <w:p w14:paraId="3DBC3F6C" w14:textId="77777777" w:rsidR="00E41091" w:rsidRPr="000D02DA" w:rsidRDefault="00E41091" w:rsidP="00A525BF">
            <w:pPr>
              <w:spacing w:line="276" w:lineRule="auto"/>
              <w:rPr>
                <w:rFonts w:ascii="Arial Narrow" w:hAnsi="Arial Narrow" w:cs="Arial"/>
              </w:rPr>
            </w:pPr>
            <w:r w:rsidRPr="000D02DA">
              <w:rPr>
                <w:rFonts w:ascii="Arial Narrow" w:hAnsi="Arial Narrow" w:cs="Arial"/>
              </w:rPr>
              <w:t>Dany Wilfredo Rodríguez Reyes</w:t>
            </w:r>
          </w:p>
          <w:p w14:paraId="79D9E840" w14:textId="77777777" w:rsidR="00E41091" w:rsidRPr="000D02DA" w:rsidRDefault="00E41091" w:rsidP="00A525BF">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37AFCD2C" w14:textId="77777777" w:rsidR="00E41091" w:rsidRPr="000D02DA" w:rsidRDefault="00E41091" w:rsidP="00A525BF">
            <w:pPr>
              <w:spacing w:line="276" w:lineRule="auto"/>
              <w:jc w:val="both"/>
              <w:rPr>
                <w:rFonts w:ascii="Arial Narrow" w:hAnsi="Arial Narrow" w:cs="Arial"/>
                <w:b/>
              </w:rPr>
            </w:pPr>
          </w:p>
        </w:tc>
        <w:tc>
          <w:tcPr>
            <w:tcW w:w="3160" w:type="dxa"/>
            <w:hideMark/>
          </w:tcPr>
          <w:p w14:paraId="6E5ED671" w14:textId="77777777" w:rsidR="00E41091" w:rsidRPr="00427B10"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E41091" w:rsidRPr="000D02DA" w14:paraId="0809D834" w14:textId="77777777" w:rsidTr="00A525BF">
        <w:trPr>
          <w:trHeight w:val="505"/>
        </w:trPr>
        <w:tc>
          <w:tcPr>
            <w:tcW w:w="3658" w:type="dxa"/>
          </w:tcPr>
          <w:p w14:paraId="3955316F" w14:textId="77777777" w:rsidR="00E41091" w:rsidRPr="000D02DA" w:rsidRDefault="00E41091" w:rsidP="00A525BF">
            <w:pPr>
              <w:spacing w:line="276" w:lineRule="auto"/>
              <w:rPr>
                <w:rFonts w:ascii="Arial Narrow" w:hAnsi="Arial Narrow" w:cs="Arial"/>
                <w:b/>
              </w:rPr>
            </w:pPr>
          </w:p>
        </w:tc>
        <w:tc>
          <w:tcPr>
            <w:tcW w:w="1937" w:type="dxa"/>
          </w:tcPr>
          <w:p w14:paraId="14563250" w14:textId="77777777" w:rsidR="00E41091" w:rsidRPr="000D02DA" w:rsidRDefault="00E41091" w:rsidP="00A525BF">
            <w:pPr>
              <w:spacing w:line="276" w:lineRule="auto"/>
              <w:jc w:val="both"/>
              <w:rPr>
                <w:rFonts w:ascii="Arial Narrow" w:hAnsi="Arial Narrow" w:cs="Arial"/>
                <w:b/>
              </w:rPr>
            </w:pPr>
          </w:p>
        </w:tc>
        <w:tc>
          <w:tcPr>
            <w:tcW w:w="3160" w:type="dxa"/>
          </w:tcPr>
          <w:p w14:paraId="49D4E960" w14:textId="77777777" w:rsidR="00E41091" w:rsidRPr="000D02DA" w:rsidRDefault="00E41091" w:rsidP="00A525BF">
            <w:pPr>
              <w:spacing w:line="276" w:lineRule="auto"/>
              <w:rPr>
                <w:rFonts w:ascii="Arial Narrow" w:hAnsi="Arial Narrow" w:cs="Arial"/>
                <w:b/>
              </w:rPr>
            </w:pPr>
          </w:p>
        </w:tc>
      </w:tr>
      <w:tr w:rsidR="00E41091" w:rsidRPr="000D02DA" w14:paraId="0B8F0FE9" w14:textId="77777777" w:rsidTr="00A525BF">
        <w:trPr>
          <w:trHeight w:val="600"/>
        </w:trPr>
        <w:tc>
          <w:tcPr>
            <w:tcW w:w="3658" w:type="dxa"/>
            <w:hideMark/>
          </w:tcPr>
          <w:p w14:paraId="7CB7EB93"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36D55872"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Séptimo regidor Propietario</w:t>
            </w:r>
          </w:p>
        </w:tc>
        <w:tc>
          <w:tcPr>
            <w:tcW w:w="1937" w:type="dxa"/>
          </w:tcPr>
          <w:p w14:paraId="31AED293" w14:textId="77777777" w:rsidR="00E41091" w:rsidRPr="000D02DA" w:rsidRDefault="00E41091" w:rsidP="00A525BF">
            <w:pPr>
              <w:spacing w:line="276" w:lineRule="auto"/>
              <w:jc w:val="both"/>
              <w:rPr>
                <w:rFonts w:ascii="Arial Narrow" w:hAnsi="Arial Narrow" w:cs="Arial"/>
                <w:b/>
              </w:rPr>
            </w:pPr>
          </w:p>
        </w:tc>
        <w:tc>
          <w:tcPr>
            <w:tcW w:w="3160" w:type="dxa"/>
          </w:tcPr>
          <w:p w14:paraId="1AD11DFB" w14:textId="77777777" w:rsidR="00E41091" w:rsidRPr="000D02DA" w:rsidRDefault="00E41091" w:rsidP="00A525BF">
            <w:pPr>
              <w:spacing w:line="276" w:lineRule="auto"/>
              <w:rPr>
                <w:rFonts w:ascii="Arial Narrow" w:hAnsi="Arial Narrow" w:cs="Arial"/>
                <w:color w:val="000000" w:themeColor="text1"/>
              </w:rPr>
            </w:pPr>
            <w:r>
              <w:rPr>
                <w:rFonts w:ascii="Arial Narrow" w:hAnsi="Arial Narrow" w:cs="Arial"/>
                <w:color w:val="000000" w:themeColor="text1"/>
              </w:rPr>
              <w:t>Manuel Antonio Navarro Si</w:t>
            </w:r>
            <w:r w:rsidRPr="000D02DA">
              <w:rPr>
                <w:rFonts w:ascii="Arial Narrow" w:hAnsi="Arial Narrow" w:cs="Arial"/>
                <w:color w:val="000000" w:themeColor="text1"/>
              </w:rPr>
              <w:t>garán</w:t>
            </w:r>
          </w:p>
          <w:p w14:paraId="6377F216" w14:textId="77777777" w:rsidR="00E41091" w:rsidRPr="000D02DA" w:rsidRDefault="00E41091" w:rsidP="00A525BF">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E41091" w:rsidRPr="000D02DA" w14:paraId="68ACCE17" w14:textId="77777777" w:rsidTr="00A525BF">
        <w:trPr>
          <w:trHeight w:val="622"/>
        </w:trPr>
        <w:tc>
          <w:tcPr>
            <w:tcW w:w="3658" w:type="dxa"/>
          </w:tcPr>
          <w:p w14:paraId="0A620FED" w14:textId="77777777" w:rsidR="00E41091" w:rsidRPr="000D02DA" w:rsidRDefault="00E41091" w:rsidP="00A525BF">
            <w:pPr>
              <w:spacing w:line="276" w:lineRule="auto"/>
              <w:rPr>
                <w:rFonts w:ascii="Arial Narrow" w:hAnsi="Arial Narrow" w:cs="Arial"/>
                <w:b/>
              </w:rPr>
            </w:pPr>
          </w:p>
          <w:p w14:paraId="6F09A600" w14:textId="77777777" w:rsidR="00E41091" w:rsidRPr="000D02DA" w:rsidRDefault="00E41091" w:rsidP="00A525BF">
            <w:pPr>
              <w:spacing w:line="276" w:lineRule="auto"/>
              <w:rPr>
                <w:rFonts w:ascii="Arial Narrow" w:hAnsi="Arial Narrow" w:cs="Arial"/>
                <w:b/>
              </w:rPr>
            </w:pPr>
          </w:p>
        </w:tc>
        <w:tc>
          <w:tcPr>
            <w:tcW w:w="1937" w:type="dxa"/>
          </w:tcPr>
          <w:p w14:paraId="603242F6" w14:textId="77777777" w:rsidR="00E41091" w:rsidRPr="000D02DA" w:rsidRDefault="00E41091" w:rsidP="00A525BF">
            <w:pPr>
              <w:spacing w:line="276" w:lineRule="auto"/>
              <w:jc w:val="both"/>
              <w:rPr>
                <w:rFonts w:ascii="Arial Narrow" w:hAnsi="Arial Narrow" w:cs="Arial"/>
                <w:b/>
              </w:rPr>
            </w:pPr>
          </w:p>
          <w:p w14:paraId="033FC60A" w14:textId="77777777" w:rsidR="00E41091" w:rsidRPr="000D02DA" w:rsidRDefault="00E41091" w:rsidP="00A525BF">
            <w:pPr>
              <w:spacing w:line="276" w:lineRule="auto"/>
              <w:jc w:val="both"/>
              <w:rPr>
                <w:rFonts w:ascii="Arial Narrow" w:hAnsi="Arial Narrow" w:cs="Arial"/>
                <w:b/>
              </w:rPr>
            </w:pPr>
          </w:p>
        </w:tc>
        <w:tc>
          <w:tcPr>
            <w:tcW w:w="3160" w:type="dxa"/>
          </w:tcPr>
          <w:p w14:paraId="409D2BF9" w14:textId="77777777" w:rsidR="00E41091" w:rsidRPr="000D02DA" w:rsidRDefault="00E41091" w:rsidP="00A525BF">
            <w:pPr>
              <w:spacing w:line="276" w:lineRule="auto"/>
              <w:rPr>
                <w:rFonts w:ascii="Arial Narrow" w:hAnsi="Arial Narrow" w:cs="Arial"/>
                <w:b/>
              </w:rPr>
            </w:pPr>
          </w:p>
        </w:tc>
      </w:tr>
      <w:tr w:rsidR="00E41091" w:rsidRPr="000D02DA" w14:paraId="048EB6D5" w14:textId="77777777" w:rsidTr="00A525BF">
        <w:trPr>
          <w:trHeight w:val="507"/>
        </w:trPr>
        <w:tc>
          <w:tcPr>
            <w:tcW w:w="3658" w:type="dxa"/>
            <w:hideMark/>
          </w:tcPr>
          <w:p w14:paraId="486B4902"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56DCA6D8" w14:textId="77777777" w:rsidR="00E41091" w:rsidRPr="000D02DA" w:rsidRDefault="00E41091" w:rsidP="00A525BF">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69F9937E" w14:textId="77777777" w:rsidR="00E41091" w:rsidRPr="000D02DA" w:rsidRDefault="00E41091" w:rsidP="00A525BF">
            <w:pPr>
              <w:spacing w:line="276" w:lineRule="auto"/>
              <w:jc w:val="both"/>
              <w:rPr>
                <w:rFonts w:ascii="Arial Narrow" w:hAnsi="Arial Narrow" w:cs="Arial"/>
                <w:b/>
              </w:rPr>
            </w:pPr>
          </w:p>
        </w:tc>
        <w:tc>
          <w:tcPr>
            <w:tcW w:w="3160" w:type="dxa"/>
            <w:hideMark/>
          </w:tcPr>
          <w:p w14:paraId="269C3F9D"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534120A8"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E41091" w:rsidRPr="000D02DA" w14:paraId="7C2CB44E" w14:textId="77777777" w:rsidTr="00A525BF">
        <w:trPr>
          <w:trHeight w:val="625"/>
        </w:trPr>
        <w:tc>
          <w:tcPr>
            <w:tcW w:w="3658" w:type="dxa"/>
          </w:tcPr>
          <w:p w14:paraId="7208CF22" w14:textId="77777777" w:rsidR="00E41091" w:rsidRPr="000D02DA" w:rsidRDefault="00E41091" w:rsidP="00A525BF">
            <w:pPr>
              <w:spacing w:line="276" w:lineRule="auto"/>
              <w:rPr>
                <w:rFonts w:ascii="Arial Narrow" w:hAnsi="Arial Narrow" w:cs="Arial"/>
                <w:b/>
              </w:rPr>
            </w:pPr>
          </w:p>
          <w:p w14:paraId="56FF4FAD" w14:textId="77777777" w:rsidR="00E41091" w:rsidRPr="000D02DA" w:rsidRDefault="00E41091" w:rsidP="00A525BF">
            <w:pPr>
              <w:spacing w:line="276" w:lineRule="auto"/>
              <w:rPr>
                <w:rFonts w:ascii="Arial Narrow" w:hAnsi="Arial Narrow" w:cs="Arial"/>
                <w:b/>
              </w:rPr>
            </w:pPr>
          </w:p>
        </w:tc>
        <w:tc>
          <w:tcPr>
            <w:tcW w:w="1937" w:type="dxa"/>
          </w:tcPr>
          <w:p w14:paraId="1BA0714C" w14:textId="77777777" w:rsidR="00E41091" w:rsidRPr="000D02DA" w:rsidRDefault="00E41091" w:rsidP="00A525BF">
            <w:pPr>
              <w:spacing w:line="276" w:lineRule="auto"/>
              <w:jc w:val="both"/>
              <w:rPr>
                <w:rFonts w:ascii="Arial Narrow" w:hAnsi="Arial Narrow" w:cs="Arial"/>
                <w:b/>
              </w:rPr>
            </w:pPr>
          </w:p>
        </w:tc>
        <w:tc>
          <w:tcPr>
            <w:tcW w:w="3160" w:type="dxa"/>
          </w:tcPr>
          <w:p w14:paraId="75273517" w14:textId="77777777" w:rsidR="00E41091" w:rsidRPr="000D02DA" w:rsidRDefault="00E41091" w:rsidP="00A525BF">
            <w:pPr>
              <w:spacing w:line="276" w:lineRule="auto"/>
              <w:rPr>
                <w:rFonts w:ascii="Arial Narrow" w:hAnsi="Arial Narrow" w:cs="Arial"/>
                <w:b/>
              </w:rPr>
            </w:pPr>
          </w:p>
        </w:tc>
      </w:tr>
      <w:tr w:rsidR="00E41091" w:rsidRPr="000D02DA" w14:paraId="79393CE6" w14:textId="77777777" w:rsidTr="00A525BF">
        <w:trPr>
          <w:trHeight w:val="468"/>
        </w:trPr>
        <w:tc>
          <w:tcPr>
            <w:tcW w:w="3658" w:type="dxa"/>
            <w:hideMark/>
          </w:tcPr>
          <w:p w14:paraId="5A0E0567"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66F21E00" w14:textId="77777777" w:rsidR="00E41091" w:rsidRPr="000D02DA" w:rsidRDefault="00E41091" w:rsidP="00A525BF">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7175E12E" w14:textId="77777777" w:rsidR="00E41091" w:rsidRPr="000D02DA" w:rsidRDefault="00E41091" w:rsidP="00A525BF">
            <w:pPr>
              <w:spacing w:line="276" w:lineRule="auto"/>
              <w:rPr>
                <w:rFonts w:ascii="Arial Narrow" w:hAnsi="Arial Narrow" w:cs="Arial"/>
                <w:b/>
              </w:rPr>
            </w:pPr>
          </w:p>
        </w:tc>
        <w:tc>
          <w:tcPr>
            <w:tcW w:w="3160" w:type="dxa"/>
            <w:hideMark/>
          </w:tcPr>
          <w:p w14:paraId="524C933A" w14:textId="77777777" w:rsidR="00E41091" w:rsidRPr="000D02DA" w:rsidRDefault="00E41091" w:rsidP="00A525BF">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5EB8F91A" w14:textId="77777777" w:rsidR="00E41091" w:rsidRPr="000D02DA" w:rsidRDefault="00E41091" w:rsidP="00A525BF">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E41091" w:rsidRPr="000D02DA" w14:paraId="0A3886A0" w14:textId="77777777" w:rsidTr="00A525BF">
        <w:trPr>
          <w:trHeight w:val="630"/>
        </w:trPr>
        <w:tc>
          <w:tcPr>
            <w:tcW w:w="3658" w:type="dxa"/>
          </w:tcPr>
          <w:p w14:paraId="23E23752" w14:textId="77777777" w:rsidR="00E41091" w:rsidRPr="000D02DA" w:rsidRDefault="00E41091" w:rsidP="00A525BF">
            <w:pPr>
              <w:spacing w:line="276" w:lineRule="auto"/>
              <w:rPr>
                <w:rFonts w:ascii="Arial Narrow" w:hAnsi="Arial Narrow" w:cs="Arial"/>
                <w:color w:val="000000" w:themeColor="text1"/>
              </w:rPr>
            </w:pPr>
          </w:p>
        </w:tc>
        <w:tc>
          <w:tcPr>
            <w:tcW w:w="1937" w:type="dxa"/>
          </w:tcPr>
          <w:p w14:paraId="387110B1" w14:textId="77777777" w:rsidR="00E41091" w:rsidRPr="000D02DA" w:rsidRDefault="00E41091" w:rsidP="00A525BF">
            <w:pPr>
              <w:spacing w:line="276" w:lineRule="auto"/>
              <w:rPr>
                <w:rFonts w:ascii="Arial Narrow" w:hAnsi="Arial Narrow" w:cs="Arial"/>
                <w:b/>
              </w:rPr>
            </w:pPr>
          </w:p>
        </w:tc>
        <w:tc>
          <w:tcPr>
            <w:tcW w:w="3160" w:type="dxa"/>
          </w:tcPr>
          <w:p w14:paraId="649A3036" w14:textId="77777777" w:rsidR="00E41091" w:rsidRPr="000D02DA" w:rsidRDefault="00E41091" w:rsidP="00A525BF">
            <w:pPr>
              <w:spacing w:line="276" w:lineRule="auto"/>
              <w:rPr>
                <w:rFonts w:ascii="Arial Narrow" w:hAnsi="Arial Narrow" w:cs="Arial"/>
                <w:color w:val="000000" w:themeColor="text1"/>
              </w:rPr>
            </w:pPr>
          </w:p>
        </w:tc>
      </w:tr>
      <w:tr w:rsidR="00E41091" w:rsidRPr="000D02DA" w14:paraId="6053393D" w14:textId="77777777" w:rsidTr="00A525BF">
        <w:trPr>
          <w:trHeight w:val="738"/>
        </w:trPr>
        <w:tc>
          <w:tcPr>
            <w:tcW w:w="3658" w:type="dxa"/>
          </w:tcPr>
          <w:p w14:paraId="35915708" w14:textId="77777777" w:rsidR="00E41091" w:rsidRPr="000D02DA" w:rsidRDefault="00E41091" w:rsidP="00A525BF">
            <w:pPr>
              <w:spacing w:line="276" w:lineRule="auto"/>
              <w:rPr>
                <w:rFonts w:ascii="Arial Narrow" w:hAnsi="Arial Narrow" w:cs="Arial"/>
                <w:b/>
              </w:rPr>
            </w:pPr>
          </w:p>
        </w:tc>
        <w:tc>
          <w:tcPr>
            <w:tcW w:w="1937" w:type="dxa"/>
            <w:hideMark/>
          </w:tcPr>
          <w:p w14:paraId="23C49C82" w14:textId="77777777" w:rsidR="00E41091" w:rsidRPr="000D02DA" w:rsidRDefault="00E41091" w:rsidP="00A525BF">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48B4EF75" w14:textId="77777777" w:rsidR="00E41091" w:rsidRPr="000D02DA" w:rsidRDefault="00E41091" w:rsidP="00A525BF">
            <w:pPr>
              <w:spacing w:line="276" w:lineRule="auto"/>
              <w:rPr>
                <w:rFonts w:ascii="Arial Narrow" w:hAnsi="Arial Narrow" w:cs="Arial"/>
                <w:b/>
              </w:rPr>
            </w:pPr>
          </w:p>
        </w:tc>
      </w:tr>
    </w:tbl>
    <w:p w14:paraId="6DE54A7C" w14:textId="77777777" w:rsidR="00B75709" w:rsidRPr="00660612" w:rsidRDefault="00B75709" w:rsidP="00B75709">
      <w:pPr>
        <w:jc w:val="both"/>
        <w:rPr>
          <w:rFonts w:ascii="Arial Narrow" w:eastAsia="Arial Unicode MS" w:hAnsi="Arial Narrow" w:cs="Arial"/>
        </w:rPr>
      </w:pPr>
      <w:r w:rsidRPr="00660612">
        <w:rPr>
          <w:rFonts w:ascii="Arial Narrow" w:eastAsia="Arial Unicode MS" w:hAnsi="Arial Narrow" w:cs="Arial"/>
          <w:b/>
        </w:rPr>
        <w:t xml:space="preserve">ACTA NÚMERO </w:t>
      </w:r>
      <w:r>
        <w:rPr>
          <w:rFonts w:ascii="Arial Narrow" w:eastAsia="Arial Unicode MS" w:hAnsi="Arial Narrow" w:cs="Arial"/>
          <w:b/>
        </w:rPr>
        <w:t>CUARENTA Y UNO</w:t>
      </w:r>
      <w:r w:rsidRPr="00660612">
        <w:rPr>
          <w:rFonts w:ascii="Arial Narrow" w:eastAsia="Arial Unicode MS" w:hAnsi="Arial Narrow" w:cs="Arial"/>
          <w:b/>
        </w:rPr>
        <w:t xml:space="preserve"> Sesión </w:t>
      </w:r>
      <w:r>
        <w:rPr>
          <w:rFonts w:ascii="Arial Narrow" w:eastAsia="Arial Unicode MS" w:hAnsi="Arial Narrow" w:cs="Arial"/>
          <w:b/>
        </w:rPr>
        <w:t>Extraordinaria</w:t>
      </w:r>
      <w:r w:rsidRPr="00660612">
        <w:rPr>
          <w:rFonts w:ascii="Arial Narrow" w:eastAsia="Arial Unicode MS" w:hAnsi="Arial Narrow" w:cs="Arial"/>
          <w:b/>
        </w:rPr>
        <w:t>, reunidos en el salón de s</w:t>
      </w:r>
      <w:r>
        <w:rPr>
          <w:rFonts w:ascii="Arial Narrow" w:eastAsia="Arial Unicode MS" w:hAnsi="Arial Narrow" w:cs="Arial"/>
          <w:b/>
        </w:rPr>
        <w:t xml:space="preserve">esiones de esta Alcaldía, a las trece horas del día martes treinta y uno de octubre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 Santos Rodolfo Chicas, Tercer Regidor Suplente, Mauricio Romero Argueta, Cuarto Regidor Suplente, con la presencia del Secretario Municipal Evelio Pineda Romero; por consiguiente, El Alcalde Municipal procede a celebrar sesión </w:t>
      </w:r>
      <w:r>
        <w:rPr>
          <w:rFonts w:ascii="Arial Narrow" w:eastAsia="Arial Unicode MS" w:hAnsi="Arial Narrow" w:cs="Arial"/>
        </w:rPr>
        <w:t>extraordinaria</w:t>
      </w:r>
      <w:r w:rsidRPr="00660612">
        <w:rPr>
          <w:rFonts w:ascii="Arial Narrow" w:eastAsia="Arial Unicode MS" w:hAnsi="Arial Narrow" w:cs="Arial"/>
        </w:rPr>
        <w:t xml:space="preserve">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10677C0C" w14:textId="77777777" w:rsidR="00B75709" w:rsidRDefault="00B75709" w:rsidP="00B75709">
      <w:pPr>
        <w:jc w:val="both"/>
        <w:rPr>
          <w:rFonts w:ascii="Arial Narrow" w:hAnsi="Arial Narrow" w:cs="Arial"/>
          <w:b/>
          <w:color w:val="000000" w:themeColor="text1"/>
        </w:rPr>
      </w:pPr>
    </w:p>
    <w:p w14:paraId="6D0E9BB8" w14:textId="77777777" w:rsidR="00B75709" w:rsidRPr="00A603D1" w:rsidRDefault="00B75709" w:rsidP="00B75709">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UNO:</w:t>
      </w:r>
    </w:p>
    <w:p w14:paraId="6478C6FF" w14:textId="77777777" w:rsidR="00B75709" w:rsidRPr="003F7502" w:rsidRDefault="00B75709" w:rsidP="00B75709">
      <w:pPr>
        <w:jc w:val="both"/>
        <w:rPr>
          <w:rFonts w:ascii="Arial Narrow" w:hAnsi="Arial Narrow" w:cs="Arial"/>
          <w:color w:val="000000" w:themeColor="text1"/>
        </w:rPr>
      </w:pPr>
      <w:r w:rsidRPr="003F7502">
        <w:rPr>
          <w:rFonts w:ascii="Arial Narrow" w:hAnsi="Arial Narrow" w:cs="Arial"/>
          <w:color w:val="000000" w:themeColor="text1"/>
        </w:rPr>
        <w:t>Expuesto de parte de Brian Adalberto Torres Ángel</w:t>
      </w:r>
      <w:r>
        <w:rPr>
          <w:rFonts w:ascii="Arial Narrow" w:hAnsi="Arial Narrow" w:cs="Arial"/>
          <w:color w:val="000000" w:themeColor="text1"/>
        </w:rPr>
        <w:t xml:space="preserve">, encargado de proyectos, el </w:t>
      </w:r>
      <w:r w:rsidRPr="003F7502">
        <w:rPr>
          <w:rFonts w:ascii="Arial Narrow" w:hAnsi="Arial Narrow" w:cs="Arial"/>
          <w:color w:val="000000" w:themeColor="text1"/>
        </w:rPr>
        <w:t xml:space="preserve">informe del estado actual de los proyectos aprobados en este año </w:t>
      </w:r>
      <w:r>
        <w:rPr>
          <w:rFonts w:ascii="Arial Narrow" w:hAnsi="Arial Narrow" w:cs="Arial"/>
          <w:color w:val="000000" w:themeColor="text1"/>
        </w:rPr>
        <w:t xml:space="preserve">dos mil diecisiete </w:t>
      </w:r>
      <w:r w:rsidRPr="003F7502">
        <w:rPr>
          <w:rFonts w:ascii="Arial Narrow" w:hAnsi="Arial Narrow" w:cs="Arial"/>
          <w:color w:val="000000" w:themeColor="text1"/>
        </w:rPr>
        <w:t>por el Concejo Municipal</w:t>
      </w:r>
      <w:r>
        <w:rPr>
          <w:rFonts w:ascii="Arial Narrow" w:hAnsi="Arial Narrow" w:cs="Arial"/>
          <w:color w:val="000000" w:themeColor="text1"/>
        </w:rPr>
        <w:t xml:space="preserve">, dicho informe contiene los avances de ejecución de los proyectos, asi como los que no han sido iniciados, en este sentido, El Concejo municipal por unanimidad </w:t>
      </w:r>
      <w:r w:rsidRPr="0022169F">
        <w:rPr>
          <w:rFonts w:ascii="Arial Narrow" w:hAnsi="Arial Narrow" w:cs="Arial"/>
          <w:b/>
          <w:color w:val="000000" w:themeColor="text1"/>
        </w:rPr>
        <w:t>ACUERDA:</w:t>
      </w:r>
      <w:r>
        <w:rPr>
          <w:rFonts w:ascii="Arial Narrow" w:hAnsi="Arial Narrow" w:cs="Arial"/>
          <w:color w:val="000000" w:themeColor="text1"/>
        </w:rPr>
        <w:t xml:space="preserve"> Dar por recibido el informe presentado por </w:t>
      </w:r>
      <w:r w:rsidRPr="003F7502">
        <w:rPr>
          <w:rFonts w:ascii="Arial Narrow" w:hAnsi="Arial Narrow" w:cs="Arial"/>
          <w:color w:val="000000" w:themeColor="text1"/>
        </w:rPr>
        <w:t>Brian Adalberto Torres Ángel</w:t>
      </w:r>
      <w:r>
        <w:rPr>
          <w:rFonts w:ascii="Arial Narrow" w:hAnsi="Arial Narrow" w:cs="Arial"/>
          <w:color w:val="000000" w:themeColor="text1"/>
        </w:rPr>
        <w:t>, encargado de proyectos de esta municipalidad.</w:t>
      </w:r>
    </w:p>
    <w:p w14:paraId="087706DF" w14:textId="77777777" w:rsidR="00B75709" w:rsidRPr="003F7502" w:rsidRDefault="00B75709" w:rsidP="00B75709">
      <w:pPr>
        <w:jc w:val="both"/>
        <w:rPr>
          <w:rFonts w:ascii="Arial Narrow" w:hAnsi="Arial Narrow" w:cs="Arial"/>
          <w:color w:val="000000" w:themeColor="text1"/>
        </w:rPr>
      </w:pPr>
    </w:p>
    <w:p w14:paraId="594F5182" w14:textId="77777777" w:rsidR="00B75709" w:rsidRPr="00A603D1" w:rsidRDefault="00B75709" w:rsidP="00B75709">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DOS:</w:t>
      </w:r>
    </w:p>
    <w:p w14:paraId="52F6C06B" w14:textId="77777777" w:rsidR="00B75709" w:rsidRDefault="00B75709" w:rsidP="00B75709">
      <w:pPr>
        <w:jc w:val="both"/>
        <w:rPr>
          <w:rFonts w:ascii="Arial Narrow" w:hAnsi="Arial Narrow" w:cs="Arial"/>
          <w:b/>
        </w:rPr>
      </w:pPr>
      <w:r w:rsidRPr="00A525BF">
        <w:rPr>
          <w:rFonts w:ascii="Arial Narrow" w:hAnsi="Arial Narrow" w:cs="Arial"/>
          <w:color w:val="000000" w:themeColor="text1"/>
        </w:rPr>
        <w:t xml:space="preserve">Expuesto de parte de Trinidad Guardado </w:t>
      </w:r>
      <w:r>
        <w:rPr>
          <w:rFonts w:ascii="Arial Narrow" w:hAnsi="Arial Narrow" w:cs="Arial"/>
          <w:color w:val="000000" w:themeColor="text1"/>
        </w:rPr>
        <w:t xml:space="preserve">Menjivar Oficial de acceso a la información Pública de esta Municipalidad, una propuesta de Reglamento Interno de la Unidad de Acceso a la Información Pública UAIP. Con el objetivo de contar con un instrumento que regule la organización y el funcionamiento de la unidad de Acceso a la Información Pública, armonizar su funcionamiento con los demás instrumentos normativos y administrativos internos acordados para asegurar la tramitación, y disponibilidad de información, que la Ley de Acceso a la Información Pública exige, de igual forma, ha presentado el Manual de Procedimientos para el proceso de Acceso a la información Pública en la Municipalidad de Zaragoza, siendo este, un instrumento institucional que compila los procesos para la gestión del acceso a la información pública, este documento ha sido elaborado en el marco del memorando de entendimiento suscrito entre el Gobierno Municipal de Zaragoza, El Instituto de Acceso a la Información Pública y el Proyecto USAID. Pro integridad Pública, dicho manual contiene tres procesos para garantizar el acceso de las personas a la información pública en poder de las instituciones del Estado y otros entes obligados. Los procesos incluidos en el manual contienen sus propósitos, alcances al interior de la Municipalidad, el Marco normativo del que se desprende, los actores principales involucrados, los documentos de trabajo que deben utilizar, y explica en forma narrativa los procedimientos del proceso, en tal razón, El Concejo Municipal por unanimidad </w:t>
      </w:r>
      <w:r w:rsidRPr="006421CE">
        <w:rPr>
          <w:rFonts w:ascii="Arial Narrow" w:hAnsi="Arial Narrow" w:cs="Arial"/>
          <w:b/>
          <w:color w:val="000000" w:themeColor="text1"/>
        </w:rPr>
        <w:t xml:space="preserve">ACUERDA: </w:t>
      </w:r>
      <w:r>
        <w:rPr>
          <w:rFonts w:ascii="Arial Narrow" w:hAnsi="Arial Narrow" w:cs="Arial"/>
          <w:b/>
          <w:color w:val="000000" w:themeColor="text1"/>
        </w:rPr>
        <w:t xml:space="preserve">a) </w:t>
      </w:r>
      <w:r w:rsidRPr="00356CB4">
        <w:rPr>
          <w:rFonts w:ascii="Arial Narrow" w:hAnsi="Arial Narrow" w:cs="Arial"/>
          <w:color w:val="000000" w:themeColor="text1"/>
        </w:rPr>
        <w:t xml:space="preserve">Aprobar el contenido </w:t>
      </w:r>
      <w:r>
        <w:rPr>
          <w:rFonts w:ascii="Arial Narrow" w:hAnsi="Arial Narrow" w:cs="Arial"/>
          <w:color w:val="000000" w:themeColor="text1"/>
        </w:rPr>
        <w:t xml:space="preserve">y la aplicación </w:t>
      </w:r>
      <w:r w:rsidRPr="00356CB4">
        <w:rPr>
          <w:rFonts w:ascii="Arial Narrow" w:hAnsi="Arial Narrow" w:cs="Arial"/>
          <w:color w:val="000000" w:themeColor="text1"/>
        </w:rPr>
        <w:t>del</w:t>
      </w:r>
      <w:r>
        <w:rPr>
          <w:rFonts w:ascii="Arial Narrow" w:hAnsi="Arial Narrow" w:cs="Arial"/>
          <w:b/>
          <w:color w:val="000000" w:themeColor="text1"/>
        </w:rPr>
        <w:t xml:space="preserve"> </w:t>
      </w:r>
      <w:r>
        <w:rPr>
          <w:rFonts w:ascii="Arial Narrow" w:hAnsi="Arial Narrow" w:cs="Arial"/>
          <w:color w:val="000000" w:themeColor="text1"/>
        </w:rPr>
        <w:t xml:space="preserve">Reglamento Interno de la Unidad de Acceso a la Información Pública UAIP. De esta Municipalidad. </w:t>
      </w:r>
      <w:r w:rsidRPr="00023F1D">
        <w:rPr>
          <w:rFonts w:ascii="Arial Narrow" w:hAnsi="Arial Narrow" w:cs="Arial"/>
          <w:b/>
          <w:color w:val="000000" w:themeColor="text1"/>
        </w:rPr>
        <w:t>b)</w:t>
      </w:r>
      <w:r>
        <w:rPr>
          <w:rFonts w:ascii="Arial Narrow" w:hAnsi="Arial Narrow" w:cs="Arial"/>
          <w:color w:val="000000" w:themeColor="text1"/>
        </w:rPr>
        <w:t xml:space="preserve"> Aprobar el contenido y la aplicación del Manual de Procedimientos para el proceso de Acceso a la información Pública en la Municipalidad de Zaragoza, Departamento de La Libertad. </w:t>
      </w:r>
      <w:r w:rsidRPr="00AC1369">
        <w:rPr>
          <w:rFonts w:ascii="Arial Narrow" w:hAnsi="Arial Narrow" w:cs="Arial"/>
          <w:b/>
        </w:rPr>
        <w:t>COMUNÍQUESE.</w:t>
      </w:r>
    </w:p>
    <w:p w14:paraId="5F409AB1" w14:textId="77777777" w:rsidR="00B75709" w:rsidRPr="006421CE" w:rsidRDefault="00B75709" w:rsidP="00B75709">
      <w:pPr>
        <w:jc w:val="both"/>
        <w:rPr>
          <w:rFonts w:ascii="Arial Narrow" w:hAnsi="Arial Narrow" w:cs="Arial"/>
          <w:b/>
          <w:color w:val="000000" w:themeColor="text1"/>
        </w:rPr>
      </w:pPr>
      <w:r>
        <w:rPr>
          <w:rFonts w:ascii="Arial Narrow" w:hAnsi="Arial Narrow" w:cs="Arial"/>
          <w:color w:val="000000" w:themeColor="text1"/>
        </w:rPr>
        <w:t xml:space="preserve"> </w:t>
      </w:r>
    </w:p>
    <w:p w14:paraId="4C7B5FA0" w14:textId="77777777" w:rsidR="00B75709" w:rsidRPr="00A603D1" w:rsidRDefault="00B75709" w:rsidP="00B75709">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TRES:</w:t>
      </w:r>
    </w:p>
    <w:p w14:paraId="34106979" w14:textId="77777777" w:rsidR="00B75709" w:rsidRDefault="00B75709" w:rsidP="00B75709">
      <w:pPr>
        <w:jc w:val="both"/>
        <w:rPr>
          <w:rFonts w:ascii="Arial Narrow" w:hAnsi="Arial Narrow" w:cs="Arial"/>
          <w:b/>
        </w:rPr>
      </w:pPr>
      <w:r w:rsidRPr="003F7502">
        <w:rPr>
          <w:rFonts w:ascii="Arial Narrow" w:eastAsia="Arial Unicode MS" w:hAnsi="Arial Narrow" w:cs="Arial"/>
        </w:rPr>
        <w:t>Expuesto de parte del S</w:t>
      </w:r>
      <w:r>
        <w:rPr>
          <w:rFonts w:ascii="Arial Narrow" w:eastAsia="Arial Unicode MS" w:hAnsi="Arial Narrow" w:cs="Arial"/>
        </w:rPr>
        <w:t xml:space="preserve">eñor Carlos Alberto Castellanos, una propuesta de Programa de Verano Sin Violencia que tiene como objetivo insertar a los niños, niñas, padres de familia en actividades productivas, como dibujo y pintura, añil, manualidades creativas, talleres de guitarra, bisutería de reciclaje, serigrafia, floristería de papel, piñatería, acrilismo, clases de inglés. Karate, filigrana, globo flexia, para lo que peticiona al Concejo la cantidad de DOS MIL NOVECIENTOS DÓLARES DE LOS </w:t>
      </w:r>
      <w:r>
        <w:rPr>
          <w:rFonts w:ascii="Arial Narrow" w:eastAsia="Arial Unicode MS" w:hAnsi="Arial Narrow" w:cs="Arial"/>
        </w:rPr>
        <w:lastRenderedPageBreak/>
        <w:t xml:space="preserve">ESTADOS UNIDOS DE AMÉRICA, para cubrir costos de materiales e instructores; en este sentido, el Concejo Municipal considerando que es una de las actividades que se han venido realizando cada año en el marco de la prevención y el trabajo con la niñez y la adolescencia de este municipio. por mayoría </w:t>
      </w:r>
      <w:r w:rsidRPr="00023F1D">
        <w:rPr>
          <w:rFonts w:ascii="Arial Narrow" w:eastAsia="Arial Unicode MS" w:hAnsi="Arial Narrow" w:cs="Arial"/>
          <w:b/>
        </w:rPr>
        <w:t>ACUERDA</w:t>
      </w:r>
      <w:r>
        <w:rPr>
          <w:rFonts w:ascii="Arial Narrow" w:eastAsia="Arial Unicode MS" w:hAnsi="Arial Narrow" w:cs="Arial"/>
        </w:rPr>
        <w:t xml:space="preserve">: </w:t>
      </w:r>
      <w:r w:rsidRPr="00F02145">
        <w:rPr>
          <w:rFonts w:ascii="Arial Narrow" w:eastAsia="Arial Unicode MS" w:hAnsi="Arial Narrow" w:cs="Arial"/>
          <w:b/>
        </w:rPr>
        <w:t>a)</w:t>
      </w:r>
      <w:r>
        <w:rPr>
          <w:rFonts w:ascii="Arial Narrow" w:eastAsia="Arial Unicode MS" w:hAnsi="Arial Narrow" w:cs="Arial"/>
        </w:rPr>
        <w:t xml:space="preserve"> Aprobar la erogación de DOS MIL NOVECIENTOS DÓLARES DE LOS ESTADOS UNIDOS DE AMERICA para la ejecución del programa Verano si Violencia a realizarse en el municipio de Zaragoza, Departamento de La Libertad. que iniciara su lanzamiento, el día jueves 16 de noviembre y su clausura el día quince de diciembre de dos mil diecisiete. </w:t>
      </w:r>
      <w:r w:rsidRPr="00F02145">
        <w:rPr>
          <w:rFonts w:ascii="Arial Narrow" w:eastAsia="Arial Unicode MS" w:hAnsi="Arial Narrow" w:cs="Arial"/>
          <w:b/>
        </w:rPr>
        <w:t>b</w:t>
      </w:r>
      <w:r>
        <w:rPr>
          <w:rFonts w:ascii="Arial Narrow" w:eastAsia="Arial Unicode MS" w:hAnsi="Arial Narrow" w:cs="Arial"/>
        </w:rPr>
        <w:t>) Autorizar a la Tesorería Municipal para que haga las erogaciones correspondientes conforme a lo aprobado por este concejo, del Fondo común del Presupuesto Municipal Vigente. Salvan su voto,</w:t>
      </w:r>
      <w:r w:rsidRPr="00660612">
        <w:rPr>
          <w:rFonts w:ascii="Arial Narrow" w:eastAsia="Arial Unicode MS" w:hAnsi="Arial Narrow" w:cs="Arial"/>
        </w:rPr>
        <w:t xml:space="preserve"> María Teresa Hernández de Najarro, Segunda Regidora Propietaria, Jaime Eduardo Álvarez Burgos, Cuarto Regidor Propietario</w:t>
      </w:r>
      <w:r>
        <w:rPr>
          <w:rFonts w:ascii="Arial Narrow" w:eastAsia="Arial Unicode MS" w:hAnsi="Arial Narrow" w:cs="Arial"/>
        </w:rPr>
        <w:t>; además se recomienda que se cuantifique el aporte que darán las instituciones involucradas.</w:t>
      </w:r>
      <w:r w:rsidRPr="00AC1369">
        <w:rPr>
          <w:rFonts w:ascii="Arial Narrow" w:hAnsi="Arial Narrow" w:cs="Arial"/>
          <w:b/>
        </w:rPr>
        <w:t xml:space="preserve"> COMUNÍQUESE.</w:t>
      </w:r>
    </w:p>
    <w:p w14:paraId="74AB1375" w14:textId="77777777" w:rsidR="00B75709" w:rsidRPr="006421CE" w:rsidRDefault="00B75709" w:rsidP="00B75709">
      <w:pPr>
        <w:jc w:val="both"/>
        <w:rPr>
          <w:rFonts w:ascii="Arial Narrow" w:hAnsi="Arial Narrow" w:cs="Arial"/>
          <w:b/>
          <w:color w:val="000000" w:themeColor="text1"/>
        </w:rPr>
      </w:pPr>
      <w:r>
        <w:rPr>
          <w:rFonts w:ascii="Arial Narrow" w:hAnsi="Arial Narrow" w:cs="Arial"/>
          <w:color w:val="000000" w:themeColor="text1"/>
        </w:rPr>
        <w:t xml:space="preserve"> </w:t>
      </w:r>
    </w:p>
    <w:p w14:paraId="62165ACD" w14:textId="77777777" w:rsidR="00B75709" w:rsidRPr="00A603D1" w:rsidRDefault="00B75709" w:rsidP="00B75709">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CUATRO:</w:t>
      </w:r>
    </w:p>
    <w:p w14:paraId="0EA64883" w14:textId="77777777" w:rsidR="00B75709" w:rsidRPr="003F7502" w:rsidRDefault="00B75709" w:rsidP="00B75709">
      <w:pPr>
        <w:jc w:val="both"/>
        <w:rPr>
          <w:rFonts w:ascii="Arial Narrow" w:eastAsia="Arial Unicode MS" w:hAnsi="Arial Narrow" w:cs="Arial"/>
        </w:rPr>
      </w:pPr>
      <w:r w:rsidRPr="00C52299">
        <w:rPr>
          <w:rFonts w:ascii="Arial Narrow" w:hAnsi="Arial Narrow"/>
        </w:rPr>
        <w:t>Vista la petición d</w:t>
      </w:r>
      <w:r>
        <w:rPr>
          <w:rFonts w:ascii="Arial Narrow" w:hAnsi="Arial Narrow"/>
        </w:rPr>
        <w:t>e Roxana Yanira Alvarado Reyes J</w:t>
      </w:r>
      <w:r w:rsidRPr="00C52299">
        <w:rPr>
          <w:rFonts w:ascii="Arial Narrow" w:hAnsi="Arial Narrow"/>
        </w:rPr>
        <w:t xml:space="preserve">efa del Registro del Estado Familiar, </w:t>
      </w:r>
      <w:r>
        <w:rPr>
          <w:rFonts w:ascii="Arial Narrow" w:hAnsi="Arial Narrow"/>
        </w:rPr>
        <w:t xml:space="preserve">quien peticiona de </w:t>
      </w:r>
      <w:r w:rsidRPr="00C52299">
        <w:rPr>
          <w:rFonts w:ascii="Arial Narrow" w:hAnsi="Arial Narrow"/>
        </w:rPr>
        <w:t>conformida</w:t>
      </w:r>
      <w:r>
        <w:rPr>
          <w:rFonts w:ascii="Arial Narrow" w:hAnsi="Arial Narrow"/>
        </w:rPr>
        <w:t xml:space="preserve">d a los artículos 1,4,8 y 16 de la ley de Reposiciones de Libros y Partidas del Registro Civil, la cuales, estando asentadas en el libro de nacimientos que esta Alcaldía llevo en el año de mil novecientos treinta y cinco las cuales se encuentran deterioradas; en tal razón, y en virtud de lo antes mencionado, El Concejo Municipal por unanimidad </w:t>
      </w:r>
      <w:r w:rsidRPr="00C52299">
        <w:rPr>
          <w:rFonts w:ascii="Arial Narrow" w:hAnsi="Arial Narrow"/>
          <w:b/>
        </w:rPr>
        <w:t>ACUERDA:</w:t>
      </w:r>
      <w:r>
        <w:rPr>
          <w:rFonts w:ascii="Arial Narrow" w:hAnsi="Arial Narrow"/>
        </w:rPr>
        <w:t xml:space="preserve"> Autorizar a </w:t>
      </w:r>
      <w:r w:rsidRPr="00C52299">
        <w:rPr>
          <w:rFonts w:ascii="Arial Narrow" w:hAnsi="Arial Narrow"/>
        </w:rPr>
        <w:t>Roxana Yanira Alvarado Reyes jefa del Registro del Estado Familiar</w:t>
      </w:r>
      <w:r>
        <w:rPr>
          <w:rFonts w:ascii="Arial Narrow" w:hAnsi="Arial Narrow"/>
        </w:rPr>
        <w:t xml:space="preserve"> la reposición de ochenta partidas de nacimiento, de conformidad a lo establecido en el artículo 8 de la Ley de Reposición de Libros y Partidas del Registro Civil, conforme a listado, según el siguiente cuadro. </w:t>
      </w:r>
      <w:r w:rsidRPr="003B7555">
        <w:rPr>
          <w:rFonts w:ascii="Arial Narrow" w:hAnsi="Arial Narrow" w:cs="Arial"/>
          <w:b/>
        </w:rPr>
        <w:t>COMUNÍQUESE</w:t>
      </w:r>
    </w:p>
    <w:tbl>
      <w:tblPr>
        <w:tblW w:w="8789" w:type="dxa"/>
        <w:tblInd w:w="-5" w:type="dxa"/>
        <w:tblCellMar>
          <w:left w:w="70" w:type="dxa"/>
          <w:right w:w="70" w:type="dxa"/>
        </w:tblCellMar>
        <w:tblLook w:val="04A0" w:firstRow="1" w:lastRow="0" w:firstColumn="1" w:lastColumn="0" w:noHBand="0" w:noVBand="1"/>
      </w:tblPr>
      <w:tblGrid>
        <w:gridCol w:w="1843"/>
        <w:gridCol w:w="1985"/>
        <w:gridCol w:w="4961"/>
      </w:tblGrid>
      <w:tr w:rsidR="00B75709" w:rsidRPr="001E3D03" w14:paraId="3DE66990" w14:textId="77777777" w:rsidTr="00823708">
        <w:trPr>
          <w:trHeight w:val="223"/>
        </w:trPr>
        <w:tc>
          <w:tcPr>
            <w:tcW w:w="87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7B7F" w14:textId="77777777" w:rsidR="00B75709" w:rsidRPr="001E3D03" w:rsidRDefault="00B75709" w:rsidP="00823708">
            <w:pPr>
              <w:jc w:val="center"/>
              <w:rPr>
                <w:rFonts w:ascii="Arial Narrow" w:hAnsi="Arial Narrow" w:cs="Calibri"/>
                <w:b/>
                <w:bCs/>
                <w:color w:val="000000"/>
                <w:sz w:val="12"/>
                <w:szCs w:val="12"/>
                <w:lang w:val="es-SV" w:eastAsia="es-SV"/>
              </w:rPr>
            </w:pPr>
            <w:r w:rsidRPr="001E3D03">
              <w:rPr>
                <w:rFonts w:ascii="Arial Narrow" w:hAnsi="Arial Narrow" w:cs="Calibri"/>
                <w:b/>
                <w:bCs/>
                <w:color w:val="000000"/>
                <w:sz w:val="12"/>
                <w:szCs w:val="12"/>
                <w:lang w:val="es-SV" w:eastAsia="es-SV"/>
              </w:rPr>
              <w:t>DETALLE DE PARTIDAS DEL AÑO 1935</w:t>
            </w:r>
          </w:p>
        </w:tc>
      </w:tr>
      <w:tr w:rsidR="00B75709" w:rsidRPr="001E3D03" w14:paraId="5BAABCB5" w14:textId="77777777" w:rsidTr="00823708">
        <w:trPr>
          <w:trHeight w:val="227"/>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B6C9C84" w14:textId="77777777" w:rsidR="00B75709" w:rsidRPr="001E3D03" w:rsidRDefault="00B75709" w:rsidP="00823708">
            <w:pPr>
              <w:jc w:val="center"/>
              <w:rPr>
                <w:rFonts w:ascii="Arial Narrow" w:hAnsi="Arial Narrow" w:cs="Calibri"/>
                <w:b/>
                <w:bCs/>
                <w:color w:val="000000"/>
                <w:sz w:val="12"/>
                <w:szCs w:val="12"/>
                <w:lang w:val="es-SV" w:eastAsia="es-SV"/>
              </w:rPr>
            </w:pPr>
            <w:r w:rsidRPr="001E3D03">
              <w:rPr>
                <w:rFonts w:ascii="Arial Narrow" w:hAnsi="Arial Narrow" w:cs="Calibri"/>
                <w:b/>
                <w:bCs/>
                <w:color w:val="000000"/>
                <w:sz w:val="12"/>
                <w:szCs w:val="12"/>
                <w:lang w:val="es-SV" w:eastAsia="es-SV"/>
              </w:rPr>
              <w:t>FOLIO</w:t>
            </w:r>
          </w:p>
        </w:tc>
        <w:tc>
          <w:tcPr>
            <w:tcW w:w="1985" w:type="dxa"/>
            <w:tcBorders>
              <w:top w:val="nil"/>
              <w:left w:val="nil"/>
              <w:bottom w:val="single" w:sz="4" w:space="0" w:color="auto"/>
              <w:right w:val="single" w:sz="4" w:space="0" w:color="auto"/>
            </w:tcBorders>
            <w:shd w:val="clear" w:color="auto" w:fill="auto"/>
            <w:noWrap/>
            <w:vAlign w:val="bottom"/>
            <w:hideMark/>
          </w:tcPr>
          <w:p w14:paraId="20BD60AD" w14:textId="77777777" w:rsidR="00B75709" w:rsidRPr="001E3D03" w:rsidRDefault="00B75709" w:rsidP="00823708">
            <w:pPr>
              <w:jc w:val="center"/>
              <w:rPr>
                <w:rFonts w:ascii="Arial Narrow" w:hAnsi="Arial Narrow" w:cs="Calibri"/>
                <w:b/>
                <w:bCs/>
                <w:color w:val="000000"/>
                <w:sz w:val="12"/>
                <w:szCs w:val="12"/>
                <w:lang w:val="es-SV" w:eastAsia="es-SV"/>
              </w:rPr>
            </w:pPr>
            <w:r w:rsidRPr="001E3D03">
              <w:rPr>
                <w:rFonts w:ascii="Arial Narrow" w:hAnsi="Arial Narrow" w:cs="Calibri"/>
                <w:b/>
                <w:bCs/>
                <w:color w:val="000000"/>
                <w:sz w:val="12"/>
                <w:szCs w:val="12"/>
                <w:lang w:val="es-SV" w:eastAsia="es-SV"/>
              </w:rPr>
              <w:t>PARTIDA N°</w:t>
            </w:r>
          </w:p>
        </w:tc>
        <w:tc>
          <w:tcPr>
            <w:tcW w:w="4961" w:type="dxa"/>
            <w:tcBorders>
              <w:top w:val="nil"/>
              <w:left w:val="nil"/>
              <w:bottom w:val="single" w:sz="4" w:space="0" w:color="auto"/>
              <w:right w:val="single" w:sz="4" w:space="0" w:color="auto"/>
            </w:tcBorders>
            <w:shd w:val="clear" w:color="auto" w:fill="auto"/>
            <w:noWrap/>
            <w:vAlign w:val="bottom"/>
            <w:hideMark/>
          </w:tcPr>
          <w:p w14:paraId="1C3295D5" w14:textId="77777777" w:rsidR="00B75709" w:rsidRPr="001E3D03" w:rsidRDefault="00B75709" w:rsidP="00823708">
            <w:pPr>
              <w:jc w:val="center"/>
              <w:rPr>
                <w:rFonts w:ascii="Arial Narrow" w:hAnsi="Arial Narrow" w:cs="Calibri"/>
                <w:b/>
                <w:bCs/>
                <w:color w:val="000000"/>
                <w:sz w:val="12"/>
                <w:szCs w:val="12"/>
                <w:lang w:val="es-SV" w:eastAsia="es-SV"/>
              </w:rPr>
            </w:pPr>
            <w:r w:rsidRPr="001E3D03">
              <w:rPr>
                <w:rFonts w:ascii="Arial Narrow" w:hAnsi="Arial Narrow" w:cs="Calibri"/>
                <w:b/>
                <w:bCs/>
                <w:color w:val="000000"/>
                <w:sz w:val="12"/>
                <w:szCs w:val="12"/>
                <w:lang w:val="es-SV" w:eastAsia="es-SV"/>
              </w:rPr>
              <w:t>NOMBRE</w:t>
            </w:r>
          </w:p>
        </w:tc>
      </w:tr>
      <w:tr w:rsidR="00B75709" w:rsidRPr="001E3D03" w14:paraId="0468B7FF" w14:textId="77777777" w:rsidTr="00823708">
        <w:trPr>
          <w:trHeight w:val="231"/>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0164BA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47</w:t>
            </w:r>
          </w:p>
        </w:tc>
        <w:tc>
          <w:tcPr>
            <w:tcW w:w="1985" w:type="dxa"/>
            <w:tcBorders>
              <w:top w:val="nil"/>
              <w:left w:val="nil"/>
              <w:bottom w:val="single" w:sz="4" w:space="0" w:color="auto"/>
              <w:right w:val="single" w:sz="4" w:space="0" w:color="auto"/>
            </w:tcBorders>
            <w:shd w:val="clear" w:color="auto" w:fill="auto"/>
            <w:noWrap/>
            <w:vAlign w:val="bottom"/>
            <w:hideMark/>
          </w:tcPr>
          <w:p w14:paraId="32617F6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w:t>
            </w:r>
          </w:p>
        </w:tc>
        <w:tc>
          <w:tcPr>
            <w:tcW w:w="4961" w:type="dxa"/>
            <w:tcBorders>
              <w:top w:val="nil"/>
              <w:left w:val="nil"/>
              <w:bottom w:val="single" w:sz="4" w:space="0" w:color="auto"/>
              <w:right w:val="single" w:sz="4" w:space="0" w:color="auto"/>
            </w:tcBorders>
            <w:shd w:val="clear" w:color="auto" w:fill="auto"/>
            <w:noWrap/>
            <w:vAlign w:val="bottom"/>
            <w:hideMark/>
          </w:tcPr>
          <w:p w14:paraId="6161EA5C"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NATIVIDAD DE JESUS SIBRIAN</w:t>
            </w:r>
          </w:p>
        </w:tc>
      </w:tr>
      <w:tr w:rsidR="00B75709" w:rsidRPr="001E3D03" w14:paraId="5F3381A5" w14:textId="77777777" w:rsidTr="00823708">
        <w:trPr>
          <w:trHeight w:val="9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0676CA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48</w:t>
            </w:r>
          </w:p>
        </w:tc>
        <w:tc>
          <w:tcPr>
            <w:tcW w:w="1985" w:type="dxa"/>
            <w:tcBorders>
              <w:top w:val="nil"/>
              <w:left w:val="nil"/>
              <w:bottom w:val="single" w:sz="4" w:space="0" w:color="auto"/>
              <w:right w:val="single" w:sz="4" w:space="0" w:color="auto"/>
            </w:tcBorders>
            <w:shd w:val="clear" w:color="auto" w:fill="auto"/>
            <w:noWrap/>
            <w:vAlign w:val="bottom"/>
            <w:hideMark/>
          </w:tcPr>
          <w:p w14:paraId="5AC12E2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w:t>
            </w:r>
          </w:p>
        </w:tc>
        <w:tc>
          <w:tcPr>
            <w:tcW w:w="4961" w:type="dxa"/>
            <w:tcBorders>
              <w:top w:val="nil"/>
              <w:left w:val="nil"/>
              <w:bottom w:val="single" w:sz="4" w:space="0" w:color="auto"/>
              <w:right w:val="single" w:sz="4" w:space="0" w:color="auto"/>
            </w:tcBorders>
            <w:shd w:val="clear" w:color="auto" w:fill="auto"/>
            <w:noWrap/>
            <w:vAlign w:val="bottom"/>
            <w:hideMark/>
          </w:tcPr>
          <w:p w14:paraId="4014209A"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MACARIO ALEJANDRIERO TOLEDO</w:t>
            </w:r>
          </w:p>
        </w:tc>
      </w:tr>
      <w:tr w:rsidR="00B75709" w:rsidRPr="001E3D03" w14:paraId="5B4EA504" w14:textId="77777777" w:rsidTr="00823708">
        <w:trPr>
          <w:trHeight w:val="97"/>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6017EA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48</w:t>
            </w:r>
          </w:p>
        </w:tc>
        <w:tc>
          <w:tcPr>
            <w:tcW w:w="1985" w:type="dxa"/>
            <w:tcBorders>
              <w:top w:val="nil"/>
              <w:left w:val="nil"/>
              <w:bottom w:val="single" w:sz="4" w:space="0" w:color="auto"/>
              <w:right w:val="single" w:sz="4" w:space="0" w:color="auto"/>
            </w:tcBorders>
            <w:shd w:val="clear" w:color="auto" w:fill="auto"/>
            <w:noWrap/>
            <w:vAlign w:val="bottom"/>
            <w:hideMark/>
          </w:tcPr>
          <w:p w14:paraId="12644268"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w:t>
            </w:r>
          </w:p>
        </w:tc>
        <w:tc>
          <w:tcPr>
            <w:tcW w:w="4961" w:type="dxa"/>
            <w:tcBorders>
              <w:top w:val="nil"/>
              <w:left w:val="nil"/>
              <w:bottom w:val="single" w:sz="4" w:space="0" w:color="auto"/>
              <w:right w:val="single" w:sz="4" w:space="0" w:color="auto"/>
            </w:tcBorders>
            <w:shd w:val="clear" w:color="auto" w:fill="auto"/>
            <w:noWrap/>
            <w:vAlign w:val="bottom"/>
            <w:hideMark/>
          </w:tcPr>
          <w:p w14:paraId="2B5447AE"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JOSE ELADIO GARCIA</w:t>
            </w:r>
          </w:p>
        </w:tc>
      </w:tr>
      <w:tr w:rsidR="00B75709" w:rsidRPr="001E3D03" w14:paraId="0432FC76" w14:textId="77777777" w:rsidTr="00823708">
        <w:trPr>
          <w:trHeight w:val="10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31D7D3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49</w:t>
            </w:r>
          </w:p>
        </w:tc>
        <w:tc>
          <w:tcPr>
            <w:tcW w:w="1985" w:type="dxa"/>
            <w:tcBorders>
              <w:top w:val="nil"/>
              <w:left w:val="nil"/>
              <w:bottom w:val="single" w:sz="4" w:space="0" w:color="auto"/>
              <w:right w:val="single" w:sz="4" w:space="0" w:color="auto"/>
            </w:tcBorders>
            <w:shd w:val="clear" w:color="auto" w:fill="auto"/>
            <w:noWrap/>
            <w:vAlign w:val="bottom"/>
            <w:hideMark/>
          </w:tcPr>
          <w:p w14:paraId="4D5A97D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w:t>
            </w:r>
          </w:p>
        </w:tc>
        <w:tc>
          <w:tcPr>
            <w:tcW w:w="4961" w:type="dxa"/>
            <w:tcBorders>
              <w:top w:val="nil"/>
              <w:left w:val="nil"/>
              <w:bottom w:val="single" w:sz="4" w:space="0" w:color="auto"/>
              <w:right w:val="single" w:sz="4" w:space="0" w:color="auto"/>
            </w:tcBorders>
            <w:shd w:val="clear" w:color="auto" w:fill="auto"/>
            <w:noWrap/>
            <w:vAlign w:val="bottom"/>
            <w:hideMark/>
          </w:tcPr>
          <w:p w14:paraId="2780686E"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VICTOR MANUEL PEREZ</w:t>
            </w:r>
          </w:p>
        </w:tc>
      </w:tr>
      <w:tr w:rsidR="00B75709" w:rsidRPr="001E3D03" w14:paraId="7196BEEE" w14:textId="77777777" w:rsidTr="00823708">
        <w:trPr>
          <w:trHeight w:val="5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30BECB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49</w:t>
            </w:r>
          </w:p>
        </w:tc>
        <w:tc>
          <w:tcPr>
            <w:tcW w:w="1985" w:type="dxa"/>
            <w:tcBorders>
              <w:top w:val="nil"/>
              <w:left w:val="nil"/>
              <w:bottom w:val="single" w:sz="4" w:space="0" w:color="auto"/>
              <w:right w:val="single" w:sz="4" w:space="0" w:color="auto"/>
            </w:tcBorders>
            <w:shd w:val="clear" w:color="auto" w:fill="auto"/>
            <w:noWrap/>
            <w:vAlign w:val="bottom"/>
            <w:hideMark/>
          </w:tcPr>
          <w:p w14:paraId="6B843A7C"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w:t>
            </w:r>
          </w:p>
        </w:tc>
        <w:tc>
          <w:tcPr>
            <w:tcW w:w="4961" w:type="dxa"/>
            <w:tcBorders>
              <w:top w:val="nil"/>
              <w:left w:val="nil"/>
              <w:bottom w:val="single" w:sz="4" w:space="0" w:color="auto"/>
              <w:right w:val="single" w:sz="4" w:space="0" w:color="auto"/>
            </w:tcBorders>
            <w:shd w:val="clear" w:color="auto" w:fill="auto"/>
            <w:noWrap/>
            <w:vAlign w:val="bottom"/>
            <w:hideMark/>
          </w:tcPr>
          <w:p w14:paraId="4AC48E5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CELIA REYES</w:t>
            </w:r>
          </w:p>
        </w:tc>
      </w:tr>
      <w:tr w:rsidR="00B75709" w:rsidRPr="001E3D03" w14:paraId="6C4CB19D" w14:textId="77777777" w:rsidTr="00823708">
        <w:trPr>
          <w:trHeight w:val="57"/>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F27AA4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50</w:t>
            </w:r>
          </w:p>
        </w:tc>
        <w:tc>
          <w:tcPr>
            <w:tcW w:w="1985" w:type="dxa"/>
            <w:tcBorders>
              <w:top w:val="nil"/>
              <w:left w:val="nil"/>
              <w:bottom w:val="single" w:sz="4" w:space="0" w:color="auto"/>
              <w:right w:val="single" w:sz="4" w:space="0" w:color="auto"/>
            </w:tcBorders>
            <w:shd w:val="clear" w:color="auto" w:fill="auto"/>
            <w:noWrap/>
            <w:vAlign w:val="bottom"/>
            <w:hideMark/>
          </w:tcPr>
          <w:p w14:paraId="6FBCE69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w:t>
            </w:r>
          </w:p>
        </w:tc>
        <w:tc>
          <w:tcPr>
            <w:tcW w:w="4961" w:type="dxa"/>
            <w:tcBorders>
              <w:top w:val="nil"/>
              <w:left w:val="nil"/>
              <w:bottom w:val="single" w:sz="4" w:space="0" w:color="auto"/>
              <w:right w:val="single" w:sz="4" w:space="0" w:color="auto"/>
            </w:tcBorders>
            <w:shd w:val="clear" w:color="auto" w:fill="auto"/>
            <w:noWrap/>
            <w:vAlign w:val="bottom"/>
            <w:hideMark/>
          </w:tcPr>
          <w:p w14:paraId="3CE65B63"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MARIO DE JESUS QUINTANILLA</w:t>
            </w:r>
          </w:p>
        </w:tc>
      </w:tr>
      <w:tr w:rsidR="00B75709" w:rsidRPr="001E3D03" w14:paraId="4A79B9B7" w14:textId="77777777" w:rsidTr="00823708">
        <w:trPr>
          <w:trHeight w:val="4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546CD4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50</w:t>
            </w:r>
          </w:p>
        </w:tc>
        <w:tc>
          <w:tcPr>
            <w:tcW w:w="1985" w:type="dxa"/>
            <w:tcBorders>
              <w:top w:val="nil"/>
              <w:left w:val="nil"/>
              <w:bottom w:val="single" w:sz="4" w:space="0" w:color="auto"/>
              <w:right w:val="single" w:sz="4" w:space="0" w:color="auto"/>
            </w:tcBorders>
            <w:shd w:val="clear" w:color="auto" w:fill="auto"/>
            <w:noWrap/>
            <w:vAlign w:val="bottom"/>
            <w:hideMark/>
          </w:tcPr>
          <w:p w14:paraId="183DA60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w:t>
            </w:r>
          </w:p>
        </w:tc>
        <w:tc>
          <w:tcPr>
            <w:tcW w:w="4961" w:type="dxa"/>
            <w:tcBorders>
              <w:top w:val="nil"/>
              <w:left w:val="nil"/>
              <w:bottom w:val="single" w:sz="4" w:space="0" w:color="auto"/>
              <w:right w:val="single" w:sz="4" w:space="0" w:color="auto"/>
            </w:tcBorders>
            <w:shd w:val="clear" w:color="auto" w:fill="auto"/>
            <w:noWrap/>
            <w:vAlign w:val="bottom"/>
            <w:hideMark/>
          </w:tcPr>
          <w:p w14:paraId="101681AE"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JESUS GOMEZ</w:t>
            </w:r>
          </w:p>
        </w:tc>
      </w:tr>
      <w:tr w:rsidR="00B75709" w:rsidRPr="001E3D03" w14:paraId="493617DF"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AD6829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51</w:t>
            </w:r>
          </w:p>
        </w:tc>
        <w:tc>
          <w:tcPr>
            <w:tcW w:w="1985" w:type="dxa"/>
            <w:tcBorders>
              <w:top w:val="nil"/>
              <w:left w:val="nil"/>
              <w:bottom w:val="single" w:sz="4" w:space="0" w:color="auto"/>
              <w:right w:val="single" w:sz="4" w:space="0" w:color="auto"/>
            </w:tcBorders>
            <w:shd w:val="clear" w:color="auto" w:fill="auto"/>
            <w:noWrap/>
            <w:vAlign w:val="bottom"/>
            <w:hideMark/>
          </w:tcPr>
          <w:p w14:paraId="525C9DE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w:t>
            </w:r>
          </w:p>
        </w:tc>
        <w:tc>
          <w:tcPr>
            <w:tcW w:w="4961" w:type="dxa"/>
            <w:tcBorders>
              <w:top w:val="nil"/>
              <w:left w:val="nil"/>
              <w:bottom w:val="single" w:sz="4" w:space="0" w:color="auto"/>
              <w:right w:val="single" w:sz="4" w:space="0" w:color="auto"/>
            </w:tcBorders>
            <w:shd w:val="clear" w:color="auto" w:fill="auto"/>
            <w:noWrap/>
            <w:vAlign w:val="bottom"/>
            <w:hideMark/>
          </w:tcPr>
          <w:p w14:paraId="462309A7"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ADELA REYNA</w:t>
            </w:r>
          </w:p>
        </w:tc>
      </w:tr>
      <w:tr w:rsidR="00B75709" w:rsidRPr="001E3D03" w14:paraId="19871ED3"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B3E957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51</w:t>
            </w:r>
          </w:p>
        </w:tc>
        <w:tc>
          <w:tcPr>
            <w:tcW w:w="1985" w:type="dxa"/>
            <w:tcBorders>
              <w:top w:val="nil"/>
              <w:left w:val="nil"/>
              <w:bottom w:val="single" w:sz="4" w:space="0" w:color="auto"/>
              <w:right w:val="single" w:sz="4" w:space="0" w:color="auto"/>
            </w:tcBorders>
            <w:shd w:val="clear" w:color="auto" w:fill="auto"/>
            <w:noWrap/>
            <w:vAlign w:val="bottom"/>
            <w:hideMark/>
          </w:tcPr>
          <w:p w14:paraId="6AF7B1D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9</w:t>
            </w:r>
          </w:p>
        </w:tc>
        <w:tc>
          <w:tcPr>
            <w:tcW w:w="4961" w:type="dxa"/>
            <w:tcBorders>
              <w:top w:val="nil"/>
              <w:left w:val="nil"/>
              <w:bottom w:val="single" w:sz="4" w:space="0" w:color="auto"/>
              <w:right w:val="single" w:sz="4" w:space="0" w:color="auto"/>
            </w:tcBorders>
            <w:shd w:val="clear" w:color="auto" w:fill="auto"/>
            <w:noWrap/>
            <w:vAlign w:val="bottom"/>
            <w:hideMark/>
          </w:tcPr>
          <w:p w14:paraId="3B6E823D"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JOSE MALDONADO</w:t>
            </w:r>
          </w:p>
        </w:tc>
      </w:tr>
      <w:tr w:rsidR="00B75709" w:rsidRPr="001E3D03" w14:paraId="2C293A96"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FB6551F"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52</w:t>
            </w:r>
          </w:p>
        </w:tc>
        <w:tc>
          <w:tcPr>
            <w:tcW w:w="1985" w:type="dxa"/>
            <w:tcBorders>
              <w:top w:val="nil"/>
              <w:left w:val="nil"/>
              <w:bottom w:val="single" w:sz="4" w:space="0" w:color="auto"/>
              <w:right w:val="single" w:sz="4" w:space="0" w:color="auto"/>
            </w:tcBorders>
            <w:shd w:val="clear" w:color="auto" w:fill="auto"/>
            <w:noWrap/>
            <w:vAlign w:val="bottom"/>
            <w:hideMark/>
          </w:tcPr>
          <w:p w14:paraId="40EC899C"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10</w:t>
            </w:r>
          </w:p>
        </w:tc>
        <w:tc>
          <w:tcPr>
            <w:tcW w:w="4961" w:type="dxa"/>
            <w:tcBorders>
              <w:top w:val="nil"/>
              <w:left w:val="nil"/>
              <w:bottom w:val="single" w:sz="4" w:space="0" w:color="auto"/>
              <w:right w:val="single" w:sz="4" w:space="0" w:color="auto"/>
            </w:tcBorders>
            <w:shd w:val="clear" w:color="auto" w:fill="auto"/>
            <w:noWrap/>
            <w:vAlign w:val="bottom"/>
            <w:hideMark/>
          </w:tcPr>
          <w:p w14:paraId="4D680F8C"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ARCADIA ARIAS</w:t>
            </w:r>
          </w:p>
        </w:tc>
      </w:tr>
      <w:tr w:rsidR="00B75709" w:rsidRPr="001E3D03" w14:paraId="59CDA342"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4B9665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52</w:t>
            </w:r>
          </w:p>
        </w:tc>
        <w:tc>
          <w:tcPr>
            <w:tcW w:w="1985" w:type="dxa"/>
            <w:tcBorders>
              <w:top w:val="nil"/>
              <w:left w:val="nil"/>
              <w:bottom w:val="single" w:sz="4" w:space="0" w:color="auto"/>
              <w:right w:val="single" w:sz="4" w:space="0" w:color="auto"/>
            </w:tcBorders>
            <w:shd w:val="clear" w:color="auto" w:fill="auto"/>
            <w:noWrap/>
            <w:vAlign w:val="bottom"/>
            <w:hideMark/>
          </w:tcPr>
          <w:p w14:paraId="17979C8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11</w:t>
            </w:r>
          </w:p>
        </w:tc>
        <w:tc>
          <w:tcPr>
            <w:tcW w:w="4961" w:type="dxa"/>
            <w:tcBorders>
              <w:top w:val="nil"/>
              <w:left w:val="nil"/>
              <w:bottom w:val="single" w:sz="4" w:space="0" w:color="auto"/>
              <w:right w:val="single" w:sz="4" w:space="0" w:color="auto"/>
            </w:tcBorders>
            <w:shd w:val="clear" w:color="auto" w:fill="auto"/>
            <w:noWrap/>
            <w:vAlign w:val="bottom"/>
            <w:hideMark/>
          </w:tcPr>
          <w:p w14:paraId="2E5DA69D"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ANTONIA ZAVALETA</w:t>
            </w:r>
          </w:p>
        </w:tc>
      </w:tr>
      <w:tr w:rsidR="00B75709" w:rsidRPr="001E3D03" w14:paraId="7B39CD60"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0FD0D18"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53</w:t>
            </w:r>
          </w:p>
        </w:tc>
        <w:tc>
          <w:tcPr>
            <w:tcW w:w="1985" w:type="dxa"/>
            <w:tcBorders>
              <w:top w:val="nil"/>
              <w:left w:val="nil"/>
              <w:bottom w:val="single" w:sz="4" w:space="0" w:color="auto"/>
              <w:right w:val="single" w:sz="4" w:space="0" w:color="auto"/>
            </w:tcBorders>
            <w:shd w:val="clear" w:color="auto" w:fill="auto"/>
            <w:noWrap/>
            <w:vAlign w:val="bottom"/>
            <w:hideMark/>
          </w:tcPr>
          <w:p w14:paraId="46EC1DB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12</w:t>
            </w:r>
          </w:p>
        </w:tc>
        <w:tc>
          <w:tcPr>
            <w:tcW w:w="4961" w:type="dxa"/>
            <w:tcBorders>
              <w:top w:val="nil"/>
              <w:left w:val="nil"/>
              <w:bottom w:val="single" w:sz="4" w:space="0" w:color="auto"/>
              <w:right w:val="single" w:sz="4" w:space="0" w:color="auto"/>
            </w:tcBorders>
            <w:shd w:val="clear" w:color="auto" w:fill="auto"/>
            <w:noWrap/>
            <w:vAlign w:val="bottom"/>
            <w:hideMark/>
          </w:tcPr>
          <w:p w14:paraId="6B3C168B"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MANUEL DE JESUS HERNANDEZ</w:t>
            </w:r>
          </w:p>
        </w:tc>
      </w:tr>
      <w:tr w:rsidR="00B75709" w:rsidRPr="001E3D03" w14:paraId="0DDCE667"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388D7E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53</w:t>
            </w:r>
          </w:p>
        </w:tc>
        <w:tc>
          <w:tcPr>
            <w:tcW w:w="1985" w:type="dxa"/>
            <w:tcBorders>
              <w:top w:val="nil"/>
              <w:left w:val="nil"/>
              <w:bottom w:val="single" w:sz="4" w:space="0" w:color="auto"/>
              <w:right w:val="single" w:sz="4" w:space="0" w:color="auto"/>
            </w:tcBorders>
            <w:shd w:val="clear" w:color="auto" w:fill="auto"/>
            <w:noWrap/>
            <w:vAlign w:val="bottom"/>
            <w:hideMark/>
          </w:tcPr>
          <w:p w14:paraId="63CEC44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13</w:t>
            </w:r>
          </w:p>
        </w:tc>
        <w:tc>
          <w:tcPr>
            <w:tcW w:w="4961" w:type="dxa"/>
            <w:tcBorders>
              <w:top w:val="nil"/>
              <w:left w:val="nil"/>
              <w:bottom w:val="single" w:sz="4" w:space="0" w:color="auto"/>
              <w:right w:val="single" w:sz="4" w:space="0" w:color="auto"/>
            </w:tcBorders>
            <w:shd w:val="clear" w:color="auto" w:fill="auto"/>
            <w:noWrap/>
            <w:vAlign w:val="bottom"/>
            <w:hideMark/>
          </w:tcPr>
          <w:p w14:paraId="0E4BD2A6"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FRANCISCO ANTONIO ROJAS CRUZ</w:t>
            </w:r>
          </w:p>
        </w:tc>
      </w:tr>
      <w:tr w:rsidR="00B75709" w:rsidRPr="001E3D03" w14:paraId="2621966A"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E7FA47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54</w:t>
            </w:r>
          </w:p>
        </w:tc>
        <w:tc>
          <w:tcPr>
            <w:tcW w:w="1985" w:type="dxa"/>
            <w:tcBorders>
              <w:top w:val="nil"/>
              <w:left w:val="nil"/>
              <w:bottom w:val="single" w:sz="4" w:space="0" w:color="auto"/>
              <w:right w:val="single" w:sz="4" w:space="0" w:color="auto"/>
            </w:tcBorders>
            <w:shd w:val="clear" w:color="auto" w:fill="auto"/>
            <w:noWrap/>
            <w:vAlign w:val="bottom"/>
            <w:hideMark/>
          </w:tcPr>
          <w:p w14:paraId="31D4E85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14</w:t>
            </w:r>
          </w:p>
        </w:tc>
        <w:tc>
          <w:tcPr>
            <w:tcW w:w="4961" w:type="dxa"/>
            <w:tcBorders>
              <w:top w:val="nil"/>
              <w:left w:val="nil"/>
              <w:bottom w:val="single" w:sz="4" w:space="0" w:color="auto"/>
              <w:right w:val="single" w:sz="4" w:space="0" w:color="auto"/>
            </w:tcBorders>
            <w:shd w:val="clear" w:color="auto" w:fill="auto"/>
            <w:noWrap/>
            <w:vAlign w:val="bottom"/>
            <w:hideMark/>
          </w:tcPr>
          <w:p w14:paraId="4FE1D7D3"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JULIAN LEONOR TURCIOS</w:t>
            </w:r>
          </w:p>
        </w:tc>
      </w:tr>
      <w:tr w:rsidR="00B75709" w:rsidRPr="001E3D03" w14:paraId="455639F5"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194356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54</w:t>
            </w:r>
          </w:p>
        </w:tc>
        <w:tc>
          <w:tcPr>
            <w:tcW w:w="1985" w:type="dxa"/>
            <w:tcBorders>
              <w:top w:val="nil"/>
              <w:left w:val="nil"/>
              <w:bottom w:val="single" w:sz="4" w:space="0" w:color="auto"/>
              <w:right w:val="single" w:sz="4" w:space="0" w:color="auto"/>
            </w:tcBorders>
            <w:shd w:val="clear" w:color="auto" w:fill="auto"/>
            <w:noWrap/>
            <w:vAlign w:val="bottom"/>
            <w:hideMark/>
          </w:tcPr>
          <w:p w14:paraId="5DD1828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15</w:t>
            </w:r>
          </w:p>
        </w:tc>
        <w:tc>
          <w:tcPr>
            <w:tcW w:w="4961" w:type="dxa"/>
            <w:tcBorders>
              <w:top w:val="nil"/>
              <w:left w:val="nil"/>
              <w:bottom w:val="single" w:sz="4" w:space="0" w:color="auto"/>
              <w:right w:val="single" w:sz="4" w:space="0" w:color="auto"/>
            </w:tcBorders>
            <w:shd w:val="clear" w:color="auto" w:fill="auto"/>
            <w:noWrap/>
            <w:vAlign w:val="bottom"/>
            <w:hideMark/>
          </w:tcPr>
          <w:p w14:paraId="4989C4F8"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ANGELA CHAVEZ DELGADO</w:t>
            </w:r>
          </w:p>
        </w:tc>
      </w:tr>
      <w:tr w:rsidR="00B75709" w:rsidRPr="001E3D03" w14:paraId="7C8FD8DA"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7FA3A0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55</w:t>
            </w:r>
          </w:p>
        </w:tc>
        <w:tc>
          <w:tcPr>
            <w:tcW w:w="1985" w:type="dxa"/>
            <w:tcBorders>
              <w:top w:val="nil"/>
              <w:left w:val="nil"/>
              <w:bottom w:val="single" w:sz="4" w:space="0" w:color="auto"/>
              <w:right w:val="single" w:sz="4" w:space="0" w:color="auto"/>
            </w:tcBorders>
            <w:shd w:val="clear" w:color="auto" w:fill="auto"/>
            <w:noWrap/>
            <w:vAlign w:val="bottom"/>
            <w:hideMark/>
          </w:tcPr>
          <w:p w14:paraId="7590159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16</w:t>
            </w:r>
          </w:p>
        </w:tc>
        <w:tc>
          <w:tcPr>
            <w:tcW w:w="4961" w:type="dxa"/>
            <w:tcBorders>
              <w:top w:val="nil"/>
              <w:left w:val="nil"/>
              <w:bottom w:val="single" w:sz="4" w:space="0" w:color="auto"/>
              <w:right w:val="single" w:sz="4" w:space="0" w:color="auto"/>
            </w:tcBorders>
            <w:shd w:val="clear" w:color="auto" w:fill="auto"/>
            <w:noWrap/>
            <w:vAlign w:val="bottom"/>
            <w:hideMark/>
          </w:tcPr>
          <w:p w14:paraId="339880BE"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JUAN PABLO DELGADO MENDOZA</w:t>
            </w:r>
          </w:p>
        </w:tc>
      </w:tr>
      <w:tr w:rsidR="00B75709" w:rsidRPr="001E3D03" w14:paraId="20868194"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57F2F9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55</w:t>
            </w:r>
          </w:p>
        </w:tc>
        <w:tc>
          <w:tcPr>
            <w:tcW w:w="1985" w:type="dxa"/>
            <w:tcBorders>
              <w:top w:val="nil"/>
              <w:left w:val="nil"/>
              <w:bottom w:val="single" w:sz="4" w:space="0" w:color="auto"/>
              <w:right w:val="single" w:sz="4" w:space="0" w:color="auto"/>
            </w:tcBorders>
            <w:shd w:val="clear" w:color="auto" w:fill="auto"/>
            <w:noWrap/>
            <w:vAlign w:val="bottom"/>
            <w:hideMark/>
          </w:tcPr>
          <w:p w14:paraId="6B525CC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17</w:t>
            </w:r>
          </w:p>
        </w:tc>
        <w:tc>
          <w:tcPr>
            <w:tcW w:w="4961" w:type="dxa"/>
            <w:tcBorders>
              <w:top w:val="nil"/>
              <w:left w:val="nil"/>
              <w:bottom w:val="single" w:sz="4" w:space="0" w:color="auto"/>
              <w:right w:val="single" w:sz="4" w:space="0" w:color="auto"/>
            </w:tcBorders>
            <w:shd w:val="clear" w:color="auto" w:fill="auto"/>
            <w:noWrap/>
            <w:vAlign w:val="bottom"/>
            <w:hideMark/>
          </w:tcPr>
          <w:p w14:paraId="51BED1E1"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OFELIA AVILA</w:t>
            </w:r>
          </w:p>
        </w:tc>
      </w:tr>
      <w:tr w:rsidR="00B75709" w:rsidRPr="001E3D03" w14:paraId="50B0D849"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325C04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56</w:t>
            </w:r>
          </w:p>
        </w:tc>
        <w:tc>
          <w:tcPr>
            <w:tcW w:w="1985" w:type="dxa"/>
            <w:tcBorders>
              <w:top w:val="nil"/>
              <w:left w:val="nil"/>
              <w:bottom w:val="single" w:sz="4" w:space="0" w:color="auto"/>
              <w:right w:val="single" w:sz="4" w:space="0" w:color="auto"/>
            </w:tcBorders>
            <w:shd w:val="clear" w:color="auto" w:fill="auto"/>
            <w:noWrap/>
            <w:vAlign w:val="bottom"/>
            <w:hideMark/>
          </w:tcPr>
          <w:p w14:paraId="3A4DBEB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18</w:t>
            </w:r>
          </w:p>
        </w:tc>
        <w:tc>
          <w:tcPr>
            <w:tcW w:w="4961" w:type="dxa"/>
            <w:tcBorders>
              <w:top w:val="nil"/>
              <w:left w:val="nil"/>
              <w:bottom w:val="single" w:sz="4" w:space="0" w:color="auto"/>
              <w:right w:val="single" w:sz="4" w:space="0" w:color="auto"/>
            </w:tcBorders>
            <w:shd w:val="clear" w:color="auto" w:fill="auto"/>
            <w:noWrap/>
            <w:vAlign w:val="bottom"/>
            <w:hideMark/>
          </w:tcPr>
          <w:p w14:paraId="5399DC9A"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JOSE ANGEL GUEVARA</w:t>
            </w:r>
          </w:p>
        </w:tc>
      </w:tr>
      <w:tr w:rsidR="00B75709" w:rsidRPr="001E3D03" w14:paraId="1965276B"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B664848"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56</w:t>
            </w:r>
          </w:p>
        </w:tc>
        <w:tc>
          <w:tcPr>
            <w:tcW w:w="1985" w:type="dxa"/>
            <w:tcBorders>
              <w:top w:val="nil"/>
              <w:left w:val="nil"/>
              <w:bottom w:val="single" w:sz="4" w:space="0" w:color="auto"/>
              <w:right w:val="single" w:sz="4" w:space="0" w:color="auto"/>
            </w:tcBorders>
            <w:shd w:val="clear" w:color="auto" w:fill="auto"/>
            <w:noWrap/>
            <w:vAlign w:val="bottom"/>
            <w:hideMark/>
          </w:tcPr>
          <w:p w14:paraId="0DEFAAE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19</w:t>
            </w:r>
          </w:p>
        </w:tc>
        <w:tc>
          <w:tcPr>
            <w:tcW w:w="4961" w:type="dxa"/>
            <w:tcBorders>
              <w:top w:val="nil"/>
              <w:left w:val="nil"/>
              <w:bottom w:val="single" w:sz="4" w:space="0" w:color="auto"/>
              <w:right w:val="single" w:sz="4" w:space="0" w:color="auto"/>
            </w:tcBorders>
            <w:shd w:val="clear" w:color="auto" w:fill="auto"/>
            <w:noWrap/>
            <w:vAlign w:val="bottom"/>
            <w:hideMark/>
          </w:tcPr>
          <w:p w14:paraId="3E7B4079"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JESUS RAMIREZ</w:t>
            </w:r>
          </w:p>
        </w:tc>
      </w:tr>
      <w:tr w:rsidR="00B75709" w:rsidRPr="001E3D03" w14:paraId="0BA45FE2"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8A5F5F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57</w:t>
            </w:r>
          </w:p>
        </w:tc>
        <w:tc>
          <w:tcPr>
            <w:tcW w:w="1985" w:type="dxa"/>
            <w:tcBorders>
              <w:top w:val="nil"/>
              <w:left w:val="nil"/>
              <w:bottom w:val="single" w:sz="4" w:space="0" w:color="auto"/>
              <w:right w:val="single" w:sz="4" w:space="0" w:color="auto"/>
            </w:tcBorders>
            <w:shd w:val="clear" w:color="auto" w:fill="auto"/>
            <w:noWrap/>
            <w:vAlign w:val="bottom"/>
            <w:hideMark/>
          </w:tcPr>
          <w:p w14:paraId="71D999C8"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20</w:t>
            </w:r>
          </w:p>
        </w:tc>
        <w:tc>
          <w:tcPr>
            <w:tcW w:w="4961" w:type="dxa"/>
            <w:tcBorders>
              <w:top w:val="nil"/>
              <w:left w:val="nil"/>
              <w:bottom w:val="single" w:sz="4" w:space="0" w:color="auto"/>
              <w:right w:val="single" w:sz="4" w:space="0" w:color="auto"/>
            </w:tcBorders>
            <w:shd w:val="clear" w:color="auto" w:fill="auto"/>
            <w:noWrap/>
            <w:vAlign w:val="bottom"/>
            <w:hideMark/>
          </w:tcPr>
          <w:p w14:paraId="43ED8F6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JERBACIO SIBRIAN</w:t>
            </w:r>
          </w:p>
        </w:tc>
      </w:tr>
      <w:tr w:rsidR="00B75709" w:rsidRPr="001E3D03" w14:paraId="6C6156B6"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BFF0A5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57</w:t>
            </w:r>
          </w:p>
        </w:tc>
        <w:tc>
          <w:tcPr>
            <w:tcW w:w="1985" w:type="dxa"/>
            <w:tcBorders>
              <w:top w:val="nil"/>
              <w:left w:val="nil"/>
              <w:bottom w:val="single" w:sz="4" w:space="0" w:color="auto"/>
              <w:right w:val="single" w:sz="4" w:space="0" w:color="auto"/>
            </w:tcBorders>
            <w:shd w:val="clear" w:color="auto" w:fill="auto"/>
            <w:noWrap/>
            <w:vAlign w:val="bottom"/>
            <w:hideMark/>
          </w:tcPr>
          <w:p w14:paraId="423B7528"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21</w:t>
            </w:r>
          </w:p>
        </w:tc>
        <w:tc>
          <w:tcPr>
            <w:tcW w:w="4961" w:type="dxa"/>
            <w:tcBorders>
              <w:top w:val="nil"/>
              <w:left w:val="nil"/>
              <w:bottom w:val="single" w:sz="4" w:space="0" w:color="auto"/>
              <w:right w:val="single" w:sz="4" w:space="0" w:color="auto"/>
            </w:tcBorders>
            <w:shd w:val="clear" w:color="auto" w:fill="auto"/>
            <w:noWrap/>
            <w:vAlign w:val="bottom"/>
            <w:hideMark/>
          </w:tcPr>
          <w:p w14:paraId="7E0A4E0D"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BALTASAR SIBRIAN</w:t>
            </w:r>
          </w:p>
        </w:tc>
      </w:tr>
      <w:tr w:rsidR="00B75709" w:rsidRPr="001E3D03" w14:paraId="4168990C"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D48660C"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58</w:t>
            </w:r>
          </w:p>
        </w:tc>
        <w:tc>
          <w:tcPr>
            <w:tcW w:w="1985" w:type="dxa"/>
            <w:tcBorders>
              <w:top w:val="nil"/>
              <w:left w:val="nil"/>
              <w:bottom w:val="single" w:sz="4" w:space="0" w:color="auto"/>
              <w:right w:val="single" w:sz="4" w:space="0" w:color="auto"/>
            </w:tcBorders>
            <w:shd w:val="clear" w:color="auto" w:fill="auto"/>
            <w:noWrap/>
            <w:vAlign w:val="bottom"/>
            <w:hideMark/>
          </w:tcPr>
          <w:p w14:paraId="0D7FC3C9"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22</w:t>
            </w:r>
          </w:p>
        </w:tc>
        <w:tc>
          <w:tcPr>
            <w:tcW w:w="4961" w:type="dxa"/>
            <w:tcBorders>
              <w:top w:val="nil"/>
              <w:left w:val="nil"/>
              <w:bottom w:val="single" w:sz="4" w:space="0" w:color="auto"/>
              <w:right w:val="single" w:sz="4" w:space="0" w:color="auto"/>
            </w:tcBorders>
            <w:shd w:val="clear" w:color="auto" w:fill="auto"/>
            <w:noWrap/>
            <w:vAlign w:val="bottom"/>
            <w:hideMark/>
          </w:tcPr>
          <w:p w14:paraId="7986BF5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CARMEN QUINTANILLA FERNANDEZ</w:t>
            </w:r>
          </w:p>
        </w:tc>
      </w:tr>
      <w:tr w:rsidR="00B75709" w:rsidRPr="001E3D03" w14:paraId="520F14AA" w14:textId="77777777" w:rsidTr="00823708">
        <w:trPr>
          <w:trHeight w:val="93"/>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4C42CCF"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59</w:t>
            </w:r>
          </w:p>
        </w:tc>
        <w:tc>
          <w:tcPr>
            <w:tcW w:w="1985" w:type="dxa"/>
            <w:tcBorders>
              <w:top w:val="nil"/>
              <w:left w:val="nil"/>
              <w:bottom w:val="single" w:sz="4" w:space="0" w:color="auto"/>
              <w:right w:val="single" w:sz="4" w:space="0" w:color="auto"/>
            </w:tcBorders>
            <w:shd w:val="clear" w:color="auto" w:fill="auto"/>
            <w:noWrap/>
            <w:vAlign w:val="bottom"/>
            <w:hideMark/>
          </w:tcPr>
          <w:p w14:paraId="54F7FE0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23</w:t>
            </w:r>
          </w:p>
        </w:tc>
        <w:tc>
          <w:tcPr>
            <w:tcW w:w="4961" w:type="dxa"/>
            <w:tcBorders>
              <w:top w:val="nil"/>
              <w:left w:val="nil"/>
              <w:bottom w:val="single" w:sz="4" w:space="0" w:color="auto"/>
              <w:right w:val="single" w:sz="4" w:space="0" w:color="auto"/>
            </w:tcBorders>
            <w:shd w:val="clear" w:color="auto" w:fill="auto"/>
            <w:noWrap/>
            <w:vAlign w:val="bottom"/>
            <w:hideMark/>
          </w:tcPr>
          <w:p w14:paraId="48D943E9"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CARMEN PREZA</w:t>
            </w:r>
          </w:p>
        </w:tc>
      </w:tr>
      <w:tr w:rsidR="00B75709" w:rsidRPr="001E3D03" w14:paraId="250C145B"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798A17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59</w:t>
            </w:r>
          </w:p>
        </w:tc>
        <w:tc>
          <w:tcPr>
            <w:tcW w:w="1985" w:type="dxa"/>
            <w:tcBorders>
              <w:top w:val="nil"/>
              <w:left w:val="nil"/>
              <w:bottom w:val="single" w:sz="4" w:space="0" w:color="auto"/>
              <w:right w:val="single" w:sz="4" w:space="0" w:color="auto"/>
            </w:tcBorders>
            <w:shd w:val="clear" w:color="auto" w:fill="auto"/>
            <w:noWrap/>
            <w:vAlign w:val="bottom"/>
            <w:hideMark/>
          </w:tcPr>
          <w:p w14:paraId="2578092F"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24</w:t>
            </w:r>
          </w:p>
        </w:tc>
        <w:tc>
          <w:tcPr>
            <w:tcW w:w="4961" w:type="dxa"/>
            <w:tcBorders>
              <w:top w:val="nil"/>
              <w:left w:val="nil"/>
              <w:bottom w:val="single" w:sz="4" w:space="0" w:color="auto"/>
              <w:right w:val="single" w:sz="4" w:space="0" w:color="auto"/>
            </w:tcBorders>
            <w:shd w:val="clear" w:color="auto" w:fill="auto"/>
            <w:noWrap/>
            <w:vAlign w:val="bottom"/>
            <w:hideMark/>
          </w:tcPr>
          <w:p w14:paraId="09052293"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ROSA AMELI GUARDADO</w:t>
            </w:r>
          </w:p>
        </w:tc>
      </w:tr>
      <w:tr w:rsidR="00B75709" w:rsidRPr="001E3D03" w14:paraId="31D1FDCF" w14:textId="77777777" w:rsidTr="00823708">
        <w:trPr>
          <w:trHeight w:val="83"/>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B75AE5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60</w:t>
            </w:r>
          </w:p>
        </w:tc>
        <w:tc>
          <w:tcPr>
            <w:tcW w:w="1985" w:type="dxa"/>
            <w:tcBorders>
              <w:top w:val="nil"/>
              <w:left w:val="nil"/>
              <w:bottom w:val="single" w:sz="4" w:space="0" w:color="auto"/>
              <w:right w:val="single" w:sz="4" w:space="0" w:color="auto"/>
            </w:tcBorders>
            <w:shd w:val="clear" w:color="auto" w:fill="auto"/>
            <w:noWrap/>
            <w:vAlign w:val="bottom"/>
            <w:hideMark/>
          </w:tcPr>
          <w:p w14:paraId="4CAD294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26</w:t>
            </w:r>
          </w:p>
        </w:tc>
        <w:tc>
          <w:tcPr>
            <w:tcW w:w="4961" w:type="dxa"/>
            <w:tcBorders>
              <w:top w:val="nil"/>
              <w:left w:val="nil"/>
              <w:bottom w:val="single" w:sz="4" w:space="0" w:color="auto"/>
              <w:right w:val="single" w:sz="4" w:space="0" w:color="auto"/>
            </w:tcBorders>
            <w:shd w:val="clear" w:color="auto" w:fill="auto"/>
            <w:noWrap/>
            <w:vAlign w:val="bottom"/>
            <w:hideMark/>
          </w:tcPr>
          <w:p w14:paraId="2A163A94"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TERESA DE JESU GUZMAN CHAVEZ</w:t>
            </w:r>
          </w:p>
        </w:tc>
      </w:tr>
      <w:tr w:rsidR="00B75709" w:rsidRPr="001E3D03" w14:paraId="42F07558" w14:textId="77777777" w:rsidTr="00823708">
        <w:trPr>
          <w:trHeight w:val="16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002B0F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61</w:t>
            </w:r>
          </w:p>
        </w:tc>
        <w:tc>
          <w:tcPr>
            <w:tcW w:w="1985" w:type="dxa"/>
            <w:tcBorders>
              <w:top w:val="nil"/>
              <w:left w:val="nil"/>
              <w:bottom w:val="single" w:sz="4" w:space="0" w:color="auto"/>
              <w:right w:val="single" w:sz="4" w:space="0" w:color="auto"/>
            </w:tcBorders>
            <w:shd w:val="clear" w:color="auto" w:fill="auto"/>
            <w:noWrap/>
            <w:vAlign w:val="bottom"/>
            <w:hideMark/>
          </w:tcPr>
          <w:p w14:paraId="624BA12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27</w:t>
            </w:r>
          </w:p>
        </w:tc>
        <w:tc>
          <w:tcPr>
            <w:tcW w:w="4961" w:type="dxa"/>
            <w:tcBorders>
              <w:top w:val="nil"/>
              <w:left w:val="nil"/>
              <w:bottom w:val="single" w:sz="4" w:space="0" w:color="auto"/>
              <w:right w:val="single" w:sz="4" w:space="0" w:color="auto"/>
            </w:tcBorders>
            <w:shd w:val="clear" w:color="auto" w:fill="auto"/>
            <w:noWrap/>
            <w:vAlign w:val="bottom"/>
            <w:hideMark/>
          </w:tcPr>
          <w:p w14:paraId="0A719868"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EUGENIO HENRIQUEZ GARCIA</w:t>
            </w:r>
          </w:p>
        </w:tc>
      </w:tr>
      <w:tr w:rsidR="00B75709" w:rsidRPr="001E3D03" w14:paraId="66099FE9" w14:textId="77777777" w:rsidTr="00823708">
        <w:trPr>
          <w:trHeight w:val="161"/>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DD2873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61</w:t>
            </w:r>
          </w:p>
        </w:tc>
        <w:tc>
          <w:tcPr>
            <w:tcW w:w="1985" w:type="dxa"/>
            <w:tcBorders>
              <w:top w:val="nil"/>
              <w:left w:val="nil"/>
              <w:bottom w:val="single" w:sz="4" w:space="0" w:color="auto"/>
              <w:right w:val="single" w:sz="4" w:space="0" w:color="auto"/>
            </w:tcBorders>
            <w:shd w:val="clear" w:color="auto" w:fill="auto"/>
            <w:noWrap/>
            <w:vAlign w:val="bottom"/>
            <w:hideMark/>
          </w:tcPr>
          <w:p w14:paraId="3099FF1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28</w:t>
            </w:r>
          </w:p>
        </w:tc>
        <w:tc>
          <w:tcPr>
            <w:tcW w:w="4961" w:type="dxa"/>
            <w:tcBorders>
              <w:top w:val="nil"/>
              <w:left w:val="nil"/>
              <w:bottom w:val="single" w:sz="4" w:space="0" w:color="auto"/>
              <w:right w:val="single" w:sz="4" w:space="0" w:color="auto"/>
            </w:tcBorders>
            <w:shd w:val="clear" w:color="auto" w:fill="auto"/>
            <w:noWrap/>
            <w:vAlign w:val="bottom"/>
            <w:hideMark/>
          </w:tcPr>
          <w:p w14:paraId="1EDB81A7"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LUZ MOLINA</w:t>
            </w:r>
          </w:p>
        </w:tc>
      </w:tr>
      <w:tr w:rsidR="00B75709" w:rsidRPr="001E3D03" w14:paraId="409B0527" w14:textId="77777777" w:rsidTr="00823708">
        <w:trPr>
          <w:trHeight w:val="13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A4888FC"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62</w:t>
            </w:r>
          </w:p>
        </w:tc>
        <w:tc>
          <w:tcPr>
            <w:tcW w:w="1985" w:type="dxa"/>
            <w:tcBorders>
              <w:top w:val="nil"/>
              <w:left w:val="nil"/>
              <w:bottom w:val="single" w:sz="4" w:space="0" w:color="auto"/>
              <w:right w:val="single" w:sz="4" w:space="0" w:color="auto"/>
            </w:tcBorders>
            <w:shd w:val="clear" w:color="auto" w:fill="auto"/>
            <w:noWrap/>
            <w:vAlign w:val="bottom"/>
            <w:hideMark/>
          </w:tcPr>
          <w:p w14:paraId="6BBBEF2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29</w:t>
            </w:r>
          </w:p>
        </w:tc>
        <w:tc>
          <w:tcPr>
            <w:tcW w:w="4961" w:type="dxa"/>
            <w:tcBorders>
              <w:top w:val="nil"/>
              <w:left w:val="nil"/>
              <w:bottom w:val="single" w:sz="4" w:space="0" w:color="auto"/>
              <w:right w:val="single" w:sz="4" w:space="0" w:color="auto"/>
            </w:tcBorders>
            <w:shd w:val="clear" w:color="auto" w:fill="auto"/>
            <w:noWrap/>
            <w:vAlign w:val="bottom"/>
            <w:hideMark/>
          </w:tcPr>
          <w:p w14:paraId="23D1BF0C"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DELIA HUEZO</w:t>
            </w:r>
          </w:p>
        </w:tc>
      </w:tr>
      <w:tr w:rsidR="00B75709" w:rsidRPr="001E3D03" w14:paraId="618CE868" w14:textId="77777777" w:rsidTr="00823708">
        <w:trPr>
          <w:trHeight w:val="13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621823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62</w:t>
            </w:r>
          </w:p>
        </w:tc>
        <w:tc>
          <w:tcPr>
            <w:tcW w:w="1985" w:type="dxa"/>
            <w:tcBorders>
              <w:top w:val="nil"/>
              <w:left w:val="nil"/>
              <w:bottom w:val="single" w:sz="4" w:space="0" w:color="auto"/>
              <w:right w:val="single" w:sz="4" w:space="0" w:color="auto"/>
            </w:tcBorders>
            <w:shd w:val="clear" w:color="auto" w:fill="auto"/>
            <w:noWrap/>
            <w:vAlign w:val="bottom"/>
            <w:hideMark/>
          </w:tcPr>
          <w:p w14:paraId="1E8C16D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30</w:t>
            </w:r>
          </w:p>
        </w:tc>
        <w:tc>
          <w:tcPr>
            <w:tcW w:w="4961" w:type="dxa"/>
            <w:tcBorders>
              <w:top w:val="nil"/>
              <w:left w:val="nil"/>
              <w:bottom w:val="single" w:sz="4" w:space="0" w:color="auto"/>
              <w:right w:val="single" w:sz="4" w:space="0" w:color="auto"/>
            </w:tcBorders>
            <w:shd w:val="clear" w:color="auto" w:fill="auto"/>
            <w:noWrap/>
            <w:vAlign w:val="bottom"/>
            <w:hideMark/>
          </w:tcPr>
          <w:p w14:paraId="7F5456A5"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JESUS RODRIGUEZ URQUILLA</w:t>
            </w:r>
          </w:p>
        </w:tc>
      </w:tr>
      <w:tr w:rsidR="00B75709" w:rsidRPr="001E3D03" w14:paraId="1EBD6C9F" w14:textId="77777777" w:rsidTr="00823708">
        <w:trPr>
          <w:trHeight w:val="12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5BCD058"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63</w:t>
            </w:r>
          </w:p>
        </w:tc>
        <w:tc>
          <w:tcPr>
            <w:tcW w:w="1985" w:type="dxa"/>
            <w:tcBorders>
              <w:top w:val="nil"/>
              <w:left w:val="nil"/>
              <w:bottom w:val="single" w:sz="4" w:space="0" w:color="auto"/>
              <w:right w:val="single" w:sz="4" w:space="0" w:color="auto"/>
            </w:tcBorders>
            <w:shd w:val="clear" w:color="auto" w:fill="auto"/>
            <w:noWrap/>
            <w:vAlign w:val="bottom"/>
            <w:hideMark/>
          </w:tcPr>
          <w:p w14:paraId="6791B5C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31</w:t>
            </w:r>
          </w:p>
        </w:tc>
        <w:tc>
          <w:tcPr>
            <w:tcW w:w="4961" w:type="dxa"/>
            <w:tcBorders>
              <w:top w:val="nil"/>
              <w:left w:val="nil"/>
              <w:bottom w:val="single" w:sz="4" w:space="0" w:color="auto"/>
              <w:right w:val="single" w:sz="4" w:space="0" w:color="auto"/>
            </w:tcBorders>
            <w:shd w:val="clear" w:color="auto" w:fill="auto"/>
            <w:noWrap/>
            <w:vAlign w:val="bottom"/>
            <w:hideMark/>
          </w:tcPr>
          <w:p w14:paraId="5BF69BA2"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BENJAMIN LANDAVERDE</w:t>
            </w:r>
          </w:p>
        </w:tc>
      </w:tr>
      <w:tr w:rsidR="00B75709" w:rsidRPr="001E3D03" w14:paraId="47CA3726"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3FCD04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63</w:t>
            </w:r>
          </w:p>
        </w:tc>
        <w:tc>
          <w:tcPr>
            <w:tcW w:w="1985" w:type="dxa"/>
            <w:tcBorders>
              <w:top w:val="nil"/>
              <w:left w:val="nil"/>
              <w:bottom w:val="single" w:sz="4" w:space="0" w:color="auto"/>
              <w:right w:val="single" w:sz="4" w:space="0" w:color="auto"/>
            </w:tcBorders>
            <w:shd w:val="clear" w:color="auto" w:fill="auto"/>
            <w:noWrap/>
            <w:vAlign w:val="bottom"/>
            <w:hideMark/>
          </w:tcPr>
          <w:p w14:paraId="74CEF65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32</w:t>
            </w:r>
          </w:p>
        </w:tc>
        <w:tc>
          <w:tcPr>
            <w:tcW w:w="4961" w:type="dxa"/>
            <w:tcBorders>
              <w:top w:val="nil"/>
              <w:left w:val="nil"/>
              <w:bottom w:val="single" w:sz="4" w:space="0" w:color="auto"/>
              <w:right w:val="single" w:sz="4" w:space="0" w:color="auto"/>
            </w:tcBorders>
            <w:shd w:val="clear" w:color="auto" w:fill="auto"/>
            <w:noWrap/>
            <w:vAlign w:val="bottom"/>
            <w:hideMark/>
          </w:tcPr>
          <w:p w14:paraId="42CCD9BE"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TERESA DE JESUS AMADOR MENJIVAR</w:t>
            </w:r>
          </w:p>
        </w:tc>
      </w:tr>
      <w:tr w:rsidR="00B75709" w:rsidRPr="001E3D03" w14:paraId="7CB46465"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3B2809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63</w:t>
            </w:r>
          </w:p>
        </w:tc>
        <w:tc>
          <w:tcPr>
            <w:tcW w:w="1985" w:type="dxa"/>
            <w:tcBorders>
              <w:top w:val="nil"/>
              <w:left w:val="nil"/>
              <w:bottom w:val="single" w:sz="4" w:space="0" w:color="auto"/>
              <w:right w:val="single" w:sz="4" w:space="0" w:color="auto"/>
            </w:tcBorders>
            <w:shd w:val="clear" w:color="auto" w:fill="auto"/>
            <w:noWrap/>
            <w:vAlign w:val="bottom"/>
            <w:hideMark/>
          </w:tcPr>
          <w:p w14:paraId="61FB641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33</w:t>
            </w:r>
          </w:p>
        </w:tc>
        <w:tc>
          <w:tcPr>
            <w:tcW w:w="4961" w:type="dxa"/>
            <w:tcBorders>
              <w:top w:val="nil"/>
              <w:left w:val="nil"/>
              <w:bottom w:val="single" w:sz="4" w:space="0" w:color="auto"/>
              <w:right w:val="single" w:sz="4" w:space="0" w:color="auto"/>
            </w:tcBorders>
            <w:shd w:val="clear" w:color="auto" w:fill="auto"/>
            <w:noWrap/>
            <w:vAlign w:val="bottom"/>
            <w:hideMark/>
          </w:tcPr>
          <w:p w14:paraId="043B9449"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FELIPE REYES HERNANDEZ</w:t>
            </w:r>
          </w:p>
        </w:tc>
      </w:tr>
      <w:tr w:rsidR="00B75709" w:rsidRPr="001E3D03" w14:paraId="0B3940F4"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F7C798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64</w:t>
            </w:r>
          </w:p>
        </w:tc>
        <w:tc>
          <w:tcPr>
            <w:tcW w:w="1985" w:type="dxa"/>
            <w:tcBorders>
              <w:top w:val="nil"/>
              <w:left w:val="nil"/>
              <w:bottom w:val="single" w:sz="4" w:space="0" w:color="auto"/>
              <w:right w:val="single" w:sz="4" w:space="0" w:color="auto"/>
            </w:tcBorders>
            <w:shd w:val="clear" w:color="auto" w:fill="auto"/>
            <w:noWrap/>
            <w:vAlign w:val="bottom"/>
            <w:hideMark/>
          </w:tcPr>
          <w:p w14:paraId="554E9C7C"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34</w:t>
            </w:r>
          </w:p>
        </w:tc>
        <w:tc>
          <w:tcPr>
            <w:tcW w:w="4961" w:type="dxa"/>
            <w:tcBorders>
              <w:top w:val="nil"/>
              <w:left w:val="nil"/>
              <w:bottom w:val="single" w:sz="4" w:space="0" w:color="auto"/>
              <w:right w:val="single" w:sz="4" w:space="0" w:color="auto"/>
            </w:tcBorders>
            <w:shd w:val="clear" w:color="auto" w:fill="auto"/>
            <w:noWrap/>
            <w:vAlign w:val="bottom"/>
            <w:hideMark/>
          </w:tcPr>
          <w:p w14:paraId="43D63197"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VICTORIA MIRANDA</w:t>
            </w:r>
          </w:p>
        </w:tc>
      </w:tr>
      <w:tr w:rsidR="00B75709" w:rsidRPr="001E3D03" w14:paraId="00A4BDD0"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E7D94F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65</w:t>
            </w:r>
          </w:p>
        </w:tc>
        <w:tc>
          <w:tcPr>
            <w:tcW w:w="1985" w:type="dxa"/>
            <w:tcBorders>
              <w:top w:val="nil"/>
              <w:left w:val="nil"/>
              <w:bottom w:val="single" w:sz="4" w:space="0" w:color="auto"/>
              <w:right w:val="single" w:sz="4" w:space="0" w:color="auto"/>
            </w:tcBorders>
            <w:shd w:val="clear" w:color="auto" w:fill="auto"/>
            <w:noWrap/>
            <w:vAlign w:val="bottom"/>
            <w:hideMark/>
          </w:tcPr>
          <w:p w14:paraId="22C90779"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35</w:t>
            </w:r>
          </w:p>
        </w:tc>
        <w:tc>
          <w:tcPr>
            <w:tcW w:w="4961" w:type="dxa"/>
            <w:tcBorders>
              <w:top w:val="nil"/>
              <w:left w:val="nil"/>
              <w:bottom w:val="single" w:sz="4" w:space="0" w:color="auto"/>
              <w:right w:val="single" w:sz="4" w:space="0" w:color="auto"/>
            </w:tcBorders>
            <w:shd w:val="clear" w:color="auto" w:fill="auto"/>
            <w:noWrap/>
            <w:vAlign w:val="bottom"/>
            <w:hideMark/>
          </w:tcPr>
          <w:p w14:paraId="15307FD5"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GRACIELA GARCIA FLORES</w:t>
            </w:r>
          </w:p>
        </w:tc>
      </w:tr>
      <w:tr w:rsidR="00B75709" w:rsidRPr="001E3D03" w14:paraId="3D800DC7"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B12873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65</w:t>
            </w:r>
          </w:p>
        </w:tc>
        <w:tc>
          <w:tcPr>
            <w:tcW w:w="1985" w:type="dxa"/>
            <w:tcBorders>
              <w:top w:val="nil"/>
              <w:left w:val="nil"/>
              <w:bottom w:val="single" w:sz="4" w:space="0" w:color="auto"/>
              <w:right w:val="single" w:sz="4" w:space="0" w:color="auto"/>
            </w:tcBorders>
            <w:shd w:val="clear" w:color="auto" w:fill="auto"/>
            <w:noWrap/>
            <w:vAlign w:val="bottom"/>
            <w:hideMark/>
          </w:tcPr>
          <w:p w14:paraId="20DA1AB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36</w:t>
            </w:r>
          </w:p>
        </w:tc>
        <w:tc>
          <w:tcPr>
            <w:tcW w:w="4961" w:type="dxa"/>
            <w:tcBorders>
              <w:top w:val="nil"/>
              <w:left w:val="nil"/>
              <w:bottom w:val="single" w:sz="4" w:space="0" w:color="auto"/>
              <w:right w:val="single" w:sz="4" w:space="0" w:color="auto"/>
            </w:tcBorders>
            <w:shd w:val="clear" w:color="auto" w:fill="auto"/>
            <w:noWrap/>
            <w:vAlign w:val="bottom"/>
            <w:hideMark/>
          </w:tcPr>
          <w:p w14:paraId="6A403D64"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JOSE TITO BURGOS</w:t>
            </w:r>
          </w:p>
        </w:tc>
      </w:tr>
      <w:tr w:rsidR="00B75709" w:rsidRPr="001E3D03" w14:paraId="64E1FAC1"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49D6D1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66</w:t>
            </w:r>
          </w:p>
        </w:tc>
        <w:tc>
          <w:tcPr>
            <w:tcW w:w="1985" w:type="dxa"/>
            <w:tcBorders>
              <w:top w:val="nil"/>
              <w:left w:val="nil"/>
              <w:bottom w:val="single" w:sz="4" w:space="0" w:color="auto"/>
              <w:right w:val="single" w:sz="4" w:space="0" w:color="auto"/>
            </w:tcBorders>
            <w:shd w:val="clear" w:color="auto" w:fill="auto"/>
            <w:noWrap/>
            <w:vAlign w:val="bottom"/>
            <w:hideMark/>
          </w:tcPr>
          <w:p w14:paraId="566E4D5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37</w:t>
            </w:r>
          </w:p>
        </w:tc>
        <w:tc>
          <w:tcPr>
            <w:tcW w:w="4961" w:type="dxa"/>
            <w:tcBorders>
              <w:top w:val="nil"/>
              <w:left w:val="nil"/>
              <w:bottom w:val="single" w:sz="4" w:space="0" w:color="auto"/>
              <w:right w:val="single" w:sz="4" w:space="0" w:color="auto"/>
            </w:tcBorders>
            <w:shd w:val="clear" w:color="auto" w:fill="auto"/>
            <w:noWrap/>
            <w:vAlign w:val="bottom"/>
            <w:hideMark/>
          </w:tcPr>
          <w:p w14:paraId="6098E6FA"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FABIO GOMEZ</w:t>
            </w:r>
          </w:p>
        </w:tc>
      </w:tr>
      <w:tr w:rsidR="00B75709" w:rsidRPr="001E3D03" w14:paraId="148C910C"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C5DBA9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66</w:t>
            </w:r>
          </w:p>
        </w:tc>
        <w:tc>
          <w:tcPr>
            <w:tcW w:w="1985" w:type="dxa"/>
            <w:tcBorders>
              <w:top w:val="nil"/>
              <w:left w:val="nil"/>
              <w:bottom w:val="single" w:sz="4" w:space="0" w:color="auto"/>
              <w:right w:val="single" w:sz="4" w:space="0" w:color="auto"/>
            </w:tcBorders>
            <w:shd w:val="clear" w:color="auto" w:fill="auto"/>
            <w:noWrap/>
            <w:vAlign w:val="bottom"/>
            <w:hideMark/>
          </w:tcPr>
          <w:p w14:paraId="42CB419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38</w:t>
            </w:r>
          </w:p>
        </w:tc>
        <w:tc>
          <w:tcPr>
            <w:tcW w:w="4961" w:type="dxa"/>
            <w:tcBorders>
              <w:top w:val="nil"/>
              <w:left w:val="nil"/>
              <w:bottom w:val="single" w:sz="4" w:space="0" w:color="auto"/>
              <w:right w:val="single" w:sz="4" w:space="0" w:color="auto"/>
            </w:tcBorders>
            <w:shd w:val="clear" w:color="auto" w:fill="auto"/>
            <w:noWrap/>
            <w:vAlign w:val="bottom"/>
            <w:hideMark/>
          </w:tcPr>
          <w:p w14:paraId="0A9F18F1"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ANTONO RAMIREZ</w:t>
            </w:r>
          </w:p>
        </w:tc>
      </w:tr>
      <w:tr w:rsidR="00B75709" w:rsidRPr="001E3D03" w14:paraId="03CC02E6" w14:textId="77777777" w:rsidTr="00823708">
        <w:trPr>
          <w:trHeight w:val="7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FA5356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67</w:t>
            </w:r>
          </w:p>
        </w:tc>
        <w:tc>
          <w:tcPr>
            <w:tcW w:w="1985" w:type="dxa"/>
            <w:tcBorders>
              <w:top w:val="nil"/>
              <w:left w:val="nil"/>
              <w:bottom w:val="single" w:sz="4" w:space="0" w:color="auto"/>
              <w:right w:val="single" w:sz="4" w:space="0" w:color="auto"/>
            </w:tcBorders>
            <w:shd w:val="clear" w:color="auto" w:fill="auto"/>
            <w:noWrap/>
            <w:vAlign w:val="bottom"/>
            <w:hideMark/>
          </w:tcPr>
          <w:p w14:paraId="2FFD90AC"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39</w:t>
            </w:r>
          </w:p>
        </w:tc>
        <w:tc>
          <w:tcPr>
            <w:tcW w:w="4961" w:type="dxa"/>
            <w:tcBorders>
              <w:top w:val="nil"/>
              <w:left w:val="nil"/>
              <w:bottom w:val="single" w:sz="4" w:space="0" w:color="auto"/>
              <w:right w:val="single" w:sz="4" w:space="0" w:color="auto"/>
            </w:tcBorders>
            <w:shd w:val="clear" w:color="auto" w:fill="auto"/>
            <w:noWrap/>
            <w:vAlign w:val="bottom"/>
            <w:hideMark/>
          </w:tcPr>
          <w:p w14:paraId="2DA3E66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JORGE REYES</w:t>
            </w:r>
          </w:p>
        </w:tc>
      </w:tr>
      <w:tr w:rsidR="00B75709" w:rsidRPr="001E3D03" w14:paraId="194DE632"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497EB79"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67</w:t>
            </w:r>
          </w:p>
        </w:tc>
        <w:tc>
          <w:tcPr>
            <w:tcW w:w="1985" w:type="dxa"/>
            <w:tcBorders>
              <w:top w:val="nil"/>
              <w:left w:val="nil"/>
              <w:bottom w:val="single" w:sz="4" w:space="0" w:color="auto"/>
              <w:right w:val="single" w:sz="4" w:space="0" w:color="auto"/>
            </w:tcBorders>
            <w:shd w:val="clear" w:color="auto" w:fill="auto"/>
            <w:noWrap/>
            <w:vAlign w:val="bottom"/>
            <w:hideMark/>
          </w:tcPr>
          <w:p w14:paraId="13316A7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40</w:t>
            </w:r>
          </w:p>
        </w:tc>
        <w:tc>
          <w:tcPr>
            <w:tcW w:w="4961" w:type="dxa"/>
            <w:tcBorders>
              <w:top w:val="nil"/>
              <w:left w:val="nil"/>
              <w:bottom w:val="single" w:sz="4" w:space="0" w:color="auto"/>
              <w:right w:val="single" w:sz="4" w:space="0" w:color="auto"/>
            </w:tcBorders>
            <w:shd w:val="clear" w:color="auto" w:fill="auto"/>
            <w:noWrap/>
            <w:vAlign w:val="bottom"/>
            <w:hideMark/>
          </w:tcPr>
          <w:p w14:paraId="69CDDAC0"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PAULA ANGEL</w:t>
            </w:r>
          </w:p>
        </w:tc>
      </w:tr>
      <w:tr w:rsidR="00B75709" w:rsidRPr="001E3D03" w14:paraId="5D578686"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C84DBF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68</w:t>
            </w:r>
          </w:p>
        </w:tc>
        <w:tc>
          <w:tcPr>
            <w:tcW w:w="1985" w:type="dxa"/>
            <w:tcBorders>
              <w:top w:val="nil"/>
              <w:left w:val="nil"/>
              <w:bottom w:val="single" w:sz="4" w:space="0" w:color="auto"/>
              <w:right w:val="single" w:sz="4" w:space="0" w:color="auto"/>
            </w:tcBorders>
            <w:shd w:val="clear" w:color="auto" w:fill="auto"/>
            <w:noWrap/>
            <w:vAlign w:val="bottom"/>
            <w:hideMark/>
          </w:tcPr>
          <w:p w14:paraId="6FF7575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41</w:t>
            </w:r>
          </w:p>
        </w:tc>
        <w:tc>
          <w:tcPr>
            <w:tcW w:w="4961" w:type="dxa"/>
            <w:tcBorders>
              <w:top w:val="nil"/>
              <w:left w:val="nil"/>
              <w:bottom w:val="single" w:sz="4" w:space="0" w:color="auto"/>
              <w:right w:val="single" w:sz="4" w:space="0" w:color="auto"/>
            </w:tcBorders>
            <w:shd w:val="clear" w:color="auto" w:fill="auto"/>
            <w:noWrap/>
            <w:vAlign w:val="bottom"/>
            <w:hideMark/>
          </w:tcPr>
          <w:p w14:paraId="7EDF734E"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MARIANO MORENO</w:t>
            </w:r>
          </w:p>
        </w:tc>
      </w:tr>
      <w:tr w:rsidR="00B75709" w:rsidRPr="001E3D03" w14:paraId="5D0A155E" w14:textId="77777777" w:rsidTr="00823708">
        <w:trPr>
          <w:trHeight w:val="61"/>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1D0A10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69</w:t>
            </w:r>
          </w:p>
        </w:tc>
        <w:tc>
          <w:tcPr>
            <w:tcW w:w="1985" w:type="dxa"/>
            <w:tcBorders>
              <w:top w:val="nil"/>
              <w:left w:val="nil"/>
              <w:bottom w:val="single" w:sz="4" w:space="0" w:color="auto"/>
              <w:right w:val="single" w:sz="4" w:space="0" w:color="auto"/>
            </w:tcBorders>
            <w:shd w:val="clear" w:color="auto" w:fill="auto"/>
            <w:noWrap/>
            <w:vAlign w:val="bottom"/>
            <w:hideMark/>
          </w:tcPr>
          <w:p w14:paraId="3BBDE43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42</w:t>
            </w:r>
          </w:p>
        </w:tc>
        <w:tc>
          <w:tcPr>
            <w:tcW w:w="4961" w:type="dxa"/>
            <w:tcBorders>
              <w:top w:val="nil"/>
              <w:left w:val="nil"/>
              <w:bottom w:val="single" w:sz="4" w:space="0" w:color="auto"/>
              <w:right w:val="single" w:sz="4" w:space="0" w:color="auto"/>
            </w:tcBorders>
            <w:shd w:val="clear" w:color="auto" w:fill="auto"/>
            <w:noWrap/>
            <w:vAlign w:val="bottom"/>
            <w:hideMark/>
          </w:tcPr>
          <w:p w14:paraId="7EE973BD"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CARLOS HUMBERTO SIBRIAN ALFARO</w:t>
            </w:r>
          </w:p>
        </w:tc>
      </w:tr>
      <w:tr w:rsidR="00B75709" w:rsidRPr="001E3D03" w14:paraId="7DB52D2F" w14:textId="77777777" w:rsidTr="00823708">
        <w:trPr>
          <w:trHeight w:val="5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6E28CC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69</w:t>
            </w:r>
          </w:p>
        </w:tc>
        <w:tc>
          <w:tcPr>
            <w:tcW w:w="1985" w:type="dxa"/>
            <w:tcBorders>
              <w:top w:val="nil"/>
              <w:left w:val="nil"/>
              <w:bottom w:val="single" w:sz="4" w:space="0" w:color="auto"/>
              <w:right w:val="single" w:sz="4" w:space="0" w:color="auto"/>
            </w:tcBorders>
            <w:shd w:val="clear" w:color="auto" w:fill="auto"/>
            <w:noWrap/>
            <w:vAlign w:val="bottom"/>
            <w:hideMark/>
          </w:tcPr>
          <w:p w14:paraId="1C4012D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43</w:t>
            </w:r>
          </w:p>
        </w:tc>
        <w:tc>
          <w:tcPr>
            <w:tcW w:w="4961" w:type="dxa"/>
            <w:tcBorders>
              <w:top w:val="nil"/>
              <w:left w:val="nil"/>
              <w:bottom w:val="single" w:sz="4" w:space="0" w:color="auto"/>
              <w:right w:val="single" w:sz="4" w:space="0" w:color="auto"/>
            </w:tcBorders>
            <w:shd w:val="clear" w:color="auto" w:fill="auto"/>
            <w:noWrap/>
            <w:vAlign w:val="bottom"/>
            <w:hideMark/>
          </w:tcPr>
          <w:p w14:paraId="611F02A4"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PEDRO MELENDEZ MELENDEZ BORJA</w:t>
            </w:r>
          </w:p>
        </w:tc>
      </w:tr>
      <w:tr w:rsidR="00B75709" w:rsidRPr="001E3D03" w14:paraId="3B9CBB82"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A935B9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70</w:t>
            </w:r>
          </w:p>
        </w:tc>
        <w:tc>
          <w:tcPr>
            <w:tcW w:w="1985" w:type="dxa"/>
            <w:tcBorders>
              <w:top w:val="nil"/>
              <w:left w:val="nil"/>
              <w:bottom w:val="single" w:sz="4" w:space="0" w:color="auto"/>
              <w:right w:val="single" w:sz="4" w:space="0" w:color="auto"/>
            </w:tcBorders>
            <w:shd w:val="clear" w:color="auto" w:fill="auto"/>
            <w:noWrap/>
            <w:vAlign w:val="bottom"/>
            <w:hideMark/>
          </w:tcPr>
          <w:p w14:paraId="722D588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44</w:t>
            </w:r>
          </w:p>
        </w:tc>
        <w:tc>
          <w:tcPr>
            <w:tcW w:w="4961" w:type="dxa"/>
            <w:tcBorders>
              <w:top w:val="nil"/>
              <w:left w:val="nil"/>
              <w:bottom w:val="single" w:sz="4" w:space="0" w:color="auto"/>
              <w:right w:val="single" w:sz="4" w:space="0" w:color="auto"/>
            </w:tcBorders>
            <w:shd w:val="clear" w:color="auto" w:fill="auto"/>
            <w:noWrap/>
            <w:vAlign w:val="bottom"/>
            <w:hideMark/>
          </w:tcPr>
          <w:p w14:paraId="50AA982C"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RAFAEL ANTONIO MELENDEZ BORJA</w:t>
            </w:r>
          </w:p>
        </w:tc>
      </w:tr>
      <w:tr w:rsidR="00B75709" w:rsidRPr="001E3D03" w14:paraId="5BB5640B"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6D236CF"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70</w:t>
            </w:r>
          </w:p>
        </w:tc>
        <w:tc>
          <w:tcPr>
            <w:tcW w:w="1985" w:type="dxa"/>
            <w:tcBorders>
              <w:top w:val="nil"/>
              <w:left w:val="nil"/>
              <w:bottom w:val="single" w:sz="4" w:space="0" w:color="auto"/>
              <w:right w:val="single" w:sz="4" w:space="0" w:color="auto"/>
            </w:tcBorders>
            <w:shd w:val="clear" w:color="auto" w:fill="auto"/>
            <w:noWrap/>
            <w:vAlign w:val="bottom"/>
            <w:hideMark/>
          </w:tcPr>
          <w:p w14:paraId="498D48B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45</w:t>
            </w:r>
          </w:p>
        </w:tc>
        <w:tc>
          <w:tcPr>
            <w:tcW w:w="4961" w:type="dxa"/>
            <w:tcBorders>
              <w:top w:val="nil"/>
              <w:left w:val="nil"/>
              <w:bottom w:val="single" w:sz="4" w:space="0" w:color="auto"/>
              <w:right w:val="single" w:sz="4" w:space="0" w:color="auto"/>
            </w:tcBorders>
            <w:shd w:val="clear" w:color="auto" w:fill="auto"/>
            <w:noWrap/>
            <w:vAlign w:val="bottom"/>
            <w:hideMark/>
          </w:tcPr>
          <w:p w14:paraId="4C2C5493"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ROGELIO RAMIREZ LOPEZ</w:t>
            </w:r>
          </w:p>
        </w:tc>
      </w:tr>
      <w:tr w:rsidR="00B75709" w:rsidRPr="001E3D03" w14:paraId="27DA726A"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8CBCF4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71</w:t>
            </w:r>
          </w:p>
        </w:tc>
        <w:tc>
          <w:tcPr>
            <w:tcW w:w="1985" w:type="dxa"/>
            <w:tcBorders>
              <w:top w:val="nil"/>
              <w:left w:val="nil"/>
              <w:bottom w:val="single" w:sz="4" w:space="0" w:color="auto"/>
              <w:right w:val="single" w:sz="4" w:space="0" w:color="auto"/>
            </w:tcBorders>
            <w:shd w:val="clear" w:color="auto" w:fill="auto"/>
            <w:noWrap/>
            <w:vAlign w:val="bottom"/>
            <w:hideMark/>
          </w:tcPr>
          <w:p w14:paraId="1DDB324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46</w:t>
            </w:r>
          </w:p>
        </w:tc>
        <w:tc>
          <w:tcPr>
            <w:tcW w:w="4961" w:type="dxa"/>
            <w:tcBorders>
              <w:top w:val="nil"/>
              <w:left w:val="nil"/>
              <w:bottom w:val="single" w:sz="4" w:space="0" w:color="auto"/>
              <w:right w:val="single" w:sz="4" w:space="0" w:color="auto"/>
            </w:tcBorders>
            <w:shd w:val="clear" w:color="auto" w:fill="auto"/>
            <w:noWrap/>
            <w:vAlign w:val="bottom"/>
            <w:hideMark/>
          </w:tcPr>
          <w:p w14:paraId="7D25A290"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RAFAEL QUINTANILLA ALFARO</w:t>
            </w:r>
          </w:p>
        </w:tc>
      </w:tr>
      <w:tr w:rsidR="00B75709" w:rsidRPr="001E3D03" w14:paraId="5A97CADB"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26408F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71</w:t>
            </w:r>
          </w:p>
        </w:tc>
        <w:tc>
          <w:tcPr>
            <w:tcW w:w="1985" w:type="dxa"/>
            <w:tcBorders>
              <w:top w:val="nil"/>
              <w:left w:val="nil"/>
              <w:bottom w:val="single" w:sz="4" w:space="0" w:color="auto"/>
              <w:right w:val="single" w:sz="4" w:space="0" w:color="auto"/>
            </w:tcBorders>
            <w:shd w:val="clear" w:color="auto" w:fill="auto"/>
            <w:noWrap/>
            <w:vAlign w:val="bottom"/>
            <w:hideMark/>
          </w:tcPr>
          <w:p w14:paraId="52B928B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47</w:t>
            </w:r>
          </w:p>
        </w:tc>
        <w:tc>
          <w:tcPr>
            <w:tcW w:w="4961" w:type="dxa"/>
            <w:tcBorders>
              <w:top w:val="nil"/>
              <w:left w:val="nil"/>
              <w:bottom w:val="single" w:sz="4" w:space="0" w:color="auto"/>
              <w:right w:val="single" w:sz="4" w:space="0" w:color="auto"/>
            </w:tcBorders>
            <w:shd w:val="clear" w:color="auto" w:fill="auto"/>
            <w:noWrap/>
            <w:vAlign w:val="bottom"/>
            <w:hideMark/>
          </w:tcPr>
          <w:p w14:paraId="245B389E"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JESUS VALLADARESCAMPOS</w:t>
            </w:r>
          </w:p>
        </w:tc>
      </w:tr>
      <w:tr w:rsidR="00B75709" w:rsidRPr="001E3D03" w14:paraId="645E4621"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C4E1C0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72</w:t>
            </w:r>
          </w:p>
        </w:tc>
        <w:tc>
          <w:tcPr>
            <w:tcW w:w="1985" w:type="dxa"/>
            <w:tcBorders>
              <w:top w:val="nil"/>
              <w:left w:val="nil"/>
              <w:bottom w:val="single" w:sz="4" w:space="0" w:color="auto"/>
              <w:right w:val="single" w:sz="4" w:space="0" w:color="auto"/>
            </w:tcBorders>
            <w:shd w:val="clear" w:color="auto" w:fill="auto"/>
            <w:noWrap/>
            <w:vAlign w:val="bottom"/>
            <w:hideMark/>
          </w:tcPr>
          <w:p w14:paraId="2B955A8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48</w:t>
            </w:r>
          </w:p>
        </w:tc>
        <w:tc>
          <w:tcPr>
            <w:tcW w:w="4961" w:type="dxa"/>
            <w:tcBorders>
              <w:top w:val="nil"/>
              <w:left w:val="nil"/>
              <w:bottom w:val="single" w:sz="4" w:space="0" w:color="auto"/>
              <w:right w:val="single" w:sz="4" w:space="0" w:color="auto"/>
            </w:tcBorders>
            <w:shd w:val="clear" w:color="auto" w:fill="auto"/>
            <w:noWrap/>
            <w:vAlign w:val="bottom"/>
            <w:hideMark/>
          </w:tcPr>
          <w:p w14:paraId="1BBE08A4"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ZOILA SOCORRO BORJA GUEVARA</w:t>
            </w:r>
          </w:p>
        </w:tc>
      </w:tr>
      <w:tr w:rsidR="00B75709" w:rsidRPr="001E3D03" w14:paraId="286A78C8"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FB555E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72</w:t>
            </w:r>
          </w:p>
        </w:tc>
        <w:tc>
          <w:tcPr>
            <w:tcW w:w="1985" w:type="dxa"/>
            <w:tcBorders>
              <w:top w:val="nil"/>
              <w:left w:val="nil"/>
              <w:bottom w:val="single" w:sz="4" w:space="0" w:color="auto"/>
              <w:right w:val="single" w:sz="4" w:space="0" w:color="auto"/>
            </w:tcBorders>
            <w:shd w:val="clear" w:color="auto" w:fill="auto"/>
            <w:noWrap/>
            <w:vAlign w:val="bottom"/>
            <w:hideMark/>
          </w:tcPr>
          <w:p w14:paraId="3AAE3B3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49</w:t>
            </w:r>
          </w:p>
        </w:tc>
        <w:tc>
          <w:tcPr>
            <w:tcW w:w="4961" w:type="dxa"/>
            <w:tcBorders>
              <w:top w:val="nil"/>
              <w:left w:val="nil"/>
              <w:bottom w:val="single" w:sz="4" w:space="0" w:color="auto"/>
              <w:right w:val="single" w:sz="4" w:space="0" w:color="auto"/>
            </w:tcBorders>
            <w:shd w:val="clear" w:color="auto" w:fill="auto"/>
            <w:noWrap/>
            <w:vAlign w:val="bottom"/>
            <w:hideMark/>
          </w:tcPr>
          <w:p w14:paraId="49219553"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PAULA SANCHEZ OSORIO</w:t>
            </w:r>
          </w:p>
        </w:tc>
      </w:tr>
      <w:tr w:rsidR="00B75709" w:rsidRPr="001E3D03" w14:paraId="629CA5F5"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7A84C2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73</w:t>
            </w:r>
          </w:p>
        </w:tc>
        <w:tc>
          <w:tcPr>
            <w:tcW w:w="1985" w:type="dxa"/>
            <w:tcBorders>
              <w:top w:val="nil"/>
              <w:left w:val="nil"/>
              <w:bottom w:val="single" w:sz="4" w:space="0" w:color="auto"/>
              <w:right w:val="single" w:sz="4" w:space="0" w:color="auto"/>
            </w:tcBorders>
            <w:shd w:val="clear" w:color="auto" w:fill="auto"/>
            <w:noWrap/>
            <w:vAlign w:val="bottom"/>
            <w:hideMark/>
          </w:tcPr>
          <w:p w14:paraId="2E7E303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50</w:t>
            </w:r>
          </w:p>
        </w:tc>
        <w:tc>
          <w:tcPr>
            <w:tcW w:w="4961" w:type="dxa"/>
            <w:tcBorders>
              <w:top w:val="nil"/>
              <w:left w:val="nil"/>
              <w:bottom w:val="single" w:sz="4" w:space="0" w:color="auto"/>
              <w:right w:val="single" w:sz="4" w:space="0" w:color="auto"/>
            </w:tcBorders>
            <w:shd w:val="clear" w:color="auto" w:fill="auto"/>
            <w:noWrap/>
            <w:vAlign w:val="bottom"/>
            <w:hideMark/>
          </w:tcPr>
          <w:p w14:paraId="3A0B67D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PAULA VASQUEZ</w:t>
            </w:r>
          </w:p>
        </w:tc>
      </w:tr>
      <w:tr w:rsidR="00B75709" w:rsidRPr="001E3D03" w14:paraId="1A5188F8"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E97A0F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73</w:t>
            </w:r>
          </w:p>
        </w:tc>
        <w:tc>
          <w:tcPr>
            <w:tcW w:w="1985" w:type="dxa"/>
            <w:tcBorders>
              <w:top w:val="nil"/>
              <w:left w:val="nil"/>
              <w:bottom w:val="single" w:sz="4" w:space="0" w:color="auto"/>
              <w:right w:val="single" w:sz="4" w:space="0" w:color="auto"/>
            </w:tcBorders>
            <w:shd w:val="clear" w:color="auto" w:fill="auto"/>
            <w:noWrap/>
            <w:vAlign w:val="bottom"/>
            <w:hideMark/>
          </w:tcPr>
          <w:p w14:paraId="0A05F779"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51</w:t>
            </w:r>
          </w:p>
        </w:tc>
        <w:tc>
          <w:tcPr>
            <w:tcW w:w="4961" w:type="dxa"/>
            <w:tcBorders>
              <w:top w:val="nil"/>
              <w:left w:val="nil"/>
              <w:bottom w:val="single" w:sz="4" w:space="0" w:color="auto"/>
              <w:right w:val="single" w:sz="4" w:space="0" w:color="auto"/>
            </w:tcBorders>
            <w:shd w:val="clear" w:color="auto" w:fill="auto"/>
            <w:noWrap/>
            <w:vAlign w:val="bottom"/>
            <w:hideMark/>
          </w:tcPr>
          <w:p w14:paraId="21F3A018"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MARGOT CARRANZA</w:t>
            </w:r>
          </w:p>
        </w:tc>
      </w:tr>
      <w:tr w:rsidR="00B75709" w:rsidRPr="001E3D03" w14:paraId="1FD8CF37"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5005A2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74</w:t>
            </w:r>
          </w:p>
        </w:tc>
        <w:tc>
          <w:tcPr>
            <w:tcW w:w="1985" w:type="dxa"/>
            <w:tcBorders>
              <w:top w:val="nil"/>
              <w:left w:val="nil"/>
              <w:bottom w:val="single" w:sz="4" w:space="0" w:color="auto"/>
              <w:right w:val="single" w:sz="4" w:space="0" w:color="auto"/>
            </w:tcBorders>
            <w:shd w:val="clear" w:color="auto" w:fill="auto"/>
            <w:noWrap/>
            <w:vAlign w:val="bottom"/>
            <w:hideMark/>
          </w:tcPr>
          <w:p w14:paraId="3990402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52</w:t>
            </w:r>
          </w:p>
        </w:tc>
        <w:tc>
          <w:tcPr>
            <w:tcW w:w="4961" w:type="dxa"/>
            <w:tcBorders>
              <w:top w:val="nil"/>
              <w:left w:val="nil"/>
              <w:bottom w:val="single" w:sz="4" w:space="0" w:color="auto"/>
              <w:right w:val="single" w:sz="4" w:space="0" w:color="auto"/>
            </w:tcBorders>
            <w:shd w:val="clear" w:color="auto" w:fill="auto"/>
            <w:noWrap/>
            <w:vAlign w:val="bottom"/>
            <w:hideMark/>
          </w:tcPr>
          <w:p w14:paraId="6DF9B670"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SALVADOR ZALDAÑA YADA</w:t>
            </w:r>
          </w:p>
        </w:tc>
      </w:tr>
      <w:tr w:rsidR="00B75709" w:rsidRPr="001E3D03" w14:paraId="68910270"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B92337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74</w:t>
            </w:r>
          </w:p>
        </w:tc>
        <w:tc>
          <w:tcPr>
            <w:tcW w:w="1985" w:type="dxa"/>
            <w:tcBorders>
              <w:top w:val="nil"/>
              <w:left w:val="nil"/>
              <w:bottom w:val="single" w:sz="4" w:space="0" w:color="auto"/>
              <w:right w:val="single" w:sz="4" w:space="0" w:color="auto"/>
            </w:tcBorders>
            <w:shd w:val="clear" w:color="auto" w:fill="auto"/>
            <w:noWrap/>
            <w:vAlign w:val="bottom"/>
            <w:hideMark/>
          </w:tcPr>
          <w:p w14:paraId="12CC545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53</w:t>
            </w:r>
          </w:p>
        </w:tc>
        <w:tc>
          <w:tcPr>
            <w:tcW w:w="4961" w:type="dxa"/>
            <w:tcBorders>
              <w:top w:val="nil"/>
              <w:left w:val="nil"/>
              <w:bottom w:val="single" w:sz="4" w:space="0" w:color="auto"/>
              <w:right w:val="single" w:sz="4" w:space="0" w:color="auto"/>
            </w:tcBorders>
            <w:shd w:val="clear" w:color="auto" w:fill="auto"/>
            <w:noWrap/>
            <w:vAlign w:val="bottom"/>
            <w:hideMark/>
          </w:tcPr>
          <w:p w14:paraId="43CB47D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OTILIA RENDEROS</w:t>
            </w:r>
          </w:p>
        </w:tc>
      </w:tr>
      <w:tr w:rsidR="00B75709" w:rsidRPr="001E3D03" w14:paraId="11EC5EA1"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E17670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75</w:t>
            </w:r>
          </w:p>
        </w:tc>
        <w:tc>
          <w:tcPr>
            <w:tcW w:w="1985" w:type="dxa"/>
            <w:tcBorders>
              <w:top w:val="nil"/>
              <w:left w:val="nil"/>
              <w:bottom w:val="single" w:sz="4" w:space="0" w:color="auto"/>
              <w:right w:val="single" w:sz="4" w:space="0" w:color="auto"/>
            </w:tcBorders>
            <w:shd w:val="clear" w:color="auto" w:fill="auto"/>
            <w:noWrap/>
            <w:vAlign w:val="bottom"/>
            <w:hideMark/>
          </w:tcPr>
          <w:p w14:paraId="02D7E69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54</w:t>
            </w:r>
          </w:p>
        </w:tc>
        <w:tc>
          <w:tcPr>
            <w:tcW w:w="4961" w:type="dxa"/>
            <w:tcBorders>
              <w:top w:val="nil"/>
              <w:left w:val="nil"/>
              <w:bottom w:val="single" w:sz="4" w:space="0" w:color="auto"/>
              <w:right w:val="single" w:sz="4" w:space="0" w:color="auto"/>
            </w:tcBorders>
            <w:shd w:val="clear" w:color="auto" w:fill="auto"/>
            <w:noWrap/>
            <w:vAlign w:val="bottom"/>
            <w:hideMark/>
          </w:tcPr>
          <w:p w14:paraId="2FB6C690"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CESAR GALIANO</w:t>
            </w:r>
          </w:p>
        </w:tc>
      </w:tr>
      <w:tr w:rsidR="00B75709" w:rsidRPr="001E3D03" w14:paraId="6AFF2CF6"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3F7089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76</w:t>
            </w:r>
          </w:p>
        </w:tc>
        <w:tc>
          <w:tcPr>
            <w:tcW w:w="1985" w:type="dxa"/>
            <w:tcBorders>
              <w:top w:val="nil"/>
              <w:left w:val="nil"/>
              <w:bottom w:val="single" w:sz="4" w:space="0" w:color="auto"/>
              <w:right w:val="single" w:sz="4" w:space="0" w:color="auto"/>
            </w:tcBorders>
            <w:shd w:val="clear" w:color="auto" w:fill="auto"/>
            <w:noWrap/>
            <w:vAlign w:val="bottom"/>
            <w:hideMark/>
          </w:tcPr>
          <w:p w14:paraId="2710D13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55</w:t>
            </w:r>
          </w:p>
        </w:tc>
        <w:tc>
          <w:tcPr>
            <w:tcW w:w="4961" w:type="dxa"/>
            <w:tcBorders>
              <w:top w:val="nil"/>
              <w:left w:val="nil"/>
              <w:bottom w:val="single" w:sz="4" w:space="0" w:color="auto"/>
              <w:right w:val="single" w:sz="4" w:space="0" w:color="auto"/>
            </w:tcBorders>
            <w:shd w:val="clear" w:color="auto" w:fill="auto"/>
            <w:noWrap/>
            <w:vAlign w:val="bottom"/>
            <w:hideMark/>
          </w:tcPr>
          <w:p w14:paraId="4B35D37D"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MARIANO LANDAVERDE</w:t>
            </w:r>
          </w:p>
        </w:tc>
      </w:tr>
      <w:tr w:rsidR="00B75709" w:rsidRPr="001E3D03" w14:paraId="68537374"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A6CCF4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76</w:t>
            </w:r>
          </w:p>
        </w:tc>
        <w:tc>
          <w:tcPr>
            <w:tcW w:w="1985" w:type="dxa"/>
            <w:tcBorders>
              <w:top w:val="nil"/>
              <w:left w:val="nil"/>
              <w:bottom w:val="single" w:sz="4" w:space="0" w:color="auto"/>
              <w:right w:val="single" w:sz="4" w:space="0" w:color="auto"/>
            </w:tcBorders>
            <w:shd w:val="clear" w:color="auto" w:fill="auto"/>
            <w:noWrap/>
            <w:vAlign w:val="bottom"/>
            <w:hideMark/>
          </w:tcPr>
          <w:p w14:paraId="1B59B99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56</w:t>
            </w:r>
          </w:p>
        </w:tc>
        <w:tc>
          <w:tcPr>
            <w:tcW w:w="4961" w:type="dxa"/>
            <w:tcBorders>
              <w:top w:val="nil"/>
              <w:left w:val="nil"/>
              <w:bottom w:val="single" w:sz="4" w:space="0" w:color="auto"/>
              <w:right w:val="single" w:sz="4" w:space="0" w:color="auto"/>
            </w:tcBorders>
            <w:shd w:val="clear" w:color="auto" w:fill="auto"/>
            <w:noWrap/>
            <w:vAlign w:val="bottom"/>
            <w:hideMark/>
          </w:tcPr>
          <w:p w14:paraId="5C313F3A"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JOSE AGUSTIN HERNANDEZ REYES</w:t>
            </w:r>
          </w:p>
        </w:tc>
      </w:tr>
      <w:tr w:rsidR="00B75709" w:rsidRPr="001E3D03" w14:paraId="51C80A3A"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4810BBF"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77</w:t>
            </w:r>
          </w:p>
        </w:tc>
        <w:tc>
          <w:tcPr>
            <w:tcW w:w="1985" w:type="dxa"/>
            <w:tcBorders>
              <w:top w:val="nil"/>
              <w:left w:val="nil"/>
              <w:bottom w:val="single" w:sz="4" w:space="0" w:color="auto"/>
              <w:right w:val="single" w:sz="4" w:space="0" w:color="auto"/>
            </w:tcBorders>
            <w:shd w:val="clear" w:color="auto" w:fill="auto"/>
            <w:noWrap/>
            <w:vAlign w:val="bottom"/>
            <w:hideMark/>
          </w:tcPr>
          <w:p w14:paraId="45AC79B9"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57</w:t>
            </w:r>
          </w:p>
        </w:tc>
        <w:tc>
          <w:tcPr>
            <w:tcW w:w="4961" w:type="dxa"/>
            <w:tcBorders>
              <w:top w:val="nil"/>
              <w:left w:val="nil"/>
              <w:bottom w:val="single" w:sz="4" w:space="0" w:color="auto"/>
              <w:right w:val="single" w:sz="4" w:space="0" w:color="auto"/>
            </w:tcBorders>
            <w:shd w:val="clear" w:color="auto" w:fill="auto"/>
            <w:noWrap/>
            <w:vAlign w:val="bottom"/>
            <w:hideMark/>
          </w:tcPr>
          <w:p w14:paraId="04C69829"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ESTEBANA VASQUEZ</w:t>
            </w:r>
          </w:p>
        </w:tc>
      </w:tr>
      <w:tr w:rsidR="00B75709" w:rsidRPr="001E3D03" w14:paraId="671B0013"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23D28C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77</w:t>
            </w:r>
          </w:p>
        </w:tc>
        <w:tc>
          <w:tcPr>
            <w:tcW w:w="1985" w:type="dxa"/>
            <w:tcBorders>
              <w:top w:val="nil"/>
              <w:left w:val="nil"/>
              <w:bottom w:val="single" w:sz="4" w:space="0" w:color="auto"/>
              <w:right w:val="single" w:sz="4" w:space="0" w:color="auto"/>
            </w:tcBorders>
            <w:shd w:val="clear" w:color="auto" w:fill="auto"/>
            <w:noWrap/>
            <w:vAlign w:val="bottom"/>
            <w:hideMark/>
          </w:tcPr>
          <w:p w14:paraId="7F529F6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58</w:t>
            </w:r>
          </w:p>
        </w:tc>
        <w:tc>
          <w:tcPr>
            <w:tcW w:w="4961" w:type="dxa"/>
            <w:tcBorders>
              <w:top w:val="nil"/>
              <w:left w:val="nil"/>
              <w:bottom w:val="single" w:sz="4" w:space="0" w:color="auto"/>
              <w:right w:val="single" w:sz="4" w:space="0" w:color="auto"/>
            </w:tcBorders>
            <w:shd w:val="clear" w:color="auto" w:fill="auto"/>
            <w:noWrap/>
            <w:vAlign w:val="bottom"/>
            <w:hideMark/>
          </w:tcPr>
          <w:p w14:paraId="1FBB14D5"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LUISA VALLADARES</w:t>
            </w:r>
          </w:p>
        </w:tc>
      </w:tr>
      <w:tr w:rsidR="00B75709" w:rsidRPr="001E3D03" w14:paraId="0875BA67" w14:textId="77777777" w:rsidTr="00823708">
        <w:trPr>
          <w:trHeight w:val="98"/>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1DECACC"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78</w:t>
            </w:r>
          </w:p>
        </w:tc>
        <w:tc>
          <w:tcPr>
            <w:tcW w:w="1985" w:type="dxa"/>
            <w:tcBorders>
              <w:top w:val="nil"/>
              <w:left w:val="nil"/>
              <w:bottom w:val="single" w:sz="4" w:space="0" w:color="auto"/>
              <w:right w:val="single" w:sz="4" w:space="0" w:color="auto"/>
            </w:tcBorders>
            <w:shd w:val="clear" w:color="auto" w:fill="auto"/>
            <w:noWrap/>
            <w:vAlign w:val="bottom"/>
            <w:hideMark/>
          </w:tcPr>
          <w:p w14:paraId="2B16AB2F"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59</w:t>
            </w:r>
          </w:p>
        </w:tc>
        <w:tc>
          <w:tcPr>
            <w:tcW w:w="4961" w:type="dxa"/>
            <w:tcBorders>
              <w:top w:val="nil"/>
              <w:left w:val="nil"/>
              <w:bottom w:val="single" w:sz="4" w:space="0" w:color="auto"/>
              <w:right w:val="single" w:sz="4" w:space="0" w:color="auto"/>
            </w:tcBorders>
            <w:shd w:val="clear" w:color="auto" w:fill="auto"/>
            <w:noWrap/>
            <w:vAlign w:val="bottom"/>
            <w:hideMark/>
          </w:tcPr>
          <w:p w14:paraId="1FB1F0F5"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PEDRO RIVERA</w:t>
            </w:r>
          </w:p>
        </w:tc>
      </w:tr>
      <w:tr w:rsidR="00B75709" w:rsidRPr="001E3D03" w14:paraId="76054D74"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77CBB4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78</w:t>
            </w:r>
          </w:p>
        </w:tc>
        <w:tc>
          <w:tcPr>
            <w:tcW w:w="1985" w:type="dxa"/>
            <w:tcBorders>
              <w:top w:val="nil"/>
              <w:left w:val="nil"/>
              <w:bottom w:val="single" w:sz="4" w:space="0" w:color="auto"/>
              <w:right w:val="single" w:sz="4" w:space="0" w:color="auto"/>
            </w:tcBorders>
            <w:shd w:val="clear" w:color="auto" w:fill="auto"/>
            <w:noWrap/>
            <w:vAlign w:val="bottom"/>
            <w:hideMark/>
          </w:tcPr>
          <w:p w14:paraId="7728DBD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60</w:t>
            </w:r>
          </w:p>
        </w:tc>
        <w:tc>
          <w:tcPr>
            <w:tcW w:w="4961" w:type="dxa"/>
            <w:tcBorders>
              <w:top w:val="nil"/>
              <w:left w:val="nil"/>
              <w:bottom w:val="single" w:sz="4" w:space="0" w:color="auto"/>
              <w:right w:val="single" w:sz="4" w:space="0" w:color="auto"/>
            </w:tcBorders>
            <w:shd w:val="clear" w:color="auto" w:fill="auto"/>
            <w:noWrap/>
            <w:vAlign w:val="bottom"/>
            <w:hideMark/>
          </w:tcPr>
          <w:p w14:paraId="7587CE61"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MERCEDES TOLENTINO</w:t>
            </w:r>
          </w:p>
        </w:tc>
      </w:tr>
      <w:tr w:rsidR="00B75709" w:rsidRPr="001E3D03" w14:paraId="1D8682A3"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47962D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79</w:t>
            </w:r>
          </w:p>
        </w:tc>
        <w:tc>
          <w:tcPr>
            <w:tcW w:w="1985" w:type="dxa"/>
            <w:tcBorders>
              <w:top w:val="nil"/>
              <w:left w:val="nil"/>
              <w:bottom w:val="single" w:sz="4" w:space="0" w:color="auto"/>
              <w:right w:val="single" w:sz="4" w:space="0" w:color="auto"/>
            </w:tcBorders>
            <w:shd w:val="clear" w:color="auto" w:fill="auto"/>
            <w:noWrap/>
            <w:vAlign w:val="bottom"/>
            <w:hideMark/>
          </w:tcPr>
          <w:p w14:paraId="7FD183C8"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61</w:t>
            </w:r>
          </w:p>
        </w:tc>
        <w:tc>
          <w:tcPr>
            <w:tcW w:w="4961" w:type="dxa"/>
            <w:tcBorders>
              <w:top w:val="nil"/>
              <w:left w:val="nil"/>
              <w:bottom w:val="single" w:sz="4" w:space="0" w:color="auto"/>
              <w:right w:val="single" w:sz="4" w:space="0" w:color="auto"/>
            </w:tcBorders>
            <w:shd w:val="clear" w:color="auto" w:fill="auto"/>
            <w:noWrap/>
            <w:vAlign w:val="bottom"/>
            <w:hideMark/>
          </w:tcPr>
          <w:p w14:paraId="23B979E8"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LUCIANO ARDON ESCOBAR</w:t>
            </w:r>
          </w:p>
        </w:tc>
      </w:tr>
      <w:tr w:rsidR="00B75709" w:rsidRPr="001E3D03" w14:paraId="098ACED5"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C4E7A6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lastRenderedPageBreak/>
              <w:t>80</w:t>
            </w:r>
          </w:p>
        </w:tc>
        <w:tc>
          <w:tcPr>
            <w:tcW w:w="1985" w:type="dxa"/>
            <w:tcBorders>
              <w:top w:val="nil"/>
              <w:left w:val="nil"/>
              <w:bottom w:val="single" w:sz="4" w:space="0" w:color="auto"/>
              <w:right w:val="single" w:sz="4" w:space="0" w:color="auto"/>
            </w:tcBorders>
            <w:shd w:val="clear" w:color="auto" w:fill="auto"/>
            <w:noWrap/>
            <w:vAlign w:val="bottom"/>
            <w:hideMark/>
          </w:tcPr>
          <w:p w14:paraId="79B9F34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62</w:t>
            </w:r>
          </w:p>
        </w:tc>
        <w:tc>
          <w:tcPr>
            <w:tcW w:w="4961" w:type="dxa"/>
            <w:tcBorders>
              <w:top w:val="nil"/>
              <w:left w:val="nil"/>
              <w:bottom w:val="single" w:sz="4" w:space="0" w:color="auto"/>
              <w:right w:val="single" w:sz="4" w:space="0" w:color="auto"/>
            </w:tcBorders>
            <w:shd w:val="clear" w:color="auto" w:fill="auto"/>
            <w:noWrap/>
            <w:vAlign w:val="bottom"/>
            <w:hideMark/>
          </w:tcPr>
          <w:p w14:paraId="6DB66698"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TERESA HENRIQUEZ</w:t>
            </w:r>
          </w:p>
        </w:tc>
      </w:tr>
      <w:tr w:rsidR="00B75709" w:rsidRPr="001E3D03" w14:paraId="060D479B"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D2D6D5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80</w:t>
            </w:r>
          </w:p>
        </w:tc>
        <w:tc>
          <w:tcPr>
            <w:tcW w:w="1985" w:type="dxa"/>
            <w:tcBorders>
              <w:top w:val="nil"/>
              <w:left w:val="nil"/>
              <w:bottom w:val="single" w:sz="4" w:space="0" w:color="auto"/>
              <w:right w:val="single" w:sz="4" w:space="0" w:color="auto"/>
            </w:tcBorders>
            <w:shd w:val="clear" w:color="auto" w:fill="auto"/>
            <w:noWrap/>
            <w:vAlign w:val="bottom"/>
            <w:hideMark/>
          </w:tcPr>
          <w:p w14:paraId="42C9542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63</w:t>
            </w:r>
          </w:p>
        </w:tc>
        <w:tc>
          <w:tcPr>
            <w:tcW w:w="4961" w:type="dxa"/>
            <w:tcBorders>
              <w:top w:val="nil"/>
              <w:left w:val="nil"/>
              <w:bottom w:val="single" w:sz="4" w:space="0" w:color="auto"/>
              <w:right w:val="single" w:sz="4" w:space="0" w:color="auto"/>
            </w:tcBorders>
            <w:shd w:val="clear" w:color="auto" w:fill="auto"/>
            <w:noWrap/>
            <w:vAlign w:val="bottom"/>
            <w:hideMark/>
          </w:tcPr>
          <w:p w14:paraId="40AE9EC2"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JOSE ARMANDO MOLINA BORJA</w:t>
            </w:r>
          </w:p>
        </w:tc>
      </w:tr>
      <w:tr w:rsidR="00B75709" w:rsidRPr="001E3D03" w14:paraId="441ACC0F" w14:textId="77777777" w:rsidTr="00823708">
        <w:trPr>
          <w:trHeight w:val="6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680B19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81</w:t>
            </w:r>
          </w:p>
        </w:tc>
        <w:tc>
          <w:tcPr>
            <w:tcW w:w="1985" w:type="dxa"/>
            <w:tcBorders>
              <w:top w:val="nil"/>
              <w:left w:val="nil"/>
              <w:bottom w:val="single" w:sz="4" w:space="0" w:color="auto"/>
              <w:right w:val="single" w:sz="4" w:space="0" w:color="auto"/>
            </w:tcBorders>
            <w:shd w:val="clear" w:color="auto" w:fill="auto"/>
            <w:noWrap/>
            <w:vAlign w:val="bottom"/>
            <w:hideMark/>
          </w:tcPr>
          <w:p w14:paraId="5229D51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64</w:t>
            </w:r>
          </w:p>
        </w:tc>
        <w:tc>
          <w:tcPr>
            <w:tcW w:w="4961" w:type="dxa"/>
            <w:tcBorders>
              <w:top w:val="nil"/>
              <w:left w:val="nil"/>
              <w:bottom w:val="single" w:sz="4" w:space="0" w:color="auto"/>
              <w:right w:val="single" w:sz="4" w:space="0" w:color="auto"/>
            </w:tcBorders>
            <w:shd w:val="clear" w:color="auto" w:fill="auto"/>
            <w:noWrap/>
            <w:vAlign w:val="bottom"/>
            <w:hideMark/>
          </w:tcPr>
          <w:p w14:paraId="29E15230"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JUSTINA GUZMAN</w:t>
            </w:r>
          </w:p>
        </w:tc>
      </w:tr>
      <w:tr w:rsidR="00B75709" w:rsidRPr="001E3D03" w14:paraId="4B248447"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313465F"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81</w:t>
            </w:r>
          </w:p>
        </w:tc>
        <w:tc>
          <w:tcPr>
            <w:tcW w:w="1985" w:type="dxa"/>
            <w:tcBorders>
              <w:top w:val="nil"/>
              <w:left w:val="nil"/>
              <w:bottom w:val="single" w:sz="4" w:space="0" w:color="auto"/>
              <w:right w:val="single" w:sz="4" w:space="0" w:color="auto"/>
            </w:tcBorders>
            <w:shd w:val="clear" w:color="auto" w:fill="auto"/>
            <w:noWrap/>
            <w:vAlign w:val="bottom"/>
            <w:hideMark/>
          </w:tcPr>
          <w:p w14:paraId="257F8C1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65</w:t>
            </w:r>
          </w:p>
        </w:tc>
        <w:tc>
          <w:tcPr>
            <w:tcW w:w="4961" w:type="dxa"/>
            <w:tcBorders>
              <w:top w:val="nil"/>
              <w:left w:val="nil"/>
              <w:bottom w:val="single" w:sz="4" w:space="0" w:color="auto"/>
              <w:right w:val="single" w:sz="4" w:space="0" w:color="auto"/>
            </w:tcBorders>
            <w:shd w:val="clear" w:color="auto" w:fill="auto"/>
            <w:noWrap/>
            <w:vAlign w:val="bottom"/>
            <w:hideMark/>
          </w:tcPr>
          <w:p w14:paraId="292D550C"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FAUSTO AMAYA</w:t>
            </w:r>
          </w:p>
        </w:tc>
      </w:tr>
      <w:tr w:rsidR="00B75709" w:rsidRPr="001E3D03" w14:paraId="70EB64F1"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2F3663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82</w:t>
            </w:r>
          </w:p>
        </w:tc>
        <w:tc>
          <w:tcPr>
            <w:tcW w:w="1985" w:type="dxa"/>
            <w:tcBorders>
              <w:top w:val="nil"/>
              <w:left w:val="nil"/>
              <w:bottom w:val="single" w:sz="4" w:space="0" w:color="auto"/>
              <w:right w:val="single" w:sz="4" w:space="0" w:color="auto"/>
            </w:tcBorders>
            <w:shd w:val="clear" w:color="auto" w:fill="auto"/>
            <w:noWrap/>
            <w:vAlign w:val="bottom"/>
            <w:hideMark/>
          </w:tcPr>
          <w:p w14:paraId="5EA6392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66</w:t>
            </w:r>
          </w:p>
        </w:tc>
        <w:tc>
          <w:tcPr>
            <w:tcW w:w="4961" w:type="dxa"/>
            <w:tcBorders>
              <w:top w:val="nil"/>
              <w:left w:val="nil"/>
              <w:bottom w:val="single" w:sz="4" w:space="0" w:color="auto"/>
              <w:right w:val="single" w:sz="4" w:space="0" w:color="auto"/>
            </w:tcBorders>
            <w:shd w:val="clear" w:color="auto" w:fill="auto"/>
            <w:noWrap/>
            <w:vAlign w:val="bottom"/>
            <w:hideMark/>
          </w:tcPr>
          <w:p w14:paraId="29EC7FB1"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LAURA MORENO</w:t>
            </w:r>
          </w:p>
        </w:tc>
      </w:tr>
      <w:tr w:rsidR="00B75709" w:rsidRPr="001E3D03" w14:paraId="67F13B46"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18C61DF"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82</w:t>
            </w:r>
          </w:p>
        </w:tc>
        <w:tc>
          <w:tcPr>
            <w:tcW w:w="1985" w:type="dxa"/>
            <w:tcBorders>
              <w:top w:val="nil"/>
              <w:left w:val="nil"/>
              <w:bottom w:val="single" w:sz="4" w:space="0" w:color="auto"/>
              <w:right w:val="single" w:sz="4" w:space="0" w:color="auto"/>
            </w:tcBorders>
            <w:shd w:val="clear" w:color="auto" w:fill="auto"/>
            <w:noWrap/>
            <w:vAlign w:val="bottom"/>
            <w:hideMark/>
          </w:tcPr>
          <w:p w14:paraId="5193664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67</w:t>
            </w:r>
          </w:p>
        </w:tc>
        <w:tc>
          <w:tcPr>
            <w:tcW w:w="4961" w:type="dxa"/>
            <w:tcBorders>
              <w:top w:val="nil"/>
              <w:left w:val="nil"/>
              <w:bottom w:val="single" w:sz="4" w:space="0" w:color="auto"/>
              <w:right w:val="single" w:sz="4" w:space="0" w:color="auto"/>
            </w:tcBorders>
            <w:shd w:val="clear" w:color="auto" w:fill="auto"/>
            <w:noWrap/>
            <w:vAlign w:val="bottom"/>
            <w:hideMark/>
          </w:tcPr>
          <w:p w14:paraId="1EC78976"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VICTOR MANUEL BARRERA CAMPOS</w:t>
            </w:r>
          </w:p>
        </w:tc>
      </w:tr>
      <w:tr w:rsidR="00B75709" w:rsidRPr="001E3D03" w14:paraId="3D299DB2"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C7BCA3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83</w:t>
            </w:r>
          </w:p>
        </w:tc>
        <w:tc>
          <w:tcPr>
            <w:tcW w:w="1985" w:type="dxa"/>
            <w:tcBorders>
              <w:top w:val="nil"/>
              <w:left w:val="nil"/>
              <w:bottom w:val="single" w:sz="4" w:space="0" w:color="auto"/>
              <w:right w:val="single" w:sz="4" w:space="0" w:color="auto"/>
            </w:tcBorders>
            <w:shd w:val="clear" w:color="auto" w:fill="auto"/>
            <w:noWrap/>
            <w:vAlign w:val="bottom"/>
            <w:hideMark/>
          </w:tcPr>
          <w:p w14:paraId="240A6FE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68</w:t>
            </w:r>
          </w:p>
        </w:tc>
        <w:tc>
          <w:tcPr>
            <w:tcW w:w="4961" w:type="dxa"/>
            <w:tcBorders>
              <w:top w:val="nil"/>
              <w:left w:val="nil"/>
              <w:bottom w:val="single" w:sz="4" w:space="0" w:color="auto"/>
              <w:right w:val="single" w:sz="4" w:space="0" w:color="auto"/>
            </w:tcBorders>
            <w:shd w:val="clear" w:color="auto" w:fill="auto"/>
            <w:noWrap/>
            <w:vAlign w:val="bottom"/>
            <w:hideMark/>
          </w:tcPr>
          <w:p w14:paraId="3F731641"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ROSARIO BURGOS</w:t>
            </w:r>
          </w:p>
        </w:tc>
      </w:tr>
      <w:tr w:rsidR="00B75709" w:rsidRPr="001E3D03" w14:paraId="6C059474"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093869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83</w:t>
            </w:r>
          </w:p>
        </w:tc>
        <w:tc>
          <w:tcPr>
            <w:tcW w:w="1985" w:type="dxa"/>
            <w:tcBorders>
              <w:top w:val="nil"/>
              <w:left w:val="nil"/>
              <w:bottom w:val="single" w:sz="4" w:space="0" w:color="auto"/>
              <w:right w:val="single" w:sz="4" w:space="0" w:color="auto"/>
            </w:tcBorders>
            <w:shd w:val="clear" w:color="auto" w:fill="auto"/>
            <w:noWrap/>
            <w:vAlign w:val="bottom"/>
            <w:hideMark/>
          </w:tcPr>
          <w:p w14:paraId="369F08ED"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69</w:t>
            </w:r>
          </w:p>
        </w:tc>
        <w:tc>
          <w:tcPr>
            <w:tcW w:w="4961" w:type="dxa"/>
            <w:tcBorders>
              <w:top w:val="nil"/>
              <w:left w:val="nil"/>
              <w:bottom w:val="single" w:sz="4" w:space="0" w:color="auto"/>
              <w:right w:val="single" w:sz="4" w:space="0" w:color="auto"/>
            </w:tcBorders>
            <w:shd w:val="clear" w:color="auto" w:fill="auto"/>
            <w:noWrap/>
            <w:vAlign w:val="bottom"/>
            <w:hideMark/>
          </w:tcPr>
          <w:p w14:paraId="0E263D2D"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PILAR ZELAYA CORTEZ</w:t>
            </w:r>
          </w:p>
        </w:tc>
      </w:tr>
      <w:tr w:rsidR="00B75709" w:rsidRPr="001E3D03" w14:paraId="58F1817C"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D1D0D5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84</w:t>
            </w:r>
          </w:p>
        </w:tc>
        <w:tc>
          <w:tcPr>
            <w:tcW w:w="1985" w:type="dxa"/>
            <w:tcBorders>
              <w:top w:val="nil"/>
              <w:left w:val="nil"/>
              <w:bottom w:val="single" w:sz="4" w:space="0" w:color="auto"/>
              <w:right w:val="single" w:sz="4" w:space="0" w:color="auto"/>
            </w:tcBorders>
            <w:shd w:val="clear" w:color="auto" w:fill="auto"/>
            <w:noWrap/>
            <w:vAlign w:val="bottom"/>
            <w:hideMark/>
          </w:tcPr>
          <w:p w14:paraId="4E94BAE9"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70</w:t>
            </w:r>
          </w:p>
        </w:tc>
        <w:tc>
          <w:tcPr>
            <w:tcW w:w="4961" w:type="dxa"/>
            <w:tcBorders>
              <w:top w:val="nil"/>
              <w:left w:val="nil"/>
              <w:bottom w:val="single" w:sz="4" w:space="0" w:color="auto"/>
              <w:right w:val="single" w:sz="4" w:space="0" w:color="auto"/>
            </w:tcBorders>
            <w:shd w:val="clear" w:color="auto" w:fill="auto"/>
            <w:noWrap/>
            <w:vAlign w:val="bottom"/>
            <w:hideMark/>
          </w:tcPr>
          <w:p w14:paraId="3AD3585B"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LUCY CATALAN CARDOZA</w:t>
            </w:r>
          </w:p>
        </w:tc>
      </w:tr>
      <w:tr w:rsidR="00B75709" w:rsidRPr="001E3D03" w14:paraId="5CCA9E77"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401578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84</w:t>
            </w:r>
          </w:p>
        </w:tc>
        <w:tc>
          <w:tcPr>
            <w:tcW w:w="1985" w:type="dxa"/>
            <w:tcBorders>
              <w:top w:val="nil"/>
              <w:left w:val="nil"/>
              <w:bottom w:val="single" w:sz="4" w:space="0" w:color="auto"/>
              <w:right w:val="single" w:sz="4" w:space="0" w:color="auto"/>
            </w:tcBorders>
            <w:shd w:val="clear" w:color="auto" w:fill="auto"/>
            <w:noWrap/>
            <w:vAlign w:val="bottom"/>
            <w:hideMark/>
          </w:tcPr>
          <w:p w14:paraId="0286A118"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71</w:t>
            </w:r>
          </w:p>
        </w:tc>
        <w:tc>
          <w:tcPr>
            <w:tcW w:w="4961" w:type="dxa"/>
            <w:tcBorders>
              <w:top w:val="nil"/>
              <w:left w:val="nil"/>
              <w:bottom w:val="single" w:sz="4" w:space="0" w:color="auto"/>
              <w:right w:val="single" w:sz="4" w:space="0" w:color="auto"/>
            </w:tcBorders>
            <w:shd w:val="clear" w:color="auto" w:fill="auto"/>
            <w:noWrap/>
            <w:vAlign w:val="bottom"/>
            <w:hideMark/>
          </w:tcPr>
          <w:p w14:paraId="01DED629"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MARGARITA MARTINEZ</w:t>
            </w:r>
          </w:p>
        </w:tc>
      </w:tr>
      <w:tr w:rsidR="00B75709" w:rsidRPr="001E3D03" w14:paraId="0B165C7E"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42E153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85</w:t>
            </w:r>
          </w:p>
        </w:tc>
        <w:tc>
          <w:tcPr>
            <w:tcW w:w="1985" w:type="dxa"/>
            <w:tcBorders>
              <w:top w:val="nil"/>
              <w:left w:val="nil"/>
              <w:bottom w:val="single" w:sz="4" w:space="0" w:color="auto"/>
              <w:right w:val="single" w:sz="4" w:space="0" w:color="auto"/>
            </w:tcBorders>
            <w:shd w:val="clear" w:color="auto" w:fill="auto"/>
            <w:noWrap/>
            <w:vAlign w:val="bottom"/>
            <w:hideMark/>
          </w:tcPr>
          <w:p w14:paraId="56F0B6F2"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72</w:t>
            </w:r>
          </w:p>
        </w:tc>
        <w:tc>
          <w:tcPr>
            <w:tcW w:w="4961" w:type="dxa"/>
            <w:tcBorders>
              <w:top w:val="nil"/>
              <w:left w:val="nil"/>
              <w:bottom w:val="single" w:sz="4" w:space="0" w:color="auto"/>
              <w:right w:val="single" w:sz="4" w:space="0" w:color="auto"/>
            </w:tcBorders>
            <w:shd w:val="clear" w:color="auto" w:fill="auto"/>
            <w:noWrap/>
            <w:vAlign w:val="bottom"/>
            <w:hideMark/>
          </w:tcPr>
          <w:p w14:paraId="6BA74531"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MARCO GRANADOS</w:t>
            </w:r>
          </w:p>
        </w:tc>
      </w:tr>
      <w:tr w:rsidR="00B75709" w:rsidRPr="001E3D03" w14:paraId="1798B0A3"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3E712A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86</w:t>
            </w:r>
          </w:p>
        </w:tc>
        <w:tc>
          <w:tcPr>
            <w:tcW w:w="1985" w:type="dxa"/>
            <w:tcBorders>
              <w:top w:val="nil"/>
              <w:left w:val="nil"/>
              <w:bottom w:val="single" w:sz="4" w:space="0" w:color="auto"/>
              <w:right w:val="single" w:sz="4" w:space="0" w:color="auto"/>
            </w:tcBorders>
            <w:shd w:val="clear" w:color="auto" w:fill="auto"/>
            <w:noWrap/>
            <w:vAlign w:val="bottom"/>
            <w:hideMark/>
          </w:tcPr>
          <w:p w14:paraId="02C2A7EC"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73</w:t>
            </w:r>
          </w:p>
        </w:tc>
        <w:tc>
          <w:tcPr>
            <w:tcW w:w="4961" w:type="dxa"/>
            <w:tcBorders>
              <w:top w:val="nil"/>
              <w:left w:val="nil"/>
              <w:bottom w:val="single" w:sz="4" w:space="0" w:color="auto"/>
              <w:right w:val="single" w:sz="4" w:space="0" w:color="auto"/>
            </w:tcBorders>
            <w:shd w:val="clear" w:color="auto" w:fill="auto"/>
            <w:noWrap/>
            <w:vAlign w:val="bottom"/>
            <w:hideMark/>
          </w:tcPr>
          <w:p w14:paraId="00B0BEE9"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JOSE ALBERTO RODRIGUEZ</w:t>
            </w:r>
          </w:p>
        </w:tc>
      </w:tr>
      <w:tr w:rsidR="00B75709" w:rsidRPr="001E3D03" w14:paraId="10434D3D"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7BD2C55"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86</w:t>
            </w:r>
          </w:p>
        </w:tc>
        <w:tc>
          <w:tcPr>
            <w:tcW w:w="1985" w:type="dxa"/>
            <w:tcBorders>
              <w:top w:val="nil"/>
              <w:left w:val="nil"/>
              <w:bottom w:val="single" w:sz="4" w:space="0" w:color="auto"/>
              <w:right w:val="single" w:sz="4" w:space="0" w:color="auto"/>
            </w:tcBorders>
            <w:shd w:val="clear" w:color="auto" w:fill="auto"/>
            <w:noWrap/>
            <w:vAlign w:val="bottom"/>
            <w:hideMark/>
          </w:tcPr>
          <w:p w14:paraId="0F5A9EC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74</w:t>
            </w:r>
          </w:p>
        </w:tc>
        <w:tc>
          <w:tcPr>
            <w:tcW w:w="4961" w:type="dxa"/>
            <w:tcBorders>
              <w:top w:val="nil"/>
              <w:left w:val="nil"/>
              <w:bottom w:val="single" w:sz="4" w:space="0" w:color="auto"/>
              <w:right w:val="single" w:sz="4" w:space="0" w:color="auto"/>
            </w:tcBorders>
            <w:shd w:val="clear" w:color="auto" w:fill="auto"/>
            <w:noWrap/>
            <w:vAlign w:val="bottom"/>
            <w:hideMark/>
          </w:tcPr>
          <w:p w14:paraId="228981B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ISABEL GARCIA</w:t>
            </w:r>
          </w:p>
        </w:tc>
      </w:tr>
      <w:tr w:rsidR="00B75709" w:rsidRPr="001E3D03" w14:paraId="37DA2146"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0F6D04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87</w:t>
            </w:r>
          </w:p>
        </w:tc>
        <w:tc>
          <w:tcPr>
            <w:tcW w:w="1985" w:type="dxa"/>
            <w:tcBorders>
              <w:top w:val="nil"/>
              <w:left w:val="nil"/>
              <w:bottom w:val="single" w:sz="4" w:space="0" w:color="auto"/>
              <w:right w:val="single" w:sz="4" w:space="0" w:color="auto"/>
            </w:tcBorders>
            <w:shd w:val="clear" w:color="auto" w:fill="auto"/>
            <w:noWrap/>
            <w:vAlign w:val="bottom"/>
            <w:hideMark/>
          </w:tcPr>
          <w:p w14:paraId="17A06F89"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75</w:t>
            </w:r>
          </w:p>
        </w:tc>
        <w:tc>
          <w:tcPr>
            <w:tcW w:w="4961" w:type="dxa"/>
            <w:tcBorders>
              <w:top w:val="nil"/>
              <w:left w:val="nil"/>
              <w:bottom w:val="single" w:sz="4" w:space="0" w:color="auto"/>
              <w:right w:val="single" w:sz="4" w:space="0" w:color="auto"/>
            </w:tcBorders>
            <w:shd w:val="clear" w:color="auto" w:fill="auto"/>
            <w:noWrap/>
            <w:vAlign w:val="bottom"/>
            <w:hideMark/>
          </w:tcPr>
          <w:p w14:paraId="00E3A268"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JACOBO GARCIA</w:t>
            </w:r>
          </w:p>
        </w:tc>
      </w:tr>
      <w:tr w:rsidR="00B75709" w:rsidRPr="001E3D03" w14:paraId="266CD885"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63B4014"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88</w:t>
            </w:r>
          </w:p>
        </w:tc>
        <w:tc>
          <w:tcPr>
            <w:tcW w:w="1985" w:type="dxa"/>
            <w:tcBorders>
              <w:top w:val="nil"/>
              <w:left w:val="nil"/>
              <w:bottom w:val="single" w:sz="4" w:space="0" w:color="auto"/>
              <w:right w:val="single" w:sz="4" w:space="0" w:color="auto"/>
            </w:tcBorders>
            <w:shd w:val="clear" w:color="auto" w:fill="auto"/>
            <w:noWrap/>
            <w:vAlign w:val="bottom"/>
            <w:hideMark/>
          </w:tcPr>
          <w:p w14:paraId="6A160B17"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76</w:t>
            </w:r>
          </w:p>
        </w:tc>
        <w:tc>
          <w:tcPr>
            <w:tcW w:w="4961" w:type="dxa"/>
            <w:tcBorders>
              <w:top w:val="nil"/>
              <w:left w:val="nil"/>
              <w:bottom w:val="single" w:sz="4" w:space="0" w:color="auto"/>
              <w:right w:val="single" w:sz="4" w:space="0" w:color="auto"/>
            </w:tcBorders>
            <w:shd w:val="clear" w:color="auto" w:fill="auto"/>
            <w:noWrap/>
            <w:vAlign w:val="bottom"/>
            <w:hideMark/>
          </w:tcPr>
          <w:p w14:paraId="6AB46AA9"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JOSE MARIA ALDANA</w:t>
            </w:r>
          </w:p>
        </w:tc>
      </w:tr>
      <w:tr w:rsidR="00B75709" w:rsidRPr="001E3D03" w14:paraId="23400F01"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8BB3B36"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88</w:t>
            </w:r>
          </w:p>
        </w:tc>
        <w:tc>
          <w:tcPr>
            <w:tcW w:w="1985" w:type="dxa"/>
            <w:tcBorders>
              <w:top w:val="nil"/>
              <w:left w:val="nil"/>
              <w:bottom w:val="single" w:sz="4" w:space="0" w:color="auto"/>
              <w:right w:val="single" w:sz="4" w:space="0" w:color="auto"/>
            </w:tcBorders>
            <w:shd w:val="clear" w:color="auto" w:fill="auto"/>
            <w:noWrap/>
            <w:vAlign w:val="bottom"/>
            <w:hideMark/>
          </w:tcPr>
          <w:p w14:paraId="01DB58BE"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77</w:t>
            </w:r>
          </w:p>
        </w:tc>
        <w:tc>
          <w:tcPr>
            <w:tcW w:w="4961" w:type="dxa"/>
            <w:tcBorders>
              <w:top w:val="nil"/>
              <w:left w:val="nil"/>
              <w:bottom w:val="single" w:sz="4" w:space="0" w:color="auto"/>
              <w:right w:val="single" w:sz="4" w:space="0" w:color="auto"/>
            </w:tcBorders>
            <w:shd w:val="clear" w:color="auto" w:fill="auto"/>
            <w:noWrap/>
            <w:vAlign w:val="bottom"/>
            <w:hideMark/>
          </w:tcPr>
          <w:p w14:paraId="56E8277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SARA URQUILLA</w:t>
            </w:r>
          </w:p>
        </w:tc>
      </w:tr>
      <w:tr w:rsidR="00B75709" w:rsidRPr="001E3D03" w14:paraId="609541E2"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B8C5800"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89</w:t>
            </w:r>
          </w:p>
        </w:tc>
        <w:tc>
          <w:tcPr>
            <w:tcW w:w="1985" w:type="dxa"/>
            <w:tcBorders>
              <w:top w:val="nil"/>
              <w:left w:val="nil"/>
              <w:bottom w:val="single" w:sz="4" w:space="0" w:color="auto"/>
              <w:right w:val="single" w:sz="4" w:space="0" w:color="auto"/>
            </w:tcBorders>
            <w:shd w:val="clear" w:color="auto" w:fill="auto"/>
            <w:noWrap/>
            <w:vAlign w:val="bottom"/>
            <w:hideMark/>
          </w:tcPr>
          <w:p w14:paraId="0218F283"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78</w:t>
            </w:r>
          </w:p>
        </w:tc>
        <w:tc>
          <w:tcPr>
            <w:tcW w:w="4961" w:type="dxa"/>
            <w:tcBorders>
              <w:top w:val="nil"/>
              <w:left w:val="nil"/>
              <w:bottom w:val="single" w:sz="4" w:space="0" w:color="auto"/>
              <w:right w:val="single" w:sz="4" w:space="0" w:color="auto"/>
            </w:tcBorders>
            <w:shd w:val="clear" w:color="auto" w:fill="auto"/>
            <w:noWrap/>
            <w:vAlign w:val="bottom"/>
            <w:hideMark/>
          </w:tcPr>
          <w:p w14:paraId="121C3E78"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CRISTINA DELGADO</w:t>
            </w:r>
          </w:p>
        </w:tc>
      </w:tr>
      <w:tr w:rsidR="00B75709" w:rsidRPr="001E3D03" w14:paraId="3FB2EAE4"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90D6619"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90</w:t>
            </w:r>
          </w:p>
        </w:tc>
        <w:tc>
          <w:tcPr>
            <w:tcW w:w="1985" w:type="dxa"/>
            <w:tcBorders>
              <w:top w:val="nil"/>
              <w:left w:val="nil"/>
              <w:bottom w:val="single" w:sz="4" w:space="0" w:color="auto"/>
              <w:right w:val="single" w:sz="4" w:space="0" w:color="auto"/>
            </w:tcBorders>
            <w:shd w:val="clear" w:color="auto" w:fill="auto"/>
            <w:noWrap/>
            <w:vAlign w:val="bottom"/>
            <w:hideMark/>
          </w:tcPr>
          <w:p w14:paraId="7212B59B"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79</w:t>
            </w:r>
          </w:p>
        </w:tc>
        <w:tc>
          <w:tcPr>
            <w:tcW w:w="4961" w:type="dxa"/>
            <w:tcBorders>
              <w:top w:val="nil"/>
              <w:left w:val="nil"/>
              <w:bottom w:val="single" w:sz="4" w:space="0" w:color="auto"/>
              <w:right w:val="single" w:sz="4" w:space="0" w:color="auto"/>
            </w:tcBorders>
            <w:shd w:val="clear" w:color="auto" w:fill="auto"/>
            <w:noWrap/>
            <w:vAlign w:val="bottom"/>
            <w:hideMark/>
          </w:tcPr>
          <w:p w14:paraId="52CDE40F"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OLIMPIA MEJIA</w:t>
            </w:r>
          </w:p>
        </w:tc>
      </w:tr>
      <w:tr w:rsidR="00B75709" w:rsidRPr="001E3D03" w14:paraId="0905E24F" w14:textId="77777777" w:rsidTr="00823708">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DEA05B1"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90</w:t>
            </w:r>
          </w:p>
        </w:tc>
        <w:tc>
          <w:tcPr>
            <w:tcW w:w="1985" w:type="dxa"/>
            <w:tcBorders>
              <w:top w:val="nil"/>
              <w:left w:val="nil"/>
              <w:bottom w:val="single" w:sz="4" w:space="0" w:color="auto"/>
              <w:right w:val="single" w:sz="4" w:space="0" w:color="auto"/>
            </w:tcBorders>
            <w:shd w:val="clear" w:color="auto" w:fill="auto"/>
            <w:noWrap/>
            <w:vAlign w:val="bottom"/>
            <w:hideMark/>
          </w:tcPr>
          <w:p w14:paraId="25E9417A" w14:textId="77777777" w:rsidR="00B75709" w:rsidRPr="001E3D03" w:rsidRDefault="00B75709" w:rsidP="00823708">
            <w:pPr>
              <w:jc w:val="cente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80</w:t>
            </w:r>
          </w:p>
        </w:tc>
        <w:tc>
          <w:tcPr>
            <w:tcW w:w="4961" w:type="dxa"/>
            <w:tcBorders>
              <w:top w:val="nil"/>
              <w:left w:val="nil"/>
              <w:bottom w:val="single" w:sz="4" w:space="0" w:color="auto"/>
              <w:right w:val="single" w:sz="4" w:space="0" w:color="auto"/>
            </w:tcBorders>
            <w:shd w:val="clear" w:color="auto" w:fill="auto"/>
            <w:noWrap/>
            <w:vAlign w:val="bottom"/>
            <w:hideMark/>
          </w:tcPr>
          <w:p w14:paraId="0081A790" w14:textId="77777777" w:rsidR="00B75709" w:rsidRPr="001E3D03" w:rsidRDefault="00B75709" w:rsidP="00823708">
            <w:pPr>
              <w:rPr>
                <w:rFonts w:ascii="Arial Narrow" w:hAnsi="Arial Narrow" w:cs="Calibri"/>
                <w:color w:val="000000"/>
                <w:sz w:val="12"/>
                <w:szCs w:val="12"/>
                <w:lang w:val="es-SV" w:eastAsia="es-SV"/>
              </w:rPr>
            </w:pPr>
            <w:r w:rsidRPr="001E3D03">
              <w:rPr>
                <w:rFonts w:ascii="Arial Narrow" w:hAnsi="Arial Narrow" w:cs="Calibri"/>
                <w:color w:val="000000"/>
                <w:sz w:val="12"/>
                <w:szCs w:val="12"/>
                <w:lang w:val="es-SV" w:eastAsia="es-SV"/>
              </w:rPr>
              <w:t>MARIA EMMA GOMEZ</w:t>
            </w:r>
          </w:p>
        </w:tc>
      </w:tr>
    </w:tbl>
    <w:p w14:paraId="41C79D82" w14:textId="77777777" w:rsidR="00B75709" w:rsidRPr="001E3D03" w:rsidRDefault="00B75709" w:rsidP="00B75709">
      <w:pPr>
        <w:jc w:val="both"/>
        <w:rPr>
          <w:rFonts w:ascii="Arial Narrow" w:eastAsia="Arial Unicode MS" w:hAnsi="Arial Narrow" w:cs="Arial"/>
          <w:sz w:val="12"/>
          <w:szCs w:val="12"/>
        </w:rPr>
      </w:pPr>
    </w:p>
    <w:p w14:paraId="21F25B08" w14:textId="77777777" w:rsidR="00B75709" w:rsidRPr="001E3D03" w:rsidRDefault="00B75709" w:rsidP="00B75709">
      <w:pPr>
        <w:jc w:val="both"/>
        <w:rPr>
          <w:rFonts w:ascii="Arial Narrow" w:hAnsi="Arial Narrow" w:cs="Arial"/>
          <w:b/>
          <w:color w:val="000000" w:themeColor="text1"/>
          <w:sz w:val="12"/>
          <w:szCs w:val="12"/>
        </w:rPr>
      </w:pPr>
    </w:p>
    <w:p w14:paraId="699B191F" w14:textId="77777777" w:rsidR="00B75709" w:rsidRPr="00A603D1" w:rsidRDefault="00B75709" w:rsidP="00B75709">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CINCO:</w:t>
      </w:r>
    </w:p>
    <w:p w14:paraId="7E1FA495" w14:textId="77777777" w:rsidR="00B75709" w:rsidRPr="003F7502" w:rsidRDefault="00B75709" w:rsidP="00B75709">
      <w:pPr>
        <w:jc w:val="both"/>
        <w:rPr>
          <w:rFonts w:ascii="Arial Narrow" w:eastAsia="Arial Unicode MS" w:hAnsi="Arial Narrow" w:cs="Arial"/>
        </w:rPr>
      </w:pPr>
      <w:r w:rsidRPr="00B15EA1">
        <w:rPr>
          <w:rFonts w:ascii="Arial Narrow" w:hAnsi="Arial Narrow" w:cs="Arial"/>
          <w:color w:val="000000" w:themeColor="text1"/>
        </w:rPr>
        <w:t>Vista la petición de Profesora Jakeline Xiomara Beltrán, Directora del centro Escolar los cedros, manifestando que el día domingo cinco de noviembre de dos mil diecisiete, realizaran una excursión</w:t>
      </w:r>
      <w:r>
        <w:rPr>
          <w:rFonts w:ascii="Arial Narrow" w:hAnsi="Arial Narrow" w:cs="Arial"/>
          <w:color w:val="000000" w:themeColor="text1"/>
        </w:rPr>
        <w:t xml:space="preserve"> hacia el Centro Obrero, ubicado en el Puerto de la Libertad, </w:t>
      </w:r>
      <w:r w:rsidRPr="00B15EA1">
        <w:rPr>
          <w:rFonts w:ascii="Arial Narrow" w:hAnsi="Arial Narrow" w:cs="Arial"/>
          <w:color w:val="000000" w:themeColor="text1"/>
        </w:rPr>
        <w:t xml:space="preserve">con la finalidad de recaudar fondos que servirán para premiar a los estudiantes en el cierre del presente año, </w:t>
      </w:r>
      <w:r>
        <w:rPr>
          <w:rFonts w:ascii="Arial Narrow" w:hAnsi="Arial Narrow" w:cs="Arial"/>
          <w:color w:val="000000" w:themeColor="text1"/>
        </w:rPr>
        <w:t xml:space="preserve">para lo que, peticiona al Concejo el apoyo con dos buses para llevar a cabo dicha excursión, </w:t>
      </w:r>
      <w:r w:rsidRPr="00B15EA1">
        <w:rPr>
          <w:rFonts w:ascii="Arial Narrow" w:hAnsi="Arial Narrow" w:cs="Arial"/>
          <w:color w:val="000000" w:themeColor="text1"/>
        </w:rPr>
        <w:t>en tal razón, El Concejo Municipal por unanimidad</w:t>
      </w:r>
      <w:r>
        <w:rPr>
          <w:rFonts w:ascii="Arial Narrow" w:hAnsi="Arial Narrow" w:cs="Arial"/>
          <w:b/>
          <w:color w:val="000000" w:themeColor="text1"/>
        </w:rPr>
        <w:t xml:space="preserve"> ACUERDA: a) </w:t>
      </w:r>
      <w:r w:rsidRPr="00311FAC">
        <w:rPr>
          <w:rFonts w:ascii="Arial Narrow" w:hAnsi="Arial Narrow" w:cs="Arial"/>
          <w:color w:val="000000" w:themeColor="text1"/>
        </w:rPr>
        <w:t>Aprobar la petición de Profesora Jakeline Xiomara Beltrán, Directora del centro Escolar los cedros con dos buses</w:t>
      </w:r>
      <w:r>
        <w:rPr>
          <w:rFonts w:ascii="Arial Narrow" w:hAnsi="Arial Narrow" w:cs="Arial"/>
          <w:color w:val="000000" w:themeColor="text1"/>
        </w:rPr>
        <w:t xml:space="preserve"> afín que los estudiantes y padres de familia puedan tener un espacio de sano esparcimiento.</w:t>
      </w:r>
      <w:r w:rsidRPr="00311FAC">
        <w:rPr>
          <w:rFonts w:ascii="Arial Narrow" w:hAnsi="Arial Narrow" w:cs="Arial"/>
          <w:color w:val="000000" w:themeColor="text1"/>
        </w:rPr>
        <w:t xml:space="preserve"> </w:t>
      </w:r>
      <w:r w:rsidRPr="00311FAC">
        <w:rPr>
          <w:rFonts w:ascii="Arial Narrow" w:hAnsi="Arial Narrow" w:cs="Arial"/>
          <w:b/>
          <w:color w:val="000000" w:themeColor="text1"/>
        </w:rPr>
        <w:t>b)</w:t>
      </w:r>
      <w:r>
        <w:rPr>
          <w:rFonts w:ascii="Arial Narrow" w:hAnsi="Arial Narrow" w:cs="Arial"/>
          <w:color w:val="000000" w:themeColor="text1"/>
        </w:rPr>
        <w:t xml:space="preserve"> Instruir a la jefa de la UACI. De esta Municipalidad para que contrate los servicios de transporte para la fecha prevista. </w:t>
      </w:r>
      <w:r w:rsidRPr="00311FAC">
        <w:rPr>
          <w:rFonts w:ascii="Arial Narrow" w:hAnsi="Arial Narrow" w:cs="Arial"/>
          <w:b/>
          <w:color w:val="000000" w:themeColor="text1"/>
        </w:rPr>
        <w:t>c)</w:t>
      </w:r>
      <w:r>
        <w:rPr>
          <w:rFonts w:ascii="Arial Narrow" w:hAnsi="Arial Narrow" w:cs="Arial"/>
          <w:color w:val="000000" w:themeColor="text1"/>
        </w:rPr>
        <w:t xml:space="preserve"> Autorizar a la Tesorería Municipal para que haga la erogación correspondiente del Fondo Común del presupuesto Municipal Vigente. </w:t>
      </w:r>
      <w:r w:rsidRPr="003B7555">
        <w:rPr>
          <w:rFonts w:ascii="Arial Narrow" w:hAnsi="Arial Narrow" w:cs="Arial"/>
          <w:b/>
        </w:rPr>
        <w:t>COMUNÍQUESE</w:t>
      </w:r>
    </w:p>
    <w:p w14:paraId="1EF9DEAB" w14:textId="77777777" w:rsidR="00B75709" w:rsidRDefault="00B75709" w:rsidP="00B75709">
      <w:pPr>
        <w:jc w:val="both"/>
        <w:rPr>
          <w:rFonts w:ascii="Arial Narrow" w:hAnsi="Arial Narrow" w:cs="Arial"/>
          <w:b/>
          <w:sz w:val="28"/>
          <w:szCs w:val="28"/>
        </w:rPr>
      </w:pPr>
    </w:p>
    <w:p w14:paraId="72E00761" w14:textId="77777777" w:rsidR="00B75709" w:rsidRPr="00A603D1" w:rsidRDefault="00B75709" w:rsidP="00B75709">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SEIS:</w:t>
      </w:r>
    </w:p>
    <w:p w14:paraId="17881C76" w14:textId="77777777" w:rsidR="00B75709" w:rsidRPr="00447DF0" w:rsidRDefault="00B75709" w:rsidP="00B75709">
      <w:pPr>
        <w:jc w:val="both"/>
        <w:rPr>
          <w:rFonts w:ascii="Arial Narrow" w:hAnsi="Arial Narrow"/>
          <w:b/>
          <w:color w:val="000000" w:themeColor="text1"/>
        </w:rPr>
      </w:pPr>
      <w:r w:rsidRPr="007B4EC7">
        <w:rPr>
          <w:rFonts w:ascii="Arial Narrow" w:hAnsi="Arial Narrow"/>
          <w:color w:val="000000" w:themeColor="text1"/>
        </w:rPr>
        <w:t>El Concejo Municipal, ACUERDA: a) Erogar la cantidad de SEISCIENTOS SESENTA Y UNO 16/100 Dólares de los Estados Unidos de América a favor de RC QUIMICA   en concepto de compra de DOS TAMBO DE TRICLORO GRANULADO AL 90%, DIEZ GALONES DE CLARIPOOL ALGUIDEX, UN KIT DE ANALISIS, para mantenimiento de la piscina de Zaragopolis,</w:t>
      </w:r>
      <w:r>
        <w:rPr>
          <w:rFonts w:ascii="Arial Narrow" w:hAnsi="Arial Narrow"/>
          <w:color w:val="000000" w:themeColor="text1"/>
        </w:rPr>
        <w:t xml:space="preserve"> para los meses de noviembre y diciembre del corriente año,</w:t>
      </w:r>
      <w:r w:rsidRPr="007B4EC7">
        <w:rPr>
          <w:rFonts w:ascii="Arial Narrow" w:hAnsi="Arial Narrow"/>
          <w:color w:val="000000" w:themeColor="text1"/>
        </w:rPr>
        <w:t xml:space="preserve"> Según orden de compra número 01495 de fecha 27 de octubre de 2017, b) Autorizar a la Tesorería Municipal para que haga el pago correspondiente del FONDO COMUN aplicando dicho gasto al código 54119 de la línea 0101 del Presupuesto Municipal Vigente. </w:t>
      </w:r>
      <w:r w:rsidRPr="00447DF0">
        <w:rPr>
          <w:rFonts w:ascii="Arial Narrow" w:hAnsi="Arial Narrow"/>
          <w:b/>
          <w:color w:val="000000" w:themeColor="text1"/>
        </w:rPr>
        <w:t>Comuníquese.</w:t>
      </w:r>
    </w:p>
    <w:p w14:paraId="5BB89709" w14:textId="77777777" w:rsidR="00B75709" w:rsidRDefault="00B75709" w:rsidP="00B75709">
      <w:pPr>
        <w:jc w:val="both"/>
        <w:rPr>
          <w:rFonts w:ascii="Arial Narrow" w:hAnsi="Arial Narrow" w:cs="Arial"/>
          <w:b/>
          <w:sz w:val="28"/>
          <w:szCs w:val="28"/>
        </w:rPr>
      </w:pPr>
    </w:p>
    <w:p w14:paraId="538708A3" w14:textId="77777777" w:rsidR="00B75709" w:rsidRPr="00A603D1" w:rsidRDefault="00B75709" w:rsidP="00B75709">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SIETE:</w:t>
      </w:r>
    </w:p>
    <w:p w14:paraId="7E634348" w14:textId="77777777" w:rsidR="00B75709" w:rsidRPr="00D90CB8" w:rsidRDefault="00B75709" w:rsidP="00B75709">
      <w:pPr>
        <w:jc w:val="both"/>
        <w:rPr>
          <w:rFonts w:ascii="Arial Narrow" w:hAnsi="Arial Narrow" w:cs="Arial"/>
          <w:b/>
          <w:color w:val="000000" w:themeColor="text1"/>
        </w:rPr>
      </w:pPr>
      <w:r w:rsidRPr="00D90CB8">
        <w:rPr>
          <w:rFonts w:ascii="Arial Narrow" w:hAnsi="Arial Narrow"/>
          <w:b/>
          <w:color w:val="000000" w:themeColor="text1"/>
        </w:rPr>
        <w:t>El Concejo Municipal, ACUERDA:</w:t>
      </w:r>
      <w:r w:rsidRPr="00D90CB8">
        <w:rPr>
          <w:rFonts w:ascii="Arial Narrow" w:hAnsi="Arial Narrow"/>
          <w:color w:val="000000" w:themeColor="text1"/>
        </w:rPr>
        <w:t xml:space="preserve"> </w:t>
      </w:r>
      <w:r w:rsidRPr="00D90CB8">
        <w:rPr>
          <w:rFonts w:ascii="Arial Narrow" w:hAnsi="Arial Narrow"/>
          <w:b/>
          <w:color w:val="000000" w:themeColor="text1"/>
        </w:rPr>
        <w:t>a)</w:t>
      </w:r>
      <w:r w:rsidRPr="00D90CB8">
        <w:rPr>
          <w:rFonts w:ascii="Arial Narrow" w:hAnsi="Arial Narrow"/>
          <w:color w:val="000000" w:themeColor="text1"/>
        </w:rPr>
        <w:t xml:space="preserve"> Erogar la cantidad de DOSCIENTOS 00</w:t>
      </w:r>
      <w:r w:rsidRPr="00D90CB8">
        <w:rPr>
          <w:rFonts w:ascii="Arial Narrow" w:hAnsi="Arial Narrow"/>
          <w:b/>
          <w:color w:val="000000" w:themeColor="text1"/>
        </w:rPr>
        <w:t>/100</w:t>
      </w:r>
      <w:r w:rsidRPr="00D90CB8">
        <w:rPr>
          <w:rFonts w:ascii="Arial Narrow" w:hAnsi="Arial Narrow"/>
          <w:color w:val="000000" w:themeColor="text1"/>
        </w:rPr>
        <w:t xml:space="preserve"> Dólares de los Estados Unidos de América a favor de KARLA ELENA GUEVARA DE LOPEZ en concepto COMPRA DE ATAUD </w:t>
      </w:r>
      <w:r>
        <w:rPr>
          <w:rFonts w:ascii="Arial Narrow" w:hAnsi="Arial Narrow"/>
          <w:color w:val="000000" w:themeColor="text1"/>
        </w:rPr>
        <w:t xml:space="preserve">TERMICO </w:t>
      </w:r>
      <w:r w:rsidRPr="00D90CB8">
        <w:rPr>
          <w:rFonts w:ascii="Arial Narrow" w:hAnsi="Arial Narrow"/>
          <w:color w:val="000000" w:themeColor="text1"/>
        </w:rPr>
        <w:t xml:space="preserve">PARA EL SEÑOR CARLOS PANIAGUA SANCHEZ, Según orden de compra número 01494 de fecha 26 de OCTUBRE de 2017, </w:t>
      </w:r>
      <w:r w:rsidRPr="00D90CB8">
        <w:rPr>
          <w:rFonts w:ascii="Arial Narrow" w:hAnsi="Arial Narrow"/>
          <w:b/>
          <w:color w:val="000000" w:themeColor="text1"/>
        </w:rPr>
        <w:t>b</w:t>
      </w:r>
      <w:r w:rsidRPr="00D90CB8">
        <w:rPr>
          <w:rFonts w:ascii="Arial Narrow" w:hAnsi="Arial Narrow"/>
          <w:color w:val="000000" w:themeColor="text1"/>
        </w:rPr>
        <w:t>) Autorizar a la Tesorería Municipal erogue el pago correspondiente del FONDO COMUN aplicando dicho gasto al código 56304 de la línea 0101 del Presupuesto Municipal Vigente.</w:t>
      </w:r>
      <w:r w:rsidRPr="00D90CB8">
        <w:rPr>
          <w:rFonts w:ascii="Arial Narrow" w:hAnsi="Arial Narrow" w:cs="Arial"/>
          <w:b/>
          <w:color w:val="000000" w:themeColor="text1"/>
        </w:rPr>
        <w:t xml:space="preserve"> COMUNÍQUESE.</w:t>
      </w:r>
    </w:p>
    <w:p w14:paraId="41191AD7" w14:textId="77777777" w:rsidR="00B75709" w:rsidRDefault="00B75709" w:rsidP="00B75709"/>
    <w:p w14:paraId="7B278357" w14:textId="77777777" w:rsidR="00B75709" w:rsidRPr="00313773" w:rsidRDefault="00B75709" w:rsidP="00B75709">
      <w:pPr>
        <w:jc w:val="both"/>
        <w:rPr>
          <w:rFonts w:ascii="Arial Narrow" w:hAnsi="Arial Narrow"/>
          <w:b/>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dieciséis </w:t>
      </w:r>
      <w:r w:rsidRPr="00313773">
        <w:rPr>
          <w:rFonts w:ascii="Arial Narrow" w:hAnsi="Arial Narrow" w:cs="Arial"/>
        </w:rPr>
        <w:t xml:space="preserve">horas con treinta minutos del día martes </w:t>
      </w:r>
      <w:r>
        <w:rPr>
          <w:rFonts w:ascii="Arial Narrow" w:hAnsi="Arial Narrow" w:cs="Arial"/>
        </w:rPr>
        <w:t xml:space="preserve">treinta y uno </w:t>
      </w:r>
      <w:r w:rsidRPr="00313773">
        <w:rPr>
          <w:rFonts w:ascii="Arial Narrow" w:hAnsi="Arial Narrow" w:cs="Arial"/>
        </w:rPr>
        <w:t xml:space="preserve">de </w:t>
      </w:r>
      <w:r>
        <w:rPr>
          <w:rFonts w:ascii="Arial Narrow" w:hAnsi="Arial Narrow" w:cs="Arial"/>
        </w:rPr>
        <w:t xml:space="preserve">octubre </w:t>
      </w:r>
      <w:r w:rsidRPr="00313773">
        <w:rPr>
          <w:rFonts w:ascii="Arial Narrow" w:hAnsi="Arial Narrow" w:cs="Arial"/>
        </w:rPr>
        <w:t>de dos mil diecisiete y para constancia firmamos.</w:t>
      </w:r>
      <w:r w:rsidRPr="00313773">
        <w:rPr>
          <w:rFonts w:ascii="Arial Narrow" w:hAnsi="Arial Narrow"/>
          <w:b/>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B75709" w:rsidRPr="000D02DA" w14:paraId="43C60C2A" w14:textId="77777777" w:rsidTr="00823708">
        <w:trPr>
          <w:trHeight w:val="568"/>
        </w:trPr>
        <w:tc>
          <w:tcPr>
            <w:tcW w:w="3658" w:type="dxa"/>
            <w:hideMark/>
          </w:tcPr>
          <w:p w14:paraId="35E6AD9F"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6D9F80E7" w14:textId="77777777" w:rsidR="00B75709" w:rsidRPr="000D02DA" w:rsidRDefault="00B75709" w:rsidP="00823708">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1B211D73" w14:textId="77777777" w:rsidR="00B75709" w:rsidRPr="000D02DA" w:rsidRDefault="00B75709" w:rsidP="00823708">
            <w:pPr>
              <w:tabs>
                <w:tab w:val="left" w:pos="3735"/>
              </w:tabs>
              <w:spacing w:line="276" w:lineRule="auto"/>
              <w:jc w:val="both"/>
              <w:rPr>
                <w:rFonts w:ascii="Arial Narrow" w:hAnsi="Arial Narrow" w:cs="Arial"/>
              </w:rPr>
            </w:pPr>
          </w:p>
          <w:p w14:paraId="60737E3F" w14:textId="77777777" w:rsidR="00B75709" w:rsidRPr="000D02DA" w:rsidRDefault="00B75709" w:rsidP="00823708">
            <w:pPr>
              <w:spacing w:line="276" w:lineRule="auto"/>
              <w:jc w:val="both"/>
              <w:rPr>
                <w:rFonts w:ascii="Arial Narrow" w:hAnsi="Arial Narrow" w:cs="Arial"/>
                <w:b/>
              </w:rPr>
            </w:pPr>
          </w:p>
        </w:tc>
        <w:tc>
          <w:tcPr>
            <w:tcW w:w="3160" w:type="dxa"/>
          </w:tcPr>
          <w:p w14:paraId="49BF1CF0" w14:textId="77777777" w:rsidR="00B75709" w:rsidRPr="000D02DA" w:rsidRDefault="00B75709" w:rsidP="00823708">
            <w:pPr>
              <w:spacing w:line="276" w:lineRule="auto"/>
              <w:rPr>
                <w:rFonts w:ascii="Arial Narrow" w:hAnsi="Arial Narrow" w:cs="Arial"/>
              </w:rPr>
            </w:pPr>
            <w:r w:rsidRPr="000D02DA">
              <w:rPr>
                <w:rFonts w:ascii="Arial Narrow" w:hAnsi="Arial Narrow" w:cs="Arial"/>
              </w:rPr>
              <w:t>Verónica del Carmen Alfaro Galicias Síndica Municipal</w:t>
            </w:r>
          </w:p>
        </w:tc>
      </w:tr>
      <w:tr w:rsidR="00B75709" w:rsidRPr="000D02DA" w14:paraId="63EB2396" w14:textId="77777777" w:rsidTr="00823708">
        <w:trPr>
          <w:trHeight w:val="361"/>
        </w:trPr>
        <w:tc>
          <w:tcPr>
            <w:tcW w:w="3658" w:type="dxa"/>
          </w:tcPr>
          <w:p w14:paraId="1FCD6D18" w14:textId="77777777" w:rsidR="00B75709" w:rsidRPr="000D02DA" w:rsidRDefault="00B75709" w:rsidP="00823708">
            <w:pPr>
              <w:spacing w:line="276" w:lineRule="auto"/>
              <w:rPr>
                <w:rFonts w:ascii="Arial Narrow" w:hAnsi="Arial Narrow" w:cs="Arial"/>
                <w:b/>
              </w:rPr>
            </w:pPr>
          </w:p>
        </w:tc>
        <w:tc>
          <w:tcPr>
            <w:tcW w:w="1937" w:type="dxa"/>
          </w:tcPr>
          <w:p w14:paraId="26DEF049" w14:textId="77777777" w:rsidR="00B75709" w:rsidRPr="000D02DA" w:rsidRDefault="00B75709" w:rsidP="00823708">
            <w:pPr>
              <w:spacing w:line="276" w:lineRule="auto"/>
              <w:jc w:val="both"/>
              <w:rPr>
                <w:rFonts w:ascii="Arial Narrow" w:hAnsi="Arial Narrow" w:cs="Arial"/>
                <w:b/>
              </w:rPr>
            </w:pPr>
          </w:p>
          <w:p w14:paraId="51B4EDB2" w14:textId="77777777" w:rsidR="00B75709" w:rsidRPr="000D02DA" w:rsidRDefault="00B75709" w:rsidP="00823708">
            <w:pPr>
              <w:spacing w:line="276" w:lineRule="auto"/>
              <w:jc w:val="both"/>
              <w:rPr>
                <w:rFonts w:ascii="Arial Narrow" w:hAnsi="Arial Narrow" w:cs="Arial"/>
                <w:b/>
              </w:rPr>
            </w:pPr>
          </w:p>
        </w:tc>
        <w:tc>
          <w:tcPr>
            <w:tcW w:w="3160" w:type="dxa"/>
          </w:tcPr>
          <w:p w14:paraId="250FA2F4" w14:textId="77777777" w:rsidR="00B75709" w:rsidRPr="000D02DA" w:rsidRDefault="00B75709" w:rsidP="00823708">
            <w:pPr>
              <w:spacing w:line="276" w:lineRule="auto"/>
              <w:rPr>
                <w:rFonts w:ascii="Arial Narrow" w:hAnsi="Arial Narrow" w:cs="Arial"/>
                <w:b/>
              </w:rPr>
            </w:pPr>
          </w:p>
        </w:tc>
      </w:tr>
      <w:tr w:rsidR="00B75709" w:rsidRPr="000D02DA" w14:paraId="43B1F2F3" w14:textId="77777777" w:rsidTr="00823708">
        <w:trPr>
          <w:trHeight w:val="562"/>
        </w:trPr>
        <w:tc>
          <w:tcPr>
            <w:tcW w:w="3658" w:type="dxa"/>
            <w:hideMark/>
          </w:tcPr>
          <w:p w14:paraId="4EC10D21"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5F218A72" w14:textId="77777777" w:rsidR="00B75709" w:rsidRPr="000D02DA" w:rsidRDefault="00B75709" w:rsidP="00823708">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24C920FD" w14:textId="77777777" w:rsidR="00B75709" w:rsidRPr="000D02DA" w:rsidRDefault="00B75709" w:rsidP="00823708">
            <w:pPr>
              <w:spacing w:line="276" w:lineRule="auto"/>
              <w:jc w:val="both"/>
              <w:rPr>
                <w:rFonts w:ascii="Arial Narrow" w:hAnsi="Arial Narrow" w:cs="Arial"/>
                <w:b/>
              </w:rPr>
            </w:pPr>
          </w:p>
        </w:tc>
        <w:tc>
          <w:tcPr>
            <w:tcW w:w="3160" w:type="dxa"/>
            <w:hideMark/>
          </w:tcPr>
          <w:p w14:paraId="53036120"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B75709" w:rsidRPr="000D02DA" w14:paraId="5B452807" w14:textId="77777777" w:rsidTr="00823708">
        <w:trPr>
          <w:trHeight w:val="624"/>
        </w:trPr>
        <w:tc>
          <w:tcPr>
            <w:tcW w:w="3658" w:type="dxa"/>
          </w:tcPr>
          <w:p w14:paraId="1CC22474" w14:textId="77777777" w:rsidR="00B75709" w:rsidRPr="000D02DA" w:rsidRDefault="00B75709" w:rsidP="00823708">
            <w:pPr>
              <w:spacing w:line="276" w:lineRule="auto"/>
              <w:rPr>
                <w:rFonts w:ascii="Arial Narrow" w:hAnsi="Arial Narrow" w:cs="Arial"/>
                <w:b/>
              </w:rPr>
            </w:pPr>
          </w:p>
        </w:tc>
        <w:tc>
          <w:tcPr>
            <w:tcW w:w="1937" w:type="dxa"/>
          </w:tcPr>
          <w:p w14:paraId="5EFD3740" w14:textId="77777777" w:rsidR="00B75709" w:rsidRPr="000D02DA" w:rsidRDefault="00B75709" w:rsidP="00823708">
            <w:pPr>
              <w:spacing w:line="276" w:lineRule="auto"/>
              <w:jc w:val="both"/>
              <w:rPr>
                <w:rFonts w:ascii="Arial Narrow" w:hAnsi="Arial Narrow" w:cs="Arial"/>
                <w:b/>
              </w:rPr>
            </w:pPr>
          </w:p>
        </w:tc>
        <w:tc>
          <w:tcPr>
            <w:tcW w:w="3160" w:type="dxa"/>
          </w:tcPr>
          <w:p w14:paraId="333D8C89" w14:textId="77777777" w:rsidR="00B75709" w:rsidRPr="000D02DA" w:rsidRDefault="00B75709" w:rsidP="00823708">
            <w:pPr>
              <w:spacing w:line="276" w:lineRule="auto"/>
              <w:rPr>
                <w:rFonts w:ascii="Arial Narrow" w:hAnsi="Arial Narrow" w:cs="Arial"/>
                <w:b/>
              </w:rPr>
            </w:pPr>
          </w:p>
        </w:tc>
      </w:tr>
      <w:tr w:rsidR="00B75709" w:rsidRPr="000D02DA" w14:paraId="32589FFF" w14:textId="77777777" w:rsidTr="00823708">
        <w:trPr>
          <w:trHeight w:val="570"/>
        </w:trPr>
        <w:tc>
          <w:tcPr>
            <w:tcW w:w="3658" w:type="dxa"/>
            <w:hideMark/>
          </w:tcPr>
          <w:p w14:paraId="071D8098"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lastRenderedPageBreak/>
              <w:t>Juan José Ramírez Morales</w:t>
            </w:r>
          </w:p>
          <w:p w14:paraId="11DAF7DA" w14:textId="77777777" w:rsidR="00B75709" w:rsidRPr="000D02DA" w:rsidRDefault="00B75709" w:rsidP="00823708">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18631541" w14:textId="77777777" w:rsidR="00B75709" w:rsidRPr="000D02DA" w:rsidRDefault="00B75709" w:rsidP="00823708">
            <w:pPr>
              <w:spacing w:line="276" w:lineRule="auto"/>
              <w:jc w:val="both"/>
              <w:rPr>
                <w:rFonts w:ascii="Arial Narrow" w:hAnsi="Arial Narrow" w:cs="Arial"/>
                <w:b/>
              </w:rPr>
            </w:pPr>
          </w:p>
        </w:tc>
        <w:tc>
          <w:tcPr>
            <w:tcW w:w="3160" w:type="dxa"/>
            <w:hideMark/>
          </w:tcPr>
          <w:p w14:paraId="2C3314CA"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3EB1495F" w14:textId="77777777" w:rsidR="00B75709" w:rsidRPr="000D02DA" w:rsidRDefault="00B75709" w:rsidP="00823708">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B75709" w:rsidRPr="000D02DA" w14:paraId="056A1387" w14:textId="77777777" w:rsidTr="00823708">
        <w:trPr>
          <w:trHeight w:val="373"/>
        </w:trPr>
        <w:tc>
          <w:tcPr>
            <w:tcW w:w="3658" w:type="dxa"/>
          </w:tcPr>
          <w:p w14:paraId="0CFED55A" w14:textId="77777777" w:rsidR="00B75709" w:rsidRPr="000D02DA" w:rsidRDefault="00B75709" w:rsidP="00823708">
            <w:pPr>
              <w:spacing w:line="276" w:lineRule="auto"/>
              <w:rPr>
                <w:rFonts w:ascii="Arial Narrow" w:hAnsi="Arial Narrow" w:cs="Arial"/>
                <w:b/>
              </w:rPr>
            </w:pPr>
          </w:p>
          <w:p w14:paraId="274B9DC3" w14:textId="77777777" w:rsidR="00B75709" w:rsidRPr="000D02DA" w:rsidRDefault="00B75709" w:rsidP="00823708">
            <w:pPr>
              <w:spacing w:line="276" w:lineRule="auto"/>
              <w:rPr>
                <w:rFonts w:ascii="Arial Narrow" w:hAnsi="Arial Narrow" w:cs="Arial"/>
                <w:b/>
              </w:rPr>
            </w:pPr>
          </w:p>
        </w:tc>
        <w:tc>
          <w:tcPr>
            <w:tcW w:w="1937" w:type="dxa"/>
          </w:tcPr>
          <w:p w14:paraId="1AF000EF" w14:textId="77777777" w:rsidR="00B75709" w:rsidRPr="000D02DA" w:rsidRDefault="00B75709" w:rsidP="00823708">
            <w:pPr>
              <w:spacing w:line="276" w:lineRule="auto"/>
              <w:jc w:val="both"/>
              <w:rPr>
                <w:rFonts w:ascii="Arial Narrow" w:hAnsi="Arial Narrow" w:cs="Arial"/>
                <w:b/>
              </w:rPr>
            </w:pPr>
          </w:p>
        </w:tc>
        <w:tc>
          <w:tcPr>
            <w:tcW w:w="3160" w:type="dxa"/>
          </w:tcPr>
          <w:p w14:paraId="0460820E" w14:textId="77777777" w:rsidR="00B75709" w:rsidRPr="000D02DA" w:rsidRDefault="00B75709" w:rsidP="00823708">
            <w:pPr>
              <w:spacing w:line="276" w:lineRule="auto"/>
              <w:rPr>
                <w:rFonts w:ascii="Arial Narrow" w:hAnsi="Arial Narrow" w:cs="Arial"/>
                <w:b/>
              </w:rPr>
            </w:pPr>
          </w:p>
        </w:tc>
      </w:tr>
      <w:tr w:rsidR="00B75709" w:rsidRPr="000D02DA" w14:paraId="3050FF22" w14:textId="77777777" w:rsidTr="00823708">
        <w:trPr>
          <w:trHeight w:val="883"/>
        </w:trPr>
        <w:tc>
          <w:tcPr>
            <w:tcW w:w="3658" w:type="dxa"/>
            <w:hideMark/>
          </w:tcPr>
          <w:p w14:paraId="517BDD9C" w14:textId="77777777" w:rsidR="00B75709" w:rsidRPr="000D02DA" w:rsidRDefault="00B75709" w:rsidP="00823708">
            <w:pPr>
              <w:spacing w:line="276" w:lineRule="auto"/>
              <w:rPr>
                <w:rFonts w:ascii="Arial Narrow" w:hAnsi="Arial Narrow" w:cs="Arial"/>
              </w:rPr>
            </w:pPr>
            <w:r w:rsidRPr="000D02DA">
              <w:rPr>
                <w:rFonts w:ascii="Arial Narrow" w:hAnsi="Arial Narrow" w:cs="Arial"/>
              </w:rPr>
              <w:t>Dany Wilfredo Rodríguez Reyes</w:t>
            </w:r>
          </w:p>
          <w:p w14:paraId="17F19306" w14:textId="77777777" w:rsidR="00B75709" w:rsidRPr="000D02DA" w:rsidRDefault="00B75709" w:rsidP="00823708">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29A20F7E" w14:textId="77777777" w:rsidR="00B75709" w:rsidRPr="000D02DA" w:rsidRDefault="00B75709" w:rsidP="00823708">
            <w:pPr>
              <w:spacing w:line="276" w:lineRule="auto"/>
              <w:jc w:val="both"/>
              <w:rPr>
                <w:rFonts w:ascii="Arial Narrow" w:hAnsi="Arial Narrow" w:cs="Arial"/>
                <w:b/>
              </w:rPr>
            </w:pPr>
          </w:p>
        </w:tc>
        <w:tc>
          <w:tcPr>
            <w:tcW w:w="3160" w:type="dxa"/>
            <w:hideMark/>
          </w:tcPr>
          <w:p w14:paraId="49392519" w14:textId="77777777" w:rsidR="00B75709" w:rsidRPr="00427B10"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B75709" w:rsidRPr="000D02DA" w14:paraId="4682373C" w14:textId="77777777" w:rsidTr="00823708">
        <w:trPr>
          <w:trHeight w:val="505"/>
        </w:trPr>
        <w:tc>
          <w:tcPr>
            <w:tcW w:w="3658" w:type="dxa"/>
          </w:tcPr>
          <w:p w14:paraId="2E588708" w14:textId="77777777" w:rsidR="00B75709" w:rsidRPr="000D02DA" w:rsidRDefault="00B75709" w:rsidP="00823708">
            <w:pPr>
              <w:spacing w:line="276" w:lineRule="auto"/>
              <w:rPr>
                <w:rFonts w:ascii="Arial Narrow" w:hAnsi="Arial Narrow" w:cs="Arial"/>
                <w:b/>
              </w:rPr>
            </w:pPr>
          </w:p>
        </w:tc>
        <w:tc>
          <w:tcPr>
            <w:tcW w:w="1937" w:type="dxa"/>
          </w:tcPr>
          <w:p w14:paraId="154102EB" w14:textId="77777777" w:rsidR="00B75709" w:rsidRPr="000D02DA" w:rsidRDefault="00B75709" w:rsidP="00823708">
            <w:pPr>
              <w:spacing w:line="276" w:lineRule="auto"/>
              <w:jc w:val="both"/>
              <w:rPr>
                <w:rFonts w:ascii="Arial Narrow" w:hAnsi="Arial Narrow" w:cs="Arial"/>
                <w:b/>
              </w:rPr>
            </w:pPr>
          </w:p>
        </w:tc>
        <w:tc>
          <w:tcPr>
            <w:tcW w:w="3160" w:type="dxa"/>
          </w:tcPr>
          <w:p w14:paraId="7A19B002" w14:textId="77777777" w:rsidR="00B75709" w:rsidRPr="000D02DA" w:rsidRDefault="00B75709" w:rsidP="00823708">
            <w:pPr>
              <w:spacing w:line="276" w:lineRule="auto"/>
              <w:rPr>
                <w:rFonts w:ascii="Arial Narrow" w:hAnsi="Arial Narrow" w:cs="Arial"/>
                <w:b/>
              </w:rPr>
            </w:pPr>
          </w:p>
        </w:tc>
      </w:tr>
      <w:tr w:rsidR="00B75709" w:rsidRPr="000D02DA" w14:paraId="6DEF92A7" w14:textId="77777777" w:rsidTr="00823708">
        <w:trPr>
          <w:trHeight w:val="600"/>
        </w:trPr>
        <w:tc>
          <w:tcPr>
            <w:tcW w:w="3658" w:type="dxa"/>
            <w:hideMark/>
          </w:tcPr>
          <w:p w14:paraId="0C8DD20A"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37BF89EC"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Séptimo regidor Propietario</w:t>
            </w:r>
          </w:p>
        </w:tc>
        <w:tc>
          <w:tcPr>
            <w:tcW w:w="1937" w:type="dxa"/>
          </w:tcPr>
          <w:p w14:paraId="4A1AF6BB" w14:textId="77777777" w:rsidR="00B75709" w:rsidRPr="000D02DA" w:rsidRDefault="00B75709" w:rsidP="00823708">
            <w:pPr>
              <w:spacing w:line="276" w:lineRule="auto"/>
              <w:jc w:val="both"/>
              <w:rPr>
                <w:rFonts w:ascii="Arial Narrow" w:hAnsi="Arial Narrow" w:cs="Arial"/>
                <w:b/>
              </w:rPr>
            </w:pPr>
          </w:p>
        </w:tc>
        <w:tc>
          <w:tcPr>
            <w:tcW w:w="3160" w:type="dxa"/>
          </w:tcPr>
          <w:p w14:paraId="07782F2A" w14:textId="77777777" w:rsidR="00B75709" w:rsidRPr="000D02DA" w:rsidRDefault="00B75709" w:rsidP="00823708">
            <w:pPr>
              <w:spacing w:line="276" w:lineRule="auto"/>
              <w:rPr>
                <w:rFonts w:ascii="Arial Narrow" w:hAnsi="Arial Narrow" w:cs="Arial"/>
                <w:color w:val="000000" w:themeColor="text1"/>
              </w:rPr>
            </w:pPr>
            <w:r>
              <w:rPr>
                <w:rFonts w:ascii="Arial Narrow" w:hAnsi="Arial Narrow" w:cs="Arial"/>
                <w:color w:val="000000" w:themeColor="text1"/>
              </w:rPr>
              <w:t>Manuel Antonio Navarro Si</w:t>
            </w:r>
            <w:r w:rsidRPr="000D02DA">
              <w:rPr>
                <w:rFonts w:ascii="Arial Narrow" w:hAnsi="Arial Narrow" w:cs="Arial"/>
                <w:color w:val="000000" w:themeColor="text1"/>
              </w:rPr>
              <w:t>garán</w:t>
            </w:r>
          </w:p>
          <w:p w14:paraId="28B61FD2" w14:textId="77777777" w:rsidR="00B75709" w:rsidRPr="000D02DA" w:rsidRDefault="00B75709" w:rsidP="00823708">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B75709" w:rsidRPr="000D02DA" w14:paraId="007C7ABF" w14:textId="77777777" w:rsidTr="00823708">
        <w:trPr>
          <w:trHeight w:val="622"/>
        </w:trPr>
        <w:tc>
          <w:tcPr>
            <w:tcW w:w="3658" w:type="dxa"/>
          </w:tcPr>
          <w:p w14:paraId="1ADA08EE" w14:textId="77777777" w:rsidR="00B75709" w:rsidRPr="000D02DA" w:rsidRDefault="00B75709" w:rsidP="00823708">
            <w:pPr>
              <w:spacing w:line="276" w:lineRule="auto"/>
              <w:rPr>
                <w:rFonts w:ascii="Arial Narrow" w:hAnsi="Arial Narrow" w:cs="Arial"/>
                <w:b/>
              </w:rPr>
            </w:pPr>
          </w:p>
          <w:p w14:paraId="39955A78" w14:textId="77777777" w:rsidR="00B75709" w:rsidRPr="000D02DA" w:rsidRDefault="00B75709" w:rsidP="00823708">
            <w:pPr>
              <w:spacing w:line="276" w:lineRule="auto"/>
              <w:rPr>
                <w:rFonts w:ascii="Arial Narrow" w:hAnsi="Arial Narrow" w:cs="Arial"/>
                <w:b/>
              </w:rPr>
            </w:pPr>
          </w:p>
        </w:tc>
        <w:tc>
          <w:tcPr>
            <w:tcW w:w="1937" w:type="dxa"/>
          </w:tcPr>
          <w:p w14:paraId="31BC766D" w14:textId="77777777" w:rsidR="00B75709" w:rsidRPr="000D02DA" w:rsidRDefault="00B75709" w:rsidP="00823708">
            <w:pPr>
              <w:spacing w:line="276" w:lineRule="auto"/>
              <w:jc w:val="both"/>
              <w:rPr>
                <w:rFonts w:ascii="Arial Narrow" w:hAnsi="Arial Narrow" w:cs="Arial"/>
                <w:b/>
              </w:rPr>
            </w:pPr>
          </w:p>
          <w:p w14:paraId="2617FC5B" w14:textId="77777777" w:rsidR="00B75709" w:rsidRPr="000D02DA" w:rsidRDefault="00B75709" w:rsidP="00823708">
            <w:pPr>
              <w:spacing w:line="276" w:lineRule="auto"/>
              <w:jc w:val="both"/>
              <w:rPr>
                <w:rFonts w:ascii="Arial Narrow" w:hAnsi="Arial Narrow" w:cs="Arial"/>
                <w:b/>
              </w:rPr>
            </w:pPr>
          </w:p>
        </w:tc>
        <w:tc>
          <w:tcPr>
            <w:tcW w:w="3160" w:type="dxa"/>
          </w:tcPr>
          <w:p w14:paraId="0138F0DA" w14:textId="77777777" w:rsidR="00B75709" w:rsidRPr="000D02DA" w:rsidRDefault="00B75709" w:rsidP="00823708">
            <w:pPr>
              <w:spacing w:line="276" w:lineRule="auto"/>
              <w:rPr>
                <w:rFonts w:ascii="Arial Narrow" w:hAnsi="Arial Narrow" w:cs="Arial"/>
                <w:b/>
              </w:rPr>
            </w:pPr>
          </w:p>
        </w:tc>
      </w:tr>
      <w:tr w:rsidR="00B75709" w:rsidRPr="000D02DA" w14:paraId="7E482AF2" w14:textId="77777777" w:rsidTr="00823708">
        <w:trPr>
          <w:trHeight w:val="507"/>
        </w:trPr>
        <w:tc>
          <w:tcPr>
            <w:tcW w:w="3658" w:type="dxa"/>
            <w:hideMark/>
          </w:tcPr>
          <w:p w14:paraId="427D908F"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661F9280" w14:textId="77777777" w:rsidR="00B75709" w:rsidRPr="000D02DA" w:rsidRDefault="00B75709" w:rsidP="00823708">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64443434" w14:textId="77777777" w:rsidR="00B75709" w:rsidRPr="000D02DA" w:rsidRDefault="00B75709" w:rsidP="00823708">
            <w:pPr>
              <w:spacing w:line="276" w:lineRule="auto"/>
              <w:jc w:val="both"/>
              <w:rPr>
                <w:rFonts w:ascii="Arial Narrow" w:hAnsi="Arial Narrow" w:cs="Arial"/>
                <w:b/>
              </w:rPr>
            </w:pPr>
          </w:p>
        </w:tc>
        <w:tc>
          <w:tcPr>
            <w:tcW w:w="3160" w:type="dxa"/>
            <w:hideMark/>
          </w:tcPr>
          <w:p w14:paraId="2793AAD3"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670D24C3"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B75709" w:rsidRPr="000D02DA" w14:paraId="5CE4C209" w14:textId="77777777" w:rsidTr="00823708">
        <w:trPr>
          <w:trHeight w:val="625"/>
        </w:trPr>
        <w:tc>
          <w:tcPr>
            <w:tcW w:w="3658" w:type="dxa"/>
          </w:tcPr>
          <w:p w14:paraId="31A48B83" w14:textId="77777777" w:rsidR="00B75709" w:rsidRPr="000D02DA" w:rsidRDefault="00B75709" w:rsidP="00823708">
            <w:pPr>
              <w:spacing w:line="276" w:lineRule="auto"/>
              <w:rPr>
                <w:rFonts w:ascii="Arial Narrow" w:hAnsi="Arial Narrow" w:cs="Arial"/>
                <w:b/>
              </w:rPr>
            </w:pPr>
          </w:p>
          <w:p w14:paraId="1088F556" w14:textId="77777777" w:rsidR="00B75709" w:rsidRPr="000D02DA" w:rsidRDefault="00B75709" w:rsidP="00823708">
            <w:pPr>
              <w:spacing w:line="276" w:lineRule="auto"/>
              <w:rPr>
                <w:rFonts w:ascii="Arial Narrow" w:hAnsi="Arial Narrow" w:cs="Arial"/>
                <w:b/>
              </w:rPr>
            </w:pPr>
          </w:p>
        </w:tc>
        <w:tc>
          <w:tcPr>
            <w:tcW w:w="1937" w:type="dxa"/>
          </w:tcPr>
          <w:p w14:paraId="7138A86D" w14:textId="77777777" w:rsidR="00B75709" w:rsidRPr="000D02DA" w:rsidRDefault="00B75709" w:rsidP="00823708">
            <w:pPr>
              <w:spacing w:line="276" w:lineRule="auto"/>
              <w:jc w:val="both"/>
              <w:rPr>
                <w:rFonts w:ascii="Arial Narrow" w:hAnsi="Arial Narrow" w:cs="Arial"/>
                <w:b/>
              </w:rPr>
            </w:pPr>
          </w:p>
        </w:tc>
        <w:tc>
          <w:tcPr>
            <w:tcW w:w="3160" w:type="dxa"/>
          </w:tcPr>
          <w:p w14:paraId="25A242AE" w14:textId="77777777" w:rsidR="00B75709" w:rsidRPr="000D02DA" w:rsidRDefault="00B75709" w:rsidP="00823708">
            <w:pPr>
              <w:spacing w:line="276" w:lineRule="auto"/>
              <w:rPr>
                <w:rFonts w:ascii="Arial Narrow" w:hAnsi="Arial Narrow" w:cs="Arial"/>
                <w:b/>
              </w:rPr>
            </w:pPr>
          </w:p>
        </w:tc>
      </w:tr>
      <w:tr w:rsidR="00B75709" w:rsidRPr="000D02DA" w14:paraId="1D9E5C37" w14:textId="77777777" w:rsidTr="00823708">
        <w:trPr>
          <w:trHeight w:val="468"/>
        </w:trPr>
        <w:tc>
          <w:tcPr>
            <w:tcW w:w="3658" w:type="dxa"/>
            <w:hideMark/>
          </w:tcPr>
          <w:p w14:paraId="4EF4AF48"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1BF53919" w14:textId="77777777" w:rsidR="00B75709" w:rsidRPr="000D02DA" w:rsidRDefault="00B75709" w:rsidP="00823708">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299C22B0" w14:textId="77777777" w:rsidR="00B75709" w:rsidRPr="000D02DA" w:rsidRDefault="00B75709" w:rsidP="00823708">
            <w:pPr>
              <w:spacing w:line="276" w:lineRule="auto"/>
              <w:rPr>
                <w:rFonts w:ascii="Arial Narrow" w:hAnsi="Arial Narrow" w:cs="Arial"/>
                <w:b/>
              </w:rPr>
            </w:pPr>
          </w:p>
        </w:tc>
        <w:tc>
          <w:tcPr>
            <w:tcW w:w="3160" w:type="dxa"/>
            <w:hideMark/>
          </w:tcPr>
          <w:p w14:paraId="65EB9306" w14:textId="77777777" w:rsidR="00B75709" w:rsidRPr="000D02DA" w:rsidRDefault="00B75709" w:rsidP="00823708">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19744C43" w14:textId="77777777" w:rsidR="00B75709" w:rsidRPr="000D02DA" w:rsidRDefault="00B75709" w:rsidP="00823708">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B75709" w:rsidRPr="000D02DA" w14:paraId="1379A523" w14:textId="77777777" w:rsidTr="00823708">
        <w:trPr>
          <w:trHeight w:val="630"/>
        </w:trPr>
        <w:tc>
          <w:tcPr>
            <w:tcW w:w="3658" w:type="dxa"/>
          </w:tcPr>
          <w:p w14:paraId="5F447475" w14:textId="77777777" w:rsidR="00B75709" w:rsidRPr="000D02DA" w:rsidRDefault="00B75709" w:rsidP="00823708">
            <w:pPr>
              <w:spacing w:line="276" w:lineRule="auto"/>
              <w:rPr>
                <w:rFonts w:ascii="Arial Narrow" w:hAnsi="Arial Narrow" w:cs="Arial"/>
                <w:color w:val="000000" w:themeColor="text1"/>
              </w:rPr>
            </w:pPr>
          </w:p>
        </w:tc>
        <w:tc>
          <w:tcPr>
            <w:tcW w:w="1937" w:type="dxa"/>
          </w:tcPr>
          <w:p w14:paraId="60349B79" w14:textId="77777777" w:rsidR="00B75709" w:rsidRPr="000D02DA" w:rsidRDefault="00B75709" w:rsidP="00823708">
            <w:pPr>
              <w:spacing w:line="276" w:lineRule="auto"/>
              <w:rPr>
                <w:rFonts w:ascii="Arial Narrow" w:hAnsi="Arial Narrow" w:cs="Arial"/>
                <w:b/>
              </w:rPr>
            </w:pPr>
          </w:p>
        </w:tc>
        <w:tc>
          <w:tcPr>
            <w:tcW w:w="3160" w:type="dxa"/>
          </w:tcPr>
          <w:p w14:paraId="5D3D4B2B" w14:textId="77777777" w:rsidR="00B75709" w:rsidRPr="000D02DA" w:rsidRDefault="00B75709" w:rsidP="00823708">
            <w:pPr>
              <w:spacing w:line="276" w:lineRule="auto"/>
              <w:rPr>
                <w:rFonts w:ascii="Arial Narrow" w:hAnsi="Arial Narrow" w:cs="Arial"/>
                <w:color w:val="000000" w:themeColor="text1"/>
              </w:rPr>
            </w:pPr>
          </w:p>
        </w:tc>
      </w:tr>
      <w:tr w:rsidR="00B75709" w:rsidRPr="000D02DA" w14:paraId="3EAF5266" w14:textId="77777777" w:rsidTr="00823708">
        <w:trPr>
          <w:trHeight w:val="738"/>
        </w:trPr>
        <w:tc>
          <w:tcPr>
            <w:tcW w:w="3658" w:type="dxa"/>
          </w:tcPr>
          <w:p w14:paraId="3CC0F480" w14:textId="77777777" w:rsidR="00B75709" w:rsidRPr="000D02DA" w:rsidRDefault="00B75709" w:rsidP="00823708">
            <w:pPr>
              <w:spacing w:line="276" w:lineRule="auto"/>
              <w:rPr>
                <w:rFonts w:ascii="Arial Narrow" w:hAnsi="Arial Narrow" w:cs="Arial"/>
                <w:b/>
              </w:rPr>
            </w:pPr>
          </w:p>
        </w:tc>
        <w:tc>
          <w:tcPr>
            <w:tcW w:w="1937" w:type="dxa"/>
            <w:hideMark/>
          </w:tcPr>
          <w:p w14:paraId="5170A299" w14:textId="77777777" w:rsidR="00B75709" w:rsidRPr="000D02DA" w:rsidRDefault="00B75709" w:rsidP="00823708">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691AA816" w14:textId="77777777" w:rsidR="00B75709" w:rsidRPr="000D02DA" w:rsidRDefault="00B75709" w:rsidP="00823708">
            <w:pPr>
              <w:spacing w:line="276" w:lineRule="auto"/>
              <w:rPr>
                <w:rFonts w:ascii="Arial Narrow" w:hAnsi="Arial Narrow" w:cs="Arial"/>
                <w:b/>
              </w:rPr>
            </w:pPr>
          </w:p>
        </w:tc>
      </w:tr>
    </w:tbl>
    <w:p w14:paraId="300FA803" w14:textId="77777777" w:rsidR="00B75709" w:rsidRDefault="00B75709" w:rsidP="003A22F9">
      <w:pPr>
        <w:jc w:val="both"/>
        <w:rPr>
          <w:rFonts w:ascii="Arial Narrow" w:eastAsia="Arial Unicode MS" w:hAnsi="Arial Narrow" w:cs="Arial"/>
          <w:b/>
        </w:rPr>
      </w:pPr>
    </w:p>
    <w:p w14:paraId="40B81654" w14:textId="77777777" w:rsidR="007A776F" w:rsidRPr="00660612" w:rsidRDefault="007A776F" w:rsidP="007A776F">
      <w:pPr>
        <w:jc w:val="both"/>
        <w:rPr>
          <w:rFonts w:ascii="Arial Narrow" w:eastAsia="Arial Unicode MS" w:hAnsi="Arial Narrow" w:cs="Arial"/>
        </w:rPr>
      </w:pPr>
      <w:r w:rsidRPr="00660612">
        <w:rPr>
          <w:rFonts w:ascii="Arial Narrow" w:eastAsia="Arial Unicode MS" w:hAnsi="Arial Narrow" w:cs="Arial"/>
          <w:b/>
        </w:rPr>
        <w:t xml:space="preserve">ACTA NÚMERO </w:t>
      </w:r>
      <w:r>
        <w:rPr>
          <w:rFonts w:ascii="Arial Narrow" w:eastAsia="Arial Unicode MS" w:hAnsi="Arial Narrow" w:cs="Arial"/>
          <w:b/>
        </w:rPr>
        <w:t>CUARENTA Y DOS</w:t>
      </w:r>
      <w:r w:rsidRPr="00660612">
        <w:rPr>
          <w:rFonts w:ascii="Arial Narrow" w:eastAsia="Arial Unicode MS" w:hAnsi="Arial Narrow" w:cs="Arial"/>
          <w:b/>
        </w:rPr>
        <w:t xml:space="preserve"> Sesión </w:t>
      </w:r>
      <w:r>
        <w:rPr>
          <w:rFonts w:ascii="Arial Narrow" w:eastAsia="Arial Unicode MS" w:hAnsi="Arial Narrow" w:cs="Arial"/>
          <w:b/>
        </w:rPr>
        <w:t>ordinaria</w:t>
      </w:r>
      <w:r w:rsidRPr="00660612">
        <w:rPr>
          <w:rFonts w:ascii="Arial Narrow" w:eastAsia="Arial Unicode MS" w:hAnsi="Arial Narrow" w:cs="Arial"/>
          <w:b/>
        </w:rPr>
        <w:t>, reunidos en el salón de s</w:t>
      </w:r>
      <w:r>
        <w:rPr>
          <w:rFonts w:ascii="Arial Narrow" w:eastAsia="Arial Unicode MS" w:hAnsi="Arial Narrow" w:cs="Arial"/>
          <w:b/>
        </w:rPr>
        <w:t xml:space="preserve">esiones de esta Alcaldía, a las diez horas del día martes siete de noviembre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Santos Rodolfo Chicas, Tercer Regidor Suplente, Mauricio Romero Argueta, Cuarto Regidor Suplente, con la presencia del Secretario Municipal Evelio Pineda Romero; por consiguiente, El Alcalde Municipal procede a celebrar sesión </w:t>
      </w:r>
      <w:r>
        <w:rPr>
          <w:rFonts w:ascii="Arial Narrow" w:eastAsia="Arial Unicode MS" w:hAnsi="Arial Narrow" w:cs="Arial"/>
        </w:rPr>
        <w:t>extraordinaria</w:t>
      </w:r>
      <w:r w:rsidRPr="00660612">
        <w:rPr>
          <w:rFonts w:ascii="Arial Narrow" w:eastAsia="Arial Unicode MS" w:hAnsi="Arial Narrow" w:cs="Arial"/>
        </w:rPr>
        <w:t xml:space="preserve">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713D6835" w14:textId="77777777" w:rsidR="007A776F" w:rsidRDefault="007A776F" w:rsidP="007A776F">
      <w:pPr>
        <w:jc w:val="both"/>
        <w:rPr>
          <w:rFonts w:ascii="Arial Narrow" w:hAnsi="Arial Narrow" w:cs="Arial"/>
          <w:b/>
          <w:color w:val="000000" w:themeColor="text1"/>
        </w:rPr>
      </w:pPr>
    </w:p>
    <w:p w14:paraId="5BD3B555" w14:textId="77777777" w:rsidR="007A776F" w:rsidRPr="00A603D1" w:rsidRDefault="007A776F" w:rsidP="007A776F">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UNO:</w:t>
      </w:r>
    </w:p>
    <w:p w14:paraId="63E07649" w14:textId="77777777" w:rsidR="007A776F" w:rsidRPr="00D90CB8" w:rsidRDefault="007A776F" w:rsidP="007A776F">
      <w:pPr>
        <w:jc w:val="both"/>
        <w:rPr>
          <w:rFonts w:ascii="Arial Narrow" w:hAnsi="Arial Narrow" w:cs="Arial"/>
          <w:b/>
          <w:color w:val="000000" w:themeColor="text1"/>
        </w:rPr>
      </w:pPr>
      <w:r w:rsidRPr="006434D2">
        <w:rPr>
          <w:rFonts w:ascii="Arial Narrow" w:eastAsia="Arial Unicode MS" w:hAnsi="Arial Narrow" w:cs="Arial"/>
        </w:rPr>
        <w:t xml:space="preserve">Vista la correspondencia recibida de parte de Lcda. Mitzy Romilia Arias Burgos, Secretaria General de Asociación </w:t>
      </w:r>
      <w:r>
        <w:rPr>
          <w:rFonts w:ascii="Arial Narrow" w:eastAsia="Arial Unicode MS" w:hAnsi="Arial Narrow" w:cs="Arial"/>
        </w:rPr>
        <w:t>Nacional de R</w:t>
      </w:r>
      <w:r w:rsidRPr="006434D2">
        <w:rPr>
          <w:rFonts w:ascii="Arial Narrow" w:eastAsia="Arial Unicode MS" w:hAnsi="Arial Narrow" w:cs="Arial"/>
        </w:rPr>
        <w:t>egidoras, Sindicas y Alcaldesas Salvadoreñas ANDRYSAS</w:t>
      </w:r>
      <w:r>
        <w:rPr>
          <w:rFonts w:ascii="Arial Narrow" w:eastAsia="Arial Unicode MS" w:hAnsi="Arial Narrow" w:cs="Arial"/>
        </w:rPr>
        <w:t xml:space="preserve">, quien está invitando a participar en el diecinueve Congreso Nacional sobre los Derechos Políticos Libres de Violencia y Discriminación, afín de reivindicar ante las instituciones del Estado, el ejercicio de los derechos políticos y ciudadanos de las mujeres en el marco de los procesos electorales dos mil dieciocho- dos mil veintiuno; a realizarse los días diez y once de noviembre de dos mil diecisiete, en horario de 8.00.am. ambos días. en Hotel Holiday inn, ubicado en el Boulevard Santa Elena; En tal razón, peticiona al Concejo un aporte para el fortalecimiento institucional de ANDRYSAS de SESENTA DOLARES DE LOS ESTADOS UNIDOS DE AMERICA; en este sentido, el Concejo Municipal por </w:t>
      </w:r>
      <w:r>
        <w:rPr>
          <w:rFonts w:ascii="Arial Narrow" w:eastAsia="Arial Unicode MS" w:hAnsi="Arial Narrow" w:cs="Arial"/>
        </w:rPr>
        <w:lastRenderedPageBreak/>
        <w:t xml:space="preserve">unanimidad </w:t>
      </w:r>
      <w:r w:rsidRPr="00DA586A">
        <w:rPr>
          <w:rFonts w:ascii="Arial Narrow" w:eastAsia="Arial Unicode MS" w:hAnsi="Arial Narrow" w:cs="Arial"/>
          <w:b/>
        </w:rPr>
        <w:t>ACUERDA:</w:t>
      </w:r>
      <w:r>
        <w:rPr>
          <w:rFonts w:ascii="Arial Narrow" w:eastAsia="Arial Unicode MS" w:hAnsi="Arial Narrow" w:cs="Arial"/>
          <w:b/>
        </w:rPr>
        <w:t xml:space="preserve"> a) </w:t>
      </w:r>
      <w:r w:rsidRPr="00BE7483">
        <w:rPr>
          <w:rFonts w:ascii="Arial Narrow" w:eastAsia="Arial Unicode MS" w:hAnsi="Arial Narrow" w:cs="Arial"/>
        </w:rPr>
        <w:t>Aprobar</w:t>
      </w:r>
      <w:r w:rsidRPr="00DA586A">
        <w:rPr>
          <w:rFonts w:ascii="Arial Narrow" w:eastAsia="Arial Unicode MS" w:hAnsi="Arial Narrow" w:cs="Arial"/>
        </w:rPr>
        <w:t xml:space="preserve"> la eroga</w:t>
      </w:r>
      <w:r>
        <w:rPr>
          <w:rFonts w:ascii="Arial Narrow" w:eastAsia="Arial Unicode MS" w:hAnsi="Arial Narrow" w:cs="Arial"/>
        </w:rPr>
        <w:t>ción de Sesenta D</w:t>
      </w:r>
      <w:r w:rsidRPr="00DA586A">
        <w:rPr>
          <w:rFonts w:ascii="Arial Narrow" w:eastAsia="Arial Unicode MS" w:hAnsi="Arial Narrow" w:cs="Arial"/>
        </w:rPr>
        <w:t>ólares de los Estados Unidos de América</w:t>
      </w:r>
      <w:r>
        <w:rPr>
          <w:rFonts w:ascii="Arial Narrow" w:eastAsia="Arial Unicode MS" w:hAnsi="Arial Narrow" w:cs="Arial"/>
        </w:rPr>
        <w:t xml:space="preserve">, para la participación en dicho congreso de Verónica del Carmen Alfaro Galicias, Sindica Municipal, Ana Milagro Paz Peña, Primera Regidora Propietaria, Maria Teresa Hernández de Najarro, Segunda Regidora Propietaria, Aida Esther Bermúdez de Morales, Sexta Regidora Propietaria. </w:t>
      </w:r>
      <w:r w:rsidRPr="008B321E">
        <w:rPr>
          <w:rFonts w:ascii="Arial Narrow" w:eastAsia="Arial Unicode MS" w:hAnsi="Arial Narrow" w:cs="Arial"/>
          <w:b/>
        </w:rPr>
        <w:t>b)</w:t>
      </w:r>
      <w:r>
        <w:rPr>
          <w:rFonts w:ascii="Arial Narrow" w:eastAsia="Arial Unicode MS" w:hAnsi="Arial Narrow" w:cs="Arial"/>
        </w:rPr>
        <w:t xml:space="preserve"> Instrúyase a la UACI. Para que haga el proceso correspondiente. c) Autorizar a la Tesorería Municipal para haga la erogación correspondiente a favor de ANDRYSAS. En concepto de participación en Congreso Nacional Anual de ANDRYSAS Del Fondo Común, Presupuesto Municipal vigente. </w:t>
      </w:r>
      <w:r w:rsidRPr="00D90CB8">
        <w:rPr>
          <w:rFonts w:ascii="Arial Narrow" w:hAnsi="Arial Narrow" w:cs="Arial"/>
          <w:b/>
          <w:color w:val="000000" w:themeColor="text1"/>
        </w:rPr>
        <w:t>COMUNÍQUESE.</w:t>
      </w:r>
    </w:p>
    <w:p w14:paraId="3526CAC0" w14:textId="77777777" w:rsidR="007A776F" w:rsidRDefault="007A776F" w:rsidP="007A776F">
      <w:pPr>
        <w:jc w:val="both"/>
        <w:rPr>
          <w:rFonts w:ascii="Arial Narrow" w:hAnsi="Arial Narrow" w:cs="Arial"/>
          <w:b/>
          <w:color w:val="000000" w:themeColor="text1"/>
        </w:rPr>
      </w:pPr>
    </w:p>
    <w:p w14:paraId="2C3D07BC" w14:textId="77777777" w:rsidR="007A776F" w:rsidRPr="00A603D1" w:rsidRDefault="007A776F" w:rsidP="007A776F">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DOS:</w:t>
      </w:r>
    </w:p>
    <w:p w14:paraId="3C5E84EC" w14:textId="77777777" w:rsidR="007A776F" w:rsidRPr="004D600F" w:rsidRDefault="007A776F" w:rsidP="007A776F">
      <w:pPr>
        <w:jc w:val="both"/>
        <w:rPr>
          <w:rFonts w:ascii="Arial Narrow" w:hAnsi="Arial Narrow" w:cs="Arial"/>
          <w:color w:val="000000" w:themeColor="text1"/>
        </w:rPr>
      </w:pPr>
      <w:r w:rsidRPr="004D600F">
        <w:rPr>
          <w:rFonts w:ascii="Arial Narrow" w:hAnsi="Arial Narrow" w:cs="Arial"/>
          <w:color w:val="000000" w:themeColor="text1"/>
        </w:rPr>
        <w:t>Vista la petición de Licda. Maria Leonor Cabrera, jefa</w:t>
      </w:r>
      <w:r>
        <w:rPr>
          <w:rFonts w:ascii="Arial Narrow" w:hAnsi="Arial Narrow" w:cs="Arial"/>
          <w:color w:val="000000" w:themeColor="text1"/>
        </w:rPr>
        <w:t xml:space="preserve"> de la UACI. Quien manifiesta que las tarjetas de circulación de todos los vehículos requieren ser refrendadas a partir que han vencido, y que en fecha diecisiete de octubre de dos mil diecisiete, el Honorable Concejo Municipal, en acta número treinta y nueve emitió acuerdo número seis, por el monto de TRECIENTOS CUATRO DOLARES DE LOS ESTADOS UNIDOS DE AMERICA CON TREINTA CENTAVOS para la refrenda de seis tarjetas de circulación de dichos vehículos; sin embargo, revisando, a la fecha se encuentran dos tarjetas de circulación extraviadas que posteriormente se seguirá el proceso establecido por Certrasem;   Por lo que se solicita en esta ocasión, al  Concejo, modificación de acuerdo número seis, de acta número treinta y nueve, de fecha diecisiete de octubre de dos mil diecisiete. en el sentido de modificar la cantidad a erogar; es decir, de TRECIENTOS CUATRO DOLARES DE LOS ESTADOS UNIDOS DE AMERICA CON TREINTA CENTAVOS A DOSCIENTOS SESENTA Y TRES DOLARES DE LOS ESTADOS UNIDOS DE AMERICA CON NOVENTA Y NUEVE CENTAVOS, para la refrenda de cuatro tarjetas de circulación según el siguiente detalle. </w:t>
      </w:r>
    </w:p>
    <w:tbl>
      <w:tblPr>
        <w:tblStyle w:val="Tablaconcuadrcula"/>
        <w:tblW w:w="0" w:type="auto"/>
        <w:tblLook w:val="04A0" w:firstRow="1" w:lastRow="0" w:firstColumn="1" w:lastColumn="0" w:noHBand="0" w:noVBand="1"/>
      </w:tblPr>
      <w:tblGrid>
        <w:gridCol w:w="552"/>
        <w:gridCol w:w="1237"/>
        <w:gridCol w:w="1886"/>
        <w:gridCol w:w="1251"/>
        <w:gridCol w:w="1441"/>
        <w:gridCol w:w="1233"/>
        <w:gridCol w:w="1230"/>
      </w:tblGrid>
      <w:tr w:rsidR="007A776F" w14:paraId="5EFE4263" w14:textId="77777777" w:rsidTr="0075374F">
        <w:trPr>
          <w:trHeight w:val="413"/>
        </w:trPr>
        <w:tc>
          <w:tcPr>
            <w:tcW w:w="552" w:type="dxa"/>
          </w:tcPr>
          <w:p w14:paraId="111E3278"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No.</w:t>
            </w:r>
          </w:p>
        </w:tc>
        <w:tc>
          <w:tcPr>
            <w:tcW w:w="1237" w:type="dxa"/>
          </w:tcPr>
          <w:p w14:paraId="4E82EC2D" w14:textId="77777777" w:rsidR="007A776F" w:rsidRPr="00B5380C" w:rsidRDefault="007A776F" w:rsidP="0075374F">
            <w:pPr>
              <w:jc w:val="center"/>
              <w:rPr>
                <w:rFonts w:ascii="Arial Narrow" w:hAnsi="Arial Narrow" w:cs="Arial"/>
                <w:color w:val="000000" w:themeColor="text1"/>
                <w:sz w:val="16"/>
                <w:szCs w:val="16"/>
              </w:rPr>
            </w:pPr>
            <w:r w:rsidRPr="00B5380C">
              <w:rPr>
                <w:rFonts w:ascii="Arial Narrow" w:hAnsi="Arial Narrow" w:cs="Arial"/>
                <w:color w:val="000000" w:themeColor="text1"/>
                <w:sz w:val="16"/>
                <w:szCs w:val="16"/>
              </w:rPr>
              <w:t>PLACA</w:t>
            </w:r>
          </w:p>
        </w:tc>
        <w:tc>
          <w:tcPr>
            <w:tcW w:w="1886" w:type="dxa"/>
          </w:tcPr>
          <w:p w14:paraId="0FAB583C" w14:textId="77777777" w:rsidR="007A776F" w:rsidRPr="00B5380C" w:rsidRDefault="007A776F" w:rsidP="0075374F">
            <w:pPr>
              <w:jc w:val="center"/>
              <w:rPr>
                <w:rFonts w:ascii="Arial Narrow" w:hAnsi="Arial Narrow" w:cs="Arial"/>
                <w:color w:val="000000" w:themeColor="text1"/>
                <w:sz w:val="16"/>
                <w:szCs w:val="16"/>
              </w:rPr>
            </w:pPr>
            <w:r w:rsidRPr="00B5380C">
              <w:rPr>
                <w:rFonts w:ascii="Arial Narrow" w:hAnsi="Arial Narrow" w:cs="Arial"/>
                <w:color w:val="000000" w:themeColor="text1"/>
                <w:sz w:val="16"/>
                <w:szCs w:val="16"/>
              </w:rPr>
              <w:t>MARCA</w:t>
            </w:r>
          </w:p>
        </w:tc>
        <w:tc>
          <w:tcPr>
            <w:tcW w:w="1251" w:type="dxa"/>
          </w:tcPr>
          <w:p w14:paraId="3B64C020"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DERECHO DE CIRCULACION</w:t>
            </w:r>
          </w:p>
        </w:tc>
        <w:tc>
          <w:tcPr>
            <w:tcW w:w="1441" w:type="dxa"/>
          </w:tcPr>
          <w:p w14:paraId="232B6CA9" w14:textId="77777777" w:rsidR="007A776F" w:rsidRPr="00B5380C" w:rsidRDefault="007A776F" w:rsidP="0075374F">
            <w:pPr>
              <w:jc w:val="both"/>
              <w:rPr>
                <w:rFonts w:ascii="Arial Narrow" w:hAnsi="Arial Narrow" w:cs="Arial"/>
                <w:b/>
                <w:color w:val="000000" w:themeColor="text1"/>
                <w:sz w:val="16"/>
                <w:szCs w:val="16"/>
              </w:rPr>
            </w:pPr>
            <w:r w:rsidRPr="00B5380C">
              <w:rPr>
                <w:rFonts w:ascii="Arial Narrow" w:hAnsi="Arial Narrow" w:cs="Arial"/>
                <w:color w:val="000000" w:themeColor="text1"/>
                <w:sz w:val="16"/>
                <w:szCs w:val="16"/>
              </w:rPr>
              <w:t>MULTA POR EXTEMPORANEIDA</w:t>
            </w:r>
          </w:p>
        </w:tc>
        <w:tc>
          <w:tcPr>
            <w:tcW w:w="1233" w:type="dxa"/>
          </w:tcPr>
          <w:p w14:paraId="53F44B7C"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SERVICIO DE TARJETA</w:t>
            </w:r>
          </w:p>
        </w:tc>
        <w:tc>
          <w:tcPr>
            <w:tcW w:w="1230" w:type="dxa"/>
          </w:tcPr>
          <w:p w14:paraId="5E00C7CF"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 xml:space="preserve">TOTAL, POR TARJETA </w:t>
            </w:r>
          </w:p>
        </w:tc>
      </w:tr>
      <w:tr w:rsidR="007A776F" w14:paraId="60CB20BF" w14:textId="77777777" w:rsidTr="0075374F">
        <w:tc>
          <w:tcPr>
            <w:tcW w:w="552" w:type="dxa"/>
          </w:tcPr>
          <w:p w14:paraId="5B45C946"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w:t>
            </w:r>
          </w:p>
        </w:tc>
        <w:tc>
          <w:tcPr>
            <w:tcW w:w="1237" w:type="dxa"/>
          </w:tcPr>
          <w:p w14:paraId="1F475F31"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N-8951-2011</w:t>
            </w:r>
          </w:p>
        </w:tc>
        <w:tc>
          <w:tcPr>
            <w:tcW w:w="1886" w:type="dxa"/>
          </w:tcPr>
          <w:p w14:paraId="101BAFB3"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KIA COLOR BLANCO AÑO 2015, CAMION LIVIANO, MODELO K3000S</w:t>
            </w:r>
          </w:p>
        </w:tc>
        <w:tc>
          <w:tcPr>
            <w:tcW w:w="1251" w:type="dxa"/>
          </w:tcPr>
          <w:p w14:paraId="113011CA"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$11.43</w:t>
            </w:r>
          </w:p>
        </w:tc>
        <w:tc>
          <w:tcPr>
            <w:tcW w:w="1441" w:type="dxa"/>
          </w:tcPr>
          <w:p w14:paraId="7C2728DA"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$5.71</w:t>
            </w:r>
          </w:p>
        </w:tc>
        <w:tc>
          <w:tcPr>
            <w:tcW w:w="1233" w:type="dxa"/>
          </w:tcPr>
          <w:p w14:paraId="0557356D"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$17.43</w:t>
            </w:r>
          </w:p>
        </w:tc>
        <w:tc>
          <w:tcPr>
            <w:tcW w:w="1230" w:type="dxa"/>
          </w:tcPr>
          <w:p w14:paraId="7DA93E62"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$34.57</w:t>
            </w:r>
          </w:p>
        </w:tc>
      </w:tr>
      <w:tr w:rsidR="007A776F" w14:paraId="596FE4D1" w14:textId="77777777" w:rsidTr="0075374F">
        <w:tc>
          <w:tcPr>
            <w:tcW w:w="552" w:type="dxa"/>
          </w:tcPr>
          <w:p w14:paraId="6BB435FF"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2</w:t>
            </w:r>
          </w:p>
        </w:tc>
        <w:tc>
          <w:tcPr>
            <w:tcW w:w="1237" w:type="dxa"/>
          </w:tcPr>
          <w:p w14:paraId="7B886614"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N-8952-2011</w:t>
            </w:r>
          </w:p>
        </w:tc>
        <w:tc>
          <w:tcPr>
            <w:tcW w:w="1886" w:type="dxa"/>
          </w:tcPr>
          <w:p w14:paraId="3AC10394"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KIA COLOR BLANCO AÑO 2015, CAMION LIVIANO, MODELO K-2700</w:t>
            </w:r>
          </w:p>
        </w:tc>
        <w:tc>
          <w:tcPr>
            <w:tcW w:w="1251" w:type="dxa"/>
          </w:tcPr>
          <w:p w14:paraId="19B3176A"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$11.43</w:t>
            </w:r>
          </w:p>
        </w:tc>
        <w:tc>
          <w:tcPr>
            <w:tcW w:w="1441" w:type="dxa"/>
          </w:tcPr>
          <w:p w14:paraId="0695FE66"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$5.71</w:t>
            </w:r>
          </w:p>
        </w:tc>
        <w:tc>
          <w:tcPr>
            <w:tcW w:w="1233" w:type="dxa"/>
          </w:tcPr>
          <w:p w14:paraId="434D4E12"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$17.43</w:t>
            </w:r>
          </w:p>
        </w:tc>
        <w:tc>
          <w:tcPr>
            <w:tcW w:w="1230" w:type="dxa"/>
          </w:tcPr>
          <w:p w14:paraId="07B8D92A"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$34.57</w:t>
            </w:r>
          </w:p>
        </w:tc>
      </w:tr>
      <w:tr w:rsidR="007A776F" w14:paraId="77AB0B58" w14:textId="77777777" w:rsidTr="0075374F">
        <w:tc>
          <w:tcPr>
            <w:tcW w:w="552" w:type="dxa"/>
          </w:tcPr>
          <w:p w14:paraId="34AA077C"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3</w:t>
            </w:r>
          </w:p>
        </w:tc>
        <w:tc>
          <w:tcPr>
            <w:tcW w:w="1237" w:type="dxa"/>
          </w:tcPr>
          <w:p w14:paraId="79EDE68D"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N-9596-2011</w:t>
            </w:r>
          </w:p>
        </w:tc>
        <w:tc>
          <w:tcPr>
            <w:tcW w:w="1886" w:type="dxa"/>
          </w:tcPr>
          <w:p w14:paraId="36B2AC81"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MAZDA COLOR CAFÉ, AÑO 2017, PICK UP 4X4 DOBLE CABINA MDELO BT50</w:t>
            </w:r>
          </w:p>
        </w:tc>
        <w:tc>
          <w:tcPr>
            <w:tcW w:w="1251" w:type="dxa"/>
          </w:tcPr>
          <w:p w14:paraId="7F909F4F"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$11.43</w:t>
            </w:r>
          </w:p>
        </w:tc>
        <w:tc>
          <w:tcPr>
            <w:tcW w:w="1441" w:type="dxa"/>
          </w:tcPr>
          <w:p w14:paraId="6A3CA0B8"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$5.71</w:t>
            </w:r>
          </w:p>
        </w:tc>
        <w:tc>
          <w:tcPr>
            <w:tcW w:w="1233" w:type="dxa"/>
          </w:tcPr>
          <w:p w14:paraId="32EE98F9"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$17.43</w:t>
            </w:r>
          </w:p>
        </w:tc>
        <w:tc>
          <w:tcPr>
            <w:tcW w:w="1230" w:type="dxa"/>
          </w:tcPr>
          <w:p w14:paraId="066F520A"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$34.57</w:t>
            </w:r>
          </w:p>
        </w:tc>
      </w:tr>
      <w:tr w:rsidR="007A776F" w14:paraId="3638639A" w14:textId="77777777" w:rsidTr="0075374F">
        <w:tc>
          <w:tcPr>
            <w:tcW w:w="552" w:type="dxa"/>
          </w:tcPr>
          <w:p w14:paraId="77DF1445"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4</w:t>
            </w:r>
          </w:p>
        </w:tc>
        <w:tc>
          <w:tcPr>
            <w:tcW w:w="1237" w:type="dxa"/>
          </w:tcPr>
          <w:p w14:paraId="44198B16"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N-10340-2011</w:t>
            </w:r>
          </w:p>
        </w:tc>
        <w:tc>
          <w:tcPr>
            <w:tcW w:w="1886" w:type="dxa"/>
          </w:tcPr>
          <w:p w14:paraId="22F993C0"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TOYOTA COLOR BLANCO AÑO 2015, MODELO HIACE, MICROBUS</w:t>
            </w:r>
          </w:p>
        </w:tc>
        <w:tc>
          <w:tcPr>
            <w:tcW w:w="1251" w:type="dxa"/>
          </w:tcPr>
          <w:p w14:paraId="5BA5EE89"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$137.14</w:t>
            </w:r>
          </w:p>
        </w:tc>
        <w:tc>
          <w:tcPr>
            <w:tcW w:w="1441" w:type="dxa"/>
          </w:tcPr>
          <w:p w14:paraId="07BCEA0B"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$5.71</w:t>
            </w:r>
          </w:p>
        </w:tc>
        <w:tc>
          <w:tcPr>
            <w:tcW w:w="1233" w:type="dxa"/>
          </w:tcPr>
          <w:p w14:paraId="756B6D87"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$17.43</w:t>
            </w:r>
          </w:p>
        </w:tc>
        <w:tc>
          <w:tcPr>
            <w:tcW w:w="1230" w:type="dxa"/>
          </w:tcPr>
          <w:p w14:paraId="3555C376" w14:textId="77777777" w:rsidR="007A776F" w:rsidRPr="00B5380C" w:rsidRDefault="007A776F" w:rsidP="0075374F">
            <w:pPr>
              <w:jc w:val="both"/>
              <w:rPr>
                <w:rFonts w:ascii="Arial Narrow" w:hAnsi="Arial Narrow" w:cs="Arial"/>
                <w:color w:val="000000" w:themeColor="text1"/>
                <w:sz w:val="16"/>
                <w:szCs w:val="16"/>
              </w:rPr>
            </w:pPr>
            <w:r w:rsidRPr="00B5380C">
              <w:rPr>
                <w:rFonts w:ascii="Arial Narrow" w:hAnsi="Arial Narrow" w:cs="Arial"/>
                <w:color w:val="000000" w:themeColor="text1"/>
                <w:sz w:val="16"/>
                <w:szCs w:val="16"/>
              </w:rPr>
              <w:t>$160.28</w:t>
            </w:r>
          </w:p>
        </w:tc>
      </w:tr>
      <w:tr w:rsidR="007A776F" w14:paraId="34A803A8" w14:textId="77777777" w:rsidTr="0075374F">
        <w:tc>
          <w:tcPr>
            <w:tcW w:w="552" w:type="dxa"/>
          </w:tcPr>
          <w:p w14:paraId="2C51EDB4" w14:textId="77777777" w:rsidR="007A776F" w:rsidRPr="009923BD" w:rsidRDefault="007A776F" w:rsidP="0075374F">
            <w:pPr>
              <w:jc w:val="both"/>
              <w:rPr>
                <w:rFonts w:ascii="Arial Narrow" w:hAnsi="Arial Narrow" w:cs="Arial"/>
                <w:color w:val="000000" w:themeColor="text1"/>
                <w:sz w:val="20"/>
                <w:szCs w:val="20"/>
              </w:rPr>
            </w:pPr>
          </w:p>
        </w:tc>
        <w:tc>
          <w:tcPr>
            <w:tcW w:w="7048" w:type="dxa"/>
            <w:gridSpan w:val="5"/>
          </w:tcPr>
          <w:p w14:paraId="5E18D54D" w14:textId="77777777" w:rsidR="007A776F" w:rsidRPr="009923BD" w:rsidRDefault="007A776F" w:rsidP="0075374F">
            <w:pPr>
              <w:jc w:val="both"/>
              <w:rPr>
                <w:rFonts w:ascii="Arial Narrow" w:hAnsi="Arial Narrow" w:cs="Arial"/>
                <w:color w:val="000000" w:themeColor="text1"/>
                <w:sz w:val="20"/>
                <w:szCs w:val="20"/>
              </w:rPr>
            </w:pPr>
            <w:r>
              <w:rPr>
                <w:rFonts w:ascii="Arial Narrow" w:hAnsi="Arial Narrow" w:cs="Arial"/>
                <w:color w:val="000000" w:themeColor="text1"/>
                <w:sz w:val="20"/>
                <w:szCs w:val="20"/>
              </w:rPr>
              <w:t xml:space="preserve">TOTAL </w:t>
            </w:r>
          </w:p>
        </w:tc>
        <w:tc>
          <w:tcPr>
            <w:tcW w:w="1230" w:type="dxa"/>
          </w:tcPr>
          <w:p w14:paraId="79BBCCAD" w14:textId="77777777" w:rsidR="007A776F" w:rsidRPr="00B5380C" w:rsidRDefault="007A776F" w:rsidP="0075374F">
            <w:pPr>
              <w:jc w:val="both"/>
              <w:rPr>
                <w:rFonts w:ascii="Arial Narrow" w:hAnsi="Arial Narrow" w:cs="Arial"/>
                <w:b/>
                <w:color w:val="000000" w:themeColor="text1"/>
              </w:rPr>
            </w:pPr>
            <w:r w:rsidRPr="00B5380C">
              <w:rPr>
                <w:rFonts w:ascii="Arial Narrow" w:hAnsi="Arial Narrow" w:cs="Arial"/>
                <w:b/>
                <w:color w:val="000000" w:themeColor="text1"/>
              </w:rPr>
              <w:t>$263.99</w:t>
            </w:r>
          </w:p>
        </w:tc>
      </w:tr>
    </w:tbl>
    <w:p w14:paraId="2CA112C8" w14:textId="77777777" w:rsidR="007A776F" w:rsidRPr="00D90CB8" w:rsidRDefault="007A776F" w:rsidP="007A776F">
      <w:pPr>
        <w:jc w:val="both"/>
        <w:rPr>
          <w:rFonts w:ascii="Arial Narrow" w:hAnsi="Arial Narrow" w:cs="Arial"/>
          <w:b/>
          <w:color w:val="000000" w:themeColor="text1"/>
        </w:rPr>
      </w:pPr>
      <w:r>
        <w:rPr>
          <w:rFonts w:ascii="Arial Narrow" w:hAnsi="Arial Narrow" w:cs="Arial"/>
          <w:color w:val="000000" w:themeColor="text1"/>
        </w:rPr>
        <w:t xml:space="preserve">En este sentido, El Concejo Municipal por unanimidad </w:t>
      </w:r>
      <w:r w:rsidRPr="00B5380C">
        <w:rPr>
          <w:rFonts w:ascii="Arial Narrow" w:hAnsi="Arial Narrow" w:cs="Arial"/>
          <w:b/>
          <w:color w:val="000000" w:themeColor="text1"/>
        </w:rPr>
        <w:t>ACUERDA:</w:t>
      </w:r>
      <w:r>
        <w:rPr>
          <w:rFonts w:ascii="Arial Narrow" w:hAnsi="Arial Narrow" w:cs="Arial"/>
          <w:color w:val="000000" w:themeColor="text1"/>
        </w:rPr>
        <w:t xml:space="preserve"> </w:t>
      </w:r>
      <w:r w:rsidRPr="00DC6440">
        <w:rPr>
          <w:rFonts w:ascii="Arial Narrow" w:hAnsi="Arial Narrow" w:cs="Arial"/>
          <w:b/>
          <w:color w:val="000000" w:themeColor="text1"/>
        </w:rPr>
        <w:t>a)</w:t>
      </w:r>
      <w:r>
        <w:rPr>
          <w:rFonts w:ascii="Arial Narrow" w:hAnsi="Arial Narrow" w:cs="Arial"/>
          <w:color w:val="000000" w:themeColor="text1"/>
        </w:rPr>
        <w:t xml:space="preserve"> Aprobar la erogación de DOSCIENTOS SESENTA Y TRES DÓLARES DE LOS ESTADOS UNIDOS DE AMÉRICA CON NOVENTA Y NUEVE CENTAVOS para refrenda de cuatro tarjetas de circulación de acuerdo al cuadro antes descrito. </w:t>
      </w:r>
      <w:r w:rsidRPr="00DC6440">
        <w:rPr>
          <w:rFonts w:ascii="Arial Narrow" w:hAnsi="Arial Narrow" w:cs="Arial"/>
          <w:b/>
          <w:color w:val="000000" w:themeColor="text1"/>
        </w:rPr>
        <w:t>b)</w:t>
      </w:r>
      <w:r>
        <w:rPr>
          <w:rFonts w:ascii="Arial Narrow" w:hAnsi="Arial Narrow" w:cs="Arial"/>
          <w:color w:val="000000" w:themeColor="text1"/>
        </w:rPr>
        <w:t xml:space="preserve"> Instruir a la UACI. Para que haga el proceso correspondiente. </w:t>
      </w:r>
      <w:r w:rsidRPr="00DC6440">
        <w:rPr>
          <w:rFonts w:ascii="Arial Narrow" w:hAnsi="Arial Narrow" w:cs="Arial"/>
          <w:b/>
          <w:color w:val="000000" w:themeColor="text1"/>
        </w:rPr>
        <w:t>c)</w:t>
      </w:r>
      <w:r>
        <w:rPr>
          <w:rFonts w:ascii="Arial Narrow" w:hAnsi="Arial Narrow" w:cs="Arial"/>
          <w:color w:val="000000" w:themeColor="text1"/>
        </w:rPr>
        <w:t xml:space="preserve">  Autorizar a la Tesorería Municipal para que haga la erogación de DOSCIENTOS SESENTA Y TRES DÓLARES DE LOS ESTADOS UNIDOS DE AMÉRICA CON NOVENTA Y NUEVE CENTAVOS a favor de Dirección General de Tesorería, del Fondo Común, Del presupuesto Municipal Vigente. </w:t>
      </w:r>
      <w:r w:rsidRPr="00D90CB8">
        <w:rPr>
          <w:rFonts w:ascii="Arial Narrow" w:hAnsi="Arial Narrow" w:cs="Arial"/>
          <w:b/>
          <w:color w:val="000000" w:themeColor="text1"/>
        </w:rPr>
        <w:t>COMUNÍQUESE.</w:t>
      </w:r>
    </w:p>
    <w:p w14:paraId="3A5A58D3" w14:textId="77777777" w:rsidR="007A776F" w:rsidRDefault="007A776F" w:rsidP="007A776F">
      <w:pPr>
        <w:jc w:val="both"/>
        <w:rPr>
          <w:rFonts w:ascii="Arial Narrow" w:hAnsi="Arial Narrow" w:cs="Arial"/>
          <w:b/>
          <w:color w:val="000000" w:themeColor="text1"/>
        </w:rPr>
      </w:pPr>
    </w:p>
    <w:p w14:paraId="370E6C25" w14:textId="77777777" w:rsidR="007A776F" w:rsidRPr="00A603D1" w:rsidRDefault="007A776F" w:rsidP="007A776F">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TRES:</w:t>
      </w:r>
    </w:p>
    <w:p w14:paraId="3F57AAF2" w14:textId="77777777" w:rsidR="007A776F" w:rsidRPr="00B52D45" w:rsidRDefault="007A776F" w:rsidP="007A776F">
      <w:pPr>
        <w:jc w:val="both"/>
        <w:rPr>
          <w:rFonts w:ascii="Arial Narrow" w:hAnsi="Arial Narrow" w:cs="Arial"/>
          <w:color w:val="000000" w:themeColor="text1"/>
        </w:rPr>
      </w:pPr>
      <w:r>
        <w:rPr>
          <w:rFonts w:ascii="Arial Narrow" w:hAnsi="Arial Narrow" w:cs="Arial"/>
          <w:color w:val="000000" w:themeColor="text1"/>
        </w:rPr>
        <w:t xml:space="preserve">Expuesto por el Lic. Víctor Morales, Consultor de La Asociación para el Desarrollo de El Salvador CRIPDES, y el apoyo del Instituto Nacional de la Juventud INJUVE, Expone al Concejo el documento de la Política Municipal de Juventud de Zaragoza, la que tiene por objetivo garantizar, sistemática y permanentemente, las condiciones físicas y jurídicas en las que las y los jóvenes, de Zaragoza, participen de forma activa, responsable y con sus capacidades en la construcción social de oportunidades económicas, sociales, culturales y políticas que generen el pleno desarrollo de las juventudes del municipio desde un enfoque de derechos y una perspectiva generacional de transición a la edad adulta, el marco jurídico institucional de dicha Política, se fundamenta en la Constitución de la Republica de el Salvador, Ley General de Juventud, Código Municipal y la política Nacional de Juventud, los principios y valores los enfoca en la igualdad, équida de género, el rol primario de la familia, la solidaridad, transparencia en la gestión pública; y aborda el Desarrollo Integral de la Juventud, mediante programas para la promoción de la participación juvenil con énfasis en el ejercicio </w:t>
      </w:r>
      <w:r>
        <w:rPr>
          <w:rFonts w:ascii="Arial Narrow" w:hAnsi="Arial Narrow" w:cs="Arial"/>
          <w:color w:val="000000" w:themeColor="text1"/>
        </w:rPr>
        <w:lastRenderedPageBreak/>
        <w:t xml:space="preserve">de la Gobernabilidad Democrática, la prevención y la garantía de seguridad de las juventudes en coordinación con el Plan el Salvador Seguro, la promoción de los derechos a la educación y la formación para la vida, la promoción del empleo juvenil e iniciativas económicas, la salud integral de la juventudes desde un enfoque de salud sexual y reproductiva, inclusión social, cultural , recreativo y deportivo, un ambiente y entorno saludable, promoción y defensa de acciones positivas para las mujeres jóvenes, y la promoción y defensa de los derechos de las juventudes; para la puesta en marcha, seguimiento y evaluación de los indicadores de impacto de la Política Pública Municipal de Juventud de Zaragoza, se propone la creación de la Unidad de Juventud, y la asignación de recursos financieros en el presupuesto Municipal dos mil dieciocho; en este sentido, El Concejo Municipal por unanimidad </w:t>
      </w:r>
      <w:r w:rsidRPr="00951A6F">
        <w:rPr>
          <w:rFonts w:ascii="Arial Narrow" w:hAnsi="Arial Narrow" w:cs="Arial"/>
          <w:b/>
          <w:color w:val="000000" w:themeColor="text1"/>
        </w:rPr>
        <w:t xml:space="preserve">ACUERDA: </w:t>
      </w:r>
      <w:r>
        <w:rPr>
          <w:rFonts w:ascii="Arial Narrow" w:hAnsi="Arial Narrow" w:cs="Arial"/>
          <w:b/>
          <w:color w:val="000000" w:themeColor="text1"/>
        </w:rPr>
        <w:t xml:space="preserve">a) </w:t>
      </w:r>
      <w:r w:rsidRPr="00951A6F">
        <w:rPr>
          <w:rFonts w:ascii="Arial Narrow" w:hAnsi="Arial Narrow" w:cs="Arial"/>
          <w:color w:val="000000" w:themeColor="text1"/>
        </w:rPr>
        <w:t xml:space="preserve">Dar por aprobado </w:t>
      </w:r>
      <w:r>
        <w:rPr>
          <w:rFonts w:ascii="Arial Narrow" w:hAnsi="Arial Narrow" w:cs="Arial"/>
          <w:color w:val="000000" w:themeColor="text1"/>
        </w:rPr>
        <w:t xml:space="preserve">todo </w:t>
      </w:r>
      <w:r w:rsidRPr="00951A6F">
        <w:rPr>
          <w:rFonts w:ascii="Arial Narrow" w:hAnsi="Arial Narrow" w:cs="Arial"/>
          <w:color w:val="000000" w:themeColor="text1"/>
        </w:rPr>
        <w:t>el contenido</w:t>
      </w:r>
      <w:r>
        <w:rPr>
          <w:rFonts w:ascii="Arial Narrow" w:hAnsi="Arial Narrow" w:cs="Arial"/>
          <w:color w:val="000000" w:themeColor="text1"/>
        </w:rPr>
        <w:t xml:space="preserve"> de La Política Municipal de Juventud del municipio de Zaragoza</w:t>
      </w:r>
      <w:r w:rsidRPr="00951A6F">
        <w:rPr>
          <w:rFonts w:ascii="Arial Narrow" w:hAnsi="Arial Narrow" w:cs="Arial"/>
          <w:color w:val="000000" w:themeColor="text1"/>
        </w:rPr>
        <w:t>, Departamento de La Libertad</w:t>
      </w:r>
      <w:r>
        <w:rPr>
          <w:rFonts w:ascii="Arial Narrow" w:hAnsi="Arial Narrow" w:cs="Arial"/>
          <w:color w:val="000000" w:themeColor="text1"/>
        </w:rPr>
        <w:t xml:space="preserve">. </w:t>
      </w:r>
      <w:r w:rsidRPr="00E83B34">
        <w:rPr>
          <w:rFonts w:ascii="Arial Narrow" w:hAnsi="Arial Narrow" w:cs="Arial"/>
          <w:b/>
          <w:color w:val="000000" w:themeColor="text1"/>
        </w:rPr>
        <w:t>b)</w:t>
      </w:r>
      <w:r>
        <w:rPr>
          <w:rFonts w:ascii="Arial Narrow" w:hAnsi="Arial Narrow" w:cs="Arial"/>
          <w:color w:val="000000" w:themeColor="text1"/>
        </w:rPr>
        <w:t xml:space="preserve"> Asignar de acuerdo a las capacidades económicas del municipio un recurso financiero para implementación de acciones en el Marco de la Política Municipal de Juventud de Zaragoza en el Presupuesto Municipal dos mil dieciocho </w:t>
      </w:r>
      <w:r w:rsidRPr="00E83B34">
        <w:rPr>
          <w:rFonts w:ascii="Arial Narrow" w:hAnsi="Arial Narrow" w:cs="Arial"/>
          <w:b/>
          <w:color w:val="000000" w:themeColor="text1"/>
        </w:rPr>
        <w:t>c)</w:t>
      </w:r>
      <w:r>
        <w:rPr>
          <w:rFonts w:ascii="Arial Narrow" w:hAnsi="Arial Narrow" w:cs="Arial"/>
          <w:color w:val="000000" w:themeColor="text1"/>
        </w:rPr>
        <w:t xml:space="preserve"> Crear a inicio del año dos mil dieciocho, la Unidad de la Juventud en la Municipalidad de Zaragoza.   </w:t>
      </w:r>
      <w:r w:rsidRPr="00D90CB8">
        <w:rPr>
          <w:rFonts w:ascii="Arial Narrow" w:hAnsi="Arial Narrow" w:cs="Arial"/>
          <w:b/>
          <w:color w:val="000000" w:themeColor="text1"/>
        </w:rPr>
        <w:t>COMUNÍQUESE.</w:t>
      </w:r>
    </w:p>
    <w:p w14:paraId="2145E826" w14:textId="77777777" w:rsidR="007A776F" w:rsidRDefault="007A776F" w:rsidP="007A776F">
      <w:pPr>
        <w:jc w:val="both"/>
        <w:rPr>
          <w:rFonts w:ascii="Arial Narrow" w:hAnsi="Arial Narrow" w:cs="Arial"/>
          <w:b/>
          <w:color w:val="000000" w:themeColor="text1"/>
        </w:rPr>
      </w:pPr>
    </w:p>
    <w:p w14:paraId="11E7B24E" w14:textId="77777777" w:rsidR="007A776F" w:rsidRPr="00A603D1" w:rsidRDefault="007A776F" w:rsidP="007A776F">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CUATRO:</w:t>
      </w:r>
    </w:p>
    <w:p w14:paraId="00B00C2B" w14:textId="77777777" w:rsidR="007A776F" w:rsidRDefault="007A776F" w:rsidP="007A776F">
      <w:pPr>
        <w:jc w:val="both"/>
        <w:rPr>
          <w:rFonts w:ascii="Arial Narrow" w:hAnsi="Arial Narrow" w:cs="Arial"/>
          <w:b/>
          <w:color w:val="000000" w:themeColor="text1"/>
        </w:rPr>
      </w:pPr>
      <w:r w:rsidRPr="00A2642A">
        <w:rPr>
          <w:rFonts w:ascii="Arial Narrow" w:hAnsi="Arial Narrow" w:cs="Arial"/>
          <w:color w:val="000000" w:themeColor="text1"/>
        </w:rPr>
        <w:t>Vista la petición de Javier Torres Administrador de Condominio Quintas Recreativas los Manantiales, peticionando al Concejo, se realice una poda y remoción de árboles caídos por vientos y tormentas del invierno, en este sentido, el Concejo Municipal por unanimidad</w:t>
      </w:r>
      <w:r>
        <w:rPr>
          <w:rFonts w:ascii="Arial Narrow" w:hAnsi="Arial Narrow" w:cs="Arial"/>
          <w:b/>
          <w:color w:val="000000" w:themeColor="text1"/>
        </w:rPr>
        <w:t xml:space="preserve"> ACUERDA: a) </w:t>
      </w:r>
      <w:r w:rsidRPr="00A2642A">
        <w:rPr>
          <w:rFonts w:ascii="Arial Narrow" w:hAnsi="Arial Narrow" w:cs="Arial"/>
          <w:color w:val="000000" w:themeColor="text1"/>
        </w:rPr>
        <w:t>Dar por recibida la petición de Javier Torres Administrador de Condominio Quintas Recreativas los Manantiales</w:t>
      </w:r>
      <w:r>
        <w:rPr>
          <w:rFonts w:ascii="Arial Narrow" w:hAnsi="Arial Narrow" w:cs="Arial"/>
          <w:b/>
          <w:color w:val="000000" w:themeColor="text1"/>
        </w:rPr>
        <w:t xml:space="preserve">. b) </w:t>
      </w:r>
      <w:r w:rsidRPr="005D10AD">
        <w:rPr>
          <w:rFonts w:ascii="Arial Narrow" w:hAnsi="Arial Narrow" w:cs="Arial"/>
          <w:color w:val="000000" w:themeColor="text1"/>
        </w:rPr>
        <w:t xml:space="preserve">Instruir al Encargado de Servicios Generales para que realice inspección en el lugar e informe de las acciones que la Municipalidad pueda realizar en el marco de la petición antes citada.  </w:t>
      </w:r>
      <w:r w:rsidRPr="00D90CB8">
        <w:rPr>
          <w:rFonts w:ascii="Arial Narrow" w:hAnsi="Arial Narrow" w:cs="Arial"/>
          <w:b/>
          <w:color w:val="000000" w:themeColor="text1"/>
        </w:rPr>
        <w:t>COMUNÍQUESE.</w:t>
      </w:r>
    </w:p>
    <w:p w14:paraId="7CCF7913" w14:textId="77777777" w:rsidR="007A776F" w:rsidRDefault="007A776F" w:rsidP="007A776F">
      <w:pPr>
        <w:jc w:val="both"/>
        <w:rPr>
          <w:rFonts w:ascii="Arial Narrow" w:hAnsi="Arial Narrow" w:cs="Arial"/>
          <w:b/>
          <w:color w:val="000000" w:themeColor="text1"/>
        </w:rPr>
      </w:pPr>
    </w:p>
    <w:p w14:paraId="3E64DB98" w14:textId="77777777" w:rsidR="007A776F" w:rsidRDefault="007A776F" w:rsidP="007A776F">
      <w:pPr>
        <w:jc w:val="both"/>
        <w:rPr>
          <w:rFonts w:ascii="Arial Narrow" w:hAnsi="Arial Narrow" w:cs="Arial"/>
          <w:b/>
          <w:sz w:val="28"/>
          <w:szCs w:val="28"/>
        </w:rPr>
      </w:pPr>
      <w:r w:rsidRPr="001E1CEF">
        <w:rPr>
          <w:rFonts w:ascii="Arial Narrow" w:hAnsi="Arial Narrow" w:cs="Arial"/>
          <w:b/>
          <w:sz w:val="28"/>
          <w:szCs w:val="28"/>
        </w:rPr>
        <w:t>ACUERDO NÚMERO</w:t>
      </w:r>
      <w:r>
        <w:rPr>
          <w:rFonts w:ascii="Arial Narrow" w:hAnsi="Arial Narrow" w:cs="Arial"/>
          <w:b/>
          <w:sz w:val="28"/>
          <w:szCs w:val="28"/>
        </w:rPr>
        <w:t xml:space="preserve"> CINCO:</w:t>
      </w:r>
    </w:p>
    <w:p w14:paraId="3E4927D1" w14:textId="77777777" w:rsidR="007A776F" w:rsidRPr="00642A24" w:rsidRDefault="007A776F" w:rsidP="007A776F">
      <w:pPr>
        <w:jc w:val="both"/>
        <w:rPr>
          <w:rFonts w:ascii="Arial Narrow" w:hAnsi="Arial Narrow" w:cs="Arial"/>
          <w:b/>
          <w:color w:val="000000" w:themeColor="text1"/>
        </w:rPr>
      </w:pPr>
      <w:r>
        <w:rPr>
          <w:rFonts w:ascii="Arial Narrow" w:hAnsi="Arial Narrow" w:cs="Arial"/>
          <w:color w:val="000000" w:themeColor="text1"/>
        </w:rPr>
        <w:t xml:space="preserve">En esta sesión el Concejo Municipal considerando que se acerca el fin de año y que es necesario establecer una propuesta que permita cerrar de la mejor manera con todas las obligaciones financieras que esta Municipalidad tiene para el presente año, en este sentido, El concejo Municipal por unanimidad </w:t>
      </w:r>
      <w:r w:rsidRPr="00642A24">
        <w:rPr>
          <w:rFonts w:ascii="Arial Narrow" w:hAnsi="Arial Narrow" w:cs="Arial"/>
          <w:b/>
          <w:color w:val="000000" w:themeColor="text1"/>
        </w:rPr>
        <w:t>ACUERDA</w:t>
      </w:r>
      <w:r>
        <w:rPr>
          <w:rFonts w:ascii="Arial Narrow" w:hAnsi="Arial Narrow" w:cs="Arial"/>
          <w:color w:val="000000" w:themeColor="text1"/>
        </w:rPr>
        <w:t xml:space="preserve">: Instruir a la Tesorera Municipal y a la Contaduría municipal para que en la próxima reunión de Concejo presenten  informe de las cuentas por pagar, disponibilidades financieras, proyecciones de recuperación de ingresos propios, así como, de las trasferencias corrientes y de capital que se percibirán mediante el FODES Dos mil Diecisiete, también que se ponga a la vista de este concejo la planilla de salarios de los empleados municipales. </w:t>
      </w:r>
      <w:r w:rsidRPr="00D90CB8">
        <w:rPr>
          <w:rFonts w:ascii="Arial Narrow" w:hAnsi="Arial Narrow" w:cs="Arial"/>
          <w:b/>
          <w:color w:val="000000" w:themeColor="text1"/>
        </w:rPr>
        <w:t>COMUNÍQUESE.</w:t>
      </w:r>
    </w:p>
    <w:p w14:paraId="17894F5A" w14:textId="77777777" w:rsidR="007A776F" w:rsidRPr="005D10AD" w:rsidRDefault="007A776F" w:rsidP="007A776F">
      <w:pPr>
        <w:jc w:val="both"/>
        <w:rPr>
          <w:rFonts w:ascii="Arial Narrow" w:hAnsi="Arial Narrow" w:cs="Arial"/>
          <w:color w:val="000000" w:themeColor="text1"/>
        </w:rPr>
      </w:pPr>
    </w:p>
    <w:p w14:paraId="09B5DBAF" w14:textId="77777777" w:rsidR="007A776F" w:rsidRDefault="007A776F" w:rsidP="007A776F">
      <w:pPr>
        <w:jc w:val="both"/>
        <w:rPr>
          <w:rFonts w:ascii="Arial Narrow" w:hAnsi="Arial Narrow" w:cs="Arial"/>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trece </w:t>
      </w:r>
      <w:r w:rsidRPr="00313773">
        <w:rPr>
          <w:rFonts w:ascii="Arial Narrow" w:hAnsi="Arial Narrow" w:cs="Arial"/>
        </w:rPr>
        <w:t xml:space="preserve">horas con treinta minutos del día martes </w:t>
      </w:r>
      <w:r>
        <w:rPr>
          <w:rFonts w:ascii="Arial Narrow" w:hAnsi="Arial Narrow" w:cs="Arial"/>
        </w:rPr>
        <w:t xml:space="preserve">siete de noviembre </w:t>
      </w:r>
      <w:r w:rsidRPr="00313773">
        <w:rPr>
          <w:rFonts w:ascii="Arial Narrow" w:hAnsi="Arial Narrow" w:cs="Arial"/>
        </w:rPr>
        <w:t>de dos mil diecisiete y para constancia firmamos.</w:t>
      </w:r>
    </w:p>
    <w:p w14:paraId="20B96D97" w14:textId="77777777" w:rsidR="007A776F" w:rsidRDefault="007A776F" w:rsidP="007A776F">
      <w:pPr>
        <w:jc w:val="both"/>
        <w:rPr>
          <w:rFonts w:ascii="Arial Narrow" w:hAnsi="Arial Narrow" w:cs="Arial"/>
        </w:rPr>
      </w:pPr>
    </w:p>
    <w:p w14:paraId="04AE095C" w14:textId="77777777" w:rsidR="007A776F" w:rsidRPr="00A603D1" w:rsidRDefault="007A776F" w:rsidP="007A776F">
      <w:pPr>
        <w:jc w:val="both"/>
        <w:rPr>
          <w:rFonts w:ascii="Arial Narrow" w:hAnsi="Arial Narrow" w:cs="Arial"/>
          <w:color w:val="000000" w:themeColor="text1"/>
        </w:rPr>
      </w:pPr>
    </w:p>
    <w:p w14:paraId="23A9B72F" w14:textId="77777777" w:rsidR="007A776F" w:rsidRPr="00313773" w:rsidRDefault="007A776F" w:rsidP="007A776F">
      <w:pPr>
        <w:jc w:val="both"/>
        <w:rPr>
          <w:rFonts w:ascii="Arial Narrow" w:hAnsi="Arial Narrow"/>
          <w:b/>
        </w:rPr>
      </w:pPr>
      <w:r w:rsidRPr="00313773">
        <w:rPr>
          <w:rFonts w:ascii="Arial Narrow" w:hAnsi="Arial Narrow"/>
          <w:b/>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7A776F" w:rsidRPr="000D02DA" w14:paraId="58D8819E" w14:textId="77777777" w:rsidTr="0075374F">
        <w:trPr>
          <w:trHeight w:val="568"/>
        </w:trPr>
        <w:tc>
          <w:tcPr>
            <w:tcW w:w="3658" w:type="dxa"/>
            <w:hideMark/>
          </w:tcPr>
          <w:p w14:paraId="40E558B8"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39897218"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68EAE818" w14:textId="77777777" w:rsidR="007A776F" w:rsidRPr="000D02DA" w:rsidRDefault="007A776F" w:rsidP="0075374F">
            <w:pPr>
              <w:tabs>
                <w:tab w:val="left" w:pos="3735"/>
              </w:tabs>
              <w:spacing w:line="276" w:lineRule="auto"/>
              <w:jc w:val="both"/>
              <w:rPr>
                <w:rFonts w:ascii="Arial Narrow" w:hAnsi="Arial Narrow" w:cs="Arial"/>
              </w:rPr>
            </w:pPr>
          </w:p>
          <w:p w14:paraId="16D6D7B5" w14:textId="77777777" w:rsidR="007A776F" w:rsidRPr="000D02DA" w:rsidRDefault="007A776F" w:rsidP="0075374F">
            <w:pPr>
              <w:spacing w:line="276" w:lineRule="auto"/>
              <w:jc w:val="both"/>
              <w:rPr>
                <w:rFonts w:ascii="Arial Narrow" w:hAnsi="Arial Narrow" w:cs="Arial"/>
                <w:b/>
              </w:rPr>
            </w:pPr>
          </w:p>
        </w:tc>
        <w:tc>
          <w:tcPr>
            <w:tcW w:w="3160" w:type="dxa"/>
          </w:tcPr>
          <w:p w14:paraId="4B1DFF50" w14:textId="77777777" w:rsidR="007A776F" w:rsidRPr="000D02DA" w:rsidRDefault="007A776F" w:rsidP="0075374F">
            <w:pPr>
              <w:spacing w:line="276" w:lineRule="auto"/>
              <w:rPr>
                <w:rFonts w:ascii="Arial Narrow" w:hAnsi="Arial Narrow" w:cs="Arial"/>
              </w:rPr>
            </w:pPr>
            <w:r w:rsidRPr="000D02DA">
              <w:rPr>
                <w:rFonts w:ascii="Arial Narrow" w:hAnsi="Arial Narrow" w:cs="Arial"/>
              </w:rPr>
              <w:t>Verónica del Carmen Alfaro Galicias Síndica Municipal</w:t>
            </w:r>
          </w:p>
        </w:tc>
      </w:tr>
      <w:tr w:rsidR="007A776F" w:rsidRPr="000D02DA" w14:paraId="3A715F39" w14:textId="77777777" w:rsidTr="0075374F">
        <w:trPr>
          <w:trHeight w:val="361"/>
        </w:trPr>
        <w:tc>
          <w:tcPr>
            <w:tcW w:w="3658" w:type="dxa"/>
          </w:tcPr>
          <w:p w14:paraId="04F17746" w14:textId="77777777" w:rsidR="007A776F" w:rsidRPr="000D02DA" w:rsidRDefault="007A776F" w:rsidP="0075374F">
            <w:pPr>
              <w:spacing w:line="276" w:lineRule="auto"/>
              <w:rPr>
                <w:rFonts w:ascii="Arial Narrow" w:hAnsi="Arial Narrow" w:cs="Arial"/>
                <w:b/>
              </w:rPr>
            </w:pPr>
          </w:p>
        </w:tc>
        <w:tc>
          <w:tcPr>
            <w:tcW w:w="1937" w:type="dxa"/>
          </w:tcPr>
          <w:p w14:paraId="3E7968FC" w14:textId="77777777" w:rsidR="007A776F" w:rsidRPr="000D02DA" w:rsidRDefault="007A776F" w:rsidP="0075374F">
            <w:pPr>
              <w:spacing w:line="276" w:lineRule="auto"/>
              <w:jc w:val="both"/>
              <w:rPr>
                <w:rFonts w:ascii="Arial Narrow" w:hAnsi="Arial Narrow" w:cs="Arial"/>
                <w:b/>
              </w:rPr>
            </w:pPr>
          </w:p>
          <w:p w14:paraId="52BD59FF" w14:textId="77777777" w:rsidR="007A776F" w:rsidRPr="000D02DA" w:rsidRDefault="007A776F" w:rsidP="0075374F">
            <w:pPr>
              <w:spacing w:line="276" w:lineRule="auto"/>
              <w:jc w:val="both"/>
              <w:rPr>
                <w:rFonts w:ascii="Arial Narrow" w:hAnsi="Arial Narrow" w:cs="Arial"/>
                <w:b/>
              </w:rPr>
            </w:pPr>
          </w:p>
        </w:tc>
        <w:tc>
          <w:tcPr>
            <w:tcW w:w="3160" w:type="dxa"/>
          </w:tcPr>
          <w:p w14:paraId="45326C4B" w14:textId="77777777" w:rsidR="007A776F" w:rsidRPr="000D02DA" w:rsidRDefault="007A776F" w:rsidP="0075374F">
            <w:pPr>
              <w:spacing w:line="276" w:lineRule="auto"/>
              <w:rPr>
                <w:rFonts w:ascii="Arial Narrow" w:hAnsi="Arial Narrow" w:cs="Arial"/>
                <w:b/>
              </w:rPr>
            </w:pPr>
          </w:p>
        </w:tc>
      </w:tr>
      <w:tr w:rsidR="007A776F" w:rsidRPr="000D02DA" w14:paraId="10F45F38" w14:textId="77777777" w:rsidTr="0075374F">
        <w:trPr>
          <w:trHeight w:val="562"/>
        </w:trPr>
        <w:tc>
          <w:tcPr>
            <w:tcW w:w="3658" w:type="dxa"/>
            <w:hideMark/>
          </w:tcPr>
          <w:p w14:paraId="2A5EEFB7"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171F0970"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1CB9CBE1" w14:textId="77777777" w:rsidR="007A776F" w:rsidRPr="000D02DA" w:rsidRDefault="007A776F" w:rsidP="0075374F">
            <w:pPr>
              <w:spacing w:line="276" w:lineRule="auto"/>
              <w:jc w:val="both"/>
              <w:rPr>
                <w:rFonts w:ascii="Arial Narrow" w:hAnsi="Arial Narrow" w:cs="Arial"/>
                <w:b/>
              </w:rPr>
            </w:pPr>
          </w:p>
        </w:tc>
        <w:tc>
          <w:tcPr>
            <w:tcW w:w="3160" w:type="dxa"/>
            <w:hideMark/>
          </w:tcPr>
          <w:p w14:paraId="1ECF4770"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7A776F" w:rsidRPr="000D02DA" w14:paraId="7A525B6E" w14:textId="77777777" w:rsidTr="0075374F">
        <w:trPr>
          <w:trHeight w:val="624"/>
        </w:trPr>
        <w:tc>
          <w:tcPr>
            <w:tcW w:w="3658" w:type="dxa"/>
          </w:tcPr>
          <w:p w14:paraId="09F59E6B" w14:textId="77777777" w:rsidR="007A776F" w:rsidRPr="000D02DA" w:rsidRDefault="007A776F" w:rsidP="0075374F">
            <w:pPr>
              <w:spacing w:line="276" w:lineRule="auto"/>
              <w:rPr>
                <w:rFonts w:ascii="Arial Narrow" w:hAnsi="Arial Narrow" w:cs="Arial"/>
                <w:b/>
              </w:rPr>
            </w:pPr>
          </w:p>
        </w:tc>
        <w:tc>
          <w:tcPr>
            <w:tcW w:w="1937" w:type="dxa"/>
          </w:tcPr>
          <w:p w14:paraId="2ECB35C1" w14:textId="77777777" w:rsidR="007A776F" w:rsidRPr="000D02DA" w:rsidRDefault="007A776F" w:rsidP="0075374F">
            <w:pPr>
              <w:spacing w:line="276" w:lineRule="auto"/>
              <w:jc w:val="both"/>
              <w:rPr>
                <w:rFonts w:ascii="Arial Narrow" w:hAnsi="Arial Narrow" w:cs="Arial"/>
                <w:b/>
              </w:rPr>
            </w:pPr>
          </w:p>
        </w:tc>
        <w:tc>
          <w:tcPr>
            <w:tcW w:w="3160" w:type="dxa"/>
          </w:tcPr>
          <w:p w14:paraId="44DA0082" w14:textId="77777777" w:rsidR="007A776F" w:rsidRPr="000D02DA" w:rsidRDefault="007A776F" w:rsidP="0075374F">
            <w:pPr>
              <w:spacing w:line="276" w:lineRule="auto"/>
              <w:rPr>
                <w:rFonts w:ascii="Arial Narrow" w:hAnsi="Arial Narrow" w:cs="Arial"/>
                <w:b/>
              </w:rPr>
            </w:pPr>
          </w:p>
        </w:tc>
      </w:tr>
      <w:tr w:rsidR="007A776F" w:rsidRPr="000D02DA" w14:paraId="2554CB68" w14:textId="77777777" w:rsidTr="0075374F">
        <w:trPr>
          <w:trHeight w:val="570"/>
        </w:trPr>
        <w:tc>
          <w:tcPr>
            <w:tcW w:w="3658" w:type="dxa"/>
            <w:hideMark/>
          </w:tcPr>
          <w:p w14:paraId="448A93DB"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13570D01"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0D9AAE0B" w14:textId="77777777" w:rsidR="007A776F" w:rsidRPr="000D02DA" w:rsidRDefault="007A776F" w:rsidP="0075374F">
            <w:pPr>
              <w:spacing w:line="276" w:lineRule="auto"/>
              <w:jc w:val="both"/>
              <w:rPr>
                <w:rFonts w:ascii="Arial Narrow" w:hAnsi="Arial Narrow" w:cs="Arial"/>
                <w:b/>
              </w:rPr>
            </w:pPr>
          </w:p>
        </w:tc>
        <w:tc>
          <w:tcPr>
            <w:tcW w:w="3160" w:type="dxa"/>
            <w:hideMark/>
          </w:tcPr>
          <w:p w14:paraId="021384D6"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41DBB8FE"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7A776F" w:rsidRPr="000D02DA" w14:paraId="7C81A4AE" w14:textId="77777777" w:rsidTr="0075374F">
        <w:trPr>
          <w:trHeight w:val="373"/>
        </w:trPr>
        <w:tc>
          <w:tcPr>
            <w:tcW w:w="3658" w:type="dxa"/>
          </w:tcPr>
          <w:p w14:paraId="410C2B2D" w14:textId="77777777" w:rsidR="007A776F" w:rsidRPr="000D02DA" w:rsidRDefault="007A776F" w:rsidP="0075374F">
            <w:pPr>
              <w:spacing w:line="276" w:lineRule="auto"/>
              <w:rPr>
                <w:rFonts w:ascii="Arial Narrow" w:hAnsi="Arial Narrow" w:cs="Arial"/>
                <w:b/>
              </w:rPr>
            </w:pPr>
          </w:p>
          <w:p w14:paraId="0AE12163" w14:textId="77777777" w:rsidR="007A776F" w:rsidRPr="000D02DA" w:rsidRDefault="007A776F" w:rsidP="0075374F">
            <w:pPr>
              <w:spacing w:line="276" w:lineRule="auto"/>
              <w:rPr>
                <w:rFonts w:ascii="Arial Narrow" w:hAnsi="Arial Narrow" w:cs="Arial"/>
                <w:b/>
              </w:rPr>
            </w:pPr>
          </w:p>
        </w:tc>
        <w:tc>
          <w:tcPr>
            <w:tcW w:w="1937" w:type="dxa"/>
          </w:tcPr>
          <w:p w14:paraId="79CA83BD" w14:textId="77777777" w:rsidR="007A776F" w:rsidRPr="000D02DA" w:rsidRDefault="007A776F" w:rsidP="0075374F">
            <w:pPr>
              <w:spacing w:line="276" w:lineRule="auto"/>
              <w:jc w:val="both"/>
              <w:rPr>
                <w:rFonts w:ascii="Arial Narrow" w:hAnsi="Arial Narrow" w:cs="Arial"/>
                <w:b/>
              </w:rPr>
            </w:pPr>
          </w:p>
        </w:tc>
        <w:tc>
          <w:tcPr>
            <w:tcW w:w="3160" w:type="dxa"/>
          </w:tcPr>
          <w:p w14:paraId="692CF360" w14:textId="77777777" w:rsidR="007A776F" w:rsidRPr="000D02DA" w:rsidRDefault="007A776F" w:rsidP="0075374F">
            <w:pPr>
              <w:spacing w:line="276" w:lineRule="auto"/>
              <w:rPr>
                <w:rFonts w:ascii="Arial Narrow" w:hAnsi="Arial Narrow" w:cs="Arial"/>
                <w:b/>
              </w:rPr>
            </w:pPr>
          </w:p>
        </w:tc>
      </w:tr>
      <w:tr w:rsidR="007A776F" w:rsidRPr="000D02DA" w14:paraId="31BAE8AA" w14:textId="77777777" w:rsidTr="0075374F">
        <w:trPr>
          <w:trHeight w:val="883"/>
        </w:trPr>
        <w:tc>
          <w:tcPr>
            <w:tcW w:w="3658" w:type="dxa"/>
            <w:hideMark/>
          </w:tcPr>
          <w:p w14:paraId="14979C40" w14:textId="77777777" w:rsidR="007A776F" w:rsidRPr="000D02DA" w:rsidRDefault="007A776F" w:rsidP="0075374F">
            <w:pPr>
              <w:spacing w:line="276" w:lineRule="auto"/>
              <w:rPr>
                <w:rFonts w:ascii="Arial Narrow" w:hAnsi="Arial Narrow" w:cs="Arial"/>
              </w:rPr>
            </w:pPr>
            <w:r w:rsidRPr="000D02DA">
              <w:rPr>
                <w:rFonts w:ascii="Arial Narrow" w:hAnsi="Arial Narrow" w:cs="Arial"/>
              </w:rPr>
              <w:lastRenderedPageBreak/>
              <w:t>Dany Wilfredo Rodríguez Reyes</w:t>
            </w:r>
          </w:p>
          <w:p w14:paraId="1752129A" w14:textId="77777777" w:rsidR="007A776F" w:rsidRPr="000D02DA" w:rsidRDefault="007A776F" w:rsidP="0075374F">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42A05F22" w14:textId="77777777" w:rsidR="007A776F" w:rsidRPr="000D02DA" w:rsidRDefault="007A776F" w:rsidP="0075374F">
            <w:pPr>
              <w:spacing w:line="276" w:lineRule="auto"/>
              <w:jc w:val="both"/>
              <w:rPr>
                <w:rFonts w:ascii="Arial Narrow" w:hAnsi="Arial Narrow" w:cs="Arial"/>
                <w:b/>
              </w:rPr>
            </w:pPr>
          </w:p>
        </w:tc>
        <w:tc>
          <w:tcPr>
            <w:tcW w:w="3160" w:type="dxa"/>
            <w:hideMark/>
          </w:tcPr>
          <w:p w14:paraId="1D6E763E" w14:textId="77777777" w:rsidR="007A776F" w:rsidRPr="00427B10"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7A776F" w:rsidRPr="000D02DA" w14:paraId="4894180F" w14:textId="77777777" w:rsidTr="0075374F">
        <w:trPr>
          <w:trHeight w:val="505"/>
        </w:trPr>
        <w:tc>
          <w:tcPr>
            <w:tcW w:w="3658" w:type="dxa"/>
          </w:tcPr>
          <w:p w14:paraId="6A7C87D0" w14:textId="77777777" w:rsidR="007A776F" w:rsidRPr="000D02DA" w:rsidRDefault="007A776F" w:rsidP="0075374F">
            <w:pPr>
              <w:spacing w:line="276" w:lineRule="auto"/>
              <w:rPr>
                <w:rFonts w:ascii="Arial Narrow" w:hAnsi="Arial Narrow" w:cs="Arial"/>
                <w:b/>
              </w:rPr>
            </w:pPr>
          </w:p>
        </w:tc>
        <w:tc>
          <w:tcPr>
            <w:tcW w:w="1937" w:type="dxa"/>
          </w:tcPr>
          <w:p w14:paraId="46733065" w14:textId="77777777" w:rsidR="007A776F" w:rsidRPr="000D02DA" w:rsidRDefault="007A776F" w:rsidP="0075374F">
            <w:pPr>
              <w:spacing w:line="276" w:lineRule="auto"/>
              <w:jc w:val="both"/>
              <w:rPr>
                <w:rFonts w:ascii="Arial Narrow" w:hAnsi="Arial Narrow" w:cs="Arial"/>
                <w:b/>
              </w:rPr>
            </w:pPr>
          </w:p>
        </w:tc>
        <w:tc>
          <w:tcPr>
            <w:tcW w:w="3160" w:type="dxa"/>
          </w:tcPr>
          <w:p w14:paraId="4C1479DE" w14:textId="77777777" w:rsidR="007A776F" w:rsidRPr="000D02DA" w:rsidRDefault="007A776F" w:rsidP="0075374F">
            <w:pPr>
              <w:spacing w:line="276" w:lineRule="auto"/>
              <w:rPr>
                <w:rFonts w:ascii="Arial Narrow" w:hAnsi="Arial Narrow" w:cs="Arial"/>
                <w:b/>
              </w:rPr>
            </w:pPr>
          </w:p>
        </w:tc>
      </w:tr>
      <w:tr w:rsidR="007A776F" w:rsidRPr="000D02DA" w14:paraId="2899E95B" w14:textId="77777777" w:rsidTr="0075374F">
        <w:trPr>
          <w:trHeight w:val="600"/>
        </w:trPr>
        <w:tc>
          <w:tcPr>
            <w:tcW w:w="3658" w:type="dxa"/>
            <w:hideMark/>
          </w:tcPr>
          <w:p w14:paraId="746BCC31"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66855E59"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Séptimo regidor Propietario</w:t>
            </w:r>
          </w:p>
        </w:tc>
        <w:tc>
          <w:tcPr>
            <w:tcW w:w="1937" w:type="dxa"/>
          </w:tcPr>
          <w:p w14:paraId="25816190" w14:textId="77777777" w:rsidR="007A776F" w:rsidRPr="000D02DA" w:rsidRDefault="007A776F" w:rsidP="0075374F">
            <w:pPr>
              <w:spacing w:line="276" w:lineRule="auto"/>
              <w:jc w:val="both"/>
              <w:rPr>
                <w:rFonts w:ascii="Arial Narrow" w:hAnsi="Arial Narrow" w:cs="Arial"/>
                <w:b/>
              </w:rPr>
            </w:pPr>
          </w:p>
        </w:tc>
        <w:tc>
          <w:tcPr>
            <w:tcW w:w="3160" w:type="dxa"/>
          </w:tcPr>
          <w:p w14:paraId="6F8893FF" w14:textId="77777777" w:rsidR="007A776F" w:rsidRPr="000D02DA" w:rsidRDefault="007A776F" w:rsidP="0075374F">
            <w:pPr>
              <w:spacing w:line="276" w:lineRule="auto"/>
              <w:rPr>
                <w:rFonts w:ascii="Arial Narrow" w:hAnsi="Arial Narrow" w:cs="Arial"/>
                <w:color w:val="000000" w:themeColor="text1"/>
              </w:rPr>
            </w:pPr>
            <w:r>
              <w:rPr>
                <w:rFonts w:ascii="Arial Narrow" w:hAnsi="Arial Narrow" w:cs="Arial"/>
                <w:color w:val="000000" w:themeColor="text1"/>
              </w:rPr>
              <w:t>Manuel Antonio Navarro Si</w:t>
            </w:r>
            <w:r w:rsidRPr="000D02DA">
              <w:rPr>
                <w:rFonts w:ascii="Arial Narrow" w:hAnsi="Arial Narrow" w:cs="Arial"/>
                <w:color w:val="000000" w:themeColor="text1"/>
              </w:rPr>
              <w:t>garán</w:t>
            </w:r>
          </w:p>
          <w:p w14:paraId="65A290CD"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7A776F" w:rsidRPr="000D02DA" w14:paraId="2FE9B094" w14:textId="77777777" w:rsidTr="0075374F">
        <w:trPr>
          <w:trHeight w:val="622"/>
        </w:trPr>
        <w:tc>
          <w:tcPr>
            <w:tcW w:w="3658" w:type="dxa"/>
          </w:tcPr>
          <w:p w14:paraId="339A1C94" w14:textId="77777777" w:rsidR="007A776F" w:rsidRPr="000D02DA" w:rsidRDefault="007A776F" w:rsidP="0075374F">
            <w:pPr>
              <w:spacing w:line="276" w:lineRule="auto"/>
              <w:rPr>
                <w:rFonts w:ascii="Arial Narrow" w:hAnsi="Arial Narrow" w:cs="Arial"/>
                <w:b/>
              </w:rPr>
            </w:pPr>
          </w:p>
          <w:p w14:paraId="3A472F69" w14:textId="77777777" w:rsidR="007A776F" w:rsidRPr="000D02DA" w:rsidRDefault="007A776F" w:rsidP="0075374F">
            <w:pPr>
              <w:spacing w:line="276" w:lineRule="auto"/>
              <w:rPr>
                <w:rFonts w:ascii="Arial Narrow" w:hAnsi="Arial Narrow" w:cs="Arial"/>
                <w:b/>
              </w:rPr>
            </w:pPr>
          </w:p>
        </w:tc>
        <w:tc>
          <w:tcPr>
            <w:tcW w:w="1937" w:type="dxa"/>
          </w:tcPr>
          <w:p w14:paraId="57F29A39" w14:textId="77777777" w:rsidR="007A776F" w:rsidRPr="000D02DA" w:rsidRDefault="007A776F" w:rsidP="0075374F">
            <w:pPr>
              <w:spacing w:line="276" w:lineRule="auto"/>
              <w:jc w:val="both"/>
              <w:rPr>
                <w:rFonts w:ascii="Arial Narrow" w:hAnsi="Arial Narrow" w:cs="Arial"/>
                <w:b/>
              </w:rPr>
            </w:pPr>
          </w:p>
          <w:p w14:paraId="111356B3" w14:textId="77777777" w:rsidR="007A776F" w:rsidRPr="000D02DA" w:rsidRDefault="007A776F" w:rsidP="0075374F">
            <w:pPr>
              <w:spacing w:line="276" w:lineRule="auto"/>
              <w:jc w:val="both"/>
              <w:rPr>
                <w:rFonts w:ascii="Arial Narrow" w:hAnsi="Arial Narrow" w:cs="Arial"/>
                <w:b/>
              </w:rPr>
            </w:pPr>
          </w:p>
        </w:tc>
        <w:tc>
          <w:tcPr>
            <w:tcW w:w="3160" w:type="dxa"/>
          </w:tcPr>
          <w:p w14:paraId="2DF1CA46" w14:textId="77777777" w:rsidR="007A776F" w:rsidRPr="000D02DA" w:rsidRDefault="007A776F" w:rsidP="0075374F">
            <w:pPr>
              <w:spacing w:line="276" w:lineRule="auto"/>
              <w:rPr>
                <w:rFonts w:ascii="Arial Narrow" w:hAnsi="Arial Narrow" w:cs="Arial"/>
                <w:b/>
              </w:rPr>
            </w:pPr>
          </w:p>
        </w:tc>
      </w:tr>
      <w:tr w:rsidR="007A776F" w:rsidRPr="000D02DA" w14:paraId="37A01E11" w14:textId="77777777" w:rsidTr="0075374F">
        <w:trPr>
          <w:trHeight w:val="507"/>
        </w:trPr>
        <w:tc>
          <w:tcPr>
            <w:tcW w:w="3658" w:type="dxa"/>
            <w:hideMark/>
          </w:tcPr>
          <w:p w14:paraId="3327ECBE"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1DB1F9BC"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4FC66A6D" w14:textId="77777777" w:rsidR="007A776F" w:rsidRPr="000D02DA" w:rsidRDefault="007A776F" w:rsidP="0075374F">
            <w:pPr>
              <w:spacing w:line="276" w:lineRule="auto"/>
              <w:jc w:val="both"/>
              <w:rPr>
                <w:rFonts w:ascii="Arial Narrow" w:hAnsi="Arial Narrow" w:cs="Arial"/>
                <w:b/>
              </w:rPr>
            </w:pPr>
          </w:p>
        </w:tc>
        <w:tc>
          <w:tcPr>
            <w:tcW w:w="3160" w:type="dxa"/>
            <w:hideMark/>
          </w:tcPr>
          <w:p w14:paraId="09EDBC3B"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005AD4BE"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7A776F" w:rsidRPr="000D02DA" w14:paraId="5E447731" w14:textId="77777777" w:rsidTr="0075374F">
        <w:trPr>
          <w:trHeight w:val="625"/>
        </w:trPr>
        <w:tc>
          <w:tcPr>
            <w:tcW w:w="3658" w:type="dxa"/>
          </w:tcPr>
          <w:p w14:paraId="14AE4FFE" w14:textId="77777777" w:rsidR="007A776F" w:rsidRPr="000D02DA" w:rsidRDefault="007A776F" w:rsidP="0075374F">
            <w:pPr>
              <w:spacing w:line="276" w:lineRule="auto"/>
              <w:rPr>
                <w:rFonts w:ascii="Arial Narrow" w:hAnsi="Arial Narrow" w:cs="Arial"/>
                <w:b/>
              </w:rPr>
            </w:pPr>
          </w:p>
          <w:p w14:paraId="7E3F6EA7" w14:textId="77777777" w:rsidR="007A776F" w:rsidRPr="000D02DA" w:rsidRDefault="007A776F" w:rsidP="0075374F">
            <w:pPr>
              <w:spacing w:line="276" w:lineRule="auto"/>
              <w:rPr>
                <w:rFonts w:ascii="Arial Narrow" w:hAnsi="Arial Narrow" w:cs="Arial"/>
                <w:b/>
              </w:rPr>
            </w:pPr>
          </w:p>
        </w:tc>
        <w:tc>
          <w:tcPr>
            <w:tcW w:w="1937" w:type="dxa"/>
          </w:tcPr>
          <w:p w14:paraId="62850363" w14:textId="77777777" w:rsidR="007A776F" w:rsidRPr="000D02DA" w:rsidRDefault="007A776F" w:rsidP="0075374F">
            <w:pPr>
              <w:spacing w:line="276" w:lineRule="auto"/>
              <w:jc w:val="both"/>
              <w:rPr>
                <w:rFonts w:ascii="Arial Narrow" w:hAnsi="Arial Narrow" w:cs="Arial"/>
                <w:b/>
              </w:rPr>
            </w:pPr>
          </w:p>
        </w:tc>
        <w:tc>
          <w:tcPr>
            <w:tcW w:w="3160" w:type="dxa"/>
          </w:tcPr>
          <w:p w14:paraId="23DFDD96" w14:textId="77777777" w:rsidR="007A776F" w:rsidRPr="000D02DA" w:rsidRDefault="007A776F" w:rsidP="0075374F">
            <w:pPr>
              <w:spacing w:line="276" w:lineRule="auto"/>
              <w:rPr>
                <w:rFonts w:ascii="Arial Narrow" w:hAnsi="Arial Narrow" w:cs="Arial"/>
                <w:b/>
              </w:rPr>
            </w:pPr>
          </w:p>
        </w:tc>
      </w:tr>
      <w:tr w:rsidR="007A776F" w:rsidRPr="000D02DA" w14:paraId="614266ED" w14:textId="77777777" w:rsidTr="0075374F">
        <w:trPr>
          <w:trHeight w:val="468"/>
        </w:trPr>
        <w:tc>
          <w:tcPr>
            <w:tcW w:w="3658" w:type="dxa"/>
            <w:hideMark/>
          </w:tcPr>
          <w:p w14:paraId="039D7962"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4B464B44"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62C23F0D" w14:textId="77777777" w:rsidR="007A776F" w:rsidRPr="000D02DA" w:rsidRDefault="007A776F" w:rsidP="0075374F">
            <w:pPr>
              <w:spacing w:line="276" w:lineRule="auto"/>
              <w:rPr>
                <w:rFonts w:ascii="Arial Narrow" w:hAnsi="Arial Narrow" w:cs="Arial"/>
                <w:b/>
              </w:rPr>
            </w:pPr>
          </w:p>
        </w:tc>
        <w:tc>
          <w:tcPr>
            <w:tcW w:w="3160" w:type="dxa"/>
            <w:hideMark/>
          </w:tcPr>
          <w:p w14:paraId="50F9BD46"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17DF0152"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7A776F" w:rsidRPr="000D02DA" w14:paraId="647F8992" w14:textId="77777777" w:rsidTr="0075374F">
        <w:trPr>
          <w:trHeight w:val="630"/>
        </w:trPr>
        <w:tc>
          <w:tcPr>
            <w:tcW w:w="3658" w:type="dxa"/>
          </w:tcPr>
          <w:p w14:paraId="4B737E85" w14:textId="77777777" w:rsidR="007A776F" w:rsidRPr="000D02DA" w:rsidRDefault="007A776F" w:rsidP="0075374F">
            <w:pPr>
              <w:spacing w:line="276" w:lineRule="auto"/>
              <w:rPr>
                <w:rFonts w:ascii="Arial Narrow" w:hAnsi="Arial Narrow" w:cs="Arial"/>
                <w:color w:val="000000" w:themeColor="text1"/>
              </w:rPr>
            </w:pPr>
          </w:p>
        </w:tc>
        <w:tc>
          <w:tcPr>
            <w:tcW w:w="1937" w:type="dxa"/>
          </w:tcPr>
          <w:p w14:paraId="28C987CA" w14:textId="77777777" w:rsidR="007A776F" w:rsidRPr="000D02DA" w:rsidRDefault="007A776F" w:rsidP="0075374F">
            <w:pPr>
              <w:spacing w:line="276" w:lineRule="auto"/>
              <w:rPr>
                <w:rFonts w:ascii="Arial Narrow" w:hAnsi="Arial Narrow" w:cs="Arial"/>
                <w:b/>
              </w:rPr>
            </w:pPr>
          </w:p>
        </w:tc>
        <w:tc>
          <w:tcPr>
            <w:tcW w:w="3160" w:type="dxa"/>
          </w:tcPr>
          <w:p w14:paraId="566B1132" w14:textId="77777777" w:rsidR="007A776F" w:rsidRPr="000D02DA" w:rsidRDefault="007A776F" w:rsidP="0075374F">
            <w:pPr>
              <w:spacing w:line="276" w:lineRule="auto"/>
              <w:rPr>
                <w:rFonts w:ascii="Arial Narrow" w:hAnsi="Arial Narrow" w:cs="Arial"/>
                <w:color w:val="000000" w:themeColor="text1"/>
              </w:rPr>
            </w:pPr>
          </w:p>
        </w:tc>
      </w:tr>
      <w:tr w:rsidR="007A776F" w:rsidRPr="000D02DA" w14:paraId="47E69D06" w14:textId="77777777" w:rsidTr="0075374F">
        <w:trPr>
          <w:trHeight w:val="738"/>
        </w:trPr>
        <w:tc>
          <w:tcPr>
            <w:tcW w:w="3658" w:type="dxa"/>
          </w:tcPr>
          <w:p w14:paraId="0BCDA126" w14:textId="77777777" w:rsidR="007A776F" w:rsidRPr="000D02DA" w:rsidRDefault="007A776F" w:rsidP="0075374F">
            <w:pPr>
              <w:spacing w:line="276" w:lineRule="auto"/>
              <w:rPr>
                <w:rFonts w:ascii="Arial Narrow" w:hAnsi="Arial Narrow" w:cs="Arial"/>
                <w:b/>
              </w:rPr>
            </w:pPr>
          </w:p>
        </w:tc>
        <w:tc>
          <w:tcPr>
            <w:tcW w:w="1937" w:type="dxa"/>
            <w:hideMark/>
          </w:tcPr>
          <w:p w14:paraId="6AABF2FD" w14:textId="77777777" w:rsidR="007A776F" w:rsidRPr="000D02DA" w:rsidRDefault="007A776F" w:rsidP="0075374F">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6195B8FD" w14:textId="77777777" w:rsidR="007A776F" w:rsidRPr="000D02DA" w:rsidRDefault="007A776F" w:rsidP="0075374F">
            <w:pPr>
              <w:spacing w:line="276" w:lineRule="auto"/>
              <w:rPr>
                <w:rFonts w:ascii="Arial Narrow" w:hAnsi="Arial Narrow" w:cs="Arial"/>
                <w:b/>
              </w:rPr>
            </w:pPr>
          </w:p>
        </w:tc>
      </w:tr>
    </w:tbl>
    <w:p w14:paraId="7522C438" w14:textId="77777777" w:rsidR="007A776F" w:rsidRPr="00660612" w:rsidRDefault="007A776F" w:rsidP="007A776F">
      <w:pPr>
        <w:jc w:val="both"/>
        <w:rPr>
          <w:rFonts w:ascii="Arial Narrow" w:eastAsia="Arial Unicode MS" w:hAnsi="Arial Narrow" w:cs="Arial"/>
        </w:rPr>
      </w:pPr>
      <w:r w:rsidRPr="00660612">
        <w:rPr>
          <w:rFonts w:ascii="Arial Narrow" w:eastAsia="Arial Unicode MS" w:hAnsi="Arial Narrow" w:cs="Arial"/>
          <w:b/>
        </w:rPr>
        <w:t xml:space="preserve">ACTA NÚMERO </w:t>
      </w:r>
      <w:r>
        <w:rPr>
          <w:rFonts w:ascii="Arial Narrow" w:eastAsia="Arial Unicode MS" w:hAnsi="Arial Narrow" w:cs="Arial"/>
          <w:b/>
        </w:rPr>
        <w:t>CUARENTA Y TRES</w:t>
      </w:r>
      <w:r w:rsidRPr="00660612">
        <w:rPr>
          <w:rFonts w:ascii="Arial Narrow" w:eastAsia="Arial Unicode MS" w:hAnsi="Arial Narrow" w:cs="Arial"/>
          <w:b/>
        </w:rPr>
        <w:t xml:space="preserve"> Sesión </w:t>
      </w:r>
      <w:r>
        <w:rPr>
          <w:rFonts w:ascii="Arial Narrow" w:eastAsia="Arial Unicode MS" w:hAnsi="Arial Narrow" w:cs="Arial"/>
          <w:b/>
        </w:rPr>
        <w:t>ordinaria</w:t>
      </w:r>
      <w:r w:rsidRPr="00660612">
        <w:rPr>
          <w:rFonts w:ascii="Arial Narrow" w:eastAsia="Arial Unicode MS" w:hAnsi="Arial Narrow" w:cs="Arial"/>
          <w:b/>
        </w:rPr>
        <w:t>, reunidos en el salón de s</w:t>
      </w:r>
      <w:r>
        <w:rPr>
          <w:rFonts w:ascii="Arial Narrow" w:eastAsia="Arial Unicode MS" w:hAnsi="Arial Narrow" w:cs="Arial"/>
          <w:b/>
        </w:rPr>
        <w:t xml:space="preserve">esiones de esta Alcaldía, a las trece horas del día martes catorce de noviembre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Santos Rodolfo Chicas, Tercer Regidor Suplente, Mauricio Romero Argueta, Cuarto Regidor Suplente, con la presencia del Secretario Municipal Evelio Pineda Romero; por consiguiente, El Alcalde Municipal procede a celebrar sesión </w:t>
      </w:r>
      <w:r>
        <w:rPr>
          <w:rFonts w:ascii="Arial Narrow" w:eastAsia="Arial Unicode MS" w:hAnsi="Arial Narrow" w:cs="Arial"/>
        </w:rPr>
        <w:t>extraordinaria</w:t>
      </w:r>
      <w:r w:rsidRPr="00660612">
        <w:rPr>
          <w:rFonts w:ascii="Arial Narrow" w:eastAsia="Arial Unicode MS" w:hAnsi="Arial Narrow" w:cs="Arial"/>
        </w:rPr>
        <w:t xml:space="preserve">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51CE9EC4" w14:textId="77777777" w:rsidR="007A776F" w:rsidRDefault="007A776F" w:rsidP="007A776F">
      <w:pPr>
        <w:jc w:val="both"/>
        <w:rPr>
          <w:rFonts w:ascii="Arial Narrow" w:hAnsi="Arial Narrow" w:cs="Arial"/>
          <w:b/>
          <w:color w:val="000000" w:themeColor="text1"/>
        </w:rPr>
      </w:pPr>
    </w:p>
    <w:p w14:paraId="7EAD99F2" w14:textId="77777777" w:rsidR="007A776F" w:rsidRPr="00A603D1" w:rsidRDefault="007A776F" w:rsidP="007A776F">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UNO:</w:t>
      </w:r>
    </w:p>
    <w:p w14:paraId="462AFC48" w14:textId="2C4AAC1D" w:rsidR="00030451" w:rsidRPr="00642A24" w:rsidRDefault="007A776F" w:rsidP="00030451">
      <w:pPr>
        <w:jc w:val="both"/>
        <w:rPr>
          <w:rFonts w:ascii="Arial Narrow" w:hAnsi="Arial Narrow" w:cs="Arial"/>
          <w:b/>
          <w:color w:val="000000" w:themeColor="text1"/>
        </w:rPr>
      </w:pPr>
      <w:r>
        <w:rPr>
          <w:rFonts w:ascii="Arial Narrow" w:hAnsi="Arial Narrow" w:cs="Arial"/>
          <w:color w:val="000000" w:themeColor="text1"/>
        </w:rPr>
        <w:t>Considerando que el Concejo Municipal en acuerdo número cinco, de acta número cuarenta y dos, de fecha siete de noviembre de dos mil diecisiete, giro instrucciones a la Tesorera Municipal para que en esta sesión presenten informe de las cuentas por pagar, disponibilidades financieras, proyecciones de recuperación de ingresos propios, así como, de las trasferencias corrientes y de capital que se percibirán mediante el FODES Dos mil Diecisiete, de igual forma</w:t>
      </w:r>
      <w:r w:rsidR="001D4DA2">
        <w:rPr>
          <w:rFonts w:ascii="Arial Narrow" w:hAnsi="Arial Narrow" w:cs="Arial"/>
          <w:color w:val="000000" w:themeColor="text1"/>
        </w:rPr>
        <w:t xml:space="preserve">, a la Contaduría Municipal, para que </w:t>
      </w:r>
      <w:r>
        <w:rPr>
          <w:rFonts w:ascii="Arial Narrow" w:hAnsi="Arial Narrow" w:cs="Arial"/>
          <w:color w:val="000000" w:themeColor="text1"/>
        </w:rPr>
        <w:t xml:space="preserve">ponga a la vista de este Concejo la planilla de salarios de los empleados </w:t>
      </w:r>
      <w:r w:rsidR="0075374F">
        <w:rPr>
          <w:rFonts w:ascii="Arial Narrow" w:hAnsi="Arial Narrow" w:cs="Arial"/>
          <w:color w:val="000000" w:themeColor="text1"/>
        </w:rPr>
        <w:t xml:space="preserve">de esta Municipalidad. </w:t>
      </w:r>
      <w:r w:rsidR="001D4DA2">
        <w:rPr>
          <w:rFonts w:ascii="Arial Narrow" w:hAnsi="Arial Narrow" w:cs="Arial"/>
          <w:color w:val="000000" w:themeColor="text1"/>
        </w:rPr>
        <w:t xml:space="preserve">por </w:t>
      </w:r>
      <w:r w:rsidR="0075374F">
        <w:rPr>
          <w:rFonts w:ascii="Arial Narrow" w:hAnsi="Arial Narrow" w:cs="Arial"/>
          <w:color w:val="000000" w:themeColor="text1"/>
        </w:rPr>
        <w:t xml:space="preserve"> </w:t>
      </w:r>
      <w:r>
        <w:rPr>
          <w:rFonts w:ascii="Arial Narrow" w:hAnsi="Arial Narrow" w:cs="Arial"/>
          <w:color w:val="000000" w:themeColor="text1"/>
        </w:rPr>
        <w:t>lo que, en esta sesión se ha presentado el Señor Era</w:t>
      </w:r>
      <w:r w:rsidR="0075374F">
        <w:rPr>
          <w:rFonts w:ascii="Arial Narrow" w:hAnsi="Arial Narrow" w:cs="Arial"/>
          <w:color w:val="000000" w:themeColor="text1"/>
        </w:rPr>
        <w:t>smo Antonio Santillana Contador</w:t>
      </w:r>
      <w:r>
        <w:rPr>
          <w:rFonts w:ascii="Arial Narrow" w:hAnsi="Arial Narrow" w:cs="Arial"/>
          <w:color w:val="000000" w:themeColor="text1"/>
        </w:rPr>
        <w:t>, quien ha presentado a este colegiado copia de planilla de salario</w:t>
      </w:r>
      <w:r w:rsidR="00030451">
        <w:rPr>
          <w:rFonts w:ascii="Arial Narrow" w:hAnsi="Arial Narrow" w:cs="Arial"/>
          <w:color w:val="000000" w:themeColor="text1"/>
        </w:rPr>
        <w:t xml:space="preserve">s de los empleados municipales, </w:t>
      </w:r>
      <w:r w:rsidR="001D4DA2">
        <w:rPr>
          <w:rFonts w:ascii="Arial Narrow" w:hAnsi="Arial Narrow" w:cs="Arial"/>
          <w:color w:val="000000" w:themeColor="text1"/>
        </w:rPr>
        <w:t>queda</w:t>
      </w:r>
      <w:r w:rsidR="00182996">
        <w:rPr>
          <w:rFonts w:ascii="Arial Narrow" w:hAnsi="Arial Narrow" w:cs="Arial"/>
          <w:color w:val="000000" w:themeColor="text1"/>
        </w:rPr>
        <w:t>ndo</w:t>
      </w:r>
      <w:r w:rsidR="001D4DA2">
        <w:rPr>
          <w:rFonts w:ascii="Arial Narrow" w:hAnsi="Arial Narrow" w:cs="Arial"/>
          <w:color w:val="000000" w:themeColor="text1"/>
        </w:rPr>
        <w:t xml:space="preserve"> pendiente </w:t>
      </w:r>
      <w:r w:rsidR="0075374F">
        <w:rPr>
          <w:rFonts w:ascii="Arial Narrow" w:hAnsi="Arial Narrow" w:cs="Arial"/>
          <w:color w:val="000000" w:themeColor="text1"/>
        </w:rPr>
        <w:t>el informe</w:t>
      </w:r>
      <w:r w:rsidR="00030451">
        <w:rPr>
          <w:rFonts w:ascii="Arial Narrow" w:hAnsi="Arial Narrow" w:cs="Arial"/>
          <w:color w:val="000000" w:themeColor="text1"/>
        </w:rPr>
        <w:t xml:space="preserve"> solicitado</w:t>
      </w:r>
      <w:r w:rsidR="0075374F">
        <w:rPr>
          <w:rFonts w:ascii="Arial Narrow" w:hAnsi="Arial Narrow" w:cs="Arial"/>
          <w:color w:val="000000" w:themeColor="text1"/>
        </w:rPr>
        <w:t xml:space="preserve"> </w:t>
      </w:r>
      <w:r w:rsidR="00030451">
        <w:rPr>
          <w:rFonts w:ascii="Arial Narrow" w:hAnsi="Arial Narrow" w:cs="Arial"/>
          <w:color w:val="000000" w:themeColor="text1"/>
        </w:rPr>
        <w:t>a</w:t>
      </w:r>
      <w:r w:rsidR="001D4DA2">
        <w:rPr>
          <w:rFonts w:ascii="Arial Narrow" w:hAnsi="Arial Narrow" w:cs="Arial"/>
          <w:color w:val="000000" w:themeColor="text1"/>
        </w:rPr>
        <w:t xml:space="preserve"> la Tesorería Municipal</w:t>
      </w:r>
      <w:r w:rsidR="00EB37D2">
        <w:rPr>
          <w:rFonts w:ascii="Arial Narrow" w:hAnsi="Arial Narrow" w:cs="Arial"/>
          <w:color w:val="000000" w:themeColor="text1"/>
        </w:rPr>
        <w:t xml:space="preserve">, por </w:t>
      </w:r>
      <w:r w:rsidR="00030451">
        <w:rPr>
          <w:rFonts w:ascii="Arial Narrow" w:hAnsi="Arial Narrow" w:cs="Arial"/>
          <w:color w:val="000000" w:themeColor="text1"/>
        </w:rPr>
        <w:t xml:space="preserve">no estar presente en esta sesión, el Señor Tesorero, </w:t>
      </w:r>
      <w:r w:rsidR="00EB37D2">
        <w:rPr>
          <w:rFonts w:ascii="Arial Narrow" w:hAnsi="Arial Narrow" w:cs="Arial"/>
          <w:color w:val="000000" w:themeColor="text1"/>
        </w:rPr>
        <w:t xml:space="preserve">en este sentido, el Concejo Municipal por unanimidad </w:t>
      </w:r>
      <w:r w:rsidR="00EB37D2" w:rsidRPr="00EB37D2">
        <w:rPr>
          <w:rFonts w:ascii="Arial Narrow" w:hAnsi="Arial Narrow" w:cs="Arial"/>
          <w:b/>
          <w:color w:val="000000" w:themeColor="text1"/>
        </w:rPr>
        <w:t>ACUERDA:</w:t>
      </w:r>
      <w:r w:rsidR="00EB37D2">
        <w:rPr>
          <w:rFonts w:ascii="Arial Narrow" w:hAnsi="Arial Narrow" w:cs="Arial"/>
          <w:color w:val="000000" w:themeColor="text1"/>
        </w:rPr>
        <w:t xml:space="preserve"> </w:t>
      </w:r>
      <w:r w:rsidR="00B91BF8">
        <w:rPr>
          <w:rFonts w:ascii="Arial Narrow" w:hAnsi="Arial Narrow" w:cs="Arial"/>
          <w:color w:val="000000" w:themeColor="text1"/>
        </w:rPr>
        <w:t>a</w:t>
      </w:r>
      <w:r w:rsidR="00AB0257" w:rsidRPr="00AB0257">
        <w:rPr>
          <w:rFonts w:ascii="Arial Narrow" w:hAnsi="Arial Narrow" w:cs="Arial"/>
          <w:b/>
          <w:color w:val="000000" w:themeColor="text1"/>
        </w:rPr>
        <w:t>)</w:t>
      </w:r>
      <w:r w:rsidR="00F718BD">
        <w:rPr>
          <w:rFonts w:ascii="Arial Narrow" w:hAnsi="Arial Narrow" w:cs="Arial"/>
          <w:color w:val="000000" w:themeColor="text1"/>
        </w:rPr>
        <w:t xml:space="preserve"> Instruir a Henry Salvador Chávez, Encargado de Recursos Humanos para que presente en la sucesiva sesión de este Concejo, el expediente Laboral con la incapacidad medica del Señor Tesorero Municipal, asi como, la justificación de la </w:t>
      </w:r>
      <w:r w:rsidR="00182996">
        <w:rPr>
          <w:rFonts w:ascii="Arial Narrow" w:hAnsi="Arial Narrow" w:cs="Arial"/>
          <w:color w:val="000000" w:themeColor="text1"/>
        </w:rPr>
        <w:t>inasistencia a la sesión</w:t>
      </w:r>
      <w:r w:rsidR="00F718BD">
        <w:rPr>
          <w:rFonts w:ascii="Arial Narrow" w:hAnsi="Arial Narrow" w:cs="Arial"/>
          <w:color w:val="000000" w:themeColor="text1"/>
        </w:rPr>
        <w:t xml:space="preserve"> del día martes catorce de noviembre de dos mil diecisiete.</w:t>
      </w:r>
      <w:r w:rsidR="00B91BF8">
        <w:rPr>
          <w:rFonts w:ascii="Arial Narrow" w:hAnsi="Arial Narrow" w:cs="Arial"/>
          <w:color w:val="000000" w:themeColor="text1"/>
        </w:rPr>
        <w:t xml:space="preserve"> </w:t>
      </w:r>
      <w:r w:rsidR="00B91BF8">
        <w:rPr>
          <w:rFonts w:ascii="Arial Narrow" w:hAnsi="Arial Narrow" w:cs="Arial"/>
          <w:b/>
          <w:color w:val="000000" w:themeColor="text1"/>
        </w:rPr>
        <w:t>b</w:t>
      </w:r>
      <w:r w:rsidR="00B91BF8" w:rsidRPr="00B91BF8">
        <w:rPr>
          <w:rFonts w:ascii="Arial Narrow" w:hAnsi="Arial Narrow" w:cs="Arial"/>
          <w:b/>
          <w:color w:val="000000" w:themeColor="text1"/>
        </w:rPr>
        <w:t>)</w:t>
      </w:r>
      <w:r w:rsidR="00B91BF8">
        <w:rPr>
          <w:rFonts w:ascii="Arial Narrow" w:hAnsi="Arial Narrow" w:cs="Arial"/>
          <w:color w:val="000000" w:themeColor="text1"/>
        </w:rPr>
        <w:t xml:space="preserve"> Instruir al Señor Erasmo Antonio Santillana, Contador Municipal</w:t>
      </w:r>
      <w:r w:rsidR="00030451">
        <w:rPr>
          <w:rFonts w:ascii="Arial Narrow" w:hAnsi="Arial Narrow" w:cs="Arial"/>
          <w:color w:val="000000" w:themeColor="text1"/>
        </w:rPr>
        <w:t xml:space="preserve">, para que, en la sucesiva sesión </w:t>
      </w:r>
      <w:r w:rsidR="00030451">
        <w:rPr>
          <w:rFonts w:ascii="Arial Narrow" w:hAnsi="Arial Narrow" w:cs="Arial"/>
          <w:color w:val="000000" w:themeColor="text1"/>
        </w:rPr>
        <w:lastRenderedPageBreak/>
        <w:t>de este Colegiado, presente un informe de la ejecución presupuestaria dos mil diecisiete.</w:t>
      </w:r>
      <w:r w:rsidR="0075374F">
        <w:rPr>
          <w:rFonts w:ascii="Arial Narrow" w:hAnsi="Arial Narrow" w:cs="Arial"/>
          <w:color w:val="000000" w:themeColor="text1"/>
        </w:rPr>
        <w:t xml:space="preserve"> </w:t>
      </w:r>
      <w:r w:rsidR="00030451" w:rsidRPr="00D90CB8">
        <w:rPr>
          <w:rFonts w:ascii="Arial Narrow" w:hAnsi="Arial Narrow" w:cs="Arial"/>
          <w:b/>
          <w:color w:val="000000" w:themeColor="text1"/>
        </w:rPr>
        <w:t>COMUNÍQUESE.</w:t>
      </w:r>
    </w:p>
    <w:p w14:paraId="64F7C376" w14:textId="142B7EA7" w:rsidR="007A776F" w:rsidRDefault="007A776F" w:rsidP="007A776F">
      <w:pPr>
        <w:jc w:val="both"/>
        <w:rPr>
          <w:rFonts w:ascii="Arial Narrow" w:hAnsi="Arial Narrow" w:cs="Arial"/>
          <w:color w:val="000000" w:themeColor="text1"/>
        </w:rPr>
      </w:pPr>
      <w:r>
        <w:rPr>
          <w:rFonts w:ascii="Arial Narrow" w:hAnsi="Arial Narrow" w:cs="Arial"/>
          <w:color w:val="000000" w:themeColor="text1"/>
        </w:rPr>
        <w:t xml:space="preserve"> </w:t>
      </w:r>
    </w:p>
    <w:p w14:paraId="22B7905F" w14:textId="67E032FB" w:rsidR="00E314F7" w:rsidRPr="00A603D1" w:rsidRDefault="00E314F7" w:rsidP="00E314F7">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DOS:</w:t>
      </w:r>
    </w:p>
    <w:p w14:paraId="3F597E19" w14:textId="09B30E59" w:rsidR="0074356C" w:rsidRPr="003F7502" w:rsidRDefault="0074356C" w:rsidP="0074356C">
      <w:pPr>
        <w:jc w:val="both"/>
        <w:rPr>
          <w:rFonts w:ascii="Arial Narrow" w:eastAsia="Arial Unicode MS" w:hAnsi="Arial Narrow" w:cs="Arial"/>
        </w:rPr>
      </w:pPr>
      <w:r w:rsidRPr="00C52299">
        <w:rPr>
          <w:rFonts w:ascii="Arial Narrow" w:hAnsi="Arial Narrow"/>
        </w:rPr>
        <w:t>Vista la petición d</w:t>
      </w:r>
      <w:r>
        <w:rPr>
          <w:rFonts w:ascii="Arial Narrow" w:hAnsi="Arial Narrow"/>
        </w:rPr>
        <w:t>e Roxana Yanira Alvarado Reyes J</w:t>
      </w:r>
      <w:r w:rsidRPr="00C52299">
        <w:rPr>
          <w:rFonts w:ascii="Arial Narrow" w:hAnsi="Arial Narrow"/>
        </w:rPr>
        <w:t xml:space="preserve">efa del Registro del Estado Familiar, </w:t>
      </w:r>
      <w:r>
        <w:rPr>
          <w:rFonts w:ascii="Arial Narrow" w:hAnsi="Arial Narrow"/>
        </w:rPr>
        <w:t xml:space="preserve">quien peticiona de </w:t>
      </w:r>
      <w:r w:rsidRPr="00C52299">
        <w:rPr>
          <w:rFonts w:ascii="Arial Narrow" w:hAnsi="Arial Narrow"/>
        </w:rPr>
        <w:t>conformida</w:t>
      </w:r>
      <w:r>
        <w:rPr>
          <w:rFonts w:ascii="Arial Narrow" w:hAnsi="Arial Narrow"/>
        </w:rPr>
        <w:t>d a los artículos 1,4,8 y 16 de la ley de Reposiciones de Libros y Partidas</w:t>
      </w:r>
      <w:r w:rsidR="00250986">
        <w:rPr>
          <w:rFonts w:ascii="Arial Narrow" w:hAnsi="Arial Narrow"/>
        </w:rPr>
        <w:t xml:space="preserve"> del Registro Civil, la reposicion de las partidas del uno al diez, </w:t>
      </w:r>
      <w:r>
        <w:rPr>
          <w:rFonts w:ascii="Arial Narrow" w:hAnsi="Arial Narrow"/>
        </w:rPr>
        <w:t xml:space="preserve"> en el libro de nacimientos que esta Alcaldía llevo en el año de mil novecientos </w:t>
      </w:r>
      <w:r w:rsidR="00250986">
        <w:rPr>
          <w:rFonts w:ascii="Arial Narrow" w:hAnsi="Arial Narrow"/>
        </w:rPr>
        <w:t>veinticuatro, por no encontrarse dichos asentamientos</w:t>
      </w:r>
      <w:r>
        <w:rPr>
          <w:rFonts w:ascii="Arial Narrow" w:hAnsi="Arial Narrow"/>
        </w:rPr>
        <w:t xml:space="preserve">; en tal razón, y en virtud de lo antes mencionado, El Concejo Municipal por unanimidad </w:t>
      </w:r>
      <w:r w:rsidRPr="00C52299">
        <w:rPr>
          <w:rFonts w:ascii="Arial Narrow" w:hAnsi="Arial Narrow"/>
          <w:b/>
        </w:rPr>
        <w:t>ACUERDA:</w:t>
      </w:r>
      <w:r>
        <w:rPr>
          <w:rFonts w:ascii="Arial Narrow" w:hAnsi="Arial Narrow"/>
        </w:rPr>
        <w:t xml:space="preserve"> Autorizar a </w:t>
      </w:r>
      <w:r w:rsidR="00250986">
        <w:rPr>
          <w:rFonts w:ascii="Arial Narrow" w:hAnsi="Arial Narrow"/>
        </w:rPr>
        <w:t>Roxana Yanira Alvarado Reyes J</w:t>
      </w:r>
      <w:r w:rsidRPr="00C52299">
        <w:rPr>
          <w:rFonts w:ascii="Arial Narrow" w:hAnsi="Arial Narrow"/>
        </w:rPr>
        <w:t>efa del Registro del Estado Familiar</w:t>
      </w:r>
      <w:r>
        <w:rPr>
          <w:rFonts w:ascii="Arial Narrow" w:hAnsi="Arial Narrow"/>
        </w:rPr>
        <w:t xml:space="preserve"> la reposición de </w:t>
      </w:r>
      <w:r w:rsidR="00250986">
        <w:rPr>
          <w:rFonts w:ascii="Arial Narrow" w:hAnsi="Arial Narrow"/>
        </w:rPr>
        <w:t xml:space="preserve">diez partidas </w:t>
      </w:r>
      <w:r w:rsidR="007A16A5">
        <w:rPr>
          <w:rFonts w:ascii="Arial Narrow" w:hAnsi="Arial Narrow"/>
        </w:rPr>
        <w:t>de nacimientos, en el orden del uno al diez</w:t>
      </w:r>
      <w:r>
        <w:rPr>
          <w:rFonts w:ascii="Arial Narrow" w:hAnsi="Arial Narrow"/>
        </w:rPr>
        <w:t xml:space="preserve">, </w:t>
      </w:r>
      <w:r w:rsidR="007A16A5">
        <w:rPr>
          <w:rFonts w:ascii="Arial Narrow" w:hAnsi="Arial Narrow"/>
        </w:rPr>
        <w:t xml:space="preserve">en el libro </w:t>
      </w:r>
      <w:r>
        <w:rPr>
          <w:rFonts w:ascii="Arial Narrow" w:hAnsi="Arial Narrow"/>
        </w:rPr>
        <w:t xml:space="preserve">de </w:t>
      </w:r>
      <w:r w:rsidR="007A16A5">
        <w:rPr>
          <w:rFonts w:ascii="Arial Narrow" w:hAnsi="Arial Narrow"/>
        </w:rPr>
        <w:t xml:space="preserve">Partidas del Registro Civil del año mil novecientos veinticuatro, de </w:t>
      </w:r>
      <w:r>
        <w:rPr>
          <w:rFonts w:ascii="Arial Narrow" w:hAnsi="Arial Narrow"/>
        </w:rPr>
        <w:t xml:space="preserve">conformidad a lo establecido en el artículo 8 de la Ley de Reposición de Libros y Partidas del Registro Civil, según el </w:t>
      </w:r>
      <w:r w:rsidR="007A16A5">
        <w:rPr>
          <w:rFonts w:ascii="Arial Narrow" w:hAnsi="Arial Narrow"/>
        </w:rPr>
        <w:t>listado en</w:t>
      </w:r>
      <w:r>
        <w:rPr>
          <w:rFonts w:ascii="Arial Narrow" w:hAnsi="Arial Narrow"/>
        </w:rPr>
        <w:t xml:space="preserve"> cuadro</w:t>
      </w:r>
      <w:r w:rsidR="007A16A5">
        <w:rPr>
          <w:rFonts w:ascii="Arial Narrow" w:hAnsi="Arial Narrow"/>
        </w:rPr>
        <w:t xml:space="preserve"> siguiente</w:t>
      </w:r>
      <w:r>
        <w:rPr>
          <w:rFonts w:ascii="Arial Narrow" w:hAnsi="Arial Narrow"/>
        </w:rPr>
        <w:t xml:space="preserve">. </w:t>
      </w:r>
      <w:r w:rsidRPr="003B7555">
        <w:rPr>
          <w:rFonts w:ascii="Arial Narrow" w:hAnsi="Arial Narrow" w:cs="Arial"/>
          <w:b/>
        </w:rPr>
        <w:t>COMUNÍQUESE</w:t>
      </w:r>
    </w:p>
    <w:p w14:paraId="4270B06A" w14:textId="77777777" w:rsidR="0074356C" w:rsidRPr="001E3D03" w:rsidRDefault="0074356C" w:rsidP="0074356C">
      <w:pPr>
        <w:jc w:val="both"/>
        <w:rPr>
          <w:rFonts w:ascii="Arial Narrow" w:eastAsia="Arial Unicode MS" w:hAnsi="Arial Narrow" w:cs="Arial"/>
          <w:sz w:val="12"/>
          <w:szCs w:val="12"/>
        </w:rPr>
      </w:pPr>
    </w:p>
    <w:tbl>
      <w:tblPr>
        <w:tblW w:w="8784" w:type="dxa"/>
        <w:tblCellMar>
          <w:left w:w="70" w:type="dxa"/>
          <w:right w:w="70" w:type="dxa"/>
        </w:tblCellMar>
        <w:tblLook w:val="04A0" w:firstRow="1" w:lastRow="0" w:firstColumn="1" w:lastColumn="0" w:noHBand="0" w:noVBand="1"/>
      </w:tblPr>
      <w:tblGrid>
        <w:gridCol w:w="1271"/>
        <w:gridCol w:w="1418"/>
        <w:gridCol w:w="6095"/>
      </w:tblGrid>
      <w:tr w:rsidR="007A16A5" w:rsidRPr="007A16A5" w14:paraId="7F0E2C61" w14:textId="77777777" w:rsidTr="007A16A5">
        <w:trPr>
          <w:trHeight w:val="295"/>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BA4CD" w14:textId="77777777" w:rsidR="007A16A5" w:rsidRPr="007A16A5" w:rsidRDefault="007A16A5" w:rsidP="007A16A5">
            <w:pPr>
              <w:jc w:val="center"/>
              <w:rPr>
                <w:rFonts w:ascii="Arial Narrow" w:hAnsi="Arial Narrow" w:cs="Calibri"/>
                <w:b/>
                <w:bCs/>
                <w:color w:val="000000"/>
                <w:sz w:val="16"/>
                <w:szCs w:val="16"/>
                <w:lang w:val="es-SV" w:eastAsia="es-SV"/>
              </w:rPr>
            </w:pPr>
            <w:r w:rsidRPr="007A16A5">
              <w:rPr>
                <w:rFonts w:ascii="Arial Narrow" w:hAnsi="Arial Narrow" w:cs="Calibri"/>
                <w:b/>
                <w:bCs/>
                <w:color w:val="000000"/>
                <w:sz w:val="16"/>
                <w:szCs w:val="16"/>
                <w:lang w:val="es-SV" w:eastAsia="es-SV"/>
              </w:rPr>
              <w:t>DETALLE DE PARTIDAS DEL AÑO 1924</w:t>
            </w:r>
          </w:p>
        </w:tc>
      </w:tr>
      <w:tr w:rsidR="007A16A5" w:rsidRPr="007A16A5" w14:paraId="057654CB" w14:textId="77777777" w:rsidTr="007A16A5">
        <w:trPr>
          <w:trHeight w:val="12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DC97242" w14:textId="77777777" w:rsidR="007A16A5" w:rsidRPr="007A16A5" w:rsidRDefault="007A16A5" w:rsidP="007A16A5">
            <w:pPr>
              <w:jc w:val="center"/>
              <w:rPr>
                <w:rFonts w:ascii="Arial Narrow" w:hAnsi="Arial Narrow" w:cs="Calibri"/>
                <w:b/>
                <w:bCs/>
                <w:color w:val="000000"/>
                <w:sz w:val="16"/>
                <w:szCs w:val="16"/>
                <w:lang w:val="es-SV" w:eastAsia="es-SV"/>
              </w:rPr>
            </w:pPr>
            <w:r w:rsidRPr="007A16A5">
              <w:rPr>
                <w:rFonts w:ascii="Arial Narrow" w:hAnsi="Arial Narrow" w:cs="Calibri"/>
                <w:b/>
                <w:bCs/>
                <w:color w:val="000000"/>
                <w:sz w:val="16"/>
                <w:szCs w:val="16"/>
                <w:lang w:val="es-SV" w:eastAsia="es-SV"/>
              </w:rPr>
              <w:t>FOLIO</w:t>
            </w:r>
          </w:p>
        </w:tc>
        <w:tc>
          <w:tcPr>
            <w:tcW w:w="1418" w:type="dxa"/>
            <w:tcBorders>
              <w:top w:val="nil"/>
              <w:left w:val="nil"/>
              <w:bottom w:val="single" w:sz="4" w:space="0" w:color="auto"/>
              <w:right w:val="single" w:sz="4" w:space="0" w:color="auto"/>
            </w:tcBorders>
            <w:shd w:val="clear" w:color="auto" w:fill="auto"/>
            <w:noWrap/>
            <w:vAlign w:val="bottom"/>
            <w:hideMark/>
          </w:tcPr>
          <w:p w14:paraId="143132E8" w14:textId="523C85D5" w:rsidR="007A16A5" w:rsidRPr="007A16A5" w:rsidRDefault="007A16A5" w:rsidP="007A16A5">
            <w:pPr>
              <w:jc w:val="center"/>
              <w:rPr>
                <w:rFonts w:ascii="Arial Narrow" w:hAnsi="Arial Narrow" w:cs="Calibri"/>
                <w:b/>
                <w:bCs/>
                <w:color w:val="000000"/>
                <w:sz w:val="16"/>
                <w:szCs w:val="16"/>
                <w:lang w:val="es-SV" w:eastAsia="es-SV"/>
              </w:rPr>
            </w:pPr>
            <w:r w:rsidRPr="007A16A5">
              <w:rPr>
                <w:rFonts w:ascii="Arial Narrow" w:hAnsi="Arial Narrow" w:cs="Calibri"/>
                <w:b/>
                <w:bCs/>
                <w:color w:val="000000"/>
                <w:sz w:val="16"/>
                <w:szCs w:val="16"/>
                <w:lang w:val="es-SV" w:eastAsia="es-SV"/>
              </w:rPr>
              <w:t>PARTIDA NÚMERO</w:t>
            </w:r>
          </w:p>
        </w:tc>
        <w:tc>
          <w:tcPr>
            <w:tcW w:w="6095" w:type="dxa"/>
            <w:tcBorders>
              <w:top w:val="nil"/>
              <w:left w:val="nil"/>
              <w:bottom w:val="single" w:sz="4" w:space="0" w:color="auto"/>
              <w:right w:val="single" w:sz="4" w:space="0" w:color="auto"/>
            </w:tcBorders>
            <w:shd w:val="clear" w:color="auto" w:fill="auto"/>
            <w:noWrap/>
            <w:vAlign w:val="bottom"/>
            <w:hideMark/>
          </w:tcPr>
          <w:p w14:paraId="3E7ABB75" w14:textId="77777777" w:rsidR="007A16A5" w:rsidRPr="007A16A5" w:rsidRDefault="007A16A5" w:rsidP="007A16A5">
            <w:pPr>
              <w:jc w:val="center"/>
              <w:rPr>
                <w:rFonts w:ascii="Arial Narrow" w:hAnsi="Arial Narrow" w:cs="Calibri"/>
                <w:b/>
                <w:bCs/>
                <w:color w:val="000000"/>
                <w:sz w:val="16"/>
                <w:szCs w:val="16"/>
                <w:lang w:val="es-SV" w:eastAsia="es-SV"/>
              </w:rPr>
            </w:pPr>
            <w:r w:rsidRPr="007A16A5">
              <w:rPr>
                <w:rFonts w:ascii="Arial Narrow" w:hAnsi="Arial Narrow" w:cs="Calibri"/>
                <w:b/>
                <w:bCs/>
                <w:color w:val="000000"/>
                <w:sz w:val="16"/>
                <w:szCs w:val="16"/>
                <w:lang w:val="es-SV" w:eastAsia="es-SV"/>
              </w:rPr>
              <w:t>NOMBRE</w:t>
            </w:r>
          </w:p>
        </w:tc>
      </w:tr>
      <w:tr w:rsidR="007A16A5" w:rsidRPr="007A16A5" w14:paraId="788DD283" w14:textId="77777777" w:rsidTr="007A16A5">
        <w:trPr>
          <w:trHeight w:val="13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79FA8B2"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54</w:t>
            </w:r>
          </w:p>
        </w:tc>
        <w:tc>
          <w:tcPr>
            <w:tcW w:w="1418" w:type="dxa"/>
            <w:tcBorders>
              <w:top w:val="nil"/>
              <w:left w:val="nil"/>
              <w:bottom w:val="single" w:sz="4" w:space="0" w:color="auto"/>
              <w:right w:val="single" w:sz="4" w:space="0" w:color="auto"/>
            </w:tcBorders>
            <w:shd w:val="clear" w:color="auto" w:fill="auto"/>
            <w:noWrap/>
            <w:vAlign w:val="bottom"/>
            <w:hideMark/>
          </w:tcPr>
          <w:p w14:paraId="331769F0"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1</w:t>
            </w:r>
          </w:p>
        </w:tc>
        <w:tc>
          <w:tcPr>
            <w:tcW w:w="6095" w:type="dxa"/>
            <w:tcBorders>
              <w:top w:val="nil"/>
              <w:left w:val="nil"/>
              <w:bottom w:val="single" w:sz="4" w:space="0" w:color="auto"/>
              <w:right w:val="single" w:sz="4" w:space="0" w:color="auto"/>
            </w:tcBorders>
            <w:shd w:val="clear" w:color="auto" w:fill="auto"/>
            <w:noWrap/>
            <w:vAlign w:val="bottom"/>
            <w:hideMark/>
          </w:tcPr>
          <w:p w14:paraId="2447FBA6"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INOCENTE ALFARO</w:t>
            </w:r>
          </w:p>
        </w:tc>
      </w:tr>
      <w:tr w:rsidR="007A16A5" w:rsidRPr="007A16A5" w14:paraId="02625758" w14:textId="77777777" w:rsidTr="007A16A5">
        <w:trPr>
          <w:trHeight w:val="81"/>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3D1E92B"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55</w:t>
            </w:r>
          </w:p>
        </w:tc>
        <w:tc>
          <w:tcPr>
            <w:tcW w:w="1418" w:type="dxa"/>
            <w:tcBorders>
              <w:top w:val="nil"/>
              <w:left w:val="nil"/>
              <w:bottom w:val="single" w:sz="4" w:space="0" w:color="auto"/>
              <w:right w:val="single" w:sz="4" w:space="0" w:color="auto"/>
            </w:tcBorders>
            <w:shd w:val="clear" w:color="auto" w:fill="auto"/>
            <w:noWrap/>
            <w:vAlign w:val="bottom"/>
            <w:hideMark/>
          </w:tcPr>
          <w:p w14:paraId="56EB00F1"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2</w:t>
            </w:r>
          </w:p>
        </w:tc>
        <w:tc>
          <w:tcPr>
            <w:tcW w:w="6095" w:type="dxa"/>
            <w:tcBorders>
              <w:top w:val="nil"/>
              <w:left w:val="nil"/>
              <w:bottom w:val="single" w:sz="4" w:space="0" w:color="auto"/>
              <w:right w:val="single" w:sz="4" w:space="0" w:color="auto"/>
            </w:tcBorders>
            <w:shd w:val="clear" w:color="auto" w:fill="auto"/>
            <w:noWrap/>
            <w:vAlign w:val="bottom"/>
            <w:hideMark/>
          </w:tcPr>
          <w:p w14:paraId="1090142A"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TELESFORO ALVARENGA</w:t>
            </w:r>
          </w:p>
        </w:tc>
      </w:tr>
      <w:tr w:rsidR="007A16A5" w:rsidRPr="007A16A5" w14:paraId="132040F5" w14:textId="77777777" w:rsidTr="007A16A5">
        <w:trPr>
          <w:trHeight w:val="16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1BD7468"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55</w:t>
            </w:r>
          </w:p>
        </w:tc>
        <w:tc>
          <w:tcPr>
            <w:tcW w:w="1418" w:type="dxa"/>
            <w:tcBorders>
              <w:top w:val="nil"/>
              <w:left w:val="nil"/>
              <w:bottom w:val="single" w:sz="4" w:space="0" w:color="auto"/>
              <w:right w:val="single" w:sz="4" w:space="0" w:color="auto"/>
            </w:tcBorders>
            <w:shd w:val="clear" w:color="auto" w:fill="auto"/>
            <w:noWrap/>
            <w:vAlign w:val="bottom"/>
            <w:hideMark/>
          </w:tcPr>
          <w:p w14:paraId="2C277E6B"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3</w:t>
            </w:r>
          </w:p>
        </w:tc>
        <w:tc>
          <w:tcPr>
            <w:tcW w:w="6095" w:type="dxa"/>
            <w:tcBorders>
              <w:top w:val="nil"/>
              <w:left w:val="nil"/>
              <w:bottom w:val="single" w:sz="4" w:space="0" w:color="auto"/>
              <w:right w:val="single" w:sz="4" w:space="0" w:color="auto"/>
            </w:tcBorders>
            <w:shd w:val="clear" w:color="auto" w:fill="auto"/>
            <w:noWrap/>
            <w:vAlign w:val="bottom"/>
            <w:hideMark/>
          </w:tcPr>
          <w:p w14:paraId="0229A80A"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NACOLAS ACEVEDO</w:t>
            </w:r>
          </w:p>
        </w:tc>
      </w:tr>
      <w:tr w:rsidR="007A16A5" w:rsidRPr="007A16A5" w14:paraId="0A5F6FC7" w14:textId="77777777" w:rsidTr="007A16A5">
        <w:trPr>
          <w:trHeight w:val="11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68A8C2"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55</w:t>
            </w:r>
          </w:p>
        </w:tc>
        <w:tc>
          <w:tcPr>
            <w:tcW w:w="1418" w:type="dxa"/>
            <w:tcBorders>
              <w:top w:val="nil"/>
              <w:left w:val="nil"/>
              <w:bottom w:val="single" w:sz="4" w:space="0" w:color="auto"/>
              <w:right w:val="single" w:sz="4" w:space="0" w:color="auto"/>
            </w:tcBorders>
            <w:shd w:val="clear" w:color="auto" w:fill="auto"/>
            <w:noWrap/>
            <w:vAlign w:val="bottom"/>
            <w:hideMark/>
          </w:tcPr>
          <w:p w14:paraId="651EFC55"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4</w:t>
            </w:r>
          </w:p>
        </w:tc>
        <w:tc>
          <w:tcPr>
            <w:tcW w:w="6095" w:type="dxa"/>
            <w:tcBorders>
              <w:top w:val="nil"/>
              <w:left w:val="nil"/>
              <w:bottom w:val="single" w:sz="4" w:space="0" w:color="auto"/>
              <w:right w:val="single" w:sz="4" w:space="0" w:color="auto"/>
            </w:tcBorders>
            <w:shd w:val="clear" w:color="auto" w:fill="auto"/>
            <w:noWrap/>
            <w:vAlign w:val="bottom"/>
            <w:hideMark/>
          </w:tcPr>
          <w:p w14:paraId="70C32B42"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MARTA MANCIA</w:t>
            </w:r>
          </w:p>
        </w:tc>
      </w:tr>
      <w:tr w:rsidR="007A16A5" w:rsidRPr="007A16A5" w14:paraId="1E1C04AF" w14:textId="77777777" w:rsidTr="007A16A5">
        <w:trPr>
          <w:trHeight w:val="7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A4FCEE2"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56</w:t>
            </w:r>
          </w:p>
        </w:tc>
        <w:tc>
          <w:tcPr>
            <w:tcW w:w="1418" w:type="dxa"/>
            <w:tcBorders>
              <w:top w:val="nil"/>
              <w:left w:val="nil"/>
              <w:bottom w:val="single" w:sz="4" w:space="0" w:color="auto"/>
              <w:right w:val="single" w:sz="4" w:space="0" w:color="auto"/>
            </w:tcBorders>
            <w:shd w:val="clear" w:color="auto" w:fill="auto"/>
            <w:noWrap/>
            <w:vAlign w:val="bottom"/>
            <w:hideMark/>
          </w:tcPr>
          <w:p w14:paraId="32C0604F"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w:t>
            </w:r>
          </w:p>
        </w:tc>
        <w:tc>
          <w:tcPr>
            <w:tcW w:w="6095" w:type="dxa"/>
            <w:tcBorders>
              <w:top w:val="nil"/>
              <w:left w:val="nil"/>
              <w:bottom w:val="single" w:sz="4" w:space="0" w:color="auto"/>
              <w:right w:val="single" w:sz="4" w:space="0" w:color="auto"/>
            </w:tcBorders>
            <w:shd w:val="clear" w:color="auto" w:fill="auto"/>
            <w:noWrap/>
            <w:vAlign w:val="bottom"/>
            <w:hideMark/>
          </w:tcPr>
          <w:p w14:paraId="193B96FC"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MATIAS GAMEZ GUARDADO</w:t>
            </w:r>
          </w:p>
        </w:tc>
      </w:tr>
      <w:tr w:rsidR="007A16A5" w:rsidRPr="007A16A5" w14:paraId="11CC96B8" w14:textId="77777777" w:rsidTr="007A16A5">
        <w:trPr>
          <w:trHeight w:val="14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EC7DD3"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57</w:t>
            </w:r>
          </w:p>
        </w:tc>
        <w:tc>
          <w:tcPr>
            <w:tcW w:w="1418" w:type="dxa"/>
            <w:tcBorders>
              <w:top w:val="nil"/>
              <w:left w:val="nil"/>
              <w:bottom w:val="single" w:sz="4" w:space="0" w:color="auto"/>
              <w:right w:val="single" w:sz="4" w:space="0" w:color="auto"/>
            </w:tcBorders>
            <w:shd w:val="clear" w:color="auto" w:fill="auto"/>
            <w:noWrap/>
            <w:vAlign w:val="bottom"/>
            <w:hideMark/>
          </w:tcPr>
          <w:p w14:paraId="12A3CFBD"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6</w:t>
            </w:r>
          </w:p>
        </w:tc>
        <w:tc>
          <w:tcPr>
            <w:tcW w:w="6095" w:type="dxa"/>
            <w:tcBorders>
              <w:top w:val="nil"/>
              <w:left w:val="nil"/>
              <w:bottom w:val="single" w:sz="4" w:space="0" w:color="auto"/>
              <w:right w:val="single" w:sz="4" w:space="0" w:color="auto"/>
            </w:tcBorders>
            <w:shd w:val="clear" w:color="auto" w:fill="auto"/>
            <w:noWrap/>
            <w:vAlign w:val="bottom"/>
            <w:hideMark/>
          </w:tcPr>
          <w:p w14:paraId="31652F19"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JESUS PABLO RIVERA</w:t>
            </w:r>
          </w:p>
        </w:tc>
      </w:tr>
      <w:tr w:rsidR="007A16A5" w:rsidRPr="007A16A5" w14:paraId="415048AF" w14:textId="77777777" w:rsidTr="007A16A5">
        <w:trPr>
          <w:trHeight w:val="10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0BED301"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57</w:t>
            </w:r>
          </w:p>
        </w:tc>
        <w:tc>
          <w:tcPr>
            <w:tcW w:w="1418" w:type="dxa"/>
            <w:tcBorders>
              <w:top w:val="nil"/>
              <w:left w:val="nil"/>
              <w:bottom w:val="single" w:sz="4" w:space="0" w:color="auto"/>
              <w:right w:val="single" w:sz="4" w:space="0" w:color="auto"/>
            </w:tcBorders>
            <w:shd w:val="clear" w:color="auto" w:fill="auto"/>
            <w:noWrap/>
            <w:vAlign w:val="bottom"/>
            <w:hideMark/>
          </w:tcPr>
          <w:p w14:paraId="63B1B61C"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7</w:t>
            </w:r>
          </w:p>
        </w:tc>
        <w:tc>
          <w:tcPr>
            <w:tcW w:w="6095" w:type="dxa"/>
            <w:tcBorders>
              <w:top w:val="nil"/>
              <w:left w:val="nil"/>
              <w:bottom w:val="single" w:sz="4" w:space="0" w:color="auto"/>
              <w:right w:val="single" w:sz="4" w:space="0" w:color="auto"/>
            </w:tcBorders>
            <w:shd w:val="clear" w:color="auto" w:fill="auto"/>
            <w:noWrap/>
            <w:vAlign w:val="bottom"/>
            <w:hideMark/>
          </w:tcPr>
          <w:p w14:paraId="33A44DFA" w14:textId="58F92C78"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RAFAEL ANTONIO MARTINEZ</w:t>
            </w:r>
          </w:p>
        </w:tc>
      </w:tr>
      <w:tr w:rsidR="007A16A5" w:rsidRPr="007A16A5" w14:paraId="4BF880E0" w14:textId="77777777" w:rsidTr="007A16A5">
        <w:trPr>
          <w:trHeight w:val="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0014BBF"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58</w:t>
            </w:r>
          </w:p>
        </w:tc>
        <w:tc>
          <w:tcPr>
            <w:tcW w:w="1418" w:type="dxa"/>
            <w:tcBorders>
              <w:top w:val="nil"/>
              <w:left w:val="nil"/>
              <w:bottom w:val="single" w:sz="4" w:space="0" w:color="auto"/>
              <w:right w:val="single" w:sz="4" w:space="0" w:color="auto"/>
            </w:tcBorders>
            <w:shd w:val="clear" w:color="auto" w:fill="auto"/>
            <w:noWrap/>
            <w:vAlign w:val="bottom"/>
            <w:hideMark/>
          </w:tcPr>
          <w:p w14:paraId="0CC3C6FD"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8</w:t>
            </w:r>
          </w:p>
        </w:tc>
        <w:tc>
          <w:tcPr>
            <w:tcW w:w="6095" w:type="dxa"/>
            <w:tcBorders>
              <w:top w:val="nil"/>
              <w:left w:val="nil"/>
              <w:bottom w:val="single" w:sz="4" w:space="0" w:color="auto"/>
              <w:right w:val="single" w:sz="4" w:space="0" w:color="auto"/>
            </w:tcBorders>
            <w:shd w:val="clear" w:color="auto" w:fill="auto"/>
            <w:noWrap/>
            <w:vAlign w:val="bottom"/>
            <w:hideMark/>
          </w:tcPr>
          <w:p w14:paraId="4DB5A144"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SARA VELASQUEZ</w:t>
            </w:r>
          </w:p>
        </w:tc>
      </w:tr>
      <w:tr w:rsidR="007A16A5" w:rsidRPr="007A16A5" w14:paraId="15B9046A" w14:textId="77777777" w:rsidTr="007A16A5">
        <w:trPr>
          <w:trHeight w:val="143"/>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774DCAE"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58</w:t>
            </w:r>
          </w:p>
        </w:tc>
        <w:tc>
          <w:tcPr>
            <w:tcW w:w="1418" w:type="dxa"/>
            <w:tcBorders>
              <w:top w:val="nil"/>
              <w:left w:val="nil"/>
              <w:bottom w:val="single" w:sz="4" w:space="0" w:color="auto"/>
              <w:right w:val="single" w:sz="4" w:space="0" w:color="auto"/>
            </w:tcBorders>
            <w:shd w:val="clear" w:color="auto" w:fill="auto"/>
            <w:noWrap/>
            <w:vAlign w:val="bottom"/>
            <w:hideMark/>
          </w:tcPr>
          <w:p w14:paraId="7942C7BD"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9</w:t>
            </w:r>
          </w:p>
        </w:tc>
        <w:tc>
          <w:tcPr>
            <w:tcW w:w="6095" w:type="dxa"/>
            <w:tcBorders>
              <w:top w:val="nil"/>
              <w:left w:val="nil"/>
              <w:bottom w:val="single" w:sz="4" w:space="0" w:color="auto"/>
              <w:right w:val="single" w:sz="4" w:space="0" w:color="auto"/>
            </w:tcBorders>
            <w:shd w:val="clear" w:color="auto" w:fill="auto"/>
            <w:noWrap/>
            <w:vAlign w:val="bottom"/>
            <w:hideMark/>
          </w:tcPr>
          <w:p w14:paraId="11F59746"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VICENTA MUÑOZ</w:t>
            </w:r>
          </w:p>
        </w:tc>
      </w:tr>
      <w:tr w:rsidR="007A16A5" w:rsidRPr="007A16A5" w14:paraId="6A601E13" w14:textId="77777777" w:rsidTr="007A16A5">
        <w:trPr>
          <w:trHeight w:val="8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EB21E2"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59</w:t>
            </w:r>
          </w:p>
        </w:tc>
        <w:tc>
          <w:tcPr>
            <w:tcW w:w="1418" w:type="dxa"/>
            <w:tcBorders>
              <w:top w:val="nil"/>
              <w:left w:val="nil"/>
              <w:bottom w:val="single" w:sz="4" w:space="0" w:color="auto"/>
              <w:right w:val="single" w:sz="4" w:space="0" w:color="auto"/>
            </w:tcBorders>
            <w:shd w:val="clear" w:color="auto" w:fill="auto"/>
            <w:noWrap/>
            <w:vAlign w:val="bottom"/>
            <w:hideMark/>
          </w:tcPr>
          <w:p w14:paraId="587FD0F6" w14:textId="77777777" w:rsidR="007A16A5" w:rsidRPr="007A16A5" w:rsidRDefault="007A16A5" w:rsidP="007A16A5">
            <w:pPr>
              <w:jc w:val="center"/>
              <w:rPr>
                <w:rFonts w:ascii="Arial Narrow" w:hAnsi="Arial Narrow" w:cs="Calibri"/>
                <w:color w:val="000000"/>
                <w:sz w:val="16"/>
                <w:szCs w:val="16"/>
                <w:lang w:val="es-SV" w:eastAsia="es-SV"/>
              </w:rPr>
            </w:pPr>
            <w:r w:rsidRPr="007A16A5">
              <w:rPr>
                <w:rFonts w:ascii="Arial Narrow" w:hAnsi="Arial Narrow" w:cs="Calibri"/>
                <w:color w:val="000000"/>
                <w:sz w:val="16"/>
                <w:szCs w:val="16"/>
                <w:lang w:val="es-SV" w:eastAsia="es-SV"/>
              </w:rPr>
              <w:t>10</w:t>
            </w:r>
          </w:p>
        </w:tc>
        <w:tc>
          <w:tcPr>
            <w:tcW w:w="6095" w:type="dxa"/>
            <w:tcBorders>
              <w:top w:val="nil"/>
              <w:left w:val="nil"/>
              <w:bottom w:val="single" w:sz="4" w:space="0" w:color="auto"/>
              <w:right w:val="single" w:sz="4" w:space="0" w:color="auto"/>
            </w:tcBorders>
            <w:shd w:val="clear" w:color="auto" w:fill="auto"/>
            <w:noWrap/>
            <w:vAlign w:val="bottom"/>
            <w:hideMark/>
          </w:tcPr>
          <w:p w14:paraId="3A8062EE" w14:textId="77777777" w:rsidR="007A16A5" w:rsidRPr="007A16A5" w:rsidRDefault="007A16A5" w:rsidP="007A16A5">
            <w:pPr>
              <w:rPr>
                <w:rFonts w:ascii="Arial Narrow" w:hAnsi="Arial Narrow" w:cs="Calibri"/>
                <w:color w:val="000000"/>
                <w:sz w:val="14"/>
                <w:szCs w:val="14"/>
                <w:lang w:val="es-SV" w:eastAsia="es-SV"/>
              </w:rPr>
            </w:pPr>
            <w:r w:rsidRPr="007A16A5">
              <w:rPr>
                <w:rFonts w:ascii="Arial Narrow" w:hAnsi="Arial Narrow" w:cs="Calibri"/>
                <w:color w:val="000000"/>
                <w:sz w:val="14"/>
                <w:szCs w:val="14"/>
                <w:lang w:val="es-SV" w:eastAsia="es-SV"/>
              </w:rPr>
              <w:t>MERCEDES CONTRERAS</w:t>
            </w:r>
          </w:p>
        </w:tc>
      </w:tr>
    </w:tbl>
    <w:p w14:paraId="782CABE5" w14:textId="77777777" w:rsidR="0074356C" w:rsidRPr="007A16A5" w:rsidRDefault="0074356C" w:rsidP="0074356C">
      <w:pPr>
        <w:jc w:val="both"/>
        <w:rPr>
          <w:rFonts w:ascii="Arial Narrow" w:hAnsi="Arial Narrow" w:cs="Arial"/>
          <w:b/>
          <w:color w:val="000000" w:themeColor="text1"/>
          <w:sz w:val="16"/>
          <w:szCs w:val="16"/>
        </w:rPr>
      </w:pPr>
    </w:p>
    <w:p w14:paraId="10126B19" w14:textId="5D15CF8E" w:rsidR="007A776F" w:rsidRPr="007A16A5" w:rsidRDefault="007A776F" w:rsidP="007A776F">
      <w:pPr>
        <w:jc w:val="both"/>
        <w:rPr>
          <w:rFonts w:ascii="Arial Narrow" w:hAnsi="Arial Narrow" w:cs="Arial"/>
          <w:color w:val="000000" w:themeColor="text1"/>
          <w:sz w:val="16"/>
          <w:szCs w:val="16"/>
        </w:rPr>
      </w:pPr>
    </w:p>
    <w:p w14:paraId="5DF0CB2C" w14:textId="66268F52" w:rsidR="00C137A8" w:rsidRPr="00A603D1" w:rsidRDefault="00C137A8" w:rsidP="00C137A8">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TRES:</w:t>
      </w:r>
    </w:p>
    <w:p w14:paraId="27DA89C7" w14:textId="1DD86E3C" w:rsidR="008E2998" w:rsidRDefault="00C137A8" w:rsidP="008E2998">
      <w:pPr>
        <w:jc w:val="both"/>
        <w:rPr>
          <w:rFonts w:ascii="Arial Narrow" w:hAnsi="Arial Narrow" w:cs="Arial"/>
          <w:b/>
        </w:rPr>
      </w:pPr>
      <w:r w:rsidRPr="00C137A8">
        <w:rPr>
          <w:rFonts w:ascii="Arial Narrow" w:hAnsi="Arial Narrow" w:cs="Arial"/>
          <w:color w:val="000000" w:themeColor="text1"/>
        </w:rPr>
        <w:t xml:space="preserve">Vista la </w:t>
      </w:r>
      <w:r>
        <w:rPr>
          <w:rFonts w:ascii="Arial Narrow" w:hAnsi="Arial Narrow" w:cs="Arial"/>
          <w:color w:val="000000" w:themeColor="text1"/>
        </w:rPr>
        <w:t>petición de Pbro. José Adonay Chicas Camp</w:t>
      </w:r>
      <w:r w:rsidR="000B1F06">
        <w:rPr>
          <w:rFonts w:ascii="Arial Narrow" w:hAnsi="Arial Narrow" w:cs="Arial"/>
          <w:color w:val="000000" w:themeColor="text1"/>
        </w:rPr>
        <w:t>os, Párroco de Iglesia Nuestra S</w:t>
      </w:r>
      <w:r>
        <w:rPr>
          <w:rFonts w:ascii="Arial Narrow" w:hAnsi="Arial Narrow" w:cs="Arial"/>
          <w:color w:val="000000" w:themeColor="text1"/>
        </w:rPr>
        <w:t>eñora del Pilar de Zaragoza, manifestando que en fecha</w:t>
      </w:r>
      <w:r w:rsidR="00807818">
        <w:rPr>
          <w:rFonts w:ascii="Arial Narrow" w:hAnsi="Arial Narrow" w:cs="Arial"/>
          <w:color w:val="000000" w:themeColor="text1"/>
        </w:rPr>
        <w:t>s</w:t>
      </w:r>
      <w:r>
        <w:rPr>
          <w:rFonts w:ascii="Arial Narrow" w:hAnsi="Arial Narrow" w:cs="Arial"/>
          <w:color w:val="000000" w:themeColor="text1"/>
        </w:rPr>
        <w:t xml:space="preserve"> del once al diecinueve de noviembre de dos mil diecisiete se encuentran celebrando las Novenas</w:t>
      </w:r>
      <w:r w:rsidR="000B1F06">
        <w:rPr>
          <w:rFonts w:ascii="Arial Narrow" w:hAnsi="Arial Narrow" w:cs="Arial"/>
          <w:color w:val="000000" w:themeColor="text1"/>
        </w:rPr>
        <w:t xml:space="preserve"> Fiestas Patronales en honor a N</w:t>
      </w:r>
      <w:r>
        <w:rPr>
          <w:rFonts w:ascii="Arial Narrow" w:hAnsi="Arial Narrow" w:cs="Arial"/>
          <w:color w:val="000000" w:themeColor="text1"/>
        </w:rPr>
        <w:t xml:space="preserve">uestra Señora de la Paz que se realiza en la Comunidad el Zaite, motivo por el que peticiona al Concejo, apoyo con trecientos refrigerios y diez docenas de cohetes de vara; en tal sentido, El Concejo Municipal, por </w:t>
      </w:r>
      <w:r w:rsidR="00EA519C">
        <w:rPr>
          <w:rFonts w:ascii="Arial Narrow" w:hAnsi="Arial Narrow" w:cs="Arial"/>
          <w:color w:val="000000" w:themeColor="text1"/>
        </w:rPr>
        <w:t>mayoría</w:t>
      </w:r>
      <w:r>
        <w:rPr>
          <w:rFonts w:ascii="Arial Narrow" w:hAnsi="Arial Narrow" w:cs="Arial"/>
          <w:color w:val="000000" w:themeColor="text1"/>
        </w:rPr>
        <w:t xml:space="preserve"> </w:t>
      </w:r>
      <w:r w:rsidRPr="00C137A8">
        <w:rPr>
          <w:rFonts w:ascii="Arial Narrow" w:hAnsi="Arial Narrow" w:cs="Arial"/>
          <w:b/>
          <w:color w:val="000000" w:themeColor="text1"/>
        </w:rPr>
        <w:t xml:space="preserve">ACUERDA: </w:t>
      </w:r>
      <w:r w:rsidR="009A42FC" w:rsidRPr="00E36693">
        <w:rPr>
          <w:rFonts w:ascii="Arial Narrow" w:hAnsi="Arial Narrow" w:cs="Arial"/>
          <w:b/>
          <w:color w:val="000000" w:themeColor="text1"/>
        </w:rPr>
        <w:t>a)</w:t>
      </w:r>
      <w:r w:rsidR="009A42FC">
        <w:rPr>
          <w:rFonts w:ascii="Arial Narrow" w:hAnsi="Arial Narrow" w:cs="Arial"/>
          <w:b/>
          <w:color w:val="000000" w:themeColor="text1"/>
        </w:rPr>
        <w:t xml:space="preserve"> </w:t>
      </w:r>
      <w:r w:rsidR="009A42FC" w:rsidRPr="009A42FC">
        <w:rPr>
          <w:rFonts w:ascii="Arial Narrow" w:hAnsi="Arial Narrow" w:cs="Arial"/>
          <w:color w:val="000000" w:themeColor="text1"/>
        </w:rPr>
        <w:t>Aprobar la erogación de</w:t>
      </w:r>
      <w:r w:rsidR="009A42FC">
        <w:rPr>
          <w:rFonts w:ascii="Arial Narrow" w:hAnsi="Arial Narrow" w:cs="Arial"/>
          <w:b/>
          <w:color w:val="000000" w:themeColor="text1"/>
        </w:rPr>
        <w:t xml:space="preserve"> </w:t>
      </w:r>
      <w:r w:rsidR="00FF5BEA">
        <w:rPr>
          <w:rFonts w:ascii="Arial Narrow" w:hAnsi="Arial Narrow" w:cs="Arial"/>
          <w:color w:val="000000" w:themeColor="text1"/>
        </w:rPr>
        <w:t xml:space="preserve">CIENTO </w:t>
      </w:r>
      <w:r w:rsidR="009A42FC" w:rsidRPr="009A42FC">
        <w:rPr>
          <w:rFonts w:ascii="Arial Narrow" w:hAnsi="Arial Narrow" w:cs="Arial"/>
          <w:color w:val="000000" w:themeColor="text1"/>
        </w:rPr>
        <w:t xml:space="preserve">CINCUENTA DÓLARES DE LOS ESTADOS UNIDOS DE AMERICA </w:t>
      </w:r>
      <w:r w:rsidR="009A42FC">
        <w:rPr>
          <w:rFonts w:ascii="Arial Narrow" w:hAnsi="Arial Narrow" w:cs="Arial"/>
          <w:color w:val="000000" w:themeColor="text1"/>
        </w:rPr>
        <w:t xml:space="preserve">en concepto de ayuda económica para refrigerios que se entregaran en el marco de las Novenas Fiestas Patronales en honor a nuestra Señora de la Paz que se realiza en la Comunidad el Zaite, de esta jurisdiccion. </w:t>
      </w:r>
      <w:r w:rsidR="009A42FC" w:rsidRPr="00BB468A">
        <w:rPr>
          <w:rFonts w:ascii="Arial Narrow" w:hAnsi="Arial Narrow" w:cs="Arial"/>
          <w:b/>
          <w:color w:val="000000" w:themeColor="text1"/>
        </w:rPr>
        <w:t>b)</w:t>
      </w:r>
      <w:r w:rsidR="00A37AE1" w:rsidRPr="00A37AE1">
        <w:rPr>
          <w:rFonts w:ascii="Arial Narrow" w:hAnsi="Arial Narrow" w:cs="Arial"/>
          <w:color w:val="000000" w:themeColor="text1"/>
        </w:rPr>
        <w:t xml:space="preserve"> </w:t>
      </w:r>
      <w:r w:rsidR="00A37AE1">
        <w:rPr>
          <w:rFonts w:ascii="Arial Narrow" w:hAnsi="Arial Narrow" w:cs="Arial"/>
          <w:color w:val="000000" w:themeColor="text1"/>
        </w:rPr>
        <w:t xml:space="preserve">Aprobar el apoyo con tres docenas de cohetes de vara, </w:t>
      </w:r>
      <w:r w:rsidR="00A37AE1" w:rsidRPr="00A37AE1">
        <w:rPr>
          <w:rFonts w:ascii="Arial Narrow" w:hAnsi="Arial Narrow" w:cs="Arial"/>
          <w:b/>
          <w:color w:val="000000" w:themeColor="text1"/>
        </w:rPr>
        <w:t>c)</w:t>
      </w:r>
      <w:r w:rsidR="00A37AE1">
        <w:rPr>
          <w:rFonts w:ascii="Arial Narrow" w:hAnsi="Arial Narrow" w:cs="Arial"/>
          <w:color w:val="000000" w:themeColor="text1"/>
        </w:rPr>
        <w:t xml:space="preserve"> </w:t>
      </w:r>
      <w:r w:rsidR="009A42FC">
        <w:rPr>
          <w:rFonts w:ascii="Arial Narrow" w:hAnsi="Arial Narrow" w:cs="Arial"/>
          <w:color w:val="000000" w:themeColor="text1"/>
        </w:rPr>
        <w:t>Instrúyase a la UACI. Hacer el pro</w:t>
      </w:r>
      <w:r w:rsidR="00A37AE1">
        <w:rPr>
          <w:rFonts w:ascii="Arial Narrow" w:hAnsi="Arial Narrow" w:cs="Arial"/>
          <w:color w:val="000000" w:themeColor="text1"/>
        </w:rPr>
        <w:t xml:space="preserve">cedimiento correspondiente. </w:t>
      </w:r>
      <w:r w:rsidR="00A37AE1" w:rsidRPr="00A37AE1">
        <w:rPr>
          <w:rFonts w:ascii="Arial Narrow" w:hAnsi="Arial Narrow" w:cs="Arial"/>
          <w:b/>
          <w:color w:val="000000" w:themeColor="text1"/>
        </w:rPr>
        <w:t>d</w:t>
      </w:r>
      <w:r w:rsidR="000B1F06" w:rsidRPr="00A37AE1">
        <w:rPr>
          <w:rFonts w:ascii="Arial Narrow" w:hAnsi="Arial Narrow" w:cs="Arial"/>
          <w:b/>
          <w:color w:val="000000" w:themeColor="text1"/>
        </w:rPr>
        <w:t>)</w:t>
      </w:r>
      <w:r w:rsidR="000B1F06">
        <w:rPr>
          <w:rFonts w:ascii="Arial Narrow" w:hAnsi="Arial Narrow" w:cs="Arial"/>
          <w:color w:val="000000" w:themeColor="text1"/>
        </w:rPr>
        <w:t xml:space="preserve"> A</w:t>
      </w:r>
      <w:r w:rsidR="009A42FC">
        <w:rPr>
          <w:rFonts w:ascii="Arial Narrow" w:hAnsi="Arial Narrow" w:cs="Arial"/>
          <w:color w:val="000000" w:themeColor="text1"/>
        </w:rPr>
        <w:t xml:space="preserve">utorizar a la Tesorera Municipal hacer la erogación de </w:t>
      </w:r>
      <w:r w:rsidR="009A42FC" w:rsidRPr="009A42FC">
        <w:rPr>
          <w:rFonts w:ascii="Arial Narrow" w:hAnsi="Arial Narrow" w:cs="Arial"/>
          <w:color w:val="000000" w:themeColor="text1"/>
        </w:rPr>
        <w:t>CIENTO CINCUENTA DÓLARES DE LOS ESTADOS UNIDOS DE AMERICA</w:t>
      </w:r>
      <w:r w:rsidR="008E2998">
        <w:rPr>
          <w:rFonts w:ascii="Arial Narrow" w:hAnsi="Arial Narrow" w:cs="Arial"/>
          <w:color w:val="000000" w:themeColor="text1"/>
        </w:rPr>
        <w:t xml:space="preserve">, </w:t>
      </w:r>
      <w:r w:rsidR="009A42FC">
        <w:rPr>
          <w:rFonts w:ascii="Arial Narrow" w:hAnsi="Arial Narrow" w:cs="Arial"/>
          <w:color w:val="000000" w:themeColor="text1"/>
        </w:rPr>
        <w:t>en concepto de ayuda económica en el marco de las Novenas</w:t>
      </w:r>
      <w:r w:rsidR="000B1F06">
        <w:rPr>
          <w:rFonts w:ascii="Arial Narrow" w:hAnsi="Arial Narrow" w:cs="Arial"/>
          <w:color w:val="000000" w:themeColor="text1"/>
        </w:rPr>
        <w:t xml:space="preserve"> Fiestas Patronales en honor a N</w:t>
      </w:r>
      <w:r w:rsidR="009A42FC">
        <w:rPr>
          <w:rFonts w:ascii="Arial Narrow" w:hAnsi="Arial Narrow" w:cs="Arial"/>
          <w:color w:val="000000" w:themeColor="text1"/>
        </w:rPr>
        <w:t xml:space="preserve">uestra Señora de la Paz que se realiza en la Comunidad el Zaite, </w:t>
      </w:r>
      <w:r w:rsidR="007A0ED7">
        <w:rPr>
          <w:rFonts w:ascii="Arial Narrow" w:hAnsi="Arial Narrow" w:cs="Arial"/>
          <w:color w:val="000000" w:themeColor="text1"/>
        </w:rPr>
        <w:t xml:space="preserve">dicho pago deberá realizarse </w:t>
      </w:r>
      <w:r w:rsidR="008E2998">
        <w:rPr>
          <w:rFonts w:ascii="Arial Narrow" w:hAnsi="Arial Narrow" w:cs="Arial"/>
          <w:color w:val="000000" w:themeColor="text1"/>
        </w:rPr>
        <w:t>a favor de</w:t>
      </w:r>
      <w:r w:rsidR="007A0ED7">
        <w:rPr>
          <w:rFonts w:ascii="Arial Narrow" w:hAnsi="Arial Narrow" w:cs="Arial"/>
          <w:color w:val="000000" w:themeColor="text1"/>
        </w:rPr>
        <w:t xml:space="preserve">l proveedor del servicio, </w:t>
      </w:r>
      <w:r w:rsidR="009A42FC">
        <w:rPr>
          <w:rFonts w:ascii="Arial Narrow" w:hAnsi="Arial Narrow" w:cs="Arial"/>
          <w:color w:val="000000" w:themeColor="text1"/>
        </w:rPr>
        <w:t>del Fondo Común, del Presupuesto Municipal Vigente</w:t>
      </w:r>
      <w:r w:rsidR="008E2998">
        <w:rPr>
          <w:rFonts w:ascii="Arial Narrow" w:hAnsi="Arial Narrow" w:cs="Arial"/>
          <w:color w:val="000000" w:themeColor="text1"/>
        </w:rPr>
        <w:t xml:space="preserve">, </w:t>
      </w:r>
      <w:r w:rsidR="004D4703">
        <w:rPr>
          <w:rFonts w:ascii="Arial Narrow" w:hAnsi="Arial Narrow" w:cs="Arial"/>
          <w:color w:val="000000" w:themeColor="text1"/>
        </w:rPr>
        <w:t xml:space="preserve">salva su voto, </w:t>
      </w:r>
      <w:r w:rsidR="004D4703" w:rsidRPr="00660612">
        <w:rPr>
          <w:rFonts w:ascii="Arial Narrow" w:eastAsia="Arial Unicode MS" w:hAnsi="Arial Narrow" w:cs="Arial"/>
        </w:rPr>
        <w:t xml:space="preserve">Juan José Ramírez Morales, Tercer Regidor Propietario, Aida Esther Bermúdez de Morales, Sexta Regidora </w:t>
      </w:r>
      <w:r w:rsidR="007A0ED7" w:rsidRPr="00660612">
        <w:rPr>
          <w:rFonts w:ascii="Arial Narrow" w:eastAsia="Arial Unicode MS" w:hAnsi="Arial Narrow" w:cs="Arial"/>
        </w:rPr>
        <w:t>Propietaria</w:t>
      </w:r>
      <w:r w:rsidR="007A0ED7">
        <w:rPr>
          <w:rFonts w:ascii="Arial Narrow" w:eastAsia="Arial Unicode MS" w:hAnsi="Arial Narrow" w:cs="Arial"/>
        </w:rPr>
        <w:t>.</w:t>
      </w:r>
      <w:r w:rsidR="007A0ED7" w:rsidRPr="003B7555">
        <w:rPr>
          <w:rFonts w:ascii="Arial Narrow" w:hAnsi="Arial Narrow" w:cs="Arial"/>
          <w:b/>
        </w:rPr>
        <w:t xml:space="preserve"> COMUNÍQUESE</w:t>
      </w:r>
    </w:p>
    <w:p w14:paraId="1022D48E" w14:textId="380D1334" w:rsidR="00DB3889" w:rsidRDefault="00DB3889" w:rsidP="008E2998">
      <w:pPr>
        <w:jc w:val="both"/>
        <w:rPr>
          <w:rFonts w:ascii="Arial Narrow" w:hAnsi="Arial Narrow" w:cs="Arial"/>
          <w:b/>
        </w:rPr>
      </w:pPr>
    </w:p>
    <w:p w14:paraId="6554F017" w14:textId="7B8B4568" w:rsidR="00DB3889" w:rsidRPr="00A603D1" w:rsidRDefault="00DB3889" w:rsidP="00DB3889">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CUATRO:</w:t>
      </w:r>
    </w:p>
    <w:p w14:paraId="1215B50D" w14:textId="15AFCD43" w:rsidR="00F6094F" w:rsidRDefault="003C71B4" w:rsidP="00F6094F">
      <w:pPr>
        <w:jc w:val="both"/>
        <w:rPr>
          <w:rFonts w:ascii="Arial Narrow" w:hAnsi="Arial Narrow" w:cs="Arial"/>
          <w:b/>
        </w:rPr>
      </w:pPr>
      <w:r w:rsidRPr="004D600F">
        <w:rPr>
          <w:rFonts w:ascii="Arial Narrow" w:hAnsi="Arial Narrow" w:cs="Arial"/>
          <w:color w:val="000000" w:themeColor="text1"/>
        </w:rPr>
        <w:t>Vista la petición de Licda. Maria Leonor Cabrera, jefa</w:t>
      </w:r>
      <w:r>
        <w:rPr>
          <w:rFonts w:ascii="Arial Narrow" w:hAnsi="Arial Narrow" w:cs="Arial"/>
          <w:color w:val="000000" w:themeColor="text1"/>
        </w:rPr>
        <w:t xml:space="preserve"> de la UACI. Quien manifiesta que,</w:t>
      </w:r>
      <w:r>
        <w:rPr>
          <w:rFonts w:ascii="Arial Narrow" w:eastAsia="Arial Unicode MS" w:hAnsi="Arial Narrow" w:cs="Arial"/>
        </w:rPr>
        <w:t xml:space="preserve"> no obstante, haber recibido de parte del proveedor cotización con el nombre de GRUPO AUTO INSDUSTRIA S.A.DE.C.V.</w:t>
      </w:r>
      <w:r w:rsidR="00EB134F">
        <w:rPr>
          <w:rFonts w:ascii="Arial Narrow" w:eastAsia="Arial Unicode MS" w:hAnsi="Arial Narrow" w:cs="Arial"/>
        </w:rPr>
        <w:t xml:space="preserve"> </w:t>
      </w:r>
      <w:r w:rsidR="00434A63">
        <w:rPr>
          <w:rFonts w:ascii="Arial Narrow" w:eastAsia="Arial Unicode MS" w:hAnsi="Arial Narrow" w:cs="Arial"/>
        </w:rPr>
        <w:t xml:space="preserve">y que después que la Tesorería </w:t>
      </w:r>
      <w:r w:rsidR="00CB206B">
        <w:rPr>
          <w:rFonts w:ascii="Arial Narrow" w:eastAsia="Arial Unicode MS" w:hAnsi="Arial Narrow" w:cs="Arial"/>
        </w:rPr>
        <w:t xml:space="preserve">Municipal </w:t>
      </w:r>
      <w:r w:rsidR="00434A63">
        <w:rPr>
          <w:rFonts w:ascii="Arial Narrow" w:eastAsia="Arial Unicode MS" w:hAnsi="Arial Narrow" w:cs="Arial"/>
        </w:rPr>
        <w:t>emitió cheque de pago</w:t>
      </w:r>
      <w:r w:rsidR="00CB206B">
        <w:rPr>
          <w:rFonts w:ascii="Arial Narrow" w:eastAsia="Arial Unicode MS" w:hAnsi="Arial Narrow" w:cs="Arial"/>
        </w:rPr>
        <w:t>,</w:t>
      </w:r>
      <w:r w:rsidR="00434A63">
        <w:rPr>
          <w:rFonts w:ascii="Arial Narrow" w:eastAsia="Arial Unicode MS" w:hAnsi="Arial Narrow" w:cs="Arial"/>
        </w:rPr>
        <w:t xml:space="preserve"> </w:t>
      </w:r>
      <w:r w:rsidR="00CB206B">
        <w:rPr>
          <w:rFonts w:ascii="Arial Narrow" w:eastAsia="Arial Unicode MS" w:hAnsi="Arial Narrow" w:cs="Arial"/>
        </w:rPr>
        <w:t xml:space="preserve">dicho proveedor </w:t>
      </w:r>
      <w:r w:rsidR="006918D3">
        <w:rPr>
          <w:rFonts w:ascii="Arial Narrow" w:eastAsia="Arial Unicode MS" w:hAnsi="Arial Narrow" w:cs="Arial"/>
        </w:rPr>
        <w:t>inform</w:t>
      </w:r>
      <w:r w:rsidR="00CB206B">
        <w:rPr>
          <w:rFonts w:ascii="Arial Narrow" w:eastAsia="Arial Unicode MS" w:hAnsi="Arial Narrow" w:cs="Arial"/>
        </w:rPr>
        <w:t>ó</w:t>
      </w:r>
      <w:r w:rsidR="006918D3">
        <w:rPr>
          <w:rFonts w:ascii="Arial Narrow" w:eastAsia="Arial Unicode MS" w:hAnsi="Arial Narrow" w:cs="Arial"/>
        </w:rPr>
        <w:t xml:space="preserve"> </w:t>
      </w:r>
      <w:r w:rsidR="00EB134F">
        <w:rPr>
          <w:rFonts w:ascii="Arial Narrow" w:eastAsia="Arial Unicode MS" w:hAnsi="Arial Narrow" w:cs="Arial"/>
        </w:rPr>
        <w:t xml:space="preserve">que su razón social ha </w:t>
      </w:r>
      <w:r w:rsidR="00CB206B">
        <w:rPr>
          <w:rFonts w:ascii="Arial Narrow" w:eastAsia="Arial Unicode MS" w:hAnsi="Arial Narrow" w:cs="Arial"/>
        </w:rPr>
        <w:t>sido modificada</w:t>
      </w:r>
      <w:r w:rsidR="00EB134F">
        <w:rPr>
          <w:rFonts w:ascii="Arial Narrow" w:eastAsia="Arial Unicode MS" w:hAnsi="Arial Narrow" w:cs="Arial"/>
        </w:rPr>
        <w:t xml:space="preserve"> al nombre de AUTO INSDUSTRIA S.A.DE.C.V. por lo que </w:t>
      </w:r>
      <w:r w:rsidR="006918D3">
        <w:rPr>
          <w:rFonts w:ascii="Arial Narrow" w:eastAsia="Arial Unicode MS" w:hAnsi="Arial Narrow" w:cs="Arial"/>
        </w:rPr>
        <w:t xml:space="preserve">dicha UACI. </w:t>
      </w:r>
      <w:r w:rsidR="00EB134F">
        <w:rPr>
          <w:rFonts w:ascii="Arial Narrow" w:eastAsia="Arial Unicode MS" w:hAnsi="Arial Narrow" w:cs="Arial"/>
        </w:rPr>
        <w:t xml:space="preserve">peticiona al Concejo modificación de acuerdo </w:t>
      </w:r>
      <w:r w:rsidR="006079B9">
        <w:rPr>
          <w:rFonts w:ascii="Arial Narrow" w:eastAsia="Arial Unicode MS" w:hAnsi="Arial Narrow" w:cs="Arial"/>
        </w:rPr>
        <w:t>número</w:t>
      </w:r>
      <w:r w:rsidR="004D4462">
        <w:rPr>
          <w:rFonts w:ascii="Arial Narrow" w:eastAsia="Arial Unicode MS" w:hAnsi="Arial Narrow" w:cs="Arial"/>
        </w:rPr>
        <w:t xml:space="preserve"> seis </w:t>
      </w:r>
      <w:r w:rsidR="006079B9">
        <w:rPr>
          <w:rFonts w:ascii="Arial Narrow" w:eastAsia="Arial Unicode MS" w:hAnsi="Arial Narrow" w:cs="Arial"/>
        </w:rPr>
        <w:t>de acta</w:t>
      </w:r>
      <w:r w:rsidR="004D4462">
        <w:rPr>
          <w:rFonts w:ascii="Arial Narrow" w:eastAsia="Arial Unicode MS" w:hAnsi="Arial Narrow" w:cs="Arial"/>
        </w:rPr>
        <w:t xml:space="preserve"> treinta y cuatro </w:t>
      </w:r>
      <w:r w:rsidR="006079B9">
        <w:rPr>
          <w:rFonts w:ascii="Arial Narrow" w:eastAsia="Arial Unicode MS" w:hAnsi="Arial Narrow" w:cs="Arial"/>
        </w:rPr>
        <w:t>de fecha</w:t>
      </w:r>
      <w:r w:rsidR="002338FD">
        <w:rPr>
          <w:rFonts w:ascii="Arial Narrow" w:eastAsia="Arial Unicode MS" w:hAnsi="Arial Narrow" w:cs="Arial"/>
        </w:rPr>
        <w:t>, cinco de septiembre de dos mil diecisiete; en el</w:t>
      </w:r>
      <w:r w:rsidR="006079B9">
        <w:rPr>
          <w:rFonts w:ascii="Arial Narrow" w:eastAsia="Arial Unicode MS" w:hAnsi="Arial Narrow" w:cs="Arial"/>
        </w:rPr>
        <w:t xml:space="preserve"> sentido, </w:t>
      </w:r>
      <w:r w:rsidR="00CB206B">
        <w:rPr>
          <w:rFonts w:ascii="Arial Narrow" w:eastAsia="Arial Unicode MS" w:hAnsi="Arial Narrow" w:cs="Arial"/>
        </w:rPr>
        <w:t xml:space="preserve">que el Concejo emita nuevo acuerdo </w:t>
      </w:r>
      <w:r w:rsidR="006079B9">
        <w:rPr>
          <w:rFonts w:ascii="Arial Narrow" w:eastAsia="Arial Unicode MS" w:hAnsi="Arial Narrow" w:cs="Arial"/>
        </w:rPr>
        <w:t xml:space="preserve">de </w:t>
      </w:r>
      <w:r w:rsidR="00CB206B">
        <w:rPr>
          <w:rFonts w:ascii="Arial Narrow" w:eastAsia="Arial Unicode MS" w:hAnsi="Arial Narrow" w:cs="Arial"/>
        </w:rPr>
        <w:t>modificación de</w:t>
      </w:r>
      <w:r w:rsidR="006079B9">
        <w:rPr>
          <w:rFonts w:ascii="Arial Narrow" w:eastAsia="Arial Unicode MS" w:hAnsi="Arial Narrow" w:cs="Arial"/>
        </w:rPr>
        <w:t xml:space="preserve"> la razón social del proveedor; es decir, de GRUPO AUTO INSDUSTRIA S.A.DE.C.V. a  AUTO INSDUSTRIA S.A.DE.C.V; en este sentido, </w:t>
      </w:r>
      <w:r w:rsidR="006918D3">
        <w:rPr>
          <w:rFonts w:ascii="Arial Narrow" w:eastAsia="Arial Unicode MS" w:hAnsi="Arial Narrow" w:cs="Arial"/>
        </w:rPr>
        <w:t xml:space="preserve">El </w:t>
      </w:r>
      <w:r w:rsidR="006079B9">
        <w:rPr>
          <w:rFonts w:ascii="Arial Narrow" w:eastAsia="Arial Unicode MS" w:hAnsi="Arial Narrow" w:cs="Arial"/>
        </w:rPr>
        <w:t xml:space="preserve">Concejo </w:t>
      </w:r>
      <w:r w:rsidR="006918D3">
        <w:rPr>
          <w:rFonts w:ascii="Arial Narrow" w:eastAsia="Arial Unicode MS" w:hAnsi="Arial Narrow" w:cs="Arial"/>
        </w:rPr>
        <w:t>Mu</w:t>
      </w:r>
      <w:r w:rsidR="006079B9">
        <w:rPr>
          <w:rFonts w:ascii="Arial Narrow" w:eastAsia="Arial Unicode MS" w:hAnsi="Arial Narrow" w:cs="Arial"/>
        </w:rPr>
        <w:t>nic</w:t>
      </w:r>
      <w:r w:rsidR="006918D3">
        <w:rPr>
          <w:rFonts w:ascii="Arial Narrow" w:eastAsia="Arial Unicode MS" w:hAnsi="Arial Narrow" w:cs="Arial"/>
        </w:rPr>
        <w:t>i</w:t>
      </w:r>
      <w:r w:rsidR="006079B9">
        <w:rPr>
          <w:rFonts w:ascii="Arial Narrow" w:eastAsia="Arial Unicode MS" w:hAnsi="Arial Narrow" w:cs="Arial"/>
        </w:rPr>
        <w:t xml:space="preserve">pal por unanimidad </w:t>
      </w:r>
      <w:r w:rsidR="006079B9" w:rsidRPr="006918D3">
        <w:rPr>
          <w:rFonts w:ascii="Arial Narrow" w:eastAsia="Arial Unicode MS" w:hAnsi="Arial Narrow" w:cs="Arial"/>
          <w:b/>
        </w:rPr>
        <w:t>ACUERDA:</w:t>
      </w:r>
      <w:r w:rsidR="006079B9">
        <w:rPr>
          <w:rFonts w:ascii="Arial Narrow" w:eastAsia="Arial Unicode MS" w:hAnsi="Arial Narrow" w:cs="Arial"/>
        </w:rPr>
        <w:t xml:space="preserve"> </w:t>
      </w:r>
      <w:r w:rsidR="002338FD" w:rsidRPr="002338FD">
        <w:rPr>
          <w:rFonts w:ascii="Arial Narrow" w:eastAsia="Arial Unicode MS" w:hAnsi="Arial Narrow" w:cs="Arial"/>
          <w:b/>
        </w:rPr>
        <w:t>a)</w:t>
      </w:r>
      <w:r w:rsidR="002338FD">
        <w:rPr>
          <w:rFonts w:ascii="Arial Narrow" w:eastAsia="Arial Unicode MS" w:hAnsi="Arial Narrow" w:cs="Arial"/>
        </w:rPr>
        <w:t xml:space="preserve"> Modifíquese el acuerdo número seis de acta treinta y cuatro de fecha, cinco de septiembre de dos mil diecisiete, en el sentido de corregir la razón social de GRUPO</w:t>
      </w:r>
      <w:r w:rsidR="00117ED2">
        <w:rPr>
          <w:rFonts w:ascii="Arial Narrow" w:eastAsia="Arial Unicode MS" w:hAnsi="Arial Narrow" w:cs="Arial"/>
        </w:rPr>
        <w:t xml:space="preserve"> AUTO INSDUSTRIA S.A.DE.C.V. A AUTO INSDUSTRIA S.A.DE.C.V. </w:t>
      </w:r>
      <w:r w:rsidR="008651F1" w:rsidRPr="00433E6F">
        <w:rPr>
          <w:rFonts w:ascii="Arial Narrow" w:eastAsia="Arial Unicode MS" w:hAnsi="Arial Narrow" w:cs="Arial"/>
          <w:b/>
        </w:rPr>
        <w:t>c)</w:t>
      </w:r>
      <w:r w:rsidR="008651F1">
        <w:rPr>
          <w:rFonts w:ascii="Arial Narrow" w:eastAsia="Arial Unicode MS" w:hAnsi="Arial Narrow" w:cs="Arial"/>
        </w:rPr>
        <w:t xml:space="preserve"> Autori</w:t>
      </w:r>
      <w:r w:rsidR="00433E6F">
        <w:rPr>
          <w:rFonts w:ascii="Arial Narrow" w:eastAsia="Arial Unicode MS" w:hAnsi="Arial Narrow" w:cs="Arial"/>
        </w:rPr>
        <w:t>zar</w:t>
      </w:r>
      <w:r w:rsidR="008651F1">
        <w:rPr>
          <w:rFonts w:ascii="Arial Narrow" w:eastAsia="Arial Unicode MS" w:hAnsi="Arial Narrow" w:cs="Arial"/>
        </w:rPr>
        <w:t xml:space="preserve"> a la Tesorería Municipal para que </w:t>
      </w:r>
      <w:r w:rsidR="00CB206B">
        <w:rPr>
          <w:rFonts w:ascii="Arial Narrow" w:eastAsia="Arial Unicode MS" w:hAnsi="Arial Narrow" w:cs="Arial"/>
        </w:rPr>
        <w:t xml:space="preserve">anule cheque elaborado a nombre de GRUPO AUTO INSDUSTRIA S.A.DE.C. </w:t>
      </w:r>
      <w:r w:rsidR="00117ED2">
        <w:rPr>
          <w:rFonts w:ascii="Arial Narrow" w:eastAsia="Arial Unicode MS" w:hAnsi="Arial Narrow" w:cs="Arial"/>
        </w:rPr>
        <w:t>CON EL MONTO DE SETECIENTOS VEINTINUEVE DOLARES CON CINCUENTA CENTAVOS,</w:t>
      </w:r>
      <w:r w:rsidR="00CB206B">
        <w:rPr>
          <w:rFonts w:ascii="Arial Narrow" w:eastAsia="Arial Unicode MS" w:hAnsi="Arial Narrow" w:cs="Arial"/>
        </w:rPr>
        <w:t xml:space="preserve"> y emita </w:t>
      </w:r>
      <w:r w:rsidR="00CB206B">
        <w:rPr>
          <w:rFonts w:ascii="Arial Narrow" w:eastAsia="Arial Unicode MS" w:hAnsi="Arial Narrow" w:cs="Arial"/>
        </w:rPr>
        <w:lastRenderedPageBreak/>
        <w:t xml:space="preserve">nuevo cheque de </w:t>
      </w:r>
      <w:r w:rsidR="008651F1">
        <w:rPr>
          <w:rFonts w:ascii="Arial Narrow" w:eastAsia="Arial Unicode MS" w:hAnsi="Arial Narrow" w:cs="Arial"/>
        </w:rPr>
        <w:t xml:space="preserve">pago </w:t>
      </w:r>
      <w:r w:rsidR="00CB206B">
        <w:rPr>
          <w:rFonts w:ascii="Arial Narrow" w:eastAsia="Arial Unicode MS" w:hAnsi="Arial Narrow" w:cs="Arial"/>
        </w:rPr>
        <w:t>a nombre de AUTO INSDUSTRIA S.A.DE.C.V. Por el monto de SETECIENTOS VEINTINUEVE DOLARES CON CINCUENTA CENTAVOS;</w:t>
      </w:r>
      <w:r w:rsidR="008651F1">
        <w:rPr>
          <w:rFonts w:ascii="Arial Narrow" w:eastAsia="Arial Unicode MS" w:hAnsi="Arial Narrow" w:cs="Arial"/>
        </w:rPr>
        <w:t xml:space="preserve"> </w:t>
      </w:r>
      <w:r w:rsidR="00117ED2">
        <w:rPr>
          <w:rFonts w:ascii="Arial Narrow" w:eastAsia="Arial Unicode MS" w:hAnsi="Arial Narrow" w:cs="Arial"/>
        </w:rPr>
        <w:t xml:space="preserve">en concepto de compra de seis cubetas de aceite, descritas de la siguiente forma, cinco cubetas ASV10/30WT sintético, una cubeta ASV S/20 WT. Sintético, </w:t>
      </w:r>
      <w:r w:rsidR="008651F1">
        <w:rPr>
          <w:rFonts w:ascii="Arial Narrow" w:eastAsia="Arial Unicode MS" w:hAnsi="Arial Narrow" w:cs="Arial"/>
        </w:rPr>
        <w:t xml:space="preserve">del </w:t>
      </w:r>
      <w:r w:rsidR="00434A63">
        <w:rPr>
          <w:rFonts w:ascii="Arial Narrow" w:eastAsia="Arial Unicode MS" w:hAnsi="Arial Narrow" w:cs="Arial"/>
        </w:rPr>
        <w:t>Fondo Fodes 25%, Aplicando</w:t>
      </w:r>
      <w:r w:rsidR="00F6094F">
        <w:rPr>
          <w:rFonts w:ascii="Arial Narrow" w:eastAsia="Arial Unicode MS" w:hAnsi="Arial Narrow" w:cs="Arial"/>
        </w:rPr>
        <w:t xml:space="preserve"> dicho gasto al código 54110 de la línea 0101 del presupuesto Municipal Vigente.</w:t>
      </w:r>
      <w:r w:rsidR="004D4703" w:rsidRPr="004D4703">
        <w:rPr>
          <w:rFonts w:ascii="Arial Narrow" w:eastAsia="Arial Unicode MS" w:hAnsi="Arial Narrow" w:cs="Arial"/>
        </w:rPr>
        <w:t xml:space="preserve"> </w:t>
      </w:r>
      <w:r w:rsidR="00F6094F" w:rsidRPr="003B7555">
        <w:rPr>
          <w:rFonts w:ascii="Arial Narrow" w:hAnsi="Arial Narrow" w:cs="Arial"/>
          <w:b/>
        </w:rPr>
        <w:t>COMUNÍQUESE</w:t>
      </w:r>
      <w:r w:rsidR="00F6094F">
        <w:rPr>
          <w:rFonts w:ascii="Arial Narrow" w:hAnsi="Arial Narrow" w:cs="Arial"/>
          <w:b/>
        </w:rPr>
        <w:t>.</w:t>
      </w:r>
    </w:p>
    <w:p w14:paraId="652B987A" w14:textId="5512C0C5" w:rsidR="002677E8" w:rsidRDefault="002677E8" w:rsidP="00F6094F">
      <w:pPr>
        <w:jc w:val="both"/>
        <w:rPr>
          <w:rFonts w:ascii="Arial Narrow" w:hAnsi="Arial Narrow" w:cs="Arial"/>
          <w:b/>
        </w:rPr>
      </w:pPr>
    </w:p>
    <w:p w14:paraId="6E910A3C" w14:textId="1CBE2F3F" w:rsidR="002677E8" w:rsidRPr="00A603D1" w:rsidRDefault="002677E8" w:rsidP="002677E8">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C</w:t>
      </w:r>
      <w:r w:rsidR="001A0F6F">
        <w:rPr>
          <w:rFonts w:ascii="Arial Narrow" w:hAnsi="Arial Narrow" w:cs="Arial"/>
          <w:b/>
          <w:sz w:val="28"/>
          <w:szCs w:val="28"/>
        </w:rPr>
        <w:t>INCO</w:t>
      </w:r>
      <w:r>
        <w:rPr>
          <w:rFonts w:ascii="Arial Narrow" w:hAnsi="Arial Narrow" w:cs="Arial"/>
          <w:b/>
          <w:sz w:val="28"/>
          <w:szCs w:val="28"/>
        </w:rPr>
        <w:t>:</w:t>
      </w:r>
    </w:p>
    <w:p w14:paraId="74AD6B02" w14:textId="6CBCEB03" w:rsidR="001A0F6F" w:rsidRDefault="006466B1" w:rsidP="001A0F6F">
      <w:pPr>
        <w:jc w:val="both"/>
        <w:rPr>
          <w:rFonts w:ascii="Arial Narrow" w:hAnsi="Arial Narrow" w:cs="Arial"/>
          <w:b/>
        </w:rPr>
      </w:pPr>
      <w:r w:rsidRPr="006466B1">
        <w:rPr>
          <w:rFonts w:ascii="Arial Narrow" w:hAnsi="Arial Narrow" w:cs="Arial"/>
        </w:rPr>
        <w:t xml:space="preserve">Vista la petición de Henry Salvador Chávez, </w:t>
      </w:r>
      <w:r>
        <w:rPr>
          <w:rFonts w:ascii="Arial Narrow" w:hAnsi="Arial Narrow" w:cs="Arial"/>
        </w:rPr>
        <w:t xml:space="preserve">Encargado de Recursos Humanos de esta Alcaldía, quien </w:t>
      </w:r>
      <w:r w:rsidR="00301AE6">
        <w:rPr>
          <w:rFonts w:ascii="Arial Narrow" w:hAnsi="Arial Narrow" w:cs="Arial"/>
        </w:rPr>
        <w:t xml:space="preserve">peticiona al Concejo </w:t>
      </w:r>
      <w:r w:rsidR="00246ADF">
        <w:rPr>
          <w:rFonts w:ascii="Arial Narrow" w:hAnsi="Arial Narrow" w:cs="Arial"/>
        </w:rPr>
        <w:t xml:space="preserve">nombre una </w:t>
      </w:r>
      <w:r w:rsidR="00301AE6">
        <w:rPr>
          <w:rFonts w:ascii="Arial Narrow" w:hAnsi="Arial Narrow" w:cs="Arial"/>
        </w:rPr>
        <w:t xml:space="preserve">comisión </w:t>
      </w:r>
      <w:r w:rsidR="00246ADF">
        <w:rPr>
          <w:rFonts w:ascii="Arial Narrow" w:hAnsi="Arial Narrow" w:cs="Arial"/>
        </w:rPr>
        <w:t xml:space="preserve">verificadora de las luminarias que se han adquirido en esta municipalidad durante el año dos mil diecisiete, en este sentido, El Concejo Municipal </w:t>
      </w:r>
      <w:r w:rsidR="00246ADF" w:rsidRPr="00246ADF">
        <w:rPr>
          <w:rFonts w:ascii="Arial Narrow" w:hAnsi="Arial Narrow" w:cs="Arial"/>
          <w:b/>
        </w:rPr>
        <w:t>ACUERDA:</w:t>
      </w:r>
      <w:r w:rsidR="00246ADF">
        <w:rPr>
          <w:rFonts w:ascii="Arial Narrow" w:hAnsi="Arial Narrow" w:cs="Arial"/>
        </w:rPr>
        <w:t xml:space="preserve"> Instruir a Servicios Generales y Catastro municipal para que presenten </w:t>
      </w:r>
      <w:r w:rsidR="00EA519C">
        <w:rPr>
          <w:rFonts w:ascii="Arial Narrow" w:hAnsi="Arial Narrow" w:cs="Arial"/>
        </w:rPr>
        <w:t xml:space="preserve">a este Concejo, </w:t>
      </w:r>
      <w:r w:rsidR="00246ADF">
        <w:rPr>
          <w:rFonts w:ascii="Arial Narrow" w:hAnsi="Arial Narrow" w:cs="Arial"/>
        </w:rPr>
        <w:t xml:space="preserve">un informe </w:t>
      </w:r>
      <w:r w:rsidR="001A0F6F">
        <w:rPr>
          <w:rFonts w:ascii="Arial Narrow" w:hAnsi="Arial Narrow" w:cs="Arial"/>
        </w:rPr>
        <w:t xml:space="preserve">detallado a partir de la verificación física </w:t>
      </w:r>
      <w:r w:rsidR="00E717A6">
        <w:rPr>
          <w:rFonts w:ascii="Arial Narrow" w:hAnsi="Arial Narrow" w:cs="Arial"/>
        </w:rPr>
        <w:t>de las luminarias adquiridas por esta municipalidad durante el corriente año,</w:t>
      </w:r>
      <w:r w:rsidR="001A0F6F">
        <w:rPr>
          <w:rFonts w:ascii="Arial Narrow" w:hAnsi="Arial Narrow" w:cs="Arial"/>
        </w:rPr>
        <w:t xml:space="preserve"> </w:t>
      </w:r>
      <w:r w:rsidR="001A0F6F" w:rsidRPr="003B7555">
        <w:rPr>
          <w:rFonts w:ascii="Arial Narrow" w:hAnsi="Arial Narrow" w:cs="Arial"/>
          <w:b/>
        </w:rPr>
        <w:t>COMUNÍQUESE</w:t>
      </w:r>
      <w:r w:rsidR="001A0F6F">
        <w:rPr>
          <w:rFonts w:ascii="Arial Narrow" w:hAnsi="Arial Narrow" w:cs="Arial"/>
          <w:b/>
        </w:rPr>
        <w:t>.</w:t>
      </w:r>
    </w:p>
    <w:p w14:paraId="4B7A2028" w14:textId="57EC9087" w:rsidR="002677E8" w:rsidRPr="006466B1" w:rsidRDefault="00E717A6" w:rsidP="00F6094F">
      <w:pPr>
        <w:jc w:val="both"/>
        <w:rPr>
          <w:rFonts w:ascii="Arial Narrow" w:hAnsi="Arial Narrow" w:cs="Arial"/>
        </w:rPr>
      </w:pPr>
      <w:r>
        <w:rPr>
          <w:rFonts w:ascii="Arial Narrow" w:hAnsi="Arial Narrow" w:cs="Arial"/>
        </w:rPr>
        <w:t xml:space="preserve">  </w:t>
      </w:r>
    </w:p>
    <w:p w14:paraId="1CE1D96B" w14:textId="6B89E9BC" w:rsidR="001A0F6F" w:rsidRPr="00A603D1" w:rsidRDefault="001A0F6F" w:rsidP="001A0F6F">
      <w:pPr>
        <w:jc w:val="both"/>
        <w:rPr>
          <w:rFonts w:ascii="Arial Narrow" w:hAnsi="Arial Narrow" w:cs="Arial"/>
          <w:color w:val="000000" w:themeColor="text1"/>
        </w:rPr>
      </w:pPr>
      <w:r w:rsidRPr="001E1CEF">
        <w:rPr>
          <w:rFonts w:ascii="Arial Narrow" w:hAnsi="Arial Narrow" w:cs="Arial"/>
          <w:b/>
          <w:sz w:val="28"/>
          <w:szCs w:val="28"/>
        </w:rPr>
        <w:t>ACUERDO NÚMERO</w:t>
      </w:r>
      <w:r>
        <w:rPr>
          <w:rFonts w:ascii="Arial Narrow" w:hAnsi="Arial Narrow" w:cs="Arial"/>
          <w:b/>
          <w:sz w:val="28"/>
          <w:szCs w:val="28"/>
        </w:rPr>
        <w:t xml:space="preserve"> SEIS:</w:t>
      </w:r>
    </w:p>
    <w:p w14:paraId="4CDEFE70" w14:textId="77777777" w:rsidR="00807818" w:rsidRDefault="0054178C" w:rsidP="00807818">
      <w:pPr>
        <w:jc w:val="both"/>
        <w:rPr>
          <w:rFonts w:ascii="Arial Narrow" w:hAnsi="Arial Narrow" w:cs="Arial"/>
          <w:b/>
        </w:rPr>
      </w:pPr>
      <w:r w:rsidRPr="0054178C">
        <w:rPr>
          <w:rFonts w:ascii="Arial Narrow" w:hAnsi="Arial Narrow" w:cs="Arial"/>
          <w:color w:val="000000" w:themeColor="text1"/>
        </w:rPr>
        <w:t>Vista la petición de Isabel Rojas, Coordinadora de “Tú decides”</w:t>
      </w:r>
      <w:r>
        <w:rPr>
          <w:rFonts w:ascii="Arial Narrow" w:hAnsi="Arial Narrow" w:cs="Arial"/>
          <w:color w:val="000000" w:themeColor="text1"/>
        </w:rPr>
        <w:t xml:space="preserve">, quien manifiesta que </w:t>
      </w:r>
      <w:r w:rsidR="00E57D5F">
        <w:rPr>
          <w:rFonts w:ascii="Arial Narrow" w:hAnsi="Arial Narrow" w:cs="Arial"/>
          <w:color w:val="000000" w:themeColor="text1"/>
        </w:rPr>
        <w:t>las y los jóvenes que durante el corriente año han participado en el proyecto Tú</w:t>
      </w:r>
      <w:r w:rsidR="00BE49DB">
        <w:rPr>
          <w:rFonts w:ascii="Arial Narrow" w:hAnsi="Arial Narrow" w:cs="Arial"/>
          <w:color w:val="000000" w:themeColor="text1"/>
        </w:rPr>
        <w:t xml:space="preserve"> decides, han decidido tener un momento recreativo, el cual consiste en una visita Al parque de la Familia en los Planes de Renderos, sábado 25 de noviembre de dos mil diecisiete, en horario de salida a las 10.am en Restaurante el Tempisque y regreso a las 3.00pm. del parque de la familia, por lo que solicita al Concejo el apoyo con transporte; en este sentido, El Concejo Municipal por unanimidad </w:t>
      </w:r>
      <w:r w:rsidR="00BE49DB" w:rsidRPr="00BE49DB">
        <w:rPr>
          <w:rFonts w:ascii="Arial Narrow" w:hAnsi="Arial Narrow" w:cs="Arial"/>
          <w:b/>
          <w:color w:val="000000" w:themeColor="text1"/>
        </w:rPr>
        <w:t xml:space="preserve">ACUERDA: </w:t>
      </w:r>
      <w:r w:rsidR="00BE49DB">
        <w:rPr>
          <w:rFonts w:ascii="Arial Narrow" w:hAnsi="Arial Narrow" w:cs="Arial"/>
          <w:b/>
          <w:color w:val="000000" w:themeColor="text1"/>
        </w:rPr>
        <w:t xml:space="preserve">a) </w:t>
      </w:r>
      <w:r w:rsidR="00BE49DB" w:rsidRPr="00BE49DB">
        <w:rPr>
          <w:rFonts w:ascii="Arial Narrow" w:hAnsi="Arial Narrow" w:cs="Arial"/>
          <w:color w:val="000000" w:themeColor="text1"/>
        </w:rPr>
        <w:t>Aprobar la solicitud antes descrita con vehículos propiedad de esta Municipalidad.</w:t>
      </w:r>
      <w:r w:rsidR="00BE49DB">
        <w:rPr>
          <w:rFonts w:ascii="Arial Narrow" w:hAnsi="Arial Narrow" w:cs="Arial"/>
          <w:color w:val="000000" w:themeColor="text1"/>
        </w:rPr>
        <w:t xml:space="preserve"> </w:t>
      </w:r>
      <w:r w:rsidR="00BE49DB" w:rsidRPr="00476BF6">
        <w:rPr>
          <w:rFonts w:ascii="Arial Narrow" w:hAnsi="Arial Narrow" w:cs="Arial"/>
          <w:b/>
          <w:color w:val="000000" w:themeColor="text1"/>
        </w:rPr>
        <w:t>b)</w:t>
      </w:r>
      <w:r w:rsidR="00BE49DB">
        <w:rPr>
          <w:rFonts w:ascii="Arial Narrow" w:hAnsi="Arial Narrow" w:cs="Arial"/>
          <w:color w:val="000000" w:themeColor="text1"/>
        </w:rPr>
        <w:t xml:space="preserve"> Instruir a la persona responsable del trans</w:t>
      </w:r>
      <w:r w:rsidR="00807818">
        <w:rPr>
          <w:rFonts w:ascii="Arial Narrow" w:hAnsi="Arial Narrow" w:cs="Arial"/>
          <w:color w:val="000000" w:themeColor="text1"/>
        </w:rPr>
        <w:t>porte de esta Municipalidad para que programe y coordine el apoyo del transporte solicitado.</w:t>
      </w:r>
      <w:r w:rsidR="00BE49DB">
        <w:rPr>
          <w:rFonts w:ascii="Arial Narrow" w:hAnsi="Arial Narrow" w:cs="Arial"/>
          <w:color w:val="000000" w:themeColor="text1"/>
        </w:rPr>
        <w:t xml:space="preserve"> </w:t>
      </w:r>
      <w:r w:rsidR="00807818" w:rsidRPr="003B7555">
        <w:rPr>
          <w:rFonts w:ascii="Arial Narrow" w:hAnsi="Arial Narrow" w:cs="Arial"/>
          <w:b/>
        </w:rPr>
        <w:t>COMUNÍQUESE</w:t>
      </w:r>
      <w:r w:rsidR="00807818">
        <w:rPr>
          <w:rFonts w:ascii="Arial Narrow" w:hAnsi="Arial Narrow" w:cs="Arial"/>
          <w:b/>
        </w:rPr>
        <w:t>.</w:t>
      </w:r>
    </w:p>
    <w:p w14:paraId="5C76248E" w14:textId="49F88116" w:rsidR="007A776F" w:rsidRDefault="007A776F" w:rsidP="007A776F">
      <w:pPr>
        <w:jc w:val="both"/>
        <w:rPr>
          <w:rFonts w:ascii="Arial Narrow" w:hAnsi="Arial Narrow" w:cs="Arial"/>
          <w:color w:val="000000" w:themeColor="text1"/>
        </w:rPr>
      </w:pPr>
    </w:p>
    <w:p w14:paraId="5D7D16E9" w14:textId="359F984D" w:rsidR="00807818" w:rsidRPr="00BE49DB" w:rsidRDefault="00807818" w:rsidP="007A776F">
      <w:pPr>
        <w:jc w:val="both"/>
        <w:rPr>
          <w:rFonts w:ascii="Arial Narrow" w:hAnsi="Arial Narrow" w:cs="Arial"/>
          <w:color w:val="000000" w:themeColor="text1"/>
        </w:rPr>
      </w:pPr>
      <w:r w:rsidRPr="001E1CEF">
        <w:rPr>
          <w:rFonts w:ascii="Arial Narrow" w:hAnsi="Arial Narrow" w:cs="Arial"/>
          <w:b/>
          <w:sz w:val="28"/>
          <w:szCs w:val="28"/>
        </w:rPr>
        <w:t>CUERDO NÚMERO</w:t>
      </w:r>
      <w:r>
        <w:rPr>
          <w:rFonts w:ascii="Arial Narrow" w:hAnsi="Arial Narrow" w:cs="Arial"/>
          <w:b/>
          <w:sz w:val="28"/>
          <w:szCs w:val="28"/>
        </w:rPr>
        <w:t xml:space="preserve"> SIETE:</w:t>
      </w:r>
    </w:p>
    <w:p w14:paraId="69118D47" w14:textId="7108A18D" w:rsidR="00807818" w:rsidRDefault="00807818" w:rsidP="00807818">
      <w:pPr>
        <w:jc w:val="both"/>
        <w:rPr>
          <w:rFonts w:ascii="Arial Narrow" w:hAnsi="Arial Narrow" w:cs="Arial"/>
          <w:b/>
        </w:rPr>
      </w:pPr>
      <w:r w:rsidRPr="00C137A8">
        <w:rPr>
          <w:rFonts w:ascii="Arial Narrow" w:hAnsi="Arial Narrow" w:cs="Arial"/>
          <w:color w:val="000000" w:themeColor="text1"/>
        </w:rPr>
        <w:t xml:space="preserve">Vista la </w:t>
      </w:r>
      <w:r>
        <w:rPr>
          <w:rFonts w:ascii="Arial Narrow" w:hAnsi="Arial Narrow" w:cs="Arial"/>
          <w:color w:val="000000" w:themeColor="text1"/>
        </w:rPr>
        <w:t xml:space="preserve">petición de Balmore Acevedo, Encargado de la Comunidad Católica San Cristóbal </w:t>
      </w:r>
      <w:r w:rsidR="003B0606">
        <w:rPr>
          <w:rFonts w:ascii="Arial Narrow" w:hAnsi="Arial Narrow" w:cs="Arial"/>
          <w:color w:val="000000" w:themeColor="text1"/>
        </w:rPr>
        <w:t>en L</w:t>
      </w:r>
      <w:r>
        <w:rPr>
          <w:rFonts w:ascii="Arial Narrow" w:hAnsi="Arial Narrow" w:cs="Arial"/>
          <w:color w:val="000000" w:themeColor="text1"/>
        </w:rPr>
        <w:t xml:space="preserve">oma Linda, manifestando que en fechas del diecisiete al veinticinco de noviembre de dos mil diecisiete se encuentran celebrando sus Fiestas Patronales en honor a San Cristóbal y </w:t>
      </w:r>
      <w:r w:rsidR="003B0606">
        <w:rPr>
          <w:rFonts w:ascii="Arial Narrow" w:hAnsi="Arial Narrow" w:cs="Arial"/>
          <w:color w:val="000000" w:themeColor="text1"/>
        </w:rPr>
        <w:t>que,</w:t>
      </w:r>
      <w:r>
        <w:rPr>
          <w:rFonts w:ascii="Arial Narrow" w:hAnsi="Arial Narrow" w:cs="Arial"/>
          <w:color w:val="000000" w:themeColor="text1"/>
        </w:rPr>
        <w:t xml:space="preserve"> para darle un cierre a dichas fiestas Patronales, se </w:t>
      </w:r>
      <w:r w:rsidR="004C0EF5">
        <w:rPr>
          <w:rFonts w:ascii="Arial Narrow" w:hAnsi="Arial Narrow" w:cs="Arial"/>
          <w:color w:val="000000" w:themeColor="text1"/>
        </w:rPr>
        <w:t>peticiona al Concejo</w:t>
      </w:r>
      <w:r>
        <w:rPr>
          <w:rFonts w:ascii="Arial Narrow" w:hAnsi="Arial Narrow" w:cs="Arial"/>
          <w:color w:val="000000" w:themeColor="text1"/>
        </w:rPr>
        <w:t xml:space="preserve"> para el día sábado 25 de noviembre desde las 3.00pm. apoyo con </w:t>
      </w:r>
      <w:r w:rsidR="003B0606">
        <w:rPr>
          <w:rFonts w:ascii="Arial Narrow" w:hAnsi="Arial Narrow" w:cs="Arial"/>
          <w:color w:val="000000" w:themeColor="text1"/>
        </w:rPr>
        <w:t xml:space="preserve">dos piñatas </w:t>
      </w:r>
      <w:r w:rsidR="00476BF6">
        <w:rPr>
          <w:rFonts w:ascii="Arial Narrow" w:hAnsi="Arial Narrow" w:cs="Arial"/>
          <w:color w:val="000000" w:themeColor="text1"/>
        </w:rPr>
        <w:t>con sus respectivos dulces</w:t>
      </w:r>
      <w:r w:rsidR="003B0606">
        <w:rPr>
          <w:rFonts w:ascii="Arial Narrow" w:hAnsi="Arial Narrow" w:cs="Arial"/>
          <w:color w:val="000000" w:themeColor="text1"/>
        </w:rPr>
        <w:t>, 150 refrigerios, dos docenas de cohetes de vara, un canopy y su instalación al final de la calle principal</w:t>
      </w:r>
      <w:r>
        <w:rPr>
          <w:rFonts w:ascii="Arial Narrow" w:hAnsi="Arial Narrow" w:cs="Arial"/>
          <w:color w:val="000000" w:themeColor="text1"/>
        </w:rPr>
        <w:t xml:space="preserve">; en tal sentido, El Concejo Municipal, por unanimidad </w:t>
      </w:r>
      <w:r w:rsidRPr="00C137A8">
        <w:rPr>
          <w:rFonts w:ascii="Arial Narrow" w:hAnsi="Arial Narrow" w:cs="Arial"/>
          <w:b/>
          <w:color w:val="000000" w:themeColor="text1"/>
        </w:rPr>
        <w:t xml:space="preserve">ACUERDA: </w:t>
      </w:r>
      <w:r>
        <w:rPr>
          <w:rFonts w:ascii="Arial Narrow" w:hAnsi="Arial Narrow" w:cs="Arial"/>
          <w:b/>
          <w:color w:val="000000" w:themeColor="text1"/>
        </w:rPr>
        <w:t xml:space="preserve">a) </w:t>
      </w:r>
      <w:r w:rsidRPr="009A42FC">
        <w:rPr>
          <w:rFonts w:ascii="Arial Narrow" w:hAnsi="Arial Narrow" w:cs="Arial"/>
          <w:color w:val="000000" w:themeColor="text1"/>
        </w:rPr>
        <w:t>Aprobar la erogación de</w:t>
      </w:r>
      <w:r>
        <w:rPr>
          <w:rFonts w:ascii="Arial Narrow" w:hAnsi="Arial Narrow" w:cs="Arial"/>
          <w:b/>
          <w:color w:val="000000" w:themeColor="text1"/>
        </w:rPr>
        <w:t xml:space="preserve"> </w:t>
      </w:r>
      <w:r w:rsidR="003B0606" w:rsidRPr="003B0606">
        <w:rPr>
          <w:rFonts w:ascii="Arial Narrow" w:hAnsi="Arial Narrow" w:cs="Arial"/>
          <w:color w:val="000000" w:themeColor="text1"/>
        </w:rPr>
        <w:t>SETENTA Y CINCO DOLARES</w:t>
      </w:r>
      <w:r w:rsidRPr="009A42FC">
        <w:rPr>
          <w:rFonts w:ascii="Arial Narrow" w:hAnsi="Arial Narrow" w:cs="Arial"/>
          <w:color w:val="000000" w:themeColor="text1"/>
        </w:rPr>
        <w:t xml:space="preserve"> DE LOS ESTADOS UNIDOS DE AMERICA </w:t>
      </w:r>
      <w:r>
        <w:rPr>
          <w:rFonts w:ascii="Arial Narrow" w:hAnsi="Arial Narrow" w:cs="Arial"/>
          <w:color w:val="000000" w:themeColor="text1"/>
        </w:rPr>
        <w:t xml:space="preserve">en concepto de ayuda económica para refrigerios que se entregaran en el marco de las Fiestas Patronales en honor a </w:t>
      </w:r>
      <w:r w:rsidR="003B0606">
        <w:rPr>
          <w:rFonts w:ascii="Arial Narrow" w:hAnsi="Arial Narrow" w:cs="Arial"/>
          <w:color w:val="000000" w:themeColor="text1"/>
        </w:rPr>
        <w:t xml:space="preserve">San Cristóbal </w:t>
      </w:r>
      <w:r w:rsidR="004C0EF5">
        <w:rPr>
          <w:rFonts w:ascii="Arial Narrow" w:hAnsi="Arial Narrow" w:cs="Arial"/>
          <w:color w:val="000000" w:themeColor="text1"/>
        </w:rPr>
        <w:t xml:space="preserve">de Loma Linda, a realizarse por la </w:t>
      </w:r>
      <w:r>
        <w:rPr>
          <w:rFonts w:ascii="Arial Narrow" w:hAnsi="Arial Narrow" w:cs="Arial"/>
          <w:color w:val="000000" w:themeColor="text1"/>
        </w:rPr>
        <w:t xml:space="preserve">Comunidad </w:t>
      </w:r>
      <w:r w:rsidR="003B0606">
        <w:rPr>
          <w:rFonts w:ascii="Arial Narrow" w:hAnsi="Arial Narrow" w:cs="Arial"/>
          <w:color w:val="000000" w:themeColor="text1"/>
        </w:rPr>
        <w:t>Católica, el día sábado 25 de noviembre de dos mil diecisiete</w:t>
      </w:r>
      <w:r>
        <w:rPr>
          <w:rFonts w:ascii="Arial Narrow" w:hAnsi="Arial Narrow" w:cs="Arial"/>
          <w:color w:val="000000" w:themeColor="text1"/>
        </w:rPr>
        <w:t xml:space="preserve">. b) </w:t>
      </w:r>
      <w:r w:rsidR="00476BF6">
        <w:rPr>
          <w:rFonts w:ascii="Arial Narrow" w:hAnsi="Arial Narrow" w:cs="Arial"/>
          <w:color w:val="000000" w:themeColor="text1"/>
        </w:rPr>
        <w:t xml:space="preserve">Aprobar el apoyo con dos piñatas con sus respectivos dulces, dos docenas de cohetes de vara, un canopy y su instalación al final de la calle principal de San Cristóbal. </w:t>
      </w:r>
      <w:r w:rsidR="00476BF6" w:rsidRPr="00476BF6">
        <w:rPr>
          <w:rFonts w:ascii="Arial Narrow" w:hAnsi="Arial Narrow" w:cs="Arial"/>
          <w:b/>
          <w:color w:val="000000" w:themeColor="text1"/>
        </w:rPr>
        <w:t>c)</w:t>
      </w:r>
      <w:r w:rsidR="00476BF6">
        <w:rPr>
          <w:rFonts w:ascii="Arial Narrow" w:hAnsi="Arial Narrow" w:cs="Arial"/>
          <w:color w:val="000000" w:themeColor="text1"/>
        </w:rPr>
        <w:t xml:space="preserve"> I</w:t>
      </w:r>
      <w:r>
        <w:rPr>
          <w:rFonts w:ascii="Arial Narrow" w:hAnsi="Arial Narrow" w:cs="Arial"/>
          <w:color w:val="000000" w:themeColor="text1"/>
        </w:rPr>
        <w:t>nstrúyase a la UACI. Hacer el pro</w:t>
      </w:r>
      <w:r w:rsidR="00C152B8">
        <w:rPr>
          <w:rFonts w:ascii="Arial Narrow" w:hAnsi="Arial Narrow" w:cs="Arial"/>
          <w:color w:val="000000" w:themeColor="text1"/>
        </w:rPr>
        <w:t xml:space="preserve">cedimiento correspondiente. </w:t>
      </w:r>
      <w:r w:rsidR="00C152B8" w:rsidRPr="00C152B8">
        <w:rPr>
          <w:rFonts w:ascii="Arial Narrow" w:hAnsi="Arial Narrow" w:cs="Arial"/>
          <w:b/>
          <w:color w:val="000000" w:themeColor="text1"/>
        </w:rPr>
        <w:t>d</w:t>
      </w:r>
      <w:r w:rsidR="007F2AD1" w:rsidRPr="00C152B8">
        <w:rPr>
          <w:rFonts w:ascii="Arial Narrow" w:hAnsi="Arial Narrow" w:cs="Arial"/>
          <w:b/>
          <w:color w:val="000000" w:themeColor="text1"/>
        </w:rPr>
        <w:t>)</w:t>
      </w:r>
      <w:r w:rsidR="007F2AD1">
        <w:rPr>
          <w:rFonts w:ascii="Arial Narrow" w:hAnsi="Arial Narrow" w:cs="Arial"/>
          <w:color w:val="000000" w:themeColor="text1"/>
        </w:rPr>
        <w:t xml:space="preserve"> A</w:t>
      </w:r>
      <w:r>
        <w:rPr>
          <w:rFonts w:ascii="Arial Narrow" w:hAnsi="Arial Narrow" w:cs="Arial"/>
          <w:color w:val="000000" w:themeColor="text1"/>
        </w:rPr>
        <w:t xml:space="preserve">utorizar a la Tesorera Municipal hacer la erogación de </w:t>
      </w:r>
      <w:r w:rsidR="003B0606" w:rsidRPr="003B0606">
        <w:rPr>
          <w:rFonts w:ascii="Arial Narrow" w:hAnsi="Arial Narrow" w:cs="Arial"/>
          <w:color w:val="000000" w:themeColor="text1"/>
        </w:rPr>
        <w:t>SETENTA Y CINCO DOLARES</w:t>
      </w:r>
      <w:r w:rsidR="003B0606" w:rsidRPr="009A42FC">
        <w:rPr>
          <w:rFonts w:ascii="Arial Narrow" w:hAnsi="Arial Narrow" w:cs="Arial"/>
          <w:color w:val="000000" w:themeColor="text1"/>
        </w:rPr>
        <w:t xml:space="preserve"> DE LOS ESTADOS UNIDOS DE AMERICA</w:t>
      </w:r>
      <w:r>
        <w:rPr>
          <w:rFonts w:ascii="Arial Narrow" w:hAnsi="Arial Narrow" w:cs="Arial"/>
          <w:color w:val="000000" w:themeColor="text1"/>
        </w:rPr>
        <w:t xml:space="preserve">, en concepto de ayuda económica en el marco de las Fiestas Patronales en honor a </w:t>
      </w:r>
      <w:r w:rsidR="003B0606">
        <w:rPr>
          <w:rFonts w:ascii="Arial Narrow" w:hAnsi="Arial Narrow" w:cs="Arial"/>
          <w:color w:val="000000" w:themeColor="text1"/>
        </w:rPr>
        <w:t>Cristóbal en la Comunidad Católica de Loma Linda</w:t>
      </w:r>
      <w:r>
        <w:rPr>
          <w:rFonts w:ascii="Arial Narrow" w:hAnsi="Arial Narrow" w:cs="Arial"/>
          <w:color w:val="000000" w:themeColor="text1"/>
        </w:rPr>
        <w:t>, dicho pago deberá realizarse a favor del proveedor del servicio, del Fondo Común, del Presupuesto Municipal Vigente</w:t>
      </w:r>
      <w:r>
        <w:rPr>
          <w:rFonts w:ascii="Arial Narrow" w:eastAsia="Arial Unicode MS" w:hAnsi="Arial Narrow" w:cs="Arial"/>
        </w:rPr>
        <w:t>.</w:t>
      </w:r>
      <w:r w:rsidRPr="003B7555">
        <w:rPr>
          <w:rFonts w:ascii="Arial Narrow" w:hAnsi="Arial Narrow" w:cs="Arial"/>
          <w:b/>
        </w:rPr>
        <w:t xml:space="preserve"> COMUNÍQUESE</w:t>
      </w:r>
    </w:p>
    <w:p w14:paraId="6401DFFF" w14:textId="5F973EF3" w:rsidR="0054178C" w:rsidRDefault="0054178C" w:rsidP="007A776F">
      <w:pPr>
        <w:jc w:val="both"/>
        <w:rPr>
          <w:rFonts w:ascii="Arial Narrow" w:hAnsi="Arial Narrow" w:cs="Arial"/>
          <w:b/>
          <w:color w:val="000000" w:themeColor="text1"/>
        </w:rPr>
      </w:pPr>
    </w:p>
    <w:p w14:paraId="18CE5930" w14:textId="68E0D14E" w:rsidR="00090467" w:rsidRPr="00BE49DB" w:rsidRDefault="00090467" w:rsidP="00090467">
      <w:pPr>
        <w:jc w:val="both"/>
        <w:rPr>
          <w:rFonts w:ascii="Arial Narrow" w:hAnsi="Arial Narrow" w:cs="Arial"/>
          <w:color w:val="000000" w:themeColor="text1"/>
        </w:rPr>
      </w:pPr>
      <w:r w:rsidRPr="001E1CEF">
        <w:rPr>
          <w:rFonts w:ascii="Arial Narrow" w:hAnsi="Arial Narrow" w:cs="Arial"/>
          <w:b/>
          <w:sz w:val="28"/>
          <w:szCs w:val="28"/>
        </w:rPr>
        <w:t>CUERDO NÚMERO</w:t>
      </w:r>
      <w:r>
        <w:rPr>
          <w:rFonts w:ascii="Arial Narrow" w:hAnsi="Arial Narrow" w:cs="Arial"/>
          <w:b/>
          <w:sz w:val="28"/>
          <w:szCs w:val="28"/>
        </w:rPr>
        <w:t xml:space="preserve"> OCHO:</w:t>
      </w:r>
    </w:p>
    <w:p w14:paraId="69871664" w14:textId="17E7D4D5" w:rsidR="00090467" w:rsidRDefault="00090467" w:rsidP="00090467">
      <w:pPr>
        <w:jc w:val="both"/>
        <w:rPr>
          <w:rFonts w:ascii="Arial Narrow" w:hAnsi="Arial Narrow" w:cs="Arial"/>
          <w:b/>
        </w:rPr>
      </w:pPr>
      <w:r w:rsidRPr="00C137A8">
        <w:rPr>
          <w:rFonts w:ascii="Arial Narrow" w:hAnsi="Arial Narrow" w:cs="Arial"/>
          <w:color w:val="000000" w:themeColor="text1"/>
        </w:rPr>
        <w:t xml:space="preserve">Vista la </w:t>
      </w:r>
      <w:r>
        <w:rPr>
          <w:rFonts w:ascii="Arial Narrow" w:hAnsi="Arial Narrow" w:cs="Arial"/>
          <w:color w:val="000000" w:themeColor="text1"/>
        </w:rPr>
        <w:t xml:space="preserve">petición de Jorge Ernesto Bermúdez, miembro del Concejo de ancianos de Guadalupe el Nance, Jurisdiccion de Zaragoza, manifestando que se están próximas sus Fiestas Patronales que se realizan los días once y doce de diciembre en honor a la Madre Santísima La Virgen de Guadalupe,  en tal razón, peticiona al Concejo, apoyo con pólvora para darle un mejor realce a dicha celebración, en tal sentido, El Concejo Municipal, por unanimidad </w:t>
      </w:r>
      <w:r w:rsidRPr="00C137A8">
        <w:rPr>
          <w:rFonts w:ascii="Arial Narrow" w:hAnsi="Arial Narrow" w:cs="Arial"/>
          <w:b/>
          <w:color w:val="000000" w:themeColor="text1"/>
        </w:rPr>
        <w:t xml:space="preserve">ACUERDA: </w:t>
      </w:r>
      <w:r>
        <w:rPr>
          <w:rFonts w:ascii="Arial Narrow" w:hAnsi="Arial Narrow" w:cs="Arial"/>
          <w:b/>
          <w:color w:val="000000" w:themeColor="text1"/>
        </w:rPr>
        <w:t xml:space="preserve">a) </w:t>
      </w:r>
      <w:r>
        <w:rPr>
          <w:rFonts w:ascii="Arial Narrow" w:hAnsi="Arial Narrow" w:cs="Arial"/>
          <w:color w:val="000000" w:themeColor="text1"/>
        </w:rPr>
        <w:t>Aprobar el apoyo peticionado</w:t>
      </w:r>
      <w:r w:rsidR="007F2AD1">
        <w:rPr>
          <w:rFonts w:ascii="Arial Narrow" w:hAnsi="Arial Narrow" w:cs="Arial"/>
          <w:color w:val="000000" w:themeColor="text1"/>
        </w:rPr>
        <w:t xml:space="preserve"> de</w:t>
      </w:r>
      <w:r>
        <w:rPr>
          <w:rFonts w:ascii="Arial Narrow" w:hAnsi="Arial Narrow" w:cs="Arial"/>
          <w:color w:val="000000" w:themeColor="text1"/>
        </w:rPr>
        <w:t xml:space="preserve"> </w:t>
      </w:r>
      <w:r w:rsidR="007F2AD1">
        <w:rPr>
          <w:rFonts w:ascii="Arial Narrow" w:hAnsi="Arial Narrow" w:cs="Arial"/>
          <w:color w:val="000000" w:themeColor="text1"/>
        </w:rPr>
        <w:t xml:space="preserve">Jorge Ernesto Bermúdez, miembro del Concejo de ancianos de Guadalupe el Nance, Jurisdiccion de Zaragoza, </w:t>
      </w:r>
      <w:r>
        <w:rPr>
          <w:rFonts w:ascii="Arial Narrow" w:hAnsi="Arial Narrow" w:cs="Arial"/>
          <w:color w:val="000000" w:themeColor="text1"/>
        </w:rPr>
        <w:t>con tres docenas de cohetes de vara. b) Instrúyase a la UACI. Hacer el procedimiento correspondiente</w:t>
      </w:r>
      <w:r w:rsidR="00A95A68">
        <w:rPr>
          <w:rFonts w:ascii="Arial Narrow" w:hAnsi="Arial Narrow" w:cs="Arial"/>
          <w:color w:val="000000" w:themeColor="text1"/>
        </w:rPr>
        <w:t xml:space="preserve"> para la compra de los cohetes. c) A</w:t>
      </w:r>
      <w:r>
        <w:rPr>
          <w:rFonts w:ascii="Arial Narrow" w:hAnsi="Arial Narrow" w:cs="Arial"/>
          <w:color w:val="000000" w:themeColor="text1"/>
        </w:rPr>
        <w:t>utorizar a la Tesore</w:t>
      </w:r>
      <w:r w:rsidR="00A95A68">
        <w:rPr>
          <w:rFonts w:ascii="Arial Narrow" w:hAnsi="Arial Narrow" w:cs="Arial"/>
          <w:color w:val="000000" w:themeColor="text1"/>
        </w:rPr>
        <w:t>ra Municipal hacer la erogación correspondiente, en concepto de compra de tres docenas de cohetes de vara</w:t>
      </w:r>
      <w:r>
        <w:rPr>
          <w:rFonts w:ascii="Arial Narrow" w:hAnsi="Arial Narrow" w:cs="Arial"/>
          <w:color w:val="000000" w:themeColor="text1"/>
        </w:rPr>
        <w:t>, del Fondo Común, del Presupuesto Municipal Vigente</w:t>
      </w:r>
      <w:r>
        <w:rPr>
          <w:rFonts w:ascii="Arial Narrow" w:eastAsia="Arial Unicode MS" w:hAnsi="Arial Narrow" w:cs="Arial"/>
        </w:rPr>
        <w:t>.</w:t>
      </w:r>
      <w:r w:rsidRPr="003B7555">
        <w:rPr>
          <w:rFonts w:ascii="Arial Narrow" w:hAnsi="Arial Narrow" w:cs="Arial"/>
          <w:b/>
        </w:rPr>
        <w:t xml:space="preserve"> COMUNÍQUESE</w:t>
      </w:r>
    </w:p>
    <w:p w14:paraId="31C04298" w14:textId="673873C7" w:rsidR="00090467" w:rsidRDefault="00090467" w:rsidP="007A776F">
      <w:pPr>
        <w:jc w:val="both"/>
        <w:rPr>
          <w:rFonts w:ascii="Arial Narrow" w:hAnsi="Arial Narrow" w:cs="Arial"/>
          <w:b/>
          <w:color w:val="000000" w:themeColor="text1"/>
        </w:rPr>
      </w:pPr>
    </w:p>
    <w:p w14:paraId="4855E425" w14:textId="584BEB10" w:rsidR="00BA3819" w:rsidRPr="00BE49DB" w:rsidRDefault="00BA3819" w:rsidP="00BA3819">
      <w:pPr>
        <w:jc w:val="both"/>
        <w:rPr>
          <w:rFonts w:ascii="Arial Narrow" w:hAnsi="Arial Narrow" w:cs="Arial"/>
          <w:color w:val="000000" w:themeColor="text1"/>
        </w:rPr>
      </w:pPr>
      <w:r w:rsidRPr="001E1CEF">
        <w:rPr>
          <w:rFonts w:ascii="Arial Narrow" w:hAnsi="Arial Narrow" w:cs="Arial"/>
          <w:b/>
          <w:sz w:val="28"/>
          <w:szCs w:val="28"/>
        </w:rPr>
        <w:lastRenderedPageBreak/>
        <w:t>CUERDO NÚMERO</w:t>
      </w:r>
      <w:r>
        <w:rPr>
          <w:rFonts w:ascii="Arial Narrow" w:hAnsi="Arial Narrow" w:cs="Arial"/>
          <w:b/>
          <w:sz w:val="28"/>
          <w:szCs w:val="28"/>
        </w:rPr>
        <w:t xml:space="preserve"> NUEVE:</w:t>
      </w:r>
    </w:p>
    <w:p w14:paraId="7BBE9871" w14:textId="74751022" w:rsidR="00BA3819" w:rsidRDefault="00796E57" w:rsidP="007A776F">
      <w:pPr>
        <w:jc w:val="both"/>
        <w:rPr>
          <w:rFonts w:ascii="Arial Narrow" w:hAnsi="Arial Narrow" w:cs="Arial"/>
          <w:b/>
        </w:rPr>
      </w:pPr>
      <w:r>
        <w:rPr>
          <w:rFonts w:ascii="Arial Narrow" w:hAnsi="Arial Narrow" w:cs="Arial"/>
          <w:color w:val="000000" w:themeColor="text1"/>
        </w:rPr>
        <w:t>Expuesto al Concejo de parte de T</w:t>
      </w:r>
      <w:r w:rsidRPr="00796E57">
        <w:rPr>
          <w:rFonts w:ascii="Arial Narrow" w:hAnsi="Arial Narrow" w:cs="Arial"/>
          <w:color w:val="000000" w:themeColor="text1"/>
        </w:rPr>
        <w:t xml:space="preserve">rinidad Guardado Menjivar, Oficial de Acceso a la Información Pública, </w:t>
      </w:r>
      <w:r>
        <w:rPr>
          <w:rFonts w:ascii="Arial Narrow" w:hAnsi="Arial Narrow" w:cs="Arial"/>
          <w:color w:val="000000" w:themeColor="text1"/>
        </w:rPr>
        <w:t>el presupuesto para el cierre del espacio que servirá de oficina para la Unidad de Acceso a la Información Pública</w:t>
      </w:r>
      <w:r w:rsidR="00E83130">
        <w:rPr>
          <w:rFonts w:ascii="Arial Narrow" w:hAnsi="Arial Narrow" w:cs="Arial"/>
          <w:color w:val="000000" w:themeColor="text1"/>
        </w:rPr>
        <w:t xml:space="preserve"> de esta Municipalidad, Dicho presupuesto comprende la cantidad de quinientos cincuenta Dólares de los Estados Unidos de América para materiales y Cuatrocientos Dólares de los Estados Unidos de América para mano de obra, en este sentido, El Concejo Municipal por unanimidad </w:t>
      </w:r>
      <w:r w:rsidR="00E83130" w:rsidRPr="00E83130">
        <w:rPr>
          <w:rFonts w:ascii="Arial Narrow" w:hAnsi="Arial Narrow" w:cs="Arial"/>
          <w:b/>
          <w:color w:val="000000" w:themeColor="text1"/>
        </w:rPr>
        <w:t xml:space="preserve">ACUERDA: </w:t>
      </w:r>
      <w:r w:rsidR="00E83130" w:rsidRPr="00E83130">
        <w:rPr>
          <w:rFonts w:ascii="Arial Narrow" w:hAnsi="Arial Narrow" w:cs="Arial"/>
          <w:color w:val="000000" w:themeColor="text1"/>
        </w:rPr>
        <w:t xml:space="preserve">Instruir al encargado de proyectos para que elabore el perfil del proyecto </w:t>
      </w:r>
      <w:r w:rsidR="00E83130">
        <w:rPr>
          <w:rFonts w:ascii="Arial Narrow" w:hAnsi="Arial Narrow" w:cs="Arial"/>
          <w:color w:val="000000" w:themeColor="text1"/>
        </w:rPr>
        <w:t xml:space="preserve">afín de ser </w:t>
      </w:r>
      <w:r w:rsidR="00707CF5">
        <w:rPr>
          <w:rFonts w:ascii="Arial Narrow" w:hAnsi="Arial Narrow" w:cs="Arial"/>
          <w:color w:val="000000" w:themeColor="text1"/>
        </w:rPr>
        <w:t xml:space="preserve">incluido </w:t>
      </w:r>
      <w:r w:rsidR="00E83130">
        <w:rPr>
          <w:rFonts w:ascii="Arial Narrow" w:hAnsi="Arial Narrow" w:cs="Arial"/>
          <w:color w:val="000000" w:themeColor="text1"/>
        </w:rPr>
        <w:t>en el presupuesto Municipal dos mil dieciocho</w:t>
      </w:r>
      <w:r w:rsidR="00707CF5">
        <w:rPr>
          <w:rFonts w:ascii="Arial Narrow" w:hAnsi="Arial Narrow" w:cs="Arial"/>
          <w:color w:val="000000" w:themeColor="text1"/>
        </w:rPr>
        <w:t xml:space="preserve">. </w:t>
      </w:r>
      <w:r w:rsidR="00707CF5" w:rsidRPr="003B7555">
        <w:rPr>
          <w:rFonts w:ascii="Arial Narrow" w:hAnsi="Arial Narrow" w:cs="Arial"/>
          <w:b/>
        </w:rPr>
        <w:t>COMUNÍQUESE</w:t>
      </w:r>
      <w:r w:rsidR="007F2AD1">
        <w:rPr>
          <w:rFonts w:ascii="Arial Narrow" w:hAnsi="Arial Narrow" w:cs="Arial"/>
          <w:b/>
        </w:rPr>
        <w:t>.</w:t>
      </w:r>
    </w:p>
    <w:p w14:paraId="49F8D49F" w14:textId="6E4CD777" w:rsidR="007F2AD1" w:rsidRDefault="007F2AD1" w:rsidP="007A776F">
      <w:pPr>
        <w:jc w:val="both"/>
        <w:rPr>
          <w:rFonts w:ascii="Arial Narrow" w:hAnsi="Arial Narrow" w:cs="Arial"/>
          <w:b/>
        </w:rPr>
      </w:pPr>
    </w:p>
    <w:p w14:paraId="70EB3059" w14:textId="1D9A3E0C" w:rsidR="007F2AD1" w:rsidRPr="00BE49DB" w:rsidRDefault="007F2AD1" w:rsidP="007F2AD1">
      <w:pPr>
        <w:jc w:val="both"/>
        <w:rPr>
          <w:rFonts w:ascii="Arial Narrow" w:hAnsi="Arial Narrow" w:cs="Arial"/>
          <w:color w:val="000000" w:themeColor="text1"/>
        </w:rPr>
      </w:pPr>
      <w:r w:rsidRPr="001E1CEF">
        <w:rPr>
          <w:rFonts w:ascii="Arial Narrow" w:hAnsi="Arial Narrow" w:cs="Arial"/>
          <w:b/>
          <w:sz w:val="28"/>
          <w:szCs w:val="28"/>
        </w:rPr>
        <w:t>CUERDO NÚMERO</w:t>
      </w:r>
      <w:r>
        <w:rPr>
          <w:rFonts w:ascii="Arial Narrow" w:hAnsi="Arial Narrow" w:cs="Arial"/>
          <w:b/>
          <w:sz w:val="28"/>
          <w:szCs w:val="28"/>
        </w:rPr>
        <w:t xml:space="preserve"> DIEZ:</w:t>
      </w:r>
    </w:p>
    <w:p w14:paraId="12649B49" w14:textId="38A5FA57" w:rsidR="00182996" w:rsidRDefault="009F6DE5" w:rsidP="00182996">
      <w:pPr>
        <w:jc w:val="both"/>
        <w:rPr>
          <w:rFonts w:ascii="Arial Narrow" w:hAnsi="Arial Narrow" w:cs="Arial"/>
          <w:b/>
        </w:rPr>
      </w:pPr>
      <w:r>
        <w:rPr>
          <w:rFonts w:ascii="Arial Narrow" w:hAnsi="Arial Narrow" w:cs="Arial"/>
          <w:color w:val="000000" w:themeColor="text1"/>
        </w:rPr>
        <w:t>Vista la petición de ciudadanas y ciudadanos que se denominan Comité de Ciudadanos Unidos por la Transparencia y Contraloría de Zaragoza quienes están peticionando un espacio en la sesión de este Colegiado</w:t>
      </w:r>
      <w:r w:rsidR="00F917C0">
        <w:rPr>
          <w:rFonts w:ascii="Arial Narrow" w:hAnsi="Arial Narrow" w:cs="Arial"/>
          <w:color w:val="000000" w:themeColor="text1"/>
        </w:rPr>
        <w:t xml:space="preserve"> con el objetivo de presentar los informes obtenidos del proceso de capacitaciones de acceso a la información pública y contraloría social en el municipio de Zaragoza; en este sentido, El Concejo Municipal por unanimidad </w:t>
      </w:r>
      <w:r w:rsidR="00F917C0" w:rsidRPr="00F917C0">
        <w:rPr>
          <w:rFonts w:ascii="Arial Narrow" w:hAnsi="Arial Narrow" w:cs="Arial"/>
          <w:b/>
          <w:color w:val="000000" w:themeColor="text1"/>
        </w:rPr>
        <w:t xml:space="preserve">ACUERDA: </w:t>
      </w:r>
      <w:r w:rsidR="00F917C0" w:rsidRPr="00F917C0">
        <w:rPr>
          <w:rFonts w:ascii="Arial Narrow" w:hAnsi="Arial Narrow" w:cs="Arial"/>
          <w:color w:val="000000" w:themeColor="text1"/>
        </w:rPr>
        <w:t>Solicitar a las</w:t>
      </w:r>
      <w:r w:rsidR="00F917C0">
        <w:rPr>
          <w:rFonts w:ascii="Arial Narrow" w:hAnsi="Arial Narrow" w:cs="Arial"/>
          <w:b/>
          <w:color w:val="000000" w:themeColor="text1"/>
        </w:rPr>
        <w:t xml:space="preserve"> </w:t>
      </w:r>
      <w:r w:rsidR="00F917C0">
        <w:rPr>
          <w:rFonts w:ascii="Arial Narrow" w:hAnsi="Arial Narrow" w:cs="Arial"/>
          <w:color w:val="000000" w:themeColor="text1"/>
        </w:rPr>
        <w:t xml:space="preserve">ciudadanas y ciudadanos que se denominan Comité de Ciudadanos Unidos por la Transparencia y Contraloría de Zaragoza para que presenten la nómina de los integrantes de dicho comité para conocimiento del Concejo, para lo que posteriormente se confirmara </w:t>
      </w:r>
      <w:r w:rsidR="00182996">
        <w:rPr>
          <w:rFonts w:ascii="Arial Narrow" w:hAnsi="Arial Narrow" w:cs="Arial"/>
          <w:color w:val="000000" w:themeColor="text1"/>
        </w:rPr>
        <w:t xml:space="preserve">la fecha para </w:t>
      </w:r>
      <w:r w:rsidR="00F917C0">
        <w:rPr>
          <w:rFonts w:ascii="Arial Narrow" w:hAnsi="Arial Narrow" w:cs="Arial"/>
          <w:color w:val="000000" w:themeColor="text1"/>
        </w:rPr>
        <w:t xml:space="preserve">el espacio </w:t>
      </w:r>
      <w:r w:rsidR="00182996">
        <w:rPr>
          <w:rFonts w:ascii="Arial Narrow" w:hAnsi="Arial Narrow" w:cs="Arial"/>
          <w:color w:val="000000" w:themeColor="text1"/>
        </w:rPr>
        <w:t>peticionado.</w:t>
      </w:r>
      <w:r w:rsidR="00182996" w:rsidRPr="00182996">
        <w:rPr>
          <w:rFonts w:ascii="Arial Narrow" w:hAnsi="Arial Narrow" w:cs="Arial"/>
          <w:b/>
        </w:rPr>
        <w:t xml:space="preserve"> </w:t>
      </w:r>
      <w:r w:rsidR="00182996" w:rsidRPr="003B7555">
        <w:rPr>
          <w:rFonts w:ascii="Arial Narrow" w:hAnsi="Arial Narrow" w:cs="Arial"/>
          <w:b/>
        </w:rPr>
        <w:t>COMUNÍQUESE</w:t>
      </w:r>
      <w:r w:rsidR="00182996">
        <w:rPr>
          <w:rFonts w:ascii="Arial Narrow" w:hAnsi="Arial Narrow" w:cs="Arial"/>
          <w:b/>
        </w:rPr>
        <w:t>.</w:t>
      </w:r>
    </w:p>
    <w:p w14:paraId="105882EE" w14:textId="135C67A3" w:rsidR="00796E57" w:rsidRDefault="00796E57" w:rsidP="007A776F">
      <w:pPr>
        <w:jc w:val="both"/>
        <w:rPr>
          <w:rFonts w:ascii="Arial Narrow" w:hAnsi="Arial Narrow" w:cs="Arial"/>
          <w:color w:val="000000" w:themeColor="text1"/>
        </w:rPr>
      </w:pPr>
    </w:p>
    <w:p w14:paraId="2F3C19B6" w14:textId="79D34A40" w:rsidR="00D30461" w:rsidRDefault="00D30461" w:rsidP="007A776F">
      <w:pPr>
        <w:jc w:val="both"/>
        <w:rPr>
          <w:rFonts w:ascii="Arial Narrow" w:hAnsi="Arial Narrow" w:cs="Arial"/>
          <w:color w:val="000000" w:themeColor="text1"/>
        </w:rPr>
      </w:pPr>
      <w:r w:rsidRPr="001E1CEF">
        <w:rPr>
          <w:rFonts w:ascii="Arial Narrow" w:hAnsi="Arial Narrow" w:cs="Arial"/>
          <w:b/>
          <w:sz w:val="28"/>
          <w:szCs w:val="28"/>
        </w:rPr>
        <w:t>CUERDO NÚMERO</w:t>
      </w:r>
      <w:r>
        <w:rPr>
          <w:rFonts w:ascii="Arial Narrow" w:hAnsi="Arial Narrow" w:cs="Arial"/>
          <w:b/>
          <w:sz w:val="28"/>
          <w:szCs w:val="28"/>
        </w:rPr>
        <w:t xml:space="preserve"> ONCE:</w:t>
      </w:r>
    </w:p>
    <w:p w14:paraId="5A2F650F" w14:textId="602B245A" w:rsidR="007E28AC" w:rsidRDefault="005B625D" w:rsidP="007E28AC">
      <w:pPr>
        <w:jc w:val="both"/>
        <w:rPr>
          <w:rFonts w:ascii="Arial Narrow" w:hAnsi="Arial Narrow" w:cs="Arial"/>
          <w:b/>
        </w:rPr>
      </w:pPr>
      <w:r w:rsidRPr="000D3769">
        <w:rPr>
          <w:rFonts w:ascii="Arial Narrow" w:hAnsi="Arial Narrow"/>
          <w:b/>
          <w:color w:val="000000" w:themeColor="text1"/>
        </w:rPr>
        <w:t>El Concejo Municipal, ACUERDA</w:t>
      </w:r>
      <w:r w:rsidRPr="000D3769">
        <w:rPr>
          <w:rFonts w:ascii="Arial Narrow" w:hAnsi="Arial Narrow"/>
          <w:color w:val="000000" w:themeColor="text1"/>
        </w:rPr>
        <w:t xml:space="preserve">: </w:t>
      </w:r>
      <w:r w:rsidRPr="006416E2">
        <w:rPr>
          <w:rFonts w:ascii="Arial Narrow" w:hAnsi="Arial Narrow"/>
          <w:b/>
          <w:color w:val="000000" w:themeColor="text1"/>
        </w:rPr>
        <w:t>a)</w:t>
      </w:r>
      <w:r>
        <w:rPr>
          <w:rFonts w:ascii="Arial Narrow" w:hAnsi="Arial Narrow"/>
          <w:color w:val="000000" w:themeColor="text1"/>
        </w:rPr>
        <w:t xml:space="preserve"> </w:t>
      </w:r>
      <w:r w:rsidRPr="000D3769">
        <w:rPr>
          <w:rFonts w:ascii="Arial Narrow" w:hAnsi="Arial Narrow"/>
          <w:color w:val="000000" w:themeColor="text1"/>
        </w:rPr>
        <w:t>Erogar la can</w:t>
      </w:r>
      <w:r>
        <w:rPr>
          <w:rFonts w:ascii="Arial Narrow" w:hAnsi="Arial Narrow"/>
          <w:color w:val="000000" w:themeColor="text1"/>
        </w:rPr>
        <w:t>tidad de DOS MIL NOVECIENTOS SET</w:t>
      </w:r>
      <w:r w:rsidRPr="000D3769">
        <w:rPr>
          <w:rFonts w:ascii="Arial Narrow" w:hAnsi="Arial Narrow"/>
          <w:color w:val="000000" w:themeColor="text1"/>
        </w:rPr>
        <w:t xml:space="preserve">ENTA Y </w:t>
      </w:r>
      <w:r>
        <w:rPr>
          <w:rFonts w:ascii="Arial Narrow" w:hAnsi="Arial Narrow"/>
          <w:color w:val="000000" w:themeColor="text1"/>
        </w:rPr>
        <w:t>SEIS 59</w:t>
      </w:r>
      <w:r w:rsidRPr="000D3769">
        <w:rPr>
          <w:rFonts w:ascii="Arial Narrow" w:hAnsi="Arial Narrow"/>
          <w:b/>
          <w:color w:val="000000" w:themeColor="text1"/>
        </w:rPr>
        <w:t>/100</w:t>
      </w:r>
      <w:r w:rsidRPr="000D3769">
        <w:rPr>
          <w:rFonts w:ascii="Arial Narrow" w:hAnsi="Arial Narrow"/>
          <w:color w:val="000000" w:themeColor="text1"/>
        </w:rPr>
        <w:t xml:space="preserve"> Dólares de los Estados Unidos de América a favor de GRUPO ENTUSIASMO S, A DE C, V. En concepto de pago por consumo de combustible del periodo de</w:t>
      </w:r>
      <w:r>
        <w:rPr>
          <w:rFonts w:ascii="Arial Narrow" w:hAnsi="Arial Narrow"/>
          <w:color w:val="000000" w:themeColor="text1"/>
        </w:rPr>
        <w:t>l</w:t>
      </w:r>
      <w:r w:rsidRPr="000D3769">
        <w:rPr>
          <w:rFonts w:ascii="Arial Narrow" w:hAnsi="Arial Narrow"/>
          <w:color w:val="000000" w:themeColor="text1"/>
        </w:rPr>
        <w:t xml:space="preserve"> </w:t>
      </w:r>
      <w:r>
        <w:rPr>
          <w:rFonts w:ascii="Arial Narrow" w:hAnsi="Arial Narrow"/>
          <w:color w:val="000000" w:themeColor="text1"/>
        </w:rPr>
        <w:t>15</w:t>
      </w:r>
      <w:r w:rsidRPr="000D3769">
        <w:rPr>
          <w:rFonts w:ascii="Arial Narrow" w:hAnsi="Arial Narrow"/>
          <w:color w:val="000000" w:themeColor="text1"/>
        </w:rPr>
        <w:t xml:space="preserve"> de </w:t>
      </w:r>
      <w:r>
        <w:rPr>
          <w:rFonts w:ascii="Arial Narrow" w:hAnsi="Arial Narrow"/>
          <w:color w:val="000000" w:themeColor="text1"/>
        </w:rPr>
        <w:t>octu</w:t>
      </w:r>
      <w:r w:rsidRPr="000D3769">
        <w:rPr>
          <w:rFonts w:ascii="Arial Narrow" w:hAnsi="Arial Narrow"/>
          <w:color w:val="000000" w:themeColor="text1"/>
        </w:rPr>
        <w:t>bre al</w:t>
      </w:r>
      <w:r>
        <w:rPr>
          <w:rFonts w:ascii="Arial Narrow" w:hAnsi="Arial Narrow"/>
          <w:color w:val="000000" w:themeColor="text1"/>
        </w:rPr>
        <w:t xml:space="preserve"> 06 </w:t>
      </w:r>
      <w:r w:rsidRPr="000D3769">
        <w:rPr>
          <w:rFonts w:ascii="Arial Narrow" w:hAnsi="Arial Narrow"/>
          <w:color w:val="000000" w:themeColor="text1"/>
        </w:rPr>
        <w:t xml:space="preserve">de </w:t>
      </w:r>
      <w:r w:rsidR="00437B6A">
        <w:rPr>
          <w:rFonts w:ascii="Arial Narrow" w:hAnsi="Arial Narrow"/>
          <w:color w:val="000000" w:themeColor="text1"/>
        </w:rPr>
        <w:t>noviembre</w:t>
      </w:r>
      <w:r w:rsidRPr="000D3769">
        <w:rPr>
          <w:rFonts w:ascii="Arial Narrow" w:hAnsi="Arial Narrow"/>
          <w:color w:val="000000" w:themeColor="text1"/>
        </w:rPr>
        <w:t xml:space="preserve"> de dos mil diecisiete,</w:t>
      </w:r>
      <w:r w:rsidRPr="000D3769">
        <w:rPr>
          <w:rFonts w:ascii="Arial Narrow" w:hAnsi="Arial Narrow"/>
          <w:b/>
          <w:color w:val="000000" w:themeColor="text1"/>
        </w:rPr>
        <w:t xml:space="preserve"> </w:t>
      </w:r>
      <w:r w:rsidRPr="000D3769">
        <w:rPr>
          <w:rFonts w:ascii="Arial Narrow" w:hAnsi="Arial Narrow"/>
          <w:color w:val="000000" w:themeColor="text1"/>
        </w:rPr>
        <w:t>Según orden de compra número 1</w:t>
      </w:r>
      <w:r>
        <w:rPr>
          <w:rFonts w:ascii="Arial Narrow" w:hAnsi="Arial Narrow"/>
          <w:color w:val="000000" w:themeColor="text1"/>
        </w:rPr>
        <w:t xml:space="preserve">501 </w:t>
      </w:r>
      <w:r w:rsidRPr="000D3769">
        <w:rPr>
          <w:rFonts w:ascii="Arial Narrow" w:hAnsi="Arial Narrow"/>
          <w:color w:val="000000" w:themeColor="text1"/>
        </w:rPr>
        <w:t>de fecha d</w:t>
      </w:r>
      <w:r>
        <w:rPr>
          <w:rFonts w:ascii="Arial Narrow" w:hAnsi="Arial Narrow"/>
          <w:color w:val="000000" w:themeColor="text1"/>
        </w:rPr>
        <w:t xml:space="preserve">e seis </w:t>
      </w:r>
      <w:r w:rsidRPr="000D3769">
        <w:rPr>
          <w:rFonts w:ascii="Arial Narrow" w:hAnsi="Arial Narrow"/>
          <w:color w:val="000000" w:themeColor="text1"/>
        </w:rPr>
        <w:t xml:space="preserve">de </w:t>
      </w:r>
      <w:r>
        <w:rPr>
          <w:rFonts w:ascii="Arial Narrow" w:hAnsi="Arial Narrow"/>
          <w:color w:val="000000" w:themeColor="text1"/>
        </w:rPr>
        <w:t>noviembre</w:t>
      </w:r>
      <w:r w:rsidRPr="000D3769">
        <w:rPr>
          <w:rFonts w:ascii="Arial Narrow" w:hAnsi="Arial Narrow"/>
          <w:color w:val="000000" w:themeColor="text1"/>
        </w:rPr>
        <w:t xml:space="preserve"> de 2017, </w:t>
      </w:r>
      <w:r w:rsidRPr="006416E2">
        <w:rPr>
          <w:rFonts w:ascii="Arial Narrow" w:hAnsi="Arial Narrow"/>
          <w:b/>
          <w:color w:val="000000" w:themeColor="text1"/>
        </w:rPr>
        <w:t>b)</w:t>
      </w:r>
      <w:r w:rsidRPr="000D3769">
        <w:rPr>
          <w:rFonts w:ascii="Arial Narrow" w:hAnsi="Arial Narrow"/>
          <w:color w:val="000000" w:themeColor="text1"/>
        </w:rPr>
        <w:t xml:space="preserve"> Autorizar a la Tesorería Municipal para que haga la erogación correspondiente del 25% aplicando dicho gasto al código 54110 de la línea 0101 del Presupuesto Municipal Vigente</w:t>
      </w:r>
      <w:r w:rsidR="007E28AC">
        <w:rPr>
          <w:rFonts w:ascii="Arial Narrow" w:hAnsi="Arial Narrow"/>
          <w:color w:val="000000" w:themeColor="text1"/>
        </w:rPr>
        <w:t xml:space="preserve">. Salvan su voto, </w:t>
      </w:r>
      <w:r w:rsidR="007E28AC" w:rsidRPr="00660612">
        <w:rPr>
          <w:rFonts w:ascii="Arial Narrow" w:eastAsia="Arial Unicode MS" w:hAnsi="Arial Narrow" w:cs="Arial"/>
        </w:rPr>
        <w:t>Juan José Ramírez Morales, Tercer Regidor Propietario, Jaime Eduardo Álvarez Burgos, Cuarto Regidor Propietario,</w:t>
      </w:r>
      <w:r w:rsidR="00791CEE">
        <w:rPr>
          <w:rFonts w:ascii="Arial Narrow" w:eastAsia="Arial Unicode MS" w:hAnsi="Arial Narrow" w:cs="Arial"/>
        </w:rPr>
        <w:t xml:space="preserve"> </w:t>
      </w:r>
      <w:r w:rsidR="007E28AC" w:rsidRPr="00660612">
        <w:rPr>
          <w:rFonts w:ascii="Arial Narrow" w:eastAsia="Arial Unicode MS" w:hAnsi="Arial Narrow" w:cs="Arial"/>
        </w:rPr>
        <w:t>José Antonio Martínez, Séptimo Regidor Propietario, Manuel Antonio Navarro Sigarán, Octavo Regidor Propietario</w:t>
      </w:r>
      <w:r w:rsidR="007E28AC">
        <w:rPr>
          <w:rFonts w:ascii="Arial Narrow" w:eastAsia="Arial Unicode MS" w:hAnsi="Arial Narrow" w:cs="Arial"/>
        </w:rPr>
        <w:t xml:space="preserve">, vota en contra, </w:t>
      </w:r>
      <w:r w:rsidR="007E28AC" w:rsidRPr="00660612">
        <w:rPr>
          <w:rFonts w:ascii="Arial Narrow" w:eastAsia="Arial Unicode MS" w:hAnsi="Arial Narrow" w:cs="Arial"/>
        </w:rPr>
        <w:t>Dany Wilfredo Rodríguez Reyes, Quinto Regidor Propietario</w:t>
      </w:r>
      <w:r w:rsidR="007E28AC">
        <w:rPr>
          <w:rFonts w:ascii="Arial Narrow" w:eastAsia="Arial Unicode MS" w:hAnsi="Arial Narrow" w:cs="Arial"/>
        </w:rPr>
        <w:t xml:space="preserve">, </w:t>
      </w:r>
      <w:r w:rsidR="007E28AC" w:rsidRPr="00660612">
        <w:rPr>
          <w:rFonts w:ascii="Arial Narrow" w:eastAsia="Arial Unicode MS" w:hAnsi="Arial Narrow" w:cs="Arial"/>
        </w:rPr>
        <w:t>María Teresa Hernández de Najarro, Segunda Regidora Propietaria</w:t>
      </w:r>
      <w:r w:rsidR="007E28AC">
        <w:rPr>
          <w:rFonts w:ascii="Arial Narrow" w:eastAsia="Arial Unicode MS" w:hAnsi="Arial Narrow" w:cs="Arial"/>
        </w:rPr>
        <w:t>.</w:t>
      </w:r>
      <w:r w:rsidR="007E28AC" w:rsidRPr="003B7555">
        <w:rPr>
          <w:rFonts w:ascii="Arial Narrow" w:hAnsi="Arial Narrow" w:cs="Arial"/>
          <w:b/>
        </w:rPr>
        <w:t xml:space="preserve"> COMUNÍQUESE</w:t>
      </w:r>
      <w:r w:rsidR="007E28AC">
        <w:rPr>
          <w:rFonts w:ascii="Arial Narrow" w:hAnsi="Arial Narrow" w:cs="Arial"/>
          <w:b/>
        </w:rPr>
        <w:t>.</w:t>
      </w:r>
    </w:p>
    <w:p w14:paraId="673561B9" w14:textId="77777777" w:rsidR="005B625D" w:rsidRPr="00796E57" w:rsidRDefault="005B625D" w:rsidP="007A776F">
      <w:pPr>
        <w:jc w:val="both"/>
        <w:rPr>
          <w:rFonts w:ascii="Arial Narrow" w:hAnsi="Arial Narrow" w:cs="Arial"/>
          <w:color w:val="000000" w:themeColor="text1"/>
        </w:rPr>
      </w:pPr>
    </w:p>
    <w:p w14:paraId="3B65355A" w14:textId="77777777" w:rsidR="007A776F" w:rsidRDefault="007A776F" w:rsidP="007A776F">
      <w:pPr>
        <w:jc w:val="both"/>
        <w:rPr>
          <w:rFonts w:ascii="Arial Narrow" w:hAnsi="Arial Narrow" w:cs="Arial"/>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dieciséis </w:t>
      </w:r>
      <w:r w:rsidRPr="00313773">
        <w:rPr>
          <w:rFonts w:ascii="Arial Narrow" w:hAnsi="Arial Narrow" w:cs="Arial"/>
        </w:rPr>
        <w:t xml:space="preserve">horas del día martes </w:t>
      </w:r>
      <w:r>
        <w:rPr>
          <w:rFonts w:ascii="Arial Narrow" w:hAnsi="Arial Narrow" w:cs="Arial"/>
        </w:rPr>
        <w:t xml:space="preserve">catorce de noviembre </w:t>
      </w:r>
      <w:r w:rsidRPr="00313773">
        <w:rPr>
          <w:rFonts w:ascii="Arial Narrow" w:hAnsi="Arial Narrow" w:cs="Arial"/>
        </w:rPr>
        <w:t>de dos mil diecisiete y para constancia firmamos.</w:t>
      </w:r>
    </w:p>
    <w:p w14:paraId="326F1E87" w14:textId="147ED3A6" w:rsidR="007A776F" w:rsidRDefault="007A776F" w:rsidP="007A776F">
      <w:pPr>
        <w:jc w:val="both"/>
        <w:rPr>
          <w:rFonts w:ascii="Arial Narrow" w:hAnsi="Arial Narrow" w:cs="Arial"/>
        </w:rPr>
      </w:pPr>
    </w:p>
    <w:p w14:paraId="120C44D1" w14:textId="6FB2F468" w:rsidR="00F04733" w:rsidRPr="00313773" w:rsidRDefault="00F04733" w:rsidP="007A776F">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7A776F" w:rsidRPr="000D02DA" w14:paraId="4821A6A0" w14:textId="77777777" w:rsidTr="0075374F">
        <w:trPr>
          <w:trHeight w:val="568"/>
        </w:trPr>
        <w:tc>
          <w:tcPr>
            <w:tcW w:w="3658" w:type="dxa"/>
            <w:hideMark/>
          </w:tcPr>
          <w:p w14:paraId="6BF2F051"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61FA3402"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56AA0FCF" w14:textId="77777777" w:rsidR="007A776F" w:rsidRPr="000D02DA" w:rsidRDefault="007A776F" w:rsidP="0075374F">
            <w:pPr>
              <w:tabs>
                <w:tab w:val="left" w:pos="3735"/>
              </w:tabs>
              <w:spacing w:line="276" w:lineRule="auto"/>
              <w:jc w:val="both"/>
              <w:rPr>
                <w:rFonts w:ascii="Arial Narrow" w:hAnsi="Arial Narrow" w:cs="Arial"/>
              </w:rPr>
            </w:pPr>
          </w:p>
          <w:p w14:paraId="552D654B" w14:textId="77777777" w:rsidR="007A776F" w:rsidRPr="000D02DA" w:rsidRDefault="007A776F" w:rsidP="0075374F">
            <w:pPr>
              <w:spacing w:line="276" w:lineRule="auto"/>
              <w:jc w:val="both"/>
              <w:rPr>
                <w:rFonts w:ascii="Arial Narrow" w:hAnsi="Arial Narrow" w:cs="Arial"/>
                <w:b/>
              </w:rPr>
            </w:pPr>
          </w:p>
        </w:tc>
        <w:tc>
          <w:tcPr>
            <w:tcW w:w="3160" w:type="dxa"/>
          </w:tcPr>
          <w:p w14:paraId="4993DA11" w14:textId="77777777" w:rsidR="007A776F" w:rsidRPr="000D02DA" w:rsidRDefault="007A776F" w:rsidP="0075374F">
            <w:pPr>
              <w:spacing w:line="276" w:lineRule="auto"/>
              <w:rPr>
                <w:rFonts w:ascii="Arial Narrow" w:hAnsi="Arial Narrow" w:cs="Arial"/>
              </w:rPr>
            </w:pPr>
            <w:r w:rsidRPr="000D02DA">
              <w:rPr>
                <w:rFonts w:ascii="Arial Narrow" w:hAnsi="Arial Narrow" w:cs="Arial"/>
              </w:rPr>
              <w:t>Verónica del Carmen Alfaro Galicias Síndica Municipal</w:t>
            </w:r>
          </w:p>
        </w:tc>
      </w:tr>
      <w:tr w:rsidR="007A776F" w:rsidRPr="000D02DA" w14:paraId="4CB5979D" w14:textId="77777777" w:rsidTr="0075374F">
        <w:trPr>
          <w:trHeight w:val="361"/>
        </w:trPr>
        <w:tc>
          <w:tcPr>
            <w:tcW w:w="3658" w:type="dxa"/>
          </w:tcPr>
          <w:p w14:paraId="4E0229E8" w14:textId="77777777" w:rsidR="007A776F" w:rsidRPr="000D02DA" w:rsidRDefault="007A776F" w:rsidP="0075374F">
            <w:pPr>
              <w:spacing w:line="276" w:lineRule="auto"/>
              <w:rPr>
                <w:rFonts w:ascii="Arial Narrow" w:hAnsi="Arial Narrow" w:cs="Arial"/>
                <w:b/>
              </w:rPr>
            </w:pPr>
          </w:p>
        </w:tc>
        <w:tc>
          <w:tcPr>
            <w:tcW w:w="1937" w:type="dxa"/>
          </w:tcPr>
          <w:p w14:paraId="440E84B2" w14:textId="77777777" w:rsidR="007A776F" w:rsidRPr="000D02DA" w:rsidRDefault="007A776F" w:rsidP="0075374F">
            <w:pPr>
              <w:spacing w:line="276" w:lineRule="auto"/>
              <w:jc w:val="both"/>
              <w:rPr>
                <w:rFonts w:ascii="Arial Narrow" w:hAnsi="Arial Narrow" w:cs="Arial"/>
                <w:b/>
              </w:rPr>
            </w:pPr>
          </w:p>
          <w:p w14:paraId="7C056B37" w14:textId="77777777" w:rsidR="007A776F" w:rsidRPr="000D02DA" w:rsidRDefault="007A776F" w:rsidP="0075374F">
            <w:pPr>
              <w:spacing w:line="276" w:lineRule="auto"/>
              <w:jc w:val="both"/>
              <w:rPr>
                <w:rFonts w:ascii="Arial Narrow" w:hAnsi="Arial Narrow" w:cs="Arial"/>
                <w:b/>
              </w:rPr>
            </w:pPr>
          </w:p>
        </w:tc>
        <w:tc>
          <w:tcPr>
            <w:tcW w:w="3160" w:type="dxa"/>
          </w:tcPr>
          <w:p w14:paraId="76EF12EA" w14:textId="77777777" w:rsidR="007A776F" w:rsidRPr="000D02DA" w:rsidRDefault="007A776F" w:rsidP="0075374F">
            <w:pPr>
              <w:spacing w:line="276" w:lineRule="auto"/>
              <w:rPr>
                <w:rFonts w:ascii="Arial Narrow" w:hAnsi="Arial Narrow" w:cs="Arial"/>
                <w:b/>
              </w:rPr>
            </w:pPr>
          </w:p>
        </w:tc>
      </w:tr>
      <w:tr w:rsidR="007A776F" w:rsidRPr="000D02DA" w14:paraId="442D6DCA" w14:textId="77777777" w:rsidTr="0075374F">
        <w:trPr>
          <w:trHeight w:val="562"/>
        </w:trPr>
        <w:tc>
          <w:tcPr>
            <w:tcW w:w="3658" w:type="dxa"/>
            <w:hideMark/>
          </w:tcPr>
          <w:p w14:paraId="6D863E92"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521B4D64"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7C74D3F6" w14:textId="77777777" w:rsidR="007A776F" w:rsidRPr="000D02DA" w:rsidRDefault="007A776F" w:rsidP="0075374F">
            <w:pPr>
              <w:spacing w:line="276" w:lineRule="auto"/>
              <w:jc w:val="both"/>
              <w:rPr>
                <w:rFonts w:ascii="Arial Narrow" w:hAnsi="Arial Narrow" w:cs="Arial"/>
                <w:b/>
              </w:rPr>
            </w:pPr>
          </w:p>
        </w:tc>
        <w:tc>
          <w:tcPr>
            <w:tcW w:w="3160" w:type="dxa"/>
            <w:hideMark/>
          </w:tcPr>
          <w:p w14:paraId="28F46E05"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7A776F" w:rsidRPr="000D02DA" w14:paraId="7356EC11" w14:textId="77777777" w:rsidTr="0075374F">
        <w:trPr>
          <w:trHeight w:val="624"/>
        </w:trPr>
        <w:tc>
          <w:tcPr>
            <w:tcW w:w="3658" w:type="dxa"/>
          </w:tcPr>
          <w:p w14:paraId="1DD9AC29" w14:textId="77777777" w:rsidR="007A776F" w:rsidRPr="000D02DA" w:rsidRDefault="007A776F" w:rsidP="0075374F">
            <w:pPr>
              <w:spacing w:line="276" w:lineRule="auto"/>
              <w:rPr>
                <w:rFonts w:ascii="Arial Narrow" w:hAnsi="Arial Narrow" w:cs="Arial"/>
                <w:b/>
              </w:rPr>
            </w:pPr>
          </w:p>
        </w:tc>
        <w:tc>
          <w:tcPr>
            <w:tcW w:w="1937" w:type="dxa"/>
          </w:tcPr>
          <w:p w14:paraId="42AE6933" w14:textId="77777777" w:rsidR="007A776F" w:rsidRPr="000D02DA" w:rsidRDefault="007A776F" w:rsidP="0075374F">
            <w:pPr>
              <w:spacing w:line="276" w:lineRule="auto"/>
              <w:jc w:val="both"/>
              <w:rPr>
                <w:rFonts w:ascii="Arial Narrow" w:hAnsi="Arial Narrow" w:cs="Arial"/>
                <w:b/>
              </w:rPr>
            </w:pPr>
          </w:p>
        </w:tc>
        <w:tc>
          <w:tcPr>
            <w:tcW w:w="3160" w:type="dxa"/>
          </w:tcPr>
          <w:p w14:paraId="3806AE3B" w14:textId="77777777" w:rsidR="007A776F" w:rsidRPr="000D02DA" w:rsidRDefault="007A776F" w:rsidP="0075374F">
            <w:pPr>
              <w:spacing w:line="276" w:lineRule="auto"/>
              <w:rPr>
                <w:rFonts w:ascii="Arial Narrow" w:hAnsi="Arial Narrow" w:cs="Arial"/>
                <w:b/>
              </w:rPr>
            </w:pPr>
          </w:p>
        </w:tc>
      </w:tr>
      <w:tr w:rsidR="007A776F" w:rsidRPr="000D02DA" w14:paraId="4D0836B4" w14:textId="77777777" w:rsidTr="0075374F">
        <w:trPr>
          <w:trHeight w:val="570"/>
        </w:trPr>
        <w:tc>
          <w:tcPr>
            <w:tcW w:w="3658" w:type="dxa"/>
            <w:hideMark/>
          </w:tcPr>
          <w:p w14:paraId="68AB31D3"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0AA349FE"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355A3CB0" w14:textId="77777777" w:rsidR="007A776F" w:rsidRPr="000D02DA" w:rsidRDefault="007A776F" w:rsidP="0075374F">
            <w:pPr>
              <w:spacing w:line="276" w:lineRule="auto"/>
              <w:jc w:val="both"/>
              <w:rPr>
                <w:rFonts w:ascii="Arial Narrow" w:hAnsi="Arial Narrow" w:cs="Arial"/>
                <w:b/>
              </w:rPr>
            </w:pPr>
          </w:p>
        </w:tc>
        <w:tc>
          <w:tcPr>
            <w:tcW w:w="3160" w:type="dxa"/>
            <w:hideMark/>
          </w:tcPr>
          <w:p w14:paraId="61D6F43E"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0E64D33B"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7A776F" w:rsidRPr="000D02DA" w14:paraId="6187FFB9" w14:textId="77777777" w:rsidTr="0075374F">
        <w:trPr>
          <w:trHeight w:val="373"/>
        </w:trPr>
        <w:tc>
          <w:tcPr>
            <w:tcW w:w="3658" w:type="dxa"/>
          </w:tcPr>
          <w:p w14:paraId="4F27810A" w14:textId="77777777" w:rsidR="007A776F" w:rsidRPr="000D02DA" w:rsidRDefault="007A776F" w:rsidP="0075374F">
            <w:pPr>
              <w:spacing w:line="276" w:lineRule="auto"/>
              <w:rPr>
                <w:rFonts w:ascii="Arial Narrow" w:hAnsi="Arial Narrow" w:cs="Arial"/>
                <w:b/>
              </w:rPr>
            </w:pPr>
          </w:p>
          <w:p w14:paraId="398E3AD2" w14:textId="77777777" w:rsidR="007A776F" w:rsidRPr="000D02DA" w:rsidRDefault="007A776F" w:rsidP="0075374F">
            <w:pPr>
              <w:spacing w:line="276" w:lineRule="auto"/>
              <w:rPr>
                <w:rFonts w:ascii="Arial Narrow" w:hAnsi="Arial Narrow" w:cs="Arial"/>
                <w:b/>
              </w:rPr>
            </w:pPr>
          </w:p>
        </w:tc>
        <w:tc>
          <w:tcPr>
            <w:tcW w:w="1937" w:type="dxa"/>
          </w:tcPr>
          <w:p w14:paraId="20734A21" w14:textId="77777777" w:rsidR="007A776F" w:rsidRPr="000D02DA" w:rsidRDefault="007A776F" w:rsidP="0075374F">
            <w:pPr>
              <w:spacing w:line="276" w:lineRule="auto"/>
              <w:jc w:val="both"/>
              <w:rPr>
                <w:rFonts w:ascii="Arial Narrow" w:hAnsi="Arial Narrow" w:cs="Arial"/>
                <w:b/>
              </w:rPr>
            </w:pPr>
          </w:p>
        </w:tc>
        <w:tc>
          <w:tcPr>
            <w:tcW w:w="3160" w:type="dxa"/>
          </w:tcPr>
          <w:p w14:paraId="01EFA48A" w14:textId="77777777" w:rsidR="007A776F" w:rsidRPr="000D02DA" w:rsidRDefault="007A776F" w:rsidP="0075374F">
            <w:pPr>
              <w:spacing w:line="276" w:lineRule="auto"/>
              <w:rPr>
                <w:rFonts w:ascii="Arial Narrow" w:hAnsi="Arial Narrow" w:cs="Arial"/>
                <w:b/>
              </w:rPr>
            </w:pPr>
          </w:p>
        </w:tc>
      </w:tr>
      <w:tr w:rsidR="007A776F" w:rsidRPr="000D02DA" w14:paraId="2F125D1F" w14:textId="77777777" w:rsidTr="0075374F">
        <w:trPr>
          <w:trHeight w:val="883"/>
        </w:trPr>
        <w:tc>
          <w:tcPr>
            <w:tcW w:w="3658" w:type="dxa"/>
            <w:hideMark/>
          </w:tcPr>
          <w:p w14:paraId="396A41E3" w14:textId="77777777" w:rsidR="007A776F" w:rsidRPr="000D02DA" w:rsidRDefault="007A776F" w:rsidP="0075374F">
            <w:pPr>
              <w:spacing w:line="276" w:lineRule="auto"/>
              <w:rPr>
                <w:rFonts w:ascii="Arial Narrow" w:hAnsi="Arial Narrow" w:cs="Arial"/>
              </w:rPr>
            </w:pPr>
            <w:r w:rsidRPr="000D02DA">
              <w:rPr>
                <w:rFonts w:ascii="Arial Narrow" w:hAnsi="Arial Narrow" w:cs="Arial"/>
              </w:rPr>
              <w:t>Dany Wilfredo Rodríguez Reyes</w:t>
            </w:r>
          </w:p>
          <w:p w14:paraId="3C6E7E9A" w14:textId="77777777" w:rsidR="007A776F" w:rsidRPr="000D02DA" w:rsidRDefault="007A776F" w:rsidP="0075374F">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75FBAB51" w14:textId="77777777" w:rsidR="007A776F" w:rsidRPr="000D02DA" w:rsidRDefault="007A776F" w:rsidP="0075374F">
            <w:pPr>
              <w:spacing w:line="276" w:lineRule="auto"/>
              <w:jc w:val="both"/>
              <w:rPr>
                <w:rFonts w:ascii="Arial Narrow" w:hAnsi="Arial Narrow" w:cs="Arial"/>
                <w:b/>
              </w:rPr>
            </w:pPr>
          </w:p>
        </w:tc>
        <w:tc>
          <w:tcPr>
            <w:tcW w:w="3160" w:type="dxa"/>
            <w:hideMark/>
          </w:tcPr>
          <w:p w14:paraId="52E8264E" w14:textId="77777777" w:rsidR="007A776F" w:rsidRPr="00427B10"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7A776F" w:rsidRPr="000D02DA" w14:paraId="7962CCBB" w14:textId="77777777" w:rsidTr="0075374F">
        <w:trPr>
          <w:trHeight w:val="505"/>
        </w:trPr>
        <w:tc>
          <w:tcPr>
            <w:tcW w:w="3658" w:type="dxa"/>
          </w:tcPr>
          <w:p w14:paraId="6E8B3F7B" w14:textId="77777777" w:rsidR="007A776F" w:rsidRPr="000D02DA" w:rsidRDefault="007A776F" w:rsidP="0075374F">
            <w:pPr>
              <w:spacing w:line="276" w:lineRule="auto"/>
              <w:rPr>
                <w:rFonts w:ascii="Arial Narrow" w:hAnsi="Arial Narrow" w:cs="Arial"/>
                <w:b/>
              </w:rPr>
            </w:pPr>
          </w:p>
        </w:tc>
        <w:tc>
          <w:tcPr>
            <w:tcW w:w="1937" w:type="dxa"/>
          </w:tcPr>
          <w:p w14:paraId="6F0F4DFD" w14:textId="77777777" w:rsidR="007A776F" w:rsidRPr="000D02DA" w:rsidRDefault="007A776F" w:rsidP="0075374F">
            <w:pPr>
              <w:spacing w:line="276" w:lineRule="auto"/>
              <w:jc w:val="both"/>
              <w:rPr>
                <w:rFonts w:ascii="Arial Narrow" w:hAnsi="Arial Narrow" w:cs="Arial"/>
                <w:b/>
              </w:rPr>
            </w:pPr>
          </w:p>
        </w:tc>
        <w:tc>
          <w:tcPr>
            <w:tcW w:w="3160" w:type="dxa"/>
          </w:tcPr>
          <w:p w14:paraId="392FC9F0" w14:textId="77777777" w:rsidR="007A776F" w:rsidRPr="000D02DA" w:rsidRDefault="007A776F" w:rsidP="0075374F">
            <w:pPr>
              <w:spacing w:line="276" w:lineRule="auto"/>
              <w:rPr>
                <w:rFonts w:ascii="Arial Narrow" w:hAnsi="Arial Narrow" w:cs="Arial"/>
                <w:b/>
              </w:rPr>
            </w:pPr>
          </w:p>
        </w:tc>
      </w:tr>
      <w:tr w:rsidR="007A776F" w:rsidRPr="000D02DA" w14:paraId="09373A85" w14:textId="77777777" w:rsidTr="0075374F">
        <w:trPr>
          <w:trHeight w:val="600"/>
        </w:trPr>
        <w:tc>
          <w:tcPr>
            <w:tcW w:w="3658" w:type="dxa"/>
            <w:hideMark/>
          </w:tcPr>
          <w:p w14:paraId="5E552C40"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lastRenderedPageBreak/>
              <w:t>José Antonio Martínez Salazar</w:t>
            </w:r>
          </w:p>
          <w:p w14:paraId="048F7915" w14:textId="19329989" w:rsidR="007A776F" w:rsidRPr="000D02DA" w:rsidRDefault="00F04733" w:rsidP="0075374F">
            <w:pPr>
              <w:spacing w:line="276" w:lineRule="auto"/>
              <w:rPr>
                <w:rFonts w:ascii="Arial Narrow" w:hAnsi="Arial Narrow" w:cs="Arial"/>
                <w:color w:val="000000" w:themeColor="text1"/>
              </w:rPr>
            </w:pPr>
            <w:r>
              <w:rPr>
                <w:rFonts w:ascii="Arial Narrow" w:hAnsi="Arial Narrow" w:cs="Arial"/>
                <w:color w:val="000000" w:themeColor="text1"/>
              </w:rPr>
              <w:t>Séptimo R</w:t>
            </w:r>
            <w:r w:rsidR="007A776F" w:rsidRPr="000D02DA">
              <w:rPr>
                <w:rFonts w:ascii="Arial Narrow" w:hAnsi="Arial Narrow" w:cs="Arial"/>
                <w:color w:val="000000" w:themeColor="text1"/>
              </w:rPr>
              <w:t>egidor Propietario</w:t>
            </w:r>
          </w:p>
        </w:tc>
        <w:tc>
          <w:tcPr>
            <w:tcW w:w="1937" w:type="dxa"/>
          </w:tcPr>
          <w:p w14:paraId="0F24C857" w14:textId="77777777" w:rsidR="007A776F" w:rsidRPr="000D02DA" w:rsidRDefault="007A776F" w:rsidP="0075374F">
            <w:pPr>
              <w:spacing w:line="276" w:lineRule="auto"/>
              <w:jc w:val="both"/>
              <w:rPr>
                <w:rFonts w:ascii="Arial Narrow" w:hAnsi="Arial Narrow" w:cs="Arial"/>
                <w:b/>
              </w:rPr>
            </w:pPr>
          </w:p>
        </w:tc>
        <w:tc>
          <w:tcPr>
            <w:tcW w:w="3160" w:type="dxa"/>
          </w:tcPr>
          <w:p w14:paraId="11265D71" w14:textId="77777777" w:rsidR="007A776F" w:rsidRPr="000D02DA" w:rsidRDefault="007A776F" w:rsidP="0075374F">
            <w:pPr>
              <w:spacing w:line="276" w:lineRule="auto"/>
              <w:rPr>
                <w:rFonts w:ascii="Arial Narrow" w:hAnsi="Arial Narrow" w:cs="Arial"/>
                <w:color w:val="000000" w:themeColor="text1"/>
              </w:rPr>
            </w:pPr>
            <w:r>
              <w:rPr>
                <w:rFonts w:ascii="Arial Narrow" w:hAnsi="Arial Narrow" w:cs="Arial"/>
                <w:color w:val="000000" w:themeColor="text1"/>
              </w:rPr>
              <w:t>Manuel Antonio Navarro Si</w:t>
            </w:r>
            <w:r w:rsidRPr="000D02DA">
              <w:rPr>
                <w:rFonts w:ascii="Arial Narrow" w:hAnsi="Arial Narrow" w:cs="Arial"/>
                <w:color w:val="000000" w:themeColor="text1"/>
              </w:rPr>
              <w:t>garán</w:t>
            </w:r>
          </w:p>
          <w:p w14:paraId="07DB757F"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7A776F" w:rsidRPr="000D02DA" w14:paraId="16C37F41" w14:textId="77777777" w:rsidTr="0075374F">
        <w:trPr>
          <w:trHeight w:val="622"/>
        </w:trPr>
        <w:tc>
          <w:tcPr>
            <w:tcW w:w="3658" w:type="dxa"/>
          </w:tcPr>
          <w:p w14:paraId="26CCA854" w14:textId="77777777" w:rsidR="007A776F" w:rsidRPr="000D02DA" w:rsidRDefault="007A776F" w:rsidP="0075374F">
            <w:pPr>
              <w:spacing w:line="276" w:lineRule="auto"/>
              <w:rPr>
                <w:rFonts w:ascii="Arial Narrow" w:hAnsi="Arial Narrow" w:cs="Arial"/>
                <w:b/>
              </w:rPr>
            </w:pPr>
          </w:p>
          <w:p w14:paraId="14627835" w14:textId="77777777" w:rsidR="007A776F" w:rsidRPr="000D02DA" w:rsidRDefault="007A776F" w:rsidP="0075374F">
            <w:pPr>
              <w:spacing w:line="276" w:lineRule="auto"/>
              <w:rPr>
                <w:rFonts w:ascii="Arial Narrow" w:hAnsi="Arial Narrow" w:cs="Arial"/>
                <w:b/>
              </w:rPr>
            </w:pPr>
          </w:p>
        </w:tc>
        <w:tc>
          <w:tcPr>
            <w:tcW w:w="1937" w:type="dxa"/>
          </w:tcPr>
          <w:p w14:paraId="20AA4CFE" w14:textId="77777777" w:rsidR="007A776F" w:rsidRPr="000D02DA" w:rsidRDefault="007A776F" w:rsidP="0075374F">
            <w:pPr>
              <w:spacing w:line="276" w:lineRule="auto"/>
              <w:jc w:val="both"/>
              <w:rPr>
                <w:rFonts w:ascii="Arial Narrow" w:hAnsi="Arial Narrow" w:cs="Arial"/>
                <w:b/>
              </w:rPr>
            </w:pPr>
          </w:p>
          <w:p w14:paraId="4058678B" w14:textId="77777777" w:rsidR="007A776F" w:rsidRPr="000D02DA" w:rsidRDefault="007A776F" w:rsidP="0075374F">
            <w:pPr>
              <w:spacing w:line="276" w:lineRule="auto"/>
              <w:jc w:val="both"/>
              <w:rPr>
                <w:rFonts w:ascii="Arial Narrow" w:hAnsi="Arial Narrow" w:cs="Arial"/>
                <w:b/>
              </w:rPr>
            </w:pPr>
          </w:p>
        </w:tc>
        <w:tc>
          <w:tcPr>
            <w:tcW w:w="3160" w:type="dxa"/>
          </w:tcPr>
          <w:p w14:paraId="1A890CF9" w14:textId="77777777" w:rsidR="007A776F" w:rsidRPr="000D02DA" w:rsidRDefault="007A776F" w:rsidP="0075374F">
            <w:pPr>
              <w:spacing w:line="276" w:lineRule="auto"/>
              <w:rPr>
                <w:rFonts w:ascii="Arial Narrow" w:hAnsi="Arial Narrow" w:cs="Arial"/>
                <w:b/>
              </w:rPr>
            </w:pPr>
          </w:p>
        </w:tc>
      </w:tr>
      <w:tr w:rsidR="007A776F" w:rsidRPr="000D02DA" w14:paraId="65E65726" w14:textId="77777777" w:rsidTr="0075374F">
        <w:trPr>
          <w:trHeight w:val="507"/>
        </w:trPr>
        <w:tc>
          <w:tcPr>
            <w:tcW w:w="3658" w:type="dxa"/>
            <w:hideMark/>
          </w:tcPr>
          <w:p w14:paraId="64F5AF70"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405838D3"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1388C807" w14:textId="77777777" w:rsidR="007A776F" w:rsidRPr="000D02DA" w:rsidRDefault="007A776F" w:rsidP="0075374F">
            <w:pPr>
              <w:spacing w:line="276" w:lineRule="auto"/>
              <w:jc w:val="both"/>
              <w:rPr>
                <w:rFonts w:ascii="Arial Narrow" w:hAnsi="Arial Narrow" w:cs="Arial"/>
                <w:b/>
              </w:rPr>
            </w:pPr>
          </w:p>
        </w:tc>
        <w:tc>
          <w:tcPr>
            <w:tcW w:w="3160" w:type="dxa"/>
            <w:hideMark/>
          </w:tcPr>
          <w:p w14:paraId="016E7210"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051A882A"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7A776F" w:rsidRPr="000D02DA" w14:paraId="75DBB341" w14:textId="77777777" w:rsidTr="0075374F">
        <w:trPr>
          <w:trHeight w:val="625"/>
        </w:trPr>
        <w:tc>
          <w:tcPr>
            <w:tcW w:w="3658" w:type="dxa"/>
          </w:tcPr>
          <w:p w14:paraId="50AA325D" w14:textId="77777777" w:rsidR="007A776F" w:rsidRPr="000D02DA" w:rsidRDefault="007A776F" w:rsidP="0075374F">
            <w:pPr>
              <w:spacing w:line="276" w:lineRule="auto"/>
              <w:rPr>
                <w:rFonts w:ascii="Arial Narrow" w:hAnsi="Arial Narrow" w:cs="Arial"/>
                <w:b/>
              </w:rPr>
            </w:pPr>
          </w:p>
          <w:p w14:paraId="2C5B0768" w14:textId="77777777" w:rsidR="007A776F" w:rsidRPr="000D02DA" w:rsidRDefault="007A776F" w:rsidP="0075374F">
            <w:pPr>
              <w:spacing w:line="276" w:lineRule="auto"/>
              <w:rPr>
                <w:rFonts w:ascii="Arial Narrow" w:hAnsi="Arial Narrow" w:cs="Arial"/>
                <w:b/>
              </w:rPr>
            </w:pPr>
          </w:p>
        </w:tc>
        <w:tc>
          <w:tcPr>
            <w:tcW w:w="1937" w:type="dxa"/>
          </w:tcPr>
          <w:p w14:paraId="3B37F0A8" w14:textId="77777777" w:rsidR="007A776F" w:rsidRPr="000D02DA" w:rsidRDefault="007A776F" w:rsidP="0075374F">
            <w:pPr>
              <w:spacing w:line="276" w:lineRule="auto"/>
              <w:jc w:val="both"/>
              <w:rPr>
                <w:rFonts w:ascii="Arial Narrow" w:hAnsi="Arial Narrow" w:cs="Arial"/>
                <w:b/>
              </w:rPr>
            </w:pPr>
          </w:p>
        </w:tc>
        <w:tc>
          <w:tcPr>
            <w:tcW w:w="3160" w:type="dxa"/>
          </w:tcPr>
          <w:p w14:paraId="6C1828A2" w14:textId="77777777" w:rsidR="007A776F" w:rsidRPr="000D02DA" w:rsidRDefault="007A776F" w:rsidP="0075374F">
            <w:pPr>
              <w:spacing w:line="276" w:lineRule="auto"/>
              <w:rPr>
                <w:rFonts w:ascii="Arial Narrow" w:hAnsi="Arial Narrow" w:cs="Arial"/>
                <w:b/>
              </w:rPr>
            </w:pPr>
          </w:p>
        </w:tc>
      </w:tr>
      <w:tr w:rsidR="007A776F" w:rsidRPr="000D02DA" w14:paraId="2859FEAE" w14:textId="77777777" w:rsidTr="0075374F">
        <w:trPr>
          <w:trHeight w:val="468"/>
        </w:trPr>
        <w:tc>
          <w:tcPr>
            <w:tcW w:w="3658" w:type="dxa"/>
            <w:hideMark/>
          </w:tcPr>
          <w:p w14:paraId="0878ADBE"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18ADFF82"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662FDB84" w14:textId="77777777" w:rsidR="007A776F" w:rsidRPr="000D02DA" w:rsidRDefault="007A776F" w:rsidP="0075374F">
            <w:pPr>
              <w:spacing w:line="276" w:lineRule="auto"/>
              <w:rPr>
                <w:rFonts w:ascii="Arial Narrow" w:hAnsi="Arial Narrow" w:cs="Arial"/>
                <w:b/>
              </w:rPr>
            </w:pPr>
          </w:p>
        </w:tc>
        <w:tc>
          <w:tcPr>
            <w:tcW w:w="3160" w:type="dxa"/>
            <w:hideMark/>
          </w:tcPr>
          <w:p w14:paraId="5505471F" w14:textId="77777777" w:rsidR="007A776F" w:rsidRPr="000D02DA" w:rsidRDefault="007A776F" w:rsidP="0075374F">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468646E1" w14:textId="77777777" w:rsidR="007A776F" w:rsidRPr="000D02DA" w:rsidRDefault="007A776F" w:rsidP="0075374F">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7A776F" w:rsidRPr="000D02DA" w14:paraId="14986A1A" w14:textId="77777777" w:rsidTr="0075374F">
        <w:trPr>
          <w:trHeight w:val="630"/>
        </w:trPr>
        <w:tc>
          <w:tcPr>
            <w:tcW w:w="3658" w:type="dxa"/>
          </w:tcPr>
          <w:p w14:paraId="1F8C23FE" w14:textId="77777777" w:rsidR="007A776F" w:rsidRPr="000D02DA" w:rsidRDefault="007A776F" w:rsidP="0075374F">
            <w:pPr>
              <w:spacing w:line="276" w:lineRule="auto"/>
              <w:rPr>
                <w:rFonts w:ascii="Arial Narrow" w:hAnsi="Arial Narrow" w:cs="Arial"/>
                <w:color w:val="000000" w:themeColor="text1"/>
              </w:rPr>
            </w:pPr>
          </w:p>
        </w:tc>
        <w:tc>
          <w:tcPr>
            <w:tcW w:w="1937" w:type="dxa"/>
          </w:tcPr>
          <w:p w14:paraId="5E4D8563" w14:textId="77777777" w:rsidR="007A776F" w:rsidRPr="000D02DA" w:rsidRDefault="007A776F" w:rsidP="0075374F">
            <w:pPr>
              <w:spacing w:line="276" w:lineRule="auto"/>
              <w:rPr>
                <w:rFonts w:ascii="Arial Narrow" w:hAnsi="Arial Narrow" w:cs="Arial"/>
                <w:b/>
              </w:rPr>
            </w:pPr>
          </w:p>
        </w:tc>
        <w:tc>
          <w:tcPr>
            <w:tcW w:w="3160" w:type="dxa"/>
          </w:tcPr>
          <w:p w14:paraId="5F03170E" w14:textId="77777777" w:rsidR="007A776F" w:rsidRPr="000D02DA" w:rsidRDefault="007A776F" w:rsidP="0075374F">
            <w:pPr>
              <w:spacing w:line="276" w:lineRule="auto"/>
              <w:rPr>
                <w:rFonts w:ascii="Arial Narrow" w:hAnsi="Arial Narrow" w:cs="Arial"/>
                <w:color w:val="000000" w:themeColor="text1"/>
              </w:rPr>
            </w:pPr>
          </w:p>
        </w:tc>
      </w:tr>
      <w:tr w:rsidR="007A776F" w:rsidRPr="000D02DA" w14:paraId="60629AED" w14:textId="77777777" w:rsidTr="0075374F">
        <w:trPr>
          <w:trHeight w:val="738"/>
        </w:trPr>
        <w:tc>
          <w:tcPr>
            <w:tcW w:w="3658" w:type="dxa"/>
          </w:tcPr>
          <w:p w14:paraId="362B1E25" w14:textId="77777777" w:rsidR="007A776F" w:rsidRPr="000D02DA" w:rsidRDefault="007A776F" w:rsidP="0075374F">
            <w:pPr>
              <w:spacing w:line="276" w:lineRule="auto"/>
              <w:rPr>
                <w:rFonts w:ascii="Arial Narrow" w:hAnsi="Arial Narrow" w:cs="Arial"/>
                <w:b/>
              </w:rPr>
            </w:pPr>
          </w:p>
        </w:tc>
        <w:tc>
          <w:tcPr>
            <w:tcW w:w="1937" w:type="dxa"/>
            <w:hideMark/>
          </w:tcPr>
          <w:p w14:paraId="2F303BD9" w14:textId="77777777" w:rsidR="007A776F" w:rsidRPr="000D02DA" w:rsidRDefault="007A776F" w:rsidP="0075374F">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6874B578" w14:textId="77777777" w:rsidR="007A776F" w:rsidRPr="000D02DA" w:rsidRDefault="007A776F" w:rsidP="0075374F">
            <w:pPr>
              <w:spacing w:line="276" w:lineRule="auto"/>
              <w:rPr>
                <w:rFonts w:ascii="Arial Narrow" w:hAnsi="Arial Narrow" w:cs="Arial"/>
                <w:b/>
              </w:rPr>
            </w:pPr>
          </w:p>
        </w:tc>
      </w:tr>
    </w:tbl>
    <w:p w14:paraId="4732E682" w14:textId="77777777" w:rsidR="0065519F" w:rsidRDefault="0065519F" w:rsidP="0065519F">
      <w:pPr>
        <w:jc w:val="both"/>
        <w:rPr>
          <w:rFonts w:ascii="Arial Narrow" w:eastAsia="Arial Unicode MS" w:hAnsi="Arial Narrow" w:cs="Arial"/>
        </w:rPr>
      </w:pPr>
      <w:r w:rsidRPr="00660612">
        <w:rPr>
          <w:rFonts w:ascii="Arial Narrow" w:eastAsia="Arial Unicode MS" w:hAnsi="Arial Narrow" w:cs="Arial"/>
          <w:b/>
        </w:rPr>
        <w:t xml:space="preserve">ACTA NÚMERO </w:t>
      </w:r>
      <w:r>
        <w:rPr>
          <w:rFonts w:ascii="Arial Narrow" w:eastAsia="Arial Unicode MS" w:hAnsi="Arial Narrow" w:cs="Arial"/>
          <w:b/>
        </w:rPr>
        <w:t>CUARENTA Y CUATRO se</w:t>
      </w:r>
      <w:r w:rsidRPr="00660612">
        <w:rPr>
          <w:rFonts w:ascii="Arial Narrow" w:eastAsia="Arial Unicode MS" w:hAnsi="Arial Narrow" w:cs="Arial"/>
          <w:b/>
        </w:rPr>
        <w:t xml:space="preserve">sión </w:t>
      </w:r>
      <w:r>
        <w:rPr>
          <w:rFonts w:ascii="Arial Narrow" w:eastAsia="Arial Unicode MS" w:hAnsi="Arial Narrow" w:cs="Arial"/>
          <w:b/>
        </w:rPr>
        <w:t>ordinaria</w:t>
      </w:r>
      <w:r w:rsidRPr="00660612">
        <w:rPr>
          <w:rFonts w:ascii="Arial Narrow" w:eastAsia="Arial Unicode MS" w:hAnsi="Arial Narrow" w:cs="Arial"/>
          <w:b/>
        </w:rPr>
        <w:t>, reunidos en el salón de s</w:t>
      </w:r>
      <w:r>
        <w:rPr>
          <w:rFonts w:ascii="Arial Narrow" w:eastAsia="Arial Unicode MS" w:hAnsi="Arial Narrow" w:cs="Arial"/>
          <w:b/>
        </w:rPr>
        <w:t xml:space="preserve">esiones de esta Alcaldía, a las diez horas del día martes veintiuno de noviembre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Santos Rodolfo Chicas, Tercer Regidor Suplente, Mauricio Romero Argueta, Cuarto Regidor Suplente, con la presencia del Secretario Municipal Evelio Pineda Romero; por consiguiente, El Alcalde Municipal procede a celebrar sesión </w:t>
      </w:r>
      <w:r>
        <w:rPr>
          <w:rFonts w:ascii="Arial Narrow" w:eastAsia="Arial Unicode MS" w:hAnsi="Arial Narrow" w:cs="Arial"/>
        </w:rPr>
        <w:t>extraordinaria</w:t>
      </w:r>
      <w:r w:rsidRPr="00660612">
        <w:rPr>
          <w:rFonts w:ascii="Arial Narrow" w:eastAsia="Arial Unicode MS" w:hAnsi="Arial Narrow" w:cs="Arial"/>
        </w:rPr>
        <w:t xml:space="preserve">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06C1D356" w14:textId="77777777" w:rsidR="0065519F" w:rsidRDefault="0065519F" w:rsidP="0065519F">
      <w:pPr>
        <w:jc w:val="both"/>
        <w:rPr>
          <w:rFonts w:ascii="Arial Narrow" w:eastAsia="Arial Unicode MS" w:hAnsi="Arial Narrow" w:cs="Arial"/>
        </w:rPr>
      </w:pPr>
    </w:p>
    <w:p w14:paraId="54D53001" w14:textId="77777777" w:rsidR="0065519F" w:rsidRDefault="0065519F" w:rsidP="0065519F">
      <w:pPr>
        <w:jc w:val="both"/>
        <w:rPr>
          <w:rFonts w:ascii="Arial Narrow" w:hAnsi="Arial Narrow" w:cs="Arial"/>
          <w:b/>
          <w:sz w:val="28"/>
          <w:szCs w:val="28"/>
        </w:rPr>
      </w:pPr>
    </w:p>
    <w:p w14:paraId="119F852F" w14:textId="77777777" w:rsidR="0065519F" w:rsidRPr="00BE49DB" w:rsidRDefault="0065519F" w:rsidP="0065519F">
      <w:pPr>
        <w:jc w:val="both"/>
        <w:rPr>
          <w:rFonts w:ascii="Arial Narrow" w:hAnsi="Arial Narrow" w:cs="Arial"/>
          <w:color w:val="000000" w:themeColor="text1"/>
        </w:rPr>
      </w:pPr>
      <w:r w:rsidRPr="001E1CEF">
        <w:rPr>
          <w:rFonts w:ascii="Arial Narrow" w:hAnsi="Arial Narrow" w:cs="Arial"/>
          <w:b/>
          <w:sz w:val="28"/>
          <w:szCs w:val="28"/>
        </w:rPr>
        <w:t>CUERDO NÚMERO</w:t>
      </w:r>
      <w:r>
        <w:rPr>
          <w:rFonts w:ascii="Arial Narrow" w:hAnsi="Arial Narrow" w:cs="Arial"/>
          <w:b/>
          <w:sz w:val="28"/>
          <w:szCs w:val="28"/>
        </w:rPr>
        <w:t xml:space="preserve"> UNO:</w:t>
      </w:r>
    </w:p>
    <w:p w14:paraId="2FC5285A" w14:textId="77777777" w:rsidR="0065519F" w:rsidRPr="00A62EF4" w:rsidRDefault="0065519F" w:rsidP="0065519F">
      <w:pPr>
        <w:jc w:val="both"/>
        <w:rPr>
          <w:rFonts w:ascii="Arial Narrow" w:eastAsia="Arial Unicode MS" w:hAnsi="Arial Narrow" w:cs="Arial"/>
          <w:i/>
        </w:rPr>
      </w:pPr>
      <w:r w:rsidRPr="00A62EF4">
        <w:rPr>
          <w:rStyle w:val="nfasissutil"/>
          <w:rFonts w:ascii="Arial Narrow" w:hAnsi="Arial Narrow"/>
          <w:i w:val="0"/>
        </w:rPr>
        <w:t xml:space="preserve">Habiéndose recibido notificación de Juzgado de lo Laboral de Santa Tecla, relacionado con la sentencia de mérito en el juicio referencia 60-17,PM/3, interpuesta por el trabajador Erick Ernesto Leiva Rodríguez, </w:t>
      </w:r>
      <w:r>
        <w:rPr>
          <w:rStyle w:val="nfasissutil"/>
          <w:rFonts w:ascii="Arial Narrow" w:hAnsi="Arial Narrow"/>
          <w:i w:val="0"/>
        </w:rPr>
        <w:t xml:space="preserve">en </w:t>
      </w:r>
      <w:r w:rsidRPr="00A62EF4">
        <w:rPr>
          <w:rStyle w:val="nfasissutil"/>
          <w:rFonts w:ascii="Arial Narrow" w:hAnsi="Arial Narrow"/>
          <w:i w:val="0"/>
        </w:rPr>
        <w:t>contra</w:t>
      </w:r>
      <w:r>
        <w:rPr>
          <w:rStyle w:val="nfasissutil"/>
          <w:rFonts w:ascii="Arial Narrow" w:hAnsi="Arial Narrow"/>
          <w:i w:val="0"/>
        </w:rPr>
        <w:t xml:space="preserve"> de</w:t>
      </w:r>
      <w:r w:rsidRPr="00A62EF4">
        <w:rPr>
          <w:rStyle w:val="nfasissutil"/>
          <w:rFonts w:ascii="Arial Narrow" w:hAnsi="Arial Narrow"/>
          <w:i w:val="0"/>
        </w:rPr>
        <w:t xml:space="preserve"> todos los miembros del Concejo Municipal de Zaragoza; en cuyo fallo se declara nulo el despido del referido trabajador, quien se desempeñó en la Unidad de Medio Ambiente y Gestión de Riesgos; en donde además se ordena al Concejo que lo restituya al cargo que desempeñaba o lo incorpore a otro similar y además se le cancele por cuenta nuestra los salarios dejados de percibir desde la fecha del despido hasta su cumplimiento. Pero no conformes los suscritos de la sentencia dictada y afín de defendernos </w:t>
      </w:r>
      <w:r>
        <w:rPr>
          <w:rStyle w:val="nfasissutil"/>
          <w:rFonts w:ascii="Arial Narrow" w:hAnsi="Arial Narrow"/>
          <w:i w:val="0"/>
        </w:rPr>
        <w:t xml:space="preserve">en </w:t>
      </w:r>
      <w:r w:rsidRPr="00A62EF4">
        <w:rPr>
          <w:rStyle w:val="nfasissutil"/>
          <w:rFonts w:ascii="Arial Narrow" w:hAnsi="Arial Narrow"/>
          <w:i w:val="0"/>
        </w:rPr>
        <w:t xml:space="preserve">esta fase procesal nombramos a la Doctora Verónica del Carmen Alfaro Galicias, Sindica Municipal para que comparezca a otorgar en nuestro nombre poder General Judicial a favor del Licenciado Marco Tulio Orellana Vides, de conformidad a lo establecido en el artículo 30 numeral 16 y 17 del Código Municipal, Consecuentemente también se le faculta para que pueda intervenir en sus defensas a representarlos en juicios y/o incidentes a que haya lugar. Valorado lo anterior por unanimidad se </w:t>
      </w:r>
      <w:r w:rsidRPr="0018734D">
        <w:rPr>
          <w:rStyle w:val="nfasissutil"/>
          <w:rFonts w:ascii="Arial Narrow" w:hAnsi="Arial Narrow"/>
          <w:b/>
          <w:i w:val="0"/>
        </w:rPr>
        <w:t>ACUERDA</w:t>
      </w:r>
      <w:r w:rsidRPr="00A62EF4">
        <w:rPr>
          <w:rStyle w:val="nfasissutil"/>
          <w:rFonts w:ascii="Arial Narrow" w:hAnsi="Arial Narrow"/>
          <w:i w:val="0"/>
        </w:rPr>
        <w:t>: Facultar a la Doctora Verónica del Carmen Alfaro Galicias, Sindica Municipal, para que comparezca ante el notario a suscribir el poder a que se hace referencia. COMUNÍQUESE.</w:t>
      </w:r>
    </w:p>
    <w:p w14:paraId="39A9DB17" w14:textId="77777777" w:rsidR="0065519F" w:rsidRDefault="0065519F" w:rsidP="0065519F">
      <w:pPr>
        <w:jc w:val="both"/>
        <w:rPr>
          <w:rFonts w:ascii="Arial Narrow" w:hAnsi="Arial Narrow" w:cs="Arial"/>
          <w:b/>
          <w:color w:val="000000" w:themeColor="text1"/>
        </w:rPr>
      </w:pPr>
    </w:p>
    <w:p w14:paraId="4446C564" w14:textId="77777777" w:rsidR="0065519F" w:rsidRPr="00175C83" w:rsidRDefault="0065519F" w:rsidP="0065519F">
      <w:pPr>
        <w:jc w:val="both"/>
        <w:rPr>
          <w:rStyle w:val="nfasissutil"/>
          <w:rFonts w:ascii="Arial Narrow" w:hAnsi="Arial Narrow"/>
          <w:b/>
          <w:i w:val="0"/>
          <w:sz w:val="28"/>
          <w:szCs w:val="28"/>
        </w:rPr>
      </w:pPr>
      <w:r w:rsidRPr="00175C83">
        <w:rPr>
          <w:rStyle w:val="nfasissutil"/>
          <w:rFonts w:ascii="Arial Narrow" w:hAnsi="Arial Narrow"/>
          <w:b/>
          <w:i w:val="0"/>
          <w:sz w:val="28"/>
          <w:szCs w:val="28"/>
        </w:rPr>
        <w:t xml:space="preserve">ACUERDO NÚMERO DOS: </w:t>
      </w:r>
    </w:p>
    <w:p w14:paraId="6A0F6478" w14:textId="77777777" w:rsidR="0065519F" w:rsidRPr="0018734D" w:rsidRDefault="0065519F" w:rsidP="0065519F">
      <w:pPr>
        <w:jc w:val="both"/>
        <w:rPr>
          <w:rFonts w:ascii="Arial Narrow" w:hAnsi="Arial Narrow" w:cs="Arial"/>
          <w:b/>
          <w:i/>
          <w:color w:val="000000" w:themeColor="text1"/>
        </w:rPr>
      </w:pPr>
      <w:r w:rsidRPr="00175C83">
        <w:rPr>
          <w:rStyle w:val="nfasissutil"/>
          <w:rFonts w:ascii="Arial Narrow" w:hAnsi="Arial Narrow"/>
          <w:i w:val="0"/>
        </w:rPr>
        <w:t xml:space="preserve">Habiéndose recibido notificación de Juzgado de lo Laboral de Santa Tecla, relacionado con la sentencia de mérito en el juicio referencia 60-17,PM/3, de la demanda interpuesta por el trabajador </w:t>
      </w:r>
      <w:r w:rsidRPr="00175C83">
        <w:rPr>
          <w:rStyle w:val="nfasissutil"/>
          <w:rFonts w:ascii="Arial Narrow" w:hAnsi="Arial Narrow"/>
          <w:i w:val="0"/>
        </w:rPr>
        <w:lastRenderedPageBreak/>
        <w:t>Erick E</w:t>
      </w:r>
      <w:r>
        <w:rPr>
          <w:rStyle w:val="nfasissutil"/>
          <w:rFonts w:ascii="Arial Narrow" w:hAnsi="Arial Narrow"/>
          <w:i w:val="0"/>
        </w:rPr>
        <w:t xml:space="preserve">rnesto Leiva Rodríguez, contra </w:t>
      </w:r>
      <w:r w:rsidRPr="00175C83">
        <w:rPr>
          <w:rStyle w:val="nfasissutil"/>
          <w:rFonts w:ascii="Arial Narrow" w:hAnsi="Arial Narrow"/>
          <w:i w:val="0"/>
        </w:rPr>
        <w:t xml:space="preserve">todos los miembros del Concejo Municipal de Zaragoza; en cuyo fallo se declara nulo el despido del referido trabajador, quien se desempeñó en la Unidad de Medio Ambiente y Gestión de Riesgos; en donde además se ordena al Concejo que lo restituya al cargo que desempeñaba o lo incorpore a otro similar y además se le cancele por cuenta nuestra los salarios dejados de percibir desde la fecha del despido hasta su cumplimiento. Los miembros del Concejo no conformes con la resolución, por unanimidad </w:t>
      </w:r>
      <w:r w:rsidRPr="00175C83">
        <w:rPr>
          <w:rStyle w:val="nfasissutil"/>
          <w:rFonts w:ascii="Arial Narrow" w:hAnsi="Arial Narrow"/>
          <w:b/>
          <w:i w:val="0"/>
        </w:rPr>
        <w:t>ACORDAMOS:</w:t>
      </w:r>
      <w:r w:rsidRPr="00175C83">
        <w:rPr>
          <w:rStyle w:val="nfasissutil"/>
          <w:rFonts w:ascii="Arial Narrow" w:hAnsi="Arial Narrow"/>
          <w:i w:val="0"/>
        </w:rPr>
        <w:t xml:space="preserve"> Instru</w:t>
      </w:r>
      <w:r>
        <w:rPr>
          <w:rStyle w:val="nfasissutil"/>
          <w:rFonts w:ascii="Arial Narrow" w:hAnsi="Arial Narrow"/>
          <w:i w:val="0"/>
        </w:rPr>
        <w:t>ir</w:t>
      </w:r>
      <w:r w:rsidRPr="00175C83">
        <w:rPr>
          <w:rStyle w:val="nfasissutil"/>
          <w:rFonts w:ascii="Arial Narrow" w:hAnsi="Arial Narrow"/>
          <w:i w:val="0"/>
        </w:rPr>
        <w:t xml:space="preserve"> al Licenciado Marco Tulio Orellana Vides, para que interponga los recursos que a derecho correspondan, comparezca en juicio en su representación y por ser contratado por esta administración Municipal NO DEVENGARA HONORARIOS, lo que se esclarece para los efectos del informe del Tribunal Competente deberá remitir al Ministerio de Hacienda como lo mandata el Código Tributario, cada vez que los abogados intervengan en juicio</w:t>
      </w:r>
      <w:r w:rsidRPr="006E1FD6">
        <w:rPr>
          <w:rStyle w:val="nfasissutil"/>
          <w:rFonts w:ascii="Arial Narrow" w:hAnsi="Arial Narrow"/>
          <w:sz w:val="22"/>
          <w:szCs w:val="22"/>
        </w:rPr>
        <w:t xml:space="preserve">. </w:t>
      </w:r>
      <w:r w:rsidRPr="0018734D">
        <w:rPr>
          <w:rStyle w:val="nfasissutil"/>
          <w:rFonts w:ascii="Arial Narrow" w:hAnsi="Arial Narrow"/>
          <w:b/>
          <w:i w:val="0"/>
          <w:sz w:val="22"/>
          <w:szCs w:val="22"/>
        </w:rPr>
        <w:t>COMUNÍQUESE.</w:t>
      </w:r>
      <w:r w:rsidRPr="0018734D">
        <w:rPr>
          <w:rStyle w:val="nfasissutil"/>
          <w:rFonts w:ascii="Arial Narrow" w:hAnsi="Arial Narrow"/>
          <w:i w:val="0"/>
          <w:sz w:val="22"/>
          <w:szCs w:val="22"/>
        </w:rPr>
        <w:t xml:space="preserve"> </w:t>
      </w:r>
    </w:p>
    <w:p w14:paraId="6B8E32F2" w14:textId="77777777" w:rsidR="0065519F" w:rsidRDefault="0065519F" w:rsidP="0065519F">
      <w:pPr>
        <w:jc w:val="both"/>
        <w:rPr>
          <w:rFonts w:ascii="Arial Narrow" w:hAnsi="Arial Narrow" w:cs="Arial"/>
          <w:b/>
          <w:color w:val="000000" w:themeColor="text1"/>
        </w:rPr>
      </w:pPr>
    </w:p>
    <w:p w14:paraId="49456892" w14:textId="77777777" w:rsidR="0065519F" w:rsidRDefault="0065519F" w:rsidP="0065519F">
      <w:pPr>
        <w:jc w:val="both"/>
        <w:rPr>
          <w:rStyle w:val="nfasissutil"/>
          <w:rFonts w:ascii="Arial Narrow" w:hAnsi="Arial Narrow"/>
          <w:b/>
          <w:i w:val="0"/>
          <w:sz w:val="28"/>
          <w:szCs w:val="28"/>
        </w:rPr>
      </w:pPr>
      <w:r w:rsidRPr="00175C83">
        <w:rPr>
          <w:rStyle w:val="nfasissutil"/>
          <w:rFonts w:ascii="Arial Narrow" w:hAnsi="Arial Narrow"/>
          <w:b/>
          <w:i w:val="0"/>
          <w:sz w:val="28"/>
          <w:szCs w:val="28"/>
        </w:rPr>
        <w:t xml:space="preserve">ACUERDO NÚMERO </w:t>
      </w:r>
      <w:r>
        <w:rPr>
          <w:rStyle w:val="nfasissutil"/>
          <w:rFonts w:ascii="Arial Narrow" w:hAnsi="Arial Narrow"/>
          <w:b/>
          <w:i w:val="0"/>
          <w:sz w:val="28"/>
          <w:szCs w:val="28"/>
        </w:rPr>
        <w:t>TRES</w:t>
      </w:r>
      <w:r w:rsidRPr="00175C83">
        <w:rPr>
          <w:rStyle w:val="nfasissutil"/>
          <w:rFonts w:ascii="Arial Narrow" w:hAnsi="Arial Narrow"/>
          <w:b/>
          <w:i w:val="0"/>
          <w:sz w:val="28"/>
          <w:szCs w:val="28"/>
        </w:rPr>
        <w:t xml:space="preserve">: </w:t>
      </w:r>
    </w:p>
    <w:p w14:paraId="06C99038" w14:textId="77777777" w:rsidR="0065519F" w:rsidRPr="0018734D" w:rsidRDefault="0065519F" w:rsidP="0065519F">
      <w:pPr>
        <w:jc w:val="both"/>
        <w:rPr>
          <w:rFonts w:ascii="Arial Narrow" w:hAnsi="Arial Narrow" w:cs="Arial"/>
          <w:b/>
          <w:i/>
          <w:color w:val="000000" w:themeColor="text1"/>
        </w:rPr>
      </w:pPr>
      <w:r w:rsidRPr="00B62FC3">
        <w:rPr>
          <w:rFonts w:ascii="Arial Narrow" w:hAnsi="Arial Narrow"/>
        </w:rPr>
        <w:t>Expuesto</w:t>
      </w:r>
      <w:r>
        <w:rPr>
          <w:rFonts w:ascii="Arial Narrow" w:hAnsi="Arial Narrow"/>
        </w:rPr>
        <w:t xml:space="preserve"> de parte de Ana Milagro Paz Peña, Miembra de la Comisión Municipal de la Mujer del Concejo Municipal de Zaragoza, Departamento de La Libertad y el apoyo de la Organización de Mujeres Salvadoreñas ORMUSA</w:t>
      </w:r>
      <w:r w:rsidRPr="00B62FC3">
        <w:rPr>
          <w:rFonts w:ascii="Arial Narrow" w:hAnsi="Arial Narrow"/>
        </w:rPr>
        <w:t>, Expone al Concejo el documento de</w:t>
      </w:r>
      <w:r>
        <w:rPr>
          <w:rFonts w:ascii="Arial Narrow" w:hAnsi="Arial Narrow"/>
        </w:rPr>
        <w:t xml:space="preserve"> Actualización de la </w:t>
      </w:r>
      <w:r w:rsidRPr="00B62FC3">
        <w:rPr>
          <w:rFonts w:ascii="Arial Narrow" w:hAnsi="Arial Narrow"/>
        </w:rPr>
        <w:t xml:space="preserve"> Política Municipal de</w:t>
      </w:r>
      <w:r>
        <w:rPr>
          <w:rFonts w:ascii="Arial Narrow" w:hAnsi="Arial Narrow"/>
        </w:rPr>
        <w:t xml:space="preserve"> la Mujer de Zaragoza, la </w:t>
      </w:r>
      <w:r w:rsidRPr="00B62FC3">
        <w:rPr>
          <w:rFonts w:ascii="Arial Narrow" w:hAnsi="Arial Narrow"/>
        </w:rPr>
        <w:t xml:space="preserve">que tiene por objetivo </w:t>
      </w:r>
      <w:r>
        <w:rPr>
          <w:rFonts w:ascii="Arial Narrow" w:hAnsi="Arial Narrow"/>
        </w:rPr>
        <w:t>promover la igualdad de género en el municipio de Zaragoza, dentro y fuera de la Alcaldía, que permita impulsar los diferentes instrumentos de inclusión ciudadana y de género. El</w:t>
      </w:r>
      <w:r w:rsidRPr="00B62FC3">
        <w:rPr>
          <w:rFonts w:ascii="Arial Narrow" w:hAnsi="Arial Narrow"/>
        </w:rPr>
        <w:t xml:space="preserve"> marco jurídico de dicha Política, se fundamenta en la </w:t>
      </w:r>
      <w:r>
        <w:rPr>
          <w:rFonts w:ascii="Arial Narrow" w:hAnsi="Arial Narrow"/>
        </w:rPr>
        <w:t xml:space="preserve">Declaración de los derechos Humanos proclamada por la Asamblea General en la resolución 217 en diciembre de mil novecientos cuarenta y ocho, la Convención sobre la Eliminación de todas las Formas de Discriminación hacia la Mujer, siendo un compromiso de la Republica de El Salvador, ratificado en todas sus partes, el dos de junio del mismo año por Decreto Legislativo número 705, la convención interamericana para Prevenir, Sancionar y erradicar la Violencia contra la Mujer del año mil novecientos noventa y cinco, La </w:t>
      </w:r>
      <w:r w:rsidRPr="00B62FC3">
        <w:rPr>
          <w:rFonts w:ascii="Arial Narrow" w:hAnsi="Arial Narrow"/>
        </w:rPr>
        <w:t xml:space="preserve">Constitución de la Republica de </w:t>
      </w:r>
      <w:r>
        <w:rPr>
          <w:rFonts w:ascii="Arial Narrow" w:hAnsi="Arial Narrow"/>
        </w:rPr>
        <w:t>E</w:t>
      </w:r>
      <w:r w:rsidRPr="00B62FC3">
        <w:rPr>
          <w:rFonts w:ascii="Arial Narrow" w:hAnsi="Arial Narrow"/>
        </w:rPr>
        <w:t xml:space="preserve">l Salvador, Ley </w:t>
      </w:r>
      <w:r>
        <w:rPr>
          <w:rFonts w:ascii="Arial Narrow" w:hAnsi="Arial Narrow"/>
        </w:rPr>
        <w:t>Especial Integral para una Vida Libre de Violencia para las Mujeres, Ley de Igualdad, Equidad y Erradicación de la Discriminación en contra de la Mujer, sus pri</w:t>
      </w:r>
      <w:r w:rsidRPr="00B62FC3">
        <w:rPr>
          <w:rFonts w:ascii="Arial Narrow" w:hAnsi="Arial Narrow"/>
        </w:rPr>
        <w:t xml:space="preserve">ncipios </w:t>
      </w:r>
      <w:r>
        <w:rPr>
          <w:rFonts w:ascii="Arial Narrow" w:hAnsi="Arial Narrow"/>
        </w:rPr>
        <w:t>orientadores los plantea como la Igualdad sustantiva, La progresividad, La no discriminación por cualquier causa vinculada al género, la Inclusión, La Gestión basada en resultados y la sostenibilidad. Para la puesta en</w:t>
      </w:r>
      <w:r w:rsidRPr="00B62FC3">
        <w:rPr>
          <w:rFonts w:ascii="Arial Narrow" w:hAnsi="Arial Narrow"/>
        </w:rPr>
        <w:t xml:space="preserve"> marcha, seguimiento y evaluación de los indicadores de impacto de la Política Pública Municipal de</w:t>
      </w:r>
      <w:r>
        <w:rPr>
          <w:rFonts w:ascii="Arial Narrow" w:hAnsi="Arial Narrow"/>
        </w:rPr>
        <w:t xml:space="preserve"> la Mujer de Zaragoza</w:t>
      </w:r>
      <w:r w:rsidRPr="00B62FC3">
        <w:rPr>
          <w:rFonts w:ascii="Arial Narrow" w:hAnsi="Arial Narrow"/>
        </w:rPr>
        <w:t xml:space="preserve">, </w:t>
      </w:r>
      <w:r>
        <w:rPr>
          <w:rFonts w:ascii="Arial Narrow" w:hAnsi="Arial Narrow"/>
        </w:rPr>
        <w:t xml:space="preserve">propone la creación y fortalecimiento </w:t>
      </w:r>
      <w:r w:rsidRPr="00B62FC3">
        <w:rPr>
          <w:rFonts w:ascii="Arial Narrow" w:hAnsi="Arial Narrow"/>
        </w:rPr>
        <w:t xml:space="preserve">de la Unidad de </w:t>
      </w:r>
      <w:r>
        <w:rPr>
          <w:rFonts w:ascii="Arial Narrow" w:hAnsi="Arial Narrow"/>
        </w:rPr>
        <w:t>la Mujer en la Municipalidad de Zaragoza,</w:t>
      </w:r>
      <w:r w:rsidRPr="00B62FC3">
        <w:rPr>
          <w:rFonts w:ascii="Arial Narrow" w:hAnsi="Arial Narrow"/>
        </w:rPr>
        <w:t xml:space="preserve"> asignación de recursos financieros en el presupuesto Municipal dos mil dieciocho; en este sentido, El Concejo Municipal por unanimidad </w:t>
      </w:r>
      <w:r w:rsidRPr="00B62FC3">
        <w:rPr>
          <w:rFonts w:ascii="Arial Narrow" w:hAnsi="Arial Narrow"/>
          <w:b/>
        </w:rPr>
        <w:t>ACUERDA</w:t>
      </w:r>
      <w:r w:rsidRPr="00B62FC3">
        <w:rPr>
          <w:rFonts w:ascii="Arial Narrow" w:hAnsi="Arial Narrow"/>
        </w:rPr>
        <w:t xml:space="preserve">: </w:t>
      </w:r>
      <w:r w:rsidRPr="00B62FC3">
        <w:rPr>
          <w:rFonts w:ascii="Arial Narrow" w:hAnsi="Arial Narrow"/>
          <w:b/>
        </w:rPr>
        <w:t>a)</w:t>
      </w:r>
      <w:r w:rsidRPr="00B62FC3">
        <w:rPr>
          <w:rFonts w:ascii="Arial Narrow" w:hAnsi="Arial Narrow"/>
        </w:rPr>
        <w:t xml:space="preserve"> </w:t>
      </w:r>
      <w:r>
        <w:rPr>
          <w:rFonts w:ascii="Arial Narrow" w:hAnsi="Arial Narrow"/>
        </w:rPr>
        <w:t>A</w:t>
      </w:r>
      <w:r w:rsidRPr="00B62FC3">
        <w:rPr>
          <w:rFonts w:ascii="Arial Narrow" w:hAnsi="Arial Narrow"/>
        </w:rPr>
        <w:t>proba</w:t>
      </w:r>
      <w:r>
        <w:rPr>
          <w:rFonts w:ascii="Arial Narrow" w:hAnsi="Arial Narrow"/>
        </w:rPr>
        <w:t>r</w:t>
      </w:r>
      <w:r w:rsidRPr="00B62FC3">
        <w:rPr>
          <w:rFonts w:ascii="Arial Narrow" w:hAnsi="Arial Narrow"/>
        </w:rPr>
        <w:t xml:space="preserve"> todo el contenido de </w:t>
      </w:r>
      <w:r>
        <w:rPr>
          <w:rFonts w:ascii="Arial Narrow" w:hAnsi="Arial Narrow"/>
        </w:rPr>
        <w:t xml:space="preserve">la Actualización de la </w:t>
      </w:r>
      <w:r w:rsidRPr="00B62FC3">
        <w:rPr>
          <w:rFonts w:ascii="Arial Narrow" w:hAnsi="Arial Narrow"/>
        </w:rPr>
        <w:t xml:space="preserve">Política Municipal de </w:t>
      </w:r>
      <w:r>
        <w:rPr>
          <w:rFonts w:ascii="Arial Narrow" w:hAnsi="Arial Narrow"/>
        </w:rPr>
        <w:t>la Mujer</w:t>
      </w:r>
      <w:r w:rsidRPr="00B62FC3">
        <w:rPr>
          <w:rFonts w:ascii="Arial Narrow" w:hAnsi="Arial Narrow"/>
        </w:rPr>
        <w:t xml:space="preserve"> del </w:t>
      </w:r>
      <w:r>
        <w:rPr>
          <w:rFonts w:ascii="Arial Narrow" w:hAnsi="Arial Narrow"/>
        </w:rPr>
        <w:t>M</w:t>
      </w:r>
      <w:r w:rsidRPr="00B62FC3">
        <w:rPr>
          <w:rFonts w:ascii="Arial Narrow" w:hAnsi="Arial Narrow"/>
        </w:rPr>
        <w:t xml:space="preserve">unicipio de Zaragoza, Departamento de La Libertad. </w:t>
      </w:r>
      <w:r w:rsidRPr="00B62FC3">
        <w:rPr>
          <w:rFonts w:ascii="Arial Narrow" w:hAnsi="Arial Narrow"/>
          <w:b/>
        </w:rPr>
        <w:t>b)</w:t>
      </w:r>
      <w:r w:rsidRPr="00B62FC3">
        <w:rPr>
          <w:rFonts w:ascii="Arial Narrow" w:hAnsi="Arial Narrow"/>
        </w:rPr>
        <w:t xml:space="preserve"> Asignar de acuerdo a las capacidades económicas del municipio un recurso financiero para implementación de acciones </w:t>
      </w:r>
      <w:r>
        <w:rPr>
          <w:rFonts w:ascii="Arial Narrow" w:hAnsi="Arial Narrow"/>
        </w:rPr>
        <w:t xml:space="preserve">y la divulgación de la </w:t>
      </w:r>
      <w:r w:rsidRPr="00B62FC3">
        <w:rPr>
          <w:rFonts w:ascii="Arial Narrow" w:hAnsi="Arial Narrow"/>
        </w:rPr>
        <w:t xml:space="preserve">Política Municipal de </w:t>
      </w:r>
      <w:r>
        <w:rPr>
          <w:rFonts w:ascii="Arial Narrow" w:hAnsi="Arial Narrow"/>
        </w:rPr>
        <w:t>la Mujer</w:t>
      </w:r>
      <w:r w:rsidRPr="00B62FC3">
        <w:rPr>
          <w:rFonts w:ascii="Arial Narrow" w:hAnsi="Arial Narrow"/>
        </w:rPr>
        <w:t xml:space="preserve"> de</w:t>
      </w:r>
      <w:r>
        <w:rPr>
          <w:rFonts w:ascii="Arial Narrow" w:hAnsi="Arial Narrow"/>
        </w:rPr>
        <w:t>l municipio de</w:t>
      </w:r>
      <w:r w:rsidRPr="00B62FC3">
        <w:rPr>
          <w:rFonts w:ascii="Arial Narrow" w:hAnsi="Arial Narrow"/>
        </w:rPr>
        <w:t xml:space="preserve"> Zaragoza en el Presupuesto Municipal dos mil dieciocho</w:t>
      </w:r>
      <w:r>
        <w:rPr>
          <w:rFonts w:ascii="Arial Narrow" w:hAnsi="Arial Narrow"/>
        </w:rPr>
        <w:t xml:space="preserve">. </w:t>
      </w:r>
      <w:r w:rsidRPr="0018734D">
        <w:rPr>
          <w:rStyle w:val="nfasissutil"/>
          <w:rFonts w:ascii="Arial Narrow" w:hAnsi="Arial Narrow"/>
          <w:b/>
          <w:i w:val="0"/>
          <w:sz w:val="22"/>
          <w:szCs w:val="22"/>
        </w:rPr>
        <w:t>COMUNÍQUESE.</w:t>
      </w:r>
      <w:r w:rsidRPr="0018734D">
        <w:rPr>
          <w:rStyle w:val="nfasissutil"/>
          <w:rFonts w:ascii="Arial Narrow" w:hAnsi="Arial Narrow"/>
          <w:i w:val="0"/>
          <w:sz w:val="22"/>
          <w:szCs w:val="22"/>
        </w:rPr>
        <w:t xml:space="preserve"> </w:t>
      </w:r>
    </w:p>
    <w:p w14:paraId="7DAE6C63" w14:textId="77777777" w:rsidR="0065519F" w:rsidRPr="00B62FC3" w:rsidRDefault="0065519F" w:rsidP="0065519F">
      <w:pPr>
        <w:jc w:val="both"/>
        <w:rPr>
          <w:rFonts w:ascii="Arial Narrow" w:hAnsi="Arial Narrow" w:cs="Arial"/>
          <w:b/>
          <w:color w:val="000000" w:themeColor="text1"/>
        </w:rPr>
      </w:pPr>
    </w:p>
    <w:p w14:paraId="27810D13" w14:textId="77777777" w:rsidR="0065519F" w:rsidRDefault="0065519F" w:rsidP="0065519F">
      <w:pPr>
        <w:jc w:val="both"/>
        <w:rPr>
          <w:rStyle w:val="nfasissutil"/>
          <w:rFonts w:ascii="Arial Narrow" w:hAnsi="Arial Narrow"/>
          <w:b/>
          <w:i w:val="0"/>
          <w:sz w:val="28"/>
          <w:szCs w:val="28"/>
        </w:rPr>
      </w:pPr>
      <w:r w:rsidRPr="00175C83">
        <w:rPr>
          <w:rStyle w:val="nfasissutil"/>
          <w:rFonts w:ascii="Arial Narrow" w:hAnsi="Arial Narrow"/>
          <w:b/>
          <w:i w:val="0"/>
          <w:sz w:val="28"/>
          <w:szCs w:val="28"/>
        </w:rPr>
        <w:t xml:space="preserve">ACUERDO NÚMERO </w:t>
      </w:r>
      <w:r>
        <w:rPr>
          <w:rStyle w:val="nfasissutil"/>
          <w:rFonts w:ascii="Arial Narrow" w:hAnsi="Arial Narrow"/>
          <w:b/>
          <w:i w:val="0"/>
          <w:sz w:val="28"/>
          <w:szCs w:val="28"/>
        </w:rPr>
        <w:t>CUATRO</w:t>
      </w:r>
      <w:r w:rsidRPr="00175C83">
        <w:rPr>
          <w:rStyle w:val="nfasissutil"/>
          <w:rFonts w:ascii="Arial Narrow" w:hAnsi="Arial Narrow"/>
          <w:b/>
          <w:i w:val="0"/>
          <w:sz w:val="28"/>
          <w:szCs w:val="28"/>
        </w:rPr>
        <w:t xml:space="preserve">: </w:t>
      </w:r>
    </w:p>
    <w:p w14:paraId="1CDF562A" w14:textId="77777777" w:rsidR="0065519F" w:rsidRPr="0018734D" w:rsidRDefault="0065519F" w:rsidP="0065519F">
      <w:pPr>
        <w:jc w:val="both"/>
        <w:rPr>
          <w:rFonts w:ascii="Arial Narrow" w:hAnsi="Arial Narrow" w:cs="Arial"/>
          <w:b/>
          <w:i/>
          <w:color w:val="000000" w:themeColor="text1"/>
        </w:rPr>
      </w:pPr>
      <w:r w:rsidRPr="009C1053">
        <w:rPr>
          <w:rFonts w:ascii="Arial Narrow" w:hAnsi="Arial Narrow" w:cs="Arial"/>
          <w:color w:val="000000" w:themeColor="text1"/>
        </w:rPr>
        <w:t>Expuesto de parte de Lic. Luis Antonio Ramos, Tesorero</w:t>
      </w:r>
      <w:r>
        <w:rPr>
          <w:rFonts w:ascii="Arial Narrow" w:hAnsi="Arial Narrow" w:cs="Arial"/>
          <w:color w:val="000000" w:themeColor="text1"/>
        </w:rPr>
        <w:t xml:space="preserve"> </w:t>
      </w:r>
      <w:r w:rsidRPr="009C1053">
        <w:rPr>
          <w:rFonts w:ascii="Arial Narrow" w:hAnsi="Arial Narrow" w:cs="Arial"/>
          <w:color w:val="000000" w:themeColor="text1"/>
        </w:rPr>
        <w:t>de esta Municipalidad</w:t>
      </w:r>
      <w:r>
        <w:rPr>
          <w:rFonts w:ascii="Arial Narrow" w:hAnsi="Arial Narrow" w:cs="Arial"/>
          <w:color w:val="000000" w:themeColor="text1"/>
        </w:rPr>
        <w:t xml:space="preserve">, informe de ejecución presupuestaria de proyectos, las cuentas por pagar del Fondo Común, FODES 25% y 75%, y sus disponibilidades financieras dos mil diecisiete, manifestando que los proyectos ejecutados y en ejecución en el corriente año, con fondos Fodes 75% en cada una de sus cuentas reflejan a la fecha saldos DISPONIBLES en bancos de </w:t>
      </w:r>
      <w:r w:rsidRPr="00641160">
        <w:rPr>
          <w:rFonts w:ascii="Arial Narrow" w:hAnsi="Arial Narrow" w:cs="Arial"/>
          <w:b/>
          <w:color w:val="000000" w:themeColor="text1"/>
        </w:rPr>
        <w:t>ONCE MIL SEISCIENTOS DOLARES DE LOS ESTADOS UNIDOS DE AMERICA</w:t>
      </w:r>
      <w:r>
        <w:rPr>
          <w:rFonts w:ascii="Arial Narrow" w:hAnsi="Arial Narrow" w:cs="Arial"/>
          <w:color w:val="000000" w:themeColor="text1"/>
        </w:rPr>
        <w:t xml:space="preserve">; una disponibilidad de </w:t>
      </w:r>
      <w:r w:rsidRPr="00641160">
        <w:rPr>
          <w:rFonts w:ascii="Arial Narrow" w:hAnsi="Arial Narrow" w:cs="Arial"/>
          <w:b/>
          <w:color w:val="000000" w:themeColor="text1"/>
        </w:rPr>
        <w:t xml:space="preserve">OCHENTA DOLARES DE LOS ESTADOS UNIDOS DE AMERICA CON SETENTA Y UN CENTAVOS </w:t>
      </w:r>
      <w:r>
        <w:rPr>
          <w:rFonts w:ascii="Arial Narrow" w:hAnsi="Arial Narrow" w:cs="Arial"/>
          <w:color w:val="000000" w:themeColor="text1"/>
        </w:rPr>
        <w:t xml:space="preserve">en la cuenta FODES 75%;  una disponibilidad de </w:t>
      </w:r>
      <w:r w:rsidRPr="00641160">
        <w:rPr>
          <w:rFonts w:ascii="Arial Narrow" w:hAnsi="Arial Narrow" w:cs="Arial"/>
          <w:b/>
          <w:color w:val="000000" w:themeColor="text1"/>
        </w:rPr>
        <w:t>DOS MIL CIENTO TREINTA Y OCHO  DOLARES CON OCHO CENTAVOS</w:t>
      </w:r>
      <w:r>
        <w:rPr>
          <w:rFonts w:ascii="Arial Narrow" w:hAnsi="Arial Narrow" w:cs="Arial"/>
          <w:color w:val="000000" w:themeColor="text1"/>
        </w:rPr>
        <w:t xml:space="preserve">, en la cuenta FONDO COMUN, y una disponibilidad de </w:t>
      </w:r>
      <w:r w:rsidRPr="00641160">
        <w:rPr>
          <w:rFonts w:ascii="Arial Narrow" w:hAnsi="Arial Narrow" w:cs="Arial"/>
          <w:b/>
          <w:color w:val="000000" w:themeColor="text1"/>
        </w:rPr>
        <w:t>CATORCE MIL TRECIENTOS NOVENTA Y TRES DOLARES CON CUATRENTA CENTAVOS</w:t>
      </w:r>
      <w:r>
        <w:rPr>
          <w:rFonts w:ascii="Arial Narrow" w:hAnsi="Arial Narrow" w:cs="Arial"/>
          <w:color w:val="000000" w:themeColor="text1"/>
        </w:rPr>
        <w:t xml:space="preserve"> en la cuenta del Fondo FODES 25%. Por otra parte, el monto de los proyectos ejecutados y en ejecución en el corriente año suman la cantidad de </w:t>
      </w:r>
      <w:r w:rsidRPr="00C62F10">
        <w:rPr>
          <w:rFonts w:ascii="Arial Narrow" w:hAnsi="Arial Narrow" w:cs="Arial"/>
          <w:b/>
          <w:color w:val="000000" w:themeColor="text1"/>
        </w:rPr>
        <w:t>NOVECIENTOS</w:t>
      </w:r>
      <w:r>
        <w:rPr>
          <w:rFonts w:ascii="Arial Narrow" w:hAnsi="Arial Narrow" w:cs="Arial"/>
          <w:color w:val="000000" w:themeColor="text1"/>
        </w:rPr>
        <w:t xml:space="preserve"> </w:t>
      </w:r>
      <w:r w:rsidRPr="00C62F10">
        <w:rPr>
          <w:rFonts w:ascii="Arial Narrow" w:hAnsi="Arial Narrow" w:cs="Arial"/>
          <w:b/>
          <w:color w:val="000000" w:themeColor="text1"/>
        </w:rPr>
        <w:t>VEINTIUN MIL OCHOCIENTOS NOVENTA Y OCHO DOLARES CON TREINTA CENTAVOS</w:t>
      </w:r>
      <w:r>
        <w:rPr>
          <w:rFonts w:ascii="Arial Narrow" w:hAnsi="Arial Narrow" w:cs="Arial"/>
          <w:color w:val="000000" w:themeColor="text1"/>
        </w:rPr>
        <w:t xml:space="preserve">, con una ejecución financiera de </w:t>
      </w:r>
      <w:r w:rsidRPr="00C62F10">
        <w:rPr>
          <w:rFonts w:ascii="Arial Narrow" w:hAnsi="Arial Narrow" w:cs="Arial"/>
          <w:b/>
          <w:color w:val="000000" w:themeColor="text1"/>
        </w:rPr>
        <w:t>QUINIENTOS ONCE MIL CUARENTA Y OCHO DOLARES CON CINCUENTA Y CUATRO CENTAVOS</w:t>
      </w:r>
      <w:r>
        <w:rPr>
          <w:rFonts w:ascii="Arial Narrow" w:hAnsi="Arial Narrow" w:cs="Arial"/>
          <w:b/>
          <w:color w:val="000000" w:themeColor="text1"/>
        </w:rPr>
        <w:t xml:space="preserve">; </w:t>
      </w:r>
      <w:r w:rsidRPr="00C62F10">
        <w:rPr>
          <w:rFonts w:ascii="Arial Narrow" w:hAnsi="Arial Narrow" w:cs="Arial"/>
          <w:color w:val="000000" w:themeColor="text1"/>
        </w:rPr>
        <w:t>estando pendiente de ejecutar el monto de</w:t>
      </w:r>
      <w:r>
        <w:rPr>
          <w:rFonts w:ascii="Arial Narrow" w:hAnsi="Arial Narrow" w:cs="Arial"/>
          <w:b/>
          <w:color w:val="000000" w:themeColor="text1"/>
        </w:rPr>
        <w:t xml:space="preserve"> CUATROCIENTOS DIEZ MIL OCHOCIENTOS CUARENTA Y NUEVE DOLARES CON SETENTA Y SEIS CENTAVOS; </w:t>
      </w:r>
      <w:r w:rsidRPr="00173EB5">
        <w:rPr>
          <w:rFonts w:ascii="Arial Narrow" w:hAnsi="Arial Narrow" w:cs="Arial"/>
          <w:color w:val="000000" w:themeColor="text1"/>
        </w:rPr>
        <w:t>por consiguiente,</w:t>
      </w:r>
      <w:r>
        <w:rPr>
          <w:rFonts w:ascii="Arial Narrow" w:hAnsi="Arial Narrow" w:cs="Arial"/>
          <w:color w:val="000000" w:themeColor="text1"/>
        </w:rPr>
        <w:t xml:space="preserve"> se tiene a la fecha, la cantidad de </w:t>
      </w:r>
      <w:r w:rsidRPr="00D15A0D">
        <w:rPr>
          <w:rFonts w:ascii="Arial Narrow" w:hAnsi="Arial Narrow" w:cs="Arial"/>
          <w:b/>
          <w:color w:val="000000" w:themeColor="text1"/>
        </w:rPr>
        <w:t>CIENTO CUARENTA Y SEIS MIL NOVECIENTOS NUEVE DOLARES CON CUARENTA Y SIETE CENTAVOS</w:t>
      </w:r>
      <w:r>
        <w:rPr>
          <w:rFonts w:ascii="Arial Narrow" w:hAnsi="Arial Narrow" w:cs="Arial"/>
          <w:color w:val="000000" w:themeColor="text1"/>
        </w:rPr>
        <w:t xml:space="preserve"> de cuentas por </w:t>
      </w:r>
      <w:r>
        <w:rPr>
          <w:rFonts w:ascii="Arial Narrow" w:hAnsi="Arial Narrow" w:cs="Arial"/>
          <w:color w:val="000000" w:themeColor="text1"/>
        </w:rPr>
        <w:lastRenderedPageBreak/>
        <w:t xml:space="preserve">pagar a proveedores del Fondo FODES 75%, un monto a la fecha de </w:t>
      </w:r>
      <w:r w:rsidRPr="00D15A0D">
        <w:rPr>
          <w:rFonts w:ascii="Arial Narrow" w:hAnsi="Arial Narrow" w:cs="Arial"/>
          <w:b/>
          <w:color w:val="000000" w:themeColor="text1"/>
        </w:rPr>
        <w:t>VEINTITRES MIL CIENTO VEINTINUEVE DOLARES CON DIEZ CENTAVOS</w:t>
      </w:r>
      <w:r>
        <w:rPr>
          <w:rFonts w:ascii="Arial Narrow" w:hAnsi="Arial Narrow" w:cs="Arial"/>
          <w:color w:val="000000" w:themeColor="text1"/>
        </w:rPr>
        <w:t xml:space="preserve"> de cuentas por pagar a proveedores del Fondo Común, y una obligación patronal mensual de </w:t>
      </w:r>
      <w:r w:rsidRPr="00D15A0D">
        <w:rPr>
          <w:rFonts w:ascii="Arial Narrow" w:hAnsi="Arial Narrow" w:cs="Arial"/>
          <w:b/>
          <w:color w:val="000000" w:themeColor="text1"/>
        </w:rPr>
        <w:t>SESENTA Y UN MIL TRECIENTOS CUARENTA Y DOS DOLARES CON VEINTICUATRO CENTAVOS</w:t>
      </w:r>
      <w:r>
        <w:rPr>
          <w:rFonts w:ascii="Arial Narrow" w:hAnsi="Arial Narrow" w:cs="Arial"/>
          <w:color w:val="000000" w:themeColor="text1"/>
        </w:rPr>
        <w:t xml:space="preserve">. Por lo antes expuesto, El Concejo Municipal por unanimidad </w:t>
      </w:r>
      <w:r w:rsidRPr="008D73A1">
        <w:rPr>
          <w:rFonts w:ascii="Arial Narrow" w:hAnsi="Arial Narrow" w:cs="Arial"/>
          <w:b/>
          <w:color w:val="000000" w:themeColor="text1"/>
        </w:rPr>
        <w:t>ACUERDA</w:t>
      </w:r>
      <w:r>
        <w:rPr>
          <w:rFonts w:ascii="Arial Narrow" w:hAnsi="Arial Narrow" w:cs="Arial"/>
          <w:color w:val="000000" w:themeColor="text1"/>
        </w:rPr>
        <w:t xml:space="preserve">: </w:t>
      </w:r>
      <w:r w:rsidRPr="00D01DFB">
        <w:rPr>
          <w:rFonts w:ascii="Arial Narrow" w:hAnsi="Arial Narrow" w:cs="Arial"/>
          <w:b/>
          <w:color w:val="000000" w:themeColor="text1"/>
        </w:rPr>
        <w:t>a)</w:t>
      </w:r>
      <w:r>
        <w:rPr>
          <w:rFonts w:ascii="Arial Narrow" w:hAnsi="Arial Narrow" w:cs="Arial"/>
          <w:color w:val="000000" w:themeColor="text1"/>
        </w:rPr>
        <w:t xml:space="preserve"> Dar por recibido el informe de ejecución presupuestaria de proyectos, las cuentas por pagar del Fondo Común, FODES 25% y 75%, y sus disponibilidades financieras dos mil diecisiete. </w:t>
      </w:r>
      <w:r w:rsidRPr="00D01DFB">
        <w:rPr>
          <w:rFonts w:ascii="Arial Narrow" w:hAnsi="Arial Narrow" w:cs="Arial"/>
          <w:b/>
          <w:color w:val="000000" w:themeColor="text1"/>
        </w:rPr>
        <w:t>b)</w:t>
      </w:r>
      <w:r>
        <w:rPr>
          <w:rFonts w:ascii="Arial Narrow" w:hAnsi="Arial Narrow" w:cs="Arial"/>
          <w:b/>
          <w:color w:val="000000" w:themeColor="text1"/>
        </w:rPr>
        <w:t xml:space="preserve"> </w:t>
      </w:r>
      <w:r w:rsidRPr="00392307">
        <w:rPr>
          <w:rFonts w:ascii="Arial Narrow" w:hAnsi="Arial Narrow" w:cs="Arial"/>
          <w:color w:val="000000" w:themeColor="text1"/>
        </w:rPr>
        <w:t>Priorizar y honrar las cuentas por pagar de acuerdo a las disponibilidades financieras de esta municipalidad</w:t>
      </w:r>
      <w:r>
        <w:rPr>
          <w:rFonts w:ascii="Arial Narrow" w:hAnsi="Arial Narrow" w:cs="Arial"/>
          <w:color w:val="000000" w:themeColor="text1"/>
        </w:rPr>
        <w:t xml:space="preserve">. </w:t>
      </w:r>
      <w:r w:rsidRPr="00392307">
        <w:rPr>
          <w:rFonts w:ascii="Arial Narrow" w:hAnsi="Arial Narrow" w:cs="Arial"/>
          <w:b/>
          <w:color w:val="000000" w:themeColor="text1"/>
        </w:rPr>
        <w:t>c)</w:t>
      </w:r>
      <w:r>
        <w:rPr>
          <w:rFonts w:ascii="Arial Narrow" w:hAnsi="Arial Narrow" w:cs="Arial"/>
          <w:color w:val="000000" w:themeColor="text1"/>
        </w:rPr>
        <w:t xml:space="preserve"> Instruir al señor Tesorero Municipal para que entregue un ejemplar por escrito del informe antes citado a cada uno de las y los regidores del Concejo. </w:t>
      </w:r>
      <w:r w:rsidRPr="00392307">
        <w:rPr>
          <w:rFonts w:ascii="Arial Narrow" w:hAnsi="Arial Narrow" w:cs="Arial"/>
          <w:b/>
          <w:color w:val="000000" w:themeColor="text1"/>
        </w:rPr>
        <w:t>d)</w:t>
      </w:r>
      <w:r>
        <w:rPr>
          <w:rFonts w:ascii="Arial Narrow" w:hAnsi="Arial Narrow" w:cs="Arial"/>
          <w:color w:val="000000" w:themeColor="text1"/>
        </w:rPr>
        <w:t xml:space="preserve"> La distribución de los fondos FODES de forma mensual los hará, El Señor alcalde, Tesorero Municipal y la Comisión Financiera de este Concejo. </w:t>
      </w:r>
      <w:r w:rsidRPr="001F6355">
        <w:rPr>
          <w:rFonts w:ascii="Arial Narrow" w:hAnsi="Arial Narrow" w:cs="Arial"/>
          <w:b/>
          <w:color w:val="000000" w:themeColor="text1"/>
        </w:rPr>
        <w:t>e)</w:t>
      </w:r>
      <w:r>
        <w:rPr>
          <w:rFonts w:ascii="Arial Narrow" w:hAnsi="Arial Narrow" w:cs="Arial"/>
          <w:color w:val="000000" w:themeColor="text1"/>
        </w:rPr>
        <w:t xml:space="preserve"> Instruir a la UACI. Para que haga entrega de copia de cada una de las carpetas técnicas aprobadas en el presente año, a la Tesorería Municipal </w:t>
      </w:r>
      <w:r w:rsidRPr="0018734D">
        <w:rPr>
          <w:rStyle w:val="nfasissutil"/>
          <w:rFonts w:ascii="Arial Narrow" w:hAnsi="Arial Narrow"/>
          <w:b/>
          <w:i w:val="0"/>
          <w:sz w:val="22"/>
          <w:szCs w:val="22"/>
        </w:rPr>
        <w:t>COMUNÍQUESE.</w:t>
      </w:r>
      <w:r w:rsidRPr="0018734D">
        <w:rPr>
          <w:rStyle w:val="nfasissutil"/>
          <w:rFonts w:ascii="Arial Narrow" w:hAnsi="Arial Narrow"/>
          <w:i w:val="0"/>
          <w:sz w:val="22"/>
          <w:szCs w:val="22"/>
        </w:rPr>
        <w:t xml:space="preserve"> </w:t>
      </w:r>
    </w:p>
    <w:p w14:paraId="3EF94EF1" w14:textId="77777777" w:rsidR="0065519F" w:rsidRPr="00173EB5" w:rsidRDefault="0065519F" w:rsidP="0065519F">
      <w:pPr>
        <w:jc w:val="both"/>
        <w:rPr>
          <w:rFonts w:ascii="Arial Narrow" w:hAnsi="Arial Narrow" w:cs="Arial"/>
          <w:color w:val="000000" w:themeColor="text1"/>
        </w:rPr>
      </w:pPr>
    </w:p>
    <w:p w14:paraId="7D564A8A" w14:textId="77777777" w:rsidR="0065519F" w:rsidRPr="0009206A" w:rsidRDefault="0065519F" w:rsidP="0065519F">
      <w:pPr>
        <w:jc w:val="both"/>
        <w:rPr>
          <w:rStyle w:val="nfasissutil"/>
          <w:rFonts w:ascii="Arial Narrow" w:hAnsi="Arial Narrow"/>
          <w:b/>
          <w:i w:val="0"/>
          <w:sz w:val="28"/>
          <w:szCs w:val="28"/>
        </w:rPr>
      </w:pPr>
      <w:r w:rsidRPr="0009206A">
        <w:rPr>
          <w:rStyle w:val="nfasissutil"/>
          <w:rFonts w:ascii="Arial Narrow" w:hAnsi="Arial Narrow"/>
          <w:b/>
          <w:i w:val="0"/>
          <w:sz w:val="28"/>
          <w:szCs w:val="28"/>
        </w:rPr>
        <w:t xml:space="preserve">ACUERDO NÚMERO CINCO: </w:t>
      </w:r>
    </w:p>
    <w:p w14:paraId="72768BE9" w14:textId="77777777" w:rsidR="0065519F" w:rsidRPr="0040067A" w:rsidRDefault="0065519F" w:rsidP="0065519F">
      <w:pPr>
        <w:jc w:val="both"/>
        <w:rPr>
          <w:rFonts w:ascii="Arial Narrow" w:hAnsi="Arial Narrow" w:cs="Arial"/>
          <w:b/>
          <w:color w:val="000000" w:themeColor="text1"/>
        </w:rPr>
      </w:pPr>
      <w:r w:rsidRPr="008A6AE9">
        <w:rPr>
          <w:rFonts w:ascii="Arial Narrow" w:hAnsi="Arial Narrow" w:cs="Arial"/>
          <w:color w:val="000000" w:themeColor="text1"/>
        </w:rPr>
        <w:t xml:space="preserve">Vista la petición recibida de parte de Señor Moisés Argueta Molina, </w:t>
      </w:r>
      <w:r>
        <w:rPr>
          <w:rFonts w:ascii="Arial Narrow" w:hAnsi="Arial Narrow" w:cs="Arial"/>
          <w:color w:val="000000" w:themeColor="text1"/>
        </w:rPr>
        <w:t>P</w:t>
      </w:r>
      <w:r w:rsidRPr="008A6AE9">
        <w:rPr>
          <w:rFonts w:ascii="Arial Narrow" w:hAnsi="Arial Narrow" w:cs="Arial"/>
          <w:color w:val="000000" w:themeColor="text1"/>
        </w:rPr>
        <w:t xml:space="preserve">residente de la </w:t>
      </w:r>
      <w:r>
        <w:rPr>
          <w:rFonts w:ascii="Arial Narrow" w:hAnsi="Arial Narrow" w:cs="Arial"/>
          <w:color w:val="000000" w:themeColor="text1"/>
        </w:rPr>
        <w:t xml:space="preserve">Asociación para el Desarrollo Comunal </w:t>
      </w:r>
      <w:r w:rsidRPr="008A6AE9">
        <w:rPr>
          <w:rFonts w:ascii="Arial Narrow" w:hAnsi="Arial Narrow" w:cs="Arial"/>
          <w:color w:val="000000" w:themeColor="text1"/>
        </w:rPr>
        <w:t>El Paraiso</w:t>
      </w:r>
      <w:r>
        <w:rPr>
          <w:rFonts w:ascii="Arial Narrow" w:hAnsi="Arial Narrow" w:cs="Arial"/>
          <w:color w:val="000000" w:themeColor="text1"/>
        </w:rPr>
        <w:t xml:space="preserve">, Jurisdiccion de Zaragoza, Departamento de La Libertad, quien peticiona al Concejo, apoyo con cincuenta sillas y tres mesas para ser utilizadas en las diferentes actividades que la asociación realiza de forma periódica, asi como, diez bolsas de cemento para hacer reparaciones en el lugar donde se reúne la Junta Directiva de Dicha ASOCIACION, en este sentido, el Concejo Municipal, por unanimidad </w:t>
      </w:r>
      <w:r w:rsidRPr="001D5593">
        <w:rPr>
          <w:rFonts w:ascii="Arial Narrow" w:hAnsi="Arial Narrow" w:cs="Arial"/>
          <w:b/>
          <w:color w:val="000000" w:themeColor="text1"/>
        </w:rPr>
        <w:t>ACUERDA</w:t>
      </w:r>
      <w:r>
        <w:rPr>
          <w:rFonts w:ascii="Arial Narrow" w:hAnsi="Arial Narrow" w:cs="Arial"/>
          <w:color w:val="000000" w:themeColor="text1"/>
        </w:rPr>
        <w:t xml:space="preserve">: </w:t>
      </w:r>
      <w:r w:rsidRPr="001D5593">
        <w:rPr>
          <w:rFonts w:ascii="Arial Narrow" w:hAnsi="Arial Narrow" w:cs="Arial"/>
          <w:b/>
          <w:color w:val="000000" w:themeColor="text1"/>
        </w:rPr>
        <w:t>a)</w:t>
      </w:r>
      <w:r>
        <w:rPr>
          <w:rFonts w:ascii="Arial Narrow" w:hAnsi="Arial Narrow" w:cs="Arial"/>
          <w:color w:val="000000" w:themeColor="text1"/>
        </w:rPr>
        <w:t xml:space="preserve"> Aprobar la petición de </w:t>
      </w:r>
      <w:r w:rsidRPr="008A6AE9">
        <w:rPr>
          <w:rFonts w:ascii="Arial Narrow" w:hAnsi="Arial Narrow" w:cs="Arial"/>
          <w:color w:val="000000" w:themeColor="text1"/>
        </w:rPr>
        <w:t xml:space="preserve">Señor Moisés Argueta Molina, </w:t>
      </w:r>
      <w:r>
        <w:rPr>
          <w:rFonts w:ascii="Arial Narrow" w:hAnsi="Arial Narrow" w:cs="Arial"/>
          <w:color w:val="000000" w:themeColor="text1"/>
        </w:rPr>
        <w:t>P</w:t>
      </w:r>
      <w:r w:rsidRPr="008A6AE9">
        <w:rPr>
          <w:rFonts w:ascii="Arial Narrow" w:hAnsi="Arial Narrow" w:cs="Arial"/>
          <w:color w:val="000000" w:themeColor="text1"/>
        </w:rPr>
        <w:t xml:space="preserve">residente de la </w:t>
      </w:r>
      <w:r>
        <w:rPr>
          <w:rFonts w:ascii="Arial Narrow" w:hAnsi="Arial Narrow" w:cs="Arial"/>
          <w:color w:val="000000" w:themeColor="text1"/>
        </w:rPr>
        <w:t xml:space="preserve">Asociación para el Desarrollo Comunal </w:t>
      </w:r>
      <w:r w:rsidRPr="008A6AE9">
        <w:rPr>
          <w:rFonts w:ascii="Arial Narrow" w:hAnsi="Arial Narrow" w:cs="Arial"/>
          <w:color w:val="000000" w:themeColor="text1"/>
        </w:rPr>
        <w:t>El Paraiso</w:t>
      </w:r>
      <w:r>
        <w:rPr>
          <w:rFonts w:ascii="Arial Narrow" w:hAnsi="Arial Narrow" w:cs="Arial"/>
          <w:color w:val="000000" w:themeColor="text1"/>
        </w:rPr>
        <w:t xml:space="preserve">, Jurisdiccion de Zaragoza, Departamento de La Libertad, en todas sus partes, </w:t>
      </w:r>
      <w:r w:rsidRPr="001D5593">
        <w:rPr>
          <w:rFonts w:ascii="Arial Narrow" w:hAnsi="Arial Narrow" w:cs="Arial"/>
          <w:b/>
          <w:color w:val="000000" w:themeColor="text1"/>
        </w:rPr>
        <w:t>b)</w:t>
      </w:r>
      <w:r>
        <w:rPr>
          <w:rFonts w:ascii="Arial Narrow" w:hAnsi="Arial Narrow" w:cs="Arial"/>
          <w:color w:val="000000" w:themeColor="text1"/>
        </w:rPr>
        <w:t xml:space="preserve"> Para lo que se instruye a la UACI. Realizar el proceso correspondiente para la compra de cincuenta sillas, tres mesas y diez bolsas de cemento afín que sean entregados al peticionario antes citado. </w:t>
      </w:r>
      <w:r w:rsidRPr="0040067A">
        <w:rPr>
          <w:rFonts w:ascii="Arial Narrow" w:hAnsi="Arial Narrow" w:cs="Arial"/>
          <w:b/>
          <w:color w:val="000000" w:themeColor="text1"/>
        </w:rPr>
        <w:t>c)</w:t>
      </w:r>
      <w:r>
        <w:rPr>
          <w:rFonts w:ascii="Arial Narrow" w:hAnsi="Arial Narrow" w:cs="Arial"/>
          <w:color w:val="000000" w:themeColor="text1"/>
        </w:rPr>
        <w:t xml:space="preserve"> Autorizar a la Tesorería Municipal para que haga las erogaciones correspondientes a favor del proveedor, del Fondo Común, Del presupuesto Municipal Vigente. Salvan su voto, </w:t>
      </w:r>
      <w:r w:rsidRPr="00660612">
        <w:rPr>
          <w:rFonts w:ascii="Arial Narrow" w:eastAsia="Arial Unicode MS" w:hAnsi="Arial Narrow" w:cs="Arial"/>
        </w:rPr>
        <w:t>Aida Esther Bermúdez de Morales, Sexta Regidora Propietaria, José Antonio Martínez, Séptimo Regidor Propietario</w:t>
      </w:r>
      <w:r>
        <w:rPr>
          <w:rFonts w:ascii="Arial Narrow" w:eastAsia="Arial Unicode MS" w:hAnsi="Arial Narrow" w:cs="Arial"/>
        </w:rPr>
        <w:t>.</w:t>
      </w:r>
      <w:r w:rsidRPr="0040067A">
        <w:rPr>
          <w:rStyle w:val="nfasissutil"/>
          <w:rFonts w:ascii="Arial Narrow" w:hAnsi="Arial Narrow"/>
          <w:b/>
          <w:i w:val="0"/>
          <w:sz w:val="22"/>
          <w:szCs w:val="22"/>
        </w:rPr>
        <w:t xml:space="preserve"> COMUNÍQUESE.</w:t>
      </w:r>
      <w:r w:rsidRPr="0018734D">
        <w:rPr>
          <w:rStyle w:val="nfasissutil"/>
          <w:rFonts w:ascii="Arial Narrow" w:hAnsi="Arial Narrow"/>
          <w:i w:val="0"/>
          <w:sz w:val="22"/>
          <w:szCs w:val="22"/>
        </w:rPr>
        <w:t xml:space="preserve"> </w:t>
      </w:r>
    </w:p>
    <w:p w14:paraId="48E26C8B" w14:textId="77777777" w:rsidR="0065519F" w:rsidRPr="00B62FC3" w:rsidRDefault="0065519F" w:rsidP="0065519F">
      <w:pPr>
        <w:jc w:val="both"/>
        <w:rPr>
          <w:rFonts w:ascii="Arial Narrow" w:hAnsi="Arial Narrow" w:cs="Arial"/>
          <w:b/>
          <w:color w:val="000000" w:themeColor="text1"/>
        </w:rPr>
      </w:pPr>
    </w:p>
    <w:p w14:paraId="316AF6ED" w14:textId="77777777" w:rsidR="0065519F" w:rsidRDefault="0065519F" w:rsidP="0065519F">
      <w:pPr>
        <w:jc w:val="both"/>
        <w:rPr>
          <w:rStyle w:val="nfasissutil"/>
          <w:rFonts w:ascii="Arial Narrow" w:hAnsi="Arial Narrow"/>
          <w:b/>
          <w:i w:val="0"/>
          <w:sz w:val="28"/>
          <w:szCs w:val="28"/>
        </w:rPr>
      </w:pPr>
      <w:r w:rsidRPr="0009206A">
        <w:rPr>
          <w:rStyle w:val="nfasissutil"/>
          <w:rFonts w:ascii="Arial Narrow" w:hAnsi="Arial Narrow"/>
          <w:b/>
          <w:i w:val="0"/>
          <w:sz w:val="28"/>
          <w:szCs w:val="28"/>
        </w:rPr>
        <w:t xml:space="preserve">ACUERDO NÚMERO </w:t>
      </w:r>
      <w:r>
        <w:rPr>
          <w:rStyle w:val="nfasissutil"/>
          <w:rFonts w:ascii="Arial Narrow" w:hAnsi="Arial Narrow"/>
          <w:b/>
          <w:i w:val="0"/>
          <w:sz w:val="28"/>
          <w:szCs w:val="28"/>
        </w:rPr>
        <w:t>SEIS:</w:t>
      </w:r>
    </w:p>
    <w:p w14:paraId="6F8FA12F" w14:textId="5F3CD333" w:rsidR="0065519F" w:rsidRDefault="0065519F" w:rsidP="0065519F">
      <w:pPr>
        <w:jc w:val="both"/>
        <w:rPr>
          <w:rFonts w:ascii="Arial Narrow" w:hAnsi="Arial Narrow" w:cs="Arial"/>
        </w:rPr>
      </w:pPr>
      <w:r w:rsidRPr="00AA2092">
        <w:rPr>
          <w:rFonts w:ascii="Arial Narrow" w:eastAsia="Arial Unicode MS" w:hAnsi="Arial Narrow" w:cs="Arial"/>
        </w:rPr>
        <w:t>Considerando lo establecido en acuerdo número cinco, de ACTA NÚMERO VEINTISIETE, de fecha, once de julio de dos mil diecisiete,</w:t>
      </w:r>
      <w:r>
        <w:rPr>
          <w:rFonts w:ascii="Arial Narrow" w:eastAsia="Arial Unicode MS" w:hAnsi="Arial Narrow" w:cs="Arial"/>
        </w:rPr>
        <w:t xml:space="preserve"> y con </w:t>
      </w:r>
      <w:r w:rsidRPr="00B74DC8">
        <w:rPr>
          <w:rFonts w:ascii="Arial Narrow" w:hAnsi="Arial Narrow" w:cs="Arial"/>
        </w:rPr>
        <w:t xml:space="preserve">base </w:t>
      </w:r>
      <w:r>
        <w:rPr>
          <w:rFonts w:ascii="Arial Narrow" w:hAnsi="Arial Narrow" w:cs="Arial"/>
        </w:rPr>
        <w:t xml:space="preserve">a </w:t>
      </w:r>
      <w:r w:rsidRPr="00B74DC8">
        <w:rPr>
          <w:rFonts w:ascii="Arial Narrow" w:hAnsi="Arial Narrow" w:cs="Arial"/>
        </w:rPr>
        <w:t>convenio marco de cooperación interinstitucional para la ejecución de proyectos de infraestructura vial, infraestructura comunitaria, obras de mitigación y obras de drenajes. Suscrito entre la municipalidad de Zaragoza y el Min</w:t>
      </w:r>
      <w:r>
        <w:rPr>
          <w:rFonts w:ascii="Arial Narrow" w:hAnsi="Arial Narrow" w:cs="Arial"/>
        </w:rPr>
        <w:t>isterio de Obras Públicas MOP. El Concejo acordó dar en calidad de contrapartida</w:t>
      </w:r>
      <w:r w:rsidRPr="00B74DC8">
        <w:rPr>
          <w:rFonts w:ascii="Arial Narrow" w:hAnsi="Arial Narrow" w:cs="Arial"/>
        </w:rPr>
        <w:t xml:space="preserve"> en el marco de la ejecución de proyectos de infraestructura vial convenidos con el MOP un vehículo de 5. toneladas, chasis corto, que se valúa en cantidad de: TREINTA Y SEIS MIL TRECIENTOS SEIS 75/100 DOLARES DE LOS ESTADOS UNIDOS DE AMERICA. </w:t>
      </w:r>
      <w:r>
        <w:rPr>
          <w:rFonts w:ascii="Arial Narrow" w:hAnsi="Arial Narrow" w:cs="Arial"/>
        </w:rPr>
        <w:t xml:space="preserve">En este sentido, El Concejo Municipal por mayoría ACUERDA: Instruir al Señor alcalde informe a este Colegiado a partir que se desconoce sobre el proceso de adquisición que se ha seguido sobre dicho vehículo. </w:t>
      </w:r>
      <w:r>
        <w:rPr>
          <w:rFonts w:ascii="Arial Narrow" w:hAnsi="Arial Narrow"/>
          <w:b/>
          <w:color w:val="000000" w:themeColor="text1"/>
        </w:rPr>
        <w:t>C</w:t>
      </w:r>
      <w:r w:rsidRPr="00B23FD7">
        <w:rPr>
          <w:rFonts w:ascii="Arial Narrow" w:hAnsi="Arial Narrow"/>
          <w:b/>
          <w:color w:val="000000" w:themeColor="text1"/>
        </w:rPr>
        <w:t>omuníquese.</w:t>
      </w:r>
    </w:p>
    <w:p w14:paraId="74278607" w14:textId="77777777" w:rsidR="0065519F" w:rsidRDefault="0065519F" w:rsidP="0065519F">
      <w:pPr>
        <w:jc w:val="both"/>
        <w:rPr>
          <w:rFonts w:ascii="Arial Narrow" w:hAnsi="Arial Narrow" w:cs="Arial"/>
          <w:color w:val="000000" w:themeColor="text1"/>
        </w:rPr>
      </w:pPr>
    </w:p>
    <w:p w14:paraId="2B4DA16C" w14:textId="77777777" w:rsidR="0065519F" w:rsidRDefault="0065519F" w:rsidP="0065519F">
      <w:pPr>
        <w:jc w:val="both"/>
        <w:rPr>
          <w:rFonts w:ascii="Arial Narrow" w:hAnsi="Arial Narrow" w:cs="Arial"/>
          <w:color w:val="000000" w:themeColor="text1"/>
        </w:rPr>
      </w:pPr>
      <w:r>
        <w:rPr>
          <w:rFonts w:ascii="Arial Narrow" w:hAnsi="Arial Narrow" w:cs="Arial"/>
          <w:color w:val="000000" w:themeColor="text1"/>
        </w:rPr>
        <w:t xml:space="preserve">En esta sesión, </w:t>
      </w:r>
      <w:r w:rsidRPr="00660612">
        <w:rPr>
          <w:rFonts w:ascii="Arial Narrow" w:eastAsia="Arial Unicode MS" w:hAnsi="Arial Narrow" w:cs="Arial"/>
        </w:rPr>
        <w:t>Henry Francisco Barrillas, Primer Regidor Suplente</w:t>
      </w:r>
      <w:r>
        <w:rPr>
          <w:rFonts w:ascii="Arial Narrow" w:eastAsia="Arial Unicode MS" w:hAnsi="Arial Narrow" w:cs="Arial"/>
        </w:rPr>
        <w:t xml:space="preserve">, ha solicitado que al recibir los fondos FODES correspondientes al mes de octubre se cancelen dos cuotas a cada uno de las personas becadas por esta municipalidad en presente año.  </w:t>
      </w:r>
    </w:p>
    <w:p w14:paraId="5C366ED8" w14:textId="77777777" w:rsidR="0065519F" w:rsidRPr="007A6BA1" w:rsidRDefault="0065519F" w:rsidP="0065519F">
      <w:pPr>
        <w:jc w:val="both"/>
        <w:rPr>
          <w:rFonts w:ascii="Arial Narrow" w:hAnsi="Arial Narrow" w:cs="Arial"/>
          <w:color w:val="000000" w:themeColor="text1"/>
        </w:rPr>
      </w:pPr>
      <w:r>
        <w:rPr>
          <w:rFonts w:ascii="Arial Narrow" w:hAnsi="Arial Narrow" w:cs="Arial"/>
          <w:color w:val="000000" w:themeColor="text1"/>
        </w:rPr>
        <w:t xml:space="preserve"> </w:t>
      </w:r>
    </w:p>
    <w:p w14:paraId="2F4740AB" w14:textId="77777777" w:rsidR="0065519F" w:rsidRDefault="0065519F" w:rsidP="0065519F">
      <w:pPr>
        <w:jc w:val="both"/>
        <w:rPr>
          <w:rFonts w:ascii="Arial Narrow" w:hAnsi="Arial Narrow" w:cs="Arial"/>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trece </w:t>
      </w:r>
      <w:r w:rsidRPr="00313773">
        <w:rPr>
          <w:rFonts w:ascii="Arial Narrow" w:hAnsi="Arial Narrow" w:cs="Arial"/>
        </w:rPr>
        <w:t xml:space="preserve">horas </w:t>
      </w:r>
      <w:r>
        <w:rPr>
          <w:rFonts w:ascii="Arial Narrow" w:hAnsi="Arial Narrow" w:cs="Arial"/>
        </w:rPr>
        <w:t xml:space="preserve">con treinta minutos </w:t>
      </w:r>
      <w:r w:rsidRPr="00313773">
        <w:rPr>
          <w:rFonts w:ascii="Arial Narrow" w:hAnsi="Arial Narrow" w:cs="Arial"/>
        </w:rPr>
        <w:t xml:space="preserve">del día martes </w:t>
      </w:r>
      <w:r>
        <w:rPr>
          <w:rFonts w:ascii="Arial Narrow" w:hAnsi="Arial Narrow" w:cs="Arial"/>
        </w:rPr>
        <w:t xml:space="preserve">veintiuno de noviembre </w:t>
      </w:r>
      <w:r w:rsidRPr="00313773">
        <w:rPr>
          <w:rFonts w:ascii="Arial Narrow" w:hAnsi="Arial Narrow" w:cs="Arial"/>
        </w:rPr>
        <w:t>de dos mil diecisiete y para constancia firmamos.</w:t>
      </w:r>
    </w:p>
    <w:p w14:paraId="5B889EAF" w14:textId="77777777" w:rsidR="0065519F" w:rsidRDefault="0065519F" w:rsidP="0065519F">
      <w:pPr>
        <w:jc w:val="both"/>
        <w:rPr>
          <w:rFonts w:ascii="Arial Narrow" w:hAnsi="Arial Narrow" w:cs="Arial"/>
        </w:rPr>
      </w:pPr>
    </w:p>
    <w:p w14:paraId="233C931E" w14:textId="77777777" w:rsidR="0065519F" w:rsidRPr="00313773" w:rsidRDefault="0065519F" w:rsidP="0065519F">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519F" w:rsidRPr="000D02DA" w14:paraId="344078A7" w14:textId="77777777" w:rsidTr="00DA0E49">
        <w:trPr>
          <w:trHeight w:val="568"/>
        </w:trPr>
        <w:tc>
          <w:tcPr>
            <w:tcW w:w="3658" w:type="dxa"/>
            <w:hideMark/>
          </w:tcPr>
          <w:p w14:paraId="65E49CD2"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0E61039A" w14:textId="77777777" w:rsidR="0065519F" w:rsidRPr="000D02DA" w:rsidRDefault="0065519F" w:rsidP="00DA0E49">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3AD3E038" w14:textId="77777777" w:rsidR="0065519F" w:rsidRPr="000D02DA" w:rsidRDefault="0065519F" w:rsidP="00DA0E49">
            <w:pPr>
              <w:tabs>
                <w:tab w:val="left" w:pos="3735"/>
              </w:tabs>
              <w:spacing w:line="276" w:lineRule="auto"/>
              <w:jc w:val="both"/>
              <w:rPr>
                <w:rFonts w:ascii="Arial Narrow" w:hAnsi="Arial Narrow" w:cs="Arial"/>
              </w:rPr>
            </w:pPr>
          </w:p>
          <w:p w14:paraId="6D4DA3CD" w14:textId="77777777" w:rsidR="0065519F" w:rsidRPr="000D02DA" w:rsidRDefault="0065519F" w:rsidP="00DA0E49">
            <w:pPr>
              <w:spacing w:line="276" w:lineRule="auto"/>
              <w:jc w:val="both"/>
              <w:rPr>
                <w:rFonts w:ascii="Arial Narrow" w:hAnsi="Arial Narrow" w:cs="Arial"/>
                <w:b/>
              </w:rPr>
            </w:pPr>
          </w:p>
        </w:tc>
        <w:tc>
          <w:tcPr>
            <w:tcW w:w="3160" w:type="dxa"/>
          </w:tcPr>
          <w:p w14:paraId="5691D90C" w14:textId="77777777" w:rsidR="0065519F" w:rsidRPr="000D02DA" w:rsidRDefault="0065519F" w:rsidP="00DA0E49">
            <w:pPr>
              <w:spacing w:line="276" w:lineRule="auto"/>
              <w:rPr>
                <w:rFonts w:ascii="Arial Narrow" w:hAnsi="Arial Narrow" w:cs="Arial"/>
              </w:rPr>
            </w:pPr>
            <w:r w:rsidRPr="000D02DA">
              <w:rPr>
                <w:rFonts w:ascii="Arial Narrow" w:hAnsi="Arial Narrow" w:cs="Arial"/>
              </w:rPr>
              <w:t>Verónica del Carmen Alfaro Galicias Síndica Municipal</w:t>
            </w:r>
          </w:p>
        </w:tc>
      </w:tr>
      <w:tr w:rsidR="0065519F" w:rsidRPr="000D02DA" w14:paraId="299C9467" w14:textId="77777777" w:rsidTr="00DA0E49">
        <w:trPr>
          <w:trHeight w:val="361"/>
        </w:trPr>
        <w:tc>
          <w:tcPr>
            <w:tcW w:w="3658" w:type="dxa"/>
          </w:tcPr>
          <w:p w14:paraId="28616999" w14:textId="77777777" w:rsidR="0065519F" w:rsidRPr="000D02DA" w:rsidRDefault="0065519F" w:rsidP="00DA0E49">
            <w:pPr>
              <w:spacing w:line="276" w:lineRule="auto"/>
              <w:rPr>
                <w:rFonts w:ascii="Arial Narrow" w:hAnsi="Arial Narrow" w:cs="Arial"/>
                <w:b/>
              </w:rPr>
            </w:pPr>
          </w:p>
        </w:tc>
        <w:tc>
          <w:tcPr>
            <w:tcW w:w="1937" w:type="dxa"/>
          </w:tcPr>
          <w:p w14:paraId="3C1CDEA3" w14:textId="77777777" w:rsidR="0065519F" w:rsidRPr="000D02DA" w:rsidRDefault="0065519F" w:rsidP="00DA0E49">
            <w:pPr>
              <w:spacing w:line="276" w:lineRule="auto"/>
              <w:jc w:val="both"/>
              <w:rPr>
                <w:rFonts w:ascii="Arial Narrow" w:hAnsi="Arial Narrow" w:cs="Arial"/>
                <w:b/>
              </w:rPr>
            </w:pPr>
          </w:p>
          <w:p w14:paraId="3A95D4B4" w14:textId="77777777" w:rsidR="0065519F" w:rsidRPr="000D02DA" w:rsidRDefault="0065519F" w:rsidP="00DA0E49">
            <w:pPr>
              <w:spacing w:line="276" w:lineRule="auto"/>
              <w:jc w:val="both"/>
              <w:rPr>
                <w:rFonts w:ascii="Arial Narrow" w:hAnsi="Arial Narrow" w:cs="Arial"/>
                <w:b/>
              </w:rPr>
            </w:pPr>
          </w:p>
        </w:tc>
        <w:tc>
          <w:tcPr>
            <w:tcW w:w="3160" w:type="dxa"/>
          </w:tcPr>
          <w:p w14:paraId="210DCDCA" w14:textId="77777777" w:rsidR="0065519F" w:rsidRPr="000D02DA" w:rsidRDefault="0065519F" w:rsidP="00DA0E49">
            <w:pPr>
              <w:spacing w:line="276" w:lineRule="auto"/>
              <w:rPr>
                <w:rFonts w:ascii="Arial Narrow" w:hAnsi="Arial Narrow" w:cs="Arial"/>
                <w:b/>
              </w:rPr>
            </w:pPr>
          </w:p>
        </w:tc>
      </w:tr>
      <w:tr w:rsidR="0065519F" w:rsidRPr="000D02DA" w14:paraId="430A3D7A" w14:textId="77777777" w:rsidTr="00DA0E49">
        <w:trPr>
          <w:trHeight w:val="562"/>
        </w:trPr>
        <w:tc>
          <w:tcPr>
            <w:tcW w:w="3658" w:type="dxa"/>
            <w:hideMark/>
          </w:tcPr>
          <w:p w14:paraId="76F5FAF9"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lastRenderedPageBreak/>
              <w:t>Ana Milagro Paz Peña</w:t>
            </w:r>
          </w:p>
          <w:p w14:paraId="55AA0E34" w14:textId="77777777" w:rsidR="0065519F" w:rsidRPr="000D02DA" w:rsidRDefault="0065519F" w:rsidP="00DA0E49">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77EFC285" w14:textId="77777777" w:rsidR="0065519F" w:rsidRPr="000D02DA" w:rsidRDefault="0065519F" w:rsidP="00DA0E49">
            <w:pPr>
              <w:spacing w:line="276" w:lineRule="auto"/>
              <w:jc w:val="both"/>
              <w:rPr>
                <w:rFonts w:ascii="Arial Narrow" w:hAnsi="Arial Narrow" w:cs="Arial"/>
                <w:b/>
              </w:rPr>
            </w:pPr>
          </w:p>
        </w:tc>
        <w:tc>
          <w:tcPr>
            <w:tcW w:w="3160" w:type="dxa"/>
            <w:hideMark/>
          </w:tcPr>
          <w:p w14:paraId="44065C28"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65519F" w:rsidRPr="000D02DA" w14:paraId="3ECDD32E" w14:textId="77777777" w:rsidTr="00DA0E49">
        <w:trPr>
          <w:trHeight w:val="624"/>
        </w:trPr>
        <w:tc>
          <w:tcPr>
            <w:tcW w:w="3658" w:type="dxa"/>
          </w:tcPr>
          <w:p w14:paraId="7AE54E14" w14:textId="77777777" w:rsidR="0065519F" w:rsidRPr="000D02DA" w:rsidRDefault="0065519F" w:rsidP="00DA0E49">
            <w:pPr>
              <w:spacing w:line="276" w:lineRule="auto"/>
              <w:rPr>
                <w:rFonts w:ascii="Arial Narrow" w:hAnsi="Arial Narrow" w:cs="Arial"/>
                <w:b/>
              </w:rPr>
            </w:pPr>
          </w:p>
        </w:tc>
        <w:tc>
          <w:tcPr>
            <w:tcW w:w="1937" w:type="dxa"/>
          </w:tcPr>
          <w:p w14:paraId="49F15086" w14:textId="77777777" w:rsidR="0065519F" w:rsidRPr="000D02DA" w:rsidRDefault="0065519F" w:rsidP="00DA0E49">
            <w:pPr>
              <w:spacing w:line="276" w:lineRule="auto"/>
              <w:jc w:val="both"/>
              <w:rPr>
                <w:rFonts w:ascii="Arial Narrow" w:hAnsi="Arial Narrow" w:cs="Arial"/>
                <w:b/>
              </w:rPr>
            </w:pPr>
          </w:p>
        </w:tc>
        <w:tc>
          <w:tcPr>
            <w:tcW w:w="3160" w:type="dxa"/>
          </w:tcPr>
          <w:p w14:paraId="49AAF6E0" w14:textId="77777777" w:rsidR="0065519F" w:rsidRPr="000D02DA" w:rsidRDefault="0065519F" w:rsidP="00DA0E49">
            <w:pPr>
              <w:spacing w:line="276" w:lineRule="auto"/>
              <w:rPr>
                <w:rFonts w:ascii="Arial Narrow" w:hAnsi="Arial Narrow" w:cs="Arial"/>
                <w:b/>
              </w:rPr>
            </w:pPr>
          </w:p>
        </w:tc>
      </w:tr>
      <w:tr w:rsidR="0065519F" w:rsidRPr="000D02DA" w14:paraId="5761934E" w14:textId="77777777" w:rsidTr="00DA0E49">
        <w:trPr>
          <w:trHeight w:val="570"/>
        </w:trPr>
        <w:tc>
          <w:tcPr>
            <w:tcW w:w="3658" w:type="dxa"/>
            <w:hideMark/>
          </w:tcPr>
          <w:p w14:paraId="792B6373"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10932785" w14:textId="77777777" w:rsidR="0065519F" w:rsidRPr="000D02DA" w:rsidRDefault="0065519F" w:rsidP="00DA0E49">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785FCCCA" w14:textId="77777777" w:rsidR="0065519F" w:rsidRPr="000D02DA" w:rsidRDefault="0065519F" w:rsidP="00DA0E49">
            <w:pPr>
              <w:spacing w:line="276" w:lineRule="auto"/>
              <w:jc w:val="both"/>
              <w:rPr>
                <w:rFonts w:ascii="Arial Narrow" w:hAnsi="Arial Narrow" w:cs="Arial"/>
                <w:b/>
              </w:rPr>
            </w:pPr>
          </w:p>
        </w:tc>
        <w:tc>
          <w:tcPr>
            <w:tcW w:w="3160" w:type="dxa"/>
            <w:hideMark/>
          </w:tcPr>
          <w:p w14:paraId="0E40596C"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55B33769" w14:textId="77777777" w:rsidR="0065519F" w:rsidRPr="000D02DA" w:rsidRDefault="0065519F" w:rsidP="00DA0E49">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65519F" w:rsidRPr="000D02DA" w14:paraId="34D53859" w14:textId="77777777" w:rsidTr="00DA0E49">
        <w:trPr>
          <w:trHeight w:val="373"/>
        </w:trPr>
        <w:tc>
          <w:tcPr>
            <w:tcW w:w="3658" w:type="dxa"/>
          </w:tcPr>
          <w:p w14:paraId="555D0135" w14:textId="77777777" w:rsidR="0065519F" w:rsidRPr="000D02DA" w:rsidRDefault="0065519F" w:rsidP="00DA0E49">
            <w:pPr>
              <w:spacing w:line="276" w:lineRule="auto"/>
              <w:rPr>
                <w:rFonts w:ascii="Arial Narrow" w:hAnsi="Arial Narrow" w:cs="Arial"/>
                <w:b/>
              </w:rPr>
            </w:pPr>
          </w:p>
          <w:p w14:paraId="6C044157" w14:textId="77777777" w:rsidR="0065519F" w:rsidRPr="000D02DA" w:rsidRDefault="0065519F" w:rsidP="00DA0E49">
            <w:pPr>
              <w:spacing w:line="276" w:lineRule="auto"/>
              <w:rPr>
                <w:rFonts w:ascii="Arial Narrow" w:hAnsi="Arial Narrow" w:cs="Arial"/>
                <w:b/>
              </w:rPr>
            </w:pPr>
          </w:p>
        </w:tc>
        <w:tc>
          <w:tcPr>
            <w:tcW w:w="1937" w:type="dxa"/>
          </w:tcPr>
          <w:p w14:paraId="7A4BA6CE" w14:textId="77777777" w:rsidR="0065519F" w:rsidRPr="000D02DA" w:rsidRDefault="0065519F" w:rsidP="00DA0E49">
            <w:pPr>
              <w:spacing w:line="276" w:lineRule="auto"/>
              <w:jc w:val="both"/>
              <w:rPr>
                <w:rFonts w:ascii="Arial Narrow" w:hAnsi="Arial Narrow" w:cs="Arial"/>
                <w:b/>
              </w:rPr>
            </w:pPr>
          </w:p>
        </w:tc>
        <w:tc>
          <w:tcPr>
            <w:tcW w:w="3160" w:type="dxa"/>
          </w:tcPr>
          <w:p w14:paraId="434B24F2" w14:textId="77777777" w:rsidR="0065519F" w:rsidRPr="000D02DA" w:rsidRDefault="0065519F" w:rsidP="00DA0E49">
            <w:pPr>
              <w:spacing w:line="276" w:lineRule="auto"/>
              <w:rPr>
                <w:rFonts w:ascii="Arial Narrow" w:hAnsi="Arial Narrow" w:cs="Arial"/>
                <w:b/>
              </w:rPr>
            </w:pPr>
          </w:p>
        </w:tc>
      </w:tr>
      <w:tr w:rsidR="0065519F" w:rsidRPr="000D02DA" w14:paraId="7AE04156" w14:textId="77777777" w:rsidTr="00DA0E49">
        <w:trPr>
          <w:trHeight w:val="883"/>
        </w:trPr>
        <w:tc>
          <w:tcPr>
            <w:tcW w:w="3658" w:type="dxa"/>
            <w:hideMark/>
          </w:tcPr>
          <w:p w14:paraId="72DF7F67" w14:textId="77777777" w:rsidR="0065519F" w:rsidRPr="000D02DA" w:rsidRDefault="0065519F" w:rsidP="00DA0E49">
            <w:pPr>
              <w:spacing w:line="276" w:lineRule="auto"/>
              <w:rPr>
                <w:rFonts w:ascii="Arial Narrow" w:hAnsi="Arial Narrow" w:cs="Arial"/>
              </w:rPr>
            </w:pPr>
            <w:r w:rsidRPr="000D02DA">
              <w:rPr>
                <w:rFonts w:ascii="Arial Narrow" w:hAnsi="Arial Narrow" w:cs="Arial"/>
              </w:rPr>
              <w:t>Dany Wilfredo Rodríguez Reyes</w:t>
            </w:r>
          </w:p>
          <w:p w14:paraId="032780CB" w14:textId="77777777" w:rsidR="0065519F" w:rsidRPr="000D02DA" w:rsidRDefault="0065519F" w:rsidP="00DA0E49">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1D848E4A" w14:textId="77777777" w:rsidR="0065519F" w:rsidRPr="000D02DA" w:rsidRDefault="0065519F" w:rsidP="00DA0E49">
            <w:pPr>
              <w:spacing w:line="276" w:lineRule="auto"/>
              <w:jc w:val="both"/>
              <w:rPr>
                <w:rFonts w:ascii="Arial Narrow" w:hAnsi="Arial Narrow" w:cs="Arial"/>
                <w:b/>
              </w:rPr>
            </w:pPr>
          </w:p>
        </w:tc>
        <w:tc>
          <w:tcPr>
            <w:tcW w:w="3160" w:type="dxa"/>
            <w:hideMark/>
          </w:tcPr>
          <w:p w14:paraId="01537C9D" w14:textId="77777777" w:rsidR="0065519F" w:rsidRPr="00427B10"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65519F" w:rsidRPr="000D02DA" w14:paraId="02F4A53E" w14:textId="77777777" w:rsidTr="00DA0E49">
        <w:trPr>
          <w:trHeight w:val="505"/>
        </w:trPr>
        <w:tc>
          <w:tcPr>
            <w:tcW w:w="3658" w:type="dxa"/>
          </w:tcPr>
          <w:p w14:paraId="08378A31" w14:textId="77777777" w:rsidR="0065519F" w:rsidRPr="000D02DA" w:rsidRDefault="0065519F" w:rsidP="00DA0E49">
            <w:pPr>
              <w:spacing w:line="276" w:lineRule="auto"/>
              <w:rPr>
                <w:rFonts w:ascii="Arial Narrow" w:hAnsi="Arial Narrow" w:cs="Arial"/>
                <w:b/>
              </w:rPr>
            </w:pPr>
          </w:p>
        </w:tc>
        <w:tc>
          <w:tcPr>
            <w:tcW w:w="1937" w:type="dxa"/>
          </w:tcPr>
          <w:p w14:paraId="55BD21E3" w14:textId="77777777" w:rsidR="0065519F" w:rsidRPr="000D02DA" w:rsidRDefault="0065519F" w:rsidP="00DA0E49">
            <w:pPr>
              <w:spacing w:line="276" w:lineRule="auto"/>
              <w:jc w:val="both"/>
              <w:rPr>
                <w:rFonts w:ascii="Arial Narrow" w:hAnsi="Arial Narrow" w:cs="Arial"/>
                <w:b/>
              </w:rPr>
            </w:pPr>
          </w:p>
        </w:tc>
        <w:tc>
          <w:tcPr>
            <w:tcW w:w="3160" w:type="dxa"/>
          </w:tcPr>
          <w:p w14:paraId="53C9E21F" w14:textId="77777777" w:rsidR="0065519F" w:rsidRPr="000D02DA" w:rsidRDefault="0065519F" w:rsidP="00DA0E49">
            <w:pPr>
              <w:spacing w:line="276" w:lineRule="auto"/>
              <w:rPr>
                <w:rFonts w:ascii="Arial Narrow" w:hAnsi="Arial Narrow" w:cs="Arial"/>
                <w:b/>
              </w:rPr>
            </w:pPr>
          </w:p>
        </w:tc>
      </w:tr>
      <w:tr w:rsidR="0065519F" w:rsidRPr="000D02DA" w14:paraId="4C42E30E" w14:textId="77777777" w:rsidTr="00DA0E49">
        <w:trPr>
          <w:trHeight w:val="600"/>
        </w:trPr>
        <w:tc>
          <w:tcPr>
            <w:tcW w:w="3658" w:type="dxa"/>
            <w:hideMark/>
          </w:tcPr>
          <w:p w14:paraId="7E73F72A"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41DDF694" w14:textId="77777777" w:rsidR="0065519F" w:rsidRPr="000D02DA" w:rsidRDefault="0065519F" w:rsidP="00DA0E49">
            <w:pPr>
              <w:spacing w:line="276" w:lineRule="auto"/>
              <w:rPr>
                <w:rFonts w:ascii="Arial Narrow" w:hAnsi="Arial Narrow" w:cs="Arial"/>
                <w:color w:val="000000" w:themeColor="text1"/>
              </w:rPr>
            </w:pPr>
            <w:r>
              <w:rPr>
                <w:rFonts w:ascii="Arial Narrow" w:hAnsi="Arial Narrow" w:cs="Arial"/>
                <w:color w:val="000000" w:themeColor="text1"/>
              </w:rPr>
              <w:t>Séptimo R</w:t>
            </w:r>
            <w:r w:rsidRPr="000D02DA">
              <w:rPr>
                <w:rFonts w:ascii="Arial Narrow" w:hAnsi="Arial Narrow" w:cs="Arial"/>
                <w:color w:val="000000" w:themeColor="text1"/>
              </w:rPr>
              <w:t>egidor Propietario</w:t>
            </w:r>
          </w:p>
        </w:tc>
        <w:tc>
          <w:tcPr>
            <w:tcW w:w="1937" w:type="dxa"/>
          </w:tcPr>
          <w:p w14:paraId="7B4960F5" w14:textId="77777777" w:rsidR="0065519F" w:rsidRPr="000D02DA" w:rsidRDefault="0065519F" w:rsidP="00DA0E49">
            <w:pPr>
              <w:spacing w:line="276" w:lineRule="auto"/>
              <w:jc w:val="both"/>
              <w:rPr>
                <w:rFonts w:ascii="Arial Narrow" w:hAnsi="Arial Narrow" w:cs="Arial"/>
                <w:b/>
              </w:rPr>
            </w:pPr>
          </w:p>
        </w:tc>
        <w:tc>
          <w:tcPr>
            <w:tcW w:w="3160" w:type="dxa"/>
          </w:tcPr>
          <w:p w14:paraId="49198500" w14:textId="77777777" w:rsidR="0065519F" w:rsidRPr="000D02DA" w:rsidRDefault="0065519F" w:rsidP="00DA0E49">
            <w:pPr>
              <w:spacing w:line="276" w:lineRule="auto"/>
              <w:rPr>
                <w:rFonts w:ascii="Arial Narrow" w:hAnsi="Arial Narrow" w:cs="Arial"/>
                <w:color w:val="000000" w:themeColor="text1"/>
              </w:rPr>
            </w:pPr>
            <w:r>
              <w:rPr>
                <w:rFonts w:ascii="Arial Narrow" w:hAnsi="Arial Narrow" w:cs="Arial"/>
                <w:color w:val="000000" w:themeColor="text1"/>
              </w:rPr>
              <w:t>Manuel Antonio Navarro Si</w:t>
            </w:r>
            <w:r w:rsidRPr="000D02DA">
              <w:rPr>
                <w:rFonts w:ascii="Arial Narrow" w:hAnsi="Arial Narrow" w:cs="Arial"/>
                <w:color w:val="000000" w:themeColor="text1"/>
              </w:rPr>
              <w:t>garán</w:t>
            </w:r>
          </w:p>
          <w:p w14:paraId="73101D59" w14:textId="77777777" w:rsidR="0065519F" w:rsidRPr="000D02DA" w:rsidRDefault="0065519F" w:rsidP="00DA0E49">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65519F" w:rsidRPr="000D02DA" w14:paraId="6BC2F9B2" w14:textId="77777777" w:rsidTr="00DA0E49">
        <w:trPr>
          <w:trHeight w:val="622"/>
        </w:trPr>
        <w:tc>
          <w:tcPr>
            <w:tcW w:w="3658" w:type="dxa"/>
          </w:tcPr>
          <w:p w14:paraId="3D0D7683" w14:textId="77777777" w:rsidR="0065519F" w:rsidRPr="000D02DA" w:rsidRDefault="0065519F" w:rsidP="00DA0E49">
            <w:pPr>
              <w:spacing w:line="276" w:lineRule="auto"/>
              <w:rPr>
                <w:rFonts w:ascii="Arial Narrow" w:hAnsi="Arial Narrow" w:cs="Arial"/>
                <w:b/>
              </w:rPr>
            </w:pPr>
          </w:p>
          <w:p w14:paraId="4888650B" w14:textId="77777777" w:rsidR="0065519F" w:rsidRPr="000D02DA" w:rsidRDefault="0065519F" w:rsidP="00DA0E49">
            <w:pPr>
              <w:spacing w:line="276" w:lineRule="auto"/>
              <w:rPr>
                <w:rFonts w:ascii="Arial Narrow" w:hAnsi="Arial Narrow" w:cs="Arial"/>
                <w:b/>
              </w:rPr>
            </w:pPr>
          </w:p>
        </w:tc>
        <w:tc>
          <w:tcPr>
            <w:tcW w:w="1937" w:type="dxa"/>
          </w:tcPr>
          <w:p w14:paraId="33992E97" w14:textId="77777777" w:rsidR="0065519F" w:rsidRPr="000D02DA" w:rsidRDefault="0065519F" w:rsidP="00DA0E49">
            <w:pPr>
              <w:spacing w:line="276" w:lineRule="auto"/>
              <w:jc w:val="both"/>
              <w:rPr>
                <w:rFonts w:ascii="Arial Narrow" w:hAnsi="Arial Narrow" w:cs="Arial"/>
                <w:b/>
              </w:rPr>
            </w:pPr>
          </w:p>
          <w:p w14:paraId="169D174C" w14:textId="77777777" w:rsidR="0065519F" w:rsidRPr="000D02DA" w:rsidRDefault="0065519F" w:rsidP="00DA0E49">
            <w:pPr>
              <w:spacing w:line="276" w:lineRule="auto"/>
              <w:jc w:val="both"/>
              <w:rPr>
                <w:rFonts w:ascii="Arial Narrow" w:hAnsi="Arial Narrow" w:cs="Arial"/>
                <w:b/>
              </w:rPr>
            </w:pPr>
          </w:p>
        </w:tc>
        <w:tc>
          <w:tcPr>
            <w:tcW w:w="3160" w:type="dxa"/>
          </w:tcPr>
          <w:p w14:paraId="23937A2E" w14:textId="77777777" w:rsidR="0065519F" w:rsidRPr="000D02DA" w:rsidRDefault="0065519F" w:rsidP="00DA0E49">
            <w:pPr>
              <w:spacing w:line="276" w:lineRule="auto"/>
              <w:rPr>
                <w:rFonts w:ascii="Arial Narrow" w:hAnsi="Arial Narrow" w:cs="Arial"/>
                <w:b/>
              </w:rPr>
            </w:pPr>
          </w:p>
        </w:tc>
      </w:tr>
      <w:tr w:rsidR="0065519F" w:rsidRPr="000D02DA" w14:paraId="077B1E47" w14:textId="77777777" w:rsidTr="00DA0E49">
        <w:trPr>
          <w:trHeight w:val="507"/>
        </w:trPr>
        <w:tc>
          <w:tcPr>
            <w:tcW w:w="3658" w:type="dxa"/>
            <w:hideMark/>
          </w:tcPr>
          <w:p w14:paraId="31F20A57"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2D837C01" w14:textId="77777777" w:rsidR="0065519F" w:rsidRPr="000D02DA" w:rsidRDefault="0065519F" w:rsidP="00DA0E49">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28390862" w14:textId="77777777" w:rsidR="0065519F" w:rsidRPr="000D02DA" w:rsidRDefault="0065519F" w:rsidP="00DA0E49">
            <w:pPr>
              <w:spacing w:line="276" w:lineRule="auto"/>
              <w:jc w:val="both"/>
              <w:rPr>
                <w:rFonts w:ascii="Arial Narrow" w:hAnsi="Arial Narrow" w:cs="Arial"/>
                <w:b/>
              </w:rPr>
            </w:pPr>
          </w:p>
        </w:tc>
        <w:tc>
          <w:tcPr>
            <w:tcW w:w="3160" w:type="dxa"/>
            <w:hideMark/>
          </w:tcPr>
          <w:p w14:paraId="2F035F29"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2F666D48"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65519F" w:rsidRPr="000D02DA" w14:paraId="0BC98971" w14:textId="77777777" w:rsidTr="00DA0E49">
        <w:trPr>
          <w:trHeight w:val="625"/>
        </w:trPr>
        <w:tc>
          <w:tcPr>
            <w:tcW w:w="3658" w:type="dxa"/>
          </w:tcPr>
          <w:p w14:paraId="19454956" w14:textId="77777777" w:rsidR="0065519F" w:rsidRPr="000D02DA" w:rsidRDefault="0065519F" w:rsidP="00DA0E49">
            <w:pPr>
              <w:spacing w:line="276" w:lineRule="auto"/>
              <w:rPr>
                <w:rFonts w:ascii="Arial Narrow" w:hAnsi="Arial Narrow" w:cs="Arial"/>
                <w:b/>
              </w:rPr>
            </w:pPr>
          </w:p>
          <w:p w14:paraId="121B1CEB" w14:textId="77777777" w:rsidR="0065519F" w:rsidRPr="000D02DA" w:rsidRDefault="0065519F" w:rsidP="00DA0E49">
            <w:pPr>
              <w:spacing w:line="276" w:lineRule="auto"/>
              <w:rPr>
                <w:rFonts w:ascii="Arial Narrow" w:hAnsi="Arial Narrow" w:cs="Arial"/>
                <w:b/>
              </w:rPr>
            </w:pPr>
          </w:p>
        </w:tc>
        <w:tc>
          <w:tcPr>
            <w:tcW w:w="1937" w:type="dxa"/>
          </w:tcPr>
          <w:p w14:paraId="35313173" w14:textId="77777777" w:rsidR="0065519F" w:rsidRPr="000D02DA" w:rsidRDefault="0065519F" w:rsidP="00DA0E49">
            <w:pPr>
              <w:spacing w:line="276" w:lineRule="auto"/>
              <w:jc w:val="both"/>
              <w:rPr>
                <w:rFonts w:ascii="Arial Narrow" w:hAnsi="Arial Narrow" w:cs="Arial"/>
                <w:b/>
              </w:rPr>
            </w:pPr>
          </w:p>
        </w:tc>
        <w:tc>
          <w:tcPr>
            <w:tcW w:w="3160" w:type="dxa"/>
          </w:tcPr>
          <w:p w14:paraId="3B42C698" w14:textId="77777777" w:rsidR="0065519F" w:rsidRPr="000D02DA" w:rsidRDefault="0065519F" w:rsidP="00DA0E49">
            <w:pPr>
              <w:spacing w:line="276" w:lineRule="auto"/>
              <w:rPr>
                <w:rFonts w:ascii="Arial Narrow" w:hAnsi="Arial Narrow" w:cs="Arial"/>
                <w:b/>
              </w:rPr>
            </w:pPr>
          </w:p>
        </w:tc>
      </w:tr>
      <w:tr w:rsidR="0065519F" w:rsidRPr="000D02DA" w14:paraId="4E74E520" w14:textId="77777777" w:rsidTr="00DA0E49">
        <w:trPr>
          <w:trHeight w:val="468"/>
        </w:trPr>
        <w:tc>
          <w:tcPr>
            <w:tcW w:w="3658" w:type="dxa"/>
            <w:hideMark/>
          </w:tcPr>
          <w:p w14:paraId="4DAA6DD2"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1E43ECDB" w14:textId="77777777" w:rsidR="0065519F" w:rsidRPr="000D02DA" w:rsidRDefault="0065519F" w:rsidP="00DA0E49">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2EE23FB0" w14:textId="77777777" w:rsidR="0065519F" w:rsidRPr="000D02DA" w:rsidRDefault="0065519F" w:rsidP="00DA0E49">
            <w:pPr>
              <w:spacing w:line="276" w:lineRule="auto"/>
              <w:rPr>
                <w:rFonts w:ascii="Arial Narrow" w:hAnsi="Arial Narrow" w:cs="Arial"/>
                <w:b/>
              </w:rPr>
            </w:pPr>
          </w:p>
        </w:tc>
        <w:tc>
          <w:tcPr>
            <w:tcW w:w="3160" w:type="dxa"/>
            <w:hideMark/>
          </w:tcPr>
          <w:p w14:paraId="38B20A45" w14:textId="77777777" w:rsidR="0065519F" w:rsidRPr="000D02DA" w:rsidRDefault="0065519F" w:rsidP="00DA0E49">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2140CFE9" w14:textId="77777777" w:rsidR="0065519F" w:rsidRPr="000D02DA" w:rsidRDefault="0065519F" w:rsidP="00DA0E49">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65519F" w:rsidRPr="000D02DA" w14:paraId="32F72188" w14:textId="77777777" w:rsidTr="00DA0E49">
        <w:trPr>
          <w:trHeight w:val="630"/>
        </w:trPr>
        <w:tc>
          <w:tcPr>
            <w:tcW w:w="3658" w:type="dxa"/>
          </w:tcPr>
          <w:p w14:paraId="7586E167" w14:textId="77777777" w:rsidR="0065519F" w:rsidRPr="000D02DA" w:rsidRDefault="0065519F" w:rsidP="00DA0E49">
            <w:pPr>
              <w:spacing w:line="276" w:lineRule="auto"/>
              <w:rPr>
                <w:rFonts w:ascii="Arial Narrow" w:hAnsi="Arial Narrow" w:cs="Arial"/>
                <w:color w:val="000000" w:themeColor="text1"/>
              </w:rPr>
            </w:pPr>
          </w:p>
        </w:tc>
        <w:tc>
          <w:tcPr>
            <w:tcW w:w="1937" w:type="dxa"/>
          </w:tcPr>
          <w:p w14:paraId="52821205" w14:textId="77777777" w:rsidR="0065519F" w:rsidRPr="000D02DA" w:rsidRDefault="0065519F" w:rsidP="00DA0E49">
            <w:pPr>
              <w:spacing w:line="276" w:lineRule="auto"/>
              <w:rPr>
                <w:rFonts w:ascii="Arial Narrow" w:hAnsi="Arial Narrow" w:cs="Arial"/>
                <w:b/>
              </w:rPr>
            </w:pPr>
          </w:p>
        </w:tc>
        <w:tc>
          <w:tcPr>
            <w:tcW w:w="3160" w:type="dxa"/>
          </w:tcPr>
          <w:p w14:paraId="62FA2F58" w14:textId="77777777" w:rsidR="0065519F" w:rsidRPr="000D02DA" w:rsidRDefault="0065519F" w:rsidP="00DA0E49">
            <w:pPr>
              <w:spacing w:line="276" w:lineRule="auto"/>
              <w:rPr>
                <w:rFonts w:ascii="Arial Narrow" w:hAnsi="Arial Narrow" w:cs="Arial"/>
                <w:color w:val="000000" w:themeColor="text1"/>
              </w:rPr>
            </w:pPr>
          </w:p>
        </w:tc>
      </w:tr>
      <w:tr w:rsidR="0065519F" w:rsidRPr="000D02DA" w14:paraId="339F1D04" w14:textId="77777777" w:rsidTr="00DA0E49">
        <w:trPr>
          <w:trHeight w:val="738"/>
        </w:trPr>
        <w:tc>
          <w:tcPr>
            <w:tcW w:w="3658" w:type="dxa"/>
          </w:tcPr>
          <w:p w14:paraId="4DCE1AB9" w14:textId="77777777" w:rsidR="0065519F" w:rsidRPr="000D02DA" w:rsidRDefault="0065519F" w:rsidP="00DA0E49">
            <w:pPr>
              <w:spacing w:line="276" w:lineRule="auto"/>
              <w:rPr>
                <w:rFonts w:ascii="Arial Narrow" w:hAnsi="Arial Narrow" w:cs="Arial"/>
                <w:b/>
              </w:rPr>
            </w:pPr>
          </w:p>
        </w:tc>
        <w:tc>
          <w:tcPr>
            <w:tcW w:w="1937" w:type="dxa"/>
            <w:hideMark/>
          </w:tcPr>
          <w:p w14:paraId="76E40D83" w14:textId="77777777" w:rsidR="0065519F" w:rsidRPr="000D02DA" w:rsidRDefault="0065519F" w:rsidP="00DA0E49">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25E7406B" w14:textId="77777777" w:rsidR="0065519F" w:rsidRPr="000D02DA" w:rsidRDefault="0065519F" w:rsidP="00DA0E49">
            <w:pPr>
              <w:spacing w:line="276" w:lineRule="auto"/>
              <w:rPr>
                <w:rFonts w:ascii="Arial Narrow" w:hAnsi="Arial Narrow" w:cs="Arial"/>
                <w:b/>
              </w:rPr>
            </w:pPr>
          </w:p>
        </w:tc>
      </w:tr>
    </w:tbl>
    <w:p w14:paraId="3500AFEF" w14:textId="77777777" w:rsidR="007A776F" w:rsidRDefault="007A776F" w:rsidP="007A776F">
      <w:pPr>
        <w:jc w:val="both"/>
        <w:rPr>
          <w:rFonts w:ascii="Arial Narrow" w:hAnsi="Arial Narrow" w:cs="Arial"/>
          <w:b/>
          <w:color w:val="000000" w:themeColor="text1"/>
        </w:rPr>
      </w:pPr>
    </w:p>
    <w:p w14:paraId="15A1A264" w14:textId="77777777" w:rsidR="007A776F" w:rsidRDefault="007A776F" w:rsidP="007A776F">
      <w:pPr>
        <w:jc w:val="both"/>
        <w:rPr>
          <w:rFonts w:ascii="Arial Narrow" w:hAnsi="Arial Narrow" w:cs="Arial"/>
          <w:b/>
          <w:color w:val="000000" w:themeColor="text1"/>
        </w:rPr>
      </w:pPr>
    </w:p>
    <w:p w14:paraId="74DFA42D" w14:textId="77777777" w:rsidR="007A776F" w:rsidRDefault="007A776F" w:rsidP="007A776F">
      <w:pPr>
        <w:jc w:val="both"/>
        <w:rPr>
          <w:rFonts w:ascii="Arial Narrow" w:hAnsi="Arial Narrow" w:cs="Arial"/>
          <w:b/>
          <w:color w:val="000000" w:themeColor="text1"/>
        </w:rPr>
      </w:pPr>
    </w:p>
    <w:p w14:paraId="439C9DAF" w14:textId="2B771769" w:rsidR="00C5437D" w:rsidRDefault="00C5437D" w:rsidP="008F51CE">
      <w:pPr>
        <w:jc w:val="both"/>
        <w:rPr>
          <w:rFonts w:ascii="Arial Narrow" w:hAnsi="Arial Narrow" w:cs="Arial"/>
          <w:b/>
          <w:color w:val="000000" w:themeColor="text1"/>
        </w:rPr>
      </w:pPr>
    </w:p>
    <w:p w14:paraId="078AA637" w14:textId="77777777" w:rsidR="008146B9" w:rsidRDefault="008146B9" w:rsidP="008146B9">
      <w:pPr>
        <w:jc w:val="both"/>
        <w:rPr>
          <w:rFonts w:ascii="Arial Narrow" w:eastAsia="Arial Unicode MS" w:hAnsi="Arial Narrow" w:cs="Arial"/>
        </w:rPr>
      </w:pPr>
      <w:r w:rsidRPr="00660612">
        <w:rPr>
          <w:rFonts w:ascii="Arial Narrow" w:eastAsia="Arial Unicode MS" w:hAnsi="Arial Narrow" w:cs="Arial"/>
          <w:b/>
        </w:rPr>
        <w:t xml:space="preserve">ACTA NÚMERO </w:t>
      </w:r>
      <w:r>
        <w:rPr>
          <w:rFonts w:ascii="Arial Narrow" w:eastAsia="Arial Unicode MS" w:hAnsi="Arial Narrow" w:cs="Arial"/>
          <w:b/>
        </w:rPr>
        <w:t>CUARENTA Y CINCO, se</w:t>
      </w:r>
      <w:r w:rsidRPr="00660612">
        <w:rPr>
          <w:rFonts w:ascii="Arial Narrow" w:eastAsia="Arial Unicode MS" w:hAnsi="Arial Narrow" w:cs="Arial"/>
          <w:b/>
        </w:rPr>
        <w:t xml:space="preserve">sión </w:t>
      </w:r>
      <w:r>
        <w:rPr>
          <w:rFonts w:ascii="Arial Narrow" w:eastAsia="Arial Unicode MS" w:hAnsi="Arial Narrow" w:cs="Arial"/>
          <w:b/>
        </w:rPr>
        <w:t>ordinaria</w:t>
      </w:r>
      <w:r w:rsidRPr="00660612">
        <w:rPr>
          <w:rFonts w:ascii="Arial Narrow" w:eastAsia="Arial Unicode MS" w:hAnsi="Arial Narrow" w:cs="Arial"/>
          <w:b/>
        </w:rPr>
        <w:t>, reunidos en el salón de s</w:t>
      </w:r>
      <w:r>
        <w:rPr>
          <w:rFonts w:ascii="Arial Narrow" w:eastAsia="Arial Unicode MS" w:hAnsi="Arial Narrow" w:cs="Arial"/>
          <w:b/>
        </w:rPr>
        <w:t xml:space="preserve">esiones de esta Alcaldía, a las diez horas del día martes veintiocho de noviembre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Santos Rodolfo Chicas, Tercer Regidor Suplente, Mauricio Romero Argueta, Cuarto Regidor Suplente, con la presencia del Secretario Municipal Evelio Pineda Romero; por consiguiente, El Alcalde Municipal procede a celebrar sesión </w:t>
      </w:r>
      <w:r>
        <w:rPr>
          <w:rFonts w:ascii="Arial Narrow" w:eastAsia="Arial Unicode MS" w:hAnsi="Arial Narrow" w:cs="Arial"/>
        </w:rPr>
        <w:t>extraordinaria</w:t>
      </w:r>
      <w:r w:rsidRPr="00660612">
        <w:rPr>
          <w:rFonts w:ascii="Arial Narrow" w:eastAsia="Arial Unicode MS" w:hAnsi="Arial Narrow" w:cs="Arial"/>
        </w:rPr>
        <w:t xml:space="preserve">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6D174779" w14:textId="77777777" w:rsidR="008146B9" w:rsidRDefault="008146B9" w:rsidP="008146B9">
      <w:pPr>
        <w:jc w:val="both"/>
        <w:rPr>
          <w:rFonts w:ascii="Arial Narrow" w:eastAsia="Arial Unicode MS" w:hAnsi="Arial Narrow" w:cs="Arial"/>
        </w:rPr>
      </w:pPr>
    </w:p>
    <w:p w14:paraId="311DCF57" w14:textId="77777777" w:rsidR="008146B9" w:rsidRPr="00322947" w:rsidRDefault="008146B9" w:rsidP="008146B9">
      <w:pPr>
        <w:jc w:val="both"/>
        <w:rPr>
          <w:rFonts w:ascii="Arial Narrow" w:hAnsi="Arial Narrow" w:cs="Arial"/>
          <w:b/>
        </w:rPr>
      </w:pPr>
      <w:r w:rsidRPr="00322947">
        <w:rPr>
          <w:rFonts w:ascii="Arial Narrow" w:hAnsi="Arial Narrow" w:cs="Arial"/>
          <w:b/>
        </w:rPr>
        <w:t>ACUERDO NÚMERO UNO:</w:t>
      </w:r>
    </w:p>
    <w:p w14:paraId="5FA8031D" w14:textId="77777777" w:rsidR="008146B9" w:rsidRPr="00322947" w:rsidRDefault="008146B9" w:rsidP="008146B9">
      <w:pPr>
        <w:jc w:val="both"/>
        <w:rPr>
          <w:rFonts w:ascii="Arial Narrow" w:hAnsi="Arial Narrow" w:cs="Arial"/>
          <w:b/>
        </w:rPr>
      </w:pPr>
      <w:r w:rsidRPr="00322947">
        <w:rPr>
          <w:rFonts w:ascii="Arial Narrow" w:hAnsi="Arial Narrow" w:cs="Arial"/>
        </w:rPr>
        <w:lastRenderedPageBreak/>
        <w:t xml:space="preserve">Expuesto de parte de Verónica del Carmen Alfaro Galicias, Sindica Municipal, que en acta número treinta y cinco, de fecha, </w:t>
      </w:r>
      <w:r w:rsidRPr="00322947">
        <w:rPr>
          <w:rFonts w:ascii="Arial Narrow" w:eastAsia="Arial Unicode MS" w:hAnsi="Arial Narrow" w:cs="Arial"/>
        </w:rPr>
        <w:t>doce de septiembre de dos mil diecisiete, se encuentra el acuerdo número tres, en donde, El Concejo Municipal haciendo uso del doble voto del alcalde acordó a</w:t>
      </w:r>
      <w:r w:rsidRPr="00322947">
        <w:rPr>
          <w:rFonts w:ascii="Arial Narrow" w:hAnsi="Arial Narrow" w:cs="Arial"/>
        </w:rPr>
        <w:t>probar la carpeta Técnica de proyecto de FIESTAS PATRONALES DOS MIL DIECISIETE DEL MUNICIPIO DE ZARAGOZA, DEPARTAMENTO DE LA LIBERTAD. por el monto de</w:t>
      </w:r>
      <w:r w:rsidRPr="00322947">
        <w:rPr>
          <w:rFonts w:ascii="Arial Narrow" w:hAnsi="Arial Narrow" w:cs="Arial"/>
          <w:b/>
        </w:rPr>
        <w:t xml:space="preserve"> </w:t>
      </w:r>
      <w:r w:rsidRPr="00322947">
        <w:rPr>
          <w:rFonts w:ascii="Arial Narrow" w:hAnsi="Arial Narrow" w:cs="Arial"/>
        </w:rPr>
        <w:t>SESENTA MIL DÓLARES DE LOS ESTADOS UNIDOS DE AMÉRICA.</w:t>
      </w:r>
      <w:r w:rsidRPr="00322947">
        <w:rPr>
          <w:rFonts w:ascii="Arial Narrow" w:hAnsi="Arial Narrow" w:cs="Arial"/>
          <w:b/>
        </w:rPr>
        <w:t xml:space="preserve"> </w:t>
      </w:r>
      <w:r w:rsidRPr="00322947">
        <w:rPr>
          <w:rFonts w:ascii="Arial Narrow" w:hAnsi="Arial Narrow"/>
        </w:rPr>
        <w:t xml:space="preserve">del  FONDO FODES 75%, y que por lo antes expuesto, solicita a este Colegiado ampliación del acuerdo antes citado, en el sentido de utilizar los ingresos previamente percibidos a la celebración de dichas fiestas, del cinco por ciento de fiestas patronales para complementar el monto aprobado del 75% en acuerdo antes mencionado, en este sentido, El Concejo Municipal, por mayoría y haciendo uso del doble voto del alcalde </w:t>
      </w:r>
      <w:r w:rsidRPr="00322947">
        <w:rPr>
          <w:rFonts w:ascii="Arial Narrow" w:hAnsi="Arial Narrow"/>
          <w:b/>
        </w:rPr>
        <w:t xml:space="preserve">ACUERDA: </w:t>
      </w:r>
      <w:r w:rsidRPr="00322947">
        <w:rPr>
          <w:rFonts w:ascii="Arial Narrow" w:hAnsi="Arial Narrow"/>
        </w:rPr>
        <w:t>Ampliar acuerdo</w:t>
      </w:r>
      <w:r w:rsidRPr="00322947">
        <w:rPr>
          <w:rFonts w:ascii="Arial Narrow" w:hAnsi="Arial Narrow"/>
          <w:b/>
        </w:rPr>
        <w:t xml:space="preserve"> </w:t>
      </w:r>
      <w:r w:rsidRPr="00322947">
        <w:rPr>
          <w:rFonts w:ascii="Arial Narrow" w:eastAsia="Arial Unicode MS" w:hAnsi="Arial Narrow" w:cs="Arial"/>
        </w:rPr>
        <w:t xml:space="preserve">número tres, </w:t>
      </w:r>
      <w:r w:rsidRPr="00322947">
        <w:rPr>
          <w:rFonts w:ascii="Arial Narrow" w:hAnsi="Arial Narrow" w:cs="Arial"/>
        </w:rPr>
        <w:t xml:space="preserve">acta número treinta y cinco, de fecha, </w:t>
      </w:r>
      <w:r w:rsidRPr="00322947">
        <w:rPr>
          <w:rFonts w:ascii="Arial Narrow" w:eastAsia="Arial Unicode MS" w:hAnsi="Arial Narrow" w:cs="Arial"/>
        </w:rPr>
        <w:t xml:space="preserve">doce de septiembre de dos mil diecisiete, en el sentido de utilizar fondos del </w:t>
      </w:r>
      <w:r w:rsidRPr="00322947">
        <w:rPr>
          <w:rFonts w:ascii="Arial Narrow" w:hAnsi="Arial Narrow"/>
        </w:rPr>
        <w:t xml:space="preserve">cinco por ciento de fiestas patronales, previamente percibidos a la celebración de dichas fiestas, para complementar el monto aprobado de </w:t>
      </w:r>
      <w:r w:rsidRPr="00322947">
        <w:rPr>
          <w:rFonts w:ascii="Arial Narrow" w:hAnsi="Arial Narrow" w:cs="Arial"/>
        </w:rPr>
        <w:t>SESENTA MIL DÓLARES DE LOS ESTADOS UNIDOS DE AMÉRICA.</w:t>
      </w:r>
      <w:r w:rsidRPr="00322947">
        <w:rPr>
          <w:rFonts w:ascii="Arial Narrow" w:hAnsi="Arial Narrow" w:cs="Arial"/>
          <w:b/>
        </w:rPr>
        <w:t xml:space="preserve"> </w:t>
      </w:r>
      <w:r w:rsidRPr="00322947">
        <w:rPr>
          <w:rFonts w:ascii="Arial Narrow" w:hAnsi="Arial Narrow"/>
        </w:rPr>
        <w:t>del FONDO FODES 75%,</w:t>
      </w:r>
      <w:r w:rsidRPr="00322947">
        <w:rPr>
          <w:rFonts w:ascii="Arial Narrow" w:hAnsi="Arial Narrow" w:cs="Arial"/>
          <w:b/>
        </w:rPr>
        <w:t xml:space="preserve"> </w:t>
      </w:r>
      <w:r w:rsidRPr="00322947">
        <w:rPr>
          <w:rFonts w:ascii="Arial Narrow" w:hAnsi="Arial Narrow"/>
          <w:color w:val="333333"/>
        </w:rPr>
        <w:t xml:space="preserve">cabe mencionar que votan en contra, </w:t>
      </w:r>
      <w:r w:rsidRPr="00322947">
        <w:rPr>
          <w:rFonts w:ascii="Arial Narrow" w:eastAsia="Arial Unicode MS" w:hAnsi="Arial Narrow" w:cs="Arial"/>
        </w:rPr>
        <w:t xml:space="preserve">Dany Wilfredo Rodríguez Reyes, Quinto Regidor Propietario, Aida Esther Bermúdez de Morales, Sexta Regidora Propietaria, José Antonio Martínez, Séptimo Regidor Propietario, Manuel Antonio Navarro Sigarán, Octavo Regidor Propietario, </w:t>
      </w:r>
      <w:r w:rsidRPr="00322947">
        <w:rPr>
          <w:rFonts w:ascii="Arial Narrow" w:hAnsi="Arial Narrow"/>
          <w:color w:val="333333"/>
        </w:rPr>
        <w:t xml:space="preserve">manifestando que la municipalidad no se encuentra en una situación financiera favorable, Se abstiene de votar </w:t>
      </w:r>
      <w:r w:rsidRPr="00322947">
        <w:rPr>
          <w:rFonts w:ascii="Arial Narrow" w:eastAsia="Arial Unicode MS" w:hAnsi="Arial Narrow" w:cs="Arial"/>
        </w:rPr>
        <w:t>Jaime Eduardo Álvarez Burgos, Cuarto Regidor Propietario</w:t>
      </w:r>
      <w:r w:rsidRPr="00322947">
        <w:rPr>
          <w:rFonts w:ascii="Arial Narrow" w:hAnsi="Arial Narrow"/>
          <w:color w:val="333333"/>
        </w:rPr>
        <w:t xml:space="preserve">. </w:t>
      </w:r>
      <w:r w:rsidRPr="00322947">
        <w:rPr>
          <w:rFonts w:ascii="Arial Narrow" w:hAnsi="Arial Narrow"/>
          <w:b/>
          <w:color w:val="333333"/>
        </w:rPr>
        <w:t>COMUNÍQUESE.</w:t>
      </w:r>
    </w:p>
    <w:p w14:paraId="4B8C4674" w14:textId="77777777" w:rsidR="008146B9" w:rsidRPr="00322947" w:rsidRDefault="008146B9" w:rsidP="008146B9">
      <w:pPr>
        <w:jc w:val="both"/>
        <w:rPr>
          <w:rFonts w:ascii="Arial Narrow" w:hAnsi="Arial Narrow" w:cs="Arial"/>
          <w:b/>
          <w:color w:val="000000" w:themeColor="text1"/>
        </w:rPr>
      </w:pPr>
    </w:p>
    <w:p w14:paraId="5F779E97" w14:textId="77777777" w:rsidR="008146B9" w:rsidRPr="00322947" w:rsidRDefault="008146B9" w:rsidP="008146B9">
      <w:pPr>
        <w:jc w:val="both"/>
        <w:rPr>
          <w:rFonts w:ascii="Arial Narrow" w:hAnsi="Arial Narrow" w:cs="Arial"/>
          <w:b/>
        </w:rPr>
      </w:pPr>
      <w:r w:rsidRPr="00322947">
        <w:rPr>
          <w:rFonts w:ascii="Arial Narrow" w:hAnsi="Arial Narrow" w:cs="Arial"/>
          <w:b/>
        </w:rPr>
        <w:t>ACUERDO NÚMERO DOS:</w:t>
      </w:r>
    </w:p>
    <w:p w14:paraId="0B0BE784" w14:textId="77777777" w:rsidR="008146B9" w:rsidRPr="001E1CEF" w:rsidRDefault="008146B9" w:rsidP="008146B9">
      <w:pPr>
        <w:jc w:val="both"/>
        <w:rPr>
          <w:rFonts w:ascii="Arial Narrow" w:eastAsia="Arial Unicode MS" w:hAnsi="Arial Narrow" w:cs="Arial"/>
          <w:sz w:val="28"/>
          <w:szCs w:val="28"/>
        </w:rPr>
      </w:pPr>
      <w:r w:rsidRPr="00176585">
        <w:rPr>
          <w:rFonts w:ascii="Arial Narrow" w:hAnsi="Arial Narrow" w:cs="Arial"/>
          <w:color w:val="000000" w:themeColor="text1"/>
        </w:rPr>
        <w:t>Vista la petición de</w:t>
      </w:r>
      <w:r>
        <w:rPr>
          <w:rFonts w:ascii="Arial Narrow" w:hAnsi="Arial Narrow" w:cs="Arial"/>
          <w:color w:val="000000" w:themeColor="text1"/>
        </w:rPr>
        <w:t xml:space="preserve"> Licda. </w:t>
      </w:r>
      <w:r w:rsidRPr="00176585">
        <w:rPr>
          <w:rFonts w:ascii="Arial Narrow" w:hAnsi="Arial Narrow" w:cs="Arial"/>
          <w:color w:val="000000" w:themeColor="text1"/>
        </w:rPr>
        <w:t xml:space="preserve">Maria Gertrudis Mejía, Coordinadora de CRIPDES SUR, manifestando que </w:t>
      </w:r>
      <w:r>
        <w:rPr>
          <w:rFonts w:ascii="Arial Narrow" w:hAnsi="Arial Narrow" w:cs="Arial"/>
          <w:color w:val="000000" w:themeColor="text1"/>
        </w:rPr>
        <w:t>de conformidad a acuerdo número uno, de acta número cuatro, de fecha treinta y uno de enero de dos mil diecisiete, en donde el honorable Concejo Municipal, acordó la</w:t>
      </w:r>
      <w:r w:rsidRPr="00176585">
        <w:rPr>
          <w:rFonts w:ascii="Arial Narrow" w:hAnsi="Arial Narrow" w:cs="Arial"/>
          <w:color w:val="000000" w:themeColor="text1"/>
        </w:rPr>
        <w:t xml:space="preserve"> suscrito </w:t>
      </w:r>
      <w:r>
        <w:rPr>
          <w:rFonts w:ascii="Arial Narrow" w:hAnsi="Arial Narrow" w:cs="Arial"/>
          <w:color w:val="000000" w:themeColor="text1"/>
        </w:rPr>
        <w:t xml:space="preserve">de convenio </w:t>
      </w:r>
      <w:r w:rsidRPr="00176585">
        <w:rPr>
          <w:rFonts w:ascii="Arial Narrow" w:hAnsi="Arial Narrow" w:cs="Arial"/>
          <w:color w:val="000000" w:themeColor="text1"/>
        </w:rPr>
        <w:t>entre la Munic</w:t>
      </w:r>
      <w:r>
        <w:rPr>
          <w:rFonts w:ascii="Arial Narrow" w:hAnsi="Arial Narrow" w:cs="Arial"/>
          <w:color w:val="000000" w:themeColor="text1"/>
        </w:rPr>
        <w:t>i</w:t>
      </w:r>
      <w:r w:rsidRPr="00176585">
        <w:rPr>
          <w:rFonts w:ascii="Arial Narrow" w:hAnsi="Arial Narrow" w:cs="Arial"/>
          <w:color w:val="000000" w:themeColor="text1"/>
        </w:rPr>
        <w:t>pal</w:t>
      </w:r>
      <w:r>
        <w:rPr>
          <w:rFonts w:ascii="Arial Narrow" w:hAnsi="Arial Narrow" w:cs="Arial"/>
          <w:color w:val="000000" w:themeColor="text1"/>
        </w:rPr>
        <w:t>i</w:t>
      </w:r>
      <w:r w:rsidRPr="00176585">
        <w:rPr>
          <w:rFonts w:ascii="Arial Narrow" w:hAnsi="Arial Narrow" w:cs="Arial"/>
          <w:color w:val="000000" w:themeColor="text1"/>
        </w:rPr>
        <w:t xml:space="preserve">dad </w:t>
      </w:r>
      <w:r>
        <w:rPr>
          <w:rFonts w:ascii="Arial Narrow" w:hAnsi="Arial Narrow" w:cs="Arial"/>
          <w:color w:val="000000" w:themeColor="text1"/>
        </w:rPr>
        <w:t xml:space="preserve">de Zaragoza </w:t>
      </w:r>
      <w:r w:rsidRPr="00176585">
        <w:rPr>
          <w:rFonts w:ascii="Arial Narrow" w:hAnsi="Arial Narrow" w:cs="Arial"/>
          <w:color w:val="000000" w:themeColor="text1"/>
        </w:rPr>
        <w:t xml:space="preserve">y </w:t>
      </w:r>
      <w:r>
        <w:rPr>
          <w:rFonts w:ascii="Arial Narrow" w:hAnsi="Arial Narrow" w:cs="Arial"/>
          <w:color w:val="000000" w:themeColor="text1"/>
        </w:rPr>
        <w:t xml:space="preserve">La Asociación para el Desarrollo de El Salvador, </w:t>
      </w:r>
      <w:r w:rsidRPr="00176585">
        <w:rPr>
          <w:rFonts w:ascii="Arial Narrow" w:hAnsi="Arial Narrow" w:cs="Arial"/>
          <w:color w:val="000000" w:themeColor="text1"/>
        </w:rPr>
        <w:t>CRIPDES</w:t>
      </w:r>
      <w:r>
        <w:rPr>
          <w:rFonts w:ascii="Arial Narrow" w:hAnsi="Arial Narrow" w:cs="Arial"/>
          <w:color w:val="000000" w:themeColor="text1"/>
        </w:rPr>
        <w:t xml:space="preserve">, peticiona a este Colegiado, autorización para la instalación de un rotulo con las medidas de 1.80 metros de largo por un metro de ancho, frente a canchas engramadas, número uno y dos del Polideportivo de Zaragoza, La Libertad, </w:t>
      </w:r>
      <w:r w:rsidRPr="005A4DD7">
        <w:rPr>
          <w:rFonts w:ascii="Arial Narrow" w:hAnsi="Arial Narrow" w:cs="Arial"/>
          <w:color w:val="000000" w:themeColor="text1"/>
        </w:rPr>
        <w:t xml:space="preserve">que </w:t>
      </w:r>
      <w:r>
        <w:rPr>
          <w:rFonts w:ascii="Arial Narrow" w:hAnsi="Arial Narrow" w:cs="Arial"/>
          <w:color w:val="000000" w:themeColor="text1"/>
        </w:rPr>
        <w:t>tendrá</w:t>
      </w:r>
      <w:r w:rsidRPr="005A4DD7">
        <w:rPr>
          <w:rFonts w:ascii="Arial Narrow" w:hAnsi="Arial Narrow" w:cs="Arial"/>
          <w:color w:val="000000" w:themeColor="text1"/>
        </w:rPr>
        <w:t xml:space="preserve"> la leyenda</w:t>
      </w:r>
      <w:r w:rsidRPr="009B1D25">
        <w:rPr>
          <w:rFonts w:ascii="Arial Narrow" w:hAnsi="Arial Narrow" w:cs="Arial"/>
          <w:b/>
          <w:color w:val="000000" w:themeColor="text1"/>
        </w:rPr>
        <w:t xml:space="preserve">, “en este lugar se prohíbe y no se permite” La discriminación contra las mujeres. El maltrato físico y psicológico, El acoso sexual, El consumo de alcohol y drogas. </w:t>
      </w:r>
      <w:r w:rsidRPr="009B1D25">
        <w:rPr>
          <w:rFonts w:ascii="Arial Narrow" w:hAnsi="Arial Narrow" w:cs="Arial"/>
          <w:color w:val="000000" w:themeColor="text1"/>
        </w:rPr>
        <w:t>Esta iniciativa es</w:t>
      </w:r>
      <w:r>
        <w:rPr>
          <w:rFonts w:ascii="Arial Narrow" w:hAnsi="Arial Narrow" w:cs="Arial"/>
          <w:color w:val="000000" w:themeColor="text1"/>
        </w:rPr>
        <w:t xml:space="preserve"> parte de una campaña que se desarrolla sobre </w:t>
      </w:r>
      <w:r w:rsidRPr="009B1D25">
        <w:rPr>
          <w:rFonts w:ascii="Arial Narrow" w:hAnsi="Arial Narrow" w:cs="Arial"/>
          <w:color w:val="000000" w:themeColor="text1"/>
          <w:sz w:val="22"/>
          <w:szCs w:val="22"/>
        </w:rPr>
        <w:t>MIS DERECHOS, MI CUERPO, MI VOZ CUENTA.</w:t>
      </w:r>
      <w:r>
        <w:rPr>
          <w:rFonts w:ascii="Arial Narrow" w:hAnsi="Arial Narrow" w:cs="Arial"/>
          <w:color w:val="000000" w:themeColor="text1"/>
          <w:sz w:val="22"/>
          <w:szCs w:val="22"/>
        </w:rPr>
        <w:t xml:space="preserve"> Por lo antes expuesto, el Concejo Municipal por mayoría </w:t>
      </w:r>
      <w:r w:rsidRPr="005A4DD7">
        <w:rPr>
          <w:rFonts w:ascii="Arial Narrow" w:hAnsi="Arial Narrow" w:cs="Arial"/>
          <w:b/>
          <w:color w:val="000000" w:themeColor="text1"/>
          <w:sz w:val="22"/>
          <w:szCs w:val="22"/>
        </w:rPr>
        <w:t xml:space="preserve">ACUERDA: </w:t>
      </w:r>
      <w:r w:rsidRPr="0043479C">
        <w:rPr>
          <w:rFonts w:ascii="Arial Narrow" w:hAnsi="Arial Narrow" w:cs="Arial"/>
          <w:color w:val="000000" w:themeColor="text1"/>
          <w:sz w:val="22"/>
          <w:szCs w:val="22"/>
        </w:rPr>
        <w:t xml:space="preserve">Autorizar </w:t>
      </w:r>
      <w:r>
        <w:rPr>
          <w:rFonts w:ascii="Arial Narrow" w:hAnsi="Arial Narrow" w:cs="Arial"/>
          <w:color w:val="000000" w:themeColor="text1"/>
          <w:sz w:val="22"/>
          <w:szCs w:val="22"/>
        </w:rPr>
        <w:t xml:space="preserve">en el marco del convenio suscrito entre la Municipalidad de Zaragoza y </w:t>
      </w:r>
      <w:r>
        <w:rPr>
          <w:rFonts w:ascii="Arial Narrow" w:hAnsi="Arial Narrow" w:cs="Arial"/>
        </w:rPr>
        <w:t>L</w:t>
      </w:r>
      <w:r w:rsidRPr="0045092E">
        <w:rPr>
          <w:rFonts w:ascii="Arial Narrow" w:hAnsi="Arial Narrow" w:cs="Arial"/>
        </w:rPr>
        <w:t xml:space="preserve">a Asociación para </w:t>
      </w:r>
      <w:r>
        <w:rPr>
          <w:rFonts w:ascii="Arial Narrow" w:hAnsi="Arial Narrow" w:cs="Arial"/>
        </w:rPr>
        <w:t>el Desarrollo del Salvador CRIPDES,</w:t>
      </w:r>
      <w:r>
        <w:rPr>
          <w:rFonts w:ascii="Arial Narrow" w:hAnsi="Arial Narrow" w:cs="Arial"/>
          <w:color w:val="000000" w:themeColor="text1"/>
          <w:sz w:val="22"/>
          <w:szCs w:val="22"/>
        </w:rPr>
        <w:t xml:space="preserve"> para la </w:t>
      </w:r>
      <w:r>
        <w:rPr>
          <w:rFonts w:ascii="Arial Narrow" w:hAnsi="Arial Narrow" w:cs="Arial"/>
        </w:rPr>
        <w:t>cooperación mutua y el desarrollo integral de hombres, mujeres y jóvenes de este municipio, proceder a</w:t>
      </w:r>
      <w:r>
        <w:rPr>
          <w:rFonts w:ascii="Arial Narrow" w:hAnsi="Arial Narrow" w:cs="Arial"/>
          <w:color w:val="000000" w:themeColor="text1"/>
          <w:sz w:val="22"/>
          <w:szCs w:val="22"/>
        </w:rPr>
        <w:t xml:space="preserve"> </w:t>
      </w:r>
      <w:r w:rsidRPr="0043479C">
        <w:rPr>
          <w:rFonts w:ascii="Arial Narrow" w:hAnsi="Arial Narrow" w:cs="Arial"/>
          <w:color w:val="000000" w:themeColor="text1"/>
          <w:sz w:val="22"/>
          <w:szCs w:val="22"/>
        </w:rPr>
        <w:t xml:space="preserve">la instalación </w:t>
      </w:r>
      <w:r>
        <w:rPr>
          <w:rFonts w:ascii="Arial Narrow" w:hAnsi="Arial Narrow" w:cs="Arial"/>
          <w:color w:val="000000" w:themeColor="text1"/>
          <w:sz w:val="22"/>
          <w:szCs w:val="22"/>
        </w:rPr>
        <w:t xml:space="preserve">de rotulo </w:t>
      </w:r>
      <w:r>
        <w:rPr>
          <w:rFonts w:ascii="Arial Narrow" w:hAnsi="Arial Narrow" w:cs="Arial"/>
          <w:color w:val="000000" w:themeColor="text1"/>
        </w:rPr>
        <w:t xml:space="preserve">con las medidas de 1.80 metros de largo por un metro de ancho, frente a canchas engramadas, número uno y dos del Polideportivo de Zaragoza, La Libertad, conteniendo la </w:t>
      </w:r>
      <w:r w:rsidRPr="005A4DD7">
        <w:rPr>
          <w:rFonts w:ascii="Arial Narrow" w:hAnsi="Arial Narrow" w:cs="Arial"/>
          <w:color w:val="000000" w:themeColor="text1"/>
        </w:rPr>
        <w:t>leyenda</w:t>
      </w:r>
      <w:r w:rsidRPr="009B1D25">
        <w:rPr>
          <w:rFonts w:ascii="Arial Narrow" w:hAnsi="Arial Narrow" w:cs="Arial"/>
          <w:b/>
          <w:color w:val="000000" w:themeColor="text1"/>
        </w:rPr>
        <w:t>, “</w:t>
      </w:r>
      <w:r w:rsidRPr="00B90EB0">
        <w:rPr>
          <w:rFonts w:ascii="Arial Narrow" w:hAnsi="Arial Narrow" w:cs="Arial"/>
          <w:b/>
          <w:color w:val="000000" w:themeColor="text1"/>
          <w:sz w:val="22"/>
          <w:szCs w:val="22"/>
        </w:rPr>
        <w:t>EN ESTE LUGAR SE PROHÍBE Y NO SE PERMITE” LA DISCRIMINACIÓN CONTRA LAS MUJERES. EL MALTRATO FÍSICO Y PSICOLÓGICO, EL ACOSO SEXUAL, EL CONSUMO DE ALCOHOL Y DROGAS</w:t>
      </w:r>
      <w:r>
        <w:rPr>
          <w:rFonts w:ascii="Arial Narrow" w:hAnsi="Arial Narrow" w:cs="Arial"/>
          <w:b/>
          <w:color w:val="000000" w:themeColor="text1"/>
          <w:sz w:val="22"/>
          <w:szCs w:val="22"/>
        </w:rPr>
        <w:t>.</w:t>
      </w:r>
      <w:r w:rsidRPr="00B90EB0">
        <w:rPr>
          <w:rFonts w:ascii="Arial Narrow" w:hAnsi="Arial Narrow"/>
          <w:b/>
          <w:color w:val="333333"/>
          <w:sz w:val="28"/>
          <w:szCs w:val="28"/>
        </w:rPr>
        <w:t xml:space="preserve"> </w:t>
      </w:r>
      <w:r w:rsidRPr="001E1CEF">
        <w:rPr>
          <w:rFonts w:ascii="Arial Narrow" w:hAnsi="Arial Narrow"/>
          <w:b/>
          <w:color w:val="333333"/>
          <w:sz w:val="28"/>
          <w:szCs w:val="28"/>
        </w:rPr>
        <w:t>COMUNÍQUESE.</w:t>
      </w:r>
    </w:p>
    <w:p w14:paraId="62BD7291" w14:textId="77777777" w:rsidR="008146B9" w:rsidRPr="00B90EB0" w:rsidRDefault="008146B9" w:rsidP="008146B9">
      <w:pPr>
        <w:tabs>
          <w:tab w:val="left" w:pos="1011"/>
        </w:tabs>
        <w:jc w:val="both"/>
        <w:rPr>
          <w:rFonts w:ascii="Arial Narrow" w:hAnsi="Arial Narrow" w:cs="Arial"/>
          <w:color w:val="000000" w:themeColor="text1"/>
          <w:sz w:val="22"/>
          <w:szCs w:val="22"/>
        </w:rPr>
      </w:pPr>
    </w:p>
    <w:p w14:paraId="18E106AF" w14:textId="77777777" w:rsidR="008146B9" w:rsidRPr="00322947" w:rsidRDefault="008146B9" w:rsidP="008146B9">
      <w:pPr>
        <w:jc w:val="both"/>
        <w:rPr>
          <w:rFonts w:ascii="Arial Narrow" w:hAnsi="Arial Narrow" w:cs="Arial"/>
          <w:b/>
        </w:rPr>
      </w:pPr>
      <w:r w:rsidRPr="00322947">
        <w:rPr>
          <w:rFonts w:ascii="Arial Narrow" w:hAnsi="Arial Narrow" w:cs="Arial"/>
          <w:b/>
        </w:rPr>
        <w:t>ACUERDO NÚMERO TRES:</w:t>
      </w:r>
    </w:p>
    <w:p w14:paraId="0BCA3188" w14:textId="77777777" w:rsidR="008146B9" w:rsidRDefault="008146B9" w:rsidP="008146B9">
      <w:pPr>
        <w:jc w:val="both"/>
        <w:rPr>
          <w:rFonts w:ascii="Arial Narrow" w:hAnsi="Arial Narrow"/>
          <w:b/>
          <w:color w:val="333333"/>
        </w:rPr>
      </w:pPr>
      <w:r>
        <w:rPr>
          <w:rFonts w:ascii="Arial Narrow" w:hAnsi="Arial Narrow" w:cs="Arial"/>
          <w:sz w:val="22"/>
          <w:szCs w:val="22"/>
        </w:rPr>
        <w:t xml:space="preserve">Vista la petición de Señor. Jesús Bonilla Perla, en representación de la Iglesia Bautista Independiente Pentecostés, Filial el Corralito, jurisdiccion de Zaragoza, Departamento de la Libertad, manifestando que el día diecisiete de diciembre del año dos mil diecisiete, celebraran el aniversario de la Iglesia Bautista pentecostés independiente y que en ese marco se creara un espacio de convivencia para las niñas y niños del lugar, razón, por la que peticionan al Concejo, apoyo con dos piñatas, dos bolsas de dulces grandes, sesenta galletas y sesenta jugos, por lo antes expuesto, El Concejo Municipal por mayoría y haciendo uso del doble voto del Alcalde </w:t>
      </w:r>
      <w:r w:rsidRPr="00751234">
        <w:rPr>
          <w:rFonts w:ascii="Arial Narrow" w:hAnsi="Arial Narrow" w:cs="Arial"/>
          <w:b/>
          <w:sz w:val="22"/>
          <w:szCs w:val="22"/>
        </w:rPr>
        <w:t>ACUERDA:</w:t>
      </w:r>
      <w:r>
        <w:rPr>
          <w:rFonts w:ascii="Arial Narrow" w:hAnsi="Arial Narrow" w:cs="Arial"/>
          <w:b/>
          <w:sz w:val="22"/>
          <w:szCs w:val="22"/>
        </w:rPr>
        <w:t xml:space="preserve"> a) </w:t>
      </w:r>
      <w:r w:rsidRPr="00B422FA">
        <w:rPr>
          <w:rFonts w:ascii="Arial Narrow" w:hAnsi="Arial Narrow" w:cs="Arial"/>
          <w:sz w:val="22"/>
          <w:szCs w:val="22"/>
        </w:rPr>
        <w:t>Aprobar la petición de S</w:t>
      </w:r>
      <w:r>
        <w:rPr>
          <w:rFonts w:ascii="Arial Narrow" w:hAnsi="Arial Narrow" w:cs="Arial"/>
          <w:sz w:val="22"/>
          <w:szCs w:val="22"/>
        </w:rPr>
        <w:t xml:space="preserve">eñor. Jesús Bonilla Perla, en representación de la Iglesia Bautista Independiente Pentecostés, Filial el Corralito, jurisdiccion de Zaragoza, Departamento de la Libertad. </w:t>
      </w:r>
      <w:r w:rsidRPr="00B422FA">
        <w:rPr>
          <w:rFonts w:ascii="Arial Narrow" w:hAnsi="Arial Narrow" w:cs="Arial"/>
          <w:b/>
          <w:sz w:val="22"/>
          <w:szCs w:val="22"/>
        </w:rPr>
        <w:t>b)</w:t>
      </w:r>
      <w:r>
        <w:rPr>
          <w:rFonts w:ascii="Arial Narrow" w:hAnsi="Arial Narrow" w:cs="Arial"/>
          <w:sz w:val="22"/>
          <w:szCs w:val="22"/>
        </w:rPr>
        <w:t xml:space="preserve"> Instruir a la UACI. Para que haga el proceso para las compras correspondientes </w:t>
      </w:r>
      <w:r w:rsidRPr="00B422FA">
        <w:rPr>
          <w:rFonts w:ascii="Arial Narrow" w:hAnsi="Arial Narrow" w:cs="Arial"/>
          <w:b/>
          <w:sz w:val="22"/>
          <w:szCs w:val="22"/>
        </w:rPr>
        <w:t>c)</w:t>
      </w:r>
      <w:r>
        <w:rPr>
          <w:rFonts w:ascii="Arial Narrow" w:hAnsi="Arial Narrow" w:cs="Arial"/>
          <w:sz w:val="22"/>
          <w:szCs w:val="22"/>
        </w:rPr>
        <w:t xml:space="preserve"> Autorizar a la Tesorería Municipal hacer la erogación correspondiente en concepto de compra de dos piñatas, dos bolsas de dulces grandes, sesenta galletas y sesenta jugos, del Fondo Común, del Presupuesto Municipal Vigente. </w:t>
      </w:r>
      <w:r w:rsidRPr="00322947">
        <w:rPr>
          <w:rFonts w:ascii="Arial Narrow" w:hAnsi="Arial Narrow"/>
          <w:b/>
          <w:color w:val="333333"/>
        </w:rPr>
        <w:t>COMUNÍQUESE.</w:t>
      </w:r>
    </w:p>
    <w:p w14:paraId="66DAEC98" w14:textId="77777777" w:rsidR="008146B9" w:rsidRDefault="008146B9" w:rsidP="008146B9">
      <w:pPr>
        <w:jc w:val="both"/>
        <w:rPr>
          <w:rFonts w:ascii="Arial Narrow" w:hAnsi="Arial Narrow"/>
          <w:b/>
          <w:color w:val="333333"/>
        </w:rPr>
      </w:pPr>
    </w:p>
    <w:p w14:paraId="77B37A47" w14:textId="77777777" w:rsidR="008146B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CUATRO</w:t>
      </w:r>
      <w:r w:rsidRPr="00322947">
        <w:rPr>
          <w:rFonts w:ascii="Arial Narrow" w:hAnsi="Arial Narrow" w:cs="Arial"/>
          <w:b/>
        </w:rPr>
        <w:t>:</w:t>
      </w:r>
    </w:p>
    <w:p w14:paraId="3B66E7AF" w14:textId="77777777" w:rsidR="008146B9" w:rsidRDefault="008146B9" w:rsidP="008146B9">
      <w:pPr>
        <w:jc w:val="both"/>
        <w:rPr>
          <w:rFonts w:ascii="Arial Narrow" w:hAnsi="Arial Narrow" w:cs="Arial"/>
          <w:b/>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Pr="006C64AC">
        <w:rPr>
          <w:rFonts w:ascii="Arial Narrow" w:hAnsi="Arial Narrow"/>
          <w:b/>
          <w:color w:val="000000" w:themeColor="text1"/>
        </w:rPr>
        <w:t>a)</w:t>
      </w:r>
      <w:r>
        <w:rPr>
          <w:rFonts w:ascii="Arial Narrow" w:hAnsi="Arial Narrow"/>
          <w:color w:val="000000" w:themeColor="text1"/>
        </w:rPr>
        <w:t xml:space="preserve"> </w:t>
      </w:r>
      <w:r w:rsidRPr="003B7555">
        <w:rPr>
          <w:rFonts w:ascii="Arial Narrow" w:hAnsi="Arial Narrow"/>
          <w:color w:val="000000" w:themeColor="text1"/>
        </w:rPr>
        <w:t>Erogar la cantidad de</w:t>
      </w:r>
      <w:r>
        <w:rPr>
          <w:rFonts w:ascii="Arial Narrow" w:hAnsi="Arial Narrow"/>
        </w:rPr>
        <w:t xml:space="preserve"> TRES MIL 00</w:t>
      </w:r>
      <w:r w:rsidRPr="00A132E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GRUPO ENTU-SIASMO S.A DE C.V,</w:t>
      </w:r>
      <w:r w:rsidRPr="003B7555">
        <w:rPr>
          <w:rFonts w:ascii="Arial Narrow" w:hAnsi="Arial Narrow"/>
          <w:color w:val="000000" w:themeColor="text1"/>
        </w:rPr>
        <w:t xml:space="preserve"> en concepto de </w:t>
      </w:r>
      <w:r>
        <w:rPr>
          <w:rFonts w:ascii="Arial Narrow" w:hAnsi="Arial Narrow"/>
          <w:color w:val="000000" w:themeColor="text1"/>
        </w:rPr>
        <w:t xml:space="preserve">compra de combustible para vehículos propiedad de esta municipalidad en el periodo del 15 octubre al 29 de </w:t>
      </w:r>
      <w:r>
        <w:rPr>
          <w:rFonts w:ascii="Arial Narrow" w:hAnsi="Arial Narrow"/>
          <w:color w:val="000000" w:themeColor="text1"/>
        </w:rPr>
        <w:lastRenderedPageBreak/>
        <w:t>noviembre de dos mil diecisiete,</w:t>
      </w:r>
      <w:r w:rsidRPr="003B7555">
        <w:rPr>
          <w:rFonts w:ascii="Arial Narrow" w:hAnsi="Arial Narrow"/>
          <w:color w:val="000000" w:themeColor="text1"/>
        </w:rPr>
        <w:t xml:space="preserve"> Según</w:t>
      </w:r>
      <w:r>
        <w:rPr>
          <w:rFonts w:ascii="Arial Narrow" w:hAnsi="Arial Narrow"/>
          <w:color w:val="000000" w:themeColor="text1"/>
        </w:rPr>
        <w:t xml:space="preserve"> orden de compra número 0004/2017 </w:t>
      </w:r>
      <w:r w:rsidRPr="003B7555">
        <w:rPr>
          <w:rFonts w:ascii="Arial Narrow" w:hAnsi="Arial Narrow"/>
          <w:color w:val="000000" w:themeColor="text1"/>
        </w:rPr>
        <w:t xml:space="preserve">de </w:t>
      </w:r>
      <w:r>
        <w:rPr>
          <w:rFonts w:ascii="Arial Narrow" w:hAnsi="Arial Narrow"/>
          <w:color w:val="000000" w:themeColor="text1"/>
        </w:rPr>
        <w:t>fecha 04 de diciembre</w:t>
      </w:r>
      <w:r w:rsidRPr="003B7555">
        <w:rPr>
          <w:rFonts w:ascii="Arial Narrow" w:hAnsi="Arial Narrow"/>
          <w:color w:val="000000" w:themeColor="text1"/>
        </w:rPr>
        <w:t xml:space="preserve"> de 2017, </w:t>
      </w:r>
      <w:r w:rsidRPr="006C64AC">
        <w:rPr>
          <w:rFonts w:ascii="Arial Narrow" w:hAnsi="Arial Narrow"/>
          <w:b/>
          <w:color w:val="000000" w:themeColor="text1"/>
        </w:rPr>
        <w:t>b</w:t>
      </w:r>
      <w:r>
        <w:rPr>
          <w:rFonts w:ascii="Arial Narrow" w:hAnsi="Arial Narrow"/>
          <w:color w:val="000000" w:themeColor="text1"/>
        </w:rPr>
        <w:t xml:space="preserve">)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FODES 25% </w:t>
      </w:r>
      <w:r w:rsidRPr="003B7555">
        <w:rPr>
          <w:rFonts w:ascii="Arial Narrow" w:hAnsi="Arial Narrow"/>
          <w:color w:val="000000" w:themeColor="text1"/>
        </w:rPr>
        <w:t>aplicando</w:t>
      </w:r>
      <w:r>
        <w:rPr>
          <w:rFonts w:ascii="Arial Narrow" w:hAnsi="Arial Narrow"/>
          <w:color w:val="000000" w:themeColor="text1"/>
        </w:rPr>
        <w:t xml:space="preserve"> dicho gasto al código 54110 </w:t>
      </w:r>
      <w:r w:rsidRPr="003B7555">
        <w:rPr>
          <w:rFonts w:ascii="Arial Narrow" w:hAnsi="Arial Narrow"/>
          <w:color w:val="000000" w:themeColor="text1"/>
        </w:rPr>
        <w:t>de la línea 0</w:t>
      </w:r>
      <w:r>
        <w:rPr>
          <w:rFonts w:ascii="Arial Narrow" w:hAnsi="Arial Narrow"/>
          <w:color w:val="000000" w:themeColor="text1"/>
        </w:rPr>
        <w:t>2</w:t>
      </w:r>
      <w:r w:rsidRPr="003B7555">
        <w:rPr>
          <w:rFonts w:ascii="Arial Narrow" w:hAnsi="Arial Narrow"/>
          <w:color w:val="000000" w:themeColor="text1"/>
        </w:rPr>
        <w:t>0</w:t>
      </w:r>
      <w:r>
        <w:rPr>
          <w:rFonts w:ascii="Arial Narrow" w:hAnsi="Arial Narrow"/>
          <w:color w:val="000000" w:themeColor="text1"/>
        </w:rPr>
        <w:t>3</w:t>
      </w:r>
      <w:r w:rsidRPr="003B7555">
        <w:rPr>
          <w:rFonts w:ascii="Arial Narrow" w:hAnsi="Arial Narrow"/>
          <w:color w:val="000000" w:themeColor="text1"/>
        </w:rPr>
        <w:t xml:space="preserve"> del Presupuesto Municipal Vigente.</w:t>
      </w:r>
      <w:r>
        <w:rPr>
          <w:rFonts w:ascii="Arial Narrow" w:hAnsi="Arial Narrow"/>
          <w:color w:val="000000" w:themeColor="text1"/>
        </w:rPr>
        <w:t xml:space="preserve"> </w:t>
      </w:r>
      <w:r>
        <w:rPr>
          <w:rFonts w:ascii="Arial Narrow" w:eastAsia="Arial Unicode MS" w:hAnsi="Arial Narrow" w:cs="Arial"/>
        </w:rPr>
        <w:t xml:space="preserve"> Salvan su voto, </w:t>
      </w:r>
      <w:r w:rsidRPr="00660612">
        <w:rPr>
          <w:rFonts w:ascii="Arial Narrow" w:eastAsia="Arial Unicode MS" w:hAnsi="Arial Narrow" w:cs="Arial"/>
        </w:rPr>
        <w:t xml:space="preserve">Jaime Eduardo Álvarez Burgos, </w:t>
      </w:r>
      <w:r>
        <w:rPr>
          <w:rFonts w:ascii="Arial Narrow" w:eastAsia="Arial Unicode MS" w:hAnsi="Arial Narrow" w:cs="Arial"/>
        </w:rPr>
        <w:t>Cuarto Regidor Propietario</w:t>
      </w:r>
      <w:r w:rsidRPr="00660612">
        <w:rPr>
          <w:rFonts w:ascii="Arial Narrow" w:eastAsia="Arial Unicode MS" w:hAnsi="Arial Narrow" w:cs="Arial"/>
        </w:rPr>
        <w:t>, Aida Esther Bermúdez de Morales, Sexta Regidora Propietaria, José Antonio Martínez, Séptimo Regidor Propietario, Manuel Antonio Navarro Sigarán, Octavo Regidor Propietario</w:t>
      </w:r>
      <w:r>
        <w:rPr>
          <w:rFonts w:ascii="Arial Narrow" w:eastAsia="Arial Unicode MS" w:hAnsi="Arial Narrow" w:cs="Arial"/>
        </w:rPr>
        <w:t xml:space="preserve">. </w:t>
      </w:r>
      <w:r w:rsidRPr="00660612">
        <w:rPr>
          <w:rFonts w:ascii="Arial Narrow" w:eastAsia="Arial Unicode MS" w:hAnsi="Arial Narrow" w:cs="Arial"/>
        </w:rPr>
        <w:t>Dany Wilfredo Rodríguez Reyes, Quinto Regidor Propietario</w:t>
      </w:r>
      <w:r>
        <w:rPr>
          <w:rFonts w:ascii="Arial Narrow" w:eastAsia="Arial Unicode MS" w:hAnsi="Arial Narrow" w:cs="Arial"/>
        </w:rPr>
        <w:t xml:space="preserve">. c) asignar a partir de esta fecha un techo de combustible de tres mil dólares mensuales. Para el consumo de toda la flota de vehículos propiedad de esta municipalidad. </w:t>
      </w:r>
      <w:r w:rsidRPr="003B7555">
        <w:rPr>
          <w:rFonts w:ascii="Arial Narrow" w:hAnsi="Arial Narrow" w:cs="Arial"/>
          <w:b/>
        </w:rPr>
        <w:t>Comuníquese.</w:t>
      </w:r>
    </w:p>
    <w:p w14:paraId="75D30202" w14:textId="77777777" w:rsidR="008146B9" w:rsidRDefault="008146B9" w:rsidP="008146B9">
      <w:pPr>
        <w:jc w:val="both"/>
        <w:rPr>
          <w:rFonts w:ascii="Arial Narrow" w:hAnsi="Arial Narrow" w:cs="Arial"/>
          <w:b/>
        </w:rPr>
      </w:pPr>
    </w:p>
    <w:p w14:paraId="3B00F3F9" w14:textId="77777777" w:rsidR="008146B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CINCO</w:t>
      </w:r>
      <w:r w:rsidRPr="00322947">
        <w:rPr>
          <w:rFonts w:ascii="Arial Narrow" w:hAnsi="Arial Narrow" w:cs="Arial"/>
          <w:b/>
        </w:rPr>
        <w:t>:</w:t>
      </w:r>
    </w:p>
    <w:p w14:paraId="2E9C6B01" w14:textId="77777777" w:rsidR="008146B9" w:rsidRDefault="008146B9" w:rsidP="008146B9">
      <w:pPr>
        <w:jc w:val="both"/>
        <w:rPr>
          <w:rFonts w:ascii="Arial Narrow" w:hAnsi="Arial Narrow" w:cs="Arial"/>
          <w:b/>
        </w:rPr>
      </w:pPr>
      <w:r>
        <w:rPr>
          <w:rFonts w:ascii="Arial Narrow" w:hAnsi="Arial Narrow"/>
          <w:b/>
          <w:color w:val="000000" w:themeColor="text1"/>
        </w:rPr>
        <w:t>El Concejo Municipal, ACUERDA:</w:t>
      </w:r>
      <w:r>
        <w:rPr>
          <w:rFonts w:ascii="Arial Narrow" w:hAnsi="Arial Narrow"/>
          <w:color w:val="000000" w:themeColor="text1"/>
        </w:rPr>
        <w:t xml:space="preserve"> a)Erogar la cantidad de</w:t>
      </w:r>
      <w:r>
        <w:rPr>
          <w:rFonts w:ascii="Arial Narrow" w:hAnsi="Arial Narrow"/>
        </w:rPr>
        <w:t xml:space="preserve"> TRES MIL TRESCIENTOS TREINTA </w:t>
      </w:r>
      <w:r>
        <w:rPr>
          <w:rFonts w:ascii="Arial Narrow" w:hAnsi="Arial Narrow"/>
          <w:color w:val="000000" w:themeColor="text1"/>
        </w:rPr>
        <w:t>00/100 Dólares de los Estados Unidos de América a favor de CENTRO DE SERVICIO DOÑO S.A DE C.V, en concepto de compra  CUATRO  LLANTAS 550 R 12 LONAS GROV PV99, SEIS LLANTAS 750 R/16, CUATRO LLANTAS 195 R/14 OCHO LONAS GRAVADAS 408, OCHO VALVULAS NEGRAS DE HULE SIN MARCAR KIA 3000 PLACA 8951, KIA 2700 PLACA N8952, propiedad de esta Municipalidad</w:t>
      </w:r>
      <w:r>
        <w:rPr>
          <w:rFonts w:ascii="Arial Narrow" w:hAnsi="Arial Narrow"/>
        </w:rPr>
        <w:t>,</w:t>
      </w:r>
      <w:r>
        <w:rPr>
          <w:rFonts w:ascii="Arial Narrow" w:hAnsi="Arial Narrow"/>
          <w:color w:val="000000" w:themeColor="text1"/>
        </w:rPr>
        <w:t xml:space="preserve"> Según orden  de compra número 1179 de fecha 24 de junio de 2017, </w:t>
      </w:r>
      <w:r w:rsidRPr="00F40679">
        <w:rPr>
          <w:rFonts w:ascii="Arial Narrow" w:hAnsi="Arial Narrow"/>
          <w:b/>
          <w:color w:val="000000" w:themeColor="text1"/>
        </w:rPr>
        <w:t>b</w:t>
      </w:r>
      <w:r>
        <w:rPr>
          <w:rFonts w:ascii="Arial Narrow" w:hAnsi="Arial Narrow"/>
          <w:color w:val="000000" w:themeColor="text1"/>
        </w:rPr>
        <w:t>)Autorizar a la Tesorería Municipal para que haga la erogación correspondiente del FONDO FODES 25% aplicando dicho gasto al código 54109 de la línea 0101 del Presupuesto Municipal Vigente,</w:t>
      </w:r>
      <w:r w:rsidRPr="00F87F8A">
        <w:rPr>
          <w:rFonts w:ascii="Arial Narrow" w:hAnsi="Arial Narrow"/>
          <w:color w:val="000000" w:themeColor="text1"/>
        </w:rPr>
        <w:t xml:space="preserve"> </w:t>
      </w:r>
      <w:r>
        <w:rPr>
          <w:rFonts w:ascii="Arial Narrow" w:hAnsi="Arial Narrow"/>
          <w:color w:val="000000" w:themeColor="text1"/>
        </w:rPr>
        <w:t>Salva su voto</w:t>
      </w:r>
      <w:r w:rsidRPr="00660612">
        <w:rPr>
          <w:rFonts w:ascii="Arial Narrow" w:eastAsia="Arial Unicode MS" w:hAnsi="Arial Narrow" w:cs="Arial"/>
        </w:rPr>
        <w:t>, Aida Esther Bermúdez de Morales, Sexta Regidora Propietaria, José Antonio Martínez, Séptimo Regidor Propietario, Manuel Antonio Navarro Sigarán, Octavo Regidor Propietario</w:t>
      </w:r>
      <w:r>
        <w:rPr>
          <w:rFonts w:ascii="Arial Narrow" w:eastAsia="Arial Unicode MS" w:hAnsi="Arial Narrow" w:cs="Arial"/>
        </w:rPr>
        <w:t>.</w:t>
      </w:r>
      <w:r w:rsidRPr="00F87F8A">
        <w:rPr>
          <w:rFonts w:ascii="Arial Narrow" w:eastAsia="Arial Unicode MS" w:hAnsi="Arial Narrow" w:cs="Arial"/>
        </w:rPr>
        <w:t xml:space="preserve"> </w:t>
      </w:r>
      <w:r w:rsidRPr="00660612">
        <w:rPr>
          <w:rFonts w:ascii="Arial Narrow" w:eastAsia="Arial Unicode MS" w:hAnsi="Arial Narrow" w:cs="Arial"/>
        </w:rPr>
        <w:t>Jaime Eduardo Álvarez Burgos, Cuarto Regidor Propietario</w:t>
      </w:r>
      <w:r>
        <w:rPr>
          <w:rFonts w:ascii="Arial Narrow" w:eastAsia="Arial Unicode MS" w:hAnsi="Arial Narrow" w:cs="Arial"/>
        </w:rPr>
        <w:t xml:space="preserve">. </w:t>
      </w:r>
      <w:r w:rsidRPr="00660612">
        <w:rPr>
          <w:rFonts w:ascii="Arial Narrow" w:eastAsia="Arial Unicode MS" w:hAnsi="Arial Narrow" w:cs="Arial"/>
        </w:rPr>
        <w:t>Dany Wilfredo Rodríguez Reyes, Quinto Regidor Propietario</w:t>
      </w:r>
      <w:r>
        <w:rPr>
          <w:rFonts w:ascii="Arial Narrow" w:eastAsia="Arial Unicode MS" w:hAnsi="Arial Narrow" w:cs="Arial"/>
        </w:rPr>
        <w:t xml:space="preserve"> c) Instruir a la UACI. Para que los procedimientos de compra de llantas sean los motoristas asignados para que hagan la solicitud para los requerimientos de compra de dichas llantas. </w:t>
      </w:r>
      <w:r w:rsidRPr="003B7555">
        <w:rPr>
          <w:rFonts w:ascii="Arial Narrow" w:hAnsi="Arial Narrow" w:cs="Arial"/>
          <w:b/>
        </w:rPr>
        <w:t>Comuníquese.</w:t>
      </w:r>
    </w:p>
    <w:p w14:paraId="41C1CD25" w14:textId="77777777" w:rsidR="008146B9" w:rsidRDefault="008146B9" w:rsidP="008146B9">
      <w:pPr>
        <w:jc w:val="both"/>
        <w:rPr>
          <w:rFonts w:ascii="Arial Narrow" w:hAnsi="Arial Narrow" w:cs="Arial"/>
          <w:b/>
        </w:rPr>
      </w:pPr>
      <w:r>
        <w:rPr>
          <w:rFonts w:ascii="Arial Narrow" w:eastAsia="Arial Unicode MS" w:hAnsi="Arial Narrow" w:cs="Arial"/>
        </w:rPr>
        <w:t xml:space="preserve"> </w:t>
      </w:r>
    </w:p>
    <w:p w14:paraId="42E7DEBB" w14:textId="77777777" w:rsidR="008146B9" w:rsidRDefault="008146B9" w:rsidP="008146B9">
      <w:pPr>
        <w:jc w:val="both"/>
        <w:rPr>
          <w:rFonts w:ascii="Arial Narrow" w:hAnsi="Arial Narrow" w:cs="Arial"/>
          <w:b/>
        </w:rPr>
      </w:pPr>
    </w:p>
    <w:p w14:paraId="5458810D" w14:textId="77777777" w:rsidR="008146B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SEIS:</w:t>
      </w:r>
    </w:p>
    <w:p w14:paraId="625BB6BF" w14:textId="77777777" w:rsidR="008146B9" w:rsidRPr="00A30FBF" w:rsidRDefault="008146B9" w:rsidP="008146B9">
      <w:pPr>
        <w:jc w:val="both"/>
        <w:rPr>
          <w:rFonts w:ascii="Arial Narrow" w:hAnsi="Arial Narrow" w:cs="Arial"/>
          <w:b/>
        </w:rPr>
      </w:pPr>
      <w:r w:rsidRPr="00A30FBF">
        <w:rPr>
          <w:rFonts w:ascii="Arial Narrow" w:hAnsi="Arial Narrow"/>
          <w:b/>
          <w:color w:val="000000" w:themeColor="text1"/>
        </w:rPr>
        <w:t>El Concejo Municipal, ACUERDA:</w:t>
      </w:r>
      <w:r w:rsidRPr="00A30FBF">
        <w:rPr>
          <w:rFonts w:ascii="Arial Narrow" w:hAnsi="Arial Narrow"/>
          <w:color w:val="000000" w:themeColor="text1"/>
        </w:rPr>
        <w:t xml:space="preserve"> </w:t>
      </w:r>
      <w:r w:rsidRPr="00A30FBF">
        <w:rPr>
          <w:rFonts w:ascii="Arial Narrow" w:hAnsi="Arial Narrow"/>
          <w:b/>
          <w:color w:val="000000" w:themeColor="text1"/>
        </w:rPr>
        <w:t>a)</w:t>
      </w:r>
      <w:r w:rsidRPr="00A30FBF">
        <w:rPr>
          <w:rFonts w:ascii="Arial Narrow" w:hAnsi="Arial Narrow"/>
          <w:color w:val="000000" w:themeColor="text1"/>
        </w:rPr>
        <w:t xml:space="preserve"> Erogar la cantidad de</w:t>
      </w:r>
      <w:r w:rsidRPr="00A30FBF">
        <w:rPr>
          <w:rFonts w:ascii="Arial Narrow" w:hAnsi="Arial Narrow"/>
        </w:rPr>
        <w:t xml:space="preserve"> </w:t>
      </w:r>
      <w:r>
        <w:rPr>
          <w:rFonts w:ascii="Arial Narrow" w:hAnsi="Arial Narrow"/>
        </w:rPr>
        <w:t>DOSCIENTOS NOVENTA Y DOS 00</w:t>
      </w:r>
      <w:r w:rsidRPr="00A30FBF">
        <w:rPr>
          <w:rFonts w:ascii="Arial Narrow" w:hAnsi="Arial Narrow"/>
          <w:b/>
          <w:color w:val="000000" w:themeColor="text1"/>
        </w:rPr>
        <w:t>/100</w:t>
      </w:r>
      <w:r w:rsidRPr="00A30FBF">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EDYANA S,A DE C,V </w:t>
      </w:r>
      <w:r w:rsidRPr="00A30FBF">
        <w:rPr>
          <w:rFonts w:ascii="Arial Narrow" w:hAnsi="Arial Narrow"/>
          <w:color w:val="000000" w:themeColor="text1"/>
        </w:rPr>
        <w:t xml:space="preserve">en concepto </w:t>
      </w:r>
      <w:r>
        <w:rPr>
          <w:rFonts w:ascii="Arial Narrow" w:hAnsi="Arial Narrow"/>
          <w:color w:val="000000" w:themeColor="text1"/>
        </w:rPr>
        <w:t xml:space="preserve"> compra de UN REPUESTO DE TOLVA DE TONER,FOTOCONDUCTOR LANIER LD-013</w:t>
      </w:r>
      <w:r w:rsidRPr="00DD0993">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/LD-115</w:t>
      </w:r>
      <w:r w:rsidRPr="00DD0993">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/MP2000, UNA CUCHILLA DE LLIMPEZA A P/</w:t>
      </w:r>
      <w:r w:rsidRPr="00DD0993">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LD122 AD041114, LIMPIEZA GENERAL MANTENIMIENTO DE FOTOCOPIADORA RICOH 2500,</w:t>
      </w:r>
      <w:r>
        <w:rPr>
          <w:rFonts w:ascii="Arial Narrow" w:hAnsi="Arial Narrow"/>
          <w:color w:val="000000" w:themeColor="text1"/>
        </w:rPr>
        <w:t xml:space="preserve"> ubicada en primera planta, s</w:t>
      </w:r>
      <w:r w:rsidRPr="00A30FBF">
        <w:rPr>
          <w:rFonts w:ascii="Arial Narrow" w:hAnsi="Arial Narrow"/>
          <w:color w:val="000000" w:themeColor="text1"/>
        </w:rPr>
        <w:t>egún orden de compra número 01</w:t>
      </w:r>
      <w:r>
        <w:rPr>
          <w:rFonts w:ascii="Arial Narrow" w:hAnsi="Arial Narrow"/>
          <w:color w:val="000000" w:themeColor="text1"/>
        </w:rPr>
        <w:t>547</w:t>
      </w:r>
      <w:r w:rsidRPr="00A30FBF">
        <w:rPr>
          <w:rFonts w:ascii="Arial Narrow" w:hAnsi="Arial Narrow"/>
          <w:color w:val="000000" w:themeColor="text1"/>
        </w:rPr>
        <w:t xml:space="preserve"> de fecha</w:t>
      </w:r>
      <w:r>
        <w:rPr>
          <w:rFonts w:ascii="Arial Narrow" w:hAnsi="Arial Narrow"/>
          <w:color w:val="000000" w:themeColor="text1"/>
        </w:rPr>
        <w:t xml:space="preserve"> 28</w:t>
      </w:r>
      <w:r w:rsidRPr="00A30FBF">
        <w:rPr>
          <w:rFonts w:ascii="Arial Narrow" w:hAnsi="Arial Narrow"/>
          <w:color w:val="000000" w:themeColor="text1"/>
        </w:rPr>
        <w:t xml:space="preserve">de </w:t>
      </w:r>
      <w:r>
        <w:rPr>
          <w:rFonts w:ascii="Arial Narrow" w:hAnsi="Arial Narrow"/>
          <w:color w:val="000000" w:themeColor="text1"/>
        </w:rPr>
        <w:t xml:space="preserve">NOVIEMBRE  </w:t>
      </w:r>
      <w:r w:rsidRPr="00A30FBF">
        <w:rPr>
          <w:rFonts w:ascii="Arial Narrow" w:hAnsi="Arial Narrow"/>
          <w:color w:val="000000" w:themeColor="text1"/>
        </w:rPr>
        <w:t xml:space="preserve">de 2017, </w:t>
      </w:r>
      <w:r w:rsidRPr="00A30FBF">
        <w:rPr>
          <w:rFonts w:ascii="Arial Narrow" w:hAnsi="Arial Narrow"/>
          <w:b/>
          <w:color w:val="000000" w:themeColor="text1"/>
        </w:rPr>
        <w:t>b</w:t>
      </w:r>
      <w:r w:rsidRPr="00A30FBF">
        <w:rPr>
          <w:rFonts w:ascii="Arial Narrow" w:hAnsi="Arial Narrow"/>
          <w:color w:val="000000" w:themeColor="text1"/>
        </w:rPr>
        <w:t>) Autorizar a la Tesorería Municipal erog</w:t>
      </w:r>
      <w:r>
        <w:rPr>
          <w:rFonts w:ascii="Arial Narrow" w:hAnsi="Arial Narrow"/>
          <w:color w:val="000000" w:themeColor="text1"/>
        </w:rPr>
        <w:t xml:space="preserve">ue el pago correspondiente del FONDO COMUN </w:t>
      </w:r>
      <w:r w:rsidRPr="00A30FBF">
        <w:rPr>
          <w:rFonts w:ascii="Arial Narrow" w:hAnsi="Arial Narrow"/>
          <w:color w:val="000000" w:themeColor="text1"/>
        </w:rPr>
        <w:t xml:space="preserve"> aplicando dicho gasto al código 54</w:t>
      </w:r>
      <w:r>
        <w:rPr>
          <w:rFonts w:ascii="Arial Narrow" w:hAnsi="Arial Narrow"/>
          <w:color w:val="000000" w:themeColor="text1"/>
        </w:rPr>
        <w:t>301 de la línea 0101</w:t>
      </w:r>
      <w:r w:rsidRPr="00A30FBF">
        <w:rPr>
          <w:rFonts w:ascii="Arial Narrow" w:hAnsi="Arial Narrow"/>
          <w:color w:val="000000" w:themeColor="text1"/>
        </w:rPr>
        <w:t xml:space="preserve"> del Presupuesto Municipal Vigente.</w:t>
      </w:r>
      <w:r>
        <w:rPr>
          <w:rFonts w:ascii="Arial Narrow" w:eastAsia="Arial Unicode MS" w:hAnsi="Arial Narrow" w:cs="Arial"/>
        </w:rPr>
        <w:t xml:space="preserve">. </w:t>
      </w:r>
      <w:r w:rsidRPr="00A30FBF">
        <w:rPr>
          <w:rFonts w:ascii="Arial Narrow" w:hAnsi="Arial Narrow" w:cs="Arial"/>
          <w:b/>
        </w:rPr>
        <w:t>COMUNÍQUESE.</w:t>
      </w:r>
    </w:p>
    <w:p w14:paraId="737EB438" w14:textId="77777777" w:rsidR="008146B9" w:rsidRDefault="008146B9" w:rsidP="008146B9">
      <w:pPr>
        <w:jc w:val="both"/>
      </w:pPr>
    </w:p>
    <w:p w14:paraId="5ED4CBB1" w14:textId="77777777" w:rsidR="008146B9" w:rsidRDefault="008146B9" w:rsidP="008146B9">
      <w:pPr>
        <w:jc w:val="both"/>
        <w:rPr>
          <w:rFonts w:ascii="Arial Narrow" w:hAnsi="Arial Narrow" w:cs="Arial"/>
          <w:b/>
        </w:rPr>
      </w:pPr>
    </w:p>
    <w:p w14:paraId="24972F2D" w14:textId="77777777" w:rsidR="008146B9" w:rsidRDefault="008146B9" w:rsidP="008146B9">
      <w:pPr>
        <w:jc w:val="both"/>
        <w:rPr>
          <w:rFonts w:ascii="Arial Narrow" w:hAnsi="Arial Narrow" w:cs="Arial"/>
          <w:b/>
        </w:rPr>
      </w:pPr>
    </w:p>
    <w:p w14:paraId="56F99E13" w14:textId="77777777" w:rsidR="008146B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SIETE:</w:t>
      </w:r>
    </w:p>
    <w:p w14:paraId="413218BE" w14:textId="77777777" w:rsidR="008146B9" w:rsidRDefault="008146B9" w:rsidP="008146B9">
      <w:pPr>
        <w:jc w:val="both"/>
        <w:rPr>
          <w:rFonts w:ascii="Arial Narrow" w:hAnsi="Arial Narrow"/>
          <w:color w:val="000000" w:themeColor="text1"/>
        </w:rPr>
      </w:pPr>
      <w:r>
        <w:rPr>
          <w:rFonts w:ascii="Arial Narrow" w:hAnsi="Arial Narrow"/>
          <w:color w:val="000000" w:themeColor="text1"/>
        </w:rPr>
        <w:t>E</w:t>
      </w:r>
      <w:r w:rsidRPr="00E47B6A">
        <w:rPr>
          <w:rFonts w:ascii="Arial Narrow" w:hAnsi="Arial Narrow"/>
          <w:b/>
          <w:color w:val="000000" w:themeColor="text1"/>
          <w:sz w:val="22"/>
          <w:szCs w:val="22"/>
        </w:rPr>
        <w:t>l Concejo Municipal, ACUERDA:</w:t>
      </w:r>
      <w:r w:rsidRPr="00E47B6A">
        <w:rPr>
          <w:rFonts w:ascii="Arial Narrow" w:hAnsi="Arial Narrow"/>
          <w:color w:val="000000" w:themeColor="text1"/>
          <w:sz w:val="22"/>
          <w:szCs w:val="22"/>
        </w:rPr>
        <w:t xml:space="preserve"> a) Erogar la cantidad de</w:t>
      </w:r>
      <w:r w:rsidRPr="00E47B6A">
        <w:rPr>
          <w:rFonts w:ascii="Arial Narrow" w:hAnsi="Arial Narrow"/>
          <w:sz w:val="22"/>
          <w:szCs w:val="22"/>
        </w:rPr>
        <w:t xml:space="preserve"> </w:t>
      </w:r>
      <w:r>
        <w:rPr>
          <w:rFonts w:ascii="Arial Narrow" w:hAnsi="Arial Narrow"/>
          <w:sz w:val="22"/>
          <w:szCs w:val="22"/>
        </w:rPr>
        <w:t xml:space="preserve">seiscientos cincuenta y cinco </w:t>
      </w:r>
      <w:r w:rsidRPr="00E47B6A">
        <w:rPr>
          <w:rFonts w:ascii="Arial Narrow" w:hAnsi="Arial Narrow"/>
          <w:sz w:val="22"/>
          <w:szCs w:val="22"/>
        </w:rPr>
        <w:t>00</w:t>
      </w:r>
      <w:r w:rsidRPr="00E47B6A">
        <w:rPr>
          <w:rFonts w:ascii="Arial Narrow" w:hAnsi="Arial Narrow"/>
          <w:b/>
          <w:color w:val="000000" w:themeColor="text1"/>
          <w:sz w:val="22"/>
          <w:szCs w:val="22"/>
        </w:rPr>
        <w:t>/100</w:t>
      </w:r>
      <w:r w:rsidRPr="00E47B6A">
        <w:rPr>
          <w:rFonts w:ascii="Arial Narrow" w:hAnsi="Arial Narrow"/>
          <w:color w:val="000000" w:themeColor="text1"/>
          <w:sz w:val="22"/>
          <w:szCs w:val="22"/>
        </w:rPr>
        <w:t xml:space="preserve"> Dólares de los Estados Unidos de América a favor de</w:t>
      </w:r>
      <w:r>
        <w:rPr>
          <w:rFonts w:ascii="Arial Narrow" w:hAnsi="Arial Narrow"/>
          <w:color w:val="000000" w:themeColor="text1"/>
          <w:sz w:val="22"/>
          <w:szCs w:val="22"/>
        </w:rPr>
        <w:t xml:space="preserve"> EDWIN ISAI CHAVEZ SURIA </w:t>
      </w:r>
      <w:r w:rsidRPr="00E47B6A">
        <w:rPr>
          <w:rFonts w:ascii="Arial Narrow" w:hAnsi="Arial Narrow"/>
          <w:color w:val="000000" w:themeColor="text1"/>
          <w:sz w:val="22"/>
          <w:szCs w:val="22"/>
        </w:rPr>
        <w:t>, en concepto de COMPRA DE ATAUD</w:t>
      </w:r>
      <w:r>
        <w:rPr>
          <w:rFonts w:ascii="Arial Narrow" w:hAnsi="Arial Narrow"/>
          <w:color w:val="000000" w:themeColor="text1"/>
          <w:sz w:val="22"/>
          <w:szCs w:val="22"/>
        </w:rPr>
        <w:t>ES,  para</w:t>
      </w:r>
      <w:r w:rsidRPr="00E47B6A">
        <w:rPr>
          <w:rFonts w:ascii="Arial Narrow" w:hAnsi="Arial Narrow"/>
          <w:color w:val="000000" w:themeColor="text1"/>
          <w:sz w:val="22"/>
          <w:szCs w:val="22"/>
        </w:rPr>
        <w:t xml:space="preserve"> </w:t>
      </w:r>
      <w:r>
        <w:rPr>
          <w:rFonts w:ascii="Arial Narrow" w:hAnsi="Arial Narrow"/>
          <w:color w:val="000000" w:themeColor="text1"/>
          <w:sz w:val="22"/>
          <w:szCs w:val="22"/>
        </w:rPr>
        <w:t>Antonio Romero por ataúd especial, Roberto Jovel, mercedes Roque, William Bautista Salazar y ataúd y preparación de cuerpo de Ramón Baltazar  Reyes Escobar, Según orden de compra número 1515</w:t>
      </w:r>
      <w:r w:rsidRPr="00E47B6A">
        <w:rPr>
          <w:rFonts w:ascii="Arial Narrow" w:hAnsi="Arial Narrow"/>
          <w:color w:val="000000" w:themeColor="text1"/>
          <w:sz w:val="22"/>
          <w:szCs w:val="22"/>
        </w:rPr>
        <w:t xml:space="preserve"> de fecha </w:t>
      </w:r>
      <w:r>
        <w:rPr>
          <w:rFonts w:ascii="Arial Narrow" w:hAnsi="Arial Narrow"/>
          <w:color w:val="000000" w:themeColor="text1"/>
          <w:sz w:val="22"/>
          <w:szCs w:val="22"/>
        </w:rPr>
        <w:t xml:space="preserve">17 </w:t>
      </w:r>
      <w:r w:rsidRPr="00E47B6A">
        <w:rPr>
          <w:rFonts w:ascii="Arial Narrow" w:hAnsi="Arial Narrow"/>
          <w:color w:val="000000" w:themeColor="text1"/>
          <w:sz w:val="22"/>
          <w:szCs w:val="22"/>
        </w:rPr>
        <w:t>de</w:t>
      </w:r>
      <w:r>
        <w:rPr>
          <w:rFonts w:ascii="Arial Narrow" w:hAnsi="Arial Narrow"/>
          <w:color w:val="000000" w:themeColor="text1"/>
          <w:sz w:val="22"/>
          <w:szCs w:val="22"/>
        </w:rPr>
        <w:t xml:space="preserve"> noviembre   de 2017</w:t>
      </w:r>
      <w:r w:rsidRPr="00E47B6A">
        <w:rPr>
          <w:rFonts w:ascii="Arial Narrow" w:hAnsi="Arial Narrow"/>
          <w:color w:val="000000" w:themeColor="text1"/>
          <w:sz w:val="22"/>
          <w:szCs w:val="22"/>
        </w:rPr>
        <w:t>, b) Autorizar a la Tesorería Municipal, para que erogue el pago correspondiente del FONDO COMUN</w:t>
      </w:r>
      <w:r w:rsidRPr="00927C57">
        <w:rPr>
          <w:rFonts w:ascii="Arial Narrow" w:hAnsi="Arial Narrow"/>
          <w:color w:val="000000" w:themeColor="text1"/>
        </w:rPr>
        <w:t xml:space="preserve"> aplicando dicho gasto al código </w:t>
      </w:r>
      <w:r>
        <w:rPr>
          <w:rFonts w:ascii="Arial Narrow" w:hAnsi="Arial Narrow"/>
          <w:color w:val="000000" w:themeColor="text1"/>
        </w:rPr>
        <w:t>56304</w:t>
      </w:r>
      <w:r w:rsidRPr="00927C57">
        <w:rPr>
          <w:rFonts w:ascii="Arial Narrow" w:hAnsi="Arial Narrow"/>
          <w:color w:val="000000" w:themeColor="text1"/>
        </w:rPr>
        <w:t xml:space="preserve"> de la línea 0101 del Presupuesto Municipal Vigente. </w:t>
      </w:r>
      <w:r w:rsidRPr="00927C57">
        <w:rPr>
          <w:rFonts w:ascii="Arial Narrow" w:hAnsi="Arial Narrow"/>
          <w:b/>
          <w:color w:val="000000" w:themeColor="text1"/>
        </w:rPr>
        <w:t>Comuníquese</w:t>
      </w:r>
      <w:r>
        <w:rPr>
          <w:rFonts w:ascii="Arial Narrow" w:hAnsi="Arial Narrow"/>
          <w:color w:val="000000" w:themeColor="text1"/>
        </w:rPr>
        <w:t xml:space="preserve">  </w:t>
      </w:r>
    </w:p>
    <w:p w14:paraId="39EC02B2" w14:textId="77777777" w:rsidR="008146B9" w:rsidRDefault="008146B9" w:rsidP="008146B9">
      <w:pPr>
        <w:jc w:val="both"/>
        <w:rPr>
          <w:rFonts w:ascii="Arial Narrow" w:hAnsi="Arial Narrow"/>
          <w:b/>
          <w:color w:val="000000" w:themeColor="text1"/>
        </w:rPr>
      </w:pPr>
    </w:p>
    <w:p w14:paraId="2E30400E" w14:textId="77777777" w:rsidR="008146B9" w:rsidRPr="00DF5EC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OCHO:</w:t>
      </w:r>
    </w:p>
    <w:p w14:paraId="0C162751" w14:textId="77777777" w:rsidR="008146B9" w:rsidRPr="00A30FBF" w:rsidRDefault="008146B9" w:rsidP="008146B9">
      <w:pPr>
        <w:jc w:val="both"/>
        <w:rPr>
          <w:rFonts w:ascii="Arial Narrow" w:hAnsi="Arial Narrow" w:cs="Arial"/>
          <w:b/>
        </w:rPr>
      </w:pPr>
      <w:r w:rsidRPr="00A30FBF">
        <w:rPr>
          <w:rFonts w:ascii="Arial Narrow" w:hAnsi="Arial Narrow"/>
          <w:b/>
          <w:color w:val="000000" w:themeColor="text1"/>
        </w:rPr>
        <w:t>El Concejo Municipal, ACUERDA:</w:t>
      </w:r>
      <w:r w:rsidRPr="00A30FBF">
        <w:rPr>
          <w:rFonts w:ascii="Arial Narrow" w:hAnsi="Arial Narrow"/>
          <w:color w:val="000000" w:themeColor="text1"/>
        </w:rPr>
        <w:t xml:space="preserve"> </w:t>
      </w:r>
      <w:r w:rsidRPr="00A30FBF">
        <w:rPr>
          <w:rFonts w:ascii="Arial Narrow" w:hAnsi="Arial Narrow"/>
          <w:b/>
          <w:color w:val="000000" w:themeColor="text1"/>
        </w:rPr>
        <w:t>a)</w:t>
      </w:r>
      <w:r w:rsidRPr="00A30FBF">
        <w:rPr>
          <w:rFonts w:ascii="Arial Narrow" w:hAnsi="Arial Narrow"/>
          <w:color w:val="000000" w:themeColor="text1"/>
        </w:rPr>
        <w:t xml:space="preserve"> Erogar la cantidad de</w:t>
      </w:r>
      <w:r w:rsidRPr="00A30FBF">
        <w:rPr>
          <w:rFonts w:ascii="Arial Narrow" w:hAnsi="Arial Narrow"/>
        </w:rPr>
        <w:t xml:space="preserve"> </w:t>
      </w:r>
      <w:r>
        <w:rPr>
          <w:rFonts w:ascii="Arial Narrow" w:hAnsi="Arial Narrow"/>
        </w:rPr>
        <w:t>TRESCIENTOS NOVENTA 00</w:t>
      </w:r>
      <w:r w:rsidRPr="00A30FBF">
        <w:rPr>
          <w:rFonts w:ascii="Arial Narrow" w:hAnsi="Arial Narrow"/>
          <w:b/>
          <w:color w:val="000000" w:themeColor="text1"/>
        </w:rPr>
        <w:t>/100</w:t>
      </w:r>
      <w:r w:rsidRPr="00A30FBF">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MARIA DEL TRANSITO CASTILLO DE HERNANDEZ </w:t>
      </w:r>
      <w:r w:rsidRPr="00A30FBF">
        <w:rPr>
          <w:rFonts w:ascii="Arial Narrow" w:hAnsi="Arial Narrow"/>
          <w:color w:val="000000" w:themeColor="text1"/>
        </w:rPr>
        <w:t xml:space="preserve">en concepto </w:t>
      </w:r>
      <w:r>
        <w:rPr>
          <w:rFonts w:ascii="Arial Narrow" w:hAnsi="Arial Narrow"/>
          <w:color w:val="000000" w:themeColor="text1"/>
        </w:rPr>
        <w:t xml:space="preserve"> compra de DOS FARDOS DE BLSA DE ½</w:t>
      </w:r>
      <w:r>
        <w:rPr>
          <w:rFonts w:ascii="Arial Narrow" w:hAnsi="Arial Narrow"/>
          <w:b/>
          <w:color w:val="000000" w:themeColor="text1"/>
        </w:rPr>
        <w:t xml:space="preserve"> </w:t>
      </w:r>
      <w:r w:rsidRPr="00140AF6">
        <w:rPr>
          <w:rFonts w:ascii="Arial Narrow" w:hAnsi="Arial Narrow"/>
          <w:color w:val="000000" w:themeColor="text1"/>
        </w:rPr>
        <w:t>JARDIN</w:t>
      </w:r>
      <w:r>
        <w:rPr>
          <w:rFonts w:ascii="Arial Narrow" w:hAnsi="Arial Narrow"/>
          <w:b/>
          <w:color w:val="000000" w:themeColor="text1"/>
        </w:rPr>
        <w:t xml:space="preserve"> </w:t>
      </w:r>
      <w:r>
        <w:rPr>
          <w:rFonts w:ascii="Arial Narrow" w:hAnsi="Arial Narrow"/>
          <w:color w:val="000000" w:themeColor="text1"/>
        </w:rPr>
        <w:t xml:space="preserve">PLASTICAS DE COLOR, DOS FARDOS DE BOLSA DE </w:t>
      </w:r>
      <w:r w:rsidRPr="00140AF6">
        <w:rPr>
          <w:rFonts w:ascii="Arial Narrow" w:hAnsi="Arial Narrow"/>
          <w:color w:val="000000" w:themeColor="text1"/>
        </w:rPr>
        <w:t>½ JARDIN TPC HCOPAC</w:t>
      </w:r>
      <w:r>
        <w:rPr>
          <w:rFonts w:ascii="Arial Narrow" w:hAnsi="Arial Narrow"/>
          <w:color w:val="000000" w:themeColor="text1"/>
        </w:rPr>
        <w:t xml:space="preserve">, DOS FARDOS DE BOLSAS JARDINERAS,  </w:t>
      </w:r>
      <w:r w:rsidRPr="00A30FBF">
        <w:rPr>
          <w:rFonts w:ascii="Arial Narrow" w:hAnsi="Arial Narrow"/>
          <w:color w:val="000000" w:themeColor="text1"/>
        </w:rPr>
        <w:t>Según orden de compra número 01</w:t>
      </w:r>
      <w:r>
        <w:rPr>
          <w:rFonts w:ascii="Arial Narrow" w:hAnsi="Arial Narrow"/>
          <w:color w:val="000000" w:themeColor="text1"/>
        </w:rPr>
        <w:t>506</w:t>
      </w:r>
      <w:r w:rsidRPr="00A30FBF">
        <w:rPr>
          <w:rFonts w:ascii="Arial Narrow" w:hAnsi="Arial Narrow"/>
          <w:color w:val="000000" w:themeColor="text1"/>
        </w:rPr>
        <w:t xml:space="preserve"> de fecha </w:t>
      </w:r>
      <w:r>
        <w:rPr>
          <w:rFonts w:ascii="Arial Narrow" w:hAnsi="Arial Narrow"/>
          <w:color w:val="000000" w:themeColor="text1"/>
        </w:rPr>
        <w:t xml:space="preserve">07 </w:t>
      </w:r>
      <w:r w:rsidRPr="00A30FBF">
        <w:rPr>
          <w:rFonts w:ascii="Arial Narrow" w:hAnsi="Arial Narrow"/>
          <w:color w:val="000000" w:themeColor="text1"/>
        </w:rPr>
        <w:t xml:space="preserve">de </w:t>
      </w:r>
      <w:r>
        <w:rPr>
          <w:rFonts w:ascii="Arial Narrow" w:hAnsi="Arial Narrow"/>
          <w:color w:val="000000" w:themeColor="text1"/>
        </w:rPr>
        <w:t xml:space="preserve">octubre  </w:t>
      </w:r>
      <w:r w:rsidRPr="00A30FBF">
        <w:rPr>
          <w:rFonts w:ascii="Arial Narrow" w:hAnsi="Arial Narrow"/>
          <w:color w:val="000000" w:themeColor="text1"/>
        </w:rPr>
        <w:t xml:space="preserve">de 2017, </w:t>
      </w:r>
      <w:r w:rsidRPr="00A30FBF">
        <w:rPr>
          <w:rFonts w:ascii="Arial Narrow" w:hAnsi="Arial Narrow"/>
          <w:b/>
          <w:color w:val="000000" w:themeColor="text1"/>
        </w:rPr>
        <w:t>b</w:t>
      </w:r>
      <w:r w:rsidRPr="00A30FBF">
        <w:rPr>
          <w:rFonts w:ascii="Arial Narrow" w:hAnsi="Arial Narrow"/>
          <w:color w:val="000000" w:themeColor="text1"/>
        </w:rPr>
        <w:t xml:space="preserve">) Autorizar a la Tesorería Municipal erogue el pago correspondiente del </w:t>
      </w:r>
      <w:r>
        <w:rPr>
          <w:rFonts w:ascii="Arial Narrow" w:hAnsi="Arial Narrow"/>
          <w:color w:val="000000" w:themeColor="text1"/>
        </w:rPr>
        <w:t xml:space="preserve">FONDO COMUN </w:t>
      </w:r>
      <w:r w:rsidRPr="00A30FBF">
        <w:rPr>
          <w:rFonts w:ascii="Arial Narrow" w:hAnsi="Arial Narrow"/>
          <w:color w:val="000000" w:themeColor="text1"/>
        </w:rPr>
        <w:t xml:space="preserve"> aplicando dicho gasto al código 54</w:t>
      </w:r>
      <w:r>
        <w:rPr>
          <w:rFonts w:ascii="Arial Narrow" w:hAnsi="Arial Narrow"/>
          <w:color w:val="000000" w:themeColor="text1"/>
        </w:rPr>
        <w:t>199 de la línea 0101</w:t>
      </w:r>
      <w:r w:rsidRPr="00A30FBF">
        <w:rPr>
          <w:rFonts w:ascii="Arial Narrow" w:hAnsi="Arial Narrow"/>
          <w:color w:val="000000" w:themeColor="text1"/>
        </w:rPr>
        <w:t xml:space="preserve"> del Presupuesto Municipal Vigente.</w:t>
      </w:r>
      <w:r w:rsidRPr="00A30FBF">
        <w:rPr>
          <w:rFonts w:ascii="Arial Narrow" w:hAnsi="Arial Narrow" w:cs="Arial"/>
          <w:b/>
        </w:rPr>
        <w:t xml:space="preserve"> COMUNÍQUESE.</w:t>
      </w:r>
    </w:p>
    <w:p w14:paraId="48EEF3D1" w14:textId="77777777" w:rsidR="008146B9" w:rsidRDefault="008146B9" w:rsidP="008146B9">
      <w:pPr>
        <w:jc w:val="both"/>
        <w:rPr>
          <w:rFonts w:ascii="Arial Narrow" w:hAnsi="Arial Narrow"/>
          <w:b/>
          <w:color w:val="000000" w:themeColor="text1"/>
        </w:rPr>
      </w:pPr>
    </w:p>
    <w:p w14:paraId="120C64E8" w14:textId="77777777" w:rsidR="008146B9" w:rsidRPr="00DF5EC9" w:rsidRDefault="008146B9" w:rsidP="008146B9">
      <w:pPr>
        <w:jc w:val="both"/>
        <w:rPr>
          <w:rFonts w:ascii="Arial Narrow" w:hAnsi="Arial Narrow" w:cs="Arial"/>
          <w:b/>
        </w:rPr>
      </w:pPr>
      <w:r w:rsidRPr="00322947">
        <w:rPr>
          <w:rFonts w:ascii="Arial Narrow" w:hAnsi="Arial Narrow" w:cs="Arial"/>
          <w:b/>
        </w:rPr>
        <w:lastRenderedPageBreak/>
        <w:t>ACUERDO NÚMERO</w:t>
      </w:r>
      <w:r>
        <w:rPr>
          <w:rFonts w:ascii="Arial Narrow" w:hAnsi="Arial Narrow" w:cs="Arial"/>
          <w:b/>
        </w:rPr>
        <w:t xml:space="preserve"> NUEVE:</w:t>
      </w:r>
    </w:p>
    <w:p w14:paraId="0087D2CE" w14:textId="77777777" w:rsidR="008146B9" w:rsidRPr="00E1491A" w:rsidRDefault="008146B9" w:rsidP="008146B9">
      <w:pPr>
        <w:jc w:val="both"/>
        <w:rPr>
          <w:rFonts w:ascii="Arial Narrow" w:hAnsi="Arial Narrow"/>
          <w:color w:val="000000" w:themeColor="text1"/>
        </w:rPr>
      </w:pPr>
      <w:r w:rsidRPr="00927C57">
        <w:rPr>
          <w:rFonts w:ascii="Arial Narrow" w:hAnsi="Arial Narrow"/>
          <w:b/>
          <w:color w:val="000000" w:themeColor="text1"/>
        </w:rPr>
        <w:t>El Concejo Municipal, ACUERDA</w:t>
      </w:r>
      <w:r w:rsidRPr="00A87234">
        <w:rPr>
          <w:rFonts w:ascii="Arial Narrow" w:hAnsi="Arial Narrow"/>
          <w:b/>
          <w:color w:val="000000" w:themeColor="text1"/>
        </w:rPr>
        <w:t>: a)</w:t>
      </w:r>
      <w:r>
        <w:rPr>
          <w:rFonts w:ascii="Arial Narrow" w:hAnsi="Arial Narrow"/>
          <w:color w:val="000000" w:themeColor="text1"/>
        </w:rPr>
        <w:t xml:space="preserve"> Erogar la cantidad de ciento CUARENTA 0</w:t>
      </w:r>
      <w:r w:rsidRPr="00927C57">
        <w:rPr>
          <w:rFonts w:ascii="Arial Narrow" w:hAnsi="Arial Narrow"/>
        </w:rPr>
        <w:t>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w:t>
      </w:r>
      <w:r w:rsidRPr="00A84ABE">
        <w:rPr>
          <w:rFonts w:ascii="Arial Narrow" w:hAnsi="Arial Narrow"/>
        </w:rPr>
        <w:t xml:space="preserve"> </w:t>
      </w:r>
      <w:r>
        <w:rPr>
          <w:rFonts w:ascii="Arial Narrow" w:hAnsi="Arial Narrow"/>
        </w:rPr>
        <w:t>JOSE TOMAS MARROQUIN MENDEZ</w:t>
      </w:r>
      <w:r w:rsidRPr="00927C57">
        <w:rPr>
          <w:rFonts w:ascii="Arial Narrow" w:hAnsi="Arial Narrow"/>
          <w:color w:val="000000" w:themeColor="text1"/>
        </w:rPr>
        <w:t xml:space="preserve"> </w:t>
      </w:r>
      <w:r>
        <w:rPr>
          <w:rFonts w:ascii="Arial Narrow" w:hAnsi="Arial Narrow"/>
          <w:color w:val="000000" w:themeColor="text1"/>
        </w:rPr>
        <w:t>en concepto de COMPRA DE PAN DULCE PARA SER ENTREGADOS EN VELAS DE FALLECIDA Rosa Elva Moya, juan Carlos Vivas Ramos, menor de edad, s</w:t>
      </w:r>
      <w:r w:rsidRPr="00927C57">
        <w:rPr>
          <w:rFonts w:ascii="Arial Narrow" w:hAnsi="Arial Narrow"/>
          <w:color w:val="000000" w:themeColor="text1"/>
        </w:rPr>
        <w:t xml:space="preserve">egún orden de compra número </w:t>
      </w:r>
      <w:r>
        <w:rPr>
          <w:rFonts w:ascii="Arial Narrow" w:hAnsi="Arial Narrow"/>
          <w:color w:val="000000" w:themeColor="text1"/>
        </w:rPr>
        <w:t>1545 de fecha de</w:t>
      </w:r>
      <w:r w:rsidRPr="00927C57">
        <w:rPr>
          <w:rFonts w:ascii="Arial Narrow" w:hAnsi="Arial Narrow"/>
          <w:color w:val="000000" w:themeColor="text1"/>
        </w:rPr>
        <w:t xml:space="preserve"> </w:t>
      </w:r>
      <w:r>
        <w:rPr>
          <w:rFonts w:ascii="Arial Narrow" w:hAnsi="Arial Narrow"/>
          <w:color w:val="000000" w:themeColor="text1"/>
        </w:rPr>
        <w:t>28 de NOVIEMBRE de</w:t>
      </w:r>
      <w:r w:rsidRPr="00927C57">
        <w:rPr>
          <w:rFonts w:ascii="Arial Narrow" w:hAnsi="Arial Narrow"/>
          <w:color w:val="000000" w:themeColor="text1"/>
        </w:rPr>
        <w:t xml:space="preserve"> 2017, </w:t>
      </w:r>
      <w:r w:rsidRPr="00A87234">
        <w:rPr>
          <w:rFonts w:ascii="Arial Narrow" w:hAnsi="Arial Narrow"/>
          <w:b/>
          <w:color w:val="000000" w:themeColor="text1"/>
        </w:rPr>
        <w:t>b)</w:t>
      </w:r>
      <w:r>
        <w:rPr>
          <w:rFonts w:ascii="Arial Narrow" w:hAnsi="Arial Narrow"/>
          <w:color w:val="000000" w:themeColor="text1"/>
        </w:rPr>
        <w:t xml:space="preserve"> Autorizar a la Tesorería Municipal para que haga </w:t>
      </w:r>
      <w:r w:rsidRPr="00927C57">
        <w:rPr>
          <w:rFonts w:ascii="Arial Narrow" w:hAnsi="Arial Narrow"/>
          <w:color w:val="000000" w:themeColor="text1"/>
        </w:rPr>
        <w:t>el pago correspondiente del FONDO COMUN aplicando dicho g</w:t>
      </w:r>
      <w:r>
        <w:rPr>
          <w:rFonts w:ascii="Arial Narrow" w:hAnsi="Arial Narrow"/>
          <w:color w:val="000000" w:themeColor="text1"/>
        </w:rPr>
        <w:t>asto al código 56304</w:t>
      </w:r>
      <w:r w:rsidRPr="00927C57">
        <w:rPr>
          <w:rFonts w:ascii="Arial Narrow" w:hAnsi="Arial Narrow"/>
          <w:color w:val="000000" w:themeColor="text1"/>
        </w:rPr>
        <w:t xml:space="preserve"> de la línea 0101 del Presupuesto Municipal Vigente. </w:t>
      </w:r>
      <w:r>
        <w:rPr>
          <w:rFonts w:ascii="Arial Narrow" w:hAnsi="Arial Narrow"/>
          <w:color w:val="000000" w:themeColor="text1"/>
        </w:rPr>
        <w:t xml:space="preserve">Salva su voto, </w:t>
      </w:r>
      <w:r w:rsidRPr="00660612">
        <w:rPr>
          <w:rFonts w:ascii="Arial Narrow" w:eastAsia="Arial Unicode MS" w:hAnsi="Arial Narrow" w:cs="Arial"/>
        </w:rPr>
        <w:t>Aida Esther Bermúdez de Morales, Sexta Regidora Propietaria</w:t>
      </w:r>
      <w:r w:rsidRPr="00927C57">
        <w:rPr>
          <w:rFonts w:ascii="Arial Narrow" w:hAnsi="Arial Narrow"/>
          <w:b/>
          <w:color w:val="000000" w:themeColor="text1"/>
        </w:rPr>
        <w:t xml:space="preserve"> Comuníquese</w:t>
      </w:r>
      <w:r w:rsidRPr="00927C57">
        <w:rPr>
          <w:rFonts w:ascii="Arial Narrow" w:hAnsi="Arial Narrow"/>
          <w:color w:val="000000" w:themeColor="text1"/>
        </w:rPr>
        <w:t>.</w:t>
      </w:r>
    </w:p>
    <w:p w14:paraId="75AED6FD" w14:textId="77777777" w:rsidR="008146B9" w:rsidRDefault="008146B9" w:rsidP="008146B9"/>
    <w:p w14:paraId="4F7AA3EB" w14:textId="77777777" w:rsidR="008146B9" w:rsidRPr="00DF5EC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DIEZ:</w:t>
      </w:r>
    </w:p>
    <w:p w14:paraId="2EEF4511" w14:textId="77777777" w:rsidR="008146B9" w:rsidRPr="00E1491A" w:rsidRDefault="008146B9" w:rsidP="008146B9">
      <w:pPr>
        <w:jc w:val="both"/>
        <w:rPr>
          <w:rFonts w:ascii="Arial Narrow" w:hAnsi="Arial Narrow"/>
          <w:color w:val="000000" w:themeColor="text1"/>
        </w:rPr>
      </w:pPr>
      <w:r w:rsidRPr="00927C57">
        <w:rPr>
          <w:rFonts w:ascii="Arial Narrow" w:hAnsi="Arial Narrow"/>
          <w:b/>
          <w:color w:val="000000" w:themeColor="text1"/>
        </w:rPr>
        <w:t>El Concejo Municipal, ACUERDA</w:t>
      </w:r>
      <w:r w:rsidRPr="00A87234">
        <w:rPr>
          <w:rFonts w:ascii="Arial Narrow" w:hAnsi="Arial Narrow"/>
          <w:b/>
          <w:color w:val="000000" w:themeColor="text1"/>
        </w:rPr>
        <w:t>: a)</w:t>
      </w:r>
      <w:r>
        <w:rPr>
          <w:rFonts w:ascii="Arial Narrow" w:hAnsi="Arial Narrow"/>
          <w:color w:val="000000" w:themeColor="text1"/>
        </w:rPr>
        <w:t xml:space="preserve"> Erogar la cantidad de ciento CUARENTA 0</w:t>
      </w:r>
      <w:r w:rsidRPr="00927C57">
        <w:rPr>
          <w:rFonts w:ascii="Arial Narrow" w:hAnsi="Arial Narrow"/>
        </w:rPr>
        <w:t>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w:t>
      </w:r>
      <w:r w:rsidRPr="00A84ABE">
        <w:rPr>
          <w:rFonts w:ascii="Arial Narrow" w:hAnsi="Arial Narrow"/>
        </w:rPr>
        <w:t xml:space="preserve"> </w:t>
      </w:r>
      <w:r>
        <w:rPr>
          <w:rFonts w:ascii="Arial Narrow" w:hAnsi="Arial Narrow"/>
        </w:rPr>
        <w:t>JOSE TOMAS MARROQUIN MENDEZ</w:t>
      </w:r>
      <w:r w:rsidRPr="00927C57">
        <w:rPr>
          <w:rFonts w:ascii="Arial Narrow" w:hAnsi="Arial Narrow"/>
          <w:color w:val="000000" w:themeColor="text1"/>
        </w:rPr>
        <w:t xml:space="preserve"> </w:t>
      </w:r>
      <w:r>
        <w:rPr>
          <w:rFonts w:ascii="Arial Narrow" w:hAnsi="Arial Narrow"/>
          <w:color w:val="000000" w:themeColor="text1"/>
        </w:rPr>
        <w:t>en concepto de COMPRA DE PAN DULCE PARA SER ENTREGADOS EN VELAS Y NOVENARIOS  DE FALLECIDOS, Marvin Flores, Adriana Hernández, Edwin Alcides Jiménez Morales, s</w:t>
      </w:r>
      <w:r w:rsidRPr="00927C57">
        <w:rPr>
          <w:rFonts w:ascii="Arial Narrow" w:hAnsi="Arial Narrow"/>
          <w:color w:val="000000" w:themeColor="text1"/>
        </w:rPr>
        <w:t xml:space="preserve">egún orden de compra número </w:t>
      </w:r>
      <w:r>
        <w:rPr>
          <w:rFonts w:ascii="Arial Narrow" w:hAnsi="Arial Narrow"/>
          <w:color w:val="000000" w:themeColor="text1"/>
        </w:rPr>
        <w:t>1513 de fecha de</w:t>
      </w:r>
      <w:r w:rsidRPr="00927C57">
        <w:rPr>
          <w:rFonts w:ascii="Arial Narrow" w:hAnsi="Arial Narrow"/>
          <w:color w:val="000000" w:themeColor="text1"/>
        </w:rPr>
        <w:t xml:space="preserve"> </w:t>
      </w:r>
      <w:r>
        <w:rPr>
          <w:rFonts w:ascii="Arial Narrow" w:hAnsi="Arial Narrow"/>
          <w:color w:val="000000" w:themeColor="text1"/>
        </w:rPr>
        <w:t>27 de SEPTIEMBRE de</w:t>
      </w:r>
      <w:r w:rsidRPr="00927C57">
        <w:rPr>
          <w:rFonts w:ascii="Arial Narrow" w:hAnsi="Arial Narrow"/>
          <w:color w:val="000000" w:themeColor="text1"/>
        </w:rPr>
        <w:t xml:space="preserve"> 2017, </w:t>
      </w:r>
      <w:r w:rsidRPr="00A87234">
        <w:rPr>
          <w:rFonts w:ascii="Arial Narrow" w:hAnsi="Arial Narrow"/>
          <w:b/>
          <w:color w:val="000000" w:themeColor="text1"/>
        </w:rPr>
        <w:t>b)</w:t>
      </w:r>
      <w:r>
        <w:rPr>
          <w:rFonts w:ascii="Arial Narrow" w:hAnsi="Arial Narrow"/>
          <w:color w:val="000000" w:themeColor="text1"/>
        </w:rPr>
        <w:t xml:space="preserve"> Autorizar a la Tesorería Municipal para que haga </w:t>
      </w:r>
      <w:r w:rsidRPr="00927C57">
        <w:rPr>
          <w:rFonts w:ascii="Arial Narrow" w:hAnsi="Arial Narrow"/>
          <w:color w:val="000000" w:themeColor="text1"/>
        </w:rPr>
        <w:t>el pago correspondiente del FONDO COMUN aplicando dicho g</w:t>
      </w:r>
      <w:r>
        <w:rPr>
          <w:rFonts w:ascii="Arial Narrow" w:hAnsi="Arial Narrow"/>
          <w:color w:val="000000" w:themeColor="text1"/>
        </w:rPr>
        <w:t>asto al código 56304</w:t>
      </w:r>
      <w:r w:rsidRPr="00927C57">
        <w:rPr>
          <w:rFonts w:ascii="Arial Narrow" w:hAnsi="Arial Narrow"/>
          <w:color w:val="000000" w:themeColor="text1"/>
        </w:rPr>
        <w:t xml:space="preserve"> de la línea 0101 del Presupuesto Municipal Vigente. </w:t>
      </w:r>
      <w:r>
        <w:rPr>
          <w:rFonts w:ascii="Arial Narrow" w:hAnsi="Arial Narrow"/>
          <w:color w:val="000000" w:themeColor="text1"/>
        </w:rPr>
        <w:t xml:space="preserve">Salva su voto, </w:t>
      </w:r>
      <w:r w:rsidRPr="00660612">
        <w:rPr>
          <w:rFonts w:ascii="Arial Narrow" w:eastAsia="Arial Unicode MS" w:hAnsi="Arial Narrow" w:cs="Arial"/>
        </w:rPr>
        <w:t>Aida Esther Bermúdez de Morales, Sexta Regidora Propietaria</w:t>
      </w:r>
      <w:r w:rsidRPr="00927C57">
        <w:rPr>
          <w:rFonts w:ascii="Arial Narrow" w:hAnsi="Arial Narrow"/>
          <w:b/>
          <w:color w:val="000000" w:themeColor="text1"/>
        </w:rPr>
        <w:t xml:space="preserve"> Comuníquese</w:t>
      </w:r>
      <w:r w:rsidRPr="00927C57">
        <w:rPr>
          <w:rFonts w:ascii="Arial Narrow" w:hAnsi="Arial Narrow"/>
          <w:color w:val="000000" w:themeColor="text1"/>
        </w:rPr>
        <w:t>.</w:t>
      </w:r>
    </w:p>
    <w:p w14:paraId="2C3956B9" w14:textId="77777777" w:rsidR="008146B9" w:rsidRDefault="008146B9" w:rsidP="008146B9"/>
    <w:p w14:paraId="2EC0BDDE" w14:textId="77777777" w:rsidR="008146B9" w:rsidRPr="00DF5EC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ONCE:</w:t>
      </w:r>
    </w:p>
    <w:p w14:paraId="3340AC24" w14:textId="77777777" w:rsidR="008146B9" w:rsidRPr="00E1491A" w:rsidRDefault="008146B9" w:rsidP="008146B9">
      <w:pPr>
        <w:jc w:val="both"/>
        <w:rPr>
          <w:rFonts w:ascii="Arial Narrow" w:hAnsi="Arial Narrow"/>
          <w:color w:val="000000" w:themeColor="text1"/>
        </w:rPr>
      </w:pPr>
      <w:r w:rsidRPr="00927C57">
        <w:rPr>
          <w:rFonts w:ascii="Arial Narrow" w:hAnsi="Arial Narrow"/>
          <w:b/>
          <w:color w:val="000000" w:themeColor="text1"/>
        </w:rPr>
        <w:t>El Concejo Municipal, ACUERDA</w:t>
      </w:r>
      <w:r w:rsidRPr="00A87234">
        <w:rPr>
          <w:rFonts w:ascii="Arial Narrow" w:hAnsi="Arial Narrow"/>
          <w:b/>
          <w:color w:val="000000" w:themeColor="text1"/>
        </w:rPr>
        <w:t>: a)</w:t>
      </w:r>
      <w:r>
        <w:rPr>
          <w:rFonts w:ascii="Arial Narrow" w:hAnsi="Arial Narrow"/>
          <w:color w:val="000000" w:themeColor="text1"/>
        </w:rPr>
        <w:t xml:space="preserve"> Erogar la cantidad de ciento CUARENTA 0</w:t>
      </w:r>
      <w:r w:rsidRPr="00927C57">
        <w:rPr>
          <w:rFonts w:ascii="Arial Narrow" w:hAnsi="Arial Narrow"/>
        </w:rPr>
        <w:t>0</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w:t>
      </w:r>
      <w:r w:rsidRPr="00A84ABE">
        <w:rPr>
          <w:rFonts w:ascii="Arial Narrow" w:hAnsi="Arial Narrow"/>
        </w:rPr>
        <w:t xml:space="preserve"> </w:t>
      </w:r>
      <w:r>
        <w:rPr>
          <w:rFonts w:ascii="Arial Narrow" w:hAnsi="Arial Narrow"/>
        </w:rPr>
        <w:t>JOSE TOMAS MARROQUIN MENDEZ</w:t>
      </w:r>
      <w:r w:rsidRPr="00927C57">
        <w:rPr>
          <w:rFonts w:ascii="Arial Narrow" w:hAnsi="Arial Narrow"/>
          <w:color w:val="000000" w:themeColor="text1"/>
        </w:rPr>
        <w:t xml:space="preserve"> </w:t>
      </w:r>
      <w:r>
        <w:rPr>
          <w:rFonts w:ascii="Arial Narrow" w:hAnsi="Arial Narrow"/>
          <w:color w:val="000000" w:themeColor="text1"/>
        </w:rPr>
        <w:t>en concepto de COMPRA DE PAN DULCE PARA SER ENTREGADOS EN VELAS DE FALLECIDOS, Zulema Esmeralda Mejía Gracia, Maria Mercedes Roque,  s</w:t>
      </w:r>
      <w:r w:rsidRPr="00927C57">
        <w:rPr>
          <w:rFonts w:ascii="Arial Narrow" w:hAnsi="Arial Narrow"/>
          <w:color w:val="000000" w:themeColor="text1"/>
        </w:rPr>
        <w:t xml:space="preserve">egún orden de compra número </w:t>
      </w:r>
      <w:r>
        <w:rPr>
          <w:rFonts w:ascii="Arial Narrow" w:hAnsi="Arial Narrow"/>
          <w:color w:val="000000" w:themeColor="text1"/>
        </w:rPr>
        <w:t>1544 de fecha de</w:t>
      </w:r>
      <w:r w:rsidRPr="00927C57">
        <w:rPr>
          <w:rFonts w:ascii="Arial Narrow" w:hAnsi="Arial Narrow"/>
          <w:color w:val="000000" w:themeColor="text1"/>
        </w:rPr>
        <w:t xml:space="preserve"> </w:t>
      </w:r>
      <w:r>
        <w:rPr>
          <w:rFonts w:ascii="Arial Narrow" w:hAnsi="Arial Narrow"/>
          <w:color w:val="000000" w:themeColor="text1"/>
        </w:rPr>
        <w:t>27 de SEPTIEMBRE de</w:t>
      </w:r>
      <w:r w:rsidRPr="00927C57">
        <w:rPr>
          <w:rFonts w:ascii="Arial Narrow" w:hAnsi="Arial Narrow"/>
          <w:color w:val="000000" w:themeColor="text1"/>
        </w:rPr>
        <w:t xml:space="preserve"> 2017, </w:t>
      </w:r>
      <w:r w:rsidRPr="00A87234">
        <w:rPr>
          <w:rFonts w:ascii="Arial Narrow" w:hAnsi="Arial Narrow"/>
          <w:b/>
          <w:color w:val="000000" w:themeColor="text1"/>
        </w:rPr>
        <w:t>b)</w:t>
      </w:r>
      <w:r>
        <w:rPr>
          <w:rFonts w:ascii="Arial Narrow" w:hAnsi="Arial Narrow"/>
          <w:color w:val="000000" w:themeColor="text1"/>
        </w:rPr>
        <w:t xml:space="preserve"> Autorizar a la Tesorería Municipal para que haga </w:t>
      </w:r>
      <w:r w:rsidRPr="00927C57">
        <w:rPr>
          <w:rFonts w:ascii="Arial Narrow" w:hAnsi="Arial Narrow"/>
          <w:color w:val="000000" w:themeColor="text1"/>
        </w:rPr>
        <w:t>el pago correspondiente del FONDO COMUN aplicando dicho g</w:t>
      </w:r>
      <w:r>
        <w:rPr>
          <w:rFonts w:ascii="Arial Narrow" w:hAnsi="Arial Narrow"/>
          <w:color w:val="000000" w:themeColor="text1"/>
        </w:rPr>
        <w:t>asto al código 56304</w:t>
      </w:r>
      <w:r w:rsidRPr="00927C57">
        <w:rPr>
          <w:rFonts w:ascii="Arial Narrow" w:hAnsi="Arial Narrow"/>
          <w:color w:val="000000" w:themeColor="text1"/>
        </w:rPr>
        <w:t xml:space="preserve"> de la línea 0101 del Presupuesto Municipal Vigente. </w:t>
      </w:r>
      <w:r>
        <w:rPr>
          <w:rFonts w:ascii="Arial Narrow" w:hAnsi="Arial Narrow"/>
          <w:color w:val="000000" w:themeColor="text1"/>
        </w:rPr>
        <w:t xml:space="preserve">Salva su voto, </w:t>
      </w:r>
      <w:r w:rsidRPr="00660612">
        <w:rPr>
          <w:rFonts w:ascii="Arial Narrow" w:eastAsia="Arial Unicode MS" w:hAnsi="Arial Narrow" w:cs="Arial"/>
        </w:rPr>
        <w:t>Aida Esther Bermúdez de Morales, Sexta Regidora Propietaria</w:t>
      </w:r>
      <w:r w:rsidRPr="00927C57">
        <w:rPr>
          <w:rFonts w:ascii="Arial Narrow" w:hAnsi="Arial Narrow"/>
          <w:b/>
          <w:color w:val="000000" w:themeColor="text1"/>
        </w:rPr>
        <w:t xml:space="preserve"> Comuníquese</w:t>
      </w:r>
      <w:r w:rsidRPr="00927C57">
        <w:rPr>
          <w:rFonts w:ascii="Arial Narrow" w:hAnsi="Arial Narrow"/>
          <w:color w:val="000000" w:themeColor="text1"/>
        </w:rPr>
        <w:t>.</w:t>
      </w:r>
    </w:p>
    <w:p w14:paraId="5318A749" w14:textId="77777777" w:rsidR="008146B9" w:rsidRPr="00322947" w:rsidRDefault="008146B9" w:rsidP="008146B9">
      <w:pPr>
        <w:jc w:val="both"/>
        <w:rPr>
          <w:rFonts w:ascii="Arial Narrow" w:eastAsia="Arial Unicode MS" w:hAnsi="Arial Narrow" w:cs="Arial"/>
        </w:rPr>
      </w:pPr>
    </w:p>
    <w:p w14:paraId="73D67CEC" w14:textId="77777777" w:rsidR="008146B9" w:rsidRPr="00DF5EC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DOCE:</w:t>
      </w:r>
    </w:p>
    <w:p w14:paraId="06836F09" w14:textId="77777777" w:rsidR="008146B9" w:rsidRPr="00E1491A" w:rsidRDefault="008146B9" w:rsidP="008146B9">
      <w:pPr>
        <w:jc w:val="both"/>
        <w:rPr>
          <w:rFonts w:ascii="Arial Narrow" w:hAnsi="Arial Narrow"/>
          <w:color w:val="000000" w:themeColor="text1"/>
        </w:rPr>
      </w:pPr>
      <w:r w:rsidRPr="00927C57">
        <w:rPr>
          <w:rFonts w:ascii="Arial Narrow" w:hAnsi="Arial Narrow"/>
          <w:b/>
          <w:color w:val="000000" w:themeColor="text1"/>
        </w:rPr>
        <w:t>El Concejo Municipal, ACUERDA</w:t>
      </w:r>
      <w:r w:rsidRPr="00A87234">
        <w:rPr>
          <w:rFonts w:ascii="Arial Narrow" w:hAnsi="Arial Narrow"/>
          <w:b/>
          <w:color w:val="000000" w:themeColor="text1"/>
        </w:rPr>
        <w:t>: a)</w:t>
      </w:r>
      <w:r>
        <w:rPr>
          <w:rFonts w:ascii="Arial Narrow" w:hAnsi="Arial Narrow"/>
          <w:color w:val="000000" w:themeColor="text1"/>
        </w:rPr>
        <w:t xml:space="preserve"> Erogar la cantidad de QUINIENTOS VEINTIDOS 44</w:t>
      </w:r>
      <w:r w:rsidRPr="00927C57">
        <w:rPr>
          <w:rFonts w:ascii="Arial Narrow" w:hAnsi="Arial Narrow"/>
          <w:b/>
          <w:color w:val="000000" w:themeColor="text1"/>
        </w:rPr>
        <w:t>/100</w:t>
      </w:r>
      <w:r w:rsidRPr="00927C57">
        <w:rPr>
          <w:rFonts w:ascii="Arial Narrow" w:hAnsi="Arial Narrow"/>
          <w:color w:val="000000" w:themeColor="text1"/>
        </w:rPr>
        <w:t xml:space="preserve"> Dólares de los Estados Unidos de América a favor de</w:t>
      </w:r>
      <w:r w:rsidRPr="00A84ABE">
        <w:rPr>
          <w:rFonts w:ascii="Arial Narrow" w:hAnsi="Arial Narrow"/>
        </w:rPr>
        <w:t xml:space="preserve"> </w:t>
      </w:r>
      <w:r>
        <w:rPr>
          <w:rFonts w:ascii="Arial Narrow" w:hAnsi="Arial Narrow"/>
        </w:rPr>
        <w:t xml:space="preserve">DANILO OTTENSSE OSORIO </w:t>
      </w:r>
      <w:r>
        <w:rPr>
          <w:rFonts w:ascii="Arial Narrow" w:hAnsi="Arial Narrow"/>
          <w:color w:val="000000" w:themeColor="text1"/>
        </w:rPr>
        <w:t xml:space="preserve">en concepto de COMPRA DE SEIS PIOCHAS CON MANGO, VEINTICUATRO RASTRILLOS, VEINTICUATRO GUANTES DE CUERO, TRES ALICATES, DOS NIVELES #24,  CUATRO HILOS, PARA MOTOGUARAÑA, TRES CINCELES 1*12, DOS CUCHARAS PARA ALBAÑIL TRES BARRAS LINEALES, COMPRA DE HERRAMIENTAS Y EQUIPO PARA USO DE SERVICIOS GENERALES, </w:t>
      </w:r>
      <w:r w:rsidRPr="00927C57">
        <w:rPr>
          <w:rFonts w:ascii="Arial Narrow" w:hAnsi="Arial Narrow"/>
          <w:color w:val="000000" w:themeColor="text1"/>
        </w:rPr>
        <w:t xml:space="preserve">Según orden de compra número </w:t>
      </w:r>
      <w:r>
        <w:rPr>
          <w:rFonts w:ascii="Arial Narrow" w:hAnsi="Arial Narrow"/>
          <w:color w:val="000000" w:themeColor="text1"/>
        </w:rPr>
        <w:t>1507 de fecha de</w:t>
      </w:r>
      <w:r w:rsidRPr="00927C57">
        <w:rPr>
          <w:rFonts w:ascii="Arial Narrow" w:hAnsi="Arial Narrow"/>
          <w:color w:val="000000" w:themeColor="text1"/>
        </w:rPr>
        <w:t xml:space="preserve"> </w:t>
      </w:r>
      <w:r>
        <w:rPr>
          <w:rFonts w:ascii="Arial Narrow" w:hAnsi="Arial Narrow"/>
          <w:color w:val="000000" w:themeColor="text1"/>
        </w:rPr>
        <w:t>17 de OCTUBRE de</w:t>
      </w:r>
      <w:r w:rsidRPr="00927C57">
        <w:rPr>
          <w:rFonts w:ascii="Arial Narrow" w:hAnsi="Arial Narrow"/>
          <w:color w:val="000000" w:themeColor="text1"/>
        </w:rPr>
        <w:t xml:space="preserve"> 2017, </w:t>
      </w:r>
      <w:r w:rsidRPr="00A87234">
        <w:rPr>
          <w:rFonts w:ascii="Arial Narrow" w:hAnsi="Arial Narrow"/>
          <w:b/>
          <w:color w:val="000000" w:themeColor="text1"/>
        </w:rPr>
        <w:t>b)</w:t>
      </w:r>
      <w:r>
        <w:rPr>
          <w:rFonts w:ascii="Arial Narrow" w:hAnsi="Arial Narrow"/>
          <w:color w:val="000000" w:themeColor="text1"/>
        </w:rPr>
        <w:t xml:space="preserve"> Autorizar a la Tesorería Municipal para que haga </w:t>
      </w:r>
      <w:r w:rsidRPr="00927C57">
        <w:rPr>
          <w:rFonts w:ascii="Arial Narrow" w:hAnsi="Arial Narrow"/>
          <w:color w:val="000000" w:themeColor="text1"/>
        </w:rPr>
        <w:t>el pago correspondiente del FONDO COMUN aplicando dicho g</w:t>
      </w:r>
      <w:r>
        <w:rPr>
          <w:rFonts w:ascii="Arial Narrow" w:hAnsi="Arial Narrow"/>
          <w:color w:val="000000" w:themeColor="text1"/>
        </w:rPr>
        <w:t xml:space="preserve">asto al código 61108 </w:t>
      </w:r>
      <w:r w:rsidRPr="00927C57">
        <w:rPr>
          <w:rFonts w:ascii="Arial Narrow" w:hAnsi="Arial Narrow"/>
          <w:color w:val="000000" w:themeColor="text1"/>
        </w:rPr>
        <w:t xml:space="preserve">de la línea 0101 del Presupuesto Municipal Vigente. </w:t>
      </w:r>
      <w:r>
        <w:rPr>
          <w:rFonts w:ascii="Arial Narrow" w:hAnsi="Arial Narrow"/>
          <w:color w:val="000000" w:themeColor="text1"/>
        </w:rPr>
        <w:t xml:space="preserve">Salva su voto Juan José Ramírez, Tercer Regidor Propietario, Jaime Eduardo Álvarez Burgos, Cuarto Regidor Propietario.  </w:t>
      </w:r>
      <w:r w:rsidRPr="00927C57">
        <w:rPr>
          <w:rFonts w:ascii="Arial Narrow" w:hAnsi="Arial Narrow"/>
          <w:b/>
          <w:color w:val="000000" w:themeColor="text1"/>
        </w:rPr>
        <w:t>Comuníquese</w:t>
      </w:r>
      <w:r w:rsidRPr="00927C57">
        <w:rPr>
          <w:rFonts w:ascii="Arial Narrow" w:hAnsi="Arial Narrow"/>
          <w:color w:val="000000" w:themeColor="text1"/>
        </w:rPr>
        <w:t>.</w:t>
      </w:r>
    </w:p>
    <w:p w14:paraId="7B476523" w14:textId="77777777" w:rsidR="008146B9" w:rsidRPr="00322947" w:rsidRDefault="008146B9" w:rsidP="008146B9">
      <w:pPr>
        <w:jc w:val="both"/>
        <w:rPr>
          <w:rFonts w:ascii="Arial Narrow" w:eastAsia="Arial Unicode MS" w:hAnsi="Arial Narrow" w:cs="Arial"/>
        </w:rPr>
      </w:pPr>
    </w:p>
    <w:p w14:paraId="7CFFEABE" w14:textId="77777777" w:rsidR="008146B9" w:rsidRPr="00DF5EC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TRECE:</w:t>
      </w:r>
    </w:p>
    <w:p w14:paraId="00DD851F" w14:textId="77777777" w:rsidR="008146B9" w:rsidRPr="003737BA" w:rsidRDefault="008146B9" w:rsidP="008146B9">
      <w:pPr>
        <w:jc w:val="both"/>
        <w:rPr>
          <w:rFonts w:ascii="Arial Narrow" w:hAnsi="Arial Narrow"/>
          <w:color w:val="000000" w:themeColor="text1"/>
          <w:sz w:val="22"/>
          <w:szCs w:val="22"/>
        </w:rPr>
      </w:pPr>
      <w:r>
        <w:rPr>
          <w:rFonts w:ascii="Arial Narrow" w:hAnsi="Arial Narrow"/>
          <w:color w:val="000000" w:themeColor="text1"/>
        </w:rPr>
        <w:t>E</w:t>
      </w:r>
      <w:r w:rsidRPr="00E47B6A">
        <w:rPr>
          <w:rFonts w:ascii="Arial Narrow" w:hAnsi="Arial Narrow"/>
          <w:b/>
          <w:color w:val="000000" w:themeColor="text1"/>
          <w:sz w:val="22"/>
          <w:szCs w:val="22"/>
        </w:rPr>
        <w:t>l Concejo Municipal, ACUERDA:</w:t>
      </w:r>
      <w:r w:rsidRPr="00E47B6A">
        <w:rPr>
          <w:rFonts w:ascii="Arial Narrow" w:hAnsi="Arial Narrow"/>
          <w:color w:val="000000" w:themeColor="text1"/>
          <w:sz w:val="22"/>
          <w:szCs w:val="22"/>
        </w:rPr>
        <w:t xml:space="preserve"> a) Erogar la cantidad de</w:t>
      </w:r>
      <w:r w:rsidRPr="00E47B6A">
        <w:rPr>
          <w:rFonts w:ascii="Arial Narrow" w:hAnsi="Arial Narrow"/>
          <w:sz w:val="22"/>
          <w:szCs w:val="22"/>
        </w:rPr>
        <w:t xml:space="preserve"> </w:t>
      </w:r>
      <w:r>
        <w:rPr>
          <w:rFonts w:ascii="Arial Narrow" w:hAnsi="Arial Narrow"/>
          <w:sz w:val="22"/>
          <w:szCs w:val="22"/>
        </w:rPr>
        <w:t>ciento cuarenta y siete 28</w:t>
      </w:r>
      <w:r w:rsidRPr="00E47B6A">
        <w:rPr>
          <w:rFonts w:ascii="Arial Narrow" w:hAnsi="Arial Narrow"/>
          <w:b/>
          <w:color w:val="000000" w:themeColor="text1"/>
          <w:sz w:val="22"/>
          <w:szCs w:val="22"/>
        </w:rPr>
        <w:t>/100</w:t>
      </w:r>
      <w:r w:rsidRPr="00E47B6A">
        <w:rPr>
          <w:rFonts w:ascii="Arial Narrow" w:hAnsi="Arial Narrow"/>
          <w:color w:val="000000" w:themeColor="text1"/>
          <w:sz w:val="22"/>
          <w:szCs w:val="22"/>
        </w:rPr>
        <w:t xml:space="preserve"> Dólares de los Estados Unidos de América a favor de</w:t>
      </w:r>
      <w:r>
        <w:rPr>
          <w:rFonts w:ascii="Arial Narrow" w:hAnsi="Arial Narrow"/>
          <w:color w:val="000000" w:themeColor="text1"/>
          <w:sz w:val="22"/>
          <w:szCs w:val="22"/>
        </w:rPr>
        <w:t>la constancia S.A de C.V. , en concepto de COMPRA setenta y dos garrafones de agua cristal y dos fardos de bolsas con agua, para consumo de personal de esta municipalidad  en el periodo del 6 de octubre al 03 de noviembre de dos mil diecisiete, Según orden de compra número 1543</w:t>
      </w:r>
      <w:r w:rsidRPr="00E47B6A">
        <w:rPr>
          <w:rFonts w:ascii="Arial Narrow" w:hAnsi="Arial Narrow"/>
          <w:color w:val="000000" w:themeColor="text1"/>
          <w:sz w:val="22"/>
          <w:szCs w:val="22"/>
        </w:rPr>
        <w:t xml:space="preserve"> de fecha </w:t>
      </w:r>
      <w:r>
        <w:rPr>
          <w:rFonts w:ascii="Arial Narrow" w:hAnsi="Arial Narrow"/>
          <w:color w:val="000000" w:themeColor="text1"/>
          <w:sz w:val="22"/>
          <w:szCs w:val="22"/>
        </w:rPr>
        <w:t>06</w:t>
      </w:r>
      <w:r w:rsidRPr="00E47B6A">
        <w:rPr>
          <w:rFonts w:ascii="Arial Narrow" w:hAnsi="Arial Narrow"/>
          <w:color w:val="000000" w:themeColor="text1"/>
          <w:sz w:val="22"/>
          <w:szCs w:val="22"/>
        </w:rPr>
        <w:t xml:space="preserve"> de </w:t>
      </w:r>
      <w:r>
        <w:rPr>
          <w:rFonts w:ascii="Arial Narrow" w:hAnsi="Arial Narrow"/>
          <w:color w:val="000000" w:themeColor="text1"/>
          <w:sz w:val="22"/>
          <w:szCs w:val="22"/>
        </w:rPr>
        <w:t>octubre  de 2017</w:t>
      </w:r>
      <w:r w:rsidRPr="00E47B6A">
        <w:rPr>
          <w:rFonts w:ascii="Arial Narrow" w:hAnsi="Arial Narrow"/>
          <w:color w:val="000000" w:themeColor="text1"/>
          <w:sz w:val="22"/>
          <w:szCs w:val="22"/>
        </w:rPr>
        <w:t>, b) Autorizar a la Tesorería Municipal, para que erogue el pago correspondiente del FONDO COMUN</w:t>
      </w:r>
      <w:r w:rsidRPr="00927C57">
        <w:rPr>
          <w:rFonts w:ascii="Arial Narrow" w:hAnsi="Arial Narrow"/>
          <w:color w:val="000000" w:themeColor="text1"/>
        </w:rPr>
        <w:t xml:space="preserve"> aplicando dicho gasto al código </w:t>
      </w:r>
      <w:r>
        <w:rPr>
          <w:rFonts w:ascii="Arial Narrow" w:hAnsi="Arial Narrow"/>
          <w:color w:val="000000" w:themeColor="text1"/>
        </w:rPr>
        <w:t>54119</w:t>
      </w:r>
      <w:r w:rsidRPr="00927C57">
        <w:rPr>
          <w:rFonts w:ascii="Arial Narrow" w:hAnsi="Arial Narrow"/>
          <w:color w:val="000000" w:themeColor="text1"/>
        </w:rPr>
        <w:t xml:space="preserve"> de la línea 0101 del Presupuesto Municipal Vigente. </w:t>
      </w:r>
      <w:r w:rsidRPr="00660612">
        <w:rPr>
          <w:rFonts w:ascii="Arial Narrow" w:eastAsia="Arial Unicode MS" w:hAnsi="Arial Narrow" w:cs="Arial"/>
        </w:rPr>
        <w:t>Juan José Ramírez Moral</w:t>
      </w:r>
      <w:r>
        <w:rPr>
          <w:rFonts w:ascii="Arial Narrow" w:eastAsia="Arial Unicode MS" w:hAnsi="Arial Narrow" w:cs="Arial"/>
        </w:rPr>
        <w:t>es, Tercer Regidor Propietario</w:t>
      </w:r>
      <w:r w:rsidRPr="00660612">
        <w:rPr>
          <w:rFonts w:ascii="Arial Narrow" w:eastAsia="Arial Unicode MS" w:hAnsi="Arial Narrow" w:cs="Arial"/>
        </w:rPr>
        <w:t>, Dany Wilfredo Rodríguez Reyes, Quinto Regidor Propietario, Aida Esther Bermúdez de Morales, Sexta Regidora Propietaria, José Antonio Martínez, Séptimo Regidor Propietario</w:t>
      </w:r>
      <w:r>
        <w:rPr>
          <w:rFonts w:ascii="Arial Narrow" w:eastAsia="Arial Unicode MS" w:hAnsi="Arial Narrow" w:cs="Arial"/>
        </w:rPr>
        <w:t xml:space="preserve">. </w:t>
      </w:r>
      <w:r w:rsidRPr="00660612">
        <w:rPr>
          <w:rFonts w:ascii="Arial Narrow" w:eastAsia="Arial Unicode MS" w:hAnsi="Arial Narrow" w:cs="Arial"/>
        </w:rPr>
        <w:t>Dany Wilfredo Rodríguez Reyes, Quinto Regidor Propietario</w:t>
      </w:r>
      <w:r w:rsidRPr="00927C57">
        <w:rPr>
          <w:rFonts w:ascii="Arial Narrow" w:hAnsi="Arial Narrow"/>
          <w:b/>
          <w:color w:val="000000" w:themeColor="text1"/>
        </w:rPr>
        <w:t xml:space="preserve"> Comuníquese</w:t>
      </w:r>
      <w:r>
        <w:rPr>
          <w:rFonts w:ascii="Arial Narrow" w:hAnsi="Arial Narrow"/>
          <w:color w:val="000000" w:themeColor="text1"/>
        </w:rPr>
        <w:t xml:space="preserve">  </w:t>
      </w:r>
    </w:p>
    <w:p w14:paraId="4D48A0BF" w14:textId="77777777" w:rsidR="008146B9" w:rsidRDefault="008146B9" w:rsidP="008146B9">
      <w:pPr>
        <w:jc w:val="both"/>
        <w:rPr>
          <w:rFonts w:ascii="Arial Narrow" w:eastAsia="Arial Unicode MS" w:hAnsi="Arial Narrow" w:cs="Arial"/>
          <w:sz w:val="28"/>
          <w:szCs w:val="28"/>
        </w:rPr>
      </w:pPr>
      <w:r>
        <w:rPr>
          <w:rFonts w:ascii="Arial Narrow" w:eastAsia="Arial Unicode MS" w:hAnsi="Arial Narrow" w:cs="Arial"/>
          <w:sz w:val="28"/>
          <w:szCs w:val="28"/>
        </w:rPr>
        <w:t xml:space="preserve"> </w:t>
      </w:r>
    </w:p>
    <w:p w14:paraId="764B98D9" w14:textId="77777777" w:rsidR="008146B9" w:rsidRPr="00DF5EC9" w:rsidRDefault="008146B9" w:rsidP="008146B9">
      <w:pPr>
        <w:jc w:val="both"/>
        <w:rPr>
          <w:rFonts w:ascii="Arial Narrow" w:hAnsi="Arial Narrow" w:cs="Arial"/>
          <w:b/>
        </w:rPr>
      </w:pPr>
      <w:r w:rsidRPr="00322947">
        <w:rPr>
          <w:rFonts w:ascii="Arial Narrow" w:hAnsi="Arial Narrow" w:cs="Arial"/>
          <w:b/>
        </w:rPr>
        <w:t>ACUERDO NÚMERO</w:t>
      </w:r>
      <w:r>
        <w:rPr>
          <w:rFonts w:ascii="Arial Narrow" w:hAnsi="Arial Narrow" w:cs="Arial"/>
          <w:b/>
        </w:rPr>
        <w:t xml:space="preserve"> CATORCE:</w:t>
      </w:r>
    </w:p>
    <w:p w14:paraId="4D33C3DA" w14:textId="77777777" w:rsidR="008146B9" w:rsidRPr="00A30FBF" w:rsidRDefault="008146B9" w:rsidP="008146B9">
      <w:pPr>
        <w:jc w:val="both"/>
        <w:rPr>
          <w:rFonts w:ascii="Arial Narrow" w:hAnsi="Arial Narrow" w:cs="Arial"/>
          <w:b/>
        </w:rPr>
      </w:pPr>
      <w:r w:rsidRPr="00A30FBF">
        <w:rPr>
          <w:rFonts w:ascii="Arial Narrow" w:hAnsi="Arial Narrow"/>
          <w:b/>
          <w:color w:val="000000" w:themeColor="text1"/>
        </w:rPr>
        <w:lastRenderedPageBreak/>
        <w:t>El Concejo Municipal, ACUERDA:</w:t>
      </w:r>
      <w:r w:rsidRPr="00A30FBF">
        <w:rPr>
          <w:rFonts w:ascii="Arial Narrow" w:hAnsi="Arial Narrow"/>
          <w:color w:val="000000" w:themeColor="text1"/>
        </w:rPr>
        <w:t xml:space="preserve"> </w:t>
      </w:r>
      <w:r w:rsidRPr="00A30FBF">
        <w:rPr>
          <w:rFonts w:ascii="Arial Narrow" w:hAnsi="Arial Narrow"/>
          <w:b/>
          <w:color w:val="000000" w:themeColor="text1"/>
        </w:rPr>
        <w:t>a)</w:t>
      </w:r>
      <w:r w:rsidRPr="00A30FBF">
        <w:rPr>
          <w:rFonts w:ascii="Arial Narrow" w:hAnsi="Arial Narrow"/>
          <w:color w:val="000000" w:themeColor="text1"/>
        </w:rPr>
        <w:t xml:space="preserve"> Erogar la cantidad de</w:t>
      </w:r>
      <w:r w:rsidRPr="00A30FBF">
        <w:rPr>
          <w:rFonts w:ascii="Arial Narrow" w:hAnsi="Arial Narrow"/>
        </w:rPr>
        <w:t xml:space="preserve"> </w:t>
      </w:r>
      <w:r>
        <w:rPr>
          <w:rFonts w:ascii="Arial Narrow" w:hAnsi="Arial Narrow"/>
        </w:rPr>
        <w:t>TRESCIENTOS VEINTICINCO 50</w:t>
      </w:r>
      <w:r w:rsidRPr="00A30FBF">
        <w:rPr>
          <w:rFonts w:ascii="Arial Narrow" w:hAnsi="Arial Narrow"/>
          <w:b/>
          <w:color w:val="000000" w:themeColor="text1"/>
        </w:rPr>
        <w:t>/100</w:t>
      </w:r>
      <w:r w:rsidRPr="00A30FBF">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REPUESTOS Y SERVICIOS AUTOMOTRICES S,A DE C,V </w:t>
      </w:r>
      <w:r w:rsidRPr="00A30FBF">
        <w:rPr>
          <w:rFonts w:ascii="Arial Narrow" w:hAnsi="Arial Narrow"/>
          <w:color w:val="000000" w:themeColor="text1"/>
        </w:rPr>
        <w:t xml:space="preserve">en concepto </w:t>
      </w:r>
      <w:r>
        <w:rPr>
          <w:rFonts w:ascii="Arial Narrow" w:hAnsi="Arial Narrow"/>
          <w:color w:val="000000" w:themeColor="text1"/>
        </w:rPr>
        <w:t xml:space="preserve"> COMPRA DE UN BALERO con código 53709, UN RETENEDOR con código 65332, UN RETENEDOR 1351 con código, dos retenedos 65762, un nj24 con código 53008, dos baleros con código 59901, un retenedor con código 65347 compra de repuestos para retroexcavadora  </w:t>
      </w:r>
      <w:r w:rsidRPr="00A30FBF">
        <w:rPr>
          <w:rFonts w:ascii="Arial Narrow" w:hAnsi="Arial Narrow"/>
          <w:color w:val="000000" w:themeColor="text1"/>
        </w:rPr>
        <w:t>Según orden de compra número 014</w:t>
      </w:r>
      <w:r>
        <w:rPr>
          <w:rFonts w:ascii="Arial Narrow" w:hAnsi="Arial Narrow"/>
          <w:color w:val="000000" w:themeColor="text1"/>
        </w:rPr>
        <w:t>85</w:t>
      </w:r>
      <w:r w:rsidRPr="00A30FBF">
        <w:rPr>
          <w:rFonts w:ascii="Arial Narrow" w:hAnsi="Arial Narrow"/>
          <w:color w:val="000000" w:themeColor="text1"/>
        </w:rPr>
        <w:t xml:space="preserve"> de fecha </w:t>
      </w:r>
      <w:r>
        <w:rPr>
          <w:rFonts w:ascii="Arial Narrow" w:hAnsi="Arial Narrow"/>
          <w:color w:val="000000" w:themeColor="text1"/>
        </w:rPr>
        <w:t xml:space="preserve">31 </w:t>
      </w:r>
      <w:r w:rsidRPr="00A30FBF">
        <w:rPr>
          <w:rFonts w:ascii="Arial Narrow" w:hAnsi="Arial Narrow"/>
          <w:color w:val="000000" w:themeColor="text1"/>
        </w:rPr>
        <w:t xml:space="preserve">de </w:t>
      </w:r>
      <w:r>
        <w:rPr>
          <w:rFonts w:ascii="Arial Narrow" w:hAnsi="Arial Narrow"/>
          <w:color w:val="000000" w:themeColor="text1"/>
        </w:rPr>
        <w:t xml:space="preserve">octubre  </w:t>
      </w:r>
      <w:r w:rsidRPr="00A30FBF">
        <w:rPr>
          <w:rFonts w:ascii="Arial Narrow" w:hAnsi="Arial Narrow"/>
          <w:color w:val="000000" w:themeColor="text1"/>
        </w:rPr>
        <w:t xml:space="preserve">de 2017, </w:t>
      </w:r>
      <w:r w:rsidRPr="00A30FBF">
        <w:rPr>
          <w:rFonts w:ascii="Arial Narrow" w:hAnsi="Arial Narrow"/>
          <w:b/>
          <w:color w:val="000000" w:themeColor="text1"/>
        </w:rPr>
        <w:t>b</w:t>
      </w:r>
      <w:r w:rsidRPr="00A30FBF">
        <w:rPr>
          <w:rFonts w:ascii="Arial Narrow" w:hAnsi="Arial Narrow"/>
          <w:color w:val="000000" w:themeColor="text1"/>
        </w:rPr>
        <w:t>) Autorizar a la Tesorería Municipal erogue el pago correspondiente del 25% aplicando dicho gasto al código 54</w:t>
      </w:r>
      <w:r>
        <w:rPr>
          <w:rFonts w:ascii="Arial Narrow" w:hAnsi="Arial Narrow"/>
          <w:color w:val="000000" w:themeColor="text1"/>
        </w:rPr>
        <w:t>118</w:t>
      </w:r>
      <w:r w:rsidRPr="00A30FBF">
        <w:rPr>
          <w:rFonts w:ascii="Arial Narrow" w:hAnsi="Arial Narrow"/>
          <w:color w:val="000000" w:themeColor="text1"/>
        </w:rPr>
        <w:t xml:space="preserve"> de la línea 0101 del Presupuesto Municipal Vigente.</w:t>
      </w:r>
      <w:r w:rsidRPr="00A745F1">
        <w:rPr>
          <w:rFonts w:ascii="Arial Narrow" w:eastAsia="Arial Unicode MS" w:hAnsi="Arial Narrow" w:cs="Arial"/>
        </w:rPr>
        <w:t xml:space="preserve"> </w:t>
      </w:r>
      <w:r>
        <w:rPr>
          <w:rFonts w:ascii="Arial Narrow" w:eastAsia="Arial Unicode MS" w:hAnsi="Arial Narrow" w:cs="Arial"/>
        </w:rPr>
        <w:t xml:space="preserve">Salvan su voto, </w:t>
      </w:r>
      <w:r w:rsidRPr="00660612">
        <w:rPr>
          <w:rFonts w:ascii="Arial Narrow" w:eastAsia="Arial Unicode MS" w:hAnsi="Arial Narrow" w:cs="Arial"/>
        </w:rPr>
        <w:t>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w:t>
      </w:r>
      <w:r>
        <w:rPr>
          <w:rFonts w:ascii="Arial Narrow" w:eastAsia="Arial Unicode MS" w:hAnsi="Arial Narrow" w:cs="Arial"/>
        </w:rPr>
        <w:t>.</w:t>
      </w:r>
      <w:r w:rsidRPr="00A30FBF">
        <w:rPr>
          <w:rFonts w:ascii="Arial Narrow" w:hAnsi="Arial Narrow" w:cs="Arial"/>
          <w:b/>
        </w:rPr>
        <w:t xml:space="preserve"> </w:t>
      </w:r>
      <w:r w:rsidRPr="00660612">
        <w:rPr>
          <w:rFonts w:ascii="Arial Narrow" w:eastAsia="Arial Unicode MS" w:hAnsi="Arial Narrow" w:cs="Arial"/>
        </w:rPr>
        <w:t>Dany Wilfredo Rodríguez Reyes, Quinto Regidor Propietario</w:t>
      </w:r>
      <w:r w:rsidRPr="00A30FBF">
        <w:rPr>
          <w:rFonts w:ascii="Arial Narrow" w:hAnsi="Arial Narrow" w:cs="Arial"/>
          <w:b/>
        </w:rPr>
        <w:t xml:space="preserve"> COMUNÍQUESE.</w:t>
      </w:r>
    </w:p>
    <w:p w14:paraId="55ED6852" w14:textId="77777777" w:rsidR="008146B9" w:rsidRDefault="008146B9" w:rsidP="008146B9">
      <w:pPr>
        <w:jc w:val="both"/>
        <w:rPr>
          <w:rFonts w:ascii="Arial Narrow" w:eastAsia="Arial Unicode MS" w:hAnsi="Arial Narrow" w:cs="Arial"/>
          <w:sz w:val="28"/>
          <w:szCs w:val="28"/>
        </w:rPr>
      </w:pPr>
    </w:p>
    <w:p w14:paraId="0FC801BC" w14:textId="77777777" w:rsidR="008146B9" w:rsidRPr="00701A89" w:rsidRDefault="008146B9" w:rsidP="008146B9">
      <w:pPr>
        <w:jc w:val="both"/>
        <w:rPr>
          <w:rFonts w:ascii="Arial Narrow" w:hAnsi="Arial Narrow" w:cs="Arial"/>
        </w:rPr>
      </w:pPr>
      <w:r w:rsidRPr="00701A89">
        <w:rPr>
          <w:rFonts w:ascii="Arial Narrow" w:hAnsi="Arial Narrow" w:cs="Arial"/>
        </w:rPr>
        <w:t xml:space="preserve">En esta sesión, Ana Milagro Paz Peña, </w:t>
      </w:r>
      <w:r>
        <w:rPr>
          <w:rFonts w:ascii="Arial Narrow" w:hAnsi="Arial Narrow" w:cs="Arial"/>
        </w:rPr>
        <w:t xml:space="preserve">Primera Regidora Propietaria ha solicitado que se llame al Señor </w:t>
      </w:r>
      <w:r w:rsidRPr="00A62EF4">
        <w:rPr>
          <w:rStyle w:val="nfasissutil"/>
          <w:rFonts w:ascii="Arial Narrow" w:hAnsi="Arial Narrow"/>
          <w:i w:val="0"/>
        </w:rPr>
        <w:t>Erick Ernesto Leiva Rodríguez</w:t>
      </w:r>
      <w:r>
        <w:rPr>
          <w:rStyle w:val="nfasissutil"/>
          <w:rFonts w:ascii="Arial Narrow" w:hAnsi="Arial Narrow"/>
          <w:i w:val="0"/>
        </w:rPr>
        <w:t xml:space="preserve">, afín que este colegiado pueda conocer su versión en cuanto a su notificación de despido para no seguir laborando para esta Municipalidad.  </w:t>
      </w:r>
    </w:p>
    <w:p w14:paraId="06F74B03" w14:textId="77777777" w:rsidR="008146B9" w:rsidRPr="00322947" w:rsidRDefault="008146B9" w:rsidP="008146B9">
      <w:pPr>
        <w:jc w:val="both"/>
        <w:rPr>
          <w:rFonts w:ascii="Arial Narrow" w:hAnsi="Arial Narrow" w:cs="Arial"/>
          <w:b/>
        </w:rPr>
      </w:pPr>
    </w:p>
    <w:p w14:paraId="58057107" w14:textId="77777777" w:rsidR="008146B9" w:rsidRDefault="008146B9" w:rsidP="008146B9">
      <w:pPr>
        <w:jc w:val="both"/>
        <w:rPr>
          <w:rFonts w:ascii="Arial Narrow" w:hAnsi="Arial Narrow" w:cs="Arial"/>
        </w:rPr>
      </w:pPr>
      <w:r w:rsidRPr="00313773">
        <w:rPr>
          <w:rFonts w:ascii="Arial Narrow" w:hAnsi="Arial Narrow" w:cs="Arial"/>
        </w:rPr>
        <w:t xml:space="preserve">Y no habiendo nada más que hacer constar se da por terminada la presente acta, a las </w:t>
      </w:r>
      <w:r>
        <w:rPr>
          <w:rFonts w:ascii="Arial Narrow" w:hAnsi="Arial Narrow" w:cs="Arial"/>
        </w:rPr>
        <w:t xml:space="preserve">doce </w:t>
      </w:r>
      <w:r w:rsidRPr="00313773">
        <w:rPr>
          <w:rFonts w:ascii="Arial Narrow" w:hAnsi="Arial Narrow" w:cs="Arial"/>
        </w:rPr>
        <w:t xml:space="preserve">horas </w:t>
      </w:r>
      <w:r>
        <w:rPr>
          <w:rFonts w:ascii="Arial Narrow" w:hAnsi="Arial Narrow" w:cs="Arial"/>
        </w:rPr>
        <w:t xml:space="preserve">con treinta minutos </w:t>
      </w:r>
      <w:r w:rsidRPr="00313773">
        <w:rPr>
          <w:rFonts w:ascii="Arial Narrow" w:hAnsi="Arial Narrow" w:cs="Arial"/>
        </w:rPr>
        <w:t xml:space="preserve">del día martes </w:t>
      </w:r>
      <w:r>
        <w:rPr>
          <w:rFonts w:ascii="Arial Narrow" w:hAnsi="Arial Narrow" w:cs="Arial"/>
        </w:rPr>
        <w:t xml:space="preserve">veintiocho de noviembre </w:t>
      </w:r>
      <w:r w:rsidRPr="00313773">
        <w:rPr>
          <w:rFonts w:ascii="Arial Narrow" w:hAnsi="Arial Narrow" w:cs="Arial"/>
        </w:rPr>
        <w:t>de dos mil diecisiete y para constancia firmamos.</w:t>
      </w:r>
    </w:p>
    <w:p w14:paraId="63CE098F" w14:textId="77777777" w:rsidR="008146B9" w:rsidRDefault="008146B9" w:rsidP="008146B9">
      <w:pPr>
        <w:jc w:val="both"/>
        <w:rPr>
          <w:rFonts w:ascii="Arial Narrow" w:hAnsi="Arial Narrow" w:cs="Arial"/>
        </w:rPr>
      </w:pPr>
    </w:p>
    <w:p w14:paraId="7251A1FD" w14:textId="77777777" w:rsidR="008146B9" w:rsidRPr="00313773" w:rsidRDefault="008146B9" w:rsidP="008146B9">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8146B9" w:rsidRPr="000D02DA" w14:paraId="4BB40AFF" w14:textId="77777777" w:rsidTr="00BA7ABC">
        <w:trPr>
          <w:trHeight w:val="568"/>
        </w:trPr>
        <w:tc>
          <w:tcPr>
            <w:tcW w:w="3658" w:type="dxa"/>
            <w:hideMark/>
          </w:tcPr>
          <w:p w14:paraId="40C06E75"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315A489C" w14:textId="77777777" w:rsidR="008146B9" w:rsidRPr="000D02DA" w:rsidRDefault="008146B9" w:rsidP="00BA7ABC">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6FA054CC" w14:textId="77777777" w:rsidR="008146B9" w:rsidRPr="000D02DA" w:rsidRDefault="008146B9" w:rsidP="00BA7ABC">
            <w:pPr>
              <w:tabs>
                <w:tab w:val="left" w:pos="3735"/>
              </w:tabs>
              <w:spacing w:line="276" w:lineRule="auto"/>
              <w:jc w:val="both"/>
              <w:rPr>
                <w:rFonts w:ascii="Arial Narrow" w:hAnsi="Arial Narrow" w:cs="Arial"/>
              </w:rPr>
            </w:pPr>
          </w:p>
          <w:p w14:paraId="74E204ED" w14:textId="77777777" w:rsidR="008146B9" w:rsidRPr="000D02DA" w:rsidRDefault="008146B9" w:rsidP="00BA7ABC">
            <w:pPr>
              <w:spacing w:line="276" w:lineRule="auto"/>
              <w:jc w:val="both"/>
              <w:rPr>
                <w:rFonts w:ascii="Arial Narrow" w:hAnsi="Arial Narrow" w:cs="Arial"/>
                <w:b/>
              </w:rPr>
            </w:pPr>
          </w:p>
        </w:tc>
        <w:tc>
          <w:tcPr>
            <w:tcW w:w="3160" w:type="dxa"/>
          </w:tcPr>
          <w:p w14:paraId="1DE3EAD1" w14:textId="77777777" w:rsidR="008146B9" w:rsidRPr="000D02DA" w:rsidRDefault="008146B9" w:rsidP="00BA7ABC">
            <w:pPr>
              <w:spacing w:line="276" w:lineRule="auto"/>
              <w:rPr>
                <w:rFonts w:ascii="Arial Narrow" w:hAnsi="Arial Narrow" w:cs="Arial"/>
              </w:rPr>
            </w:pPr>
            <w:r w:rsidRPr="000D02DA">
              <w:rPr>
                <w:rFonts w:ascii="Arial Narrow" w:hAnsi="Arial Narrow" w:cs="Arial"/>
              </w:rPr>
              <w:t>Verónica del Carmen Alfaro Galicias Síndica Municipal</w:t>
            </w:r>
          </w:p>
        </w:tc>
      </w:tr>
      <w:tr w:rsidR="008146B9" w:rsidRPr="000D02DA" w14:paraId="6AA4FEDF" w14:textId="77777777" w:rsidTr="00BA7ABC">
        <w:trPr>
          <w:trHeight w:val="361"/>
        </w:trPr>
        <w:tc>
          <w:tcPr>
            <w:tcW w:w="3658" w:type="dxa"/>
          </w:tcPr>
          <w:p w14:paraId="5516C5E2" w14:textId="77777777" w:rsidR="008146B9" w:rsidRPr="000D02DA" w:rsidRDefault="008146B9" w:rsidP="00BA7ABC">
            <w:pPr>
              <w:spacing w:line="276" w:lineRule="auto"/>
              <w:rPr>
                <w:rFonts w:ascii="Arial Narrow" w:hAnsi="Arial Narrow" w:cs="Arial"/>
                <w:b/>
              </w:rPr>
            </w:pPr>
          </w:p>
        </w:tc>
        <w:tc>
          <w:tcPr>
            <w:tcW w:w="1937" w:type="dxa"/>
          </w:tcPr>
          <w:p w14:paraId="65B2427F" w14:textId="77777777" w:rsidR="008146B9" w:rsidRPr="000D02DA" w:rsidRDefault="008146B9" w:rsidP="00BA7ABC">
            <w:pPr>
              <w:spacing w:line="276" w:lineRule="auto"/>
              <w:jc w:val="both"/>
              <w:rPr>
                <w:rFonts w:ascii="Arial Narrow" w:hAnsi="Arial Narrow" w:cs="Arial"/>
                <w:b/>
              </w:rPr>
            </w:pPr>
          </w:p>
          <w:p w14:paraId="02ADE259" w14:textId="77777777" w:rsidR="008146B9" w:rsidRPr="000D02DA" w:rsidRDefault="008146B9" w:rsidP="00BA7ABC">
            <w:pPr>
              <w:spacing w:line="276" w:lineRule="auto"/>
              <w:jc w:val="both"/>
              <w:rPr>
                <w:rFonts w:ascii="Arial Narrow" w:hAnsi="Arial Narrow" w:cs="Arial"/>
                <w:b/>
              </w:rPr>
            </w:pPr>
          </w:p>
        </w:tc>
        <w:tc>
          <w:tcPr>
            <w:tcW w:w="3160" w:type="dxa"/>
          </w:tcPr>
          <w:p w14:paraId="63D12C7F" w14:textId="77777777" w:rsidR="008146B9" w:rsidRPr="000D02DA" w:rsidRDefault="008146B9" w:rsidP="00BA7ABC">
            <w:pPr>
              <w:spacing w:line="276" w:lineRule="auto"/>
              <w:rPr>
                <w:rFonts w:ascii="Arial Narrow" w:hAnsi="Arial Narrow" w:cs="Arial"/>
                <w:b/>
              </w:rPr>
            </w:pPr>
          </w:p>
        </w:tc>
      </w:tr>
      <w:tr w:rsidR="008146B9" w:rsidRPr="000D02DA" w14:paraId="1F2C0FA9" w14:textId="77777777" w:rsidTr="00BA7ABC">
        <w:trPr>
          <w:trHeight w:val="562"/>
        </w:trPr>
        <w:tc>
          <w:tcPr>
            <w:tcW w:w="3658" w:type="dxa"/>
            <w:hideMark/>
          </w:tcPr>
          <w:p w14:paraId="56D28FB8"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66E07675" w14:textId="77777777" w:rsidR="008146B9" w:rsidRPr="000D02DA" w:rsidRDefault="008146B9" w:rsidP="00BA7ABC">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4C2D66EE" w14:textId="77777777" w:rsidR="008146B9" w:rsidRPr="000D02DA" w:rsidRDefault="008146B9" w:rsidP="00BA7ABC">
            <w:pPr>
              <w:spacing w:line="276" w:lineRule="auto"/>
              <w:jc w:val="both"/>
              <w:rPr>
                <w:rFonts w:ascii="Arial Narrow" w:hAnsi="Arial Narrow" w:cs="Arial"/>
                <w:b/>
              </w:rPr>
            </w:pPr>
          </w:p>
        </w:tc>
        <w:tc>
          <w:tcPr>
            <w:tcW w:w="3160" w:type="dxa"/>
            <w:hideMark/>
          </w:tcPr>
          <w:p w14:paraId="04D29F0B"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8146B9" w:rsidRPr="000D02DA" w14:paraId="09022021" w14:textId="77777777" w:rsidTr="00BA7ABC">
        <w:trPr>
          <w:trHeight w:val="624"/>
        </w:trPr>
        <w:tc>
          <w:tcPr>
            <w:tcW w:w="3658" w:type="dxa"/>
          </w:tcPr>
          <w:p w14:paraId="786195BE" w14:textId="77777777" w:rsidR="008146B9" w:rsidRPr="000D02DA" w:rsidRDefault="008146B9" w:rsidP="00BA7ABC">
            <w:pPr>
              <w:spacing w:line="276" w:lineRule="auto"/>
              <w:rPr>
                <w:rFonts w:ascii="Arial Narrow" w:hAnsi="Arial Narrow" w:cs="Arial"/>
                <w:b/>
              </w:rPr>
            </w:pPr>
          </w:p>
        </w:tc>
        <w:tc>
          <w:tcPr>
            <w:tcW w:w="1937" w:type="dxa"/>
          </w:tcPr>
          <w:p w14:paraId="52BA8193" w14:textId="77777777" w:rsidR="008146B9" w:rsidRPr="000D02DA" w:rsidRDefault="008146B9" w:rsidP="00BA7ABC">
            <w:pPr>
              <w:spacing w:line="276" w:lineRule="auto"/>
              <w:jc w:val="both"/>
              <w:rPr>
                <w:rFonts w:ascii="Arial Narrow" w:hAnsi="Arial Narrow" w:cs="Arial"/>
                <w:b/>
              </w:rPr>
            </w:pPr>
          </w:p>
        </w:tc>
        <w:tc>
          <w:tcPr>
            <w:tcW w:w="3160" w:type="dxa"/>
          </w:tcPr>
          <w:p w14:paraId="5809BF70" w14:textId="77777777" w:rsidR="008146B9" w:rsidRPr="000D02DA" w:rsidRDefault="008146B9" w:rsidP="00BA7ABC">
            <w:pPr>
              <w:spacing w:line="276" w:lineRule="auto"/>
              <w:rPr>
                <w:rFonts w:ascii="Arial Narrow" w:hAnsi="Arial Narrow" w:cs="Arial"/>
                <w:b/>
              </w:rPr>
            </w:pPr>
          </w:p>
        </w:tc>
      </w:tr>
      <w:tr w:rsidR="008146B9" w:rsidRPr="000D02DA" w14:paraId="526CB943" w14:textId="77777777" w:rsidTr="00BA7ABC">
        <w:trPr>
          <w:trHeight w:val="570"/>
        </w:trPr>
        <w:tc>
          <w:tcPr>
            <w:tcW w:w="3658" w:type="dxa"/>
            <w:hideMark/>
          </w:tcPr>
          <w:p w14:paraId="31974FCE"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14DD660F" w14:textId="77777777" w:rsidR="008146B9" w:rsidRPr="000D02DA" w:rsidRDefault="008146B9" w:rsidP="00BA7ABC">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0CA10739" w14:textId="77777777" w:rsidR="008146B9" w:rsidRPr="000D02DA" w:rsidRDefault="008146B9" w:rsidP="00BA7ABC">
            <w:pPr>
              <w:spacing w:line="276" w:lineRule="auto"/>
              <w:jc w:val="both"/>
              <w:rPr>
                <w:rFonts w:ascii="Arial Narrow" w:hAnsi="Arial Narrow" w:cs="Arial"/>
                <w:b/>
              </w:rPr>
            </w:pPr>
          </w:p>
        </w:tc>
        <w:tc>
          <w:tcPr>
            <w:tcW w:w="3160" w:type="dxa"/>
            <w:hideMark/>
          </w:tcPr>
          <w:p w14:paraId="189ECAE9"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1EDAFEC6" w14:textId="77777777" w:rsidR="008146B9" w:rsidRPr="000D02DA" w:rsidRDefault="008146B9" w:rsidP="00BA7ABC">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8146B9" w:rsidRPr="000D02DA" w14:paraId="3BF4B87E" w14:textId="77777777" w:rsidTr="00BA7ABC">
        <w:trPr>
          <w:trHeight w:val="373"/>
        </w:trPr>
        <w:tc>
          <w:tcPr>
            <w:tcW w:w="3658" w:type="dxa"/>
          </w:tcPr>
          <w:p w14:paraId="300C162F" w14:textId="77777777" w:rsidR="008146B9" w:rsidRPr="000D02DA" w:rsidRDefault="008146B9" w:rsidP="00BA7ABC">
            <w:pPr>
              <w:spacing w:line="276" w:lineRule="auto"/>
              <w:rPr>
                <w:rFonts w:ascii="Arial Narrow" w:hAnsi="Arial Narrow" w:cs="Arial"/>
                <w:b/>
              </w:rPr>
            </w:pPr>
          </w:p>
          <w:p w14:paraId="5ABBD08E" w14:textId="77777777" w:rsidR="008146B9" w:rsidRPr="000D02DA" w:rsidRDefault="008146B9" w:rsidP="00BA7ABC">
            <w:pPr>
              <w:spacing w:line="276" w:lineRule="auto"/>
              <w:rPr>
                <w:rFonts w:ascii="Arial Narrow" w:hAnsi="Arial Narrow" w:cs="Arial"/>
                <w:b/>
              </w:rPr>
            </w:pPr>
          </w:p>
        </w:tc>
        <w:tc>
          <w:tcPr>
            <w:tcW w:w="1937" w:type="dxa"/>
          </w:tcPr>
          <w:p w14:paraId="723CBC5D" w14:textId="77777777" w:rsidR="008146B9" w:rsidRPr="000D02DA" w:rsidRDefault="008146B9" w:rsidP="00BA7ABC">
            <w:pPr>
              <w:spacing w:line="276" w:lineRule="auto"/>
              <w:jc w:val="both"/>
              <w:rPr>
                <w:rFonts w:ascii="Arial Narrow" w:hAnsi="Arial Narrow" w:cs="Arial"/>
                <w:b/>
              </w:rPr>
            </w:pPr>
          </w:p>
        </w:tc>
        <w:tc>
          <w:tcPr>
            <w:tcW w:w="3160" w:type="dxa"/>
          </w:tcPr>
          <w:p w14:paraId="1F132164" w14:textId="77777777" w:rsidR="008146B9" w:rsidRPr="000D02DA" w:rsidRDefault="008146B9" w:rsidP="00BA7ABC">
            <w:pPr>
              <w:spacing w:line="276" w:lineRule="auto"/>
              <w:rPr>
                <w:rFonts w:ascii="Arial Narrow" w:hAnsi="Arial Narrow" w:cs="Arial"/>
                <w:b/>
              </w:rPr>
            </w:pPr>
          </w:p>
        </w:tc>
      </w:tr>
      <w:tr w:rsidR="008146B9" w:rsidRPr="000D02DA" w14:paraId="6E1BFD1E" w14:textId="77777777" w:rsidTr="00BA7ABC">
        <w:trPr>
          <w:trHeight w:val="883"/>
        </w:trPr>
        <w:tc>
          <w:tcPr>
            <w:tcW w:w="3658" w:type="dxa"/>
            <w:hideMark/>
          </w:tcPr>
          <w:p w14:paraId="36569855" w14:textId="77777777" w:rsidR="008146B9" w:rsidRPr="000D02DA" w:rsidRDefault="008146B9" w:rsidP="00BA7ABC">
            <w:pPr>
              <w:spacing w:line="276" w:lineRule="auto"/>
              <w:rPr>
                <w:rFonts w:ascii="Arial Narrow" w:hAnsi="Arial Narrow" w:cs="Arial"/>
              </w:rPr>
            </w:pPr>
            <w:r w:rsidRPr="000D02DA">
              <w:rPr>
                <w:rFonts w:ascii="Arial Narrow" w:hAnsi="Arial Narrow" w:cs="Arial"/>
              </w:rPr>
              <w:t>Dany Wilfredo Rodríguez Reyes</w:t>
            </w:r>
          </w:p>
          <w:p w14:paraId="331ED790" w14:textId="77777777" w:rsidR="008146B9" w:rsidRPr="000D02DA" w:rsidRDefault="008146B9" w:rsidP="00BA7ABC">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41406B41" w14:textId="77777777" w:rsidR="008146B9" w:rsidRPr="000D02DA" w:rsidRDefault="008146B9" w:rsidP="00BA7ABC">
            <w:pPr>
              <w:spacing w:line="276" w:lineRule="auto"/>
              <w:jc w:val="both"/>
              <w:rPr>
                <w:rFonts w:ascii="Arial Narrow" w:hAnsi="Arial Narrow" w:cs="Arial"/>
                <w:b/>
              </w:rPr>
            </w:pPr>
          </w:p>
        </w:tc>
        <w:tc>
          <w:tcPr>
            <w:tcW w:w="3160" w:type="dxa"/>
            <w:hideMark/>
          </w:tcPr>
          <w:p w14:paraId="5F5F8270" w14:textId="77777777" w:rsidR="008146B9" w:rsidRPr="00427B10"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8146B9" w:rsidRPr="000D02DA" w14:paraId="68C20950" w14:textId="77777777" w:rsidTr="00BA7ABC">
        <w:trPr>
          <w:trHeight w:val="505"/>
        </w:trPr>
        <w:tc>
          <w:tcPr>
            <w:tcW w:w="3658" w:type="dxa"/>
          </w:tcPr>
          <w:p w14:paraId="42CA6075" w14:textId="77777777" w:rsidR="008146B9" w:rsidRPr="000D02DA" w:rsidRDefault="008146B9" w:rsidP="00BA7ABC">
            <w:pPr>
              <w:spacing w:line="276" w:lineRule="auto"/>
              <w:rPr>
                <w:rFonts w:ascii="Arial Narrow" w:hAnsi="Arial Narrow" w:cs="Arial"/>
                <w:b/>
              </w:rPr>
            </w:pPr>
          </w:p>
        </w:tc>
        <w:tc>
          <w:tcPr>
            <w:tcW w:w="1937" w:type="dxa"/>
          </w:tcPr>
          <w:p w14:paraId="68E34C62" w14:textId="77777777" w:rsidR="008146B9" w:rsidRPr="000D02DA" w:rsidRDefault="008146B9" w:rsidP="00BA7ABC">
            <w:pPr>
              <w:spacing w:line="276" w:lineRule="auto"/>
              <w:jc w:val="both"/>
              <w:rPr>
                <w:rFonts w:ascii="Arial Narrow" w:hAnsi="Arial Narrow" w:cs="Arial"/>
                <w:b/>
              </w:rPr>
            </w:pPr>
          </w:p>
        </w:tc>
        <w:tc>
          <w:tcPr>
            <w:tcW w:w="3160" w:type="dxa"/>
          </w:tcPr>
          <w:p w14:paraId="72F62A4F" w14:textId="77777777" w:rsidR="008146B9" w:rsidRPr="000D02DA" w:rsidRDefault="008146B9" w:rsidP="00BA7ABC">
            <w:pPr>
              <w:spacing w:line="276" w:lineRule="auto"/>
              <w:rPr>
                <w:rFonts w:ascii="Arial Narrow" w:hAnsi="Arial Narrow" w:cs="Arial"/>
                <w:b/>
              </w:rPr>
            </w:pPr>
          </w:p>
        </w:tc>
      </w:tr>
      <w:tr w:rsidR="008146B9" w:rsidRPr="000D02DA" w14:paraId="6D28E9FD" w14:textId="77777777" w:rsidTr="00BA7ABC">
        <w:trPr>
          <w:trHeight w:val="600"/>
        </w:trPr>
        <w:tc>
          <w:tcPr>
            <w:tcW w:w="3658" w:type="dxa"/>
            <w:hideMark/>
          </w:tcPr>
          <w:p w14:paraId="76EC4290"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60C27BDB" w14:textId="77777777" w:rsidR="008146B9" w:rsidRPr="000D02DA" w:rsidRDefault="008146B9" w:rsidP="00BA7ABC">
            <w:pPr>
              <w:spacing w:line="276" w:lineRule="auto"/>
              <w:rPr>
                <w:rFonts w:ascii="Arial Narrow" w:hAnsi="Arial Narrow" w:cs="Arial"/>
                <w:color w:val="000000" w:themeColor="text1"/>
              </w:rPr>
            </w:pPr>
            <w:r>
              <w:rPr>
                <w:rFonts w:ascii="Arial Narrow" w:hAnsi="Arial Narrow" w:cs="Arial"/>
                <w:color w:val="000000" w:themeColor="text1"/>
              </w:rPr>
              <w:t>Séptimo R</w:t>
            </w:r>
            <w:r w:rsidRPr="000D02DA">
              <w:rPr>
                <w:rFonts w:ascii="Arial Narrow" w:hAnsi="Arial Narrow" w:cs="Arial"/>
                <w:color w:val="000000" w:themeColor="text1"/>
              </w:rPr>
              <w:t>egidor Propietario</w:t>
            </w:r>
          </w:p>
        </w:tc>
        <w:tc>
          <w:tcPr>
            <w:tcW w:w="1937" w:type="dxa"/>
          </w:tcPr>
          <w:p w14:paraId="20166FFB" w14:textId="77777777" w:rsidR="008146B9" w:rsidRPr="000D02DA" w:rsidRDefault="008146B9" w:rsidP="00BA7ABC">
            <w:pPr>
              <w:spacing w:line="276" w:lineRule="auto"/>
              <w:jc w:val="both"/>
              <w:rPr>
                <w:rFonts w:ascii="Arial Narrow" w:hAnsi="Arial Narrow" w:cs="Arial"/>
                <w:b/>
              </w:rPr>
            </w:pPr>
          </w:p>
        </w:tc>
        <w:tc>
          <w:tcPr>
            <w:tcW w:w="3160" w:type="dxa"/>
          </w:tcPr>
          <w:p w14:paraId="17D2A77C" w14:textId="77777777" w:rsidR="008146B9" w:rsidRPr="000D02DA" w:rsidRDefault="008146B9" w:rsidP="00BA7ABC">
            <w:pPr>
              <w:spacing w:line="276" w:lineRule="auto"/>
              <w:rPr>
                <w:rFonts w:ascii="Arial Narrow" w:hAnsi="Arial Narrow" w:cs="Arial"/>
                <w:color w:val="000000" w:themeColor="text1"/>
              </w:rPr>
            </w:pPr>
            <w:r>
              <w:rPr>
                <w:rFonts w:ascii="Arial Narrow" w:hAnsi="Arial Narrow" w:cs="Arial"/>
                <w:color w:val="000000" w:themeColor="text1"/>
              </w:rPr>
              <w:t>Manuel Antonio Navarro Si</w:t>
            </w:r>
            <w:r w:rsidRPr="000D02DA">
              <w:rPr>
                <w:rFonts w:ascii="Arial Narrow" w:hAnsi="Arial Narrow" w:cs="Arial"/>
                <w:color w:val="000000" w:themeColor="text1"/>
              </w:rPr>
              <w:t>garán</w:t>
            </w:r>
          </w:p>
          <w:p w14:paraId="076FF579" w14:textId="77777777" w:rsidR="008146B9" w:rsidRPr="000D02DA" w:rsidRDefault="008146B9" w:rsidP="00BA7ABC">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8146B9" w:rsidRPr="000D02DA" w14:paraId="617DE8C4" w14:textId="77777777" w:rsidTr="00BA7ABC">
        <w:trPr>
          <w:trHeight w:val="622"/>
        </w:trPr>
        <w:tc>
          <w:tcPr>
            <w:tcW w:w="3658" w:type="dxa"/>
          </w:tcPr>
          <w:p w14:paraId="55A5703E" w14:textId="77777777" w:rsidR="008146B9" w:rsidRPr="000D02DA" w:rsidRDefault="008146B9" w:rsidP="00BA7ABC">
            <w:pPr>
              <w:spacing w:line="276" w:lineRule="auto"/>
              <w:rPr>
                <w:rFonts w:ascii="Arial Narrow" w:hAnsi="Arial Narrow" w:cs="Arial"/>
                <w:b/>
              </w:rPr>
            </w:pPr>
          </w:p>
          <w:p w14:paraId="46CFD290" w14:textId="77777777" w:rsidR="008146B9" w:rsidRPr="000D02DA" w:rsidRDefault="008146B9" w:rsidP="00BA7ABC">
            <w:pPr>
              <w:spacing w:line="276" w:lineRule="auto"/>
              <w:rPr>
                <w:rFonts w:ascii="Arial Narrow" w:hAnsi="Arial Narrow" w:cs="Arial"/>
                <w:b/>
              </w:rPr>
            </w:pPr>
          </w:p>
        </w:tc>
        <w:tc>
          <w:tcPr>
            <w:tcW w:w="1937" w:type="dxa"/>
          </w:tcPr>
          <w:p w14:paraId="2DCDC890" w14:textId="77777777" w:rsidR="008146B9" w:rsidRPr="000D02DA" w:rsidRDefault="008146B9" w:rsidP="00BA7ABC">
            <w:pPr>
              <w:spacing w:line="276" w:lineRule="auto"/>
              <w:jc w:val="both"/>
              <w:rPr>
                <w:rFonts w:ascii="Arial Narrow" w:hAnsi="Arial Narrow" w:cs="Arial"/>
                <w:b/>
              </w:rPr>
            </w:pPr>
          </w:p>
          <w:p w14:paraId="4A940584" w14:textId="77777777" w:rsidR="008146B9" w:rsidRPr="000D02DA" w:rsidRDefault="008146B9" w:rsidP="00BA7ABC">
            <w:pPr>
              <w:spacing w:line="276" w:lineRule="auto"/>
              <w:jc w:val="both"/>
              <w:rPr>
                <w:rFonts w:ascii="Arial Narrow" w:hAnsi="Arial Narrow" w:cs="Arial"/>
                <w:b/>
              </w:rPr>
            </w:pPr>
          </w:p>
        </w:tc>
        <w:tc>
          <w:tcPr>
            <w:tcW w:w="3160" w:type="dxa"/>
          </w:tcPr>
          <w:p w14:paraId="2BA4848D" w14:textId="77777777" w:rsidR="008146B9" w:rsidRPr="000D02DA" w:rsidRDefault="008146B9" w:rsidP="00BA7ABC">
            <w:pPr>
              <w:spacing w:line="276" w:lineRule="auto"/>
              <w:rPr>
                <w:rFonts w:ascii="Arial Narrow" w:hAnsi="Arial Narrow" w:cs="Arial"/>
                <w:b/>
              </w:rPr>
            </w:pPr>
          </w:p>
        </w:tc>
      </w:tr>
      <w:tr w:rsidR="008146B9" w:rsidRPr="000D02DA" w14:paraId="13DD53D6" w14:textId="77777777" w:rsidTr="00BA7ABC">
        <w:trPr>
          <w:trHeight w:val="507"/>
        </w:trPr>
        <w:tc>
          <w:tcPr>
            <w:tcW w:w="3658" w:type="dxa"/>
            <w:hideMark/>
          </w:tcPr>
          <w:p w14:paraId="36579559"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5909519F" w14:textId="77777777" w:rsidR="008146B9" w:rsidRPr="000D02DA" w:rsidRDefault="008146B9" w:rsidP="00BA7ABC">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558D15E1" w14:textId="77777777" w:rsidR="008146B9" w:rsidRPr="000D02DA" w:rsidRDefault="008146B9" w:rsidP="00BA7ABC">
            <w:pPr>
              <w:spacing w:line="276" w:lineRule="auto"/>
              <w:jc w:val="both"/>
              <w:rPr>
                <w:rFonts w:ascii="Arial Narrow" w:hAnsi="Arial Narrow" w:cs="Arial"/>
                <w:b/>
              </w:rPr>
            </w:pPr>
          </w:p>
        </w:tc>
        <w:tc>
          <w:tcPr>
            <w:tcW w:w="3160" w:type="dxa"/>
            <w:hideMark/>
          </w:tcPr>
          <w:p w14:paraId="208D3FC4"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65D412AD"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8146B9" w:rsidRPr="000D02DA" w14:paraId="30E7E217" w14:textId="77777777" w:rsidTr="00BA7ABC">
        <w:trPr>
          <w:trHeight w:val="625"/>
        </w:trPr>
        <w:tc>
          <w:tcPr>
            <w:tcW w:w="3658" w:type="dxa"/>
          </w:tcPr>
          <w:p w14:paraId="2CE5FC2E" w14:textId="77777777" w:rsidR="008146B9" w:rsidRPr="000D02DA" w:rsidRDefault="008146B9" w:rsidP="00BA7ABC">
            <w:pPr>
              <w:spacing w:line="276" w:lineRule="auto"/>
              <w:rPr>
                <w:rFonts w:ascii="Arial Narrow" w:hAnsi="Arial Narrow" w:cs="Arial"/>
                <w:b/>
              </w:rPr>
            </w:pPr>
          </w:p>
          <w:p w14:paraId="0E083679" w14:textId="77777777" w:rsidR="008146B9" w:rsidRPr="000D02DA" w:rsidRDefault="008146B9" w:rsidP="00BA7ABC">
            <w:pPr>
              <w:spacing w:line="276" w:lineRule="auto"/>
              <w:rPr>
                <w:rFonts w:ascii="Arial Narrow" w:hAnsi="Arial Narrow" w:cs="Arial"/>
                <w:b/>
              </w:rPr>
            </w:pPr>
          </w:p>
        </w:tc>
        <w:tc>
          <w:tcPr>
            <w:tcW w:w="1937" w:type="dxa"/>
          </w:tcPr>
          <w:p w14:paraId="6C1E778D" w14:textId="77777777" w:rsidR="008146B9" w:rsidRPr="000D02DA" w:rsidRDefault="008146B9" w:rsidP="00BA7ABC">
            <w:pPr>
              <w:spacing w:line="276" w:lineRule="auto"/>
              <w:jc w:val="both"/>
              <w:rPr>
                <w:rFonts w:ascii="Arial Narrow" w:hAnsi="Arial Narrow" w:cs="Arial"/>
                <w:b/>
              </w:rPr>
            </w:pPr>
          </w:p>
        </w:tc>
        <w:tc>
          <w:tcPr>
            <w:tcW w:w="3160" w:type="dxa"/>
          </w:tcPr>
          <w:p w14:paraId="67DD53E2" w14:textId="77777777" w:rsidR="008146B9" w:rsidRPr="000D02DA" w:rsidRDefault="008146B9" w:rsidP="00BA7ABC">
            <w:pPr>
              <w:spacing w:line="276" w:lineRule="auto"/>
              <w:rPr>
                <w:rFonts w:ascii="Arial Narrow" w:hAnsi="Arial Narrow" w:cs="Arial"/>
                <w:b/>
              </w:rPr>
            </w:pPr>
          </w:p>
        </w:tc>
      </w:tr>
      <w:tr w:rsidR="008146B9" w:rsidRPr="000D02DA" w14:paraId="68382444" w14:textId="77777777" w:rsidTr="00BA7ABC">
        <w:trPr>
          <w:trHeight w:val="468"/>
        </w:trPr>
        <w:tc>
          <w:tcPr>
            <w:tcW w:w="3658" w:type="dxa"/>
            <w:hideMark/>
          </w:tcPr>
          <w:p w14:paraId="4AD94FCA"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0DD6E482" w14:textId="77777777" w:rsidR="008146B9" w:rsidRPr="000D02DA" w:rsidRDefault="008146B9" w:rsidP="00BA7ABC">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080906D4" w14:textId="77777777" w:rsidR="008146B9" w:rsidRPr="000D02DA" w:rsidRDefault="008146B9" w:rsidP="00BA7ABC">
            <w:pPr>
              <w:spacing w:line="276" w:lineRule="auto"/>
              <w:rPr>
                <w:rFonts w:ascii="Arial Narrow" w:hAnsi="Arial Narrow" w:cs="Arial"/>
                <w:b/>
              </w:rPr>
            </w:pPr>
          </w:p>
        </w:tc>
        <w:tc>
          <w:tcPr>
            <w:tcW w:w="3160" w:type="dxa"/>
            <w:hideMark/>
          </w:tcPr>
          <w:p w14:paraId="5D579DF3" w14:textId="77777777" w:rsidR="008146B9" w:rsidRPr="000D02DA" w:rsidRDefault="008146B9" w:rsidP="00BA7ABC">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05535031" w14:textId="77777777" w:rsidR="008146B9" w:rsidRPr="000D02DA" w:rsidRDefault="008146B9" w:rsidP="00BA7ABC">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8146B9" w:rsidRPr="000D02DA" w14:paraId="18E118F2" w14:textId="77777777" w:rsidTr="00BA7ABC">
        <w:trPr>
          <w:trHeight w:val="630"/>
        </w:trPr>
        <w:tc>
          <w:tcPr>
            <w:tcW w:w="3658" w:type="dxa"/>
          </w:tcPr>
          <w:p w14:paraId="4CD434F2" w14:textId="77777777" w:rsidR="008146B9" w:rsidRPr="000D02DA" w:rsidRDefault="008146B9" w:rsidP="00BA7ABC">
            <w:pPr>
              <w:spacing w:line="276" w:lineRule="auto"/>
              <w:rPr>
                <w:rFonts w:ascii="Arial Narrow" w:hAnsi="Arial Narrow" w:cs="Arial"/>
                <w:color w:val="000000" w:themeColor="text1"/>
              </w:rPr>
            </w:pPr>
          </w:p>
        </w:tc>
        <w:tc>
          <w:tcPr>
            <w:tcW w:w="1937" w:type="dxa"/>
          </w:tcPr>
          <w:p w14:paraId="04000581" w14:textId="77777777" w:rsidR="008146B9" w:rsidRPr="000D02DA" w:rsidRDefault="008146B9" w:rsidP="00BA7ABC">
            <w:pPr>
              <w:spacing w:line="276" w:lineRule="auto"/>
              <w:rPr>
                <w:rFonts w:ascii="Arial Narrow" w:hAnsi="Arial Narrow" w:cs="Arial"/>
                <w:b/>
              </w:rPr>
            </w:pPr>
          </w:p>
        </w:tc>
        <w:tc>
          <w:tcPr>
            <w:tcW w:w="3160" w:type="dxa"/>
          </w:tcPr>
          <w:p w14:paraId="0FDFD452" w14:textId="77777777" w:rsidR="008146B9" w:rsidRPr="000D02DA" w:rsidRDefault="008146B9" w:rsidP="00BA7ABC">
            <w:pPr>
              <w:spacing w:line="276" w:lineRule="auto"/>
              <w:rPr>
                <w:rFonts w:ascii="Arial Narrow" w:hAnsi="Arial Narrow" w:cs="Arial"/>
                <w:color w:val="000000" w:themeColor="text1"/>
              </w:rPr>
            </w:pPr>
          </w:p>
        </w:tc>
      </w:tr>
      <w:tr w:rsidR="008146B9" w:rsidRPr="000D02DA" w14:paraId="50928BD1" w14:textId="77777777" w:rsidTr="00BA7ABC">
        <w:trPr>
          <w:trHeight w:val="738"/>
        </w:trPr>
        <w:tc>
          <w:tcPr>
            <w:tcW w:w="3658" w:type="dxa"/>
          </w:tcPr>
          <w:p w14:paraId="0E86B683" w14:textId="77777777" w:rsidR="008146B9" w:rsidRPr="000D02DA" w:rsidRDefault="008146B9" w:rsidP="00BA7ABC">
            <w:pPr>
              <w:spacing w:line="276" w:lineRule="auto"/>
              <w:rPr>
                <w:rFonts w:ascii="Arial Narrow" w:hAnsi="Arial Narrow" w:cs="Arial"/>
                <w:b/>
              </w:rPr>
            </w:pPr>
          </w:p>
        </w:tc>
        <w:tc>
          <w:tcPr>
            <w:tcW w:w="1937" w:type="dxa"/>
            <w:hideMark/>
          </w:tcPr>
          <w:p w14:paraId="611474B6" w14:textId="77777777" w:rsidR="008146B9" w:rsidRPr="000D02DA" w:rsidRDefault="008146B9" w:rsidP="00BA7ABC">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68CE6200" w14:textId="77777777" w:rsidR="008146B9" w:rsidRPr="000D02DA" w:rsidRDefault="008146B9" w:rsidP="00BA7ABC">
            <w:pPr>
              <w:spacing w:line="276" w:lineRule="auto"/>
              <w:rPr>
                <w:rFonts w:ascii="Arial Narrow" w:hAnsi="Arial Narrow" w:cs="Arial"/>
                <w:b/>
              </w:rPr>
            </w:pPr>
          </w:p>
        </w:tc>
      </w:tr>
    </w:tbl>
    <w:p w14:paraId="2A8AC62E" w14:textId="77777777" w:rsidR="002E46BF" w:rsidRDefault="002E46BF" w:rsidP="002E46BF">
      <w:pPr>
        <w:jc w:val="both"/>
        <w:rPr>
          <w:rFonts w:ascii="Arial Narrow" w:eastAsia="Arial Unicode MS" w:hAnsi="Arial Narrow" w:cs="Arial"/>
        </w:rPr>
      </w:pPr>
      <w:r w:rsidRPr="00660612">
        <w:rPr>
          <w:rFonts w:ascii="Arial Narrow" w:eastAsia="Arial Unicode MS" w:hAnsi="Arial Narrow" w:cs="Arial"/>
          <w:b/>
        </w:rPr>
        <w:t xml:space="preserve">ACTA NÚMERO </w:t>
      </w:r>
      <w:r>
        <w:rPr>
          <w:rFonts w:ascii="Arial Narrow" w:eastAsia="Arial Unicode MS" w:hAnsi="Arial Narrow" w:cs="Arial"/>
          <w:b/>
        </w:rPr>
        <w:t>CUARENTA Y SEIS, se</w:t>
      </w:r>
      <w:r w:rsidRPr="00660612">
        <w:rPr>
          <w:rFonts w:ascii="Arial Narrow" w:eastAsia="Arial Unicode MS" w:hAnsi="Arial Narrow" w:cs="Arial"/>
          <w:b/>
        </w:rPr>
        <w:t xml:space="preserve">sión </w:t>
      </w:r>
      <w:r>
        <w:rPr>
          <w:rFonts w:ascii="Arial Narrow" w:eastAsia="Arial Unicode MS" w:hAnsi="Arial Narrow" w:cs="Arial"/>
          <w:b/>
        </w:rPr>
        <w:t>ordinaria</w:t>
      </w:r>
      <w:r w:rsidRPr="00660612">
        <w:rPr>
          <w:rFonts w:ascii="Arial Narrow" w:eastAsia="Arial Unicode MS" w:hAnsi="Arial Narrow" w:cs="Arial"/>
          <w:b/>
        </w:rPr>
        <w:t>, reunidos en el salón de s</w:t>
      </w:r>
      <w:r>
        <w:rPr>
          <w:rFonts w:ascii="Arial Narrow" w:eastAsia="Arial Unicode MS" w:hAnsi="Arial Narrow" w:cs="Arial"/>
          <w:b/>
        </w:rPr>
        <w:t xml:space="preserve">esiones de esta Alcaldía, a las quince horas del día jueves siete de diciembre </w:t>
      </w:r>
      <w:r w:rsidRPr="00660612">
        <w:rPr>
          <w:rFonts w:ascii="Arial Narrow" w:eastAsia="Arial Unicode MS" w:hAnsi="Arial Narrow" w:cs="Arial"/>
          <w:b/>
        </w:rPr>
        <w:t xml:space="preserve">de dos mil diecisiete, </w:t>
      </w:r>
      <w:r w:rsidRPr="00660612">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w:t>
      </w:r>
      <w:r w:rsidRPr="00EC463B">
        <w:rPr>
          <w:rFonts w:ascii="Arial Narrow" w:eastAsia="Arial Unicode MS" w:hAnsi="Arial Narrow" w:cs="Arial"/>
        </w:rPr>
        <w:t xml:space="preserve"> </w:t>
      </w:r>
      <w:r w:rsidRPr="00660612">
        <w:rPr>
          <w:rFonts w:ascii="Arial Narrow" w:eastAsia="Arial Unicode MS" w:hAnsi="Arial Narrow" w:cs="Arial"/>
        </w:rPr>
        <w:t>Manuel de Jesús M</w:t>
      </w:r>
      <w:r>
        <w:rPr>
          <w:rFonts w:ascii="Arial Narrow" w:eastAsia="Arial Unicode MS" w:hAnsi="Arial Narrow" w:cs="Arial"/>
        </w:rPr>
        <w:t>ontoya, Segundo Regidor Suplente</w:t>
      </w:r>
      <w:r w:rsidRPr="00660612">
        <w:rPr>
          <w:rFonts w:ascii="Arial Narrow" w:eastAsia="Arial Unicode MS" w:hAnsi="Arial Narrow" w:cs="Arial"/>
        </w:rPr>
        <w:t xml:space="preserve">, Santos Rodolfo Chicas, Tercer Regidor Suplente, Mauricio Romero Argueta, Cuarto Regidor Suplente, con la presencia del Secretario Municipal Evelio Pineda Romero; por consiguiente, El Alcalde Municipal procede a celebrar sesión </w:t>
      </w:r>
      <w:r>
        <w:rPr>
          <w:rFonts w:ascii="Arial Narrow" w:eastAsia="Arial Unicode MS" w:hAnsi="Arial Narrow" w:cs="Arial"/>
        </w:rPr>
        <w:t>extraordinaria</w:t>
      </w:r>
      <w:r w:rsidRPr="00660612">
        <w:rPr>
          <w:rFonts w:ascii="Arial Narrow" w:eastAsia="Arial Unicode MS" w:hAnsi="Arial Narrow" w:cs="Arial"/>
        </w:rPr>
        <w:t xml:space="preserve">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28E18B6F" w14:textId="77777777" w:rsidR="002E46BF" w:rsidRDefault="002E46BF" w:rsidP="002E46BF">
      <w:pPr>
        <w:jc w:val="both"/>
        <w:rPr>
          <w:rFonts w:ascii="Arial Narrow" w:eastAsia="Arial Unicode MS" w:hAnsi="Arial Narrow" w:cs="Arial"/>
        </w:rPr>
      </w:pPr>
    </w:p>
    <w:p w14:paraId="6FAEE80E" w14:textId="77777777" w:rsidR="002E46BF" w:rsidRDefault="002E46BF" w:rsidP="002E46BF">
      <w:pPr>
        <w:jc w:val="both"/>
        <w:rPr>
          <w:rFonts w:ascii="Arial Narrow" w:hAnsi="Arial Narrow" w:cs="Arial"/>
          <w:b/>
        </w:rPr>
      </w:pPr>
      <w:r w:rsidRPr="00322947">
        <w:rPr>
          <w:rFonts w:ascii="Arial Narrow" w:hAnsi="Arial Narrow" w:cs="Arial"/>
          <w:b/>
        </w:rPr>
        <w:t>ACUERDO NÚMERO UNO:</w:t>
      </w:r>
    </w:p>
    <w:p w14:paraId="24094CE9" w14:textId="77777777" w:rsidR="002E46BF" w:rsidRPr="002C6049" w:rsidRDefault="002E46BF" w:rsidP="002E46BF">
      <w:pPr>
        <w:jc w:val="both"/>
        <w:rPr>
          <w:rFonts w:ascii="Arial Narrow" w:hAnsi="Arial Narrow" w:cs="Arial"/>
          <w:b/>
        </w:rPr>
      </w:pPr>
      <w:r w:rsidRPr="00BF62E0">
        <w:rPr>
          <w:rFonts w:ascii="Arial Narrow" w:hAnsi="Arial Narrow"/>
        </w:rPr>
        <w:t xml:space="preserve">Vista la presentación de parte de William Martínez y Consuelo Escamilla, técnicos de </w:t>
      </w:r>
      <w:r>
        <w:rPr>
          <w:rFonts w:ascii="Arial Narrow" w:hAnsi="Arial Narrow"/>
        </w:rPr>
        <w:t xml:space="preserve">Dirección General de Prevención y Cultura de Paz. </w:t>
      </w:r>
      <w:r w:rsidRPr="00BF62E0">
        <w:rPr>
          <w:rFonts w:ascii="Arial Narrow" w:hAnsi="Arial Narrow"/>
        </w:rPr>
        <w:t xml:space="preserve">PREPAZ, exponiendo que </w:t>
      </w:r>
      <w:r>
        <w:rPr>
          <w:rFonts w:ascii="Arial Narrow" w:hAnsi="Arial Narrow"/>
        </w:rPr>
        <w:t xml:space="preserve">El PLAN El SALVADOR SEGURO </w:t>
      </w:r>
      <w:r w:rsidRPr="00BF62E0">
        <w:rPr>
          <w:rFonts w:ascii="Arial Narrow" w:hAnsi="Arial Narrow"/>
        </w:rPr>
        <w:t xml:space="preserve">PESS </w:t>
      </w:r>
      <w:r>
        <w:rPr>
          <w:rFonts w:ascii="Arial Narrow" w:hAnsi="Arial Narrow"/>
        </w:rPr>
        <w:t xml:space="preserve">articula al </w:t>
      </w:r>
      <w:r w:rsidRPr="00BF62E0">
        <w:rPr>
          <w:rFonts w:ascii="Arial Narrow" w:hAnsi="Arial Narrow"/>
        </w:rPr>
        <w:t xml:space="preserve">Concejo Nacional de Seguridad y Convivencia Ciudadana </w:t>
      </w:r>
      <w:r w:rsidRPr="00BF62E0">
        <w:rPr>
          <w:rFonts w:ascii="Arial Narrow" w:hAnsi="Arial Narrow"/>
          <w:b/>
          <w:bCs/>
        </w:rPr>
        <w:t>CNSCC</w:t>
      </w:r>
      <w:r w:rsidRPr="00BF62E0">
        <w:rPr>
          <w:rFonts w:ascii="Arial Narrow" w:hAnsi="Arial Narrow"/>
        </w:rPr>
        <w:t>,</w:t>
      </w:r>
      <w:r>
        <w:rPr>
          <w:rFonts w:ascii="Arial Narrow" w:hAnsi="Arial Narrow"/>
        </w:rPr>
        <w:t xml:space="preserve"> </w:t>
      </w:r>
      <w:r w:rsidRPr="00BF62E0">
        <w:rPr>
          <w:rFonts w:ascii="Arial Narrow" w:hAnsi="Arial Narrow"/>
          <w:b/>
        </w:rPr>
        <w:t xml:space="preserve">El </w:t>
      </w:r>
      <w:r w:rsidRPr="00BF62E0">
        <w:rPr>
          <w:rFonts w:ascii="Arial Narrow" w:hAnsi="Arial Narrow"/>
          <w:b/>
          <w:bCs/>
        </w:rPr>
        <w:t>Ministerio de Justicia y Seguridad Publica- MJSP</w:t>
      </w:r>
      <w:r>
        <w:rPr>
          <w:rFonts w:ascii="Arial Narrow" w:hAnsi="Arial Narrow"/>
          <w:b/>
          <w:bCs/>
        </w:rPr>
        <w:t xml:space="preserve">, El Vice Ministerio de Prevención Social, El </w:t>
      </w:r>
      <w:r w:rsidRPr="00BF62E0">
        <w:rPr>
          <w:rFonts w:ascii="Arial Narrow" w:hAnsi="Arial Narrow"/>
          <w:b/>
          <w:bCs/>
        </w:rPr>
        <w:t>Sub Gabinete de Prevención</w:t>
      </w:r>
      <w:r w:rsidRPr="00BF62E0">
        <w:rPr>
          <w:rFonts w:ascii="Arial Narrow" w:hAnsi="Arial Narrow"/>
        </w:rPr>
        <w:t>: Integrado por los titulares de instituciones del Órgano Ejecutivo que participan en tareas de prevención. A nivel técnico</w:t>
      </w:r>
      <w:r>
        <w:rPr>
          <w:rFonts w:ascii="Arial Narrow" w:hAnsi="Arial Narrow"/>
        </w:rPr>
        <w:t>,</w:t>
      </w:r>
      <w:r w:rsidRPr="00BF62E0">
        <w:rPr>
          <w:rFonts w:ascii="Arial Narrow" w:hAnsi="Arial Narrow"/>
        </w:rPr>
        <w:t xml:space="preserve"> está organizado en 6 mesas de trabajo que coincide con los ejes de</w:t>
      </w:r>
      <w:r>
        <w:rPr>
          <w:rFonts w:ascii="Arial Narrow" w:hAnsi="Arial Narrow"/>
        </w:rPr>
        <w:t xml:space="preserve"> dicho</w:t>
      </w:r>
      <w:r w:rsidRPr="00BF62E0">
        <w:rPr>
          <w:rFonts w:ascii="Arial Narrow" w:hAnsi="Arial Narrow"/>
        </w:rPr>
        <w:t xml:space="preserve"> Plan</w:t>
      </w:r>
      <w:r>
        <w:rPr>
          <w:rFonts w:ascii="Arial Narrow" w:hAnsi="Arial Narrow"/>
        </w:rPr>
        <w:t xml:space="preserve">. </w:t>
      </w:r>
      <w:r w:rsidRPr="00BF62E0">
        <w:rPr>
          <w:rFonts w:ascii="Arial Narrow" w:hAnsi="Arial Narrow"/>
          <w:b/>
        </w:rPr>
        <w:t>El</w:t>
      </w:r>
      <w:r>
        <w:rPr>
          <w:rFonts w:ascii="Arial Narrow" w:hAnsi="Arial Narrow"/>
        </w:rPr>
        <w:t xml:space="preserve"> </w:t>
      </w:r>
      <w:r w:rsidRPr="00BF62E0">
        <w:rPr>
          <w:rFonts w:ascii="Arial Narrow" w:hAnsi="Arial Narrow"/>
          <w:b/>
          <w:bCs/>
        </w:rPr>
        <w:t>Gabinete de Gestión Departamenta</w:t>
      </w:r>
      <w:r w:rsidRPr="00BF62E0">
        <w:rPr>
          <w:rFonts w:ascii="Arial Narrow" w:hAnsi="Arial Narrow"/>
        </w:rPr>
        <w:t xml:space="preserve">l, conducido por la gobernadora: </w:t>
      </w:r>
      <w:r>
        <w:rPr>
          <w:rFonts w:ascii="Arial Narrow" w:hAnsi="Arial Narrow"/>
        </w:rPr>
        <w:t>E</w:t>
      </w:r>
      <w:r w:rsidRPr="00BF62E0">
        <w:rPr>
          <w:rFonts w:ascii="Arial Narrow" w:hAnsi="Arial Narrow"/>
        </w:rPr>
        <w:t xml:space="preserve">s un espacio de articulación y contraloría de la participación de las instituciones de Gobierno en el territorio. </w:t>
      </w:r>
      <w:r>
        <w:rPr>
          <w:rFonts w:ascii="Arial Narrow" w:hAnsi="Arial Narrow"/>
        </w:rPr>
        <w:t xml:space="preserve">Los </w:t>
      </w:r>
      <w:r w:rsidRPr="00BF62E0">
        <w:rPr>
          <w:rFonts w:ascii="Arial Narrow" w:hAnsi="Arial Narrow"/>
          <w:b/>
          <w:bCs/>
        </w:rPr>
        <w:t>alcalde/a</w:t>
      </w:r>
      <w:r>
        <w:rPr>
          <w:rFonts w:ascii="Arial Narrow" w:hAnsi="Arial Narrow"/>
          <w:b/>
          <w:bCs/>
        </w:rPr>
        <w:t>s</w:t>
      </w:r>
      <w:r w:rsidRPr="00BF62E0">
        <w:rPr>
          <w:rFonts w:ascii="Arial Narrow" w:hAnsi="Arial Narrow"/>
          <w:b/>
          <w:bCs/>
        </w:rPr>
        <w:t xml:space="preserve"> </w:t>
      </w:r>
      <w:r w:rsidRPr="00BF62E0">
        <w:rPr>
          <w:rFonts w:ascii="Arial Narrow" w:hAnsi="Arial Narrow"/>
        </w:rPr>
        <w:t xml:space="preserve">Coordinan y presiden el CMPC, son los principales responsables en la implementación del PESS en su municipio </w:t>
      </w:r>
      <w:r>
        <w:rPr>
          <w:rFonts w:ascii="Arial Narrow" w:hAnsi="Arial Narrow"/>
        </w:rPr>
        <w:t>y El</w:t>
      </w:r>
      <w:r w:rsidRPr="00BF62E0">
        <w:rPr>
          <w:rFonts w:ascii="Arial Narrow" w:hAnsi="Arial Narrow"/>
        </w:rPr>
        <w:t xml:space="preserve"> </w:t>
      </w:r>
      <w:r w:rsidRPr="00BF62E0">
        <w:rPr>
          <w:rFonts w:ascii="Arial Narrow" w:hAnsi="Arial Narrow"/>
          <w:b/>
          <w:bCs/>
        </w:rPr>
        <w:t>Comité Municipal de Prevención y Convivencia</w:t>
      </w:r>
      <w:r>
        <w:rPr>
          <w:rFonts w:ascii="Arial Narrow" w:hAnsi="Arial Narrow"/>
          <w:b/>
          <w:bCs/>
        </w:rPr>
        <w:t>,</w:t>
      </w:r>
      <w:r w:rsidRPr="00BF62E0">
        <w:rPr>
          <w:rFonts w:ascii="Arial Narrow" w:hAnsi="Arial Narrow"/>
        </w:rPr>
        <w:t xml:space="preserve"> </w:t>
      </w:r>
      <w:r>
        <w:rPr>
          <w:rFonts w:ascii="Arial Narrow" w:hAnsi="Arial Narrow"/>
        </w:rPr>
        <w:t xml:space="preserve">siendo </w:t>
      </w:r>
      <w:r w:rsidRPr="00BF62E0">
        <w:rPr>
          <w:rFonts w:ascii="Arial Narrow" w:hAnsi="Arial Narrow"/>
        </w:rPr>
        <w:t>un espacio de articulación operativa a nivel local. Está constituido por las instituciones del Estado, la sociedad civil, la empresa privada y organizaciones no gubernamentales que trabajan en el</w:t>
      </w:r>
      <w:r>
        <w:rPr>
          <w:rFonts w:ascii="Arial Narrow" w:hAnsi="Arial Narrow"/>
        </w:rPr>
        <w:t xml:space="preserve"> municipio</w:t>
      </w:r>
      <w:r>
        <w:rPr>
          <w:rFonts w:ascii="Arial Narrow" w:hAnsi="Arial Narrow" w:cs="Calibri"/>
        </w:rPr>
        <w:t>; en tal razón, manifiesta que e</w:t>
      </w:r>
      <w:r>
        <w:rPr>
          <w:rFonts w:ascii="Arial Narrow" w:hAnsi="Arial Narrow"/>
        </w:rPr>
        <w:t xml:space="preserve">l </w:t>
      </w:r>
      <w:r w:rsidRPr="00BF62E0">
        <w:rPr>
          <w:rFonts w:ascii="Arial Narrow" w:hAnsi="Arial Narrow"/>
        </w:rPr>
        <w:t xml:space="preserve">en el marco de la </w:t>
      </w:r>
      <w:r>
        <w:rPr>
          <w:rFonts w:ascii="Arial Narrow" w:hAnsi="Arial Narrow"/>
        </w:rPr>
        <w:t xml:space="preserve">política Pública de Prevención y Seguridad Ciudadana, </w:t>
      </w:r>
      <w:r w:rsidRPr="00BF62E0">
        <w:rPr>
          <w:rFonts w:ascii="Arial Narrow" w:hAnsi="Arial Narrow"/>
        </w:rPr>
        <w:t>por el Gobierno del Profesor Salvador Sánchez Ceren</w:t>
      </w:r>
      <w:r>
        <w:rPr>
          <w:rFonts w:ascii="Arial Narrow" w:hAnsi="Arial Narrow"/>
        </w:rPr>
        <w:t xml:space="preserve">, se han priorizado, en una </w:t>
      </w:r>
      <w:r w:rsidRPr="00BF62E0">
        <w:rPr>
          <w:rFonts w:ascii="Arial Narrow" w:hAnsi="Arial Narrow"/>
        </w:rPr>
        <w:t>tercera fase</w:t>
      </w:r>
      <w:r>
        <w:rPr>
          <w:rFonts w:ascii="Arial Narrow" w:hAnsi="Arial Narrow"/>
        </w:rPr>
        <w:t>,</w:t>
      </w:r>
      <w:r w:rsidRPr="00BF62E0">
        <w:rPr>
          <w:rFonts w:ascii="Arial Narrow" w:hAnsi="Arial Narrow"/>
        </w:rPr>
        <w:t xml:space="preserve"> cincuenta municipios a nivel nacional, </w:t>
      </w:r>
      <w:r>
        <w:rPr>
          <w:rFonts w:ascii="Arial Narrow" w:hAnsi="Arial Narrow"/>
        </w:rPr>
        <w:t xml:space="preserve">siendo el municipio de </w:t>
      </w:r>
      <w:r w:rsidRPr="00BF62E0">
        <w:rPr>
          <w:rFonts w:ascii="Arial Narrow" w:hAnsi="Arial Narrow"/>
        </w:rPr>
        <w:t xml:space="preserve">Zaragoza uno de los </w:t>
      </w:r>
      <w:r>
        <w:rPr>
          <w:rFonts w:ascii="Arial Narrow" w:hAnsi="Arial Narrow"/>
        </w:rPr>
        <w:t xml:space="preserve">primeros </w:t>
      </w:r>
      <w:r w:rsidRPr="00BF62E0">
        <w:rPr>
          <w:rFonts w:ascii="Arial Narrow" w:hAnsi="Arial Narrow"/>
        </w:rPr>
        <w:t xml:space="preserve">veinticuatro </w:t>
      </w:r>
      <w:r>
        <w:rPr>
          <w:rFonts w:ascii="Arial Narrow" w:hAnsi="Arial Narrow"/>
        </w:rPr>
        <w:t xml:space="preserve">donde </w:t>
      </w:r>
      <w:r w:rsidRPr="00BF62E0">
        <w:rPr>
          <w:rFonts w:ascii="Arial Narrow" w:hAnsi="Arial Narrow"/>
        </w:rPr>
        <w:t xml:space="preserve"> sus Comités Municipales de </w:t>
      </w:r>
      <w:r>
        <w:rPr>
          <w:rFonts w:ascii="Arial Narrow" w:hAnsi="Arial Narrow"/>
        </w:rPr>
        <w:t>P</w:t>
      </w:r>
      <w:r w:rsidRPr="00BF62E0">
        <w:rPr>
          <w:rFonts w:ascii="Arial Narrow" w:hAnsi="Arial Narrow"/>
        </w:rPr>
        <w:t>revención</w:t>
      </w:r>
      <w:r>
        <w:rPr>
          <w:rFonts w:ascii="Arial Narrow" w:hAnsi="Arial Narrow"/>
        </w:rPr>
        <w:t xml:space="preserve"> han </w:t>
      </w:r>
      <w:r w:rsidRPr="00BF62E0">
        <w:rPr>
          <w:rFonts w:ascii="Arial Narrow" w:hAnsi="Arial Narrow"/>
        </w:rPr>
        <w:t>entrega</w:t>
      </w:r>
      <w:r>
        <w:rPr>
          <w:rFonts w:ascii="Arial Narrow" w:hAnsi="Arial Narrow"/>
        </w:rPr>
        <w:t>do</w:t>
      </w:r>
      <w:r w:rsidRPr="00BF62E0">
        <w:rPr>
          <w:rFonts w:ascii="Arial Narrow" w:hAnsi="Arial Narrow"/>
        </w:rPr>
        <w:t xml:space="preserve"> sus Planes de inversión </w:t>
      </w:r>
      <w:r>
        <w:rPr>
          <w:rFonts w:ascii="Arial Narrow" w:hAnsi="Arial Narrow"/>
        </w:rPr>
        <w:t xml:space="preserve">al </w:t>
      </w:r>
      <w:r w:rsidRPr="00BF62E0">
        <w:rPr>
          <w:rFonts w:ascii="Arial Narrow" w:hAnsi="Arial Narrow"/>
        </w:rPr>
        <w:t xml:space="preserve">Concejo Nacional de Seguridad y Convivencia Ciudadana </w:t>
      </w:r>
      <w:r w:rsidRPr="00BF62E0">
        <w:rPr>
          <w:rFonts w:ascii="Arial Narrow" w:hAnsi="Arial Narrow"/>
          <w:b/>
          <w:bCs/>
        </w:rPr>
        <w:t>CNSCC</w:t>
      </w:r>
      <w:r>
        <w:rPr>
          <w:rFonts w:ascii="Arial Narrow" w:hAnsi="Arial Narrow"/>
        </w:rPr>
        <w:t xml:space="preserve">. Por lo que, corresponde al municipio de Zaragoza, realizar el lanzamiento público del Plan Zaragoza segura, programado para el dieciséis de diciembre de dos mil diecisiete, en este sentido, peticiona al Concejo Municipal un aporte económico de UN MIL SEISCIENTOS DOLARES DE LOS ESTADOS UNIDOS DE AMERICA </w:t>
      </w:r>
      <w:r>
        <w:rPr>
          <w:rFonts w:ascii="Arial Narrow" w:hAnsi="Arial Narrow" w:cs="Calibri"/>
        </w:rPr>
        <w:t xml:space="preserve">para cubrir costos de refrigerios, impresiones de invitaciones, y otros imprevistos, en este sentido, El Concejo Municipal por mayoría </w:t>
      </w:r>
      <w:r w:rsidRPr="005F3A63">
        <w:rPr>
          <w:rFonts w:ascii="Arial Narrow" w:hAnsi="Arial Narrow" w:cs="Calibri"/>
          <w:b/>
        </w:rPr>
        <w:t xml:space="preserve">ACUERDA: </w:t>
      </w:r>
      <w:r>
        <w:rPr>
          <w:rFonts w:ascii="Arial Narrow" w:hAnsi="Arial Narrow" w:cs="Calibri"/>
          <w:b/>
        </w:rPr>
        <w:t xml:space="preserve">a) </w:t>
      </w:r>
      <w:r w:rsidRPr="004C0AE9">
        <w:rPr>
          <w:rFonts w:ascii="Arial Narrow" w:hAnsi="Arial Narrow" w:cs="Calibri"/>
        </w:rPr>
        <w:t>Aprobar la erogación de UN MIL DÓLARES DE LOS ESTADOS UNIDOS DE AMERICA</w:t>
      </w:r>
      <w:r>
        <w:rPr>
          <w:rFonts w:ascii="Arial Narrow" w:hAnsi="Arial Narrow" w:cs="Calibri"/>
        </w:rPr>
        <w:t xml:space="preserve">, para cubrir costos del lanzamiento del Plan Zaragoza Segura programado para el día dieciséis de diciembre de dos mil diecisiete, en la Plaza las Banderas del Polideportivo de Zaragoza, </w:t>
      </w:r>
      <w:r w:rsidRPr="00F93B65">
        <w:rPr>
          <w:rFonts w:ascii="Arial Narrow" w:hAnsi="Arial Narrow" w:cs="Calibri"/>
          <w:b/>
        </w:rPr>
        <w:t>b)</w:t>
      </w:r>
      <w:r>
        <w:rPr>
          <w:rFonts w:ascii="Arial Narrow" w:hAnsi="Arial Narrow" w:cs="Calibri"/>
        </w:rPr>
        <w:t xml:space="preserve"> Autorizar a la Tesorería Municipal para que haga la erogación aprobada del Fondo Común, del presupuesto Municipal Vigente. A favor de Evelio Pineda Romero, Coordinador del Comité Municipal de Prevención y Convivencia, quien deberá liquidar con facturas y/o recibos, en un periodo de ocho días después de la realización del evento. Se abstienen de votar</w:t>
      </w:r>
      <w:r w:rsidRPr="00660612">
        <w:rPr>
          <w:rFonts w:ascii="Arial Narrow" w:eastAsia="Arial Unicode MS" w:hAnsi="Arial Narrow" w:cs="Arial"/>
        </w:rPr>
        <w:t>, Aida Esther Bermúdez de Morales, Sexta Regidora Propietaria, José Antonio Martínez, Séptimo Regidor Propietario, Manuel Antonio Navarro Sigarán, Octavo Regidor Propietario</w:t>
      </w:r>
      <w:r>
        <w:rPr>
          <w:rFonts w:ascii="Arial Narrow" w:eastAsia="Arial Unicode MS" w:hAnsi="Arial Narrow" w:cs="Arial"/>
        </w:rPr>
        <w:t xml:space="preserve">. </w:t>
      </w:r>
      <w:r>
        <w:rPr>
          <w:rFonts w:ascii="Arial Narrow" w:hAnsi="Arial Narrow" w:cs="Arial"/>
          <w:b/>
        </w:rPr>
        <w:t>COMUNÍQUESE.</w:t>
      </w:r>
    </w:p>
    <w:p w14:paraId="13D848CF" w14:textId="77777777" w:rsidR="002E46BF" w:rsidRDefault="002E46BF" w:rsidP="002E46BF">
      <w:pPr>
        <w:jc w:val="both"/>
        <w:rPr>
          <w:rFonts w:ascii="Arial Narrow" w:hAnsi="Arial Narrow" w:cs="Arial"/>
          <w:b/>
        </w:rPr>
      </w:pPr>
    </w:p>
    <w:p w14:paraId="6B6DEF95"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DOS</w:t>
      </w:r>
      <w:r w:rsidRPr="00322947">
        <w:rPr>
          <w:rFonts w:ascii="Arial Narrow" w:hAnsi="Arial Narrow" w:cs="Arial"/>
          <w:b/>
        </w:rPr>
        <w:t>:</w:t>
      </w:r>
    </w:p>
    <w:p w14:paraId="738D24C8" w14:textId="70C4DCA8" w:rsidR="002E46BF" w:rsidRPr="0044362C" w:rsidRDefault="002E46BF" w:rsidP="002E46BF">
      <w:pPr>
        <w:jc w:val="both"/>
        <w:rPr>
          <w:rFonts w:ascii="Arial Narrow" w:hAnsi="Arial Narrow"/>
          <w:b/>
        </w:rPr>
      </w:pPr>
      <w:r>
        <w:rPr>
          <w:rFonts w:ascii="Arial Narrow" w:hAnsi="Arial Narrow"/>
        </w:rPr>
        <w:t xml:space="preserve">Expuesto de parte de verónica Alfaro Galicias, Sindica Municipal, que los contratos por servicios de recolección y transporte de desechos sólidos generados en el municipio de Zaragoza, terminan el </w:t>
      </w:r>
      <w:r>
        <w:rPr>
          <w:rFonts w:ascii="Arial Narrow" w:hAnsi="Arial Narrow"/>
        </w:rPr>
        <w:lastRenderedPageBreak/>
        <w:t>treinta y uno de diciembre del corriente año, razón por la que, solicita al Concejo, aprobar la continuidad de dicho servicio durante los meses de enero a junio de dos mil dieciocho, a partir que la población del municipio de Zaragoza ha evaluado bien el servicio que se ha venido haciendo de recolección y transporte, en este sentido,</w:t>
      </w:r>
      <w:r w:rsidRPr="009E5EB9">
        <w:rPr>
          <w:rFonts w:ascii="Arial Narrow" w:hAnsi="Arial Narrow"/>
          <w:b/>
        </w:rPr>
        <w:t xml:space="preserve"> </w:t>
      </w:r>
      <w:r w:rsidRPr="00735969">
        <w:rPr>
          <w:rFonts w:ascii="Arial Narrow" w:hAnsi="Arial Narrow"/>
        </w:rPr>
        <w:t>El Concejo Municipal por mayoría</w:t>
      </w:r>
      <w:r>
        <w:rPr>
          <w:rFonts w:ascii="Arial Narrow" w:hAnsi="Arial Narrow"/>
          <w:b/>
        </w:rPr>
        <w:t xml:space="preserve"> </w:t>
      </w:r>
      <w:r w:rsidRPr="009E5EB9">
        <w:rPr>
          <w:rFonts w:ascii="Arial Narrow" w:hAnsi="Arial Narrow"/>
          <w:b/>
        </w:rPr>
        <w:t xml:space="preserve">ACUERDA: a) </w:t>
      </w:r>
      <w:r w:rsidRPr="009E5EB9">
        <w:rPr>
          <w:rFonts w:ascii="Arial Narrow" w:eastAsia="Arial Unicode MS" w:hAnsi="Arial Narrow" w:cs="Arial"/>
        </w:rPr>
        <w:t xml:space="preserve">Adjudicar </w:t>
      </w:r>
      <w:r>
        <w:rPr>
          <w:rFonts w:ascii="Arial Narrow" w:eastAsia="Arial Unicode MS" w:hAnsi="Arial Narrow" w:cs="Arial"/>
        </w:rPr>
        <w:t xml:space="preserve">a </w:t>
      </w:r>
      <w:r w:rsidRPr="009E5EB9">
        <w:rPr>
          <w:rFonts w:ascii="Arial Narrow" w:hAnsi="Arial Narrow"/>
        </w:rPr>
        <w:t>JOSE DANILO G</w:t>
      </w:r>
      <w:r>
        <w:rPr>
          <w:rFonts w:ascii="Arial Narrow" w:hAnsi="Arial Narrow"/>
        </w:rPr>
        <w:t>R</w:t>
      </w:r>
      <w:r w:rsidRPr="009E5EB9">
        <w:rPr>
          <w:rFonts w:ascii="Arial Narrow" w:hAnsi="Arial Narrow"/>
        </w:rPr>
        <w:t>ANADOS ESTRADA</w:t>
      </w:r>
      <w:r>
        <w:rPr>
          <w:rFonts w:ascii="Arial Narrow" w:hAnsi="Arial Narrow"/>
        </w:rPr>
        <w:t>,</w:t>
      </w:r>
      <w:r w:rsidRPr="009E5EB9">
        <w:rPr>
          <w:rFonts w:ascii="Arial Narrow" w:hAnsi="Arial Narrow"/>
        </w:rPr>
        <w:t xml:space="preserve"> </w:t>
      </w:r>
      <w:r w:rsidRPr="009E5EB9">
        <w:rPr>
          <w:rFonts w:ascii="Arial Narrow" w:eastAsia="Arial Unicode MS" w:hAnsi="Arial Narrow" w:cs="Arial"/>
        </w:rPr>
        <w:t xml:space="preserve">de conformidad al artículo 18 de la Ley de Adquisiciones y Contrataciones de la Administración Pública LACAP. </w:t>
      </w:r>
      <w:r>
        <w:rPr>
          <w:rFonts w:ascii="Arial Narrow" w:eastAsia="Arial Unicode MS" w:hAnsi="Arial Narrow" w:cs="Arial"/>
        </w:rPr>
        <w:t>L</w:t>
      </w:r>
      <w:r w:rsidRPr="009E5EB9">
        <w:rPr>
          <w:rFonts w:ascii="Arial Narrow" w:eastAsia="Arial Unicode MS" w:hAnsi="Arial Narrow" w:cs="Arial"/>
        </w:rPr>
        <w:t>os Servicios de Recolección y Tr</w:t>
      </w:r>
      <w:r>
        <w:rPr>
          <w:rFonts w:ascii="Arial Narrow" w:eastAsia="Arial Unicode MS" w:hAnsi="Arial Narrow" w:cs="Arial"/>
        </w:rPr>
        <w:t xml:space="preserve">ansporte </w:t>
      </w:r>
      <w:r w:rsidRPr="009E5EB9">
        <w:rPr>
          <w:rFonts w:ascii="Arial Narrow" w:eastAsia="Arial Unicode MS" w:hAnsi="Arial Narrow" w:cs="Arial"/>
        </w:rPr>
        <w:t xml:space="preserve">de desechos Sólidos </w:t>
      </w:r>
      <w:r w:rsidRPr="009E5EB9">
        <w:rPr>
          <w:rFonts w:ascii="Arial Narrow" w:hAnsi="Arial Narrow"/>
        </w:rPr>
        <w:t xml:space="preserve">desde esta ciudad hasta </w:t>
      </w:r>
      <w:r>
        <w:rPr>
          <w:rFonts w:ascii="Arial Narrow" w:hAnsi="Arial Narrow"/>
        </w:rPr>
        <w:t>PUL SEM. De. C.V.</w:t>
      </w:r>
      <w:r w:rsidRPr="009E5EB9">
        <w:rPr>
          <w:rFonts w:ascii="Arial Narrow" w:hAnsi="Arial Narrow"/>
        </w:rPr>
        <w:t xml:space="preserve">  relleno sanitario ubicado en Cantón Melara, jurisdicción del Puerto de la Libertad, por un periodo de </w:t>
      </w:r>
      <w:r>
        <w:rPr>
          <w:rFonts w:ascii="Arial Narrow" w:hAnsi="Arial Narrow"/>
        </w:rPr>
        <w:t>seis</w:t>
      </w:r>
      <w:r w:rsidRPr="009E5EB9">
        <w:rPr>
          <w:rFonts w:ascii="Arial Narrow" w:hAnsi="Arial Narrow"/>
        </w:rPr>
        <w:t xml:space="preserve"> meses contados a partir del mes de </w:t>
      </w:r>
      <w:r>
        <w:rPr>
          <w:rFonts w:ascii="Arial Narrow" w:hAnsi="Arial Narrow"/>
        </w:rPr>
        <w:t xml:space="preserve">enero </w:t>
      </w:r>
      <w:r w:rsidRPr="009E5EB9">
        <w:rPr>
          <w:rFonts w:ascii="Arial Narrow" w:hAnsi="Arial Narrow"/>
        </w:rPr>
        <w:t xml:space="preserve">al treinta </w:t>
      </w:r>
      <w:r>
        <w:rPr>
          <w:rFonts w:ascii="Arial Narrow" w:hAnsi="Arial Narrow"/>
        </w:rPr>
        <w:t>de junio</w:t>
      </w:r>
      <w:r w:rsidRPr="009E5EB9">
        <w:rPr>
          <w:rFonts w:ascii="Arial Narrow" w:hAnsi="Arial Narrow"/>
        </w:rPr>
        <w:t xml:space="preserve"> dos mil dieci</w:t>
      </w:r>
      <w:r>
        <w:rPr>
          <w:rFonts w:ascii="Arial Narrow" w:hAnsi="Arial Narrow"/>
        </w:rPr>
        <w:t>ocho</w:t>
      </w:r>
      <w:r w:rsidRPr="009E5EB9">
        <w:rPr>
          <w:rFonts w:ascii="Arial Narrow" w:hAnsi="Arial Narrow"/>
        </w:rPr>
        <w:t xml:space="preserve">, por el monto de TREINTA MIL QUINIENTOS </w:t>
      </w:r>
      <w:r>
        <w:rPr>
          <w:rFonts w:ascii="Arial Narrow" w:hAnsi="Arial Narrow"/>
        </w:rPr>
        <w:t>DIEZ D</w:t>
      </w:r>
      <w:r w:rsidRPr="009E5EB9">
        <w:rPr>
          <w:rFonts w:ascii="Arial Narrow" w:hAnsi="Arial Narrow"/>
        </w:rPr>
        <w:t>OLARES DE LOS ESTADOS UNIDOS DE AMERICA ($3</w:t>
      </w:r>
      <w:r>
        <w:rPr>
          <w:rFonts w:ascii="Arial Narrow" w:hAnsi="Arial Narrow"/>
        </w:rPr>
        <w:t>0</w:t>
      </w:r>
      <w:r w:rsidRPr="009E5EB9">
        <w:rPr>
          <w:rFonts w:ascii="Arial Narrow" w:hAnsi="Arial Narrow"/>
        </w:rPr>
        <w:t>,5</w:t>
      </w:r>
      <w:r>
        <w:rPr>
          <w:rFonts w:ascii="Arial Narrow" w:hAnsi="Arial Narrow"/>
        </w:rPr>
        <w:t>10</w:t>
      </w:r>
      <w:r w:rsidRPr="009E5EB9">
        <w:rPr>
          <w:rFonts w:ascii="Arial Narrow" w:hAnsi="Arial Narrow"/>
        </w:rPr>
        <w:t xml:space="preserve">.00) pagaderos en </w:t>
      </w:r>
      <w:r>
        <w:rPr>
          <w:rFonts w:ascii="Arial Narrow" w:hAnsi="Arial Narrow"/>
        </w:rPr>
        <w:t>SEIS</w:t>
      </w:r>
      <w:r w:rsidRPr="009E5EB9">
        <w:rPr>
          <w:rFonts w:ascii="Arial Narrow" w:hAnsi="Arial Narrow"/>
        </w:rPr>
        <w:t xml:space="preserve"> cuotas mensuales y sucesivas de CINCO MIL OCHENTA Y CINCO 00/100 DOLARES DE LOS ESTADOS UNIDOS DE AMERICA,</w:t>
      </w:r>
      <w:r>
        <w:rPr>
          <w:rFonts w:ascii="Arial Narrow" w:hAnsi="Arial Narrow"/>
        </w:rPr>
        <w:t xml:space="preserve"> </w:t>
      </w:r>
      <w:r w:rsidRPr="009E5EB9">
        <w:rPr>
          <w:rFonts w:ascii="Arial Narrow" w:eastAsia="Arial Unicode MS" w:hAnsi="Arial Narrow" w:cs="Arial"/>
        </w:rPr>
        <w:t>menos los descuentos legales</w:t>
      </w:r>
      <w:r w:rsidRPr="009E5EB9">
        <w:rPr>
          <w:rFonts w:ascii="Arial Narrow" w:hAnsi="Arial Narrow"/>
        </w:rPr>
        <w:t xml:space="preserve"> y previa presentación de factura correspondiente</w:t>
      </w:r>
      <w:r>
        <w:rPr>
          <w:rFonts w:ascii="Arial Narrow" w:hAnsi="Arial Narrow"/>
        </w:rPr>
        <w:t xml:space="preserve">, </w:t>
      </w:r>
      <w:r w:rsidRPr="009E5EB9">
        <w:rPr>
          <w:rFonts w:ascii="Arial Narrow" w:hAnsi="Arial Narrow"/>
        </w:rPr>
        <w:t xml:space="preserve">  </w:t>
      </w:r>
      <w:r w:rsidRPr="005A044D">
        <w:rPr>
          <w:rFonts w:ascii="Arial Narrow" w:hAnsi="Arial Narrow"/>
          <w:b/>
        </w:rPr>
        <w:t>b)</w:t>
      </w:r>
      <w:r>
        <w:rPr>
          <w:rFonts w:ascii="Arial Narrow" w:hAnsi="Arial Narrow"/>
        </w:rPr>
        <w:t xml:space="preserve"> </w:t>
      </w:r>
      <w:r w:rsidRPr="009E5EB9">
        <w:rPr>
          <w:rFonts w:ascii="Arial Narrow" w:eastAsia="Arial Unicode MS" w:hAnsi="Arial Narrow" w:cs="Arial"/>
        </w:rPr>
        <w:t xml:space="preserve">Adjudicar </w:t>
      </w:r>
      <w:r>
        <w:rPr>
          <w:rFonts w:ascii="Arial Narrow" w:eastAsia="Arial Unicode MS" w:hAnsi="Arial Narrow" w:cs="Arial"/>
        </w:rPr>
        <w:t xml:space="preserve">a </w:t>
      </w:r>
      <w:r w:rsidRPr="009E5EB9">
        <w:rPr>
          <w:rFonts w:ascii="Arial Narrow" w:hAnsi="Arial Narrow"/>
        </w:rPr>
        <w:t>YANCY DEL CARMEN GAITAN RIVAS</w:t>
      </w:r>
      <w:r>
        <w:rPr>
          <w:rFonts w:ascii="Arial Narrow" w:hAnsi="Arial Narrow"/>
        </w:rPr>
        <w:t>,</w:t>
      </w:r>
      <w:r w:rsidRPr="009E5EB9">
        <w:rPr>
          <w:rFonts w:ascii="Arial Narrow" w:hAnsi="Arial Narrow"/>
        </w:rPr>
        <w:t xml:space="preserve"> </w:t>
      </w:r>
      <w:r w:rsidRPr="009E5EB9">
        <w:rPr>
          <w:rFonts w:ascii="Arial Narrow" w:eastAsia="Arial Unicode MS" w:hAnsi="Arial Narrow" w:cs="Arial"/>
        </w:rPr>
        <w:t xml:space="preserve">de conformidad al artículo 18 de la Ley de Adquisiciones y Contrataciones de la Administración Pública LACAP. </w:t>
      </w:r>
      <w:r>
        <w:rPr>
          <w:rFonts w:ascii="Arial Narrow" w:eastAsia="Arial Unicode MS" w:hAnsi="Arial Narrow" w:cs="Arial"/>
        </w:rPr>
        <w:t>L</w:t>
      </w:r>
      <w:r w:rsidRPr="009E5EB9">
        <w:rPr>
          <w:rFonts w:ascii="Arial Narrow" w:eastAsia="Arial Unicode MS" w:hAnsi="Arial Narrow" w:cs="Arial"/>
        </w:rPr>
        <w:t>os Servicios de Recolección y Tr</w:t>
      </w:r>
      <w:r>
        <w:rPr>
          <w:rFonts w:ascii="Arial Narrow" w:eastAsia="Arial Unicode MS" w:hAnsi="Arial Narrow" w:cs="Arial"/>
        </w:rPr>
        <w:t xml:space="preserve">ansporte </w:t>
      </w:r>
      <w:r w:rsidRPr="009E5EB9">
        <w:rPr>
          <w:rFonts w:ascii="Arial Narrow" w:eastAsia="Arial Unicode MS" w:hAnsi="Arial Narrow" w:cs="Arial"/>
        </w:rPr>
        <w:t xml:space="preserve">de desechos Sólidos </w:t>
      </w:r>
      <w:r w:rsidRPr="009E5EB9">
        <w:rPr>
          <w:rFonts w:ascii="Arial Narrow" w:hAnsi="Arial Narrow"/>
        </w:rPr>
        <w:t xml:space="preserve">desde esta ciudad hasta </w:t>
      </w:r>
      <w:r>
        <w:rPr>
          <w:rFonts w:ascii="Arial Narrow" w:hAnsi="Arial Narrow"/>
        </w:rPr>
        <w:t>PUL SEM. De. C.V.</w:t>
      </w:r>
      <w:r w:rsidRPr="009E5EB9">
        <w:rPr>
          <w:rFonts w:ascii="Arial Narrow" w:hAnsi="Arial Narrow"/>
        </w:rPr>
        <w:t xml:space="preserve">  relleno sanitario ubicado en Cantón Melara, jurisdicción del Puerto de la Libertad, por un periodo de </w:t>
      </w:r>
      <w:r>
        <w:rPr>
          <w:rFonts w:ascii="Arial Narrow" w:hAnsi="Arial Narrow"/>
        </w:rPr>
        <w:t>seis</w:t>
      </w:r>
      <w:r w:rsidRPr="009E5EB9">
        <w:rPr>
          <w:rFonts w:ascii="Arial Narrow" w:hAnsi="Arial Narrow"/>
        </w:rPr>
        <w:t xml:space="preserve"> meses contados a partir del mes de </w:t>
      </w:r>
      <w:r>
        <w:rPr>
          <w:rFonts w:ascii="Arial Narrow" w:hAnsi="Arial Narrow"/>
        </w:rPr>
        <w:t xml:space="preserve">enero </w:t>
      </w:r>
      <w:r w:rsidRPr="009E5EB9">
        <w:rPr>
          <w:rFonts w:ascii="Arial Narrow" w:hAnsi="Arial Narrow"/>
        </w:rPr>
        <w:t xml:space="preserve">al treinta </w:t>
      </w:r>
      <w:r>
        <w:rPr>
          <w:rFonts w:ascii="Arial Narrow" w:hAnsi="Arial Narrow"/>
        </w:rPr>
        <w:t>de junio</w:t>
      </w:r>
      <w:r w:rsidRPr="009E5EB9">
        <w:rPr>
          <w:rFonts w:ascii="Arial Narrow" w:hAnsi="Arial Narrow"/>
        </w:rPr>
        <w:t xml:space="preserve"> dos mil dieci</w:t>
      </w:r>
      <w:r>
        <w:rPr>
          <w:rFonts w:ascii="Arial Narrow" w:hAnsi="Arial Narrow"/>
        </w:rPr>
        <w:t>ocho</w:t>
      </w:r>
      <w:r w:rsidRPr="009E5EB9">
        <w:rPr>
          <w:rFonts w:ascii="Arial Narrow" w:hAnsi="Arial Narrow"/>
        </w:rPr>
        <w:t xml:space="preserve">, por el monto de TREINTA MIL QUINIENTOS </w:t>
      </w:r>
      <w:r>
        <w:rPr>
          <w:rFonts w:ascii="Arial Narrow" w:hAnsi="Arial Narrow"/>
        </w:rPr>
        <w:t>DIEZ D</w:t>
      </w:r>
      <w:r w:rsidRPr="009E5EB9">
        <w:rPr>
          <w:rFonts w:ascii="Arial Narrow" w:hAnsi="Arial Narrow"/>
        </w:rPr>
        <w:t>OLARES DE LOS ESTADOS UNIDOS DE AMERICA ($3</w:t>
      </w:r>
      <w:r>
        <w:rPr>
          <w:rFonts w:ascii="Arial Narrow" w:hAnsi="Arial Narrow"/>
        </w:rPr>
        <w:t>0</w:t>
      </w:r>
      <w:r w:rsidRPr="009E5EB9">
        <w:rPr>
          <w:rFonts w:ascii="Arial Narrow" w:hAnsi="Arial Narrow"/>
        </w:rPr>
        <w:t>,5</w:t>
      </w:r>
      <w:r>
        <w:rPr>
          <w:rFonts w:ascii="Arial Narrow" w:hAnsi="Arial Narrow"/>
        </w:rPr>
        <w:t>10</w:t>
      </w:r>
      <w:r w:rsidRPr="009E5EB9">
        <w:rPr>
          <w:rFonts w:ascii="Arial Narrow" w:hAnsi="Arial Narrow"/>
        </w:rPr>
        <w:t xml:space="preserve">.00) pagaderos en </w:t>
      </w:r>
      <w:r>
        <w:rPr>
          <w:rFonts w:ascii="Arial Narrow" w:hAnsi="Arial Narrow"/>
        </w:rPr>
        <w:t>SEIS</w:t>
      </w:r>
      <w:r w:rsidRPr="009E5EB9">
        <w:rPr>
          <w:rFonts w:ascii="Arial Narrow" w:hAnsi="Arial Narrow"/>
        </w:rPr>
        <w:t xml:space="preserve"> cuotas mensuales y sucesivas de CINCO MIL OCHENTA Y CINCO 00/100 DOLARES DE LOS ESTADOS UNIDOS DE AMERICA, </w:t>
      </w:r>
      <w:r w:rsidRPr="009E5EB9">
        <w:rPr>
          <w:rFonts w:ascii="Arial Narrow" w:eastAsia="Arial Unicode MS" w:hAnsi="Arial Narrow" w:cs="Arial"/>
        </w:rPr>
        <w:t>menos los descuentos legales</w:t>
      </w:r>
      <w:r w:rsidRPr="009E5EB9">
        <w:rPr>
          <w:rFonts w:ascii="Arial Narrow" w:hAnsi="Arial Narrow"/>
        </w:rPr>
        <w:t xml:space="preserve"> y previa presentación de factura correspondiente</w:t>
      </w:r>
      <w:r>
        <w:rPr>
          <w:rFonts w:ascii="Arial Narrow" w:hAnsi="Arial Narrow"/>
        </w:rPr>
        <w:t xml:space="preserve">. </w:t>
      </w:r>
      <w:r>
        <w:rPr>
          <w:rFonts w:ascii="Arial Narrow" w:hAnsi="Arial Narrow"/>
          <w:b/>
        </w:rPr>
        <w:t>c</w:t>
      </w:r>
      <w:r w:rsidRPr="009E5EB9">
        <w:rPr>
          <w:rFonts w:ascii="Arial Narrow" w:hAnsi="Arial Narrow"/>
          <w:b/>
        </w:rPr>
        <w:t>)</w:t>
      </w:r>
      <w:r w:rsidRPr="009E5EB9">
        <w:rPr>
          <w:rFonts w:ascii="Arial Narrow" w:hAnsi="Arial Narrow"/>
        </w:rPr>
        <w:t xml:space="preserve"> Autorizar al Señor Carlos Javier Guevara Turcios </w:t>
      </w:r>
      <w:r>
        <w:rPr>
          <w:rFonts w:ascii="Arial Narrow" w:hAnsi="Arial Narrow"/>
        </w:rPr>
        <w:t xml:space="preserve">alcalde municipal, </w:t>
      </w:r>
      <w:r w:rsidRPr="009E5EB9">
        <w:rPr>
          <w:rFonts w:ascii="Arial Narrow" w:hAnsi="Arial Narrow"/>
        </w:rPr>
        <w:t>para que en representación del municipio suscriba contrato</w:t>
      </w:r>
      <w:r>
        <w:rPr>
          <w:rFonts w:ascii="Arial Narrow" w:hAnsi="Arial Narrow"/>
        </w:rPr>
        <w:t>s</w:t>
      </w:r>
      <w:r w:rsidRPr="009E5EB9">
        <w:rPr>
          <w:rFonts w:ascii="Arial Narrow" w:hAnsi="Arial Narrow"/>
        </w:rPr>
        <w:t xml:space="preserve"> por </w:t>
      </w:r>
      <w:r w:rsidRPr="009E5EB9">
        <w:rPr>
          <w:rFonts w:ascii="Arial Narrow" w:eastAsia="Arial Unicode MS" w:hAnsi="Arial Narrow" w:cs="Arial"/>
        </w:rPr>
        <w:t>Servicios de Recolección y Tra</w:t>
      </w:r>
      <w:r>
        <w:rPr>
          <w:rFonts w:ascii="Arial Narrow" w:eastAsia="Arial Unicode MS" w:hAnsi="Arial Narrow" w:cs="Arial"/>
        </w:rPr>
        <w:t>nsporte</w:t>
      </w:r>
      <w:r w:rsidRPr="009E5EB9">
        <w:rPr>
          <w:rFonts w:ascii="Arial Narrow" w:eastAsia="Arial Unicode MS" w:hAnsi="Arial Narrow" w:cs="Arial"/>
        </w:rPr>
        <w:t xml:space="preserve"> de desechos Sólidos </w:t>
      </w:r>
      <w:r w:rsidRPr="009E5EB9">
        <w:rPr>
          <w:rFonts w:ascii="Arial Narrow" w:hAnsi="Arial Narrow"/>
        </w:rPr>
        <w:t xml:space="preserve">desde esta ciudad hasta </w:t>
      </w:r>
      <w:r>
        <w:rPr>
          <w:rFonts w:ascii="Arial Narrow" w:hAnsi="Arial Narrow"/>
        </w:rPr>
        <w:t>PUL SEM. De</w:t>
      </w:r>
      <w:r w:rsidRPr="009E5EB9">
        <w:rPr>
          <w:rFonts w:ascii="Arial Narrow" w:hAnsi="Arial Narrow"/>
        </w:rPr>
        <w:t>.</w:t>
      </w:r>
      <w:r>
        <w:rPr>
          <w:rFonts w:ascii="Arial Narrow" w:hAnsi="Arial Narrow"/>
        </w:rPr>
        <w:t xml:space="preserve"> C.V.</w:t>
      </w:r>
      <w:r w:rsidRPr="009E5EB9">
        <w:rPr>
          <w:rFonts w:ascii="Arial Narrow" w:hAnsi="Arial Narrow"/>
        </w:rPr>
        <w:t xml:space="preserve">  relleno sanitario ubicado en Cantón Melara, jurisdicción del Puerto de la Libertad</w:t>
      </w:r>
      <w:r>
        <w:rPr>
          <w:rFonts w:ascii="Arial Narrow" w:hAnsi="Arial Narrow"/>
        </w:rPr>
        <w:t xml:space="preserve">. Con </w:t>
      </w:r>
      <w:r w:rsidRPr="009E5EB9">
        <w:rPr>
          <w:rFonts w:ascii="Arial Narrow" w:hAnsi="Arial Narrow"/>
        </w:rPr>
        <w:t xml:space="preserve">YANCY DEL CARMEN GAITAN RIVAS </w:t>
      </w:r>
      <w:r>
        <w:rPr>
          <w:rFonts w:ascii="Arial Narrow" w:hAnsi="Arial Narrow"/>
        </w:rPr>
        <w:t xml:space="preserve">Y </w:t>
      </w:r>
      <w:r w:rsidRPr="009E5EB9">
        <w:rPr>
          <w:rFonts w:ascii="Arial Narrow" w:hAnsi="Arial Narrow"/>
        </w:rPr>
        <w:t>JOSE DANILO G</w:t>
      </w:r>
      <w:r>
        <w:rPr>
          <w:rFonts w:ascii="Arial Narrow" w:hAnsi="Arial Narrow"/>
        </w:rPr>
        <w:t>R</w:t>
      </w:r>
      <w:r w:rsidRPr="009E5EB9">
        <w:rPr>
          <w:rFonts w:ascii="Arial Narrow" w:hAnsi="Arial Narrow"/>
        </w:rPr>
        <w:t>ANADOS ESTRADA</w:t>
      </w:r>
      <w:r>
        <w:rPr>
          <w:rFonts w:ascii="Arial Narrow" w:hAnsi="Arial Narrow"/>
        </w:rPr>
        <w:t xml:space="preserve">, para el periodo antes aprobado. </w:t>
      </w:r>
      <w:r>
        <w:rPr>
          <w:rFonts w:ascii="Arial Narrow" w:hAnsi="Arial Narrow"/>
          <w:b/>
        </w:rPr>
        <w:t>d</w:t>
      </w:r>
      <w:r w:rsidRPr="005C6BAD">
        <w:rPr>
          <w:rFonts w:ascii="Arial Narrow" w:hAnsi="Arial Narrow"/>
          <w:b/>
        </w:rPr>
        <w:t>)</w:t>
      </w:r>
      <w:r>
        <w:rPr>
          <w:rFonts w:ascii="Arial Narrow" w:hAnsi="Arial Narrow"/>
        </w:rPr>
        <w:t xml:space="preserve"> </w:t>
      </w:r>
      <w:r w:rsidRPr="009E5EB9">
        <w:rPr>
          <w:rFonts w:ascii="Arial Narrow" w:hAnsi="Arial Narrow"/>
        </w:rPr>
        <w:t xml:space="preserve">Autorizar a la Tesorería Municipal para que haga los pagos durante la vigencia del contrato, </w:t>
      </w:r>
      <w:r>
        <w:rPr>
          <w:rFonts w:ascii="Arial Narrow" w:hAnsi="Arial Narrow"/>
        </w:rPr>
        <w:t>en</w:t>
      </w:r>
      <w:r w:rsidRPr="009E5EB9">
        <w:rPr>
          <w:rFonts w:ascii="Arial Narrow" w:hAnsi="Arial Narrow"/>
        </w:rPr>
        <w:t xml:space="preserve"> </w:t>
      </w:r>
      <w:r>
        <w:rPr>
          <w:rFonts w:ascii="Arial Narrow" w:hAnsi="Arial Narrow"/>
        </w:rPr>
        <w:t xml:space="preserve">cuotas </w:t>
      </w:r>
      <w:r w:rsidRPr="009E5EB9">
        <w:rPr>
          <w:rFonts w:ascii="Arial Narrow" w:hAnsi="Arial Narrow"/>
        </w:rPr>
        <w:t>mensuales y sucesivos de CINCO MIL OCHENTA Y CINCO 00/100 DOLARES DE LOS ESTADOS UNIDOS DE AMERICA.</w:t>
      </w:r>
      <w:r>
        <w:rPr>
          <w:rFonts w:ascii="Arial Narrow" w:hAnsi="Arial Narrow"/>
        </w:rPr>
        <w:t xml:space="preserve"> Del Fondo Fodes 75%, de forma mensual,</w:t>
      </w:r>
      <w:r w:rsidRPr="009E5EB9">
        <w:rPr>
          <w:rFonts w:ascii="Arial Narrow" w:hAnsi="Arial Narrow"/>
        </w:rPr>
        <w:t xml:space="preserve"> </w:t>
      </w:r>
      <w:r>
        <w:rPr>
          <w:rFonts w:ascii="Arial Narrow" w:hAnsi="Arial Narrow"/>
        </w:rPr>
        <w:t xml:space="preserve">a favor de </w:t>
      </w:r>
      <w:r w:rsidRPr="009E5EB9">
        <w:rPr>
          <w:rFonts w:ascii="Arial Narrow" w:hAnsi="Arial Narrow"/>
        </w:rPr>
        <w:t>JOSE DANILO G</w:t>
      </w:r>
      <w:r>
        <w:rPr>
          <w:rFonts w:ascii="Arial Narrow" w:hAnsi="Arial Narrow"/>
        </w:rPr>
        <w:t>R</w:t>
      </w:r>
      <w:r w:rsidRPr="009E5EB9">
        <w:rPr>
          <w:rFonts w:ascii="Arial Narrow" w:hAnsi="Arial Narrow"/>
        </w:rPr>
        <w:t>ANADOS ESTRADA</w:t>
      </w:r>
      <w:r w:rsidRPr="009E5EB9">
        <w:rPr>
          <w:rFonts w:ascii="Arial Narrow" w:hAnsi="Arial Narrow"/>
          <w:b/>
        </w:rPr>
        <w:t xml:space="preserve"> </w:t>
      </w:r>
      <w:r>
        <w:rPr>
          <w:rFonts w:ascii="Arial Narrow" w:hAnsi="Arial Narrow"/>
          <w:b/>
        </w:rPr>
        <w:t>e</w:t>
      </w:r>
      <w:r w:rsidRPr="009E5EB9">
        <w:rPr>
          <w:rFonts w:ascii="Arial Narrow" w:hAnsi="Arial Narrow"/>
          <w:b/>
        </w:rPr>
        <w:t xml:space="preserve">) </w:t>
      </w:r>
      <w:r w:rsidRPr="009E5EB9">
        <w:rPr>
          <w:rFonts w:ascii="Arial Narrow" w:hAnsi="Arial Narrow"/>
        </w:rPr>
        <w:t xml:space="preserve">Autorizar a la Tesorería Municipal para que haga los pagos durante la vigencia del contrato, por </w:t>
      </w:r>
      <w:r>
        <w:rPr>
          <w:rFonts w:ascii="Arial Narrow" w:hAnsi="Arial Narrow"/>
        </w:rPr>
        <w:t xml:space="preserve">cuotas </w:t>
      </w:r>
      <w:r w:rsidRPr="009E5EB9">
        <w:rPr>
          <w:rFonts w:ascii="Arial Narrow" w:hAnsi="Arial Narrow"/>
        </w:rPr>
        <w:t>mensuales y sucesivos de CINCO MIL OCHENTA Y CINCO 00/100 DOLARES DE LOS ESTADOS UNIDOS DE AMERICA.</w:t>
      </w:r>
      <w:r w:rsidRPr="005C6BAD">
        <w:rPr>
          <w:rFonts w:ascii="Arial Narrow" w:hAnsi="Arial Narrow"/>
        </w:rPr>
        <w:t xml:space="preserve"> </w:t>
      </w:r>
      <w:r>
        <w:rPr>
          <w:rFonts w:ascii="Arial Narrow" w:hAnsi="Arial Narrow"/>
        </w:rPr>
        <w:t>Del Fondo Común, de forma mensual,</w:t>
      </w:r>
      <w:r w:rsidRPr="009E5EB9">
        <w:rPr>
          <w:rFonts w:ascii="Arial Narrow" w:hAnsi="Arial Narrow"/>
        </w:rPr>
        <w:t xml:space="preserve"> </w:t>
      </w:r>
      <w:r>
        <w:rPr>
          <w:rFonts w:ascii="Arial Narrow" w:hAnsi="Arial Narrow"/>
        </w:rPr>
        <w:t xml:space="preserve">a favor de </w:t>
      </w:r>
      <w:r w:rsidRPr="009E5EB9">
        <w:rPr>
          <w:rFonts w:ascii="Arial Narrow" w:hAnsi="Arial Narrow"/>
        </w:rPr>
        <w:t>YANCY DEL CARMEN GAITAN RIVAS</w:t>
      </w:r>
      <w:r>
        <w:rPr>
          <w:rFonts w:ascii="Arial Narrow" w:hAnsi="Arial Narrow"/>
        </w:rPr>
        <w:t xml:space="preserve">. Se abstiene de votar, </w:t>
      </w:r>
      <w:r w:rsidRPr="00660612">
        <w:rPr>
          <w:rFonts w:ascii="Arial Narrow" w:eastAsia="Arial Unicode MS" w:hAnsi="Arial Narrow" w:cs="Arial"/>
        </w:rPr>
        <w:t>Dany Wilfredo Rodríguez Reyes, Quinto Regidor Propietario</w:t>
      </w:r>
      <w:r>
        <w:rPr>
          <w:rFonts w:ascii="Arial Narrow" w:hAnsi="Arial Narrow"/>
          <w:b/>
        </w:rPr>
        <w:t xml:space="preserve"> COMUNIQUESE.</w:t>
      </w:r>
    </w:p>
    <w:p w14:paraId="08C8FE07" w14:textId="77777777" w:rsidR="002E46BF" w:rsidRDefault="002E46BF" w:rsidP="002E46BF">
      <w:pPr>
        <w:jc w:val="both"/>
        <w:rPr>
          <w:rFonts w:ascii="Arial Narrow" w:hAnsi="Arial Narrow" w:cs="Arial"/>
          <w:b/>
        </w:rPr>
      </w:pPr>
    </w:p>
    <w:p w14:paraId="21C5FF47"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TRES</w:t>
      </w:r>
      <w:r w:rsidRPr="00322947">
        <w:rPr>
          <w:rFonts w:ascii="Arial Narrow" w:hAnsi="Arial Narrow" w:cs="Arial"/>
          <w:b/>
        </w:rPr>
        <w:t>:</w:t>
      </w:r>
    </w:p>
    <w:p w14:paraId="43DF0B21" w14:textId="5F38E494" w:rsidR="002E46BF" w:rsidRPr="0044362C" w:rsidRDefault="002E46BF" w:rsidP="002E46BF">
      <w:pPr>
        <w:jc w:val="both"/>
        <w:rPr>
          <w:rFonts w:ascii="Arial Narrow" w:hAnsi="Arial Narrow"/>
          <w:b/>
        </w:rPr>
      </w:pPr>
      <w:r>
        <w:rPr>
          <w:rFonts w:ascii="Arial Narrow" w:hAnsi="Arial Narrow"/>
        </w:rPr>
        <w:t>Expuesto de parte de verónica Alfaro Galicias, Sindica Municipal, que se debe garantizar la disposición final de los desechos sólidos generados en el municipio de Zaragoza; en tal razón, solicita al Concejo, la continuidad de contrato de disposición final con PUL SEM. De</w:t>
      </w:r>
      <w:r w:rsidRPr="009E5EB9">
        <w:rPr>
          <w:rFonts w:ascii="Arial Narrow" w:hAnsi="Arial Narrow"/>
        </w:rPr>
        <w:t>.</w:t>
      </w:r>
      <w:r>
        <w:rPr>
          <w:rFonts w:ascii="Arial Narrow" w:hAnsi="Arial Narrow"/>
        </w:rPr>
        <w:t xml:space="preserve"> C.V. R</w:t>
      </w:r>
      <w:r w:rsidRPr="009E5EB9">
        <w:rPr>
          <w:rFonts w:ascii="Arial Narrow" w:hAnsi="Arial Narrow"/>
        </w:rPr>
        <w:t>elleno sanitario ubicado en Cantón Melara, jurisdicción del Puerto de la Libertad</w:t>
      </w:r>
      <w:r>
        <w:rPr>
          <w:rFonts w:ascii="Arial Narrow" w:hAnsi="Arial Narrow"/>
        </w:rPr>
        <w:t>, en este sentido,</w:t>
      </w:r>
      <w:r w:rsidRPr="009E5EB9">
        <w:rPr>
          <w:rFonts w:ascii="Arial Narrow" w:hAnsi="Arial Narrow"/>
          <w:b/>
        </w:rPr>
        <w:t xml:space="preserve"> </w:t>
      </w:r>
      <w:r w:rsidRPr="00735969">
        <w:rPr>
          <w:rFonts w:ascii="Arial Narrow" w:hAnsi="Arial Narrow"/>
        </w:rPr>
        <w:t xml:space="preserve">El Concejo Municipal por </w:t>
      </w:r>
      <w:r>
        <w:rPr>
          <w:rFonts w:ascii="Arial Narrow" w:hAnsi="Arial Narrow"/>
        </w:rPr>
        <w:t>unanimidad</w:t>
      </w:r>
      <w:r>
        <w:rPr>
          <w:rFonts w:ascii="Arial Narrow" w:hAnsi="Arial Narrow"/>
          <w:b/>
        </w:rPr>
        <w:t xml:space="preserve"> </w:t>
      </w:r>
      <w:r w:rsidRPr="009E5EB9">
        <w:rPr>
          <w:rFonts w:ascii="Arial Narrow" w:hAnsi="Arial Narrow"/>
          <w:b/>
        </w:rPr>
        <w:t xml:space="preserve">ACUERDA: a) </w:t>
      </w:r>
      <w:r w:rsidRPr="009E5EB9">
        <w:rPr>
          <w:rFonts w:ascii="Arial Narrow" w:eastAsia="Arial Unicode MS" w:hAnsi="Arial Narrow" w:cs="Arial"/>
        </w:rPr>
        <w:t xml:space="preserve">Adjudicar </w:t>
      </w:r>
      <w:r>
        <w:rPr>
          <w:rFonts w:ascii="Arial Narrow" w:eastAsia="Arial Unicode MS" w:hAnsi="Arial Narrow" w:cs="Arial"/>
        </w:rPr>
        <w:t xml:space="preserve">a </w:t>
      </w:r>
      <w:r>
        <w:rPr>
          <w:rFonts w:ascii="Arial Narrow" w:hAnsi="Arial Narrow"/>
        </w:rPr>
        <w:t>PUL SEM. De</w:t>
      </w:r>
      <w:r w:rsidRPr="009E5EB9">
        <w:rPr>
          <w:rFonts w:ascii="Arial Narrow" w:hAnsi="Arial Narrow"/>
        </w:rPr>
        <w:t>.</w:t>
      </w:r>
      <w:r>
        <w:rPr>
          <w:rFonts w:ascii="Arial Narrow" w:hAnsi="Arial Narrow"/>
        </w:rPr>
        <w:t xml:space="preserve"> C.V;</w:t>
      </w:r>
      <w:r w:rsidRPr="009E5EB9">
        <w:rPr>
          <w:rFonts w:ascii="Arial Narrow" w:hAnsi="Arial Narrow"/>
        </w:rPr>
        <w:t xml:space="preserve"> relleno sanitario ubicado en Cantón Melara, jurisdicción del Puerto de la Libertad</w:t>
      </w:r>
      <w:r>
        <w:rPr>
          <w:rFonts w:ascii="Arial Narrow" w:eastAsia="Arial Unicode MS" w:hAnsi="Arial Narrow"/>
        </w:rPr>
        <w:t xml:space="preserve">, </w:t>
      </w:r>
      <w:r w:rsidRPr="009E5EB9">
        <w:rPr>
          <w:rFonts w:ascii="Arial Narrow" w:eastAsia="Arial Unicode MS" w:hAnsi="Arial Narrow" w:cs="Arial"/>
        </w:rPr>
        <w:t xml:space="preserve">de conformidad al artículo 18 de la Ley de Adquisiciones y Contrataciones de la Administración Pública LACAP. </w:t>
      </w:r>
      <w:r>
        <w:rPr>
          <w:rFonts w:ascii="Arial Narrow" w:eastAsia="Arial Unicode MS" w:hAnsi="Arial Narrow" w:cs="Arial"/>
        </w:rPr>
        <w:t>L</w:t>
      </w:r>
      <w:r w:rsidRPr="009E5EB9">
        <w:rPr>
          <w:rFonts w:ascii="Arial Narrow" w:eastAsia="Arial Unicode MS" w:hAnsi="Arial Narrow" w:cs="Arial"/>
        </w:rPr>
        <w:t xml:space="preserve">os Servicios de </w:t>
      </w:r>
      <w:r>
        <w:rPr>
          <w:rFonts w:ascii="Arial Narrow" w:eastAsia="Arial Unicode MS" w:hAnsi="Arial Narrow"/>
        </w:rPr>
        <w:t>Disposición Final</w:t>
      </w:r>
      <w:r>
        <w:rPr>
          <w:rFonts w:ascii="Arial Narrow" w:eastAsia="Arial Unicode MS" w:hAnsi="Arial Narrow" w:cs="Arial"/>
        </w:rPr>
        <w:t xml:space="preserve"> </w:t>
      </w:r>
      <w:r w:rsidRPr="009E5EB9">
        <w:rPr>
          <w:rFonts w:ascii="Arial Narrow" w:eastAsia="Arial Unicode MS" w:hAnsi="Arial Narrow" w:cs="Arial"/>
        </w:rPr>
        <w:t xml:space="preserve">de desechos Sólidos </w:t>
      </w:r>
      <w:r>
        <w:rPr>
          <w:rFonts w:ascii="Arial Narrow" w:hAnsi="Arial Narrow"/>
        </w:rPr>
        <w:t>generados en el municipio de Zaragoza</w:t>
      </w:r>
      <w:r w:rsidRPr="009E5EB9">
        <w:rPr>
          <w:rFonts w:ascii="Arial Narrow" w:hAnsi="Arial Narrow"/>
        </w:rPr>
        <w:t xml:space="preserve">, por un periodo de </w:t>
      </w:r>
      <w:r>
        <w:rPr>
          <w:rFonts w:ascii="Arial Narrow" w:hAnsi="Arial Narrow"/>
        </w:rPr>
        <w:t>seis</w:t>
      </w:r>
      <w:r w:rsidRPr="009E5EB9">
        <w:rPr>
          <w:rFonts w:ascii="Arial Narrow" w:hAnsi="Arial Narrow"/>
        </w:rPr>
        <w:t xml:space="preserve"> meses contados a partir del mes de </w:t>
      </w:r>
      <w:r>
        <w:rPr>
          <w:rFonts w:ascii="Arial Narrow" w:hAnsi="Arial Narrow"/>
        </w:rPr>
        <w:t xml:space="preserve">enero </w:t>
      </w:r>
      <w:r w:rsidRPr="009E5EB9">
        <w:rPr>
          <w:rFonts w:ascii="Arial Narrow" w:hAnsi="Arial Narrow"/>
        </w:rPr>
        <w:t xml:space="preserve">al treinta </w:t>
      </w:r>
      <w:r>
        <w:rPr>
          <w:rFonts w:ascii="Arial Narrow" w:hAnsi="Arial Narrow"/>
        </w:rPr>
        <w:t>de junio</w:t>
      </w:r>
      <w:r w:rsidRPr="009E5EB9">
        <w:rPr>
          <w:rFonts w:ascii="Arial Narrow" w:hAnsi="Arial Narrow"/>
        </w:rPr>
        <w:t xml:space="preserve"> dos mil dieci</w:t>
      </w:r>
      <w:r>
        <w:rPr>
          <w:rFonts w:ascii="Arial Narrow" w:hAnsi="Arial Narrow"/>
        </w:rPr>
        <w:t xml:space="preserve">ocho. </w:t>
      </w:r>
      <w:r w:rsidRPr="00435EBD">
        <w:rPr>
          <w:rFonts w:ascii="Arial Narrow" w:hAnsi="Arial Narrow"/>
          <w:b/>
        </w:rPr>
        <w:t>b)</w:t>
      </w:r>
      <w:r w:rsidRPr="003C5CEB">
        <w:rPr>
          <w:rFonts w:ascii="Arial Narrow" w:hAnsi="Arial Narrow"/>
        </w:rPr>
        <w:t xml:space="preserve"> </w:t>
      </w:r>
      <w:r w:rsidRPr="009E5EB9">
        <w:rPr>
          <w:rFonts w:ascii="Arial Narrow" w:hAnsi="Arial Narrow"/>
        </w:rPr>
        <w:t xml:space="preserve">Autorizar al Señor Carlos Javier Guevara Turcios </w:t>
      </w:r>
      <w:r>
        <w:rPr>
          <w:rFonts w:ascii="Arial Narrow" w:hAnsi="Arial Narrow"/>
        </w:rPr>
        <w:t xml:space="preserve">alcalde municipal, </w:t>
      </w:r>
      <w:r w:rsidRPr="009E5EB9">
        <w:rPr>
          <w:rFonts w:ascii="Arial Narrow" w:hAnsi="Arial Narrow"/>
        </w:rPr>
        <w:t>para que en representación del municipio suscriba contrato</w:t>
      </w:r>
      <w:r>
        <w:rPr>
          <w:rFonts w:ascii="Arial Narrow" w:hAnsi="Arial Narrow"/>
        </w:rPr>
        <w:t>s</w:t>
      </w:r>
      <w:r w:rsidRPr="009E5EB9">
        <w:rPr>
          <w:rFonts w:ascii="Arial Narrow" w:hAnsi="Arial Narrow"/>
        </w:rPr>
        <w:t xml:space="preserve"> por </w:t>
      </w:r>
      <w:r w:rsidRPr="009E5EB9">
        <w:rPr>
          <w:rFonts w:ascii="Arial Narrow" w:eastAsia="Arial Unicode MS" w:hAnsi="Arial Narrow" w:cs="Arial"/>
        </w:rPr>
        <w:t xml:space="preserve">Servicios de </w:t>
      </w:r>
      <w:r>
        <w:rPr>
          <w:rFonts w:ascii="Arial Narrow" w:eastAsia="Arial Unicode MS" w:hAnsi="Arial Narrow"/>
        </w:rPr>
        <w:t xml:space="preserve">disposición final </w:t>
      </w:r>
      <w:r w:rsidRPr="009E5EB9">
        <w:rPr>
          <w:rFonts w:ascii="Arial Narrow" w:eastAsia="Arial Unicode MS" w:hAnsi="Arial Narrow" w:cs="Arial"/>
        </w:rPr>
        <w:t xml:space="preserve">desechos Sólidos </w:t>
      </w:r>
      <w:r>
        <w:rPr>
          <w:rFonts w:ascii="Arial Narrow" w:eastAsia="Arial Unicode MS" w:hAnsi="Arial Narrow"/>
        </w:rPr>
        <w:t>generados en el municipio de Zaragoza, con</w:t>
      </w:r>
      <w:r w:rsidRPr="009E5EB9">
        <w:rPr>
          <w:rFonts w:ascii="Arial Narrow" w:hAnsi="Arial Narrow"/>
        </w:rPr>
        <w:t xml:space="preserve"> </w:t>
      </w:r>
      <w:r>
        <w:rPr>
          <w:rFonts w:ascii="Arial Narrow" w:hAnsi="Arial Narrow"/>
        </w:rPr>
        <w:t>PUL SEM. De</w:t>
      </w:r>
      <w:r w:rsidRPr="009E5EB9">
        <w:rPr>
          <w:rFonts w:ascii="Arial Narrow" w:hAnsi="Arial Narrow"/>
        </w:rPr>
        <w:t>.</w:t>
      </w:r>
      <w:r>
        <w:rPr>
          <w:rFonts w:ascii="Arial Narrow" w:hAnsi="Arial Narrow"/>
        </w:rPr>
        <w:t xml:space="preserve"> C.V.</w:t>
      </w:r>
      <w:r w:rsidRPr="009E5EB9">
        <w:rPr>
          <w:rFonts w:ascii="Arial Narrow" w:hAnsi="Arial Narrow"/>
        </w:rPr>
        <w:t xml:space="preserve">  relleno sanitario ubicado en Cantón Melara, jurisdicción del Puerto de la Libertad</w:t>
      </w:r>
      <w:r>
        <w:rPr>
          <w:rFonts w:ascii="Arial Narrow" w:hAnsi="Arial Narrow"/>
        </w:rPr>
        <w:t xml:space="preserve"> por el periodo antes aprobado. </w:t>
      </w:r>
      <w:r w:rsidRPr="003C5CEB">
        <w:rPr>
          <w:rFonts w:ascii="Arial Narrow" w:hAnsi="Arial Narrow"/>
          <w:b/>
        </w:rPr>
        <w:t>c)</w:t>
      </w:r>
      <w:r w:rsidRPr="009E5EB9">
        <w:rPr>
          <w:rFonts w:ascii="Arial Narrow" w:hAnsi="Arial Narrow"/>
        </w:rPr>
        <w:t xml:space="preserve">Autorizar a la Tesorería Municipal para que haga los pagos durante la vigencia del contrato, </w:t>
      </w:r>
      <w:r>
        <w:rPr>
          <w:rFonts w:ascii="Arial Narrow" w:hAnsi="Arial Narrow"/>
        </w:rPr>
        <w:t>en</w:t>
      </w:r>
      <w:r w:rsidRPr="009E5EB9">
        <w:rPr>
          <w:rFonts w:ascii="Arial Narrow" w:hAnsi="Arial Narrow"/>
        </w:rPr>
        <w:t xml:space="preserve"> </w:t>
      </w:r>
      <w:r>
        <w:rPr>
          <w:rFonts w:ascii="Arial Narrow" w:hAnsi="Arial Narrow"/>
        </w:rPr>
        <w:t xml:space="preserve">cuotas </w:t>
      </w:r>
      <w:r w:rsidRPr="009E5EB9">
        <w:rPr>
          <w:rFonts w:ascii="Arial Narrow" w:hAnsi="Arial Narrow"/>
        </w:rPr>
        <w:t>mensuales y sucesivos</w:t>
      </w:r>
      <w:r>
        <w:rPr>
          <w:rFonts w:ascii="Arial Narrow" w:hAnsi="Arial Narrow"/>
        </w:rPr>
        <w:t xml:space="preserve"> a razón de veinticinco, Dólares de los Estados Unidos de América por cada tonelada depositada en el </w:t>
      </w:r>
      <w:r w:rsidRPr="009E5EB9">
        <w:rPr>
          <w:rFonts w:ascii="Arial Narrow" w:hAnsi="Arial Narrow"/>
        </w:rPr>
        <w:t>relleno sanitario ubicado en Cantón Melara, jurisdicción del Puerto de la Libertad</w:t>
      </w:r>
      <w:r>
        <w:rPr>
          <w:rFonts w:ascii="Arial Narrow" w:hAnsi="Arial Narrow"/>
        </w:rPr>
        <w:t xml:space="preserve">, </w:t>
      </w:r>
      <w:r w:rsidRPr="009E5EB9">
        <w:rPr>
          <w:rFonts w:ascii="Arial Narrow" w:hAnsi="Arial Narrow"/>
        </w:rPr>
        <w:t xml:space="preserve">pagaderos en </w:t>
      </w:r>
      <w:r>
        <w:rPr>
          <w:rFonts w:ascii="Arial Narrow" w:hAnsi="Arial Narrow"/>
        </w:rPr>
        <w:t>SEIS</w:t>
      </w:r>
      <w:r w:rsidRPr="009E5EB9">
        <w:rPr>
          <w:rFonts w:ascii="Arial Narrow" w:hAnsi="Arial Narrow"/>
        </w:rPr>
        <w:t xml:space="preserve"> cuotas mensuales y sucesivas de </w:t>
      </w:r>
      <w:r>
        <w:rPr>
          <w:rFonts w:ascii="Arial Narrow" w:hAnsi="Arial Narrow"/>
        </w:rPr>
        <w:t>acuerdo al valor de las toneladas depositadas mensualmente, cuantificadas en el reporte de la disposición final que emite la empresa correspondiente, a favor de PUL SEM. De</w:t>
      </w:r>
      <w:r w:rsidRPr="009E5EB9">
        <w:rPr>
          <w:rFonts w:ascii="Arial Narrow" w:hAnsi="Arial Narrow"/>
        </w:rPr>
        <w:t>.</w:t>
      </w:r>
      <w:r>
        <w:rPr>
          <w:rFonts w:ascii="Arial Narrow" w:hAnsi="Arial Narrow"/>
        </w:rPr>
        <w:t xml:space="preserve"> C.V. Y</w:t>
      </w:r>
      <w:r w:rsidRPr="009E5EB9">
        <w:rPr>
          <w:rFonts w:ascii="Arial Narrow" w:hAnsi="Arial Narrow"/>
        </w:rPr>
        <w:t xml:space="preserve"> previa presentación de factura correspondiente</w:t>
      </w:r>
      <w:r>
        <w:rPr>
          <w:rFonts w:ascii="Arial Narrow" w:hAnsi="Arial Narrow"/>
        </w:rPr>
        <w:t xml:space="preserve">. </w:t>
      </w:r>
      <w:r>
        <w:rPr>
          <w:rFonts w:ascii="Arial Narrow" w:hAnsi="Arial Narrow"/>
          <w:b/>
        </w:rPr>
        <w:t>COMUNIQUESE.</w:t>
      </w:r>
    </w:p>
    <w:p w14:paraId="5EBABDA3" w14:textId="77777777" w:rsidR="002E46BF" w:rsidRDefault="002E46BF" w:rsidP="002E46BF">
      <w:pPr>
        <w:pStyle w:val="Default"/>
        <w:jc w:val="both"/>
        <w:rPr>
          <w:rFonts w:ascii="Arial Narrow" w:hAnsi="Arial Narrow"/>
          <w:color w:val="auto"/>
        </w:rPr>
      </w:pPr>
    </w:p>
    <w:p w14:paraId="3D0A0F73" w14:textId="77777777" w:rsidR="002E46BF" w:rsidRPr="00CB11B5"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CUATRO</w:t>
      </w:r>
      <w:r w:rsidRPr="00322947">
        <w:rPr>
          <w:rFonts w:ascii="Arial Narrow" w:hAnsi="Arial Narrow" w:cs="Arial"/>
          <w:b/>
        </w:rPr>
        <w:t>:</w:t>
      </w:r>
    </w:p>
    <w:p w14:paraId="45FF8492" w14:textId="77777777" w:rsidR="002E46BF" w:rsidRPr="0044362C" w:rsidRDefault="002E46BF" w:rsidP="002E46BF">
      <w:pPr>
        <w:jc w:val="both"/>
        <w:rPr>
          <w:rFonts w:ascii="Arial Narrow" w:hAnsi="Arial Narrow"/>
          <w:b/>
        </w:rPr>
      </w:pPr>
      <w:r w:rsidRPr="002C6049">
        <w:rPr>
          <w:rFonts w:ascii="Arial Narrow" w:hAnsi="Arial Narrow"/>
        </w:rPr>
        <w:lastRenderedPageBreak/>
        <w:t>Vista la petición de Nelson Edgardo Ángel Miembro del Comité de Pastores Hombres de Valor, manifestando que tienen programado un evento para el día sábado diecisiete de febrero de dos mil</w:t>
      </w:r>
      <w:r>
        <w:rPr>
          <w:rFonts w:ascii="Arial Narrow" w:hAnsi="Arial Narrow"/>
        </w:rPr>
        <w:t xml:space="preserve"> dieciocho en horario de 8.00. am. a 12.md. que tiene por objetivo mostrar y comercializar productos que los jóvenes elaboran, asi como la realización de actividades recreativas, por lo que, peticiona al Concejo, la plaza las Banderas del Polideportivo de Zaragoza, los canopis con los que cuente la municipalidad asi como su instalación, y el préstamo de setenta sillas, el Concejo Municipal por unanimidad </w:t>
      </w:r>
      <w:r w:rsidRPr="00B92936">
        <w:rPr>
          <w:rFonts w:ascii="Arial Narrow" w:hAnsi="Arial Narrow"/>
          <w:b/>
        </w:rPr>
        <w:t>ACUERDA:</w:t>
      </w:r>
      <w:r>
        <w:rPr>
          <w:rFonts w:ascii="Arial Narrow" w:hAnsi="Arial Narrow"/>
        </w:rPr>
        <w:t xml:space="preserve"> </w:t>
      </w:r>
      <w:r w:rsidRPr="00634A66">
        <w:rPr>
          <w:rFonts w:ascii="Arial Narrow" w:hAnsi="Arial Narrow"/>
          <w:b/>
        </w:rPr>
        <w:t>a)</w:t>
      </w:r>
      <w:r>
        <w:rPr>
          <w:rFonts w:ascii="Arial Narrow" w:hAnsi="Arial Narrow"/>
        </w:rPr>
        <w:t xml:space="preserve"> Aprobar la solicitud antes citada en todas sus partes. </w:t>
      </w:r>
      <w:r w:rsidRPr="00634A66">
        <w:rPr>
          <w:rFonts w:ascii="Arial Narrow" w:hAnsi="Arial Narrow"/>
          <w:b/>
        </w:rPr>
        <w:t xml:space="preserve">b) </w:t>
      </w:r>
      <w:r w:rsidRPr="00634A66">
        <w:rPr>
          <w:rFonts w:ascii="Arial Narrow" w:hAnsi="Arial Narrow"/>
        </w:rPr>
        <w:t>Instruir a</w:t>
      </w:r>
      <w:r>
        <w:rPr>
          <w:rFonts w:ascii="Arial Narrow" w:hAnsi="Arial Narrow"/>
        </w:rPr>
        <w:t xml:space="preserve">l responsable de Servicios Generales para que asigne personal para la instalación de los canopis y la colocación de setenta sillas plásticas en plaza las banderas para la fecha y hora señalada anteriormente. </w:t>
      </w:r>
      <w:r>
        <w:rPr>
          <w:rFonts w:ascii="Arial Narrow" w:hAnsi="Arial Narrow"/>
          <w:b/>
        </w:rPr>
        <w:t>COMUNIQUESE.</w:t>
      </w:r>
    </w:p>
    <w:p w14:paraId="768DAE0D" w14:textId="77777777" w:rsidR="002E46BF" w:rsidRDefault="002E46BF" w:rsidP="002E46BF">
      <w:pPr>
        <w:pStyle w:val="Default"/>
        <w:jc w:val="both"/>
        <w:rPr>
          <w:rFonts w:ascii="Arial Narrow" w:hAnsi="Arial Narrow"/>
          <w:color w:val="auto"/>
        </w:rPr>
      </w:pPr>
    </w:p>
    <w:p w14:paraId="345B20D5"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CINCO</w:t>
      </w:r>
      <w:r w:rsidRPr="00322947">
        <w:rPr>
          <w:rFonts w:ascii="Arial Narrow" w:hAnsi="Arial Narrow" w:cs="Arial"/>
          <w:b/>
        </w:rPr>
        <w:t>:</w:t>
      </w:r>
    </w:p>
    <w:p w14:paraId="27076BD0" w14:textId="77777777" w:rsidR="002E46BF" w:rsidRPr="0044362C" w:rsidRDefault="002E46BF" w:rsidP="002E46BF">
      <w:pPr>
        <w:jc w:val="both"/>
        <w:rPr>
          <w:rFonts w:ascii="Arial Narrow" w:hAnsi="Arial Narrow"/>
          <w:b/>
        </w:rPr>
      </w:pPr>
      <w:r>
        <w:rPr>
          <w:rFonts w:ascii="Arial Narrow" w:hAnsi="Arial Narrow"/>
        </w:rPr>
        <w:t xml:space="preserve">Vista la petición de LA Junta Directiva de Colonia Nueva San Nicolás, Jurisdiccion de Zaragoza, solicitando que el Concejo Municipal Aprueben sus estatutos, a partir que ya fueron elaborados, en este sentido, El Concejo Municipal por unanimidad </w:t>
      </w:r>
      <w:r w:rsidRPr="00B92936">
        <w:rPr>
          <w:rFonts w:ascii="Arial Narrow" w:hAnsi="Arial Narrow"/>
          <w:b/>
        </w:rPr>
        <w:t>ACUERDA:</w:t>
      </w:r>
      <w:r>
        <w:rPr>
          <w:rFonts w:ascii="Arial Narrow" w:hAnsi="Arial Narrow"/>
        </w:rPr>
        <w:t xml:space="preserve">  Instruir a la Secretaria Municipal para que solicite a dicha Junta Directiva, su proyecto de Estatutos, para que este colegiado pueda revisarlos y deliberar en el marco legal correspondiente. </w:t>
      </w:r>
      <w:r>
        <w:rPr>
          <w:rFonts w:ascii="Arial Narrow" w:hAnsi="Arial Narrow"/>
          <w:b/>
        </w:rPr>
        <w:t>COMUNIQUESE.</w:t>
      </w:r>
    </w:p>
    <w:p w14:paraId="62BFDBA2" w14:textId="77777777" w:rsidR="002E46BF" w:rsidRPr="0044362C" w:rsidRDefault="002E46BF" w:rsidP="002E46BF">
      <w:pPr>
        <w:jc w:val="both"/>
        <w:rPr>
          <w:rFonts w:ascii="Arial Narrow" w:hAnsi="Arial Narrow"/>
          <w:b/>
        </w:rPr>
      </w:pPr>
    </w:p>
    <w:p w14:paraId="7559C438"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SEIS</w:t>
      </w:r>
      <w:r w:rsidRPr="00322947">
        <w:rPr>
          <w:rFonts w:ascii="Arial Narrow" w:hAnsi="Arial Narrow" w:cs="Arial"/>
          <w:b/>
        </w:rPr>
        <w:t>:</w:t>
      </w:r>
    </w:p>
    <w:p w14:paraId="0FC9878A" w14:textId="77777777" w:rsidR="002E46BF" w:rsidRPr="0044362C" w:rsidRDefault="002E46BF" w:rsidP="002E46BF">
      <w:pPr>
        <w:jc w:val="both"/>
        <w:rPr>
          <w:rFonts w:ascii="Arial Narrow" w:hAnsi="Arial Narrow"/>
          <w:b/>
        </w:rPr>
      </w:pPr>
      <w:r>
        <w:rPr>
          <w:rFonts w:ascii="Arial Narrow" w:hAnsi="Arial Narrow"/>
        </w:rPr>
        <w:t xml:space="preserve">Vista la petición de Mariana Elizabeth Herrera Martínez, manifestando que la Casa comunal de los Cedros, Jurisdicción de Zaragoza Se encuentra deteriorada y requiere de diversas reparaciones, en tal razón, solicita al Concejo, 4 cubetas de pintura blanca y azul, 6 brochas, seis rodillos, nueve laminas zincalum de 5.50 metros de largo, cien pines, un canal de 9 metros de largo, 30 sillas plástica, en este sentido.  el Concejo Municipal por mayoría </w:t>
      </w:r>
      <w:r w:rsidRPr="00B92936">
        <w:rPr>
          <w:rFonts w:ascii="Arial Narrow" w:hAnsi="Arial Narrow"/>
          <w:b/>
        </w:rPr>
        <w:t>ACUERDA:</w:t>
      </w:r>
      <w:r>
        <w:rPr>
          <w:rFonts w:ascii="Arial Narrow" w:hAnsi="Arial Narrow"/>
        </w:rPr>
        <w:t xml:space="preserve"> </w:t>
      </w:r>
      <w:r w:rsidRPr="00634A66">
        <w:rPr>
          <w:rFonts w:ascii="Arial Narrow" w:hAnsi="Arial Narrow"/>
          <w:b/>
        </w:rPr>
        <w:t>a)</w:t>
      </w:r>
      <w:r>
        <w:rPr>
          <w:rFonts w:ascii="Arial Narrow" w:hAnsi="Arial Narrow"/>
        </w:rPr>
        <w:t xml:space="preserve"> Aprobar la solicitud antes citada en todas sus partes. </w:t>
      </w:r>
      <w:r w:rsidRPr="00634A66">
        <w:rPr>
          <w:rFonts w:ascii="Arial Narrow" w:hAnsi="Arial Narrow"/>
          <w:b/>
        </w:rPr>
        <w:t xml:space="preserve">b) </w:t>
      </w:r>
      <w:r w:rsidRPr="00634A66">
        <w:rPr>
          <w:rFonts w:ascii="Arial Narrow" w:hAnsi="Arial Narrow"/>
        </w:rPr>
        <w:t>Instruir a la UACI. Para que realice el proceso correspondiente</w:t>
      </w:r>
      <w:r>
        <w:rPr>
          <w:rFonts w:ascii="Arial Narrow" w:hAnsi="Arial Narrow"/>
        </w:rPr>
        <w:t xml:space="preserve"> para la compra de los materiales antes aprobados. </w:t>
      </w:r>
      <w:r w:rsidRPr="00634A66">
        <w:rPr>
          <w:rFonts w:ascii="Arial Narrow" w:hAnsi="Arial Narrow"/>
          <w:b/>
        </w:rPr>
        <w:t xml:space="preserve">c) </w:t>
      </w:r>
      <w:r w:rsidRPr="00634A66">
        <w:rPr>
          <w:rFonts w:ascii="Arial Narrow" w:hAnsi="Arial Narrow"/>
        </w:rPr>
        <w:t>Autorizar a la Tesorería Municipal para que haga la erogación correspondiente del Fondo Común del presupuesto Municipal Vigente.</w:t>
      </w:r>
      <w:r>
        <w:rPr>
          <w:rFonts w:ascii="Arial Narrow" w:hAnsi="Arial Narrow"/>
        </w:rPr>
        <w:t xml:space="preserve"> A nombre del proveedor. Se obstinen de votar,</w:t>
      </w:r>
      <w:r w:rsidRPr="00B61180">
        <w:rPr>
          <w:rFonts w:ascii="Arial Narrow" w:eastAsia="Arial Unicode MS" w:hAnsi="Arial Narrow" w:cs="Arial"/>
        </w:rPr>
        <w:t xml:space="preserve"> </w:t>
      </w:r>
      <w:r w:rsidRPr="00660612">
        <w:rPr>
          <w:rFonts w:ascii="Arial Narrow" w:eastAsia="Arial Unicode MS" w:hAnsi="Arial Narrow" w:cs="Arial"/>
        </w:rPr>
        <w:t>Aida Esther Bermúdez de Morales, Sexta Regidora Propietaria, José Antonio Martínez, Séptimo Regidor Propietario</w:t>
      </w:r>
      <w:r>
        <w:rPr>
          <w:rFonts w:ascii="Arial Narrow" w:eastAsia="Arial Unicode MS" w:hAnsi="Arial Narrow" w:cs="Arial"/>
        </w:rPr>
        <w:t>.</w:t>
      </w:r>
      <w:r>
        <w:rPr>
          <w:rFonts w:ascii="Arial Narrow" w:hAnsi="Arial Narrow"/>
        </w:rPr>
        <w:t xml:space="preserve">  </w:t>
      </w:r>
      <w:r w:rsidRPr="00634A66">
        <w:rPr>
          <w:rFonts w:ascii="Arial Narrow" w:hAnsi="Arial Narrow"/>
          <w:b/>
        </w:rPr>
        <w:t xml:space="preserve"> </w:t>
      </w:r>
      <w:r>
        <w:rPr>
          <w:rFonts w:ascii="Arial Narrow" w:hAnsi="Arial Narrow"/>
          <w:b/>
        </w:rPr>
        <w:t>COMUNIQUESE.</w:t>
      </w:r>
    </w:p>
    <w:p w14:paraId="416181E3" w14:textId="77777777" w:rsidR="002E46BF" w:rsidRDefault="002E46BF" w:rsidP="002E46BF">
      <w:pPr>
        <w:jc w:val="both"/>
        <w:rPr>
          <w:rFonts w:ascii="Arial Narrow" w:hAnsi="Arial Narrow"/>
        </w:rPr>
      </w:pPr>
      <w:r>
        <w:rPr>
          <w:rFonts w:ascii="Arial Narrow" w:hAnsi="Arial Narrow"/>
        </w:rPr>
        <w:t xml:space="preserve"> </w:t>
      </w:r>
    </w:p>
    <w:p w14:paraId="54C0C99D"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SIETE:</w:t>
      </w:r>
    </w:p>
    <w:p w14:paraId="03037850" w14:textId="77777777" w:rsidR="002E46BF" w:rsidRPr="0044362C" w:rsidRDefault="002E46BF" w:rsidP="002E46BF">
      <w:pPr>
        <w:jc w:val="both"/>
        <w:rPr>
          <w:rFonts w:ascii="Arial Narrow" w:hAnsi="Arial Narrow"/>
          <w:b/>
        </w:rPr>
      </w:pPr>
      <w:r>
        <w:rPr>
          <w:rFonts w:ascii="Arial Narrow" w:hAnsi="Arial Narrow"/>
        </w:rPr>
        <w:t xml:space="preserve">Vista la petición de los miembros de la Junta Directiva de la Lotificación el Cocalito, Cantón Guadalupe Jurisdiccion de Zaragoza. Manifestando que en su comunidad debido a que no tiene ninguna seguridad han sufrido de robos, hechos delictivos y presencia de personas extrañas en el lugar, en tal razón. Peticionan al Concejo, apoyo con materiales para cercar los alrededores de la lotificación, consistentes en: veinte postes de cemento rectos, un royo de alambre de púa, cuatro bolsas de cemento cesan, un metro de arena; en este sentido.  el Concejo Municipal por unanimidad </w:t>
      </w:r>
      <w:r w:rsidRPr="00B92936">
        <w:rPr>
          <w:rFonts w:ascii="Arial Narrow" w:hAnsi="Arial Narrow"/>
          <w:b/>
        </w:rPr>
        <w:t>ACUERDA:</w:t>
      </w:r>
      <w:r>
        <w:rPr>
          <w:rFonts w:ascii="Arial Narrow" w:hAnsi="Arial Narrow"/>
        </w:rPr>
        <w:t xml:space="preserve"> </w:t>
      </w:r>
      <w:r w:rsidRPr="00634A66">
        <w:rPr>
          <w:rFonts w:ascii="Arial Narrow" w:hAnsi="Arial Narrow"/>
          <w:b/>
        </w:rPr>
        <w:t>a)</w:t>
      </w:r>
      <w:r>
        <w:rPr>
          <w:rFonts w:ascii="Arial Narrow" w:hAnsi="Arial Narrow"/>
        </w:rPr>
        <w:t xml:space="preserve"> Aprobar la solicitud antes citada en todas sus partes. </w:t>
      </w:r>
      <w:r w:rsidRPr="00634A66">
        <w:rPr>
          <w:rFonts w:ascii="Arial Narrow" w:hAnsi="Arial Narrow"/>
          <w:b/>
        </w:rPr>
        <w:t xml:space="preserve">b) </w:t>
      </w:r>
      <w:r w:rsidRPr="00634A66">
        <w:rPr>
          <w:rFonts w:ascii="Arial Narrow" w:hAnsi="Arial Narrow"/>
        </w:rPr>
        <w:t>Instruir a la UACI. Para que realice el proceso correspondiente</w:t>
      </w:r>
      <w:r>
        <w:rPr>
          <w:rFonts w:ascii="Arial Narrow" w:hAnsi="Arial Narrow"/>
        </w:rPr>
        <w:t xml:space="preserve"> para la compra de los materiales antes aprobados. </w:t>
      </w:r>
      <w:r w:rsidRPr="00634A66">
        <w:rPr>
          <w:rFonts w:ascii="Arial Narrow" w:hAnsi="Arial Narrow"/>
          <w:b/>
        </w:rPr>
        <w:t xml:space="preserve">c) </w:t>
      </w:r>
      <w:r w:rsidRPr="00634A66">
        <w:rPr>
          <w:rFonts w:ascii="Arial Narrow" w:hAnsi="Arial Narrow"/>
        </w:rPr>
        <w:t>Autorizar a la Tesorería Municipal para que haga la erogación correspondiente del Fondo Común del presupuesto Municipal Vigente.</w:t>
      </w:r>
      <w:r>
        <w:rPr>
          <w:rFonts w:ascii="Arial Narrow" w:hAnsi="Arial Narrow"/>
        </w:rPr>
        <w:t xml:space="preserve"> A nombre del proveedor. </w:t>
      </w:r>
      <w:r>
        <w:rPr>
          <w:rFonts w:ascii="Arial Narrow" w:hAnsi="Arial Narrow"/>
          <w:b/>
        </w:rPr>
        <w:t>COMUNIQUESE.</w:t>
      </w:r>
    </w:p>
    <w:p w14:paraId="372B343C" w14:textId="77777777" w:rsidR="002E46BF" w:rsidRDefault="002E46BF" w:rsidP="002E46BF">
      <w:pPr>
        <w:jc w:val="both"/>
        <w:rPr>
          <w:rFonts w:ascii="Arial Narrow" w:hAnsi="Arial Narrow"/>
          <w:b/>
        </w:rPr>
      </w:pPr>
    </w:p>
    <w:p w14:paraId="0F7FAADC"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OCHO:</w:t>
      </w:r>
    </w:p>
    <w:p w14:paraId="2FCA61DC" w14:textId="77777777" w:rsidR="002E46BF" w:rsidRPr="0044362C" w:rsidRDefault="002E46BF" w:rsidP="002E46BF">
      <w:pPr>
        <w:jc w:val="both"/>
        <w:rPr>
          <w:rFonts w:ascii="Arial Narrow" w:hAnsi="Arial Narrow"/>
          <w:b/>
        </w:rPr>
      </w:pPr>
      <w:r>
        <w:rPr>
          <w:rFonts w:ascii="Arial Narrow" w:hAnsi="Arial Narrow"/>
        </w:rPr>
        <w:t xml:space="preserve">Vista la petición de Señor Ramon Robles, Pastor de la Iglesia Cristiana, Jerusalén de Zaragoza, manifestando que el día sábado nueve de diciembre de dos mil diecisiete, realizaran un evento juvenil titulado, JESUS CAMBIA VIDAS, en tal razón, solicita al Concejo, autorización para usar la plaza las banderas, préstamo e instalación de tres canopis, cien sillas; en este sentido.  el Concejo Municipal por mayoría </w:t>
      </w:r>
      <w:r w:rsidRPr="00B92936">
        <w:rPr>
          <w:rFonts w:ascii="Arial Narrow" w:hAnsi="Arial Narrow"/>
          <w:b/>
        </w:rPr>
        <w:t>ACUERDA:</w:t>
      </w:r>
      <w:r>
        <w:rPr>
          <w:rFonts w:ascii="Arial Narrow" w:hAnsi="Arial Narrow"/>
        </w:rPr>
        <w:t xml:space="preserve"> </w:t>
      </w:r>
      <w:r w:rsidRPr="00634A66">
        <w:rPr>
          <w:rFonts w:ascii="Arial Narrow" w:hAnsi="Arial Narrow"/>
          <w:b/>
        </w:rPr>
        <w:t>a)</w:t>
      </w:r>
      <w:r>
        <w:rPr>
          <w:rFonts w:ascii="Arial Narrow" w:hAnsi="Arial Narrow"/>
        </w:rPr>
        <w:t xml:space="preserve"> Aprobar la solicitud antes citada en todas sus partes. </w:t>
      </w:r>
      <w:r w:rsidRPr="00634A66">
        <w:rPr>
          <w:rFonts w:ascii="Arial Narrow" w:hAnsi="Arial Narrow"/>
          <w:b/>
        </w:rPr>
        <w:t xml:space="preserve">b) </w:t>
      </w:r>
      <w:r w:rsidRPr="00634A66">
        <w:rPr>
          <w:rFonts w:ascii="Arial Narrow" w:hAnsi="Arial Narrow"/>
        </w:rPr>
        <w:t>Instruir a</w:t>
      </w:r>
      <w:r>
        <w:rPr>
          <w:rFonts w:ascii="Arial Narrow" w:hAnsi="Arial Narrow"/>
        </w:rPr>
        <w:t xml:space="preserve">l encargado de servicios Generales para se encargue de la instalación de los canopis y las sillas en el evento antes citado. se abstiene, </w:t>
      </w:r>
      <w:r w:rsidRPr="00660612">
        <w:rPr>
          <w:rFonts w:ascii="Arial Narrow" w:eastAsia="Arial Unicode MS" w:hAnsi="Arial Narrow" w:cs="Arial"/>
        </w:rPr>
        <w:t>Aida Esther Bermúdez de Morales, Sexta Regidora Propietaria</w:t>
      </w:r>
      <w:r>
        <w:rPr>
          <w:rFonts w:ascii="Arial Narrow" w:eastAsia="Arial Unicode MS" w:hAnsi="Arial Narrow" w:cs="Arial"/>
        </w:rPr>
        <w:t>.</w:t>
      </w:r>
      <w:r>
        <w:rPr>
          <w:rFonts w:ascii="Arial Narrow" w:hAnsi="Arial Narrow"/>
        </w:rPr>
        <w:t xml:space="preserve"> </w:t>
      </w:r>
      <w:r>
        <w:rPr>
          <w:rFonts w:ascii="Arial Narrow" w:hAnsi="Arial Narrow"/>
          <w:b/>
        </w:rPr>
        <w:t>COMUNIQUESE.</w:t>
      </w:r>
    </w:p>
    <w:p w14:paraId="021907A6" w14:textId="77777777" w:rsidR="002E46BF" w:rsidRDefault="002E46BF" w:rsidP="002E46BF">
      <w:pPr>
        <w:jc w:val="both"/>
        <w:rPr>
          <w:rFonts w:ascii="Arial Narrow" w:hAnsi="Arial Narrow"/>
        </w:rPr>
      </w:pPr>
    </w:p>
    <w:p w14:paraId="15470CCD"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NUEVE:</w:t>
      </w:r>
    </w:p>
    <w:p w14:paraId="61C2CF5E" w14:textId="77777777" w:rsidR="002E46BF" w:rsidRPr="0044362C" w:rsidRDefault="002E46BF" w:rsidP="002E46BF">
      <w:pPr>
        <w:jc w:val="both"/>
        <w:rPr>
          <w:rFonts w:ascii="Arial Narrow" w:hAnsi="Arial Narrow"/>
          <w:b/>
        </w:rPr>
      </w:pPr>
      <w:r>
        <w:rPr>
          <w:rFonts w:ascii="Arial Narrow" w:hAnsi="Arial Narrow"/>
        </w:rPr>
        <w:t xml:space="preserve">Vista la petición de los miembros de la Junta Directiva de la Asociación de Desarrollo Comunal, Nuevo Amanecer, de corinto Hacienda, jurisdiccion de Zaragoza, manifestando que en su comunidad todos los años les realizan a las niñas y los niños un convivio navideño, en tal razón, solicitan al Concejo, </w:t>
      </w:r>
      <w:r>
        <w:rPr>
          <w:rFonts w:ascii="Arial Narrow" w:hAnsi="Arial Narrow"/>
        </w:rPr>
        <w:lastRenderedPageBreak/>
        <w:t xml:space="preserve">ciento cincuenta refrigerios para ser entregados a los niños y niñas que participen en dicho evento.  En este sentido.  El Concejo Municipal por unanimidad </w:t>
      </w:r>
      <w:r w:rsidRPr="00B92936">
        <w:rPr>
          <w:rFonts w:ascii="Arial Narrow" w:hAnsi="Arial Narrow"/>
          <w:b/>
        </w:rPr>
        <w:t>ACUERDA:</w:t>
      </w:r>
      <w:r>
        <w:rPr>
          <w:rFonts w:ascii="Arial Narrow" w:hAnsi="Arial Narrow"/>
        </w:rPr>
        <w:t xml:space="preserve"> </w:t>
      </w:r>
      <w:r>
        <w:rPr>
          <w:rFonts w:ascii="Arial Narrow" w:hAnsi="Arial Narrow"/>
          <w:b/>
        </w:rPr>
        <w:t>a</w:t>
      </w:r>
      <w:r w:rsidRPr="00CB11B5">
        <w:rPr>
          <w:rFonts w:ascii="Arial Narrow" w:hAnsi="Arial Narrow"/>
        </w:rPr>
        <w:t xml:space="preserve">) Aprobar </w:t>
      </w:r>
      <w:r>
        <w:rPr>
          <w:rFonts w:ascii="Arial Narrow" w:hAnsi="Arial Narrow"/>
        </w:rPr>
        <w:t xml:space="preserve">el apoyo con ciento cincuenta refrigerios, dos piñatas con sus respectivos dulces, con un monto de cien dólares, </w:t>
      </w:r>
      <w:r>
        <w:rPr>
          <w:rFonts w:ascii="Arial Narrow" w:hAnsi="Arial Narrow"/>
          <w:b/>
        </w:rPr>
        <w:t xml:space="preserve">, b) </w:t>
      </w:r>
      <w:r w:rsidRPr="00534E30">
        <w:rPr>
          <w:rFonts w:ascii="Arial Narrow" w:hAnsi="Arial Narrow"/>
        </w:rPr>
        <w:t>Instruir a la UACI. Para realizar el proceso correspondiente</w:t>
      </w:r>
      <w:r>
        <w:rPr>
          <w:rFonts w:ascii="Arial Narrow" w:hAnsi="Arial Narrow"/>
          <w:b/>
        </w:rPr>
        <w:t xml:space="preserve">, </w:t>
      </w:r>
      <w:r>
        <w:rPr>
          <w:rFonts w:ascii="Arial Narrow" w:hAnsi="Arial Narrow"/>
        </w:rPr>
        <w:t>c) Autorizar a</w:t>
      </w:r>
      <w:r w:rsidRPr="00634A66">
        <w:rPr>
          <w:rFonts w:ascii="Arial Narrow" w:hAnsi="Arial Narrow"/>
        </w:rPr>
        <w:t xml:space="preserve"> la Tesorería Municipal para que haga la erogación correspondiente del Fondo Común del presupuesto Municipal Vigente.</w:t>
      </w:r>
      <w:r>
        <w:rPr>
          <w:rFonts w:ascii="Arial Narrow" w:hAnsi="Arial Narrow"/>
        </w:rPr>
        <w:t xml:space="preserve"> A nombre del proveedor. </w:t>
      </w:r>
      <w:r>
        <w:rPr>
          <w:rFonts w:ascii="Arial Narrow" w:hAnsi="Arial Narrow"/>
          <w:b/>
        </w:rPr>
        <w:t>COMUNIQUESE.</w:t>
      </w:r>
    </w:p>
    <w:p w14:paraId="099A3127" w14:textId="77777777" w:rsidR="002E46BF" w:rsidRDefault="002E46BF" w:rsidP="002E46BF">
      <w:pPr>
        <w:jc w:val="both"/>
        <w:rPr>
          <w:rFonts w:ascii="Arial Narrow" w:hAnsi="Arial Narrow"/>
        </w:rPr>
      </w:pPr>
    </w:p>
    <w:p w14:paraId="7B5C5D23"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DIEZ:</w:t>
      </w:r>
    </w:p>
    <w:p w14:paraId="216DFBDB" w14:textId="77777777" w:rsidR="002E46BF" w:rsidRPr="0044362C" w:rsidRDefault="002E46BF" w:rsidP="002E46BF">
      <w:pPr>
        <w:jc w:val="both"/>
        <w:rPr>
          <w:rFonts w:ascii="Arial Narrow" w:hAnsi="Arial Narrow"/>
          <w:b/>
        </w:rPr>
      </w:pPr>
      <w:r>
        <w:rPr>
          <w:rFonts w:ascii="Arial Narrow" w:hAnsi="Arial Narrow"/>
        </w:rPr>
        <w:t xml:space="preserve">Vista la petición de Erick Alexander Aguilar Velásquez, José Fidel Velasco Hernández, Gloria Concepción Cáceres, Rene Vivas Martínez, instructores del programa de ingles dos mil diecisiete quienes manifiestan que el día dieciséis de diciembre de dos mil diecisiete, realizaran el acto de graduación por lo que solicitan a este Concejo, treinta y cinco refrigerios, y un pastel, este sentido,  el Concejo Municipal por unanimidad </w:t>
      </w:r>
      <w:r w:rsidRPr="00B92936">
        <w:rPr>
          <w:rFonts w:ascii="Arial Narrow" w:hAnsi="Arial Narrow"/>
          <w:b/>
        </w:rPr>
        <w:t>ACUERDA:</w:t>
      </w:r>
      <w:r>
        <w:rPr>
          <w:rFonts w:ascii="Arial Narrow" w:hAnsi="Arial Narrow"/>
        </w:rPr>
        <w:t xml:space="preserve"> </w:t>
      </w:r>
      <w:r w:rsidRPr="00634A66">
        <w:rPr>
          <w:rFonts w:ascii="Arial Narrow" w:hAnsi="Arial Narrow"/>
          <w:b/>
        </w:rPr>
        <w:t>a)</w:t>
      </w:r>
      <w:r>
        <w:rPr>
          <w:rFonts w:ascii="Arial Narrow" w:hAnsi="Arial Narrow"/>
        </w:rPr>
        <w:t xml:space="preserve"> Aprobar la solicitud antes citada en todas sus partes. </w:t>
      </w:r>
      <w:r w:rsidRPr="00634A66">
        <w:rPr>
          <w:rFonts w:ascii="Arial Narrow" w:hAnsi="Arial Narrow"/>
          <w:b/>
        </w:rPr>
        <w:t xml:space="preserve">b) </w:t>
      </w:r>
      <w:r w:rsidRPr="00634A66">
        <w:rPr>
          <w:rFonts w:ascii="Arial Narrow" w:hAnsi="Arial Narrow"/>
        </w:rPr>
        <w:t>Instruir a la UACI. Para que realice el proceso correspondiente</w:t>
      </w:r>
      <w:r>
        <w:rPr>
          <w:rFonts w:ascii="Arial Narrow" w:hAnsi="Arial Narrow"/>
        </w:rPr>
        <w:t xml:space="preserve"> para la compra de los refrigerios y el pastel, con el monto de cincuenta dólares de los estados unidos de américa</w:t>
      </w:r>
      <w:r w:rsidRPr="00634A66">
        <w:rPr>
          <w:rFonts w:ascii="Arial Narrow" w:hAnsi="Arial Narrow"/>
          <w:b/>
        </w:rPr>
        <w:t xml:space="preserve">) </w:t>
      </w:r>
      <w:r w:rsidRPr="00634A66">
        <w:rPr>
          <w:rFonts w:ascii="Arial Narrow" w:hAnsi="Arial Narrow"/>
        </w:rPr>
        <w:t>Autorizar a la Tesorería Municipal para que haga la erogación correspondiente del Fondo Común del presupuesto Municipal Vigente.</w:t>
      </w:r>
      <w:r>
        <w:rPr>
          <w:rFonts w:ascii="Arial Narrow" w:hAnsi="Arial Narrow"/>
        </w:rPr>
        <w:t xml:space="preserve"> A nombre del proveedor. </w:t>
      </w:r>
      <w:r>
        <w:rPr>
          <w:rFonts w:ascii="Arial Narrow" w:hAnsi="Arial Narrow"/>
          <w:b/>
        </w:rPr>
        <w:t>COMUNIQUESE.</w:t>
      </w:r>
    </w:p>
    <w:p w14:paraId="1363C904" w14:textId="77777777" w:rsidR="002E46BF" w:rsidRDefault="002E46BF" w:rsidP="002E46BF">
      <w:pPr>
        <w:jc w:val="both"/>
        <w:rPr>
          <w:rFonts w:ascii="Arial Narrow" w:hAnsi="Arial Narrow"/>
        </w:rPr>
      </w:pPr>
    </w:p>
    <w:p w14:paraId="76236ABA"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ONCE:</w:t>
      </w:r>
    </w:p>
    <w:p w14:paraId="47C25E53" w14:textId="76B4AD37" w:rsidR="002E46BF" w:rsidRPr="0044362C" w:rsidRDefault="002E46BF" w:rsidP="002E46BF">
      <w:pPr>
        <w:jc w:val="both"/>
        <w:rPr>
          <w:rFonts w:ascii="Arial Narrow" w:hAnsi="Arial Narrow"/>
          <w:b/>
        </w:rPr>
      </w:pPr>
      <w:r>
        <w:rPr>
          <w:rFonts w:ascii="Arial Narrow" w:hAnsi="Arial Narrow"/>
        </w:rPr>
        <w:t xml:space="preserve">Vista la petición de Fernando Bladimir García, Quien solicita ayuda para hacer unos exámenes médicos, para su sobrina de tres años de edad, por lo que solicita al Concejo apoyo de doscientos dólares, en este sentido, quien padece de epilepsia sintomática generalizada, por lo que, el Concejo Municipal por mayoría </w:t>
      </w:r>
      <w:r w:rsidRPr="00B92936">
        <w:rPr>
          <w:rFonts w:ascii="Arial Narrow" w:hAnsi="Arial Narrow"/>
          <w:b/>
        </w:rPr>
        <w:t>ACUERDA:</w:t>
      </w:r>
      <w:r>
        <w:rPr>
          <w:rFonts w:ascii="Arial Narrow" w:hAnsi="Arial Narrow"/>
        </w:rPr>
        <w:t xml:space="preserve"> </w:t>
      </w:r>
      <w:r w:rsidRPr="00634A66">
        <w:rPr>
          <w:rFonts w:ascii="Arial Narrow" w:hAnsi="Arial Narrow"/>
          <w:b/>
        </w:rPr>
        <w:t>a)</w:t>
      </w:r>
      <w:r>
        <w:rPr>
          <w:rFonts w:ascii="Arial Narrow" w:hAnsi="Arial Narrow"/>
        </w:rPr>
        <w:t xml:space="preserve"> Aprobar la cantidad de ciento sesenta y cuatro dólares de los estados unidos de américa. </w:t>
      </w:r>
      <w:r w:rsidRPr="00634A66">
        <w:rPr>
          <w:rFonts w:ascii="Arial Narrow" w:hAnsi="Arial Narrow"/>
          <w:b/>
        </w:rPr>
        <w:t xml:space="preserve">b) </w:t>
      </w:r>
      <w:r w:rsidRPr="00634A66">
        <w:rPr>
          <w:rFonts w:ascii="Arial Narrow" w:hAnsi="Arial Narrow"/>
        </w:rPr>
        <w:t>Autorizar a la Tesorería Municipal para que haga la erogación correspondiente del Fondo Común del presupuesto Municipal Vigente.</w:t>
      </w:r>
      <w:r>
        <w:rPr>
          <w:rFonts w:ascii="Arial Narrow" w:hAnsi="Arial Narrow"/>
        </w:rPr>
        <w:t xml:space="preserve"> A nombre de LABORATORIO CLINICO ESPECIALIZADO, S.A DE. CV. Se abstienen de votar, </w:t>
      </w:r>
      <w:r w:rsidRPr="00660612">
        <w:rPr>
          <w:rFonts w:ascii="Arial Narrow" w:eastAsia="Arial Unicode MS" w:hAnsi="Arial Narrow" w:cs="Arial"/>
        </w:rPr>
        <w:t>Dany Wilfredo Rodríguez Reyes, Quinto Regidor Propietario, Aida Esther Bermúdez de Morales, Sexta Regidora Propietaria, José Antonio Martín</w:t>
      </w:r>
      <w:r>
        <w:rPr>
          <w:rFonts w:ascii="Arial Narrow" w:eastAsia="Arial Unicode MS" w:hAnsi="Arial Narrow" w:cs="Arial"/>
        </w:rPr>
        <w:t>ez, Séptimo Regidor Propietario,</w:t>
      </w:r>
      <w:r>
        <w:rPr>
          <w:rFonts w:ascii="Arial Narrow" w:hAnsi="Arial Narrow"/>
        </w:rPr>
        <w:t xml:space="preserve"> </w:t>
      </w:r>
      <w:r>
        <w:rPr>
          <w:rFonts w:ascii="Arial Narrow" w:hAnsi="Arial Narrow"/>
          <w:b/>
        </w:rPr>
        <w:t>COMUNIQUESE.</w:t>
      </w:r>
    </w:p>
    <w:p w14:paraId="06A980A1" w14:textId="77777777" w:rsidR="002E46BF" w:rsidRDefault="002E46BF" w:rsidP="002E46BF">
      <w:pPr>
        <w:jc w:val="both"/>
        <w:rPr>
          <w:rFonts w:ascii="Arial Narrow" w:hAnsi="Arial Narrow"/>
        </w:rPr>
      </w:pPr>
    </w:p>
    <w:p w14:paraId="2FB8583C" w14:textId="77777777" w:rsidR="002E46BF" w:rsidRDefault="002E46BF" w:rsidP="002E46BF">
      <w:pPr>
        <w:jc w:val="both"/>
        <w:rPr>
          <w:rFonts w:ascii="Arial Narrow" w:hAnsi="Arial Narrow" w:cs="Arial"/>
          <w:b/>
        </w:rPr>
      </w:pPr>
      <w:r w:rsidRPr="00322947">
        <w:rPr>
          <w:rFonts w:ascii="Arial Narrow" w:hAnsi="Arial Narrow" w:cs="Arial"/>
          <w:b/>
        </w:rPr>
        <w:t xml:space="preserve">ACUERDO NÚMERO </w:t>
      </w:r>
      <w:r>
        <w:rPr>
          <w:rFonts w:ascii="Arial Narrow" w:hAnsi="Arial Narrow" w:cs="Arial"/>
          <w:b/>
        </w:rPr>
        <w:t>DOCE:</w:t>
      </w:r>
    </w:p>
    <w:p w14:paraId="4E1DD508" w14:textId="77777777" w:rsidR="002E46BF" w:rsidRPr="0044362C" w:rsidRDefault="002E46BF" w:rsidP="002E46BF">
      <w:pPr>
        <w:jc w:val="both"/>
        <w:rPr>
          <w:rFonts w:ascii="Arial Narrow" w:hAnsi="Arial Narrow"/>
          <w:b/>
        </w:rPr>
      </w:pPr>
      <w:r>
        <w:rPr>
          <w:rFonts w:ascii="Arial Narrow" w:hAnsi="Arial Narrow"/>
        </w:rPr>
        <w:t xml:space="preserve">Habiendo recibido a una delegación de joven beneficiarios del programa beca escuela del municipio de Zaragoza, quienes manifiestan que ha habido un retraso en el pago de los meses de septiembre y octubre por lo que solicitan al Concejo el pago correspondiente de los meses de octubre y noviembre de dos mil diecisiete. En este sentido, El Concejo municipal por unanimidad ACUERDA: Instruir al Tesorero Municipal para que haga el pago correspondiente a los meses de octubre y noviembre de dos mil diecisiete. </w:t>
      </w:r>
      <w:r>
        <w:rPr>
          <w:rFonts w:ascii="Arial Narrow" w:hAnsi="Arial Narrow"/>
          <w:b/>
        </w:rPr>
        <w:t>COMUNIQUESE.</w:t>
      </w:r>
    </w:p>
    <w:p w14:paraId="69826893" w14:textId="77777777" w:rsidR="002E46BF" w:rsidRDefault="002E46BF" w:rsidP="002E46BF">
      <w:pPr>
        <w:jc w:val="both"/>
        <w:rPr>
          <w:rFonts w:ascii="Arial Narrow" w:hAnsi="Arial Narrow"/>
        </w:rPr>
      </w:pPr>
    </w:p>
    <w:p w14:paraId="4AF2B2FB" w14:textId="77777777" w:rsidR="002E46BF" w:rsidRDefault="002E46BF" w:rsidP="002E46BF">
      <w:pPr>
        <w:jc w:val="both"/>
        <w:rPr>
          <w:rFonts w:ascii="Arial Narrow" w:hAnsi="Arial Narrow" w:cs="Arial"/>
        </w:rPr>
      </w:pPr>
      <w:r w:rsidRPr="00313773">
        <w:rPr>
          <w:rFonts w:ascii="Arial Narrow" w:hAnsi="Arial Narrow" w:cs="Arial"/>
        </w:rPr>
        <w:t xml:space="preserve"> no habiendo nada más que hacer constar se da por terminada la presente acta, a las </w:t>
      </w:r>
      <w:r>
        <w:rPr>
          <w:rFonts w:ascii="Arial Narrow" w:hAnsi="Arial Narrow" w:cs="Arial"/>
        </w:rPr>
        <w:t xml:space="preserve">dieciocho horas con treinta minutos </w:t>
      </w:r>
      <w:r w:rsidRPr="00313773">
        <w:rPr>
          <w:rFonts w:ascii="Arial Narrow" w:hAnsi="Arial Narrow" w:cs="Arial"/>
        </w:rPr>
        <w:t xml:space="preserve">del día </w:t>
      </w:r>
      <w:r>
        <w:rPr>
          <w:rFonts w:ascii="Arial Narrow" w:hAnsi="Arial Narrow" w:cs="Arial"/>
        </w:rPr>
        <w:t xml:space="preserve">jueves siete de diciembre </w:t>
      </w:r>
      <w:r w:rsidRPr="00313773">
        <w:rPr>
          <w:rFonts w:ascii="Arial Narrow" w:hAnsi="Arial Narrow" w:cs="Arial"/>
        </w:rPr>
        <w:t>dos mil diecisiete y para constancia firmamos.</w:t>
      </w:r>
    </w:p>
    <w:p w14:paraId="5BC93062" w14:textId="77777777" w:rsidR="002E46BF" w:rsidRDefault="002E46BF" w:rsidP="002E46BF">
      <w:pPr>
        <w:jc w:val="both"/>
        <w:rPr>
          <w:rFonts w:ascii="Arial Narrow" w:hAnsi="Arial Narrow" w:cs="Arial"/>
        </w:rPr>
      </w:pPr>
    </w:p>
    <w:p w14:paraId="5051FA57" w14:textId="77777777" w:rsidR="002E46BF" w:rsidRPr="00313773" w:rsidRDefault="002E46BF" w:rsidP="002E46BF">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2E46BF" w:rsidRPr="000D02DA" w14:paraId="0A7A866A" w14:textId="77777777" w:rsidTr="002E46BF">
        <w:trPr>
          <w:trHeight w:val="568"/>
        </w:trPr>
        <w:tc>
          <w:tcPr>
            <w:tcW w:w="3658" w:type="dxa"/>
            <w:hideMark/>
          </w:tcPr>
          <w:p w14:paraId="73FDB42B"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Carlos Javier Guevara Turcios</w:t>
            </w:r>
          </w:p>
          <w:p w14:paraId="66F5CA48" w14:textId="77777777" w:rsidR="002E46BF" w:rsidRPr="000D02DA" w:rsidRDefault="002E46BF" w:rsidP="002E46BF">
            <w:pPr>
              <w:spacing w:line="276" w:lineRule="auto"/>
              <w:rPr>
                <w:rFonts w:ascii="Arial Narrow" w:hAnsi="Arial Narrow" w:cs="Arial"/>
                <w:b/>
              </w:rPr>
            </w:pPr>
            <w:r w:rsidRPr="000D02DA">
              <w:rPr>
                <w:rFonts w:ascii="Arial Narrow" w:hAnsi="Arial Narrow" w:cs="Arial"/>
                <w:color w:val="000000" w:themeColor="text1"/>
              </w:rPr>
              <w:t>Alcalde Municipal</w:t>
            </w:r>
          </w:p>
        </w:tc>
        <w:tc>
          <w:tcPr>
            <w:tcW w:w="1937" w:type="dxa"/>
          </w:tcPr>
          <w:p w14:paraId="7E5E2550" w14:textId="77777777" w:rsidR="002E46BF" w:rsidRPr="000D02DA" w:rsidRDefault="002E46BF" w:rsidP="002E46BF">
            <w:pPr>
              <w:tabs>
                <w:tab w:val="left" w:pos="3735"/>
              </w:tabs>
              <w:spacing w:line="276" w:lineRule="auto"/>
              <w:jc w:val="both"/>
              <w:rPr>
                <w:rFonts w:ascii="Arial Narrow" w:hAnsi="Arial Narrow" w:cs="Arial"/>
              </w:rPr>
            </w:pPr>
          </w:p>
          <w:p w14:paraId="7CCA633F" w14:textId="77777777" w:rsidR="002E46BF" w:rsidRPr="000D02DA" w:rsidRDefault="002E46BF" w:rsidP="002E46BF">
            <w:pPr>
              <w:spacing w:line="276" w:lineRule="auto"/>
              <w:jc w:val="both"/>
              <w:rPr>
                <w:rFonts w:ascii="Arial Narrow" w:hAnsi="Arial Narrow" w:cs="Arial"/>
                <w:b/>
              </w:rPr>
            </w:pPr>
          </w:p>
        </w:tc>
        <w:tc>
          <w:tcPr>
            <w:tcW w:w="3160" w:type="dxa"/>
          </w:tcPr>
          <w:p w14:paraId="7B4E6B62" w14:textId="77777777" w:rsidR="002E46BF" w:rsidRPr="000D02DA" w:rsidRDefault="002E46BF" w:rsidP="002E46BF">
            <w:pPr>
              <w:spacing w:line="276" w:lineRule="auto"/>
              <w:rPr>
                <w:rFonts w:ascii="Arial Narrow" w:hAnsi="Arial Narrow" w:cs="Arial"/>
              </w:rPr>
            </w:pPr>
            <w:r w:rsidRPr="000D02DA">
              <w:rPr>
                <w:rFonts w:ascii="Arial Narrow" w:hAnsi="Arial Narrow" w:cs="Arial"/>
              </w:rPr>
              <w:t>Verónica del Carmen Alfaro Galicias Síndica Municipal</w:t>
            </w:r>
          </w:p>
        </w:tc>
      </w:tr>
      <w:tr w:rsidR="002E46BF" w:rsidRPr="000D02DA" w14:paraId="49990390" w14:textId="77777777" w:rsidTr="002E46BF">
        <w:trPr>
          <w:trHeight w:val="361"/>
        </w:trPr>
        <w:tc>
          <w:tcPr>
            <w:tcW w:w="3658" w:type="dxa"/>
          </w:tcPr>
          <w:p w14:paraId="19835512" w14:textId="77777777" w:rsidR="002E46BF" w:rsidRPr="000D02DA" w:rsidRDefault="002E46BF" w:rsidP="002E46BF">
            <w:pPr>
              <w:spacing w:line="276" w:lineRule="auto"/>
              <w:rPr>
                <w:rFonts w:ascii="Arial Narrow" w:hAnsi="Arial Narrow" w:cs="Arial"/>
                <w:b/>
              </w:rPr>
            </w:pPr>
          </w:p>
        </w:tc>
        <w:tc>
          <w:tcPr>
            <w:tcW w:w="1937" w:type="dxa"/>
          </w:tcPr>
          <w:p w14:paraId="5E634EBB" w14:textId="77777777" w:rsidR="002E46BF" w:rsidRPr="000D02DA" w:rsidRDefault="002E46BF" w:rsidP="002E46BF">
            <w:pPr>
              <w:spacing w:line="276" w:lineRule="auto"/>
              <w:jc w:val="both"/>
              <w:rPr>
                <w:rFonts w:ascii="Arial Narrow" w:hAnsi="Arial Narrow" w:cs="Arial"/>
                <w:b/>
              </w:rPr>
            </w:pPr>
          </w:p>
          <w:p w14:paraId="22D048CE" w14:textId="77777777" w:rsidR="002E46BF" w:rsidRPr="000D02DA" w:rsidRDefault="002E46BF" w:rsidP="002E46BF">
            <w:pPr>
              <w:spacing w:line="276" w:lineRule="auto"/>
              <w:jc w:val="both"/>
              <w:rPr>
                <w:rFonts w:ascii="Arial Narrow" w:hAnsi="Arial Narrow" w:cs="Arial"/>
                <w:b/>
              </w:rPr>
            </w:pPr>
          </w:p>
        </w:tc>
        <w:tc>
          <w:tcPr>
            <w:tcW w:w="3160" w:type="dxa"/>
          </w:tcPr>
          <w:p w14:paraId="2B85DDC1" w14:textId="77777777" w:rsidR="002E46BF" w:rsidRPr="000D02DA" w:rsidRDefault="002E46BF" w:rsidP="002E46BF">
            <w:pPr>
              <w:spacing w:line="276" w:lineRule="auto"/>
              <w:rPr>
                <w:rFonts w:ascii="Arial Narrow" w:hAnsi="Arial Narrow" w:cs="Arial"/>
                <w:b/>
              </w:rPr>
            </w:pPr>
          </w:p>
        </w:tc>
      </w:tr>
      <w:tr w:rsidR="002E46BF" w:rsidRPr="000D02DA" w14:paraId="082A431F" w14:textId="77777777" w:rsidTr="002E46BF">
        <w:trPr>
          <w:trHeight w:val="562"/>
        </w:trPr>
        <w:tc>
          <w:tcPr>
            <w:tcW w:w="3658" w:type="dxa"/>
            <w:hideMark/>
          </w:tcPr>
          <w:p w14:paraId="0E2A8BF9"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Ana Milagro Paz Peña</w:t>
            </w:r>
          </w:p>
          <w:p w14:paraId="11488F13" w14:textId="77777777" w:rsidR="002E46BF" w:rsidRPr="000D02DA" w:rsidRDefault="002E46BF" w:rsidP="002E46BF">
            <w:pPr>
              <w:spacing w:line="276" w:lineRule="auto"/>
              <w:rPr>
                <w:rFonts w:ascii="Arial Narrow" w:hAnsi="Arial Narrow" w:cs="Arial"/>
                <w:b/>
              </w:rPr>
            </w:pPr>
            <w:r w:rsidRPr="000D02DA">
              <w:rPr>
                <w:rFonts w:ascii="Arial Narrow" w:hAnsi="Arial Narrow" w:cs="Arial"/>
                <w:color w:val="000000" w:themeColor="text1"/>
              </w:rPr>
              <w:t>Primera Regidora Propietaria</w:t>
            </w:r>
          </w:p>
        </w:tc>
        <w:tc>
          <w:tcPr>
            <w:tcW w:w="1937" w:type="dxa"/>
          </w:tcPr>
          <w:p w14:paraId="27A5878C" w14:textId="77777777" w:rsidR="002E46BF" w:rsidRPr="000D02DA" w:rsidRDefault="002E46BF" w:rsidP="002E46BF">
            <w:pPr>
              <w:spacing w:line="276" w:lineRule="auto"/>
              <w:jc w:val="both"/>
              <w:rPr>
                <w:rFonts w:ascii="Arial Narrow" w:hAnsi="Arial Narrow" w:cs="Arial"/>
                <w:b/>
              </w:rPr>
            </w:pPr>
          </w:p>
        </w:tc>
        <w:tc>
          <w:tcPr>
            <w:tcW w:w="3160" w:type="dxa"/>
            <w:hideMark/>
          </w:tcPr>
          <w:p w14:paraId="144DCFD1"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María Teresa Hernández de Najarro Segunda Regidora Propietaria</w:t>
            </w:r>
          </w:p>
        </w:tc>
      </w:tr>
      <w:tr w:rsidR="002E46BF" w:rsidRPr="000D02DA" w14:paraId="63B6198D" w14:textId="77777777" w:rsidTr="002E46BF">
        <w:trPr>
          <w:trHeight w:val="624"/>
        </w:trPr>
        <w:tc>
          <w:tcPr>
            <w:tcW w:w="3658" w:type="dxa"/>
          </w:tcPr>
          <w:p w14:paraId="585DA698" w14:textId="77777777" w:rsidR="002E46BF" w:rsidRPr="000D02DA" w:rsidRDefault="002E46BF" w:rsidP="002E46BF">
            <w:pPr>
              <w:spacing w:line="276" w:lineRule="auto"/>
              <w:rPr>
                <w:rFonts w:ascii="Arial Narrow" w:hAnsi="Arial Narrow" w:cs="Arial"/>
                <w:b/>
              </w:rPr>
            </w:pPr>
          </w:p>
        </w:tc>
        <w:tc>
          <w:tcPr>
            <w:tcW w:w="1937" w:type="dxa"/>
          </w:tcPr>
          <w:p w14:paraId="1BCD071D" w14:textId="77777777" w:rsidR="002E46BF" w:rsidRPr="000D02DA" w:rsidRDefault="002E46BF" w:rsidP="002E46BF">
            <w:pPr>
              <w:spacing w:line="276" w:lineRule="auto"/>
              <w:jc w:val="both"/>
              <w:rPr>
                <w:rFonts w:ascii="Arial Narrow" w:hAnsi="Arial Narrow" w:cs="Arial"/>
                <w:b/>
              </w:rPr>
            </w:pPr>
          </w:p>
        </w:tc>
        <w:tc>
          <w:tcPr>
            <w:tcW w:w="3160" w:type="dxa"/>
          </w:tcPr>
          <w:p w14:paraId="23969A9C" w14:textId="77777777" w:rsidR="002E46BF" w:rsidRPr="000D02DA" w:rsidRDefault="002E46BF" w:rsidP="002E46BF">
            <w:pPr>
              <w:spacing w:line="276" w:lineRule="auto"/>
              <w:rPr>
                <w:rFonts w:ascii="Arial Narrow" w:hAnsi="Arial Narrow" w:cs="Arial"/>
                <w:b/>
              </w:rPr>
            </w:pPr>
          </w:p>
        </w:tc>
      </w:tr>
      <w:tr w:rsidR="002E46BF" w:rsidRPr="000D02DA" w14:paraId="4D54E9F6" w14:textId="77777777" w:rsidTr="002E46BF">
        <w:trPr>
          <w:trHeight w:val="570"/>
        </w:trPr>
        <w:tc>
          <w:tcPr>
            <w:tcW w:w="3658" w:type="dxa"/>
            <w:hideMark/>
          </w:tcPr>
          <w:p w14:paraId="5BFF2FFB"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Juan José Ramírez Morales</w:t>
            </w:r>
          </w:p>
          <w:p w14:paraId="67E09064" w14:textId="77777777" w:rsidR="002E46BF" w:rsidRPr="000D02DA" w:rsidRDefault="002E46BF" w:rsidP="002E46BF">
            <w:pPr>
              <w:spacing w:line="276" w:lineRule="auto"/>
              <w:rPr>
                <w:rFonts w:ascii="Arial Narrow" w:hAnsi="Arial Narrow" w:cs="Arial"/>
                <w:b/>
              </w:rPr>
            </w:pPr>
            <w:r w:rsidRPr="000D02DA">
              <w:rPr>
                <w:rFonts w:ascii="Arial Narrow" w:hAnsi="Arial Narrow" w:cs="Arial"/>
                <w:color w:val="000000" w:themeColor="text1"/>
              </w:rPr>
              <w:t>Tercer Regidor Propietario</w:t>
            </w:r>
          </w:p>
        </w:tc>
        <w:tc>
          <w:tcPr>
            <w:tcW w:w="1937" w:type="dxa"/>
          </w:tcPr>
          <w:p w14:paraId="2D102EDC" w14:textId="77777777" w:rsidR="002E46BF" w:rsidRPr="000D02DA" w:rsidRDefault="002E46BF" w:rsidP="002E46BF">
            <w:pPr>
              <w:spacing w:line="276" w:lineRule="auto"/>
              <w:jc w:val="both"/>
              <w:rPr>
                <w:rFonts w:ascii="Arial Narrow" w:hAnsi="Arial Narrow" w:cs="Arial"/>
                <w:b/>
              </w:rPr>
            </w:pPr>
          </w:p>
        </w:tc>
        <w:tc>
          <w:tcPr>
            <w:tcW w:w="3160" w:type="dxa"/>
            <w:hideMark/>
          </w:tcPr>
          <w:p w14:paraId="60E2824A"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Jaime Eduardo Álvarez Burgos</w:t>
            </w:r>
          </w:p>
          <w:p w14:paraId="6CAD3EF3" w14:textId="77777777" w:rsidR="002E46BF" w:rsidRPr="000D02DA" w:rsidRDefault="002E46BF" w:rsidP="002E46BF">
            <w:pPr>
              <w:spacing w:line="276" w:lineRule="auto"/>
              <w:rPr>
                <w:rFonts w:ascii="Arial Narrow" w:hAnsi="Arial Narrow" w:cs="Arial"/>
                <w:b/>
              </w:rPr>
            </w:pPr>
            <w:r w:rsidRPr="000D02DA">
              <w:rPr>
                <w:rFonts w:ascii="Arial Narrow" w:hAnsi="Arial Narrow" w:cs="Arial"/>
                <w:color w:val="000000" w:themeColor="text1"/>
              </w:rPr>
              <w:t>Cuarto Regidor Propietario</w:t>
            </w:r>
          </w:p>
        </w:tc>
      </w:tr>
      <w:tr w:rsidR="002E46BF" w:rsidRPr="000D02DA" w14:paraId="69722E03" w14:textId="77777777" w:rsidTr="002E46BF">
        <w:trPr>
          <w:trHeight w:val="373"/>
        </w:trPr>
        <w:tc>
          <w:tcPr>
            <w:tcW w:w="3658" w:type="dxa"/>
          </w:tcPr>
          <w:p w14:paraId="4DA05B9B" w14:textId="77777777" w:rsidR="002E46BF" w:rsidRPr="000D02DA" w:rsidRDefault="002E46BF" w:rsidP="002E46BF">
            <w:pPr>
              <w:spacing w:line="276" w:lineRule="auto"/>
              <w:rPr>
                <w:rFonts w:ascii="Arial Narrow" w:hAnsi="Arial Narrow" w:cs="Arial"/>
                <w:b/>
              </w:rPr>
            </w:pPr>
          </w:p>
          <w:p w14:paraId="1BE72FF6" w14:textId="77777777" w:rsidR="002E46BF" w:rsidRPr="000D02DA" w:rsidRDefault="002E46BF" w:rsidP="002E46BF">
            <w:pPr>
              <w:spacing w:line="276" w:lineRule="auto"/>
              <w:rPr>
                <w:rFonts w:ascii="Arial Narrow" w:hAnsi="Arial Narrow" w:cs="Arial"/>
                <w:b/>
              </w:rPr>
            </w:pPr>
          </w:p>
        </w:tc>
        <w:tc>
          <w:tcPr>
            <w:tcW w:w="1937" w:type="dxa"/>
          </w:tcPr>
          <w:p w14:paraId="0F27C45D" w14:textId="77777777" w:rsidR="002E46BF" w:rsidRPr="000D02DA" w:rsidRDefault="002E46BF" w:rsidP="002E46BF">
            <w:pPr>
              <w:spacing w:line="276" w:lineRule="auto"/>
              <w:jc w:val="both"/>
              <w:rPr>
                <w:rFonts w:ascii="Arial Narrow" w:hAnsi="Arial Narrow" w:cs="Arial"/>
                <w:b/>
              </w:rPr>
            </w:pPr>
          </w:p>
        </w:tc>
        <w:tc>
          <w:tcPr>
            <w:tcW w:w="3160" w:type="dxa"/>
          </w:tcPr>
          <w:p w14:paraId="03A4EF04" w14:textId="77777777" w:rsidR="002E46BF" w:rsidRPr="000D02DA" w:rsidRDefault="002E46BF" w:rsidP="002E46BF">
            <w:pPr>
              <w:spacing w:line="276" w:lineRule="auto"/>
              <w:rPr>
                <w:rFonts w:ascii="Arial Narrow" w:hAnsi="Arial Narrow" w:cs="Arial"/>
                <w:b/>
              </w:rPr>
            </w:pPr>
          </w:p>
        </w:tc>
      </w:tr>
      <w:tr w:rsidR="002E46BF" w:rsidRPr="000D02DA" w14:paraId="18536ED4" w14:textId="77777777" w:rsidTr="002E46BF">
        <w:trPr>
          <w:trHeight w:val="883"/>
        </w:trPr>
        <w:tc>
          <w:tcPr>
            <w:tcW w:w="3658" w:type="dxa"/>
            <w:hideMark/>
          </w:tcPr>
          <w:p w14:paraId="5C5C26D1" w14:textId="77777777" w:rsidR="002E46BF" w:rsidRPr="000D02DA" w:rsidRDefault="002E46BF" w:rsidP="002E46BF">
            <w:pPr>
              <w:spacing w:line="276" w:lineRule="auto"/>
              <w:rPr>
                <w:rFonts w:ascii="Arial Narrow" w:hAnsi="Arial Narrow" w:cs="Arial"/>
              </w:rPr>
            </w:pPr>
            <w:r w:rsidRPr="000D02DA">
              <w:rPr>
                <w:rFonts w:ascii="Arial Narrow" w:hAnsi="Arial Narrow" w:cs="Arial"/>
              </w:rPr>
              <w:lastRenderedPageBreak/>
              <w:t>Dany Wilfredo Rodríguez Reyes</w:t>
            </w:r>
          </w:p>
          <w:p w14:paraId="564A182F" w14:textId="77777777" w:rsidR="002E46BF" w:rsidRPr="000D02DA" w:rsidRDefault="002E46BF" w:rsidP="002E46BF">
            <w:pPr>
              <w:spacing w:line="276" w:lineRule="auto"/>
              <w:rPr>
                <w:rFonts w:ascii="Arial Narrow" w:hAnsi="Arial Narrow" w:cs="Arial"/>
                <w:b/>
              </w:rPr>
            </w:pPr>
            <w:r w:rsidRPr="000D02DA">
              <w:rPr>
                <w:rFonts w:ascii="Arial Narrow" w:hAnsi="Arial Narrow" w:cs="Arial"/>
              </w:rPr>
              <w:t>Quinto Regidor Propietario</w:t>
            </w:r>
          </w:p>
        </w:tc>
        <w:tc>
          <w:tcPr>
            <w:tcW w:w="1937" w:type="dxa"/>
          </w:tcPr>
          <w:p w14:paraId="738EB15E" w14:textId="77777777" w:rsidR="002E46BF" w:rsidRPr="000D02DA" w:rsidRDefault="002E46BF" w:rsidP="002E46BF">
            <w:pPr>
              <w:spacing w:line="276" w:lineRule="auto"/>
              <w:jc w:val="both"/>
              <w:rPr>
                <w:rFonts w:ascii="Arial Narrow" w:hAnsi="Arial Narrow" w:cs="Arial"/>
                <w:b/>
              </w:rPr>
            </w:pPr>
          </w:p>
        </w:tc>
        <w:tc>
          <w:tcPr>
            <w:tcW w:w="3160" w:type="dxa"/>
            <w:hideMark/>
          </w:tcPr>
          <w:p w14:paraId="44374B60" w14:textId="77777777" w:rsidR="002E46BF" w:rsidRPr="00427B10"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Aida Esther Bermúdez de Morales</w:t>
            </w:r>
            <w:r>
              <w:rPr>
                <w:rFonts w:ascii="Arial Narrow" w:hAnsi="Arial Narrow" w:cs="Arial"/>
                <w:color w:val="000000" w:themeColor="text1"/>
              </w:rPr>
              <w:t xml:space="preserve">, </w:t>
            </w:r>
            <w:r w:rsidRPr="000D02DA">
              <w:rPr>
                <w:rFonts w:ascii="Arial Narrow" w:hAnsi="Arial Narrow" w:cs="Arial"/>
                <w:color w:val="000000" w:themeColor="text1"/>
              </w:rPr>
              <w:t>Sexto Regidora Propietario</w:t>
            </w:r>
          </w:p>
        </w:tc>
      </w:tr>
      <w:tr w:rsidR="002E46BF" w:rsidRPr="000D02DA" w14:paraId="19923CA3" w14:textId="77777777" w:rsidTr="002E46BF">
        <w:trPr>
          <w:trHeight w:val="505"/>
        </w:trPr>
        <w:tc>
          <w:tcPr>
            <w:tcW w:w="3658" w:type="dxa"/>
          </w:tcPr>
          <w:p w14:paraId="53CF8365" w14:textId="77777777" w:rsidR="002E46BF" w:rsidRPr="000D02DA" w:rsidRDefault="002E46BF" w:rsidP="002E46BF">
            <w:pPr>
              <w:spacing w:line="276" w:lineRule="auto"/>
              <w:rPr>
                <w:rFonts w:ascii="Arial Narrow" w:hAnsi="Arial Narrow" w:cs="Arial"/>
                <w:b/>
              </w:rPr>
            </w:pPr>
          </w:p>
        </w:tc>
        <w:tc>
          <w:tcPr>
            <w:tcW w:w="1937" w:type="dxa"/>
          </w:tcPr>
          <w:p w14:paraId="5AF0A55D" w14:textId="77777777" w:rsidR="002E46BF" w:rsidRPr="000D02DA" w:rsidRDefault="002E46BF" w:rsidP="002E46BF">
            <w:pPr>
              <w:spacing w:line="276" w:lineRule="auto"/>
              <w:jc w:val="both"/>
              <w:rPr>
                <w:rFonts w:ascii="Arial Narrow" w:hAnsi="Arial Narrow" w:cs="Arial"/>
                <w:b/>
              </w:rPr>
            </w:pPr>
          </w:p>
        </w:tc>
        <w:tc>
          <w:tcPr>
            <w:tcW w:w="3160" w:type="dxa"/>
          </w:tcPr>
          <w:p w14:paraId="5D04BB4C" w14:textId="77777777" w:rsidR="002E46BF" w:rsidRPr="000D02DA" w:rsidRDefault="002E46BF" w:rsidP="002E46BF">
            <w:pPr>
              <w:spacing w:line="276" w:lineRule="auto"/>
              <w:rPr>
                <w:rFonts w:ascii="Arial Narrow" w:hAnsi="Arial Narrow" w:cs="Arial"/>
                <w:b/>
              </w:rPr>
            </w:pPr>
          </w:p>
        </w:tc>
      </w:tr>
      <w:tr w:rsidR="002E46BF" w:rsidRPr="000D02DA" w14:paraId="0477F0FE" w14:textId="77777777" w:rsidTr="002E46BF">
        <w:trPr>
          <w:trHeight w:val="600"/>
        </w:trPr>
        <w:tc>
          <w:tcPr>
            <w:tcW w:w="3658" w:type="dxa"/>
            <w:hideMark/>
          </w:tcPr>
          <w:p w14:paraId="1A2CED84"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José Antonio Martínez Salazar</w:t>
            </w:r>
          </w:p>
          <w:p w14:paraId="48A0B28D" w14:textId="77777777" w:rsidR="002E46BF" w:rsidRPr="000D02DA" w:rsidRDefault="002E46BF" w:rsidP="002E46BF">
            <w:pPr>
              <w:spacing w:line="276" w:lineRule="auto"/>
              <w:rPr>
                <w:rFonts w:ascii="Arial Narrow" w:hAnsi="Arial Narrow" w:cs="Arial"/>
                <w:color w:val="000000" w:themeColor="text1"/>
              </w:rPr>
            </w:pPr>
            <w:r>
              <w:rPr>
                <w:rFonts w:ascii="Arial Narrow" w:hAnsi="Arial Narrow" w:cs="Arial"/>
                <w:color w:val="000000" w:themeColor="text1"/>
              </w:rPr>
              <w:t>Séptimo R</w:t>
            </w:r>
            <w:r w:rsidRPr="000D02DA">
              <w:rPr>
                <w:rFonts w:ascii="Arial Narrow" w:hAnsi="Arial Narrow" w:cs="Arial"/>
                <w:color w:val="000000" w:themeColor="text1"/>
              </w:rPr>
              <w:t>egidor Propietario</w:t>
            </w:r>
          </w:p>
        </w:tc>
        <w:tc>
          <w:tcPr>
            <w:tcW w:w="1937" w:type="dxa"/>
          </w:tcPr>
          <w:p w14:paraId="57EE9DA5" w14:textId="77777777" w:rsidR="002E46BF" w:rsidRPr="000D02DA" w:rsidRDefault="002E46BF" w:rsidP="002E46BF">
            <w:pPr>
              <w:spacing w:line="276" w:lineRule="auto"/>
              <w:jc w:val="both"/>
              <w:rPr>
                <w:rFonts w:ascii="Arial Narrow" w:hAnsi="Arial Narrow" w:cs="Arial"/>
                <w:b/>
              </w:rPr>
            </w:pPr>
          </w:p>
        </w:tc>
        <w:tc>
          <w:tcPr>
            <w:tcW w:w="3160" w:type="dxa"/>
          </w:tcPr>
          <w:p w14:paraId="78229549" w14:textId="77777777" w:rsidR="002E46BF" w:rsidRPr="000D02DA" w:rsidRDefault="002E46BF" w:rsidP="002E46BF">
            <w:pPr>
              <w:spacing w:line="276" w:lineRule="auto"/>
              <w:rPr>
                <w:rFonts w:ascii="Arial Narrow" w:hAnsi="Arial Narrow" w:cs="Arial"/>
                <w:color w:val="000000" w:themeColor="text1"/>
              </w:rPr>
            </w:pPr>
            <w:r>
              <w:rPr>
                <w:rFonts w:ascii="Arial Narrow" w:hAnsi="Arial Narrow" w:cs="Arial"/>
                <w:color w:val="000000" w:themeColor="text1"/>
              </w:rPr>
              <w:t>Manuel Antonio Navarro Si</w:t>
            </w:r>
            <w:r w:rsidRPr="000D02DA">
              <w:rPr>
                <w:rFonts w:ascii="Arial Narrow" w:hAnsi="Arial Narrow" w:cs="Arial"/>
                <w:color w:val="000000" w:themeColor="text1"/>
              </w:rPr>
              <w:t>garán</w:t>
            </w:r>
          </w:p>
          <w:p w14:paraId="61C60342" w14:textId="77777777" w:rsidR="002E46BF" w:rsidRPr="000D02DA" w:rsidRDefault="002E46BF" w:rsidP="002E46BF">
            <w:pPr>
              <w:spacing w:line="276" w:lineRule="auto"/>
              <w:rPr>
                <w:rFonts w:ascii="Arial Narrow" w:hAnsi="Arial Narrow" w:cs="Arial"/>
                <w:b/>
              </w:rPr>
            </w:pPr>
            <w:r w:rsidRPr="000D02DA">
              <w:rPr>
                <w:rFonts w:ascii="Arial Narrow" w:hAnsi="Arial Narrow" w:cs="Arial"/>
                <w:color w:val="000000" w:themeColor="text1"/>
              </w:rPr>
              <w:t>Octavo Regidor Propietario</w:t>
            </w:r>
          </w:p>
        </w:tc>
      </w:tr>
      <w:tr w:rsidR="002E46BF" w:rsidRPr="000D02DA" w14:paraId="5B7FDABB" w14:textId="77777777" w:rsidTr="002E46BF">
        <w:trPr>
          <w:trHeight w:val="622"/>
        </w:trPr>
        <w:tc>
          <w:tcPr>
            <w:tcW w:w="3658" w:type="dxa"/>
          </w:tcPr>
          <w:p w14:paraId="0864F6FA" w14:textId="77777777" w:rsidR="002E46BF" w:rsidRPr="000D02DA" w:rsidRDefault="002E46BF" w:rsidP="002E46BF">
            <w:pPr>
              <w:spacing w:line="276" w:lineRule="auto"/>
              <w:rPr>
                <w:rFonts w:ascii="Arial Narrow" w:hAnsi="Arial Narrow" w:cs="Arial"/>
                <w:b/>
              </w:rPr>
            </w:pPr>
          </w:p>
          <w:p w14:paraId="246378DD" w14:textId="77777777" w:rsidR="002E46BF" w:rsidRPr="000D02DA" w:rsidRDefault="002E46BF" w:rsidP="002E46BF">
            <w:pPr>
              <w:spacing w:line="276" w:lineRule="auto"/>
              <w:rPr>
                <w:rFonts w:ascii="Arial Narrow" w:hAnsi="Arial Narrow" w:cs="Arial"/>
                <w:b/>
              </w:rPr>
            </w:pPr>
          </w:p>
        </w:tc>
        <w:tc>
          <w:tcPr>
            <w:tcW w:w="1937" w:type="dxa"/>
          </w:tcPr>
          <w:p w14:paraId="172077ED" w14:textId="77777777" w:rsidR="002E46BF" w:rsidRPr="000D02DA" w:rsidRDefault="002E46BF" w:rsidP="002E46BF">
            <w:pPr>
              <w:spacing w:line="276" w:lineRule="auto"/>
              <w:jc w:val="both"/>
              <w:rPr>
                <w:rFonts w:ascii="Arial Narrow" w:hAnsi="Arial Narrow" w:cs="Arial"/>
                <w:b/>
              </w:rPr>
            </w:pPr>
          </w:p>
          <w:p w14:paraId="53A57711" w14:textId="77777777" w:rsidR="002E46BF" w:rsidRPr="000D02DA" w:rsidRDefault="002E46BF" w:rsidP="002E46BF">
            <w:pPr>
              <w:spacing w:line="276" w:lineRule="auto"/>
              <w:jc w:val="both"/>
              <w:rPr>
                <w:rFonts w:ascii="Arial Narrow" w:hAnsi="Arial Narrow" w:cs="Arial"/>
                <w:b/>
              </w:rPr>
            </w:pPr>
          </w:p>
        </w:tc>
        <w:tc>
          <w:tcPr>
            <w:tcW w:w="3160" w:type="dxa"/>
          </w:tcPr>
          <w:p w14:paraId="0DD5BB51" w14:textId="77777777" w:rsidR="002E46BF" w:rsidRPr="000D02DA" w:rsidRDefault="002E46BF" w:rsidP="002E46BF">
            <w:pPr>
              <w:spacing w:line="276" w:lineRule="auto"/>
              <w:rPr>
                <w:rFonts w:ascii="Arial Narrow" w:hAnsi="Arial Narrow" w:cs="Arial"/>
                <w:b/>
              </w:rPr>
            </w:pPr>
          </w:p>
        </w:tc>
      </w:tr>
      <w:tr w:rsidR="002E46BF" w:rsidRPr="000D02DA" w14:paraId="56346A65" w14:textId="77777777" w:rsidTr="002E46BF">
        <w:trPr>
          <w:trHeight w:val="507"/>
        </w:trPr>
        <w:tc>
          <w:tcPr>
            <w:tcW w:w="3658" w:type="dxa"/>
            <w:hideMark/>
          </w:tcPr>
          <w:p w14:paraId="52F71CA3"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Henry Francisco Barillas</w:t>
            </w:r>
          </w:p>
          <w:p w14:paraId="6D1277D9" w14:textId="77777777" w:rsidR="002E46BF" w:rsidRPr="000D02DA" w:rsidRDefault="002E46BF" w:rsidP="002E46BF">
            <w:pPr>
              <w:spacing w:line="276" w:lineRule="auto"/>
              <w:rPr>
                <w:rFonts w:ascii="Arial Narrow" w:hAnsi="Arial Narrow" w:cs="Arial"/>
                <w:b/>
              </w:rPr>
            </w:pPr>
            <w:r w:rsidRPr="000D02DA">
              <w:rPr>
                <w:rFonts w:ascii="Arial Narrow" w:hAnsi="Arial Narrow" w:cs="Arial"/>
                <w:color w:val="000000" w:themeColor="text1"/>
              </w:rPr>
              <w:t>Primer Regidor Suplente</w:t>
            </w:r>
          </w:p>
        </w:tc>
        <w:tc>
          <w:tcPr>
            <w:tcW w:w="1937" w:type="dxa"/>
          </w:tcPr>
          <w:p w14:paraId="788CA97A" w14:textId="77777777" w:rsidR="002E46BF" w:rsidRPr="000D02DA" w:rsidRDefault="002E46BF" w:rsidP="002E46BF">
            <w:pPr>
              <w:spacing w:line="276" w:lineRule="auto"/>
              <w:jc w:val="both"/>
              <w:rPr>
                <w:rFonts w:ascii="Arial Narrow" w:hAnsi="Arial Narrow" w:cs="Arial"/>
                <w:b/>
              </w:rPr>
            </w:pPr>
          </w:p>
        </w:tc>
        <w:tc>
          <w:tcPr>
            <w:tcW w:w="3160" w:type="dxa"/>
            <w:hideMark/>
          </w:tcPr>
          <w:p w14:paraId="474EB205"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Manuel de Jesús Montoya</w:t>
            </w:r>
          </w:p>
          <w:p w14:paraId="311037AB"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Segundo Regidor Suplente</w:t>
            </w:r>
          </w:p>
        </w:tc>
      </w:tr>
      <w:tr w:rsidR="002E46BF" w:rsidRPr="000D02DA" w14:paraId="46B20AF0" w14:textId="77777777" w:rsidTr="002E46BF">
        <w:trPr>
          <w:trHeight w:val="625"/>
        </w:trPr>
        <w:tc>
          <w:tcPr>
            <w:tcW w:w="3658" w:type="dxa"/>
          </w:tcPr>
          <w:p w14:paraId="33E28546" w14:textId="77777777" w:rsidR="002E46BF" w:rsidRPr="000D02DA" w:rsidRDefault="002E46BF" w:rsidP="002E46BF">
            <w:pPr>
              <w:spacing w:line="276" w:lineRule="auto"/>
              <w:rPr>
                <w:rFonts w:ascii="Arial Narrow" w:hAnsi="Arial Narrow" w:cs="Arial"/>
                <w:b/>
              </w:rPr>
            </w:pPr>
          </w:p>
          <w:p w14:paraId="141FAD71" w14:textId="77777777" w:rsidR="002E46BF" w:rsidRPr="000D02DA" w:rsidRDefault="002E46BF" w:rsidP="002E46BF">
            <w:pPr>
              <w:spacing w:line="276" w:lineRule="auto"/>
              <w:rPr>
                <w:rFonts w:ascii="Arial Narrow" w:hAnsi="Arial Narrow" w:cs="Arial"/>
                <w:b/>
              </w:rPr>
            </w:pPr>
          </w:p>
        </w:tc>
        <w:tc>
          <w:tcPr>
            <w:tcW w:w="1937" w:type="dxa"/>
          </w:tcPr>
          <w:p w14:paraId="1E4D87D1" w14:textId="77777777" w:rsidR="002E46BF" w:rsidRPr="000D02DA" w:rsidRDefault="002E46BF" w:rsidP="002E46BF">
            <w:pPr>
              <w:spacing w:line="276" w:lineRule="auto"/>
              <w:jc w:val="both"/>
              <w:rPr>
                <w:rFonts w:ascii="Arial Narrow" w:hAnsi="Arial Narrow" w:cs="Arial"/>
                <w:b/>
              </w:rPr>
            </w:pPr>
          </w:p>
        </w:tc>
        <w:tc>
          <w:tcPr>
            <w:tcW w:w="3160" w:type="dxa"/>
          </w:tcPr>
          <w:p w14:paraId="1F602682" w14:textId="77777777" w:rsidR="002E46BF" w:rsidRPr="000D02DA" w:rsidRDefault="002E46BF" w:rsidP="002E46BF">
            <w:pPr>
              <w:spacing w:line="276" w:lineRule="auto"/>
              <w:rPr>
                <w:rFonts w:ascii="Arial Narrow" w:hAnsi="Arial Narrow" w:cs="Arial"/>
                <w:b/>
              </w:rPr>
            </w:pPr>
          </w:p>
        </w:tc>
      </w:tr>
      <w:tr w:rsidR="002E46BF" w:rsidRPr="000D02DA" w14:paraId="4374730B" w14:textId="77777777" w:rsidTr="002E46BF">
        <w:trPr>
          <w:trHeight w:val="468"/>
        </w:trPr>
        <w:tc>
          <w:tcPr>
            <w:tcW w:w="3658" w:type="dxa"/>
            <w:hideMark/>
          </w:tcPr>
          <w:p w14:paraId="375A7E7E"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Santos Rodolfo Chicas</w:t>
            </w:r>
          </w:p>
          <w:p w14:paraId="25B3716E" w14:textId="77777777" w:rsidR="002E46BF" w:rsidRPr="000D02DA" w:rsidRDefault="002E46BF" w:rsidP="002E46BF">
            <w:pPr>
              <w:spacing w:line="276" w:lineRule="auto"/>
              <w:rPr>
                <w:rFonts w:ascii="Arial Narrow" w:hAnsi="Arial Narrow" w:cs="Arial"/>
                <w:b/>
              </w:rPr>
            </w:pPr>
            <w:r w:rsidRPr="000D02DA">
              <w:rPr>
                <w:rFonts w:ascii="Arial Narrow" w:hAnsi="Arial Narrow" w:cs="Arial"/>
                <w:color w:val="000000" w:themeColor="text1"/>
              </w:rPr>
              <w:t>Tercer Regidor Suplente</w:t>
            </w:r>
          </w:p>
        </w:tc>
        <w:tc>
          <w:tcPr>
            <w:tcW w:w="1937" w:type="dxa"/>
          </w:tcPr>
          <w:p w14:paraId="701351A4" w14:textId="77777777" w:rsidR="002E46BF" w:rsidRPr="000D02DA" w:rsidRDefault="002E46BF" w:rsidP="002E46BF">
            <w:pPr>
              <w:spacing w:line="276" w:lineRule="auto"/>
              <w:rPr>
                <w:rFonts w:ascii="Arial Narrow" w:hAnsi="Arial Narrow" w:cs="Arial"/>
                <w:b/>
              </w:rPr>
            </w:pPr>
          </w:p>
        </w:tc>
        <w:tc>
          <w:tcPr>
            <w:tcW w:w="3160" w:type="dxa"/>
            <w:hideMark/>
          </w:tcPr>
          <w:p w14:paraId="302FE1C3" w14:textId="77777777" w:rsidR="002E46BF" w:rsidRPr="000D02DA" w:rsidRDefault="002E46BF" w:rsidP="002E46BF">
            <w:pPr>
              <w:spacing w:line="276" w:lineRule="auto"/>
              <w:rPr>
                <w:rFonts w:ascii="Arial Narrow" w:hAnsi="Arial Narrow" w:cs="Arial"/>
                <w:color w:val="000000" w:themeColor="text1"/>
              </w:rPr>
            </w:pPr>
            <w:r w:rsidRPr="000D02DA">
              <w:rPr>
                <w:rFonts w:ascii="Arial Narrow" w:hAnsi="Arial Narrow" w:cs="Arial"/>
                <w:color w:val="000000" w:themeColor="text1"/>
              </w:rPr>
              <w:t>Mauricio Romero Argueta</w:t>
            </w:r>
          </w:p>
          <w:p w14:paraId="37F4BFF2" w14:textId="77777777" w:rsidR="002E46BF" w:rsidRPr="000D02DA" w:rsidRDefault="002E46BF" w:rsidP="002E46BF">
            <w:pPr>
              <w:spacing w:line="276" w:lineRule="auto"/>
              <w:rPr>
                <w:rFonts w:ascii="Arial Narrow" w:hAnsi="Arial Narrow" w:cs="Arial"/>
                <w:b/>
              </w:rPr>
            </w:pPr>
            <w:r w:rsidRPr="000D02DA">
              <w:rPr>
                <w:rFonts w:ascii="Arial Narrow" w:hAnsi="Arial Narrow" w:cs="Arial"/>
                <w:color w:val="000000" w:themeColor="text1"/>
              </w:rPr>
              <w:t>Cuarto Regidor Suplente</w:t>
            </w:r>
          </w:p>
        </w:tc>
      </w:tr>
      <w:tr w:rsidR="002E46BF" w:rsidRPr="000D02DA" w14:paraId="65E51EBC" w14:textId="77777777" w:rsidTr="002E46BF">
        <w:trPr>
          <w:trHeight w:val="630"/>
        </w:trPr>
        <w:tc>
          <w:tcPr>
            <w:tcW w:w="3658" w:type="dxa"/>
          </w:tcPr>
          <w:p w14:paraId="656E3573" w14:textId="77777777" w:rsidR="002E46BF" w:rsidRPr="000D02DA" w:rsidRDefault="002E46BF" w:rsidP="002E46BF">
            <w:pPr>
              <w:spacing w:line="276" w:lineRule="auto"/>
              <w:rPr>
                <w:rFonts w:ascii="Arial Narrow" w:hAnsi="Arial Narrow" w:cs="Arial"/>
                <w:color w:val="000000" w:themeColor="text1"/>
              </w:rPr>
            </w:pPr>
          </w:p>
        </w:tc>
        <w:tc>
          <w:tcPr>
            <w:tcW w:w="1937" w:type="dxa"/>
          </w:tcPr>
          <w:p w14:paraId="50056F6B" w14:textId="77777777" w:rsidR="002E46BF" w:rsidRPr="000D02DA" w:rsidRDefault="002E46BF" w:rsidP="002E46BF">
            <w:pPr>
              <w:spacing w:line="276" w:lineRule="auto"/>
              <w:rPr>
                <w:rFonts w:ascii="Arial Narrow" w:hAnsi="Arial Narrow" w:cs="Arial"/>
                <w:b/>
              </w:rPr>
            </w:pPr>
          </w:p>
        </w:tc>
        <w:tc>
          <w:tcPr>
            <w:tcW w:w="3160" w:type="dxa"/>
          </w:tcPr>
          <w:p w14:paraId="7B903243" w14:textId="77777777" w:rsidR="002E46BF" w:rsidRPr="000D02DA" w:rsidRDefault="002E46BF" w:rsidP="002E46BF">
            <w:pPr>
              <w:spacing w:line="276" w:lineRule="auto"/>
              <w:rPr>
                <w:rFonts w:ascii="Arial Narrow" w:hAnsi="Arial Narrow" w:cs="Arial"/>
                <w:color w:val="000000" w:themeColor="text1"/>
              </w:rPr>
            </w:pPr>
          </w:p>
        </w:tc>
      </w:tr>
      <w:tr w:rsidR="002E46BF" w:rsidRPr="000D02DA" w14:paraId="5EA350CD" w14:textId="77777777" w:rsidTr="002E46BF">
        <w:trPr>
          <w:trHeight w:val="738"/>
        </w:trPr>
        <w:tc>
          <w:tcPr>
            <w:tcW w:w="3658" w:type="dxa"/>
          </w:tcPr>
          <w:p w14:paraId="21D90FCE" w14:textId="77777777" w:rsidR="002E46BF" w:rsidRPr="000D02DA" w:rsidRDefault="002E46BF" w:rsidP="002E46BF">
            <w:pPr>
              <w:spacing w:line="276" w:lineRule="auto"/>
              <w:rPr>
                <w:rFonts w:ascii="Arial Narrow" w:hAnsi="Arial Narrow" w:cs="Arial"/>
                <w:b/>
              </w:rPr>
            </w:pPr>
          </w:p>
        </w:tc>
        <w:tc>
          <w:tcPr>
            <w:tcW w:w="1937" w:type="dxa"/>
            <w:hideMark/>
          </w:tcPr>
          <w:p w14:paraId="1F400ED4" w14:textId="77777777" w:rsidR="002E46BF" w:rsidRPr="000D02DA" w:rsidRDefault="002E46BF" w:rsidP="002E46BF">
            <w:pPr>
              <w:spacing w:line="276" w:lineRule="auto"/>
              <w:jc w:val="center"/>
              <w:rPr>
                <w:rFonts w:ascii="Arial Narrow" w:hAnsi="Arial Narrow" w:cs="Arial"/>
              </w:rPr>
            </w:pPr>
            <w:r w:rsidRPr="000D02DA">
              <w:rPr>
                <w:rFonts w:ascii="Arial Narrow" w:hAnsi="Arial Narrow" w:cs="Arial"/>
              </w:rPr>
              <w:t>Evelio Pineda     Romero, Secretario Municipal.</w:t>
            </w:r>
          </w:p>
        </w:tc>
        <w:tc>
          <w:tcPr>
            <w:tcW w:w="3160" w:type="dxa"/>
          </w:tcPr>
          <w:p w14:paraId="7785AF4F" w14:textId="77777777" w:rsidR="002E46BF" w:rsidRPr="000D02DA" w:rsidRDefault="002E46BF" w:rsidP="002E46BF">
            <w:pPr>
              <w:spacing w:line="276" w:lineRule="auto"/>
              <w:rPr>
                <w:rFonts w:ascii="Arial Narrow" w:hAnsi="Arial Narrow" w:cs="Arial"/>
                <w:b/>
              </w:rPr>
            </w:pPr>
          </w:p>
        </w:tc>
      </w:tr>
    </w:tbl>
    <w:p w14:paraId="4BD14297" w14:textId="77777777" w:rsidR="008146B9" w:rsidRDefault="008146B9" w:rsidP="0097177B">
      <w:pPr>
        <w:jc w:val="both"/>
        <w:rPr>
          <w:rFonts w:ascii="Arial Narrow" w:eastAsia="Arial Unicode MS" w:hAnsi="Arial Narrow" w:cs="Arial"/>
          <w:b/>
        </w:rPr>
      </w:pPr>
    </w:p>
    <w:p w14:paraId="44D160AC" w14:textId="61BB0228" w:rsidR="002E46BF" w:rsidRPr="00496501" w:rsidRDefault="002E46BF" w:rsidP="002E46BF">
      <w:pPr>
        <w:jc w:val="both"/>
        <w:rPr>
          <w:rFonts w:ascii="Arial Narrow" w:eastAsia="Arial Unicode MS" w:hAnsi="Arial Narrow" w:cs="Arial"/>
        </w:rPr>
      </w:pPr>
      <w:r w:rsidRPr="00496501">
        <w:rPr>
          <w:rFonts w:ascii="Arial Narrow" w:eastAsia="Arial Unicode MS" w:hAnsi="Arial Narrow" w:cs="Arial"/>
          <w:b/>
        </w:rPr>
        <w:t xml:space="preserve">ACTA NÚMERO CUARENTA Y SIETE, sesión ordinaria, reunidos en el salón de sesiones de esta Alcaldía, a las diez horas del día martes doce de diciembre de dos mil diecisiete, </w:t>
      </w:r>
      <w:r w:rsidRPr="00496501">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55848AE7" w14:textId="7BB64007" w:rsidR="00DD06C0" w:rsidRPr="00496501" w:rsidRDefault="00DD06C0" w:rsidP="00DA4317">
      <w:pPr>
        <w:jc w:val="both"/>
        <w:rPr>
          <w:rFonts w:ascii="Arial Narrow" w:hAnsi="Arial Narrow"/>
        </w:rPr>
      </w:pPr>
    </w:p>
    <w:p w14:paraId="1BF5F1A9" w14:textId="3EA939E8" w:rsidR="002E46BF" w:rsidRPr="00496501" w:rsidRDefault="002E46BF" w:rsidP="002E46BF">
      <w:pPr>
        <w:jc w:val="both"/>
        <w:rPr>
          <w:rFonts w:ascii="Arial Narrow" w:hAnsi="Arial Narrow" w:cs="Arial"/>
          <w:b/>
        </w:rPr>
      </w:pPr>
      <w:r w:rsidRPr="00496501">
        <w:rPr>
          <w:rFonts w:ascii="Arial Narrow" w:hAnsi="Arial Narrow" w:cs="Arial"/>
          <w:b/>
        </w:rPr>
        <w:t>ACUERDO NÚMERO UNO:</w:t>
      </w:r>
    </w:p>
    <w:p w14:paraId="76F4E6B7" w14:textId="0DE01940" w:rsidR="003E72AB" w:rsidRPr="00496501" w:rsidRDefault="003E72AB" w:rsidP="003E72AB">
      <w:pPr>
        <w:jc w:val="both"/>
        <w:rPr>
          <w:rFonts w:ascii="Arial Narrow" w:eastAsia="Arial Unicode MS" w:hAnsi="Arial Narrow" w:cs="Arial"/>
          <w:b/>
          <w:i/>
        </w:rPr>
      </w:pPr>
      <w:r w:rsidRPr="00496501">
        <w:rPr>
          <w:rStyle w:val="nfasissutil"/>
          <w:rFonts w:ascii="Arial Narrow" w:hAnsi="Arial Narrow"/>
          <w:i w:val="0"/>
        </w:rPr>
        <w:t xml:space="preserve">Habiéndose recibido notificación de Juzgado de lo Laboral II de Santa Tecla, en donde previenen al Abogado Marco Tulio Orellana Vides, que legitime su personería con el poder que debe ser otorgado por el Alcalde Municipal y no la Sindico de la forma en que ha comparecido a  interponer recurso de revocatoria  relacionado con la sentencia de mérito en el juicio referencia 60-17,PM/3, interpuesta por el trabajador Erick Ernesto Leiva Rodríguez, en contra de todos los miembros del Concejo Municipal de Zaragoza; en cuyo fallo se declara nulo el despido del referido trabajador, quien se desempeñó en la Unidad de Medio Ambiente y Gestión de Riesgos; en donde además se ordena al Concejo que lo restituya al cargo que desempeñaba o lo incorpore a otro similar y además se le cancele por cuenta nuestra los salarios dejados de percibir desde la fecha del despido hasta su cumplimiento. Pero no conformes los suscritos de la sentencia dictada y afín de defendernos en esta fase procesal nombramos al Alcalde Municipal Carlos Javier Guevara Turcios para que comparezca a otorgar en nuestro nombre poder General Judicial a favor del Licenciado Marco Tulio Orellana Vides, de conformidad a lo establecido en el artículo 30 numeral 16 y 17 del Código Municipal, Consecuentemente también se le faculta para que pueda intervenir en sus defensas a representarlos </w:t>
      </w:r>
      <w:r w:rsidRPr="00496501">
        <w:rPr>
          <w:rStyle w:val="nfasissutil"/>
          <w:rFonts w:ascii="Arial Narrow" w:hAnsi="Arial Narrow"/>
          <w:i w:val="0"/>
        </w:rPr>
        <w:lastRenderedPageBreak/>
        <w:t xml:space="preserve">en juicios y/o incidentes a que haya lugar. Valorado lo anterior por unanimidad se </w:t>
      </w:r>
      <w:r w:rsidRPr="00496501">
        <w:rPr>
          <w:rStyle w:val="nfasissutil"/>
          <w:rFonts w:ascii="Arial Narrow" w:hAnsi="Arial Narrow"/>
          <w:b/>
          <w:i w:val="0"/>
        </w:rPr>
        <w:t>ACUERDA</w:t>
      </w:r>
      <w:r w:rsidRPr="00496501">
        <w:rPr>
          <w:rStyle w:val="nfasissutil"/>
          <w:rFonts w:ascii="Arial Narrow" w:hAnsi="Arial Narrow"/>
          <w:i w:val="0"/>
        </w:rPr>
        <w:t xml:space="preserve">: Facultar al Alcalde Municipal Carlos Javier Guevara Turcios, para que comparezca ante el notario a suscribir el poder a que se hace referencia, con las facultades que le confiere el artículo 47 del Código Municipal </w:t>
      </w:r>
      <w:r w:rsidRPr="00496501">
        <w:rPr>
          <w:rStyle w:val="nfasissutil"/>
          <w:rFonts w:ascii="Arial Narrow" w:hAnsi="Arial Narrow"/>
          <w:b/>
          <w:i w:val="0"/>
        </w:rPr>
        <w:t>COMUNÍQUESE.</w:t>
      </w:r>
    </w:p>
    <w:p w14:paraId="6D4AC7EC" w14:textId="346AE138" w:rsidR="00B67B70" w:rsidRPr="00496501" w:rsidRDefault="00B67B70" w:rsidP="00DA4317">
      <w:pPr>
        <w:jc w:val="both"/>
        <w:rPr>
          <w:rFonts w:ascii="Arial Narrow" w:hAnsi="Arial Narrow"/>
        </w:rPr>
      </w:pPr>
    </w:p>
    <w:p w14:paraId="035BB66E" w14:textId="77777777" w:rsidR="003E72AB" w:rsidRPr="00496501" w:rsidRDefault="00B67B70" w:rsidP="003E72AB">
      <w:pPr>
        <w:jc w:val="both"/>
        <w:rPr>
          <w:rFonts w:ascii="Arial Narrow" w:hAnsi="Arial Narrow" w:cs="Arial"/>
        </w:rPr>
      </w:pPr>
      <w:r w:rsidRPr="00496501">
        <w:rPr>
          <w:rFonts w:ascii="Arial Narrow" w:hAnsi="Arial Narrow" w:cs="Arial"/>
          <w:b/>
        </w:rPr>
        <w:t>ACUERDO NÚMERO DOS:</w:t>
      </w:r>
      <w:r w:rsidR="003E72AB" w:rsidRPr="00496501">
        <w:rPr>
          <w:rFonts w:ascii="Arial Narrow" w:hAnsi="Arial Narrow" w:cs="Arial"/>
        </w:rPr>
        <w:t xml:space="preserve"> </w:t>
      </w:r>
    </w:p>
    <w:p w14:paraId="2852454F" w14:textId="6C01710E" w:rsidR="003E72AB" w:rsidRPr="00496501" w:rsidRDefault="003E72AB" w:rsidP="003E72AB">
      <w:pPr>
        <w:jc w:val="both"/>
        <w:rPr>
          <w:rFonts w:ascii="Arial Narrow" w:hAnsi="Arial Narrow"/>
        </w:rPr>
      </w:pPr>
      <w:r w:rsidRPr="00496501">
        <w:rPr>
          <w:rFonts w:ascii="Arial Narrow" w:hAnsi="Arial Narrow" w:cs="Arial"/>
        </w:rPr>
        <w:t xml:space="preserve">Vista la carta de ofrecimiento de donación de parte de Evelyn Lizet Meléndez de Ayala, Representante Legal de FALCON S.A. de C.V quien ofrece en donación a la Municipalidad de Zaragoza, el lote número cuatro del polígono B. DE LA LOTIFICACION EL CORRAL. El cual se encuentra ubicado en carretera al puerto de la libertad, kilometro veintidós, de la jurisdiccion de Zaragoza, Departamento de la Libertad. con una superficie de 232.05 metros cuadrados, con número de matrícula 30046844-00000; en tal sentido, El Concejo Municipal por unanimidad </w:t>
      </w:r>
      <w:r w:rsidRPr="00496501">
        <w:rPr>
          <w:rFonts w:ascii="Arial Narrow" w:hAnsi="Arial Narrow" w:cs="Arial"/>
          <w:b/>
        </w:rPr>
        <w:t>ACUERDA:</w:t>
      </w:r>
      <w:r w:rsidRPr="00496501">
        <w:rPr>
          <w:rFonts w:ascii="Arial Narrow" w:hAnsi="Arial Narrow" w:cs="Arial"/>
        </w:rPr>
        <w:t xml:space="preserve"> </w:t>
      </w:r>
      <w:r w:rsidRPr="00496501">
        <w:rPr>
          <w:rFonts w:ascii="Arial Narrow" w:hAnsi="Arial Narrow" w:cs="Arial"/>
          <w:b/>
        </w:rPr>
        <w:t xml:space="preserve">a) </w:t>
      </w:r>
      <w:r w:rsidRPr="00496501">
        <w:rPr>
          <w:rFonts w:ascii="Arial Narrow" w:hAnsi="Arial Narrow" w:cs="Arial"/>
        </w:rPr>
        <w:t xml:space="preserve">Aceptar la donación de parte de FALCON S.A. de C.V. Un el lote número cuatro del polígono B. DE LA LOTIFICACION EL CORRAL. El cual se encuentra ubicado en carretera al puerto de la libertad, kilometro veintidós, de la jurisdiccion de Zaragoza, Departamento de la Libertad. </w:t>
      </w:r>
      <w:r w:rsidRPr="00496501">
        <w:rPr>
          <w:rFonts w:ascii="Arial Narrow" w:hAnsi="Arial Narrow" w:cs="Arial"/>
          <w:lang w:val="es-SV"/>
        </w:rPr>
        <w:t xml:space="preserve">CON UN VALOR ESTIMADO </w:t>
      </w:r>
      <w:r w:rsidRPr="00496501">
        <w:rPr>
          <w:rFonts w:ascii="Arial Narrow" w:hAnsi="Arial Narrow" w:cs="Arial"/>
          <w:b/>
          <w:lang w:val="es-SV"/>
        </w:rPr>
        <w:t>DE CUATRO MIL DOLARES DE D</w:t>
      </w:r>
      <w:r w:rsidRPr="00496501">
        <w:rPr>
          <w:rFonts w:ascii="Arial Narrow" w:hAnsi="Arial Narrow" w:cs="Arial"/>
          <w:b/>
        </w:rPr>
        <w:t>OLARES DE LOS ESTADOS UNIDOS DE AMERICA</w:t>
      </w:r>
      <w:r w:rsidRPr="00496501">
        <w:rPr>
          <w:rFonts w:ascii="Arial Narrow" w:hAnsi="Arial Narrow" w:cs="Arial"/>
        </w:rPr>
        <w:t xml:space="preserve">. </w:t>
      </w:r>
      <w:r w:rsidRPr="00496501">
        <w:rPr>
          <w:rFonts w:ascii="Arial Narrow" w:hAnsi="Arial Narrow" w:cs="Arial"/>
          <w:b/>
        </w:rPr>
        <w:t>b)</w:t>
      </w:r>
      <w:r w:rsidRPr="00496501">
        <w:rPr>
          <w:rFonts w:ascii="Arial Narrow" w:hAnsi="Arial Narrow" w:cs="Arial"/>
        </w:rPr>
        <w:t xml:space="preserve"> Facultar al Alcalde Municipal Señor Carlos Javier Guevara Turcios para que, en nombre y representación del municipio de Zaragoza, firme la </w:t>
      </w:r>
      <w:r w:rsidRPr="00496501">
        <w:rPr>
          <w:rFonts w:ascii="Arial Narrow" w:hAnsi="Arial Narrow" w:cs="Arial"/>
          <w:b/>
        </w:rPr>
        <w:t>ESCRITURA PÚBLICA</w:t>
      </w:r>
      <w:r w:rsidRPr="00496501">
        <w:rPr>
          <w:rFonts w:ascii="Arial Narrow" w:hAnsi="Arial Narrow" w:cs="Arial"/>
        </w:rPr>
        <w:t xml:space="preserve"> de donación, aceptando la tradición del dominio, posesión y demás derechos sobre </w:t>
      </w:r>
      <w:r w:rsidR="003A107F" w:rsidRPr="00496501">
        <w:rPr>
          <w:rFonts w:ascii="Arial Narrow" w:hAnsi="Arial Narrow" w:cs="Arial"/>
        </w:rPr>
        <w:t>los inmuebles antes mencionados</w:t>
      </w:r>
      <w:r w:rsidRPr="00496501">
        <w:rPr>
          <w:rFonts w:ascii="Arial Narrow" w:hAnsi="Arial Narrow" w:cs="Arial"/>
        </w:rPr>
        <w:t xml:space="preserve">, </w:t>
      </w:r>
      <w:r w:rsidRPr="00496501">
        <w:rPr>
          <w:rFonts w:ascii="Arial Narrow" w:hAnsi="Arial Narrow" w:cs="Arial"/>
          <w:b/>
        </w:rPr>
        <w:t>c)</w:t>
      </w:r>
      <w:r w:rsidRPr="00496501">
        <w:rPr>
          <w:rFonts w:ascii="Arial Narrow" w:hAnsi="Arial Narrow" w:cs="Arial"/>
        </w:rPr>
        <w:t xml:space="preserve"> Ordenar la incorporación del inmueble, al inventario </w:t>
      </w:r>
      <w:r w:rsidRPr="00496501">
        <w:rPr>
          <w:rFonts w:ascii="Arial Narrow" w:hAnsi="Arial Narrow" w:cs="Arial"/>
          <w:color w:val="000000" w:themeColor="text1"/>
        </w:rPr>
        <w:t xml:space="preserve">del activo fijo de </w:t>
      </w:r>
      <w:r w:rsidRPr="00496501">
        <w:rPr>
          <w:rFonts w:ascii="Arial Narrow" w:hAnsi="Arial Narrow" w:cs="Arial"/>
        </w:rPr>
        <w:t>bienes inmuebles propiedad de este municipio.</w:t>
      </w:r>
      <w:r w:rsidRPr="00496501">
        <w:rPr>
          <w:rFonts w:ascii="Arial Narrow" w:hAnsi="Arial Narrow" w:cs="Arial"/>
          <w:b/>
        </w:rPr>
        <w:t xml:space="preserve"> d)</w:t>
      </w:r>
      <w:r w:rsidRPr="00496501">
        <w:rPr>
          <w:rFonts w:ascii="Arial Narrow" w:hAnsi="Arial Narrow" w:cs="Arial"/>
        </w:rPr>
        <w:t xml:space="preserve"> Instruir a la jefa del Departamento Jurídico para que inscriba el inmueble a favor de este Municipio. </w:t>
      </w:r>
      <w:r w:rsidRPr="00496501">
        <w:rPr>
          <w:rFonts w:ascii="Arial Narrow" w:hAnsi="Arial Narrow" w:cs="Arial"/>
          <w:b/>
        </w:rPr>
        <w:t>e)</w:t>
      </w:r>
      <w:r w:rsidRPr="00496501">
        <w:rPr>
          <w:rFonts w:ascii="Arial Narrow" w:hAnsi="Arial Narrow" w:cs="Arial"/>
        </w:rPr>
        <w:t xml:space="preserve"> Autorizar a la Tesorería Municipal para que haga las erogaciones correspondientes, en concepto de pago por la inscripción en el CNR. Del inmueble antes citado, del Fondo Común del presupuesto Municipal Vigente. </w:t>
      </w:r>
      <w:r w:rsidRPr="00496501">
        <w:rPr>
          <w:rFonts w:ascii="Arial Narrow" w:hAnsi="Arial Narrow" w:cs="Arial"/>
          <w:b/>
        </w:rPr>
        <w:t>COMUNÍQUESE</w:t>
      </w:r>
      <w:r w:rsidRPr="00496501">
        <w:rPr>
          <w:rFonts w:ascii="Arial Narrow" w:hAnsi="Arial Narrow"/>
        </w:rPr>
        <w:t xml:space="preserve">. </w:t>
      </w:r>
    </w:p>
    <w:p w14:paraId="737F6550" w14:textId="0DE0DBB5" w:rsidR="009D007D" w:rsidRPr="00496501" w:rsidRDefault="009D007D" w:rsidP="003E72AB">
      <w:pPr>
        <w:jc w:val="both"/>
        <w:rPr>
          <w:rFonts w:ascii="Arial Narrow" w:hAnsi="Arial Narrow"/>
        </w:rPr>
      </w:pPr>
    </w:p>
    <w:p w14:paraId="0D1CD288" w14:textId="1AC50C4E" w:rsidR="00CE1986" w:rsidRPr="00496501" w:rsidRDefault="00CE1986" w:rsidP="00CE1986">
      <w:pPr>
        <w:jc w:val="both"/>
        <w:rPr>
          <w:rFonts w:ascii="Arial Narrow" w:hAnsi="Arial Narrow" w:cs="Arial"/>
        </w:rPr>
      </w:pPr>
      <w:r w:rsidRPr="00496501">
        <w:rPr>
          <w:rFonts w:ascii="Arial Narrow" w:hAnsi="Arial Narrow" w:cs="Arial"/>
          <w:b/>
        </w:rPr>
        <w:t>ACUERDO NÚMERO TRES:</w:t>
      </w:r>
      <w:r w:rsidRPr="00496501">
        <w:rPr>
          <w:rFonts w:ascii="Arial Narrow" w:hAnsi="Arial Narrow" w:cs="Arial"/>
        </w:rPr>
        <w:t xml:space="preserve"> </w:t>
      </w:r>
    </w:p>
    <w:p w14:paraId="5D0C77F6" w14:textId="77777777" w:rsidR="00BE7EAB" w:rsidRPr="00496501" w:rsidRDefault="00CE1986" w:rsidP="00322947">
      <w:pPr>
        <w:jc w:val="both"/>
        <w:rPr>
          <w:rFonts w:ascii="Arial Narrow" w:hAnsi="Arial Narrow"/>
        </w:rPr>
      </w:pPr>
      <w:r w:rsidRPr="00496501">
        <w:rPr>
          <w:rFonts w:ascii="Arial Narrow" w:hAnsi="Arial Narrow"/>
        </w:rPr>
        <w:t xml:space="preserve">El Concejo Municipal considerando que necesario dar seguimiento y respuesta a diferentes temas relacionados con la auditoria interna, </w:t>
      </w:r>
      <w:r w:rsidRPr="00496501">
        <w:rPr>
          <w:rStyle w:val="nfasissutil"/>
          <w:rFonts w:ascii="Arial Narrow" w:hAnsi="Arial Narrow"/>
          <w:i w:val="0"/>
        </w:rPr>
        <w:t>sentencia de mérito en el juicio referencia 60-17,PM/3, interpuesta por el trabajador Erick Ernesto Leiva Rodríguez, en contra de todos los miembros del Concejo Municipal de Zaragoza,</w:t>
      </w:r>
      <w:r w:rsidR="00DB623F" w:rsidRPr="00496501">
        <w:rPr>
          <w:rStyle w:val="nfasissutil"/>
          <w:rFonts w:ascii="Arial Narrow" w:hAnsi="Arial Narrow"/>
          <w:i w:val="0"/>
        </w:rPr>
        <w:t xml:space="preserve"> lo referido al acuerdo número dos, de acta número cuarenta, de fecha </w:t>
      </w:r>
      <w:r w:rsidR="0036022E" w:rsidRPr="00496501">
        <w:rPr>
          <w:rStyle w:val="nfasissutil"/>
          <w:rFonts w:ascii="Arial Narrow" w:hAnsi="Arial Narrow"/>
          <w:i w:val="0"/>
        </w:rPr>
        <w:t xml:space="preserve">veinticuatro de octubre de dos mil diecisiete, en donde este Concejo, acordó </w:t>
      </w:r>
      <w:r w:rsidR="0036022E" w:rsidRPr="00496501">
        <w:rPr>
          <w:rFonts w:ascii="Arial Narrow" w:hAnsi="Arial Narrow" w:cs="Arial"/>
          <w:color w:val="000000" w:themeColor="text1"/>
        </w:rPr>
        <w:t xml:space="preserve">Facultar al Alcalde para que, de su parte instruya a quien corresponda de la municipalidad la elaboración de propuesta de Ordenanza de Contravenciones administrativas, </w:t>
      </w:r>
      <w:r w:rsidR="00F572A6" w:rsidRPr="00496501">
        <w:rPr>
          <w:rFonts w:ascii="Arial Narrow" w:hAnsi="Arial Narrow" w:cs="Arial"/>
          <w:color w:val="000000" w:themeColor="text1"/>
        </w:rPr>
        <w:t>c</w:t>
      </w:r>
      <w:r w:rsidR="0036022E" w:rsidRPr="00496501">
        <w:rPr>
          <w:rFonts w:ascii="Arial Narrow" w:hAnsi="Arial Narrow" w:cs="Arial"/>
          <w:color w:val="000000" w:themeColor="text1"/>
        </w:rPr>
        <w:t>oordinar con la Policía Nacional Civil, afín que en la Ley Marco para la Convivencia Ciudadana y Contravenciones Administrativas se realicen las acciones y medidas correspondientes para atender y buscar solución al retiro de camión abandonado en calle la ceiba; seguimiento a los requerimientos de la Corte de Cuentas y cami</w:t>
      </w:r>
      <w:r w:rsidR="00F572A6" w:rsidRPr="00496501">
        <w:rPr>
          <w:rFonts w:ascii="Arial Narrow" w:hAnsi="Arial Narrow" w:cs="Arial"/>
          <w:color w:val="000000" w:themeColor="text1"/>
        </w:rPr>
        <w:t>o</w:t>
      </w:r>
      <w:r w:rsidR="0036022E" w:rsidRPr="00496501">
        <w:rPr>
          <w:rFonts w:ascii="Arial Narrow" w:hAnsi="Arial Narrow" w:cs="Arial"/>
          <w:color w:val="000000" w:themeColor="text1"/>
        </w:rPr>
        <w:t>nes que están entrando en plaza Zaragopolis a depositar tierra.</w:t>
      </w:r>
      <w:r w:rsidR="0036022E" w:rsidRPr="00496501">
        <w:rPr>
          <w:rFonts w:ascii="Arial Narrow" w:hAnsi="Arial Narrow" w:cs="Arial"/>
          <w:b/>
        </w:rPr>
        <w:t xml:space="preserve"> </w:t>
      </w:r>
      <w:r w:rsidR="00F572A6" w:rsidRPr="00496501">
        <w:rPr>
          <w:rFonts w:ascii="Arial Narrow" w:hAnsi="Arial Narrow" w:cs="Arial"/>
        </w:rPr>
        <w:t>En este sentido</w:t>
      </w:r>
      <w:r w:rsidR="00F572A6" w:rsidRPr="00496501">
        <w:rPr>
          <w:rFonts w:ascii="Arial Narrow" w:hAnsi="Arial Narrow" w:cs="Arial"/>
          <w:b/>
        </w:rPr>
        <w:t xml:space="preserve">, </w:t>
      </w:r>
      <w:r w:rsidR="00F572A6" w:rsidRPr="00496501">
        <w:rPr>
          <w:rFonts w:ascii="Arial Narrow" w:hAnsi="Arial Narrow" w:cs="Arial"/>
        </w:rPr>
        <w:t>El Concejo Municipal</w:t>
      </w:r>
      <w:r w:rsidR="00F572A6" w:rsidRPr="00496501">
        <w:rPr>
          <w:rFonts w:ascii="Arial Narrow" w:hAnsi="Arial Narrow" w:cs="Arial"/>
          <w:b/>
        </w:rPr>
        <w:t xml:space="preserve"> ACUERDA: </w:t>
      </w:r>
      <w:r w:rsidR="00F572A6" w:rsidRPr="00496501">
        <w:rPr>
          <w:rFonts w:ascii="Arial Narrow" w:hAnsi="Arial Narrow" w:cs="Arial"/>
        </w:rPr>
        <w:t>Solicitar al Señor Carlos Javier Guevara Turcios alcalde de Zaragoza, para que, en la siguiente sesión de este Concejo, informe sobre los antes mencionado.</w:t>
      </w:r>
      <w:r w:rsidR="00F572A6" w:rsidRPr="00496501">
        <w:rPr>
          <w:rFonts w:ascii="Arial Narrow" w:hAnsi="Arial Narrow" w:cs="Arial"/>
          <w:b/>
        </w:rPr>
        <w:t xml:space="preserve"> </w:t>
      </w:r>
      <w:r w:rsidR="0036022E" w:rsidRPr="00496501">
        <w:rPr>
          <w:rFonts w:ascii="Arial Narrow" w:hAnsi="Arial Narrow" w:cs="Arial"/>
          <w:b/>
        </w:rPr>
        <w:t>COMUNÍQUESE</w:t>
      </w:r>
      <w:r w:rsidR="0036022E" w:rsidRPr="00496501">
        <w:rPr>
          <w:rFonts w:ascii="Arial Narrow" w:hAnsi="Arial Narrow"/>
        </w:rPr>
        <w:t>.</w:t>
      </w:r>
    </w:p>
    <w:p w14:paraId="3E548366" w14:textId="77777777" w:rsidR="00BE7EAB" w:rsidRPr="00496501" w:rsidRDefault="00BE7EAB" w:rsidP="00BE7EAB">
      <w:pPr>
        <w:jc w:val="both"/>
        <w:rPr>
          <w:rFonts w:ascii="Arial Narrow" w:hAnsi="Arial Narrow" w:cs="Arial"/>
          <w:b/>
        </w:rPr>
      </w:pPr>
    </w:p>
    <w:p w14:paraId="438C7A98" w14:textId="7B702816" w:rsidR="00BE7EAB" w:rsidRPr="00496501" w:rsidRDefault="00BE7EAB" w:rsidP="00BE7EAB">
      <w:pPr>
        <w:jc w:val="both"/>
        <w:rPr>
          <w:rFonts w:ascii="Arial Narrow" w:hAnsi="Arial Narrow" w:cs="Arial"/>
        </w:rPr>
      </w:pPr>
      <w:r w:rsidRPr="00496501">
        <w:rPr>
          <w:rFonts w:ascii="Arial Narrow" w:hAnsi="Arial Narrow" w:cs="Arial"/>
          <w:b/>
        </w:rPr>
        <w:t>ACUERDO NÚMERO CUATRO:</w:t>
      </w:r>
      <w:r w:rsidRPr="00496501">
        <w:rPr>
          <w:rFonts w:ascii="Arial Narrow" w:hAnsi="Arial Narrow" w:cs="Arial"/>
        </w:rPr>
        <w:t xml:space="preserve"> </w:t>
      </w:r>
    </w:p>
    <w:p w14:paraId="53309287" w14:textId="0A636D13" w:rsidR="00F370A9" w:rsidRPr="00496501" w:rsidRDefault="00F370A9" w:rsidP="00F370A9">
      <w:pPr>
        <w:jc w:val="both"/>
        <w:rPr>
          <w:rFonts w:ascii="Arial Narrow" w:hAnsi="Arial Narrow"/>
          <w:color w:val="000000" w:themeColor="text1"/>
        </w:rPr>
      </w:pPr>
      <w:r w:rsidRPr="00496501">
        <w:rPr>
          <w:rFonts w:ascii="Arial Narrow" w:hAnsi="Arial Narrow"/>
          <w:b/>
          <w:color w:val="000000" w:themeColor="text1"/>
        </w:rPr>
        <w:t>El Concejo Municipal, ACUERDA:</w:t>
      </w:r>
      <w:r w:rsidRPr="00496501">
        <w:rPr>
          <w:rFonts w:ascii="Arial Narrow" w:hAnsi="Arial Narrow"/>
          <w:color w:val="000000" w:themeColor="text1"/>
        </w:rPr>
        <w:t xml:space="preserve"> </w:t>
      </w:r>
      <w:r w:rsidRPr="00496501">
        <w:rPr>
          <w:rFonts w:ascii="Arial Narrow" w:hAnsi="Arial Narrow"/>
          <w:b/>
          <w:color w:val="000000" w:themeColor="text1"/>
        </w:rPr>
        <w:t>a)</w:t>
      </w:r>
      <w:r w:rsidRPr="00496501">
        <w:rPr>
          <w:rFonts w:ascii="Arial Narrow" w:hAnsi="Arial Narrow"/>
          <w:color w:val="000000" w:themeColor="text1"/>
        </w:rPr>
        <w:t xml:space="preserve"> Erogar la cantidad de</w:t>
      </w:r>
      <w:r w:rsidRPr="00496501">
        <w:rPr>
          <w:rFonts w:ascii="Arial Narrow" w:hAnsi="Arial Narrow"/>
        </w:rPr>
        <w:t xml:space="preserve"> CIENTO SESENTA Y NUEVE 18</w:t>
      </w:r>
      <w:r w:rsidRPr="00496501">
        <w:rPr>
          <w:rFonts w:ascii="Arial Narrow" w:hAnsi="Arial Narrow"/>
          <w:b/>
          <w:color w:val="000000" w:themeColor="text1"/>
        </w:rPr>
        <w:t>/100</w:t>
      </w:r>
      <w:r w:rsidRPr="00496501">
        <w:rPr>
          <w:rFonts w:ascii="Arial Narrow" w:hAnsi="Arial Narrow"/>
          <w:color w:val="000000" w:themeColor="text1"/>
        </w:rPr>
        <w:t xml:space="preserve"> Dólares de los Estados Unidos de América a favor de INDUSTRIA LA CONSTANCIA LTDA DE CV en concepto  </w:t>
      </w:r>
      <w:r w:rsidR="001819F0" w:rsidRPr="00496501">
        <w:rPr>
          <w:rFonts w:ascii="Arial Narrow" w:hAnsi="Arial Narrow"/>
          <w:color w:val="000000" w:themeColor="text1"/>
        </w:rPr>
        <w:t>ochenta y dos garrafones de agua purificada, tres bolsones con agua</w:t>
      </w:r>
      <w:r w:rsidR="001819F0" w:rsidRPr="00496501">
        <w:rPr>
          <w:rFonts w:ascii="Arial Narrow" w:hAnsi="Arial Narrow" w:cs="Arial"/>
          <w:color w:val="222222"/>
          <w:shd w:val="clear" w:color="auto" w:fill="FFFFFF"/>
        </w:rPr>
        <w:t>, para el consumo de personal de esta Administración Municipal del 16 de noviembre al 16 de diciembre del 2017</w:t>
      </w:r>
      <w:r w:rsidRPr="00496501">
        <w:rPr>
          <w:rFonts w:ascii="Arial Narrow" w:hAnsi="Arial Narrow" w:cs="Arial"/>
          <w:color w:val="222222"/>
          <w:shd w:val="clear" w:color="auto" w:fill="FFFFFF"/>
        </w:rPr>
        <w:t>,</w:t>
      </w:r>
      <w:r w:rsidRPr="00496501">
        <w:rPr>
          <w:rFonts w:ascii="Arial Narrow" w:hAnsi="Arial Narrow"/>
          <w:color w:val="000000" w:themeColor="text1"/>
        </w:rPr>
        <w:t xml:space="preserve"> </w:t>
      </w:r>
      <w:r w:rsidR="00BE7EAB" w:rsidRPr="00496501">
        <w:rPr>
          <w:rFonts w:ascii="Arial Narrow" w:hAnsi="Arial Narrow"/>
          <w:color w:val="000000" w:themeColor="text1"/>
        </w:rPr>
        <w:t>s</w:t>
      </w:r>
      <w:r w:rsidRPr="00496501">
        <w:rPr>
          <w:rFonts w:ascii="Arial Narrow" w:hAnsi="Arial Narrow"/>
          <w:color w:val="000000" w:themeColor="text1"/>
        </w:rPr>
        <w:t xml:space="preserve">egún orden de compra número 0026 de fecha 04 de DICIEMBRE de 2017, </w:t>
      </w:r>
      <w:r w:rsidRPr="00496501">
        <w:rPr>
          <w:rFonts w:ascii="Arial Narrow" w:hAnsi="Arial Narrow"/>
          <w:b/>
          <w:color w:val="000000" w:themeColor="text1"/>
        </w:rPr>
        <w:t>b</w:t>
      </w:r>
      <w:r w:rsidRPr="00496501">
        <w:rPr>
          <w:rFonts w:ascii="Arial Narrow" w:hAnsi="Arial Narrow"/>
          <w:color w:val="000000" w:themeColor="text1"/>
        </w:rPr>
        <w:t>) Autorizar a la Tesorería Municipal erogue el pago correspondiente del F</w:t>
      </w:r>
      <w:r w:rsidR="001819F0" w:rsidRPr="00496501">
        <w:rPr>
          <w:rFonts w:ascii="Arial Narrow" w:hAnsi="Arial Narrow"/>
          <w:color w:val="000000" w:themeColor="text1"/>
        </w:rPr>
        <w:t>ondo Común,</w:t>
      </w:r>
      <w:r w:rsidRPr="00496501">
        <w:rPr>
          <w:rFonts w:ascii="Arial Narrow" w:hAnsi="Arial Narrow"/>
          <w:color w:val="000000" w:themeColor="text1"/>
        </w:rPr>
        <w:t xml:space="preserve"> aplicando dicho gasto al código 54199 de la línea 0101 del Presupuesto Municipal Vigente.</w:t>
      </w:r>
      <w:r w:rsidRPr="00496501">
        <w:rPr>
          <w:rFonts w:ascii="Arial Narrow" w:hAnsi="Arial Narrow" w:cs="Arial"/>
          <w:b/>
        </w:rPr>
        <w:t xml:space="preserve"> COMUNÍQUESE.</w:t>
      </w:r>
    </w:p>
    <w:p w14:paraId="0972173E" w14:textId="77777777" w:rsidR="00F370A9" w:rsidRPr="00496501" w:rsidRDefault="00F370A9" w:rsidP="00F370A9">
      <w:pPr>
        <w:rPr>
          <w:rFonts w:ascii="Arial Narrow" w:hAnsi="Arial Narrow"/>
        </w:rPr>
      </w:pPr>
    </w:p>
    <w:p w14:paraId="2A61A152" w14:textId="1128AF19" w:rsidR="00BE7EAB" w:rsidRPr="00496501" w:rsidRDefault="00BE7EAB" w:rsidP="00BE7EAB">
      <w:pPr>
        <w:jc w:val="both"/>
        <w:rPr>
          <w:rFonts w:ascii="Arial Narrow" w:hAnsi="Arial Narrow" w:cs="Arial"/>
        </w:rPr>
      </w:pPr>
      <w:r w:rsidRPr="00496501">
        <w:rPr>
          <w:rFonts w:ascii="Arial Narrow" w:hAnsi="Arial Narrow" w:cs="Arial"/>
          <w:b/>
        </w:rPr>
        <w:t xml:space="preserve">ACUERDO NÚMERO </w:t>
      </w:r>
      <w:r w:rsidR="002A7552">
        <w:rPr>
          <w:rFonts w:ascii="Arial Narrow" w:hAnsi="Arial Narrow" w:cs="Arial"/>
          <w:b/>
        </w:rPr>
        <w:t>CINCO</w:t>
      </w:r>
      <w:r w:rsidRPr="00496501">
        <w:rPr>
          <w:rFonts w:ascii="Arial Narrow" w:hAnsi="Arial Narrow" w:cs="Arial"/>
          <w:b/>
        </w:rPr>
        <w:t>:</w:t>
      </w:r>
      <w:r w:rsidRPr="00496501">
        <w:rPr>
          <w:rFonts w:ascii="Arial Narrow" w:hAnsi="Arial Narrow" w:cs="Arial"/>
        </w:rPr>
        <w:t xml:space="preserve"> </w:t>
      </w:r>
    </w:p>
    <w:p w14:paraId="70D78DE8" w14:textId="3B49B8EC" w:rsidR="002A7552" w:rsidRPr="00496501" w:rsidRDefault="00BE7EAB" w:rsidP="002A7552">
      <w:pPr>
        <w:jc w:val="both"/>
        <w:rPr>
          <w:rFonts w:ascii="Arial Narrow" w:hAnsi="Arial Narrow"/>
          <w:color w:val="000000" w:themeColor="text1"/>
        </w:rPr>
      </w:pPr>
      <w:r w:rsidRPr="00496501">
        <w:rPr>
          <w:rFonts w:ascii="Arial Narrow" w:hAnsi="Arial Narrow"/>
          <w:color w:val="000000" w:themeColor="text1"/>
        </w:rPr>
        <w:t>E</w:t>
      </w:r>
      <w:r w:rsidRPr="00496501">
        <w:rPr>
          <w:rFonts w:ascii="Arial Narrow" w:hAnsi="Arial Narrow"/>
          <w:b/>
          <w:color w:val="000000" w:themeColor="text1"/>
        </w:rPr>
        <w:t>l Concejo Municipal, ACUERDA:</w:t>
      </w:r>
      <w:r w:rsidRPr="00496501">
        <w:rPr>
          <w:rFonts w:ascii="Arial Narrow" w:hAnsi="Arial Narrow"/>
          <w:color w:val="000000" w:themeColor="text1"/>
        </w:rPr>
        <w:t xml:space="preserve"> </w:t>
      </w:r>
      <w:r w:rsidRPr="00496501">
        <w:rPr>
          <w:rFonts w:ascii="Arial Narrow" w:hAnsi="Arial Narrow"/>
          <w:b/>
          <w:color w:val="000000" w:themeColor="text1"/>
        </w:rPr>
        <w:t>a</w:t>
      </w:r>
      <w:r w:rsidRPr="00496501">
        <w:rPr>
          <w:rFonts w:ascii="Arial Narrow" w:hAnsi="Arial Narrow"/>
          <w:color w:val="000000" w:themeColor="text1"/>
        </w:rPr>
        <w:t>) Erogar la cantidad de</w:t>
      </w:r>
      <w:r w:rsidRPr="00496501">
        <w:rPr>
          <w:rFonts w:ascii="Arial Narrow" w:hAnsi="Arial Narrow"/>
        </w:rPr>
        <w:t xml:space="preserve"> </w:t>
      </w:r>
      <w:r w:rsidR="004D7F70" w:rsidRPr="00496501">
        <w:rPr>
          <w:rFonts w:ascii="Arial Narrow" w:hAnsi="Arial Narrow"/>
        </w:rPr>
        <w:t xml:space="preserve">DOSCIENTOS OCHENTA </w:t>
      </w:r>
      <w:r w:rsidRPr="00496501">
        <w:rPr>
          <w:rFonts w:ascii="Arial Narrow" w:hAnsi="Arial Narrow"/>
        </w:rPr>
        <w:t>00</w:t>
      </w:r>
      <w:r w:rsidRPr="00496501">
        <w:rPr>
          <w:rFonts w:ascii="Arial Narrow" w:hAnsi="Arial Narrow"/>
          <w:b/>
          <w:color w:val="000000" w:themeColor="text1"/>
        </w:rPr>
        <w:t>/100</w:t>
      </w:r>
      <w:r w:rsidRPr="00496501">
        <w:rPr>
          <w:rFonts w:ascii="Arial Narrow" w:hAnsi="Arial Narrow"/>
          <w:color w:val="000000" w:themeColor="text1"/>
        </w:rPr>
        <w:t xml:space="preserve"> </w:t>
      </w:r>
      <w:r w:rsidR="004D7F70" w:rsidRPr="00496501">
        <w:rPr>
          <w:rFonts w:ascii="Arial Narrow" w:hAnsi="Arial Narrow"/>
          <w:color w:val="000000" w:themeColor="text1"/>
        </w:rPr>
        <w:t>DÓLARES DE LOS ESTADOS UNIDOS DE AMÉRICA</w:t>
      </w:r>
      <w:r w:rsidRPr="00496501">
        <w:rPr>
          <w:rFonts w:ascii="Arial Narrow" w:hAnsi="Arial Narrow"/>
          <w:color w:val="000000" w:themeColor="text1"/>
        </w:rPr>
        <w:t xml:space="preserve"> a favor de EDWIN ISAI CHAVEZ SURIA , en concepto de </w:t>
      </w:r>
      <w:r w:rsidR="004D7F70" w:rsidRPr="00496501">
        <w:rPr>
          <w:rFonts w:ascii="Arial Narrow" w:hAnsi="Arial Narrow"/>
          <w:color w:val="000000" w:themeColor="text1"/>
        </w:rPr>
        <w:t xml:space="preserve">compra de un ataúd por el valor de OCHENTA DÓLARES, </w:t>
      </w:r>
      <w:r w:rsidRPr="00496501">
        <w:rPr>
          <w:rFonts w:ascii="Arial Narrow" w:hAnsi="Arial Narrow"/>
          <w:color w:val="000000" w:themeColor="text1"/>
        </w:rPr>
        <w:t xml:space="preserve"> </w:t>
      </w:r>
      <w:r w:rsidR="004D7F70" w:rsidRPr="00496501">
        <w:rPr>
          <w:rFonts w:ascii="Arial Narrow" w:hAnsi="Arial Narrow"/>
          <w:color w:val="000000" w:themeColor="text1"/>
        </w:rPr>
        <w:t xml:space="preserve">y  </w:t>
      </w:r>
      <w:r w:rsidRPr="00496501">
        <w:rPr>
          <w:rFonts w:ascii="Arial Narrow" w:hAnsi="Arial Narrow"/>
          <w:color w:val="000000" w:themeColor="text1"/>
        </w:rPr>
        <w:t>preparación y embalsamado del cuerpo</w:t>
      </w:r>
      <w:r w:rsidR="004D7F70" w:rsidRPr="00496501">
        <w:rPr>
          <w:rFonts w:ascii="Arial Narrow" w:hAnsi="Arial Narrow"/>
          <w:color w:val="000000" w:themeColor="text1"/>
        </w:rPr>
        <w:t xml:space="preserve"> por el valor de CIENTO VEINTE DOLARES para Ramón Alberto Robles</w:t>
      </w:r>
      <w:r w:rsidRPr="00496501">
        <w:rPr>
          <w:rFonts w:ascii="Arial Narrow" w:hAnsi="Arial Narrow"/>
          <w:color w:val="000000" w:themeColor="text1"/>
        </w:rPr>
        <w:t xml:space="preserve">, </w:t>
      </w:r>
      <w:r w:rsidR="009F6A0D" w:rsidRPr="00496501">
        <w:rPr>
          <w:rFonts w:ascii="Arial Narrow" w:hAnsi="Arial Narrow"/>
          <w:color w:val="000000" w:themeColor="text1"/>
        </w:rPr>
        <w:t xml:space="preserve">según orden de compra número 0025 de fecha 04 de diciembre  de 2017; </w:t>
      </w:r>
      <w:r w:rsidR="004D7F70" w:rsidRPr="00496501">
        <w:rPr>
          <w:rFonts w:ascii="Arial Narrow" w:hAnsi="Arial Narrow"/>
          <w:color w:val="000000" w:themeColor="text1"/>
        </w:rPr>
        <w:t xml:space="preserve">un </w:t>
      </w:r>
      <w:r w:rsidRPr="00496501">
        <w:rPr>
          <w:rFonts w:ascii="Arial Narrow" w:hAnsi="Arial Narrow"/>
          <w:color w:val="000000" w:themeColor="text1"/>
        </w:rPr>
        <w:t xml:space="preserve">ataúd </w:t>
      </w:r>
      <w:r w:rsidR="004D7F70" w:rsidRPr="00496501">
        <w:rPr>
          <w:rFonts w:ascii="Arial Narrow" w:hAnsi="Arial Narrow"/>
          <w:color w:val="000000" w:themeColor="text1"/>
        </w:rPr>
        <w:t>por el valor de OCHENTA DOLARES para</w:t>
      </w:r>
      <w:r w:rsidRPr="00496501">
        <w:rPr>
          <w:rFonts w:ascii="Arial Narrow" w:hAnsi="Arial Narrow"/>
          <w:color w:val="000000" w:themeColor="text1"/>
        </w:rPr>
        <w:t xml:space="preserve"> </w:t>
      </w:r>
      <w:r w:rsidR="004D7F70" w:rsidRPr="00496501">
        <w:rPr>
          <w:rFonts w:ascii="Arial Narrow" w:hAnsi="Arial Narrow"/>
          <w:color w:val="000000" w:themeColor="text1"/>
        </w:rPr>
        <w:t>M</w:t>
      </w:r>
      <w:r w:rsidRPr="00496501">
        <w:rPr>
          <w:rFonts w:ascii="Arial Narrow" w:hAnsi="Arial Narrow"/>
          <w:color w:val="000000" w:themeColor="text1"/>
        </w:rPr>
        <w:t xml:space="preserve">iguel </w:t>
      </w:r>
      <w:r w:rsidR="009F6A0D" w:rsidRPr="00496501">
        <w:rPr>
          <w:rFonts w:ascii="Arial Narrow" w:hAnsi="Arial Narrow"/>
          <w:color w:val="000000" w:themeColor="text1"/>
        </w:rPr>
        <w:t>Ángel</w:t>
      </w:r>
      <w:r w:rsidRPr="00496501">
        <w:rPr>
          <w:rFonts w:ascii="Arial Narrow" w:hAnsi="Arial Narrow"/>
          <w:color w:val="000000" w:themeColor="text1"/>
        </w:rPr>
        <w:t xml:space="preserve"> Jiménez, </w:t>
      </w:r>
      <w:r w:rsidR="004D7F70" w:rsidRPr="00496501">
        <w:rPr>
          <w:rFonts w:ascii="Arial Narrow" w:hAnsi="Arial Narrow"/>
          <w:color w:val="000000" w:themeColor="text1"/>
        </w:rPr>
        <w:t>s</w:t>
      </w:r>
      <w:r w:rsidRPr="00496501">
        <w:rPr>
          <w:rFonts w:ascii="Arial Narrow" w:hAnsi="Arial Narrow"/>
          <w:color w:val="000000" w:themeColor="text1"/>
        </w:rPr>
        <w:t xml:space="preserve">egún orden de compra número 0025 de fecha 04 de diciembre  </w:t>
      </w:r>
      <w:r w:rsidRPr="00496501">
        <w:rPr>
          <w:rFonts w:ascii="Arial Narrow" w:hAnsi="Arial Narrow"/>
          <w:color w:val="000000" w:themeColor="text1"/>
        </w:rPr>
        <w:lastRenderedPageBreak/>
        <w:t xml:space="preserve">de 2017, </w:t>
      </w:r>
      <w:r w:rsidRPr="00496501">
        <w:rPr>
          <w:rFonts w:ascii="Arial Narrow" w:hAnsi="Arial Narrow"/>
          <w:b/>
          <w:color w:val="000000" w:themeColor="text1"/>
        </w:rPr>
        <w:t>b)</w:t>
      </w:r>
      <w:r w:rsidRPr="00496501">
        <w:rPr>
          <w:rFonts w:ascii="Arial Narrow" w:hAnsi="Arial Narrow"/>
          <w:color w:val="000000" w:themeColor="text1"/>
        </w:rPr>
        <w:t xml:space="preserve"> Autorizar a la Tesorería Municipal, para que erogue el pago correspondiente del F</w:t>
      </w:r>
      <w:r w:rsidR="009F6A0D" w:rsidRPr="00496501">
        <w:rPr>
          <w:rFonts w:ascii="Arial Narrow" w:hAnsi="Arial Narrow"/>
          <w:color w:val="000000" w:themeColor="text1"/>
        </w:rPr>
        <w:t>ondo</w:t>
      </w:r>
      <w:r w:rsidRPr="00496501">
        <w:rPr>
          <w:rFonts w:ascii="Arial Narrow" w:hAnsi="Arial Narrow"/>
          <w:color w:val="000000" w:themeColor="text1"/>
        </w:rPr>
        <w:t xml:space="preserve"> </w:t>
      </w:r>
      <w:r w:rsidR="00FC6FD2" w:rsidRPr="00496501">
        <w:rPr>
          <w:rFonts w:ascii="Arial Narrow" w:hAnsi="Arial Narrow"/>
          <w:color w:val="000000" w:themeColor="text1"/>
        </w:rPr>
        <w:t>Común</w:t>
      </w:r>
      <w:r w:rsidR="009F6A0D" w:rsidRPr="00496501">
        <w:rPr>
          <w:rFonts w:ascii="Arial Narrow" w:hAnsi="Arial Narrow"/>
          <w:color w:val="000000" w:themeColor="text1"/>
        </w:rPr>
        <w:t>,</w:t>
      </w:r>
      <w:r w:rsidRPr="00496501">
        <w:rPr>
          <w:rFonts w:ascii="Arial Narrow" w:hAnsi="Arial Narrow"/>
          <w:color w:val="000000" w:themeColor="text1"/>
        </w:rPr>
        <w:t xml:space="preserve"> aplicando dicho gasto al código 54319 de la línea 0101 del Presupuesto Municipal Vigente.</w:t>
      </w:r>
      <w:r w:rsidR="002A7552" w:rsidRPr="002A7552">
        <w:rPr>
          <w:rFonts w:ascii="Arial Narrow" w:hAnsi="Arial Narrow" w:cs="Arial"/>
          <w:b/>
        </w:rPr>
        <w:t xml:space="preserve"> </w:t>
      </w:r>
      <w:r w:rsidR="002A7552" w:rsidRPr="002A7552">
        <w:rPr>
          <w:rFonts w:ascii="Arial Narrow" w:hAnsi="Arial Narrow" w:cs="Arial"/>
        </w:rPr>
        <w:t>Salva su voto, Aida Esther Bermúdez de Morales, sexta regidora Propietaria.</w:t>
      </w:r>
      <w:r w:rsidR="002A7552">
        <w:rPr>
          <w:rFonts w:ascii="Arial Narrow" w:hAnsi="Arial Narrow" w:cs="Arial"/>
          <w:b/>
        </w:rPr>
        <w:t xml:space="preserve"> </w:t>
      </w:r>
      <w:r w:rsidR="002A7552" w:rsidRPr="00496501">
        <w:rPr>
          <w:rFonts w:ascii="Arial Narrow" w:hAnsi="Arial Narrow" w:cs="Arial"/>
          <w:b/>
        </w:rPr>
        <w:t>COMUNÍQUESE.</w:t>
      </w:r>
    </w:p>
    <w:p w14:paraId="74FBA938" w14:textId="6B7E829A" w:rsidR="00F370A9" w:rsidRPr="002A7552" w:rsidRDefault="00BE7EAB" w:rsidP="00322947">
      <w:pPr>
        <w:jc w:val="both"/>
        <w:rPr>
          <w:rFonts w:ascii="Arial Narrow" w:hAnsi="Arial Narrow"/>
          <w:color w:val="000000" w:themeColor="text1"/>
        </w:rPr>
      </w:pPr>
      <w:r w:rsidRPr="00496501">
        <w:rPr>
          <w:rFonts w:ascii="Arial Narrow" w:hAnsi="Arial Narrow"/>
          <w:color w:val="000000" w:themeColor="text1"/>
        </w:rPr>
        <w:t xml:space="preserve"> </w:t>
      </w:r>
    </w:p>
    <w:p w14:paraId="46AB24BE" w14:textId="23FC75FF" w:rsidR="00F72C26" w:rsidRPr="00496501" w:rsidRDefault="00F72C26" w:rsidP="00F72C26">
      <w:pPr>
        <w:jc w:val="both"/>
        <w:rPr>
          <w:rFonts w:ascii="Arial Narrow" w:hAnsi="Arial Narrow" w:cs="Arial"/>
        </w:rPr>
      </w:pPr>
      <w:r w:rsidRPr="00496501">
        <w:rPr>
          <w:rFonts w:ascii="Arial Narrow" w:hAnsi="Arial Narrow" w:cs="Arial"/>
          <w:b/>
        </w:rPr>
        <w:t xml:space="preserve">ACUERDO NÚMERO </w:t>
      </w:r>
      <w:r w:rsidR="002A7552">
        <w:rPr>
          <w:rFonts w:ascii="Arial Narrow" w:hAnsi="Arial Narrow" w:cs="Arial"/>
          <w:b/>
        </w:rPr>
        <w:t>SEIS</w:t>
      </w:r>
      <w:r w:rsidRPr="00496501">
        <w:rPr>
          <w:rFonts w:ascii="Arial Narrow" w:hAnsi="Arial Narrow" w:cs="Arial"/>
          <w:b/>
        </w:rPr>
        <w:t>:</w:t>
      </w:r>
      <w:r w:rsidRPr="00496501">
        <w:rPr>
          <w:rFonts w:ascii="Arial Narrow" w:hAnsi="Arial Narrow" w:cs="Arial"/>
        </w:rPr>
        <w:t xml:space="preserve"> </w:t>
      </w:r>
    </w:p>
    <w:p w14:paraId="59A9D77F" w14:textId="07118DE1" w:rsidR="008D4A50" w:rsidRPr="00496501" w:rsidRDefault="008D4A50" w:rsidP="008D4A50">
      <w:pPr>
        <w:jc w:val="both"/>
        <w:rPr>
          <w:rFonts w:ascii="Arial Narrow" w:hAnsi="Arial Narrow"/>
          <w:color w:val="000000" w:themeColor="text1"/>
        </w:rPr>
      </w:pPr>
      <w:r w:rsidRPr="00496501">
        <w:rPr>
          <w:rFonts w:ascii="Arial Narrow" w:hAnsi="Arial Narrow"/>
          <w:color w:val="000000" w:themeColor="text1"/>
        </w:rPr>
        <w:t>E</w:t>
      </w:r>
      <w:r w:rsidRPr="00496501">
        <w:rPr>
          <w:rFonts w:ascii="Arial Narrow" w:hAnsi="Arial Narrow"/>
          <w:b/>
          <w:color w:val="000000" w:themeColor="text1"/>
        </w:rPr>
        <w:t>l Concejo Municipal, ACUERDA:</w:t>
      </w:r>
      <w:r w:rsidRPr="00496501">
        <w:rPr>
          <w:rFonts w:ascii="Arial Narrow" w:hAnsi="Arial Narrow"/>
          <w:color w:val="000000" w:themeColor="text1"/>
        </w:rPr>
        <w:t xml:space="preserve"> a) Erogar la cantidad de</w:t>
      </w:r>
      <w:r w:rsidRPr="00496501">
        <w:rPr>
          <w:rFonts w:ascii="Arial Narrow" w:hAnsi="Arial Narrow"/>
        </w:rPr>
        <w:t xml:space="preserve"> ciento treinta 00</w:t>
      </w:r>
      <w:r w:rsidRPr="00496501">
        <w:rPr>
          <w:rFonts w:ascii="Arial Narrow" w:hAnsi="Arial Narrow"/>
          <w:b/>
          <w:color w:val="000000" w:themeColor="text1"/>
        </w:rPr>
        <w:t>/100</w:t>
      </w:r>
      <w:r w:rsidRPr="00496501">
        <w:rPr>
          <w:rFonts w:ascii="Arial Narrow" w:hAnsi="Arial Narrow"/>
          <w:color w:val="000000" w:themeColor="text1"/>
        </w:rPr>
        <w:t xml:space="preserve"> Dólares de los Estados Unidos de América a favor de José </w:t>
      </w:r>
      <w:r w:rsidR="00514AD5">
        <w:rPr>
          <w:rFonts w:ascii="Arial Narrow" w:hAnsi="Arial Narrow"/>
          <w:color w:val="000000" w:themeColor="text1"/>
        </w:rPr>
        <w:t>T</w:t>
      </w:r>
      <w:r w:rsidRPr="00496501">
        <w:rPr>
          <w:rFonts w:ascii="Arial Narrow" w:hAnsi="Arial Narrow"/>
          <w:color w:val="000000" w:themeColor="text1"/>
        </w:rPr>
        <w:t xml:space="preserve">omas Marroquín Méndez , en concepto compra de pan dulce para ser entregados </w:t>
      </w:r>
      <w:r w:rsidR="00514AD5">
        <w:rPr>
          <w:rFonts w:ascii="Arial Narrow" w:hAnsi="Arial Narrow"/>
          <w:color w:val="000000" w:themeColor="text1"/>
        </w:rPr>
        <w:t xml:space="preserve">en velas de </w:t>
      </w:r>
      <w:r w:rsidRPr="00496501">
        <w:rPr>
          <w:rFonts w:ascii="Arial Narrow" w:hAnsi="Arial Narrow"/>
          <w:color w:val="000000" w:themeColor="text1"/>
        </w:rPr>
        <w:t>fallecidos</w:t>
      </w:r>
      <w:r w:rsidR="00514AD5">
        <w:rPr>
          <w:rFonts w:ascii="Arial Narrow" w:hAnsi="Arial Narrow"/>
          <w:color w:val="000000" w:themeColor="text1"/>
        </w:rPr>
        <w:t xml:space="preserve">, </w:t>
      </w:r>
      <w:r w:rsidRPr="00496501">
        <w:rPr>
          <w:rFonts w:ascii="Arial Narrow" w:hAnsi="Arial Narrow"/>
          <w:color w:val="000000" w:themeColor="text1"/>
        </w:rPr>
        <w:t>Pedrina Ramos, Ramón Alberto Torres, Miguel Ángel Díaz  Según orden de compra número 0024 de fecha 04 de diciembre  de 2017, b) Autorizar a la Tesorería Municipal, para que erogue el pago correspondiente del F</w:t>
      </w:r>
      <w:r w:rsidR="00514AD5">
        <w:rPr>
          <w:rFonts w:ascii="Arial Narrow" w:hAnsi="Arial Narrow"/>
          <w:color w:val="000000" w:themeColor="text1"/>
        </w:rPr>
        <w:t xml:space="preserve">ondo </w:t>
      </w:r>
      <w:r w:rsidR="001A5D55">
        <w:rPr>
          <w:rFonts w:ascii="Arial Narrow" w:hAnsi="Arial Narrow"/>
          <w:color w:val="000000" w:themeColor="text1"/>
        </w:rPr>
        <w:t>Común</w:t>
      </w:r>
      <w:r w:rsidR="00514AD5">
        <w:rPr>
          <w:rFonts w:ascii="Arial Narrow" w:hAnsi="Arial Narrow"/>
          <w:color w:val="000000" w:themeColor="text1"/>
        </w:rPr>
        <w:t>,</w:t>
      </w:r>
      <w:r w:rsidRPr="00496501">
        <w:rPr>
          <w:rFonts w:ascii="Arial Narrow" w:hAnsi="Arial Narrow"/>
          <w:color w:val="000000" w:themeColor="text1"/>
        </w:rPr>
        <w:t xml:space="preserve"> aplicando dicho gasto al código 54319 de la línea 0101 del Presupuesto Municipal Vigente. </w:t>
      </w:r>
    </w:p>
    <w:p w14:paraId="4C3ACDD0" w14:textId="1FFA6E7C" w:rsidR="00F72C26" w:rsidRPr="00496501" w:rsidRDefault="00F72C26" w:rsidP="00322947">
      <w:pPr>
        <w:jc w:val="both"/>
        <w:rPr>
          <w:rFonts w:ascii="Arial Narrow" w:hAnsi="Arial Narrow"/>
        </w:rPr>
      </w:pPr>
    </w:p>
    <w:p w14:paraId="19E913E7" w14:textId="034442CB" w:rsidR="00F72C26" w:rsidRPr="00496501" w:rsidRDefault="00F72C26" w:rsidP="00F72C26">
      <w:pPr>
        <w:jc w:val="both"/>
        <w:rPr>
          <w:rFonts w:ascii="Arial Narrow" w:hAnsi="Arial Narrow" w:cs="Arial"/>
        </w:rPr>
      </w:pPr>
      <w:r w:rsidRPr="00496501">
        <w:rPr>
          <w:rFonts w:ascii="Arial Narrow" w:hAnsi="Arial Narrow" w:cs="Arial"/>
          <w:b/>
        </w:rPr>
        <w:t xml:space="preserve">ACUERDO NÚMERO </w:t>
      </w:r>
      <w:r w:rsidR="00F07F91">
        <w:rPr>
          <w:rFonts w:ascii="Arial Narrow" w:hAnsi="Arial Narrow" w:cs="Arial"/>
          <w:b/>
        </w:rPr>
        <w:t>SIETE</w:t>
      </w:r>
      <w:r w:rsidRPr="00496501">
        <w:rPr>
          <w:rFonts w:ascii="Arial Narrow" w:hAnsi="Arial Narrow" w:cs="Arial"/>
          <w:b/>
        </w:rPr>
        <w:t>:</w:t>
      </w:r>
      <w:r w:rsidRPr="00496501">
        <w:rPr>
          <w:rFonts w:ascii="Arial Narrow" w:hAnsi="Arial Narrow" w:cs="Arial"/>
        </w:rPr>
        <w:t xml:space="preserve"> </w:t>
      </w:r>
    </w:p>
    <w:p w14:paraId="1181F70D" w14:textId="6B6091A0" w:rsidR="009505F1" w:rsidRPr="00F56BD8" w:rsidRDefault="009505F1" w:rsidP="009505F1">
      <w:pPr>
        <w:jc w:val="both"/>
        <w:rPr>
          <w:rFonts w:ascii="Arial Narrow" w:hAnsi="Arial Narrow"/>
          <w:color w:val="000000" w:themeColor="text1"/>
        </w:rPr>
      </w:pPr>
      <w:r w:rsidRPr="002A7552">
        <w:rPr>
          <w:rFonts w:ascii="Arial Narrow" w:hAnsi="Arial Narrow"/>
          <w:color w:val="000000" w:themeColor="text1"/>
        </w:rPr>
        <w:t xml:space="preserve">El Concejo Municipal, </w:t>
      </w:r>
      <w:r w:rsidR="002A7552" w:rsidRPr="002A7552">
        <w:rPr>
          <w:rFonts w:ascii="Arial Narrow" w:hAnsi="Arial Narrow"/>
          <w:color w:val="000000" w:themeColor="text1"/>
        </w:rPr>
        <w:t>por mayoría y haciendo uso del doble voto del Alcalde</w:t>
      </w:r>
      <w:r w:rsidR="002A7552">
        <w:rPr>
          <w:rFonts w:ascii="Arial Narrow" w:hAnsi="Arial Narrow"/>
          <w:b/>
          <w:color w:val="000000" w:themeColor="text1"/>
        </w:rPr>
        <w:t xml:space="preserve"> </w:t>
      </w:r>
      <w:r>
        <w:rPr>
          <w:rFonts w:ascii="Arial Narrow" w:hAnsi="Arial Narrow"/>
          <w:b/>
          <w:color w:val="000000" w:themeColor="text1"/>
        </w:rPr>
        <w:t>ACUERDA:</w:t>
      </w:r>
      <w:r>
        <w:rPr>
          <w:rFonts w:ascii="Arial Narrow" w:hAnsi="Arial Narrow"/>
          <w:color w:val="000000" w:themeColor="text1"/>
        </w:rPr>
        <w:t xml:space="preserve"> </w:t>
      </w:r>
      <w:r>
        <w:rPr>
          <w:rFonts w:ascii="Arial Narrow" w:hAnsi="Arial Narrow"/>
          <w:b/>
          <w:color w:val="000000" w:themeColor="text1"/>
        </w:rPr>
        <w:t>a)</w:t>
      </w:r>
      <w:r>
        <w:rPr>
          <w:rFonts w:ascii="Arial Narrow" w:hAnsi="Arial Narrow"/>
          <w:color w:val="000000" w:themeColor="text1"/>
        </w:rPr>
        <w:t xml:space="preserve"> Erogar la cantidad de</w:t>
      </w:r>
      <w:r>
        <w:rPr>
          <w:rFonts w:ascii="Arial Narrow" w:hAnsi="Arial Narrow"/>
        </w:rPr>
        <w:t xml:space="preserve"> un </w:t>
      </w:r>
      <w:r w:rsidR="00B4683D">
        <w:rPr>
          <w:rFonts w:ascii="Arial Narrow" w:hAnsi="Arial Narrow"/>
        </w:rPr>
        <w:t>mil ochocientos</w:t>
      </w:r>
      <w:r>
        <w:rPr>
          <w:rFonts w:ascii="Arial Narrow" w:hAnsi="Arial Narrow"/>
        </w:rPr>
        <w:t xml:space="preserve"> treinta y cuatro 49</w:t>
      </w:r>
      <w:r>
        <w:rPr>
          <w:rFonts w:ascii="Arial Narrow" w:hAnsi="Arial Narrow"/>
          <w:b/>
          <w:color w:val="000000" w:themeColor="text1"/>
        </w:rPr>
        <w:t>/100</w:t>
      </w:r>
      <w:r>
        <w:rPr>
          <w:rFonts w:ascii="Arial Narrow" w:hAnsi="Arial Narrow"/>
          <w:color w:val="000000" w:themeColor="text1"/>
        </w:rPr>
        <w:t xml:space="preserve"> Dólares de los Estados Unidos de América a favor de grupo entusiasmo s.a de</w:t>
      </w:r>
      <w:r w:rsidR="00B4683D">
        <w:rPr>
          <w:rFonts w:ascii="Arial Narrow" w:hAnsi="Arial Narrow"/>
          <w:color w:val="000000" w:themeColor="text1"/>
        </w:rPr>
        <w:t xml:space="preserve"> c.v </w:t>
      </w:r>
      <w:r>
        <w:rPr>
          <w:rFonts w:ascii="Arial Narrow" w:hAnsi="Arial Narrow"/>
          <w:color w:val="000000" w:themeColor="text1"/>
        </w:rPr>
        <w:t xml:space="preserve">en </w:t>
      </w:r>
      <w:r w:rsidR="00B4683D">
        <w:rPr>
          <w:rFonts w:ascii="Arial Narrow" w:hAnsi="Arial Narrow"/>
          <w:color w:val="000000" w:themeColor="text1"/>
        </w:rPr>
        <w:t>concepto pago</w:t>
      </w:r>
      <w:r>
        <w:rPr>
          <w:rFonts w:ascii="Arial Narrow" w:hAnsi="Arial Narrow"/>
          <w:color w:val="000000" w:themeColor="text1"/>
        </w:rPr>
        <w:t xml:space="preserve"> de combustible para flota vehicular municipal del periodo de 15 de octubre al 29 de noviembre de 2017</w:t>
      </w:r>
      <w:r>
        <w:rPr>
          <w:rFonts w:ascii="Arial" w:hAnsi="Arial" w:cs="Arial"/>
          <w:color w:val="222222"/>
          <w:sz w:val="21"/>
          <w:szCs w:val="21"/>
          <w:shd w:val="clear" w:color="auto" w:fill="FFFFFF"/>
        </w:rPr>
        <w:t>,</w:t>
      </w:r>
      <w:r>
        <w:rPr>
          <w:rFonts w:ascii="Arial Narrow" w:hAnsi="Arial Narrow"/>
          <w:color w:val="000000" w:themeColor="text1"/>
        </w:rPr>
        <w:t xml:space="preserve">  Según orden de compra número 0024 de fecha 04 de DICIEMBRE   de 2017, </w:t>
      </w:r>
      <w:r>
        <w:rPr>
          <w:rFonts w:ascii="Arial Narrow" w:hAnsi="Arial Narrow"/>
          <w:b/>
          <w:color w:val="000000" w:themeColor="text1"/>
        </w:rPr>
        <w:t>b</w:t>
      </w:r>
      <w:r>
        <w:rPr>
          <w:rFonts w:ascii="Arial Narrow" w:hAnsi="Arial Narrow"/>
          <w:color w:val="000000" w:themeColor="text1"/>
        </w:rPr>
        <w:t>) Autorizar a la Tesorería Municipal erogue el pago correspondiente del 25% aplicando dicho gasto al código 54110 de la línea 0203 del Presupuesto Municipal Vigente.</w:t>
      </w:r>
      <w:r>
        <w:rPr>
          <w:rFonts w:ascii="Arial Narrow" w:hAnsi="Arial Narrow" w:cs="Arial"/>
          <w:b/>
        </w:rPr>
        <w:t xml:space="preserve"> </w:t>
      </w:r>
      <w:r w:rsidR="002A7552">
        <w:rPr>
          <w:rFonts w:ascii="Arial Narrow" w:hAnsi="Arial Narrow" w:cs="Arial"/>
          <w:b/>
        </w:rPr>
        <w:t xml:space="preserve">Salvan su voto, </w:t>
      </w:r>
      <w:r w:rsidR="002A7552" w:rsidRPr="00496501">
        <w:rPr>
          <w:rFonts w:ascii="Arial Narrow" w:eastAsia="Arial Unicode MS" w:hAnsi="Arial Narrow" w:cs="Arial"/>
        </w:rPr>
        <w:t>Dany Wilfredo Rodríguez Reyes, Quinto Regidor Propietario</w:t>
      </w:r>
      <w:r w:rsidR="002A7552">
        <w:rPr>
          <w:rFonts w:ascii="Arial Narrow" w:eastAsia="Arial Unicode MS" w:hAnsi="Arial Narrow" w:cs="Arial"/>
        </w:rPr>
        <w:t xml:space="preserve">, </w:t>
      </w:r>
      <w:r w:rsidR="002A7552" w:rsidRPr="00496501">
        <w:rPr>
          <w:rFonts w:ascii="Arial Narrow" w:eastAsia="Arial Unicode MS" w:hAnsi="Arial Narrow" w:cs="Arial"/>
        </w:rPr>
        <w:t>Aida Esther Bermúdez de Morales, Sexta Regidora Propietaria</w:t>
      </w:r>
      <w:r w:rsidR="002A7552">
        <w:rPr>
          <w:rFonts w:ascii="Arial Narrow" w:eastAsia="Arial Unicode MS" w:hAnsi="Arial Narrow" w:cs="Arial"/>
        </w:rPr>
        <w:t xml:space="preserve">, </w:t>
      </w:r>
      <w:r w:rsidR="002A7552" w:rsidRPr="00496501">
        <w:rPr>
          <w:rFonts w:ascii="Arial Narrow" w:eastAsia="Arial Unicode MS" w:hAnsi="Arial Narrow" w:cs="Arial"/>
        </w:rPr>
        <w:t>José Antonio Martínez, Séptimo Regidor Propietario</w:t>
      </w:r>
      <w:r w:rsidR="002A7552">
        <w:rPr>
          <w:rFonts w:ascii="Arial Narrow" w:eastAsia="Arial Unicode MS" w:hAnsi="Arial Narrow" w:cs="Arial"/>
        </w:rPr>
        <w:t xml:space="preserve">, </w:t>
      </w:r>
      <w:r w:rsidR="006D63AA" w:rsidRPr="00496501">
        <w:rPr>
          <w:rFonts w:ascii="Arial Narrow" w:eastAsia="Arial Unicode MS" w:hAnsi="Arial Narrow" w:cs="Arial"/>
        </w:rPr>
        <w:t>Manuel Antonio Navarro Sigarán, Octavo Regidor Propietario</w:t>
      </w:r>
      <w:r w:rsidR="006D63AA">
        <w:rPr>
          <w:rFonts w:ascii="Arial Narrow" w:eastAsia="Arial Unicode MS" w:hAnsi="Arial Narrow" w:cs="Arial"/>
        </w:rPr>
        <w:t xml:space="preserve">, </w:t>
      </w:r>
      <w:r w:rsidR="002A7552" w:rsidRPr="00496501">
        <w:rPr>
          <w:rFonts w:ascii="Arial Narrow" w:eastAsia="Arial Unicode MS" w:hAnsi="Arial Narrow" w:cs="Arial"/>
        </w:rPr>
        <w:t>Jaime Eduardo Álvarez Burgos, Cuarto Regidor Propietario</w:t>
      </w:r>
      <w:r w:rsidR="002A7552">
        <w:rPr>
          <w:rFonts w:ascii="Arial Narrow" w:eastAsia="Arial Unicode MS" w:hAnsi="Arial Narrow" w:cs="Arial"/>
        </w:rPr>
        <w:t xml:space="preserve">. </w:t>
      </w:r>
      <w:r>
        <w:rPr>
          <w:rFonts w:ascii="Arial Narrow" w:hAnsi="Arial Narrow" w:cs="Arial"/>
          <w:b/>
        </w:rPr>
        <w:t>COMUNÍQUESE.</w:t>
      </w:r>
    </w:p>
    <w:p w14:paraId="67B94D02" w14:textId="77777777" w:rsidR="009505F1" w:rsidRDefault="009505F1" w:rsidP="009505F1">
      <w:pPr>
        <w:jc w:val="both"/>
        <w:rPr>
          <w:rFonts w:ascii="Arial Narrow" w:hAnsi="Arial Narrow" w:cs="Arial"/>
          <w:b/>
        </w:rPr>
      </w:pPr>
    </w:p>
    <w:p w14:paraId="61EACD30" w14:textId="1AAACA5F" w:rsidR="009505F1" w:rsidRPr="00496501" w:rsidRDefault="009505F1" w:rsidP="009505F1">
      <w:pPr>
        <w:jc w:val="both"/>
        <w:rPr>
          <w:rFonts w:ascii="Arial Narrow" w:hAnsi="Arial Narrow" w:cs="Arial"/>
        </w:rPr>
      </w:pPr>
      <w:r w:rsidRPr="00496501">
        <w:rPr>
          <w:rFonts w:ascii="Arial Narrow" w:hAnsi="Arial Narrow" w:cs="Arial"/>
          <w:b/>
        </w:rPr>
        <w:t xml:space="preserve">ACUERDO NÚMERO </w:t>
      </w:r>
      <w:r w:rsidR="00F07F91">
        <w:rPr>
          <w:rFonts w:ascii="Arial Narrow" w:hAnsi="Arial Narrow" w:cs="Arial"/>
          <w:b/>
        </w:rPr>
        <w:t>OCHO</w:t>
      </w:r>
      <w:r w:rsidRPr="00496501">
        <w:rPr>
          <w:rFonts w:ascii="Arial Narrow" w:hAnsi="Arial Narrow" w:cs="Arial"/>
          <w:b/>
        </w:rPr>
        <w:t>:</w:t>
      </w:r>
      <w:r w:rsidRPr="00496501">
        <w:rPr>
          <w:rFonts w:ascii="Arial Narrow" w:hAnsi="Arial Narrow" w:cs="Arial"/>
        </w:rPr>
        <w:t xml:space="preserve"> </w:t>
      </w:r>
    </w:p>
    <w:p w14:paraId="4E288235" w14:textId="43488163" w:rsidR="00B4683D" w:rsidRPr="00F56BD8" w:rsidRDefault="00B4683D" w:rsidP="00B4683D">
      <w:pPr>
        <w:jc w:val="both"/>
        <w:rPr>
          <w:rFonts w:ascii="Arial Narrow" w:hAnsi="Arial Narrow"/>
          <w:color w:val="000000" w:themeColor="text1"/>
        </w:rPr>
      </w:pPr>
      <w:r w:rsidRPr="00EA7FF4">
        <w:rPr>
          <w:rFonts w:ascii="Arial Narrow" w:hAnsi="Arial Narrow"/>
          <w:color w:val="000000" w:themeColor="text1"/>
        </w:rPr>
        <w:t>E</w:t>
      </w:r>
      <w:r w:rsidRPr="00EA7FF4">
        <w:rPr>
          <w:rFonts w:ascii="Arial Narrow" w:hAnsi="Arial Narrow"/>
          <w:b/>
          <w:color w:val="000000" w:themeColor="text1"/>
        </w:rPr>
        <w:t>l Concejo Municipal, ACUERDA:</w:t>
      </w:r>
      <w:r w:rsidRPr="00EA7FF4">
        <w:rPr>
          <w:rFonts w:ascii="Arial Narrow" w:hAnsi="Arial Narrow"/>
          <w:color w:val="000000" w:themeColor="text1"/>
        </w:rPr>
        <w:t xml:space="preserve"> a) Erogar la cantidad de</w:t>
      </w:r>
      <w:r w:rsidRPr="00EA7FF4">
        <w:rPr>
          <w:rFonts w:ascii="Arial Narrow" w:hAnsi="Arial Narrow"/>
        </w:rPr>
        <w:t xml:space="preserve"> </w:t>
      </w:r>
      <w:r>
        <w:rPr>
          <w:rFonts w:ascii="Arial Narrow" w:hAnsi="Arial Narrow"/>
        </w:rPr>
        <w:t xml:space="preserve">ciento treinta y cinco </w:t>
      </w:r>
      <w:r w:rsidRPr="00EA7FF4">
        <w:rPr>
          <w:rFonts w:ascii="Arial Narrow" w:hAnsi="Arial Narrow"/>
        </w:rPr>
        <w:t>00</w:t>
      </w:r>
      <w:r w:rsidRPr="00EA7FF4">
        <w:rPr>
          <w:rFonts w:ascii="Arial Narrow" w:hAnsi="Arial Narrow"/>
          <w:b/>
          <w:color w:val="000000" w:themeColor="text1"/>
        </w:rPr>
        <w:t>/100</w:t>
      </w:r>
      <w:r w:rsidRPr="00EA7FF4">
        <w:rPr>
          <w:rFonts w:ascii="Arial Narrow" w:hAnsi="Arial Narrow"/>
          <w:color w:val="000000" w:themeColor="text1"/>
        </w:rPr>
        <w:t xml:space="preserve"> Dólares de los Estados Unidos de América a favor de</w:t>
      </w:r>
      <w:r>
        <w:rPr>
          <w:rFonts w:ascii="Arial Narrow" w:hAnsi="Arial Narrow"/>
          <w:color w:val="000000" w:themeColor="text1"/>
        </w:rPr>
        <w:t xml:space="preserve"> José Luis Chávez Alvarado</w:t>
      </w:r>
      <w:r w:rsidRPr="00EA7FF4">
        <w:rPr>
          <w:rFonts w:ascii="Arial Narrow" w:hAnsi="Arial Narrow"/>
          <w:color w:val="000000" w:themeColor="text1"/>
        </w:rPr>
        <w:t xml:space="preserve">, en concepto de compra de </w:t>
      </w:r>
      <w:r>
        <w:rPr>
          <w:rFonts w:ascii="Arial Narrow" w:hAnsi="Arial Narrow"/>
          <w:color w:val="000000" w:themeColor="text1"/>
        </w:rPr>
        <w:t xml:space="preserve">ataúd para la </w:t>
      </w:r>
      <w:r w:rsidR="006566A2">
        <w:rPr>
          <w:rFonts w:ascii="Arial Narrow" w:hAnsi="Arial Narrow"/>
          <w:color w:val="000000" w:themeColor="text1"/>
        </w:rPr>
        <w:t>S</w:t>
      </w:r>
      <w:r>
        <w:rPr>
          <w:rFonts w:ascii="Arial Narrow" w:hAnsi="Arial Narrow"/>
          <w:color w:val="000000" w:themeColor="text1"/>
        </w:rPr>
        <w:t xml:space="preserve">eñora </w:t>
      </w:r>
      <w:r w:rsidR="006A0312">
        <w:rPr>
          <w:rFonts w:ascii="Arial Narrow" w:hAnsi="Arial Narrow"/>
          <w:color w:val="000000" w:themeColor="text1"/>
        </w:rPr>
        <w:t>R</w:t>
      </w:r>
      <w:r>
        <w:rPr>
          <w:rFonts w:ascii="Arial Narrow" w:hAnsi="Arial Narrow"/>
          <w:color w:val="000000" w:themeColor="text1"/>
        </w:rPr>
        <w:t xml:space="preserve">eina Lucila </w:t>
      </w:r>
      <w:r w:rsidR="006566A2">
        <w:rPr>
          <w:rFonts w:ascii="Arial Narrow" w:hAnsi="Arial Narrow"/>
          <w:color w:val="000000" w:themeColor="text1"/>
        </w:rPr>
        <w:t>D</w:t>
      </w:r>
      <w:r>
        <w:rPr>
          <w:rFonts w:ascii="Arial Narrow" w:hAnsi="Arial Narrow"/>
          <w:color w:val="000000" w:themeColor="text1"/>
        </w:rPr>
        <w:t>uran,</w:t>
      </w:r>
      <w:r w:rsidRPr="00EA7FF4">
        <w:rPr>
          <w:rFonts w:ascii="Arial Narrow" w:hAnsi="Arial Narrow"/>
          <w:color w:val="000000" w:themeColor="text1"/>
        </w:rPr>
        <w:t xml:space="preserve"> </w:t>
      </w:r>
      <w:r w:rsidR="006566A2">
        <w:rPr>
          <w:rFonts w:ascii="Arial Narrow" w:hAnsi="Arial Narrow"/>
          <w:color w:val="000000" w:themeColor="text1"/>
        </w:rPr>
        <w:t xml:space="preserve">por el valor de OCHENTA DOLARES, MAS CINCUENTA Y CINCO DOLARES POR PREPARACION DE CUERPO, </w:t>
      </w:r>
      <w:r w:rsidRPr="00EA7FF4">
        <w:rPr>
          <w:rFonts w:ascii="Arial Narrow" w:hAnsi="Arial Narrow"/>
          <w:color w:val="000000" w:themeColor="text1"/>
        </w:rPr>
        <w:t>Según orden de compra número</w:t>
      </w:r>
      <w:r>
        <w:rPr>
          <w:rFonts w:ascii="Arial Narrow" w:hAnsi="Arial Narrow"/>
          <w:color w:val="000000" w:themeColor="text1"/>
        </w:rPr>
        <w:t xml:space="preserve"> 0020 </w:t>
      </w:r>
      <w:r w:rsidRPr="00EA7FF4">
        <w:rPr>
          <w:rFonts w:ascii="Arial Narrow" w:hAnsi="Arial Narrow"/>
          <w:color w:val="000000" w:themeColor="text1"/>
        </w:rPr>
        <w:t xml:space="preserve">de fecha </w:t>
      </w:r>
      <w:r>
        <w:rPr>
          <w:rFonts w:ascii="Arial Narrow" w:hAnsi="Arial Narrow"/>
          <w:color w:val="000000" w:themeColor="text1"/>
        </w:rPr>
        <w:t xml:space="preserve">12 de diciembre </w:t>
      </w:r>
      <w:r w:rsidRPr="00EA7FF4">
        <w:rPr>
          <w:rFonts w:ascii="Arial Narrow" w:hAnsi="Arial Narrow"/>
          <w:color w:val="000000" w:themeColor="text1"/>
        </w:rPr>
        <w:t xml:space="preserve">de 2017, b) Autorizar a la Tesorería Municipal, para que erogue el pago correspondiente del FONDO COMUN aplicando dicho gasto al código </w:t>
      </w:r>
      <w:r>
        <w:rPr>
          <w:rFonts w:ascii="Arial Narrow" w:hAnsi="Arial Narrow"/>
          <w:color w:val="000000" w:themeColor="text1"/>
        </w:rPr>
        <w:t>56304</w:t>
      </w:r>
      <w:r w:rsidRPr="00EA7FF4">
        <w:rPr>
          <w:rFonts w:ascii="Arial Narrow" w:hAnsi="Arial Narrow"/>
          <w:color w:val="000000" w:themeColor="text1"/>
        </w:rPr>
        <w:t xml:space="preserve"> de la línea 0101 del Presupuesto Municipal Vigente</w:t>
      </w:r>
      <w:r>
        <w:rPr>
          <w:rFonts w:ascii="Arial Narrow" w:hAnsi="Arial Narrow"/>
          <w:color w:val="000000" w:themeColor="text1"/>
        </w:rPr>
        <w:t>.</w:t>
      </w:r>
      <w:r>
        <w:rPr>
          <w:rFonts w:ascii="Arial Narrow" w:hAnsi="Arial Narrow" w:cs="Arial"/>
          <w:b/>
        </w:rPr>
        <w:t xml:space="preserve"> COMUNÍQUESE.</w:t>
      </w:r>
    </w:p>
    <w:p w14:paraId="41EF6BFD" w14:textId="77777777" w:rsidR="009505F1" w:rsidRDefault="009505F1" w:rsidP="009505F1"/>
    <w:p w14:paraId="75DDC8A2" w14:textId="7173B090" w:rsidR="00FA71AA" w:rsidRDefault="00FA71AA" w:rsidP="00FA71AA">
      <w:pPr>
        <w:jc w:val="both"/>
        <w:rPr>
          <w:rFonts w:ascii="Arial Narrow" w:hAnsi="Arial Narrow" w:cs="Arial"/>
        </w:rPr>
      </w:pPr>
      <w:r w:rsidRPr="00496501">
        <w:rPr>
          <w:rFonts w:ascii="Arial Narrow" w:hAnsi="Arial Narrow" w:cs="Arial"/>
          <w:b/>
        </w:rPr>
        <w:t>ACUERDO NÚMERO</w:t>
      </w:r>
      <w:r>
        <w:rPr>
          <w:rFonts w:ascii="Arial Narrow" w:hAnsi="Arial Narrow" w:cs="Arial"/>
          <w:b/>
        </w:rPr>
        <w:t xml:space="preserve"> </w:t>
      </w:r>
      <w:r w:rsidR="002050CE">
        <w:rPr>
          <w:rFonts w:ascii="Arial Narrow" w:hAnsi="Arial Narrow" w:cs="Arial"/>
          <w:b/>
        </w:rPr>
        <w:t>NUEVE</w:t>
      </w:r>
      <w:r w:rsidRPr="00496501">
        <w:rPr>
          <w:rFonts w:ascii="Arial Narrow" w:hAnsi="Arial Narrow" w:cs="Arial"/>
          <w:b/>
        </w:rPr>
        <w:t>:</w:t>
      </w:r>
      <w:r w:rsidRPr="00496501">
        <w:rPr>
          <w:rFonts w:ascii="Arial Narrow" w:hAnsi="Arial Narrow" w:cs="Arial"/>
        </w:rPr>
        <w:t xml:space="preserve"> </w:t>
      </w:r>
    </w:p>
    <w:p w14:paraId="3F1E6733" w14:textId="38A754B7" w:rsidR="008968DF" w:rsidRDefault="00086E65" w:rsidP="004A6E16">
      <w:pPr>
        <w:jc w:val="both"/>
        <w:rPr>
          <w:rFonts w:ascii="Arial Narrow" w:hAnsi="Arial Narrow"/>
        </w:rPr>
      </w:pPr>
      <w:r w:rsidRPr="00086E65">
        <w:rPr>
          <w:rFonts w:ascii="Arial Narrow" w:hAnsi="Arial Narrow"/>
        </w:rPr>
        <w:t xml:space="preserve">Leída la </w:t>
      </w:r>
      <w:r>
        <w:rPr>
          <w:rFonts w:ascii="Arial Narrow" w:hAnsi="Arial Narrow"/>
        </w:rPr>
        <w:t>R</w:t>
      </w:r>
      <w:r w:rsidRPr="00086E65">
        <w:rPr>
          <w:rFonts w:ascii="Arial Narrow" w:hAnsi="Arial Narrow"/>
        </w:rPr>
        <w:t xml:space="preserve">enuncia Irrevocable, de la Licda. Rosa Maria Aguilar Fuentes, quien se ha desempeñado en el cargo de auditoria interna de esta administración municipal, desde el primero de junio de mil diecisiete, </w:t>
      </w:r>
      <w:r>
        <w:rPr>
          <w:rFonts w:ascii="Arial Narrow" w:hAnsi="Arial Narrow"/>
        </w:rPr>
        <w:t xml:space="preserve">manifestando que su renuncia surtirá efecto a partir del primero de diciembre de dos mil diecisiete, en este sentido, Él Concejo Municipal por mayoría ACUERDA: Aceptar la renuncia de </w:t>
      </w:r>
      <w:r w:rsidR="004A6E16">
        <w:rPr>
          <w:rFonts w:ascii="Arial Narrow" w:hAnsi="Arial Narrow"/>
        </w:rPr>
        <w:t xml:space="preserve">carácter irrevocable de parte de la Licda. </w:t>
      </w:r>
      <w:r w:rsidR="004A6E16" w:rsidRPr="00086E65">
        <w:rPr>
          <w:rFonts w:ascii="Arial Narrow" w:hAnsi="Arial Narrow"/>
        </w:rPr>
        <w:t>Rosa Maria Aguilar Fuentes</w:t>
      </w:r>
      <w:r w:rsidR="004A6E16">
        <w:rPr>
          <w:rFonts w:ascii="Arial Narrow" w:hAnsi="Arial Narrow"/>
        </w:rPr>
        <w:t xml:space="preserve">, quien se ha desempeñado en el cargo de auditora interna en esta municipalidad, desde el primero de junio de dos mil diecisiete, asi como requiriéndole presentarse al pleno de este Concejo, a rendir su informe de </w:t>
      </w:r>
      <w:r w:rsidR="00882536">
        <w:rPr>
          <w:rFonts w:ascii="Arial Narrow" w:hAnsi="Arial Narrow"/>
        </w:rPr>
        <w:t>auditoría</w:t>
      </w:r>
      <w:r w:rsidR="004A6E16">
        <w:rPr>
          <w:rFonts w:ascii="Arial Narrow" w:hAnsi="Arial Narrow"/>
        </w:rPr>
        <w:t xml:space="preserve"> interna que ha derecho corresponda. Salva su voto, Manuel Antonio Navarro Sigarán, Octavo Regidor Propietario.  </w:t>
      </w:r>
    </w:p>
    <w:p w14:paraId="3BED0FB4" w14:textId="291D19F8" w:rsidR="00086E65" w:rsidRDefault="00086E65" w:rsidP="00B76765">
      <w:pPr>
        <w:rPr>
          <w:rFonts w:ascii="Arial Narrow" w:hAnsi="Arial Narrow"/>
        </w:rPr>
      </w:pPr>
    </w:p>
    <w:p w14:paraId="5C7A0E24" w14:textId="3E18A52A" w:rsidR="004A6E16" w:rsidRPr="004A6E16" w:rsidRDefault="004A6E16" w:rsidP="004A6E16">
      <w:pPr>
        <w:jc w:val="both"/>
        <w:rPr>
          <w:rFonts w:ascii="Arial Narrow" w:hAnsi="Arial Narrow" w:cs="Arial"/>
        </w:rPr>
      </w:pPr>
      <w:r w:rsidRPr="00496501">
        <w:rPr>
          <w:rFonts w:ascii="Arial Narrow" w:hAnsi="Arial Narrow" w:cs="Arial"/>
          <w:b/>
        </w:rPr>
        <w:t>ACUERDO NÚMERO</w:t>
      </w:r>
      <w:r>
        <w:rPr>
          <w:rFonts w:ascii="Arial Narrow" w:hAnsi="Arial Narrow" w:cs="Arial"/>
          <w:b/>
        </w:rPr>
        <w:t xml:space="preserve"> DIEZ</w:t>
      </w:r>
      <w:r w:rsidRPr="00496501">
        <w:rPr>
          <w:rFonts w:ascii="Arial Narrow" w:hAnsi="Arial Narrow" w:cs="Arial"/>
          <w:b/>
        </w:rPr>
        <w:t>:</w:t>
      </w:r>
      <w:r w:rsidRPr="00496501">
        <w:rPr>
          <w:rFonts w:ascii="Arial Narrow" w:hAnsi="Arial Narrow" w:cs="Arial"/>
        </w:rPr>
        <w:t xml:space="preserve"> </w:t>
      </w:r>
    </w:p>
    <w:p w14:paraId="0246DFA2" w14:textId="07188C82" w:rsidR="004A6E16" w:rsidRPr="00F56BD8" w:rsidRDefault="004A6E16" w:rsidP="004A6E16">
      <w:pPr>
        <w:jc w:val="both"/>
        <w:rPr>
          <w:rFonts w:ascii="Arial Narrow" w:hAnsi="Arial Narrow"/>
          <w:color w:val="000000" w:themeColor="text1"/>
        </w:rPr>
      </w:pPr>
      <w:r w:rsidRPr="002A7552">
        <w:rPr>
          <w:rFonts w:ascii="Arial Narrow" w:hAnsi="Arial Narrow"/>
          <w:color w:val="000000" w:themeColor="text1"/>
        </w:rPr>
        <w:t>El Concejo Municipal, por mayoría y haciendo uso del doble voto del Alcalde</w:t>
      </w:r>
      <w:r>
        <w:rPr>
          <w:rFonts w:ascii="Arial Narrow" w:hAnsi="Arial Narrow"/>
          <w:b/>
          <w:color w:val="000000" w:themeColor="text1"/>
        </w:rPr>
        <w:t xml:space="preserve"> ACUERDA:</w:t>
      </w:r>
      <w:r>
        <w:rPr>
          <w:rFonts w:ascii="Arial Narrow" w:hAnsi="Arial Narrow"/>
          <w:color w:val="000000" w:themeColor="text1"/>
        </w:rPr>
        <w:t xml:space="preserve"> </w:t>
      </w:r>
      <w:r>
        <w:rPr>
          <w:rFonts w:ascii="Arial Narrow" w:hAnsi="Arial Narrow"/>
          <w:b/>
          <w:color w:val="000000" w:themeColor="text1"/>
        </w:rPr>
        <w:t>a)</w:t>
      </w:r>
      <w:r>
        <w:rPr>
          <w:rFonts w:ascii="Arial Narrow" w:hAnsi="Arial Narrow"/>
          <w:color w:val="000000" w:themeColor="text1"/>
        </w:rPr>
        <w:t xml:space="preserve"> Erogar la cantidad de</w:t>
      </w:r>
      <w:r>
        <w:rPr>
          <w:rFonts w:ascii="Arial Narrow" w:hAnsi="Arial Narrow"/>
        </w:rPr>
        <w:t xml:space="preserve"> un mil quinientos 00</w:t>
      </w:r>
      <w:r>
        <w:rPr>
          <w:rFonts w:ascii="Arial Narrow" w:hAnsi="Arial Narrow"/>
          <w:b/>
          <w:color w:val="000000" w:themeColor="text1"/>
        </w:rPr>
        <w:t>/100</w:t>
      </w:r>
      <w:r>
        <w:rPr>
          <w:rFonts w:ascii="Arial Narrow" w:hAnsi="Arial Narrow"/>
          <w:color w:val="000000" w:themeColor="text1"/>
        </w:rPr>
        <w:t xml:space="preserve"> Dólares de los Estados Unidos de América a favor de Agustín Aguilar Cáceres,  en concepto pago de combustible para flota vehicular municipal del periodo </w:t>
      </w:r>
      <w:r w:rsidR="001D4D86">
        <w:rPr>
          <w:rFonts w:ascii="Arial Narrow" w:hAnsi="Arial Narrow"/>
          <w:color w:val="000000" w:themeColor="text1"/>
        </w:rPr>
        <w:t>de</w:t>
      </w:r>
      <w:r>
        <w:rPr>
          <w:rFonts w:ascii="Arial Narrow" w:hAnsi="Arial Narrow"/>
          <w:color w:val="000000" w:themeColor="text1"/>
        </w:rPr>
        <w:t xml:space="preserve"> diez al diecinueve de diciembre de 2017</w:t>
      </w:r>
      <w:r>
        <w:rPr>
          <w:rFonts w:ascii="Arial" w:hAnsi="Arial" w:cs="Arial"/>
          <w:color w:val="222222"/>
          <w:sz w:val="21"/>
          <w:szCs w:val="21"/>
          <w:shd w:val="clear" w:color="auto" w:fill="FFFFFF"/>
        </w:rPr>
        <w:t>,</w:t>
      </w:r>
      <w:r>
        <w:rPr>
          <w:rFonts w:ascii="Arial Narrow" w:hAnsi="Arial Narrow"/>
          <w:color w:val="000000" w:themeColor="text1"/>
        </w:rPr>
        <w:t xml:space="preserve">  Según orden de compra número 002</w:t>
      </w:r>
      <w:r w:rsidR="001D4D86">
        <w:rPr>
          <w:rFonts w:ascii="Arial Narrow" w:hAnsi="Arial Narrow"/>
          <w:color w:val="000000" w:themeColor="text1"/>
        </w:rPr>
        <w:t>7</w:t>
      </w:r>
      <w:r>
        <w:rPr>
          <w:rFonts w:ascii="Arial Narrow" w:hAnsi="Arial Narrow"/>
          <w:color w:val="000000" w:themeColor="text1"/>
        </w:rPr>
        <w:t xml:space="preserve"> de fecha </w:t>
      </w:r>
      <w:r w:rsidR="001D4D86">
        <w:rPr>
          <w:rFonts w:ascii="Arial Narrow" w:hAnsi="Arial Narrow"/>
          <w:color w:val="000000" w:themeColor="text1"/>
        </w:rPr>
        <w:t>19</w:t>
      </w:r>
      <w:r>
        <w:rPr>
          <w:rFonts w:ascii="Arial Narrow" w:hAnsi="Arial Narrow"/>
          <w:color w:val="000000" w:themeColor="text1"/>
        </w:rPr>
        <w:t xml:space="preserve"> de </w:t>
      </w:r>
      <w:r w:rsidR="001D4D86">
        <w:rPr>
          <w:rFonts w:ascii="Arial Narrow" w:hAnsi="Arial Narrow"/>
          <w:color w:val="000000" w:themeColor="text1"/>
        </w:rPr>
        <w:t>diciembre</w:t>
      </w:r>
      <w:r>
        <w:rPr>
          <w:rFonts w:ascii="Arial Narrow" w:hAnsi="Arial Narrow"/>
          <w:color w:val="000000" w:themeColor="text1"/>
        </w:rPr>
        <w:t xml:space="preserve">   de 2017, </w:t>
      </w:r>
      <w:r>
        <w:rPr>
          <w:rFonts w:ascii="Arial Narrow" w:hAnsi="Arial Narrow"/>
          <w:b/>
          <w:color w:val="000000" w:themeColor="text1"/>
        </w:rPr>
        <w:t>b</w:t>
      </w:r>
      <w:r>
        <w:rPr>
          <w:rFonts w:ascii="Arial Narrow" w:hAnsi="Arial Narrow"/>
          <w:color w:val="000000" w:themeColor="text1"/>
        </w:rPr>
        <w:t>) Autorizar a la Tesorería Municipal erogue el pago correspondiente del 25% aplicando dicho gasto al código 54110 de la línea 0203 del Presupuesto Municipal Vigente.</w:t>
      </w:r>
      <w:r>
        <w:rPr>
          <w:rFonts w:ascii="Arial Narrow" w:hAnsi="Arial Narrow" w:cs="Arial"/>
          <w:b/>
        </w:rPr>
        <w:t xml:space="preserve"> Salvan su voto,</w:t>
      </w:r>
      <w:r w:rsidR="001D4D86">
        <w:rPr>
          <w:rFonts w:ascii="Arial Narrow" w:hAnsi="Arial Narrow" w:cs="Arial"/>
          <w:b/>
        </w:rPr>
        <w:t xml:space="preserve"> </w:t>
      </w:r>
      <w:r w:rsidR="001D4D86" w:rsidRPr="001D4D86">
        <w:rPr>
          <w:rFonts w:ascii="Arial Narrow" w:hAnsi="Arial Narrow" w:cs="Arial"/>
        </w:rPr>
        <w:t>Maria Teresa Hernández de Najarro</w:t>
      </w:r>
      <w:r w:rsidR="001D4D86">
        <w:rPr>
          <w:rFonts w:ascii="Arial Narrow" w:hAnsi="Arial Narrow" w:cs="Arial"/>
        </w:rPr>
        <w:t>, Segunda Regidora Propietaria,</w:t>
      </w:r>
      <w:r>
        <w:rPr>
          <w:rFonts w:ascii="Arial Narrow" w:hAnsi="Arial Narrow" w:cs="Arial"/>
          <w:b/>
        </w:rPr>
        <w:t xml:space="preserve"> </w:t>
      </w:r>
      <w:r w:rsidRPr="00496501">
        <w:rPr>
          <w:rFonts w:ascii="Arial Narrow" w:eastAsia="Arial Unicode MS" w:hAnsi="Arial Narrow" w:cs="Arial"/>
        </w:rPr>
        <w:t>Dany Wilfredo Rodríguez Reyes, Quinto Regidor Propietario</w:t>
      </w:r>
      <w:r>
        <w:rPr>
          <w:rFonts w:ascii="Arial Narrow" w:eastAsia="Arial Unicode MS" w:hAnsi="Arial Narrow" w:cs="Arial"/>
        </w:rPr>
        <w:t xml:space="preserve">, </w:t>
      </w:r>
      <w:r w:rsidRPr="00496501">
        <w:rPr>
          <w:rFonts w:ascii="Arial Narrow" w:eastAsia="Arial Unicode MS" w:hAnsi="Arial Narrow" w:cs="Arial"/>
        </w:rPr>
        <w:t>Aida Esther Bermúdez de Morales, Sexta Regidora Propietaria</w:t>
      </w:r>
      <w:r>
        <w:rPr>
          <w:rFonts w:ascii="Arial Narrow" w:eastAsia="Arial Unicode MS" w:hAnsi="Arial Narrow" w:cs="Arial"/>
        </w:rPr>
        <w:t xml:space="preserve">, </w:t>
      </w:r>
      <w:r w:rsidRPr="00496501">
        <w:rPr>
          <w:rFonts w:ascii="Arial Narrow" w:eastAsia="Arial Unicode MS" w:hAnsi="Arial Narrow" w:cs="Arial"/>
        </w:rPr>
        <w:t>José Antonio Martínez, Séptimo Regidor Propietario</w:t>
      </w:r>
      <w:r>
        <w:rPr>
          <w:rFonts w:ascii="Arial Narrow" w:eastAsia="Arial Unicode MS" w:hAnsi="Arial Narrow" w:cs="Arial"/>
        </w:rPr>
        <w:t xml:space="preserve">, </w:t>
      </w:r>
      <w:r w:rsidRPr="00496501">
        <w:rPr>
          <w:rFonts w:ascii="Arial Narrow" w:eastAsia="Arial Unicode MS" w:hAnsi="Arial Narrow" w:cs="Arial"/>
        </w:rPr>
        <w:t>Manuel Antonio Navarro Sigarán, Octavo Regidor Propietario</w:t>
      </w:r>
      <w:r>
        <w:rPr>
          <w:rFonts w:ascii="Arial Narrow" w:eastAsia="Arial Unicode MS" w:hAnsi="Arial Narrow" w:cs="Arial"/>
        </w:rPr>
        <w:t xml:space="preserve">. </w:t>
      </w:r>
      <w:r>
        <w:rPr>
          <w:rFonts w:ascii="Arial Narrow" w:hAnsi="Arial Narrow" w:cs="Arial"/>
          <w:b/>
        </w:rPr>
        <w:t>COMUNÍQUESE.</w:t>
      </w:r>
    </w:p>
    <w:p w14:paraId="3A56D9BA" w14:textId="77777777" w:rsidR="004A6E16" w:rsidRPr="00086E65" w:rsidRDefault="004A6E16" w:rsidP="00B76765">
      <w:pPr>
        <w:rPr>
          <w:rFonts w:ascii="Arial Narrow" w:hAnsi="Arial Narrow"/>
        </w:rPr>
      </w:pPr>
    </w:p>
    <w:p w14:paraId="784B8533" w14:textId="6FD7EB04" w:rsidR="00322947" w:rsidRPr="00496501" w:rsidRDefault="00322947" w:rsidP="00322947">
      <w:pPr>
        <w:jc w:val="both"/>
        <w:rPr>
          <w:rFonts w:ascii="Arial Narrow" w:hAnsi="Arial Narrow"/>
        </w:rPr>
      </w:pPr>
      <w:r w:rsidRPr="00496501">
        <w:rPr>
          <w:rFonts w:ascii="Arial Narrow" w:hAnsi="Arial Narrow" w:cs="Arial"/>
        </w:rPr>
        <w:lastRenderedPageBreak/>
        <w:t xml:space="preserve">Y no habiendo nada más que hacer constar se da por terminada la presente acta, a las </w:t>
      </w:r>
      <w:r w:rsidR="00E83A85" w:rsidRPr="00496501">
        <w:rPr>
          <w:rFonts w:ascii="Arial Narrow" w:hAnsi="Arial Narrow" w:cs="Arial"/>
        </w:rPr>
        <w:t>trece</w:t>
      </w:r>
      <w:r w:rsidR="005D1802" w:rsidRPr="00496501">
        <w:rPr>
          <w:rFonts w:ascii="Arial Narrow" w:hAnsi="Arial Narrow" w:cs="Arial"/>
        </w:rPr>
        <w:t xml:space="preserve"> horas con </w:t>
      </w:r>
      <w:r w:rsidR="006B0348">
        <w:rPr>
          <w:rFonts w:ascii="Arial Narrow" w:hAnsi="Arial Narrow" w:cs="Arial"/>
        </w:rPr>
        <w:t xml:space="preserve">cuarenta </w:t>
      </w:r>
      <w:r w:rsidRPr="00496501">
        <w:rPr>
          <w:rFonts w:ascii="Arial Narrow" w:hAnsi="Arial Narrow" w:cs="Arial"/>
        </w:rPr>
        <w:t xml:space="preserve">minutos del día </w:t>
      </w:r>
      <w:r w:rsidR="0096520C">
        <w:rPr>
          <w:rFonts w:ascii="Arial Narrow" w:hAnsi="Arial Narrow" w:cs="Arial"/>
        </w:rPr>
        <w:t>martes doce</w:t>
      </w:r>
      <w:r w:rsidR="005D1802" w:rsidRPr="00496501">
        <w:rPr>
          <w:rFonts w:ascii="Arial Narrow" w:hAnsi="Arial Narrow" w:cs="Arial"/>
        </w:rPr>
        <w:t xml:space="preserve"> de diciembre </w:t>
      </w:r>
      <w:r w:rsidRPr="00496501">
        <w:rPr>
          <w:rFonts w:ascii="Arial Narrow" w:hAnsi="Arial Narrow" w:cs="Arial"/>
        </w:rPr>
        <w:t>dos mil diecisiete y para constancia firmamos.</w:t>
      </w:r>
    </w:p>
    <w:p w14:paraId="6F3DF28B" w14:textId="77777777" w:rsidR="00322947" w:rsidRPr="00313773" w:rsidRDefault="00322947" w:rsidP="00322947">
      <w:pPr>
        <w:jc w:val="both"/>
        <w:rPr>
          <w:rFonts w:ascii="Arial Narrow" w:hAnsi="Arial Narrow"/>
          <w:b/>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322947" w:rsidRPr="000D02DA" w14:paraId="42C56105" w14:textId="77777777" w:rsidTr="00701A89">
        <w:trPr>
          <w:trHeight w:val="568"/>
        </w:trPr>
        <w:tc>
          <w:tcPr>
            <w:tcW w:w="3658" w:type="dxa"/>
            <w:hideMark/>
          </w:tcPr>
          <w:p w14:paraId="368EB170"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Carlos Javier Guevara Turcios</w:t>
            </w:r>
          </w:p>
          <w:p w14:paraId="1B39E1BE"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color w:val="000000" w:themeColor="text1"/>
                <w:sz w:val="22"/>
                <w:szCs w:val="22"/>
              </w:rPr>
              <w:t>Alcalde Municipal</w:t>
            </w:r>
          </w:p>
        </w:tc>
        <w:tc>
          <w:tcPr>
            <w:tcW w:w="1937" w:type="dxa"/>
          </w:tcPr>
          <w:p w14:paraId="1695F783" w14:textId="77777777" w:rsidR="00322947" w:rsidRPr="00D676B4" w:rsidRDefault="00322947" w:rsidP="00701A89">
            <w:pPr>
              <w:tabs>
                <w:tab w:val="left" w:pos="3735"/>
              </w:tabs>
              <w:spacing w:line="276" w:lineRule="auto"/>
              <w:jc w:val="both"/>
              <w:rPr>
                <w:rFonts w:ascii="Arial Narrow" w:hAnsi="Arial Narrow" w:cs="Arial"/>
                <w:sz w:val="22"/>
                <w:szCs w:val="22"/>
              </w:rPr>
            </w:pPr>
          </w:p>
          <w:p w14:paraId="12452CFE" w14:textId="77777777" w:rsidR="00322947" w:rsidRPr="00D676B4" w:rsidRDefault="00322947" w:rsidP="00701A89">
            <w:pPr>
              <w:spacing w:line="276" w:lineRule="auto"/>
              <w:jc w:val="both"/>
              <w:rPr>
                <w:rFonts w:ascii="Arial Narrow" w:hAnsi="Arial Narrow" w:cs="Arial"/>
                <w:b/>
                <w:sz w:val="22"/>
                <w:szCs w:val="22"/>
              </w:rPr>
            </w:pPr>
          </w:p>
        </w:tc>
        <w:tc>
          <w:tcPr>
            <w:tcW w:w="3160" w:type="dxa"/>
          </w:tcPr>
          <w:p w14:paraId="02DBBBEF" w14:textId="77777777" w:rsidR="00322947" w:rsidRPr="00D676B4" w:rsidRDefault="00322947" w:rsidP="00701A89">
            <w:pPr>
              <w:spacing w:line="276" w:lineRule="auto"/>
              <w:rPr>
                <w:rFonts w:ascii="Arial Narrow" w:hAnsi="Arial Narrow" w:cs="Arial"/>
                <w:sz w:val="22"/>
                <w:szCs w:val="22"/>
              </w:rPr>
            </w:pPr>
            <w:r w:rsidRPr="00D676B4">
              <w:rPr>
                <w:rFonts w:ascii="Arial Narrow" w:hAnsi="Arial Narrow" w:cs="Arial"/>
                <w:sz w:val="22"/>
                <w:szCs w:val="22"/>
              </w:rPr>
              <w:t>Verónica del Carmen Alfaro Galicias Síndica Municipal</w:t>
            </w:r>
          </w:p>
        </w:tc>
      </w:tr>
      <w:tr w:rsidR="00322947" w:rsidRPr="000D02DA" w14:paraId="0D39883E" w14:textId="77777777" w:rsidTr="00D676B4">
        <w:trPr>
          <w:trHeight w:val="367"/>
        </w:trPr>
        <w:tc>
          <w:tcPr>
            <w:tcW w:w="3658" w:type="dxa"/>
          </w:tcPr>
          <w:p w14:paraId="2927C234" w14:textId="77777777" w:rsidR="00322947" w:rsidRPr="00D676B4" w:rsidRDefault="00322947" w:rsidP="00701A89">
            <w:pPr>
              <w:spacing w:line="276" w:lineRule="auto"/>
              <w:rPr>
                <w:rFonts w:ascii="Arial Narrow" w:hAnsi="Arial Narrow" w:cs="Arial"/>
                <w:b/>
                <w:sz w:val="22"/>
                <w:szCs w:val="22"/>
              </w:rPr>
            </w:pPr>
          </w:p>
        </w:tc>
        <w:tc>
          <w:tcPr>
            <w:tcW w:w="1937" w:type="dxa"/>
          </w:tcPr>
          <w:p w14:paraId="75521702" w14:textId="77777777" w:rsidR="00322947" w:rsidRPr="00D676B4" w:rsidRDefault="00322947" w:rsidP="00701A89">
            <w:pPr>
              <w:spacing w:line="276" w:lineRule="auto"/>
              <w:jc w:val="both"/>
              <w:rPr>
                <w:rFonts w:ascii="Arial Narrow" w:hAnsi="Arial Narrow" w:cs="Arial"/>
                <w:b/>
                <w:sz w:val="22"/>
                <w:szCs w:val="22"/>
              </w:rPr>
            </w:pPr>
          </w:p>
          <w:p w14:paraId="6949AAEC" w14:textId="77777777" w:rsidR="00322947" w:rsidRPr="00D676B4" w:rsidRDefault="00322947" w:rsidP="00701A89">
            <w:pPr>
              <w:spacing w:line="276" w:lineRule="auto"/>
              <w:jc w:val="both"/>
              <w:rPr>
                <w:rFonts w:ascii="Arial Narrow" w:hAnsi="Arial Narrow" w:cs="Arial"/>
                <w:b/>
                <w:sz w:val="22"/>
                <w:szCs w:val="22"/>
              </w:rPr>
            </w:pPr>
          </w:p>
        </w:tc>
        <w:tc>
          <w:tcPr>
            <w:tcW w:w="3160" w:type="dxa"/>
          </w:tcPr>
          <w:p w14:paraId="4A2F2209" w14:textId="77777777" w:rsidR="00322947" w:rsidRPr="00D676B4" w:rsidRDefault="00322947" w:rsidP="00701A89">
            <w:pPr>
              <w:spacing w:line="276" w:lineRule="auto"/>
              <w:rPr>
                <w:rFonts w:ascii="Arial Narrow" w:hAnsi="Arial Narrow" w:cs="Arial"/>
                <w:b/>
                <w:sz w:val="22"/>
                <w:szCs w:val="22"/>
              </w:rPr>
            </w:pPr>
          </w:p>
        </w:tc>
      </w:tr>
      <w:tr w:rsidR="00322947" w:rsidRPr="000D02DA" w14:paraId="02552B03" w14:textId="77777777" w:rsidTr="00701A89">
        <w:trPr>
          <w:trHeight w:val="562"/>
        </w:trPr>
        <w:tc>
          <w:tcPr>
            <w:tcW w:w="3658" w:type="dxa"/>
            <w:hideMark/>
          </w:tcPr>
          <w:p w14:paraId="732C653F"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Ana Milagro Paz Peña</w:t>
            </w:r>
          </w:p>
          <w:p w14:paraId="093520F8"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color w:val="000000" w:themeColor="text1"/>
                <w:sz w:val="22"/>
                <w:szCs w:val="22"/>
              </w:rPr>
              <w:t>Primera Regidora Propietaria</w:t>
            </w:r>
          </w:p>
        </w:tc>
        <w:tc>
          <w:tcPr>
            <w:tcW w:w="1937" w:type="dxa"/>
          </w:tcPr>
          <w:p w14:paraId="563E7FF7" w14:textId="77777777" w:rsidR="00322947" w:rsidRPr="00D676B4" w:rsidRDefault="00322947" w:rsidP="00701A89">
            <w:pPr>
              <w:spacing w:line="276" w:lineRule="auto"/>
              <w:jc w:val="both"/>
              <w:rPr>
                <w:rFonts w:ascii="Arial Narrow" w:hAnsi="Arial Narrow" w:cs="Arial"/>
                <w:b/>
                <w:sz w:val="22"/>
                <w:szCs w:val="22"/>
              </w:rPr>
            </w:pPr>
          </w:p>
        </w:tc>
        <w:tc>
          <w:tcPr>
            <w:tcW w:w="3160" w:type="dxa"/>
            <w:hideMark/>
          </w:tcPr>
          <w:p w14:paraId="36C01793"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María Teresa Hernández de Najarro Segunda Regidora Propietaria</w:t>
            </w:r>
          </w:p>
        </w:tc>
      </w:tr>
      <w:tr w:rsidR="00322947" w:rsidRPr="000D02DA" w14:paraId="58D868BE" w14:textId="77777777" w:rsidTr="00701A89">
        <w:trPr>
          <w:trHeight w:val="624"/>
        </w:trPr>
        <w:tc>
          <w:tcPr>
            <w:tcW w:w="3658" w:type="dxa"/>
          </w:tcPr>
          <w:p w14:paraId="185FC5F1" w14:textId="77777777" w:rsidR="00322947" w:rsidRPr="00D676B4" w:rsidRDefault="00322947" w:rsidP="00701A89">
            <w:pPr>
              <w:spacing w:line="276" w:lineRule="auto"/>
              <w:rPr>
                <w:rFonts w:ascii="Arial Narrow" w:hAnsi="Arial Narrow" w:cs="Arial"/>
                <w:b/>
                <w:sz w:val="22"/>
                <w:szCs w:val="22"/>
              </w:rPr>
            </w:pPr>
          </w:p>
        </w:tc>
        <w:tc>
          <w:tcPr>
            <w:tcW w:w="1937" w:type="dxa"/>
          </w:tcPr>
          <w:p w14:paraId="2D397CB4" w14:textId="77777777" w:rsidR="00322947" w:rsidRPr="00D676B4" w:rsidRDefault="00322947" w:rsidP="00701A89">
            <w:pPr>
              <w:spacing w:line="276" w:lineRule="auto"/>
              <w:jc w:val="both"/>
              <w:rPr>
                <w:rFonts w:ascii="Arial Narrow" w:hAnsi="Arial Narrow" w:cs="Arial"/>
                <w:b/>
                <w:sz w:val="22"/>
                <w:szCs w:val="22"/>
              </w:rPr>
            </w:pPr>
          </w:p>
        </w:tc>
        <w:tc>
          <w:tcPr>
            <w:tcW w:w="3160" w:type="dxa"/>
          </w:tcPr>
          <w:p w14:paraId="1171E12E" w14:textId="77777777" w:rsidR="00322947" w:rsidRPr="00D676B4" w:rsidRDefault="00322947" w:rsidP="00701A89">
            <w:pPr>
              <w:spacing w:line="276" w:lineRule="auto"/>
              <w:rPr>
                <w:rFonts w:ascii="Arial Narrow" w:hAnsi="Arial Narrow" w:cs="Arial"/>
                <w:b/>
                <w:sz w:val="22"/>
                <w:szCs w:val="22"/>
              </w:rPr>
            </w:pPr>
          </w:p>
        </w:tc>
      </w:tr>
      <w:tr w:rsidR="00322947" w:rsidRPr="000D02DA" w14:paraId="04578B86" w14:textId="77777777" w:rsidTr="00701A89">
        <w:trPr>
          <w:trHeight w:val="570"/>
        </w:trPr>
        <w:tc>
          <w:tcPr>
            <w:tcW w:w="3658" w:type="dxa"/>
            <w:hideMark/>
          </w:tcPr>
          <w:p w14:paraId="0137225C"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Juan José Ramírez Morales</w:t>
            </w:r>
          </w:p>
          <w:p w14:paraId="3B2DD506"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color w:val="000000" w:themeColor="text1"/>
                <w:sz w:val="22"/>
                <w:szCs w:val="22"/>
              </w:rPr>
              <w:t>Tercer Regidor Propietario</w:t>
            </w:r>
          </w:p>
        </w:tc>
        <w:tc>
          <w:tcPr>
            <w:tcW w:w="1937" w:type="dxa"/>
          </w:tcPr>
          <w:p w14:paraId="68522A75" w14:textId="77777777" w:rsidR="00322947" w:rsidRPr="00D676B4" w:rsidRDefault="00322947" w:rsidP="00701A89">
            <w:pPr>
              <w:spacing w:line="276" w:lineRule="auto"/>
              <w:jc w:val="both"/>
              <w:rPr>
                <w:rFonts w:ascii="Arial Narrow" w:hAnsi="Arial Narrow" w:cs="Arial"/>
                <w:b/>
                <w:sz w:val="22"/>
                <w:szCs w:val="22"/>
              </w:rPr>
            </w:pPr>
          </w:p>
        </w:tc>
        <w:tc>
          <w:tcPr>
            <w:tcW w:w="3160" w:type="dxa"/>
            <w:hideMark/>
          </w:tcPr>
          <w:p w14:paraId="3333C9A9"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Jaime Eduardo Álvarez Burgos</w:t>
            </w:r>
          </w:p>
          <w:p w14:paraId="64CC153C"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color w:val="000000" w:themeColor="text1"/>
                <w:sz w:val="22"/>
                <w:szCs w:val="22"/>
              </w:rPr>
              <w:t>Cuarto Regidor Propietario</w:t>
            </w:r>
          </w:p>
        </w:tc>
      </w:tr>
      <w:tr w:rsidR="00322947" w:rsidRPr="000D02DA" w14:paraId="45623454" w14:textId="77777777" w:rsidTr="00701A89">
        <w:trPr>
          <w:trHeight w:val="373"/>
        </w:trPr>
        <w:tc>
          <w:tcPr>
            <w:tcW w:w="3658" w:type="dxa"/>
          </w:tcPr>
          <w:p w14:paraId="2D90364C" w14:textId="77777777" w:rsidR="00322947" w:rsidRPr="00D676B4" w:rsidRDefault="00322947" w:rsidP="00701A89">
            <w:pPr>
              <w:spacing w:line="276" w:lineRule="auto"/>
              <w:rPr>
                <w:rFonts w:ascii="Arial Narrow" w:hAnsi="Arial Narrow" w:cs="Arial"/>
                <w:b/>
                <w:sz w:val="22"/>
                <w:szCs w:val="22"/>
              </w:rPr>
            </w:pPr>
          </w:p>
          <w:p w14:paraId="107FD84E" w14:textId="77777777" w:rsidR="00322947" w:rsidRPr="00D676B4" w:rsidRDefault="00322947" w:rsidP="00701A89">
            <w:pPr>
              <w:spacing w:line="276" w:lineRule="auto"/>
              <w:rPr>
                <w:rFonts w:ascii="Arial Narrow" w:hAnsi="Arial Narrow" w:cs="Arial"/>
                <w:b/>
                <w:sz w:val="22"/>
                <w:szCs w:val="22"/>
              </w:rPr>
            </w:pPr>
          </w:p>
        </w:tc>
        <w:tc>
          <w:tcPr>
            <w:tcW w:w="1937" w:type="dxa"/>
          </w:tcPr>
          <w:p w14:paraId="1399E1E2" w14:textId="77777777" w:rsidR="00322947" w:rsidRPr="00D676B4" w:rsidRDefault="00322947" w:rsidP="00701A89">
            <w:pPr>
              <w:spacing w:line="276" w:lineRule="auto"/>
              <w:jc w:val="both"/>
              <w:rPr>
                <w:rFonts w:ascii="Arial Narrow" w:hAnsi="Arial Narrow" w:cs="Arial"/>
                <w:b/>
                <w:sz w:val="22"/>
                <w:szCs w:val="22"/>
              </w:rPr>
            </w:pPr>
          </w:p>
        </w:tc>
        <w:tc>
          <w:tcPr>
            <w:tcW w:w="3160" w:type="dxa"/>
          </w:tcPr>
          <w:p w14:paraId="117B61C3" w14:textId="77777777" w:rsidR="00322947" w:rsidRPr="00D676B4" w:rsidRDefault="00322947" w:rsidP="00701A89">
            <w:pPr>
              <w:spacing w:line="276" w:lineRule="auto"/>
              <w:rPr>
                <w:rFonts w:ascii="Arial Narrow" w:hAnsi="Arial Narrow" w:cs="Arial"/>
                <w:b/>
                <w:sz w:val="22"/>
                <w:szCs w:val="22"/>
              </w:rPr>
            </w:pPr>
          </w:p>
        </w:tc>
      </w:tr>
      <w:tr w:rsidR="00322947" w:rsidRPr="000D02DA" w14:paraId="685A333E" w14:textId="77777777" w:rsidTr="00701A89">
        <w:trPr>
          <w:trHeight w:val="883"/>
        </w:trPr>
        <w:tc>
          <w:tcPr>
            <w:tcW w:w="3658" w:type="dxa"/>
            <w:hideMark/>
          </w:tcPr>
          <w:p w14:paraId="637E6716" w14:textId="77777777" w:rsidR="00322947" w:rsidRPr="00D676B4" w:rsidRDefault="00322947" w:rsidP="00701A89">
            <w:pPr>
              <w:spacing w:line="276" w:lineRule="auto"/>
              <w:rPr>
                <w:rFonts w:ascii="Arial Narrow" w:hAnsi="Arial Narrow" w:cs="Arial"/>
                <w:sz w:val="22"/>
                <w:szCs w:val="22"/>
              </w:rPr>
            </w:pPr>
            <w:r w:rsidRPr="00D676B4">
              <w:rPr>
                <w:rFonts w:ascii="Arial Narrow" w:hAnsi="Arial Narrow" w:cs="Arial"/>
                <w:sz w:val="22"/>
                <w:szCs w:val="22"/>
              </w:rPr>
              <w:t>Dany Wilfredo Rodríguez Reyes</w:t>
            </w:r>
          </w:p>
          <w:p w14:paraId="03459867"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sz w:val="22"/>
                <w:szCs w:val="22"/>
              </w:rPr>
              <w:t>Quinto Regidor Propietario</w:t>
            </w:r>
          </w:p>
        </w:tc>
        <w:tc>
          <w:tcPr>
            <w:tcW w:w="1937" w:type="dxa"/>
          </w:tcPr>
          <w:p w14:paraId="1FF45FFE" w14:textId="77777777" w:rsidR="00322947" w:rsidRPr="00D676B4" w:rsidRDefault="00322947" w:rsidP="00701A89">
            <w:pPr>
              <w:spacing w:line="276" w:lineRule="auto"/>
              <w:jc w:val="both"/>
              <w:rPr>
                <w:rFonts w:ascii="Arial Narrow" w:hAnsi="Arial Narrow" w:cs="Arial"/>
                <w:b/>
                <w:sz w:val="22"/>
                <w:szCs w:val="22"/>
              </w:rPr>
            </w:pPr>
          </w:p>
        </w:tc>
        <w:tc>
          <w:tcPr>
            <w:tcW w:w="3160" w:type="dxa"/>
            <w:hideMark/>
          </w:tcPr>
          <w:p w14:paraId="7D134C11"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Aida Esther Bermúdez de Morales, Sexto Regidora Propietario</w:t>
            </w:r>
          </w:p>
        </w:tc>
      </w:tr>
      <w:tr w:rsidR="00322947" w:rsidRPr="000D02DA" w14:paraId="2DE84965" w14:textId="77777777" w:rsidTr="00701A89">
        <w:trPr>
          <w:trHeight w:val="505"/>
        </w:trPr>
        <w:tc>
          <w:tcPr>
            <w:tcW w:w="3658" w:type="dxa"/>
          </w:tcPr>
          <w:p w14:paraId="676CB028" w14:textId="77777777" w:rsidR="00322947" w:rsidRPr="00D676B4" w:rsidRDefault="00322947" w:rsidP="00701A89">
            <w:pPr>
              <w:spacing w:line="276" w:lineRule="auto"/>
              <w:rPr>
                <w:rFonts w:ascii="Arial Narrow" w:hAnsi="Arial Narrow" w:cs="Arial"/>
                <w:b/>
                <w:sz w:val="22"/>
                <w:szCs w:val="22"/>
              </w:rPr>
            </w:pPr>
          </w:p>
        </w:tc>
        <w:tc>
          <w:tcPr>
            <w:tcW w:w="1937" w:type="dxa"/>
          </w:tcPr>
          <w:p w14:paraId="4FAED82E" w14:textId="77777777" w:rsidR="00322947" w:rsidRPr="00D676B4" w:rsidRDefault="00322947" w:rsidP="00701A89">
            <w:pPr>
              <w:spacing w:line="276" w:lineRule="auto"/>
              <w:jc w:val="both"/>
              <w:rPr>
                <w:rFonts w:ascii="Arial Narrow" w:hAnsi="Arial Narrow" w:cs="Arial"/>
                <w:b/>
                <w:sz w:val="22"/>
                <w:szCs w:val="22"/>
              </w:rPr>
            </w:pPr>
          </w:p>
        </w:tc>
        <w:tc>
          <w:tcPr>
            <w:tcW w:w="3160" w:type="dxa"/>
          </w:tcPr>
          <w:p w14:paraId="01A83AE6" w14:textId="77777777" w:rsidR="00322947" w:rsidRPr="00D676B4" w:rsidRDefault="00322947" w:rsidP="00701A89">
            <w:pPr>
              <w:spacing w:line="276" w:lineRule="auto"/>
              <w:rPr>
                <w:rFonts w:ascii="Arial Narrow" w:hAnsi="Arial Narrow" w:cs="Arial"/>
                <w:b/>
                <w:sz w:val="22"/>
                <w:szCs w:val="22"/>
              </w:rPr>
            </w:pPr>
          </w:p>
        </w:tc>
      </w:tr>
      <w:tr w:rsidR="00322947" w:rsidRPr="000D02DA" w14:paraId="7A6D326B" w14:textId="77777777" w:rsidTr="00701A89">
        <w:trPr>
          <w:trHeight w:val="600"/>
        </w:trPr>
        <w:tc>
          <w:tcPr>
            <w:tcW w:w="3658" w:type="dxa"/>
            <w:hideMark/>
          </w:tcPr>
          <w:p w14:paraId="4354783E"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José Antonio Martínez Salazar</w:t>
            </w:r>
          </w:p>
          <w:p w14:paraId="1A95AB9E"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Séptimo Regidor Propietario</w:t>
            </w:r>
          </w:p>
        </w:tc>
        <w:tc>
          <w:tcPr>
            <w:tcW w:w="1937" w:type="dxa"/>
          </w:tcPr>
          <w:p w14:paraId="7AE59A52" w14:textId="77777777" w:rsidR="00322947" w:rsidRPr="00D676B4" w:rsidRDefault="00322947" w:rsidP="00701A89">
            <w:pPr>
              <w:spacing w:line="276" w:lineRule="auto"/>
              <w:jc w:val="both"/>
              <w:rPr>
                <w:rFonts w:ascii="Arial Narrow" w:hAnsi="Arial Narrow" w:cs="Arial"/>
                <w:b/>
                <w:sz w:val="22"/>
                <w:szCs w:val="22"/>
              </w:rPr>
            </w:pPr>
          </w:p>
        </w:tc>
        <w:tc>
          <w:tcPr>
            <w:tcW w:w="3160" w:type="dxa"/>
          </w:tcPr>
          <w:p w14:paraId="555E3865"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Manuel Antonio Navarro Sigarán</w:t>
            </w:r>
          </w:p>
          <w:p w14:paraId="1AA6573B"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color w:val="000000" w:themeColor="text1"/>
                <w:sz w:val="22"/>
                <w:szCs w:val="22"/>
              </w:rPr>
              <w:t>Octavo Regidor Propietario</w:t>
            </w:r>
          </w:p>
        </w:tc>
      </w:tr>
      <w:tr w:rsidR="00322947" w:rsidRPr="000D02DA" w14:paraId="7E803D29" w14:textId="77777777" w:rsidTr="00D676B4">
        <w:trPr>
          <w:trHeight w:val="475"/>
        </w:trPr>
        <w:tc>
          <w:tcPr>
            <w:tcW w:w="3658" w:type="dxa"/>
          </w:tcPr>
          <w:p w14:paraId="4A3437B8" w14:textId="77777777" w:rsidR="00322947" w:rsidRPr="00D676B4" w:rsidRDefault="00322947" w:rsidP="00701A89">
            <w:pPr>
              <w:spacing w:line="276" w:lineRule="auto"/>
              <w:rPr>
                <w:rFonts w:ascii="Arial Narrow" w:hAnsi="Arial Narrow" w:cs="Arial"/>
                <w:b/>
                <w:sz w:val="22"/>
                <w:szCs w:val="22"/>
              </w:rPr>
            </w:pPr>
          </w:p>
          <w:p w14:paraId="504A69A1" w14:textId="77777777" w:rsidR="00322947" w:rsidRPr="00D676B4" w:rsidRDefault="00322947" w:rsidP="00701A89">
            <w:pPr>
              <w:spacing w:line="276" w:lineRule="auto"/>
              <w:rPr>
                <w:rFonts w:ascii="Arial Narrow" w:hAnsi="Arial Narrow" w:cs="Arial"/>
                <w:b/>
                <w:sz w:val="22"/>
                <w:szCs w:val="22"/>
              </w:rPr>
            </w:pPr>
          </w:p>
        </w:tc>
        <w:tc>
          <w:tcPr>
            <w:tcW w:w="1937" w:type="dxa"/>
          </w:tcPr>
          <w:p w14:paraId="51C332E2" w14:textId="77777777" w:rsidR="00322947" w:rsidRPr="00D676B4" w:rsidRDefault="00322947" w:rsidP="00701A89">
            <w:pPr>
              <w:spacing w:line="276" w:lineRule="auto"/>
              <w:jc w:val="both"/>
              <w:rPr>
                <w:rFonts w:ascii="Arial Narrow" w:hAnsi="Arial Narrow" w:cs="Arial"/>
                <w:b/>
                <w:sz w:val="22"/>
                <w:szCs w:val="22"/>
              </w:rPr>
            </w:pPr>
          </w:p>
          <w:p w14:paraId="4883E96F" w14:textId="77777777" w:rsidR="00322947" w:rsidRPr="00D676B4" w:rsidRDefault="00322947" w:rsidP="00701A89">
            <w:pPr>
              <w:spacing w:line="276" w:lineRule="auto"/>
              <w:jc w:val="both"/>
              <w:rPr>
                <w:rFonts w:ascii="Arial Narrow" w:hAnsi="Arial Narrow" w:cs="Arial"/>
                <w:b/>
                <w:sz w:val="22"/>
                <w:szCs w:val="22"/>
              </w:rPr>
            </w:pPr>
          </w:p>
        </w:tc>
        <w:tc>
          <w:tcPr>
            <w:tcW w:w="3160" w:type="dxa"/>
          </w:tcPr>
          <w:p w14:paraId="079F1F4B" w14:textId="77777777" w:rsidR="00322947" w:rsidRPr="00D676B4" w:rsidRDefault="00322947" w:rsidP="00701A89">
            <w:pPr>
              <w:spacing w:line="276" w:lineRule="auto"/>
              <w:rPr>
                <w:rFonts w:ascii="Arial Narrow" w:hAnsi="Arial Narrow" w:cs="Arial"/>
                <w:b/>
                <w:sz w:val="22"/>
                <w:szCs w:val="22"/>
              </w:rPr>
            </w:pPr>
          </w:p>
        </w:tc>
      </w:tr>
      <w:tr w:rsidR="00322947" w:rsidRPr="000D02DA" w14:paraId="0FB1F8C7" w14:textId="77777777" w:rsidTr="00701A89">
        <w:trPr>
          <w:trHeight w:val="507"/>
        </w:trPr>
        <w:tc>
          <w:tcPr>
            <w:tcW w:w="3658" w:type="dxa"/>
            <w:hideMark/>
          </w:tcPr>
          <w:p w14:paraId="18B74196"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Henry Francisco Barillas</w:t>
            </w:r>
          </w:p>
          <w:p w14:paraId="495BDC5A"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color w:val="000000" w:themeColor="text1"/>
                <w:sz w:val="22"/>
                <w:szCs w:val="22"/>
              </w:rPr>
              <w:t>Primer Regidor Suplente</w:t>
            </w:r>
          </w:p>
        </w:tc>
        <w:tc>
          <w:tcPr>
            <w:tcW w:w="1937" w:type="dxa"/>
          </w:tcPr>
          <w:p w14:paraId="64213FC3" w14:textId="77777777" w:rsidR="00322947" w:rsidRPr="00D676B4" w:rsidRDefault="00322947" w:rsidP="00701A89">
            <w:pPr>
              <w:spacing w:line="276" w:lineRule="auto"/>
              <w:jc w:val="both"/>
              <w:rPr>
                <w:rFonts w:ascii="Arial Narrow" w:hAnsi="Arial Narrow" w:cs="Arial"/>
                <w:b/>
                <w:sz w:val="22"/>
                <w:szCs w:val="22"/>
              </w:rPr>
            </w:pPr>
          </w:p>
        </w:tc>
        <w:tc>
          <w:tcPr>
            <w:tcW w:w="3160" w:type="dxa"/>
            <w:hideMark/>
          </w:tcPr>
          <w:p w14:paraId="6A97F839"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Manuel de Jesús Montoya</w:t>
            </w:r>
          </w:p>
          <w:p w14:paraId="631AA17C"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Segundo Regidor Suplente</w:t>
            </w:r>
          </w:p>
        </w:tc>
      </w:tr>
      <w:tr w:rsidR="00322947" w:rsidRPr="000D02DA" w14:paraId="2A4CFE24" w14:textId="77777777" w:rsidTr="00701A89">
        <w:trPr>
          <w:trHeight w:val="625"/>
        </w:trPr>
        <w:tc>
          <w:tcPr>
            <w:tcW w:w="3658" w:type="dxa"/>
          </w:tcPr>
          <w:p w14:paraId="39A19EE5" w14:textId="77777777" w:rsidR="00322947" w:rsidRPr="00D676B4" w:rsidRDefault="00322947" w:rsidP="00701A89">
            <w:pPr>
              <w:spacing w:line="276" w:lineRule="auto"/>
              <w:rPr>
                <w:rFonts w:ascii="Arial Narrow" w:hAnsi="Arial Narrow" w:cs="Arial"/>
                <w:b/>
                <w:sz w:val="22"/>
                <w:szCs w:val="22"/>
              </w:rPr>
            </w:pPr>
          </w:p>
          <w:p w14:paraId="08597E4D" w14:textId="77777777" w:rsidR="00322947" w:rsidRPr="00D676B4" w:rsidRDefault="00322947" w:rsidP="00701A89">
            <w:pPr>
              <w:spacing w:line="276" w:lineRule="auto"/>
              <w:rPr>
                <w:rFonts w:ascii="Arial Narrow" w:hAnsi="Arial Narrow" w:cs="Arial"/>
                <w:b/>
                <w:sz w:val="22"/>
                <w:szCs w:val="22"/>
              </w:rPr>
            </w:pPr>
          </w:p>
        </w:tc>
        <w:tc>
          <w:tcPr>
            <w:tcW w:w="1937" w:type="dxa"/>
          </w:tcPr>
          <w:p w14:paraId="6C4F11E8" w14:textId="77777777" w:rsidR="00322947" w:rsidRPr="00D676B4" w:rsidRDefault="00322947" w:rsidP="00701A89">
            <w:pPr>
              <w:spacing w:line="276" w:lineRule="auto"/>
              <w:jc w:val="both"/>
              <w:rPr>
                <w:rFonts w:ascii="Arial Narrow" w:hAnsi="Arial Narrow" w:cs="Arial"/>
                <w:b/>
                <w:sz w:val="22"/>
                <w:szCs w:val="22"/>
              </w:rPr>
            </w:pPr>
          </w:p>
        </w:tc>
        <w:tc>
          <w:tcPr>
            <w:tcW w:w="3160" w:type="dxa"/>
          </w:tcPr>
          <w:p w14:paraId="306EEB7E" w14:textId="77777777" w:rsidR="00322947" w:rsidRPr="00D676B4" w:rsidRDefault="00322947" w:rsidP="00701A89">
            <w:pPr>
              <w:spacing w:line="276" w:lineRule="auto"/>
              <w:rPr>
                <w:rFonts w:ascii="Arial Narrow" w:hAnsi="Arial Narrow" w:cs="Arial"/>
                <w:b/>
                <w:sz w:val="22"/>
                <w:szCs w:val="22"/>
              </w:rPr>
            </w:pPr>
          </w:p>
        </w:tc>
      </w:tr>
      <w:tr w:rsidR="00322947" w:rsidRPr="000D02DA" w14:paraId="2FBDF6E3" w14:textId="77777777" w:rsidTr="00701A89">
        <w:trPr>
          <w:trHeight w:val="468"/>
        </w:trPr>
        <w:tc>
          <w:tcPr>
            <w:tcW w:w="3658" w:type="dxa"/>
            <w:hideMark/>
          </w:tcPr>
          <w:p w14:paraId="66BE7BD9"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Santos Rodolfo Chicas</w:t>
            </w:r>
          </w:p>
          <w:p w14:paraId="34A22CB1"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color w:val="000000" w:themeColor="text1"/>
                <w:sz w:val="22"/>
                <w:szCs w:val="22"/>
              </w:rPr>
              <w:t>Tercer Regidor Suplente</w:t>
            </w:r>
          </w:p>
        </w:tc>
        <w:tc>
          <w:tcPr>
            <w:tcW w:w="1937" w:type="dxa"/>
          </w:tcPr>
          <w:p w14:paraId="4C995B9D" w14:textId="77777777" w:rsidR="00322947" w:rsidRPr="00D676B4" w:rsidRDefault="00322947" w:rsidP="00701A89">
            <w:pPr>
              <w:spacing w:line="276" w:lineRule="auto"/>
              <w:rPr>
                <w:rFonts w:ascii="Arial Narrow" w:hAnsi="Arial Narrow" w:cs="Arial"/>
                <w:b/>
                <w:sz w:val="22"/>
                <w:szCs w:val="22"/>
              </w:rPr>
            </w:pPr>
          </w:p>
        </w:tc>
        <w:tc>
          <w:tcPr>
            <w:tcW w:w="3160" w:type="dxa"/>
            <w:hideMark/>
          </w:tcPr>
          <w:p w14:paraId="325C83A8" w14:textId="77777777" w:rsidR="00322947" w:rsidRPr="00D676B4" w:rsidRDefault="00322947" w:rsidP="00701A89">
            <w:pPr>
              <w:spacing w:line="276" w:lineRule="auto"/>
              <w:rPr>
                <w:rFonts w:ascii="Arial Narrow" w:hAnsi="Arial Narrow" w:cs="Arial"/>
                <w:color w:val="000000" w:themeColor="text1"/>
                <w:sz w:val="22"/>
                <w:szCs w:val="22"/>
              </w:rPr>
            </w:pPr>
            <w:r w:rsidRPr="00D676B4">
              <w:rPr>
                <w:rFonts w:ascii="Arial Narrow" w:hAnsi="Arial Narrow" w:cs="Arial"/>
                <w:color w:val="000000" w:themeColor="text1"/>
                <w:sz w:val="22"/>
                <w:szCs w:val="22"/>
              </w:rPr>
              <w:t>Mauricio Romero Argueta</w:t>
            </w:r>
          </w:p>
          <w:p w14:paraId="223393E8" w14:textId="77777777" w:rsidR="00322947" w:rsidRPr="00D676B4" w:rsidRDefault="00322947" w:rsidP="00701A89">
            <w:pPr>
              <w:spacing w:line="276" w:lineRule="auto"/>
              <w:rPr>
                <w:rFonts w:ascii="Arial Narrow" w:hAnsi="Arial Narrow" w:cs="Arial"/>
                <w:b/>
                <w:sz w:val="22"/>
                <w:szCs w:val="22"/>
              </w:rPr>
            </w:pPr>
            <w:r w:rsidRPr="00D676B4">
              <w:rPr>
                <w:rFonts w:ascii="Arial Narrow" w:hAnsi="Arial Narrow" w:cs="Arial"/>
                <w:color w:val="000000" w:themeColor="text1"/>
                <w:sz w:val="22"/>
                <w:szCs w:val="22"/>
              </w:rPr>
              <w:t>Cuarto Regidor Suplente</w:t>
            </w:r>
          </w:p>
        </w:tc>
      </w:tr>
      <w:tr w:rsidR="00322947" w:rsidRPr="000D02DA" w14:paraId="3E861DE6" w14:textId="77777777" w:rsidTr="00701A89">
        <w:trPr>
          <w:trHeight w:val="630"/>
        </w:trPr>
        <w:tc>
          <w:tcPr>
            <w:tcW w:w="3658" w:type="dxa"/>
          </w:tcPr>
          <w:p w14:paraId="25B52082" w14:textId="77777777" w:rsidR="00322947" w:rsidRPr="00D676B4" w:rsidRDefault="00322947" w:rsidP="00701A89">
            <w:pPr>
              <w:spacing w:line="276" w:lineRule="auto"/>
              <w:rPr>
                <w:rFonts w:ascii="Arial Narrow" w:hAnsi="Arial Narrow" w:cs="Arial"/>
                <w:color w:val="000000" w:themeColor="text1"/>
                <w:sz w:val="22"/>
                <w:szCs w:val="22"/>
              </w:rPr>
            </w:pPr>
          </w:p>
        </w:tc>
        <w:tc>
          <w:tcPr>
            <w:tcW w:w="1937" w:type="dxa"/>
          </w:tcPr>
          <w:p w14:paraId="30ACDDFD" w14:textId="77777777" w:rsidR="00322947" w:rsidRPr="00D676B4" w:rsidRDefault="00322947" w:rsidP="00701A89">
            <w:pPr>
              <w:spacing w:line="276" w:lineRule="auto"/>
              <w:rPr>
                <w:rFonts w:ascii="Arial Narrow" w:hAnsi="Arial Narrow" w:cs="Arial"/>
                <w:b/>
                <w:sz w:val="22"/>
                <w:szCs w:val="22"/>
              </w:rPr>
            </w:pPr>
          </w:p>
        </w:tc>
        <w:tc>
          <w:tcPr>
            <w:tcW w:w="3160" w:type="dxa"/>
          </w:tcPr>
          <w:p w14:paraId="72CD06AD" w14:textId="77777777" w:rsidR="00322947" w:rsidRPr="00D676B4" w:rsidRDefault="00322947" w:rsidP="00701A89">
            <w:pPr>
              <w:spacing w:line="276" w:lineRule="auto"/>
              <w:rPr>
                <w:rFonts w:ascii="Arial Narrow" w:hAnsi="Arial Narrow" w:cs="Arial"/>
                <w:color w:val="000000" w:themeColor="text1"/>
                <w:sz w:val="22"/>
                <w:szCs w:val="22"/>
              </w:rPr>
            </w:pPr>
          </w:p>
        </w:tc>
      </w:tr>
      <w:tr w:rsidR="00322947" w:rsidRPr="000D02DA" w14:paraId="3FFEE789" w14:textId="77777777" w:rsidTr="00701A89">
        <w:trPr>
          <w:trHeight w:val="738"/>
        </w:trPr>
        <w:tc>
          <w:tcPr>
            <w:tcW w:w="3658" w:type="dxa"/>
          </w:tcPr>
          <w:p w14:paraId="3A35CE8E" w14:textId="77777777" w:rsidR="00322947" w:rsidRPr="00D676B4" w:rsidRDefault="00322947" w:rsidP="00701A89">
            <w:pPr>
              <w:spacing w:line="276" w:lineRule="auto"/>
              <w:rPr>
                <w:rFonts w:ascii="Arial Narrow" w:hAnsi="Arial Narrow" w:cs="Arial"/>
                <w:b/>
                <w:sz w:val="22"/>
                <w:szCs w:val="22"/>
              </w:rPr>
            </w:pPr>
          </w:p>
        </w:tc>
        <w:tc>
          <w:tcPr>
            <w:tcW w:w="1937" w:type="dxa"/>
            <w:hideMark/>
          </w:tcPr>
          <w:p w14:paraId="3D41FACC" w14:textId="0A437C05" w:rsidR="00322947" w:rsidRPr="00D676B4" w:rsidRDefault="00322947" w:rsidP="00701A89">
            <w:pPr>
              <w:spacing w:line="276" w:lineRule="auto"/>
              <w:jc w:val="center"/>
              <w:rPr>
                <w:rFonts w:ascii="Arial Narrow" w:hAnsi="Arial Narrow" w:cs="Arial"/>
                <w:sz w:val="22"/>
                <w:szCs w:val="22"/>
              </w:rPr>
            </w:pPr>
            <w:r w:rsidRPr="00D676B4">
              <w:rPr>
                <w:rFonts w:ascii="Arial Narrow" w:hAnsi="Arial Narrow" w:cs="Arial"/>
                <w:sz w:val="22"/>
                <w:szCs w:val="22"/>
              </w:rPr>
              <w:t>Evelio Pineda, Secretario Municipal.</w:t>
            </w:r>
          </w:p>
        </w:tc>
        <w:tc>
          <w:tcPr>
            <w:tcW w:w="3160" w:type="dxa"/>
          </w:tcPr>
          <w:p w14:paraId="273F3C74" w14:textId="77777777" w:rsidR="00322947" w:rsidRPr="00D676B4" w:rsidRDefault="00322947" w:rsidP="00701A89">
            <w:pPr>
              <w:spacing w:line="276" w:lineRule="auto"/>
              <w:rPr>
                <w:rFonts w:ascii="Arial Narrow" w:hAnsi="Arial Narrow" w:cs="Arial"/>
                <w:b/>
                <w:sz w:val="22"/>
                <w:szCs w:val="22"/>
              </w:rPr>
            </w:pPr>
          </w:p>
        </w:tc>
      </w:tr>
    </w:tbl>
    <w:p w14:paraId="310551DB" w14:textId="572EB5AF" w:rsidR="00322947" w:rsidRDefault="00322947" w:rsidP="00322947">
      <w:pPr>
        <w:jc w:val="both"/>
        <w:rPr>
          <w:rFonts w:ascii="Arial Narrow" w:hAnsi="Arial Narrow" w:cs="Arial"/>
          <w:b/>
          <w:color w:val="000000" w:themeColor="text1"/>
        </w:rPr>
      </w:pPr>
    </w:p>
    <w:p w14:paraId="78B6F053" w14:textId="77777777" w:rsidR="00E46322" w:rsidRPr="00496501" w:rsidRDefault="00E46322" w:rsidP="00E46322">
      <w:pPr>
        <w:jc w:val="both"/>
        <w:rPr>
          <w:rFonts w:ascii="Arial Narrow" w:eastAsia="Arial Unicode MS" w:hAnsi="Arial Narrow" w:cs="Arial"/>
        </w:rPr>
      </w:pPr>
      <w:r w:rsidRPr="00496501">
        <w:rPr>
          <w:rFonts w:ascii="Arial Narrow" w:eastAsia="Arial Unicode MS" w:hAnsi="Arial Narrow" w:cs="Arial"/>
          <w:b/>
        </w:rPr>
        <w:t xml:space="preserve">ACTA NÚMERO CUARENTA Y </w:t>
      </w:r>
      <w:r>
        <w:rPr>
          <w:rFonts w:ascii="Arial Narrow" w:eastAsia="Arial Unicode MS" w:hAnsi="Arial Narrow" w:cs="Arial"/>
          <w:b/>
        </w:rPr>
        <w:t>OCHO</w:t>
      </w:r>
      <w:r w:rsidRPr="00496501">
        <w:rPr>
          <w:rFonts w:ascii="Arial Narrow" w:eastAsia="Arial Unicode MS" w:hAnsi="Arial Narrow" w:cs="Arial"/>
          <w:b/>
        </w:rPr>
        <w:t xml:space="preserve">, sesión ordinaria, reunidos en el salón de sesiones de esta Alcaldía, a las diez horas del día martes </w:t>
      </w:r>
      <w:r>
        <w:rPr>
          <w:rFonts w:ascii="Arial Narrow" w:eastAsia="Arial Unicode MS" w:hAnsi="Arial Narrow" w:cs="Arial"/>
          <w:b/>
        </w:rPr>
        <w:t xml:space="preserve">diecinueve </w:t>
      </w:r>
      <w:r w:rsidRPr="00496501">
        <w:rPr>
          <w:rFonts w:ascii="Arial Narrow" w:eastAsia="Arial Unicode MS" w:hAnsi="Arial Narrow" w:cs="Arial"/>
          <w:b/>
        </w:rPr>
        <w:t xml:space="preserve">de diciembre de dos mil diecisiete, </w:t>
      </w:r>
      <w:r w:rsidRPr="00496501">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14:paraId="1D2E8E00" w14:textId="77777777" w:rsidR="00E46322" w:rsidRPr="00496501" w:rsidRDefault="00E46322" w:rsidP="00E46322">
      <w:pPr>
        <w:jc w:val="both"/>
        <w:rPr>
          <w:rFonts w:ascii="Arial Narrow" w:hAnsi="Arial Narrow"/>
        </w:rPr>
      </w:pPr>
    </w:p>
    <w:p w14:paraId="1E0A5491" w14:textId="77777777" w:rsidR="00E46322" w:rsidRPr="00496501" w:rsidRDefault="00E46322" w:rsidP="00E46322">
      <w:pPr>
        <w:jc w:val="both"/>
        <w:rPr>
          <w:rFonts w:ascii="Arial Narrow" w:hAnsi="Arial Narrow" w:cs="Arial"/>
          <w:b/>
        </w:rPr>
      </w:pPr>
      <w:r w:rsidRPr="00496501">
        <w:rPr>
          <w:rFonts w:ascii="Arial Narrow" w:hAnsi="Arial Narrow" w:cs="Arial"/>
          <w:b/>
        </w:rPr>
        <w:t>ACUERDO NÚMERO UNO:</w:t>
      </w:r>
    </w:p>
    <w:p w14:paraId="0D5B0BDB" w14:textId="77777777" w:rsidR="00E46322" w:rsidRPr="00F56BD8" w:rsidRDefault="00E46322" w:rsidP="00E46322">
      <w:pPr>
        <w:jc w:val="both"/>
        <w:rPr>
          <w:rFonts w:ascii="Arial Narrow" w:hAnsi="Arial Narrow"/>
          <w:color w:val="000000" w:themeColor="text1"/>
        </w:rPr>
      </w:pPr>
      <w:r w:rsidRPr="00E554B5">
        <w:rPr>
          <w:rFonts w:ascii="Arial Narrow" w:hAnsi="Arial Narrow" w:cs="Arial"/>
          <w:color w:val="000000" w:themeColor="text1"/>
        </w:rPr>
        <w:t>Vista la petición escrita de parte de Licdo. Luis Antonio Ramos</w:t>
      </w:r>
      <w:r>
        <w:rPr>
          <w:rFonts w:ascii="Arial Narrow" w:hAnsi="Arial Narrow" w:cs="Arial"/>
          <w:color w:val="000000" w:themeColor="text1"/>
        </w:rPr>
        <w:t xml:space="preserve">, Tesorero de esta Administración Municipal, solicitando al Concejo autorización para transferir fondos de la cuenta FODES 25% para gastos de funcionamiento a la cuenta del FONDO COMUN, esto de conformidad a Decreto Legislativo, Transitorio número ochocientos cuarenta y cinco, de fecha 29 de noviembre de dos mil diecisiete, en el sentido, que las municipalidades puedan utilizar la totalidad del FODES 25% correspondientes a los meses de noviembre y diciembre del ejercicio fiscal, dos mil diecisiete, asignado por la Ley de Creación del Fondo para el Desarrollo Económico y Social FODES. Para que los municipios, puedan realizar pagos de salarios, aguinaldos y deudas a instituciones públicas y privadas, y otros gastos de funcionamientos de las doscientas sesenta y dos municipalidades del País, en tal sentido, este Concejo municipal por unanimidad </w:t>
      </w:r>
      <w:r w:rsidRPr="00EC2EB6">
        <w:rPr>
          <w:rFonts w:ascii="Arial Narrow" w:hAnsi="Arial Narrow" w:cs="Arial"/>
          <w:b/>
          <w:color w:val="000000" w:themeColor="text1"/>
        </w:rPr>
        <w:t>ACUERDA:</w:t>
      </w:r>
      <w:r>
        <w:rPr>
          <w:rFonts w:ascii="Arial Narrow" w:hAnsi="Arial Narrow" w:cs="Arial"/>
          <w:color w:val="000000" w:themeColor="text1"/>
        </w:rPr>
        <w:t xml:space="preserve"> Autorizar a </w:t>
      </w:r>
      <w:r w:rsidRPr="00E554B5">
        <w:rPr>
          <w:rFonts w:ascii="Arial Narrow" w:hAnsi="Arial Narrow" w:cs="Arial"/>
          <w:color w:val="000000" w:themeColor="text1"/>
        </w:rPr>
        <w:t>Licdo</w:t>
      </w:r>
      <w:r>
        <w:rPr>
          <w:rFonts w:ascii="Arial Narrow" w:hAnsi="Arial Narrow" w:cs="Arial"/>
          <w:color w:val="000000" w:themeColor="text1"/>
        </w:rPr>
        <w:t xml:space="preserve">. </w:t>
      </w:r>
      <w:r w:rsidRPr="00E554B5">
        <w:rPr>
          <w:rFonts w:ascii="Arial Narrow" w:hAnsi="Arial Narrow" w:cs="Arial"/>
          <w:color w:val="000000" w:themeColor="text1"/>
        </w:rPr>
        <w:t>Luis Antonio Ramos</w:t>
      </w:r>
      <w:r>
        <w:rPr>
          <w:rFonts w:ascii="Arial Narrow" w:hAnsi="Arial Narrow" w:cs="Arial"/>
          <w:color w:val="000000" w:themeColor="text1"/>
        </w:rPr>
        <w:t xml:space="preserve">, Tesorero de esta Administración Municipal, para que haga la transferencia de la cuenta FODES 25% para gastos de funcionamiento a la cuenta del FONDO COMUN, a partir que en esta última, se tiene la cuenta planillera, esto de conformidad a Decreto Legislativo, Transitorio número ochocientos cuarenta y cinco, de fecha 29 de noviembre de dos mil diecisiete, en el sentido, que las municipalidades puedan utilizar la totalidad del FODES 25% correspondientes a los meses de noviembre y diciembre del ejercicio fiscal, dos mil diecisiete, asignado por la Ley de Creación del Fondo para el Desarrollo Económico y Social FODES. </w:t>
      </w:r>
      <w:r>
        <w:rPr>
          <w:rFonts w:ascii="Arial Narrow" w:hAnsi="Arial Narrow" w:cs="Arial"/>
          <w:b/>
        </w:rPr>
        <w:t>COMUNÍQUESE.</w:t>
      </w:r>
    </w:p>
    <w:p w14:paraId="78E2877A" w14:textId="77777777" w:rsidR="00E46322" w:rsidRPr="00E554B5" w:rsidRDefault="00E46322" w:rsidP="00E46322">
      <w:pPr>
        <w:jc w:val="both"/>
        <w:rPr>
          <w:rFonts w:ascii="Arial Narrow" w:hAnsi="Arial Narrow" w:cs="Arial"/>
          <w:color w:val="000000" w:themeColor="text1"/>
        </w:rPr>
      </w:pPr>
    </w:p>
    <w:p w14:paraId="257458FF" w14:textId="77777777" w:rsidR="00E46322" w:rsidRPr="00496501" w:rsidRDefault="00E46322" w:rsidP="00E46322">
      <w:pPr>
        <w:jc w:val="both"/>
        <w:rPr>
          <w:rFonts w:ascii="Arial Narrow" w:hAnsi="Arial Narrow" w:cs="Arial"/>
          <w:b/>
        </w:rPr>
      </w:pPr>
      <w:r w:rsidRPr="00496501">
        <w:rPr>
          <w:rFonts w:ascii="Arial Narrow" w:hAnsi="Arial Narrow" w:cs="Arial"/>
          <w:b/>
        </w:rPr>
        <w:t xml:space="preserve">ACUERDO NÚMERO </w:t>
      </w:r>
      <w:r>
        <w:rPr>
          <w:rFonts w:ascii="Arial Narrow" w:hAnsi="Arial Narrow" w:cs="Arial"/>
          <w:b/>
        </w:rPr>
        <w:t>DOS</w:t>
      </w:r>
      <w:r w:rsidRPr="00496501">
        <w:rPr>
          <w:rFonts w:ascii="Arial Narrow" w:hAnsi="Arial Narrow" w:cs="Arial"/>
          <w:b/>
        </w:rPr>
        <w:t>:</w:t>
      </w:r>
    </w:p>
    <w:p w14:paraId="7B86E3E8" w14:textId="77777777" w:rsidR="00E46322" w:rsidRPr="00F56BD8" w:rsidRDefault="00E46322" w:rsidP="00E46322">
      <w:pPr>
        <w:jc w:val="both"/>
        <w:rPr>
          <w:rFonts w:ascii="Arial Narrow" w:hAnsi="Arial Narrow"/>
          <w:color w:val="000000" w:themeColor="text1"/>
        </w:rPr>
      </w:pPr>
      <w:r>
        <w:rPr>
          <w:rFonts w:ascii="Arial Narrow" w:hAnsi="Arial Narrow" w:cs="Arial"/>
        </w:rPr>
        <w:t xml:space="preserve">Vista la Carpeta Técnica de PROYECTO: CELEBRACION DE FIESTAS NAVIDEÑAS Y ENTREGA DE JUGUETES PARA LOS NIÑOS DEL MUNICIPIO DE ZARAGOZA, DEPARTAMENTO DE LA LIBERTAD, por el monto de NUEVE MIL NOVECIENTOS NOVENTA Y NUEVE 75/100 DÓLARES DE LOS ESTADOS UNIDOS DE AMÉRICA; luego de haber analizado dicha carpeta técnica, este Concejo Municipal por mayoría y haciendo uso del doble voto del Alcalde </w:t>
      </w:r>
      <w:r>
        <w:rPr>
          <w:rFonts w:ascii="Arial Narrow" w:hAnsi="Arial Narrow" w:cs="Arial"/>
          <w:b/>
        </w:rPr>
        <w:t>ACUERDA</w:t>
      </w:r>
      <w:r>
        <w:rPr>
          <w:rFonts w:ascii="Arial Narrow" w:hAnsi="Arial Narrow" w:cs="Arial"/>
        </w:rPr>
        <w:t xml:space="preserve">: </w:t>
      </w:r>
      <w:r>
        <w:rPr>
          <w:rFonts w:ascii="Arial Narrow" w:hAnsi="Arial Narrow" w:cs="Arial"/>
          <w:b/>
        </w:rPr>
        <w:t>a)</w:t>
      </w:r>
      <w:r>
        <w:rPr>
          <w:rFonts w:ascii="Arial Narrow" w:hAnsi="Arial Narrow" w:cs="Arial"/>
        </w:rPr>
        <w:t xml:space="preserve"> Aprobar Carpeta Técnica de PROYECTO: </w:t>
      </w:r>
      <w:r w:rsidRPr="00F34471">
        <w:rPr>
          <w:rFonts w:ascii="Arial Narrow" w:hAnsi="Arial Narrow" w:cs="Arial"/>
          <w:b/>
        </w:rPr>
        <w:t xml:space="preserve">CELEBRACION DE FIESTAS NAVIDEÑAS Y ENTREGA DE JUGUETES PARA LOS NIÑOS DEL MUNICIPIO DE ZARAGOZA, DEPARTAMENTO DE LA LIBERTAD. b) </w:t>
      </w:r>
      <w:r w:rsidRPr="00F34471">
        <w:rPr>
          <w:rFonts w:ascii="Arial Narrow" w:hAnsi="Arial Narrow" w:cs="Arial"/>
        </w:rPr>
        <w:t>Aprobar el monto de</w:t>
      </w:r>
      <w:r>
        <w:rPr>
          <w:rFonts w:ascii="Arial Narrow" w:hAnsi="Arial Narrow" w:cs="Arial"/>
        </w:rPr>
        <w:t>:</w:t>
      </w:r>
      <w:r w:rsidRPr="00F34471">
        <w:rPr>
          <w:rFonts w:ascii="Arial Narrow" w:hAnsi="Arial Narrow" w:cs="Arial"/>
          <w:b/>
        </w:rPr>
        <w:t xml:space="preserve"> NUEVE MIL NOVECIENTOS NOVENTA Y NUEVE 75/100 DÓLARES DE LOS ESTADOS UNIDOS DE AMÉRICA.</w:t>
      </w:r>
      <w:r>
        <w:rPr>
          <w:rFonts w:ascii="Arial Narrow" w:hAnsi="Arial Narrow" w:cs="Arial"/>
        </w:rPr>
        <w:t xml:space="preserve"> </w:t>
      </w:r>
      <w:r>
        <w:rPr>
          <w:rFonts w:ascii="Arial Narrow" w:hAnsi="Arial Narrow" w:cs="Arial"/>
          <w:b/>
        </w:rPr>
        <w:t>c</w:t>
      </w:r>
      <w:r>
        <w:rPr>
          <w:rFonts w:ascii="Arial Narrow" w:hAnsi="Arial Narrow"/>
          <w:b/>
          <w:color w:val="000000"/>
        </w:rPr>
        <w:t>)</w:t>
      </w:r>
      <w:r>
        <w:rPr>
          <w:rFonts w:ascii="Arial Narrow" w:hAnsi="Arial Narrow"/>
          <w:color w:val="000000"/>
        </w:rPr>
        <w:t xml:space="preserve"> Ejecutar el proyecto bajo la MODALIDAD DE ADMINISTRACIÓN, a partir que esta municipalidad cuenta con los listados de niñas y niños de las comunidades a quienes se les entregaran los juguetes navideños. </w:t>
      </w:r>
      <w:r>
        <w:rPr>
          <w:rFonts w:ascii="Arial Narrow" w:hAnsi="Arial Narrow"/>
          <w:b/>
          <w:color w:val="000000"/>
        </w:rPr>
        <w:t>d)</w:t>
      </w:r>
      <w:r>
        <w:rPr>
          <w:rFonts w:ascii="Arial Narrow" w:hAnsi="Arial Narrow"/>
          <w:color w:val="000000"/>
        </w:rPr>
        <w:t xml:space="preserve"> A</w:t>
      </w:r>
      <w:r>
        <w:rPr>
          <w:rFonts w:ascii="Arial Narrow" w:hAnsi="Arial Narrow"/>
        </w:rPr>
        <w:t xml:space="preserve">utorizar a la Tesorería Municipal aperture cuenta corriente con el Banco Hipotecario del FONDO FODES 75% por la suma de UN </w:t>
      </w:r>
      <w:r>
        <w:rPr>
          <w:rFonts w:ascii="Arial Narrow" w:hAnsi="Arial Narrow" w:cs="Arial"/>
        </w:rPr>
        <w:t>MIL 00/100 DÓLARES DE LOS ESTADOS UNIDOS DE AMÉRICA</w:t>
      </w:r>
      <w:r>
        <w:rPr>
          <w:rFonts w:ascii="Arial Narrow" w:hAnsi="Arial Narrow"/>
        </w:rPr>
        <w:t xml:space="preserve">, </w:t>
      </w:r>
      <w:r>
        <w:rPr>
          <w:rFonts w:ascii="Arial Narrow" w:hAnsi="Arial Narrow" w:cs="Arial"/>
          <w:color w:val="333333"/>
        </w:rPr>
        <w:t xml:space="preserve">emitiendo cheque, </w:t>
      </w:r>
      <w:r>
        <w:rPr>
          <w:rFonts w:ascii="Arial Narrow" w:hAnsi="Arial Narrow"/>
        </w:rPr>
        <w:t>bajo el nombre: Alcaldía Municipal de Zaragoza/</w:t>
      </w:r>
      <w:r>
        <w:rPr>
          <w:rFonts w:ascii="Arial Narrow" w:hAnsi="Arial Narrow" w:cs="Arial"/>
          <w:color w:val="000000"/>
        </w:rPr>
        <w:t xml:space="preserve"> </w:t>
      </w:r>
      <w:r>
        <w:rPr>
          <w:rFonts w:ascii="Arial Narrow" w:hAnsi="Arial Narrow" w:cs="Arial"/>
        </w:rPr>
        <w:t>proyecto de CELEBRACION DE FIESTAS NAVIDEÑAS Y ENTREGA DE JUGUETES PARA LOS NIÑOS DEL MUNICIPIO DE ZARAGOZA.</w:t>
      </w:r>
      <w:r>
        <w:rPr>
          <w:rFonts w:ascii="Arial Narrow" w:hAnsi="Arial Narrow" w:cs="Arial"/>
          <w:color w:val="000000"/>
        </w:rPr>
        <w:t xml:space="preserve"> </w:t>
      </w:r>
      <w:r>
        <w:rPr>
          <w:rFonts w:ascii="Arial Narrow" w:hAnsi="Arial Narrow"/>
          <w:b/>
          <w:color w:val="000000"/>
        </w:rPr>
        <w:t>e</w:t>
      </w:r>
      <w:r>
        <w:rPr>
          <w:rFonts w:ascii="Arial Narrow" w:hAnsi="Arial Narrow"/>
          <w:color w:val="000000"/>
        </w:rPr>
        <w:t xml:space="preserve">) Nómbrese a </w:t>
      </w:r>
      <w:r w:rsidRPr="00496501">
        <w:rPr>
          <w:rFonts w:ascii="Arial Narrow" w:eastAsia="Arial Unicode MS" w:hAnsi="Arial Narrow" w:cs="Arial"/>
        </w:rPr>
        <w:t>Ana Milagro Paz Peña, Primera Regidora Propietaria</w:t>
      </w:r>
      <w:r>
        <w:rPr>
          <w:rFonts w:ascii="Arial Narrow" w:hAnsi="Arial Narrow"/>
          <w:color w:val="000000"/>
        </w:rPr>
        <w:t xml:space="preserve">, Administradora de Contrato. </w:t>
      </w:r>
      <w:r>
        <w:rPr>
          <w:rFonts w:ascii="Arial Narrow" w:hAnsi="Arial Narrow"/>
          <w:b/>
          <w:color w:val="000000"/>
        </w:rPr>
        <w:t>f</w:t>
      </w:r>
      <w:r>
        <w:rPr>
          <w:rFonts w:ascii="Arial Narrow" w:hAnsi="Arial Narrow"/>
          <w:color w:val="000000"/>
        </w:rPr>
        <w:t xml:space="preserve">) Autorizar a la Tesorería Municipal para que efectué las erogaciones correspondientes del fondo FODES 75% en el marco de la ejecución del proyecto antes descrito. </w:t>
      </w:r>
      <w:r>
        <w:rPr>
          <w:rFonts w:ascii="Arial Narrow" w:hAnsi="Arial Narrow"/>
          <w:b/>
          <w:color w:val="000000"/>
        </w:rPr>
        <w:t>g)</w:t>
      </w:r>
      <w:r>
        <w:rPr>
          <w:rFonts w:ascii="Arial Narrow" w:hAnsi="Arial Narrow"/>
          <w:color w:val="000000"/>
        </w:rPr>
        <w:t xml:space="preserve"> </w:t>
      </w:r>
      <w:r>
        <w:rPr>
          <w:rFonts w:ascii="Arial Narrow" w:hAnsi="Arial Narrow"/>
        </w:rPr>
        <w:t>N</w:t>
      </w:r>
      <w:r>
        <w:rPr>
          <w:rFonts w:ascii="Arial Narrow" w:hAnsi="Arial Narrow"/>
          <w:color w:val="333333"/>
        </w:rPr>
        <w:t xml:space="preserve">ómbrese a Carlos Javier Guevara Turcios, Alcalde Municipal, </w:t>
      </w:r>
      <w:r>
        <w:rPr>
          <w:rFonts w:ascii="Arial Narrow" w:eastAsia="Arial Unicode MS" w:hAnsi="Arial Narrow" w:cs="Arial"/>
        </w:rPr>
        <w:t>María Teresa Hernández de Najarro, Segunda Regidora Propietaria,</w:t>
      </w:r>
      <w:r>
        <w:rPr>
          <w:rFonts w:ascii="Arial Narrow" w:hAnsi="Arial Narrow"/>
          <w:color w:val="333333"/>
        </w:rPr>
        <w:t xml:space="preserve"> REFRENDARIOS para que indistintamente firmen los cheques que extienda la Tesorería Municipal, siendo indispensables la firma del Tesorero, y los cheques constaran de dos firmas. Cabe mencionar que salvan su voto, </w:t>
      </w:r>
      <w:r w:rsidRPr="00496501">
        <w:rPr>
          <w:rFonts w:ascii="Arial Narrow" w:eastAsia="Arial Unicode MS" w:hAnsi="Arial Narrow" w:cs="Arial"/>
        </w:rPr>
        <w:t>María Teresa Hernández de Najarro, Segunda Regidora Propietaria</w:t>
      </w:r>
      <w:r>
        <w:rPr>
          <w:rFonts w:ascii="Arial Narrow" w:eastAsia="Arial Unicode MS" w:hAnsi="Arial Narrow" w:cs="Arial"/>
        </w:rPr>
        <w:t xml:space="preserve">, Dany Wilfredo Rodríguez, Quinto Regidor Propietario, Aida Esther Bermúdez de Morales, Sexta Regidora Propietaria, José Antonio Martínez, Séptimo Regidor Propietario, </w:t>
      </w:r>
      <w:r w:rsidRPr="00496501">
        <w:rPr>
          <w:rFonts w:ascii="Arial Narrow" w:eastAsia="Arial Unicode MS" w:hAnsi="Arial Narrow" w:cs="Arial"/>
        </w:rPr>
        <w:t>Manuel Antonio Navarro Sigarán, Octavo Regidor Propietario</w:t>
      </w:r>
      <w:r>
        <w:rPr>
          <w:rFonts w:ascii="Arial Narrow" w:eastAsia="Arial Unicode MS" w:hAnsi="Arial Narrow" w:cs="Arial"/>
        </w:rPr>
        <w:t xml:space="preserve">. </w:t>
      </w:r>
      <w:r>
        <w:rPr>
          <w:rFonts w:ascii="Arial Narrow" w:hAnsi="Arial Narrow" w:cs="Arial"/>
          <w:b/>
        </w:rPr>
        <w:t>COMUNÍQUESE.</w:t>
      </w:r>
    </w:p>
    <w:p w14:paraId="00E2411B" w14:textId="77777777" w:rsidR="00E46322" w:rsidRDefault="00E46322" w:rsidP="00E46322">
      <w:pPr>
        <w:jc w:val="both"/>
        <w:rPr>
          <w:rFonts w:ascii="Arial Narrow" w:hAnsi="Arial Narrow" w:cs="Arial"/>
          <w:b/>
          <w:color w:val="000000" w:themeColor="text1"/>
        </w:rPr>
      </w:pPr>
    </w:p>
    <w:p w14:paraId="02E86C2C" w14:textId="77777777" w:rsidR="00E46322" w:rsidRPr="00496501" w:rsidRDefault="00E46322" w:rsidP="00E46322">
      <w:pPr>
        <w:jc w:val="both"/>
        <w:rPr>
          <w:rFonts w:ascii="Arial Narrow" w:hAnsi="Arial Narrow" w:cs="Arial"/>
          <w:b/>
        </w:rPr>
      </w:pPr>
      <w:r w:rsidRPr="00496501">
        <w:rPr>
          <w:rFonts w:ascii="Arial Narrow" w:hAnsi="Arial Narrow" w:cs="Arial"/>
          <w:b/>
        </w:rPr>
        <w:t xml:space="preserve">ACUERDO NÚMERO </w:t>
      </w:r>
      <w:r>
        <w:rPr>
          <w:rFonts w:ascii="Arial Narrow" w:hAnsi="Arial Narrow" w:cs="Arial"/>
          <w:b/>
        </w:rPr>
        <w:t>TRES</w:t>
      </w:r>
      <w:r w:rsidRPr="00496501">
        <w:rPr>
          <w:rFonts w:ascii="Arial Narrow" w:hAnsi="Arial Narrow" w:cs="Arial"/>
          <w:b/>
        </w:rPr>
        <w:t>:</w:t>
      </w:r>
    </w:p>
    <w:p w14:paraId="298A92C7" w14:textId="77777777" w:rsidR="00E46322" w:rsidRDefault="00E46322" w:rsidP="00E46322">
      <w:pPr>
        <w:jc w:val="both"/>
        <w:rPr>
          <w:rFonts w:ascii="Arial Narrow" w:hAnsi="Arial Narrow" w:cs="Arial"/>
          <w:b/>
        </w:rPr>
      </w:pPr>
      <w:r w:rsidRPr="007E30D3">
        <w:rPr>
          <w:rFonts w:ascii="Arial Narrow" w:hAnsi="Arial Narrow" w:cs="Arial"/>
          <w:color w:val="000000" w:themeColor="text1"/>
        </w:rPr>
        <w:t xml:space="preserve">Expuesta la petición de </w:t>
      </w:r>
      <w:r>
        <w:rPr>
          <w:rFonts w:ascii="Arial Narrow" w:hAnsi="Arial Narrow" w:cs="Arial"/>
          <w:color w:val="000000" w:themeColor="text1"/>
        </w:rPr>
        <w:t xml:space="preserve">parte de </w:t>
      </w:r>
      <w:r w:rsidRPr="007E30D3">
        <w:rPr>
          <w:rFonts w:ascii="Arial Narrow" w:hAnsi="Arial Narrow" w:cs="Arial"/>
          <w:color w:val="000000" w:themeColor="text1"/>
        </w:rPr>
        <w:t>Carlos Castellanos</w:t>
      </w:r>
      <w:r>
        <w:rPr>
          <w:rFonts w:ascii="Arial Narrow" w:hAnsi="Arial Narrow" w:cs="Arial"/>
          <w:color w:val="000000" w:themeColor="text1"/>
        </w:rPr>
        <w:t xml:space="preserve"> Benites</w:t>
      </w:r>
      <w:r w:rsidRPr="007E30D3">
        <w:rPr>
          <w:rFonts w:ascii="Arial Narrow" w:hAnsi="Arial Narrow" w:cs="Arial"/>
          <w:color w:val="000000" w:themeColor="text1"/>
        </w:rPr>
        <w:t>, Jefe de Desarrollo Humano, de esta Administración Municipal</w:t>
      </w:r>
      <w:r>
        <w:rPr>
          <w:rFonts w:ascii="Arial Narrow" w:hAnsi="Arial Narrow" w:cs="Arial"/>
          <w:color w:val="000000" w:themeColor="text1"/>
        </w:rPr>
        <w:t xml:space="preserve">, manifestando que un grupo de ciudadanas y ciudadanos del municipio de Zaragoza que serán sometidos a procedimientos de operación de cataratas en el Departamento de San Vicente y solicitan al Concejo apoyo con un bus para ser trasladados al lugar antes mencionado, días miércoles veinte y día jueves veintiuno de diciembre de dos mil diecisiete; en tal sentido, El Concejo Municipal por unanimidad ACUERDA: </w:t>
      </w:r>
      <w:r w:rsidRPr="00EC6AB9">
        <w:rPr>
          <w:rFonts w:ascii="Arial Narrow" w:hAnsi="Arial Narrow" w:cs="Arial"/>
          <w:b/>
          <w:color w:val="000000" w:themeColor="text1"/>
        </w:rPr>
        <w:t>a)</w:t>
      </w:r>
      <w:r>
        <w:rPr>
          <w:rFonts w:ascii="Arial Narrow" w:hAnsi="Arial Narrow" w:cs="Arial"/>
          <w:color w:val="000000" w:themeColor="text1"/>
        </w:rPr>
        <w:t xml:space="preserve"> Aprobar la petición antes citada en todas sus partes. </w:t>
      </w:r>
      <w:r w:rsidRPr="00EC6AB9">
        <w:rPr>
          <w:rFonts w:ascii="Arial Narrow" w:hAnsi="Arial Narrow" w:cs="Arial"/>
          <w:b/>
          <w:color w:val="000000" w:themeColor="text1"/>
        </w:rPr>
        <w:t>b)</w:t>
      </w:r>
      <w:r>
        <w:rPr>
          <w:rFonts w:ascii="Arial Narrow" w:hAnsi="Arial Narrow" w:cs="Arial"/>
          <w:b/>
          <w:color w:val="000000" w:themeColor="text1"/>
        </w:rPr>
        <w:t xml:space="preserve"> </w:t>
      </w:r>
      <w:r w:rsidRPr="00EC6AB9">
        <w:rPr>
          <w:rFonts w:ascii="Arial Narrow" w:hAnsi="Arial Narrow" w:cs="Arial"/>
          <w:color w:val="000000" w:themeColor="text1"/>
        </w:rPr>
        <w:t xml:space="preserve">Instruir a la jefa de la UACI. Para que realice el proceso de contratación de un bus </w:t>
      </w:r>
      <w:r>
        <w:rPr>
          <w:rFonts w:ascii="Arial Narrow" w:hAnsi="Arial Narrow" w:cs="Arial"/>
          <w:color w:val="000000" w:themeColor="text1"/>
        </w:rPr>
        <w:t xml:space="preserve">para los días miércoles veinte y jueves veintiuno de diciembre saliendo a las 4.00am, del municipio de Zaragoza, </w:t>
      </w:r>
      <w:r>
        <w:rPr>
          <w:rFonts w:ascii="Arial Narrow" w:hAnsi="Arial Narrow" w:cs="Arial"/>
          <w:color w:val="000000" w:themeColor="text1"/>
        </w:rPr>
        <w:lastRenderedPageBreak/>
        <w:t xml:space="preserve">hacia el Departamento de San Vicente. </w:t>
      </w:r>
      <w:r w:rsidRPr="00F84FA7">
        <w:rPr>
          <w:rFonts w:ascii="Arial Narrow" w:hAnsi="Arial Narrow" w:cs="Arial"/>
          <w:b/>
          <w:color w:val="000000" w:themeColor="text1"/>
        </w:rPr>
        <w:t>d)</w:t>
      </w:r>
      <w:r>
        <w:rPr>
          <w:rFonts w:ascii="Arial Narrow" w:hAnsi="Arial Narrow" w:cs="Arial"/>
          <w:color w:val="000000" w:themeColor="text1"/>
        </w:rPr>
        <w:t xml:space="preserve"> Autorizar a la Tesorería Municipal hacer la erogación correspondiente del FONDO COMUN, del presupuesto municipal vigente. A favor del proveedor del servicio de transporte. </w:t>
      </w:r>
      <w:r>
        <w:rPr>
          <w:rFonts w:ascii="Arial Narrow" w:hAnsi="Arial Narrow" w:cs="Arial"/>
          <w:b/>
        </w:rPr>
        <w:t>COMUNÍQUESE.</w:t>
      </w:r>
    </w:p>
    <w:p w14:paraId="442DA383" w14:textId="77777777" w:rsidR="00E46322" w:rsidRDefault="00E46322" w:rsidP="00E46322">
      <w:pPr>
        <w:jc w:val="both"/>
        <w:rPr>
          <w:rFonts w:ascii="Arial Narrow" w:hAnsi="Arial Narrow" w:cs="Arial"/>
          <w:b/>
        </w:rPr>
      </w:pPr>
    </w:p>
    <w:p w14:paraId="25E6A129" w14:textId="77777777" w:rsidR="00E46322" w:rsidRPr="00496501" w:rsidRDefault="00E46322" w:rsidP="00E46322">
      <w:pPr>
        <w:jc w:val="both"/>
        <w:rPr>
          <w:rFonts w:ascii="Arial Narrow" w:hAnsi="Arial Narrow" w:cs="Arial"/>
          <w:b/>
        </w:rPr>
      </w:pPr>
      <w:r w:rsidRPr="00496501">
        <w:rPr>
          <w:rFonts w:ascii="Arial Narrow" w:hAnsi="Arial Narrow" w:cs="Arial"/>
          <w:b/>
        </w:rPr>
        <w:t xml:space="preserve">ACUERDO NÚMERO </w:t>
      </w:r>
      <w:r>
        <w:rPr>
          <w:rFonts w:ascii="Arial Narrow" w:hAnsi="Arial Narrow" w:cs="Arial"/>
          <w:b/>
        </w:rPr>
        <w:t>CUATRO</w:t>
      </w:r>
      <w:r w:rsidRPr="00496501">
        <w:rPr>
          <w:rFonts w:ascii="Arial Narrow" w:hAnsi="Arial Narrow" w:cs="Arial"/>
          <w:b/>
        </w:rPr>
        <w:t>:</w:t>
      </w:r>
    </w:p>
    <w:p w14:paraId="1BC1657B" w14:textId="77777777" w:rsidR="00E46322" w:rsidRDefault="00E46322" w:rsidP="00E46322">
      <w:pPr>
        <w:jc w:val="both"/>
        <w:rPr>
          <w:rFonts w:ascii="Arial Narrow" w:hAnsi="Arial Narrow" w:cs="Arial"/>
          <w:b/>
          <w:color w:val="000000" w:themeColor="text1"/>
        </w:rPr>
      </w:pPr>
      <w:r w:rsidRPr="00D90CB8">
        <w:rPr>
          <w:rFonts w:ascii="Arial Narrow" w:hAnsi="Arial Narrow"/>
          <w:b/>
          <w:color w:val="000000" w:themeColor="text1"/>
        </w:rPr>
        <w:t>El Concejo Municipal, ACUERDA:</w:t>
      </w:r>
      <w:r w:rsidRPr="00D90CB8">
        <w:rPr>
          <w:rFonts w:ascii="Arial Narrow" w:hAnsi="Arial Narrow"/>
          <w:color w:val="000000" w:themeColor="text1"/>
        </w:rPr>
        <w:t xml:space="preserve"> </w:t>
      </w:r>
      <w:r w:rsidRPr="00D90CB8">
        <w:rPr>
          <w:rFonts w:ascii="Arial Narrow" w:hAnsi="Arial Narrow"/>
          <w:b/>
          <w:color w:val="000000" w:themeColor="text1"/>
        </w:rPr>
        <w:t>a)</w:t>
      </w:r>
      <w:r w:rsidRPr="00D90CB8">
        <w:rPr>
          <w:rFonts w:ascii="Arial Narrow" w:hAnsi="Arial Narrow"/>
          <w:color w:val="000000" w:themeColor="text1"/>
        </w:rPr>
        <w:t xml:space="preserve"> Erogar la cantidad de </w:t>
      </w:r>
      <w:r>
        <w:rPr>
          <w:rFonts w:ascii="Arial Narrow" w:hAnsi="Arial Narrow"/>
          <w:color w:val="000000" w:themeColor="text1"/>
        </w:rPr>
        <w:t xml:space="preserve">trescientos sesenta </w:t>
      </w:r>
      <w:r w:rsidRPr="00D90CB8">
        <w:rPr>
          <w:rFonts w:ascii="Arial Narrow" w:hAnsi="Arial Narrow"/>
          <w:color w:val="000000" w:themeColor="text1"/>
        </w:rPr>
        <w:t>00</w:t>
      </w:r>
      <w:r w:rsidRPr="00D90CB8">
        <w:rPr>
          <w:rFonts w:ascii="Arial Narrow" w:hAnsi="Arial Narrow"/>
          <w:b/>
          <w:color w:val="000000" w:themeColor="text1"/>
        </w:rPr>
        <w:t>/100</w:t>
      </w:r>
      <w:r w:rsidRPr="00D90CB8">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José Alejandro Sánchez Toledo </w:t>
      </w:r>
      <w:r w:rsidRPr="00D90CB8">
        <w:rPr>
          <w:rFonts w:ascii="Arial Narrow" w:hAnsi="Arial Narrow"/>
          <w:color w:val="000000" w:themeColor="text1"/>
        </w:rPr>
        <w:t xml:space="preserve">en concepto </w:t>
      </w:r>
      <w:r>
        <w:rPr>
          <w:rFonts w:ascii="Arial Narrow" w:hAnsi="Arial Narrow"/>
          <w:color w:val="000000" w:themeColor="text1"/>
        </w:rPr>
        <w:t>pago de tala de árboles dos de mango en comunidad los cedros, uno de zunza y uno de aguacate en comunidad el zaite, uno de conacaste y uno de coco en comunidad santa teresa, dos árboles en Lot. Miramar, dos árboles en buena vista, uno de pito uno de aguacate, Según</w:t>
      </w:r>
      <w:r w:rsidRPr="00D90CB8">
        <w:rPr>
          <w:rFonts w:ascii="Arial Narrow" w:hAnsi="Arial Narrow"/>
          <w:color w:val="000000" w:themeColor="text1"/>
        </w:rPr>
        <w:t xml:space="preserve"> orden de compra número </w:t>
      </w:r>
      <w:r>
        <w:rPr>
          <w:rFonts w:ascii="Arial Narrow" w:hAnsi="Arial Narrow"/>
          <w:color w:val="000000" w:themeColor="text1"/>
        </w:rPr>
        <w:t>0029</w:t>
      </w:r>
      <w:r w:rsidRPr="00D90CB8">
        <w:rPr>
          <w:rFonts w:ascii="Arial Narrow" w:hAnsi="Arial Narrow"/>
          <w:color w:val="000000" w:themeColor="text1"/>
        </w:rPr>
        <w:t xml:space="preserve"> de fecha </w:t>
      </w:r>
      <w:r>
        <w:rPr>
          <w:rFonts w:ascii="Arial Narrow" w:hAnsi="Arial Narrow"/>
          <w:color w:val="000000" w:themeColor="text1"/>
        </w:rPr>
        <w:t xml:space="preserve">19 </w:t>
      </w:r>
      <w:r w:rsidRPr="00D90CB8">
        <w:rPr>
          <w:rFonts w:ascii="Arial Narrow" w:hAnsi="Arial Narrow"/>
          <w:color w:val="000000" w:themeColor="text1"/>
        </w:rPr>
        <w:t xml:space="preserve">de </w:t>
      </w:r>
      <w:r>
        <w:rPr>
          <w:rFonts w:ascii="Arial Narrow" w:hAnsi="Arial Narrow"/>
          <w:color w:val="000000" w:themeColor="text1"/>
        </w:rPr>
        <w:t xml:space="preserve">diciembre </w:t>
      </w:r>
      <w:r w:rsidRPr="00D90CB8">
        <w:rPr>
          <w:rFonts w:ascii="Arial Narrow" w:hAnsi="Arial Narrow"/>
          <w:color w:val="000000" w:themeColor="text1"/>
        </w:rPr>
        <w:t xml:space="preserve">de 2017, </w:t>
      </w:r>
      <w:r w:rsidRPr="00D90CB8">
        <w:rPr>
          <w:rFonts w:ascii="Arial Narrow" w:hAnsi="Arial Narrow"/>
          <w:b/>
          <w:color w:val="000000" w:themeColor="text1"/>
        </w:rPr>
        <w:t>b</w:t>
      </w:r>
      <w:r w:rsidRPr="00D90CB8">
        <w:rPr>
          <w:rFonts w:ascii="Arial Narrow" w:hAnsi="Arial Narrow"/>
          <w:color w:val="000000" w:themeColor="text1"/>
        </w:rPr>
        <w:t>) Autorizar a la Tesorería Municipal erogue el pago correspondiente del FONDO COMUN ap</w:t>
      </w:r>
      <w:r>
        <w:rPr>
          <w:rFonts w:ascii="Arial Narrow" w:hAnsi="Arial Narrow"/>
          <w:color w:val="000000" w:themeColor="text1"/>
        </w:rPr>
        <w:t>licando dicho gasto al código 51202</w:t>
      </w:r>
      <w:r w:rsidRPr="00D90CB8">
        <w:rPr>
          <w:rFonts w:ascii="Arial Narrow" w:hAnsi="Arial Narrow"/>
          <w:color w:val="000000" w:themeColor="text1"/>
        </w:rPr>
        <w:t xml:space="preserve"> de la línea 0101 del Presupuesto Municipal Vigente.</w:t>
      </w:r>
      <w:r>
        <w:rPr>
          <w:rFonts w:ascii="Arial Narrow" w:hAnsi="Arial Narrow" w:cs="Arial"/>
          <w:b/>
          <w:color w:val="000000" w:themeColor="text1"/>
        </w:rPr>
        <w:t xml:space="preserve"> </w:t>
      </w:r>
      <w:r w:rsidRPr="00D90CB8">
        <w:rPr>
          <w:rFonts w:ascii="Arial Narrow" w:hAnsi="Arial Narrow" w:cs="Arial"/>
          <w:b/>
          <w:color w:val="000000" w:themeColor="text1"/>
        </w:rPr>
        <w:t>COMUNÍQUESE</w:t>
      </w:r>
    </w:p>
    <w:p w14:paraId="655EF360" w14:textId="77777777" w:rsidR="00E46322" w:rsidRDefault="00E46322" w:rsidP="00E46322">
      <w:pPr>
        <w:jc w:val="both"/>
        <w:rPr>
          <w:rFonts w:ascii="Arial Narrow" w:hAnsi="Arial Narrow" w:cs="Arial"/>
          <w:b/>
          <w:color w:val="000000" w:themeColor="text1"/>
        </w:rPr>
      </w:pPr>
    </w:p>
    <w:p w14:paraId="06ABA5F6" w14:textId="77777777" w:rsidR="00E46322" w:rsidRPr="00496501" w:rsidRDefault="00E46322" w:rsidP="00E46322">
      <w:pPr>
        <w:jc w:val="both"/>
        <w:rPr>
          <w:rFonts w:ascii="Arial Narrow" w:hAnsi="Arial Narrow" w:cs="Arial"/>
          <w:b/>
        </w:rPr>
      </w:pPr>
      <w:r w:rsidRPr="00496501">
        <w:rPr>
          <w:rFonts w:ascii="Arial Narrow" w:hAnsi="Arial Narrow" w:cs="Arial"/>
          <w:b/>
        </w:rPr>
        <w:t xml:space="preserve">ACUERDO NÚMERO </w:t>
      </w:r>
      <w:r>
        <w:rPr>
          <w:rFonts w:ascii="Arial Narrow" w:hAnsi="Arial Narrow" w:cs="Arial"/>
          <w:b/>
        </w:rPr>
        <w:t>CINCO</w:t>
      </w:r>
      <w:r w:rsidRPr="00496501">
        <w:rPr>
          <w:rFonts w:ascii="Arial Narrow" w:hAnsi="Arial Narrow" w:cs="Arial"/>
          <w:b/>
        </w:rPr>
        <w:t>:</w:t>
      </w:r>
    </w:p>
    <w:p w14:paraId="020A7A0E" w14:textId="1E110542" w:rsidR="00E46322" w:rsidRDefault="00E46322" w:rsidP="00E46322">
      <w:pPr>
        <w:jc w:val="both"/>
        <w:rPr>
          <w:rFonts w:ascii="Arial Narrow" w:hAnsi="Arial Narrow" w:cs="Arial"/>
          <w:b/>
          <w:color w:val="000000" w:themeColor="text1"/>
        </w:rPr>
      </w:pPr>
      <w:r w:rsidRPr="00D90CB8">
        <w:rPr>
          <w:rFonts w:ascii="Arial Narrow" w:hAnsi="Arial Narrow"/>
          <w:b/>
          <w:color w:val="000000" w:themeColor="text1"/>
        </w:rPr>
        <w:t>El Concejo Municipal, ACUERDA:</w:t>
      </w:r>
      <w:r w:rsidRPr="00D90CB8">
        <w:rPr>
          <w:rFonts w:ascii="Arial Narrow" w:hAnsi="Arial Narrow"/>
          <w:color w:val="000000" w:themeColor="text1"/>
        </w:rPr>
        <w:t xml:space="preserve"> </w:t>
      </w:r>
      <w:r w:rsidRPr="00D90CB8">
        <w:rPr>
          <w:rFonts w:ascii="Arial Narrow" w:hAnsi="Arial Narrow"/>
          <w:b/>
          <w:color w:val="000000" w:themeColor="text1"/>
        </w:rPr>
        <w:t>a)</w:t>
      </w:r>
      <w:r w:rsidRPr="00D90CB8">
        <w:rPr>
          <w:rFonts w:ascii="Arial Narrow" w:hAnsi="Arial Narrow"/>
          <w:color w:val="000000" w:themeColor="text1"/>
        </w:rPr>
        <w:t xml:space="preserve"> Erogar la cantidad de </w:t>
      </w:r>
      <w:r w:rsidR="00DA1EF2">
        <w:rPr>
          <w:rFonts w:ascii="Arial Narrow" w:hAnsi="Arial Narrow"/>
          <w:color w:val="000000" w:themeColor="text1"/>
        </w:rPr>
        <w:t>ciento sesenta</w:t>
      </w:r>
      <w:r>
        <w:rPr>
          <w:rFonts w:ascii="Arial Narrow" w:hAnsi="Arial Narrow"/>
          <w:color w:val="000000" w:themeColor="text1"/>
        </w:rPr>
        <w:t xml:space="preserve"> y dos 25</w:t>
      </w:r>
      <w:r w:rsidRPr="00D90CB8">
        <w:rPr>
          <w:rFonts w:ascii="Arial Narrow" w:hAnsi="Arial Narrow"/>
          <w:b/>
          <w:color w:val="000000" w:themeColor="text1"/>
        </w:rPr>
        <w:t>/100</w:t>
      </w:r>
      <w:r w:rsidRPr="00D90CB8">
        <w:rPr>
          <w:rFonts w:ascii="Arial Narrow" w:hAnsi="Arial Narrow"/>
          <w:color w:val="000000" w:themeColor="text1"/>
        </w:rPr>
        <w:t xml:space="preserve"> Dólares de los Estados Unidos de América a favor de </w:t>
      </w:r>
      <w:r>
        <w:rPr>
          <w:rFonts w:ascii="Arial Narrow" w:hAnsi="Arial Narrow"/>
          <w:color w:val="000000" w:themeColor="text1"/>
        </w:rPr>
        <w:t xml:space="preserve">GENERAL DE EQUIPO S.A DE C.V </w:t>
      </w:r>
      <w:r w:rsidRPr="00D90CB8">
        <w:rPr>
          <w:rFonts w:ascii="Arial Narrow" w:hAnsi="Arial Narrow"/>
          <w:color w:val="000000" w:themeColor="text1"/>
        </w:rPr>
        <w:t xml:space="preserve">en concepto </w:t>
      </w:r>
      <w:r>
        <w:rPr>
          <w:rFonts w:ascii="Arial Narrow" w:hAnsi="Arial Narrow"/>
          <w:color w:val="000000" w:themeColor="text1"/>
        </w:rPr>
        <w:t>pago DE UNA BOMBA DE EMBRAGUE PARA VEHICULO MAZDA, Según</w:t>
      </w:r>
      <w:r w:rsidRPr="00D90CB8">
        <w:rPr>
          <w:rFonts w:ascii="Arial Narrow" w:hAnsi="Arial Narrow"/>
          <w:color w:val="000000" w:themeColor="text1"/>
        </w:rPr>
        <w:t xml:space="preserve"> orden de compra número </w:t>
      </w:r>
      <w:r>
        <w:rPr>
          <w:rFonts w:ascii="Arial Narrow" w:hAnsi="Arial Narrow"/>
          <w:color w:val="000000" w:themeColor="text1"/>
        </w:rPr>
        <w:t>0030</w:t>
      </w:r>
      <w:r w:rsidRPr="00D90CB8">
        <w:rPr>
          <w:rFonts w:ascii="Arial Narrow" w:hAnsi="Arial Narrow"/>
          <w:color w:val="000000" w:themeColor="text1"/>
        </w:rPr>
        <w:t xml:space="preserve"> de fecha </w:t>
      </w:r>
      <w:r>
        <w:rPr>
          <w:rFonts w:ascii="Arial Narrow" w:hAnsi="Arial Narrow"/>
          <w:color w:val="000000" w:themeColor="text1"/>
        </w:rPr>
        <w:t xml:space="preserve">19 </w:t>
      </w:r>
      <w:r w:rsidRPr="00D90CB8">
        <w:rPr>
          <w:rFonts w:ascii="Arial Narrow" w:hAnsi="Arial Narrow"/>
          <w:color w:val="000000" w:themeColor="text1"/>
        </w:rPr>
        <w:t xml:space="preserve">de </w:t>
      </w:r>
      <w:r>
        <w:rPr>
          <w:rFonts w:ascii="Arial Narrow" w:hAnsi="Arial Narrow"/>
          <w:color w:val="000000" w:themeColor="text1"/>
        </w:rPr>
        <w:t xml:space="preserve">diciembre </w:t>
      </w:r>
      <w:r w:rsidRPr="00D90CB8">
        <w:rPr>
          <w:rFonts w:ascii="Arial Narrow" w:hAnsi="Arial Narrow"/>
          <w:color w:val="000000" w:themeColor="text1"/>
        </w:rPr>
        <w:t xml:space="preserve">de 2017, </w:t>
      </w:r>
      <w:r w:rsidRPr="00D90CB8">
        <w:rPr>
          <w:rFonts w:ascii="Arial Narrow" w:hAnsi="Arial Narrow"/>
          <w:b/>
          <w:color w:val="000000" w:themeColor="text1"/>
        </w:rPr>
        <w:t>b</w:t>
      </w:r>
      <w:r w:rsidRPr="00D90CB8">
        <w:rPr>
          <w:rFonts w:ascii="Arial Narrow" w:hAnsi="Arial Narrow"/>
          <w:color w:val="000000" w:themeColor="text1"/>
        </w:rPr>
        <w:t xml:space="preserve">) Autorizar a la Tesorería Municipal erogue el pago correspondiente del </w:t>
      </w:r>
      <w:r>
        <w:rPr>
          <w:rFonts w:ascii="Arial Narrow" w:hAnsi="Arial Narrow"/>
          <w:color w:val="000000" w:themeColor="text1"/>
        </w:rPr>
        <w:t xml:space="preserve">25% </w:t>
      </w:r>
      <w:r w:rsidRPr="00D90CB8">
        <w:rPr>
          <w:rFonts w:ascii="Arial Narrow" w:hAnsi="Arial Narrow"/>
          <w:color w:val="000000" w:themeColor="text1"/>
        </w:rPr>
        <w:t>ap</w:t>
      </w:r>
      <w:r>
        <w:rPr>
          <w:rFonts w:ascii="Arial Narrow" w:hAnsi="Arial Narrow"/>
          <w:color w:val="000000" w:themeColor="text1"/>
        </w:rPr>
        <w:t>licando dicho gasto al código 54118 de la línea 0203</w:t>
      </w:r>
      <w:r w:rsidRPr="00D90CB8">
        <w:rPr>
          <w:rFonts w:ascii="Arial Narrow" w:hAnsi="Arial Narrow"/>
          <w:color w:val="000000" w:themeColor="text1"/>
        </w:rPr>
        <w:t xml:space="preserve"> del Presupuesto Municipal Vigente.</w:t>
      </w:r>
      <w:r w:rsidRPr="00D90CB8">
        <w:rPr>
          <w:rFonts w:ascii="Arial Narrow" w:hAnsi="Arial Narrow" w:cs="Arial"/>
          <w:b/>
          <w:color w:val="000000" w:themeColor="text1"/>
        </w:rPr>
        <w:t xml:space="preserve"> </w:t>
      </w:r>
      <w:r>
        <w:rPr>
          <w:rFonts w:ascii="Arial Narrow" w:hAnsi="Arial Narrow" w:cs="Arial"/>
          <w:b/>
          <w:color w:val="000000" w:themeColor="text1"/>
        </w:rPr>
        <w:t xml:space="preserve">Salvan su voto, </w:t>
      </w:r>
      <w:r w:rsidRPr="00496501">
        <w:rPr>
          <w:rFonts w:ascii="Arial Narrow" w:eastAsia="Arial Unicode MS" w:hAnsi="Arial Narrow" w:cs="Arial"/>
        </w:rPr>
        <w:t xml:space="preserve">Jaime Eduardo Álvarez Burgos, Cuarto Regidor </w:t>
      </w:r>
      <w:r w:rsidR="00DA1EF2" w:rsidRPr="00496501">
        <w:rPr>
          <w:rFonts w:ascii="Arial Narrow" w:eastAsia="Arial Unicode MS" w:hAnsi="Arial Narrow" w:cs="Arial"/>
        </w:rPr>
        <w:t>Propietario, Aida</w:t>
      </w:r>
      <w:r w:rsidRPr="00496501">
        <w:rPr>
          <w:rFonts w:ascii="Arial Narrow" w:eastAsia="Arial Unicode MS" w:hAnsi="Arial Narrow" w:cs="Arial"/>
        </w:rPr>
        <w:t xml:space="preserve"> Esther Bermúdez de Morale</w:t>
      </w:r>
      <w:r>
        <w:rPr>
          <w:rFonts w:ascii="Arial Narrow" w:eastAsia="Arial Unicode MS" w:hAnsi="Arial Narrow" w:cs="Arial"/>
        </w:rPr>
        <w:t xml:space="preserve">s, Sexta Regidora Propietaria, </w:t>
      </w:r>
      <w:r w:rsidRPr="00496501">
        <w:rPr>
          <w:rFonts w:ascii="Arial Narrow" w:eastAsia="Arial Unicode MS" w:hAnsi="Arial Narrow" w:cs="Arial"/>
        </w:rPr>
        <w:t>Manuel Antonio Navarro Sigarán, Octavo Regidor Propietario</w:t>
      </w:r>
      <w:r>
        <w:rPr>
          <w:rFonts w:ascii="Arial Narrow" w:eastAsia="Arial Unicode MS" w:hAnsi="Arial Narrow" w:cs="Arial"/>
        </w:rPr>
        <w:t xml:space="preserve">. </w:t>
      </w:r>
      <w:r w:rsidRPr="00D90CB8">
        <w:rPr>
          <w:rFonts w:ascii="Arial Narrow" w:hAnsi="Arial Narrow" w:cs="Arial"/>
          <w:b/>
          <w:color w:val="000000" w:themeColor="text1"/>
        </w:rPr>
        <w:t>COMUNÍQUESE</w:t>
      </w:r>
    </w:p>
    <w:p w14:paraId="66F91A97" w14:textId="77777777" w:rsidR="00E46322" w:rsidRDefault="00E46322" w:rsidP="00E46322">
      <w:pPr>
        <w:jc w:val="both"/>
        <w:rPr>
          <w:rFonts w:ascii="Arial Narrow" w:hAnsi="Arial Narrow" w:cs="Arial"/>
          <w:b/>
          <w:color w:val="000000" w:themeColor="text1"/>
        </w:rPr>
      </w:pPr>
    </w:p>
    <w:p w14:paraId="7D7DF2D6" w14:textId="77777777" w:rsidR="00E46322" w:rsidRPr="00496501" w:rsidRDefault="00E46322" w:rsidP="00E46322">
      <w:pPr>
        <w:jc w:val="both"/>
        <w:rPr>
          <w:rFonts w:ascii="Arial Narrow" w:hAnsi="Arial Narrow" w:cs="Arial"/>
          <w:b/>
        </w:rPr>
      </w:pPr>
      <w:r w:rsidRPr="00496501">
        <w:rPr>
          <w:rFonts w:ascii="Arial Narrow" w:hAnsi="Arial Narrow" w:cs="Arial"/>
          <w:b/>
        </w:rPr>
        <w:t xml:space="preserve">ACUERDO NÚMERO </w:t>
      </w:r>
      <w:r>
        <w:rPr>
          <w:rFonts w:ascii="Arial Narrow" w:hAnsi="Arial Narrow" w:cs="Arial"/>
          <w:b/>
        </w:rPr>
        <w:t>SEIS</w:t>
      </w:r>
      <w:r w:rsidRPr="00496501">
        <w:rPr>
          <w:rFonts w:ascii="Arial Narrow" w:hAnsi="Arial Narrow" w:cs="Arial"/>
          <w:b/>
        </w:rPr>
        <w:t>:</w:t>
      </w:r>
    </w:p>
    <w:p w14:paraId="66297801" w14:textId="48958A31" w:rsidR="00E46322" w:rsidRPr="00E46322" w:rsidRDefault="00E46322" w:rsidP="00E46322">
      <w:pPr>
        <w:jc w:val="both"/>
        <w:rPr>
          <w:rFonts w:ascii="Arial Narrow" w:hAnsi="Arial Narrow"/>
          <w:color w:val="000000" w:themeColor="text1"/>
        </w:rPr>
      </w:pPr>
      <w:r w:rsidRPr="002A7552">
        <w:rPr>
          <w:rFonts w:ascii="Arial Narrow" w:hAnsi="Arial Narrow"/>
          <w:color w:val="000000" w:themeColor="text1"/>
        </w:rPr>
        <w:t>El Concejo Municipal, por mayoría y haciendo uso del doble voto del Alcalde</w:t>
      </w:r>
      <w:r>
        <w:rPr>
          <w:rFonts w:ascii="Arial Narrow" w:hAnsi="Arial Narrow"/>
          <w:b/>
          <w:color w:val="000000" w:themeColor="text1"/>
        </w:rPr>
        <w:t xml:space="preserve"> ACUERDA:</w:t>
      </w:r>
      <w:r>
        <w:rPr>
          <w:rFonts w:ascii="Arial Narrow" w:hAnsi="Arial Narrow"/>
          <w:color w:val="000000" w:themeColor="text1"/>
        </w:rPr>
        <w:t xml:space="preserve"> </w:t>
      </w:r>
      <w:r>
        <w:rPr>
          <w:rFonts w:ascii="Arial Narrow" w:hAnsi="Arial Narrow"/>
          <w:b/>
          <w:color w:val="000000" w:themeColor="text1"/>
        </w:rPr>
        <w:t>a)</w:t>
      </w:r>
      <w:r>
        <w:rPr>
          <w:rFonts w:ascii="Arial Narrow" w:hAnsi="Arial Narrow"/>
          <w:color w:val="000000" w:themeColor="text1"/>
        </w:rPr>
        <w:t xml:space="preserve"> Erogar la cantidad de</w:t>
      </w:r>
      <w:r>
        <w:rPr>
          <w:rFonts w:ascii="Arial Narrow" w:hAnsi="Arial Narrow"/>
        </w:rPr>
        <w:t xml:space="preserve"> un mil doscientos 00</w:t>
      </w:r>
      <w:r>
        <w:rPr>
          <w:rFonts w:ascii="Arial Narrow" w:hAnsi="Arial Narrow"/>
          <w:b/>
          <w:color w:val="000000" w:themeColor="text1"/>
        </w:rPr>
        <w:t>/100</w:t>
      </w:r>
      <w:r>
        <w:rPr>
          <w:rFonts w:ascii="Arial Narrow" w:hAnsi="Arial Narrow"/>
          <w:color w:val="000000" w:themeColor="text1"/>
        </w:rPr>
        <w:t xml:space="preserve"> Dólares de los Estados Unidos de América a favor de Agustín Aguilar Cáceres,  en concepto pago de combustible para flota vehicular municipal correspondiente al mes de enero de dos mil dieciocho</w:t>
      </w:r>
      <w:r>
        <w:rPr>
          <w:rFonts w:ascii="Arial" w:hAnsi="Arial" w:cs="Arial"/>
          <w:color w:val="222222"/>
          <w:sz w:val="21"/>
          <w:szCs w:val="21"/>
          <w:shd w:val="clear" w:color="auto" w:fill="FFFFFF"/>
        </w:rPr>
        <w:t>,</w:t>
      </w:r>
      <w:r>
        <w:rPr>
          <w:rFonts w:ascii="Arial Narrow" w:hAnsi="Arial Narrow"/>
          <w:color w:val="000000" w:themeColor="text1"/>
        </w:rPr>
        <w:t xml:space="preserve">  Según orden de compra número 00047 del periodo del 20 al 31 de diciembre de dos mil diecisiete </w:t>
      </w:r>
      <w:r>
        <w:rPr>
          <w:rFonts w:ascii="Arial Narrow" w:hAnsi="Arial Narrow"/>
          <w:b/>
          <w:color w:val="000000" w:themeColor="text1"/>
        </w:rPr>
        <w:t>b</w:t>
      </w:r>
      <w:r>
        <w:rPr>
          <w:rFonts w:ascii="Arial Narrow" w:hAnsi="Arial Narrow"/>
          <w:color w:val="000000" w:themeColor="text1"/>
        </w:rPr>
        <w:t>) Autorizar a la Tesorería Municipal erogue el pago correspondiente del 25% aplicando dicho gasto al código 54110 de la línea 0101 del Presupuesto Municipal Vigente.</w:t>
      </w:r>
      <w:r>
        <w:rPr>
          <w:rFonts w:ascii="Arial Narrow" w:eastAsia="Arial Unicode MS" w:hAnsi="Arial Narrow" w:cs="Arial"/>
        </w:rPr>
        <w:t xml:space="preserve"> Salvan su voto. </w:t>
      </w:r>
      <w:r w:rsidRPr="00496501">
        <w:rPr>
          <w:rFonts w:ascii="Arial Narrow" w:eastAsia="Arial Unicode MS" w:hAnsi="Arial Narrow" w:cs="Arial"/>
        </w:rPr>
        <w:t>Juan José Ramírez Morales, Tercer Regidor Propietario, Manuel Antonio Navarro Sigarán, Octavo Regidor Propietario</w:t>
      </w:r>
      <w:r>
        <w:rPr>
          <w:rFonts w:ascii="Arial Narrow" w:eastAsia="Arial Unicode MS" w:hAnsi="Arial Narrow" w:cs="Arial"/>
        </w:rPr>
        <w:t>.</w:t>
      </w:r>
      <w:r w:rsidRPr="004716A2">
        <w:rPr>
          <w:rFonts w:ascii="Arial Narrow" w:eastAsia="Arial Unicode MS" w:hAnsi="Arial Narrow" w:cs="Arial"/>
        </w:rPr>
        <w:t xml:space="preserve"> </w:t>
      </w:r>
      <w:r w:rsidRPr="00496501">
        <w:rPr>
          <w:rFonts w:ascii="Arial Narrow" w:eastAsia="Arial Unicode MS" w:hAnsi="Arial Narrow" w:cs="Arial"/>
        </w:rPr>
        <w:t>Jaime Eduardo Álvarez Burgos, Cuarto Regidor Propietario,</w:t>
      </w:r>
      <w:r>
        <w:rPr>
          <w:rFonts w:ascii="Arial Narrow" w:eastAsia="Arial Unicode MS" w:hAnsi="Arial Narrow" w:cs="Arial"/>
        </w:rPr>
        <w:t xml:space="preserve"> </w:t>
      </w:r>
      <w:r w:rsidRPr="00496501">
        <w:rPr>
          <w:rFonts w:ascii="Arial Narrow" w:eastAsia="Arial Unicode MS" w:hAnsi="Arial Narrow" w:cs="Arial"/>
        </w:rPr>
        <w:t>José Antonio Martínez, Séptimo Regidor Propietario</w:t>
      </w:r>
      <w:r>
        <w:rPr>
          <w:rFonts w:ascii="Arial Narrow" w:hAnsi="Arial Narrow" w:cs="Arial"/>
          <w:b/>
        </w:rPr>
        <w:t>. COMUNÍQUESE.</w:t>
      </w:r>
    </w:p>
    <w:p w14:paraId="6498600B" w14:textId="77777777" w:rsidR="00E46322" w:rsidRDefault="00E46322" w:rsidP="00E46322">
      <w:pPr>
        <w:jc w:val="both"/>
        <w:rPr>
          <w:rFonts w:ascii="Arial Narrow" w:hAnsi="Arial Narrow" w:cs="Arial"/>
        </w:rPr>
      </w:pPr>
    </w:p>
    <w:p w14:paraId="5FEDBE6A" w14:textId="13A2B8CE" w:rsidR="00E46322" w:rsidRPr="00A7491E" w:rsidRDefault="00E46322" w:rsidP="00E46322">
      <w:pPr>
        <w:jc w:val="both"/>
        <w:rPr>
          <w:rFonts w:ascii="Arial Narrow" w:hAnsi="Arial Narrow"/>
        </w:rPr>
      </w:pPr>
      <w:r w:rsidRPr="00496501">
        <w:rPr>
          <w:rFonts w:ascii="Arial Narrow" w:hAnsi="Arial Narrow" w:cs="Arial"/>
        </w:rPr>
        <w:t xml:space="preserve">Y no habiendo nada más que hacer constar se da por terminada la presente acta, a las trece horas con </w:t>
      </w:r>
      <w:r>
        <w:rPr>
          <w:rFonts w:ascii="Arial Narrow" w:hAnsi="Arial Narrow" w:cs="Arial"/>
        </w:rPr>
        <w:t xml:space="preserve">cuarenta </w:t>
      </w:r>
      <w:r w:rsidRPr="00496501">
        <w:rPr>
          <w:rFonts w:ascii="Arial Narrow" w:hAnsi="Arial Narrow" w:cs="Arial"/>
        </w:rPr>
        <w:t xml:space="preserve">minutos del día </w:t>
      </w:r>
      <w:r>
        <w:rPr>
          <w:rFonts w:ascii="Arial Narrow" w:hAnsi="Arial Narrow" w:cs="Arial"/>
        </w:rPr>
        <w:t>martes diecinueve</w:t>
      </w:r>
      <w:r w:rsidRPr="00496501">
        <w:rPr>
          <w:rFonts w:ascii="Arial Narrow" w:hAnsi="Arial Narrow" w:cs="Arial"/>
        </w:rPr>
        <w:t xml:space="preserve"> de diciembre dos mil diecisiete y para constancia firmamos.</w:t>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E46322" w:rsidRPr="000D02DA" w14:paraId="4C0BF419" w14:textId="77777777" w:rsidTr="00DA1EF2">
        <w:trPr>
          <w:trHeight w:val="568"/>
        </w:trPr>
        <w:tc>
          <w:tcPr>
            <w:tcW w:w="3658" w:type="dxa"/>
            <w:hideMark/>
          </w:tcPr>
          <w:p w14:paraId="3EAED29B"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Carlos Javier Guevara Turcios</w:t>
            </w:r>
          </w:p>
          <w:p w14:paraId="53D265F0"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Alcalde Municipal</w:t>
            </w:r>
          </w:p>
        </w:tc>
        <w:tc>
          <w:tcPr>
            <w:tcW w:w="1937" w:type="dxa"/>
          </w:tcPr>
          <w:p w14:paraId="499D9C07" w14:textId="77777777" w:rsidR="00E46322" w:rsidRPr="00F47093" w:rsidRDefault="00E46322" w:rsidP="00DA1EF2">
            <w:pPr>
              <w:tabs>
                <w:tab w:val="left" w:pos="3735"/>
              </w:tabs>
              <w:spacing w:line="276" w:lineRule="auto"/>
              <w:jc w:val="both"/>
              <w:rPr>
                <w:rFonts w:ascii="Arial Narrow" w:hAnsi="Arial Narrow" w:cs="Arial"/>
                <w:sz w:val="20"/>
                <w:szCs w:val="20"/>
              </w:rPr>
            </w:pPr>
          </w:p>
          <w:p w14:paraId="3E778B57"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0B29576F" w14:textId="77777777" w:rsidR="00E46322" w:rsidRPr="00F47093" w:rsidRDefault="00E46322" w:rsidP="00DA1EF2">
            <w:pPr>
              <w:spacing w:line="276" w:lineRule="auto"/>
              <w:rPr>
                <w:rFonts w:ascii="Arial Narrow" w:hAnsi="Arial Narrow" w:cs="Arial"/>
                <w:sz w:val="20"/>
                <w:szCs w:val="20"/>
              </w:rPr>
            </w:pPr>
            <w:r w:rsidRPr="00F47093">
              <w:rPr>
                <w:rFonts w:ascii="Arial Narrow" w:hAnsi="Arial Narrow" w:cs="Arial"/>
                <w:sz w:val="20"/>
                <w:szCs w:val="20"/>
              </w:rPr>
              <w:t>Verónica del Carmen Alfaro Galicias Síndica Municipal</w:t>
            </w:r>
          </w:p>
        </w:tc>
      </w:tr>
      <w:tr w:rsidR="00E46322" w:rsidRPr="000D02DA" w14:paraId="34E49AC2" w14:textId="77777777" w:rsidTr="00DA1EF2">
        <w:trPr>
          <w:trHeight w:val="121"/>
        </w:trPr>
        <w:tc>
          <w:tcPr>
            <w:tcW w:w="3658" w:type="dxa"/>
          </w:tcPr>
          <w:p w14:paraId="01A03475" w14:textId="77777777" w:rsidR="00E46322" w:rsidRPr="00F47093" w:rsidRDefault="00E46322" w:rsidP="00DA1EF2">
            <w:pPr>
              <w:spacing w:line="276" w:lineRule="auto"/>
              <w:rPr>
                <w:rFonts w:ascii="Arial Narrow" w:hAnsi="Arial Narrow" w:cs="Arial"/>
                <w:b/>
                <w:sz w:val="20"/>
                <w:szCs w:val="20"/>
              </w:rPr>
            </w:pPr>
          </w:p>
        </w:tc>
        <w:tc>
          <w:tcPr>
            <w:tcW w:w="1937" w:type="dxa"/>
          </w:tcPr>
          <w:p w14:paraId="7A092A04" w14:textId="77777777" w:rsidR="00E46322" w:rsidRPr="00F47093" w:rsidRDefault="00E46322" w:rsidP="00DA1EF2">
            <w:pPr>
              <w:spacing w:line="276" w:lineRule="auto"/>
              <w:jc w:val="both"/>
              <w:rPr>
                <w:rFonts w:ascii="Arial Narrow" w:hAnsi="Arial Narrow" w:cs="Arial"/>
                <w:b/>
                <w:sz w:val="20"/>
                <w:szCs w:val="20"/>
              </w:rPr>
            </w:pPr>
          </w:p>
          <w:p w14:paraId="4C9DE087"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5FBB70D6" w14:textId="77777777" w:rsidR="00E46322" w:rsidRPr="00F47093" w:rsidRDefault="00E46322" w:rsidP="00DA1EF2">
            <w:pPr>
              <w:spacing w:line="276" w:lineRule="auto"/>
              <w:rPr>
                <w:rFonts w:ascii="Arial Narrow" w:hAnsi="Arial Narrow" w:cs="Arial"/>
                <w:b/>
                <w:sz w:val="20"/>
                <w:szCs w:val="20"/>
              </w:rPr>
            </w:pPr>
          </w:p>
        </w:tc>
      </w:tr>
      <w:tr w:rsidR="00E46322" w:rsidRPr="000D02DA" w14:paraId="2F2289FA" w14:textId="77777777" w:rsidTr="00DA1EF2">
        <w:trPr>
          <w:trHeight w:val="562"/>
        </w:trPr>
        <w:tc>
          <w:tcPr>
            <w:tcW w:w="3658" w:type="dxa"/>
            <w:hideMark/>
          </w:tcPr>
          <w:p w14:paraId="4111D639"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Ana Milagro Paz Peña</w:t>
            </w:r>
          </w:p>
          <w:p w14:paraId="64542910"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Primera Regidora Propietaria</w:t>
            </w:r>
          </w:p>
        </w:tc>
        <w:tc>
          <w:tcPr>
            <w:tcW w:w="1937" w:type="dxa"/>
          </w:tcPr>
          <w:p w14:paraId="0BB83B49" w14:textId="77777777" w:rsidR="00E46322" w:rsidRPr="00F47093" w:rsidRDefault="00E46322" w:rsidP="00DA1EF2">
            <w:pPr>
              <w:spacing w:line="276" w:lineRule="auto"/>
              <w:jc w:val="both"/>
              <w:rPr>
                <w:rFonts w:ascii="Arial Narrow" w:hAnsi="Arial Narrow" w:cs="Arial"/>
                <w:b/>
                <w:sz w:val="20"/>
                <w:szCs w:val="20"/>
              </w:rPr>
            </w:pPr>
          </w:p>
        </w:tc>
        <w:tc>
          <w:tcPr>
            <w:tcW w:w="3160" w:type="dxa"/>
            <w:hideMark/>
          </w:tcPr>
          <w:p w14:paraId="35C70549"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María Teresa Hernández de Najarro Segunda Regidora Propietaria</w:t>
            </w:r>
          </w:p>
        </w:tc>
      </w:tr>
      <w:tr w:rsidR="00E46322" w:rsidRPr="000D02DA" w14:paraId="3FD3FB33" w14:textId="77777777" w:rsidTr="00DA1EF2">
        <w:trPr>
          <w:trHeight w:val="535"/>
        </w:trPr>
        <w:tc>
          <w:tcPr>
            <w:tcW w:w="3658" w:type="dxa"/>
          </w:tcPr>
          <w:p w14:paraId="5B140819" w14:textId="77777777" w:rsidR="00E46322" w:rsidRPr="00F47093" w:rsidRDefault="00E46322" w:rsidP="00DA1EF2">
            <w:pPr>
              <w:spacing w:line="276" w:lineRule="auto"/>
              <w:rPr>
                <w:rFonts w:ascii="Arial Narrow" w:hAnsi="Arial Narrow" w:cs="Arial"/>
                <w:b/>
                <w:sz w:val="20"/>
                <w:szCs w:val="20"/>
              </w:rPr>
            </w:pPr>
          </w:p>
        </w:tc>
        <w:tc>
          <w:tcPr>
            <w:tcW w:w="1937" w:type="dxa"/>
          </w:tcPr>
          <w:p w14:paraId="2A877D7A"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2AE5755B" w14:textId="77777777" w:rsidR="00E46322" w:rsidRPr="00F47093" w:rsidRDefault="00E46322" w:rsidP="00DA1EF2">
            <w:pPr>
              <w:spacing w:line="276" w:lineRule="auto"/>
              <w:rPr>
                <w:rFonts w:ascii="Arial Narrow" w:hAnsi="Arial Narrow" w:cs="Arial"/>
                <w:b/>
                <w:sz w:val="20"/>
                <w:szCs w:val="20"/>
              </w:rPr>
            </w:pPr>
          </w:p>
        </w:tc>
      </w:tr>
      <w:tr w:rsidR="00E46322" w:rsidRPr="000D02DA" w14:paraId="0764AE26" w14:textId="77777777" w:rsidTr="00DA1EF2">
        <w:trPr>
          <w:trHeight w:val="570"/>
        </w:trPr>
        <w:tc>
          <w:tcPr>
            <w:tcW w:w="3658" w:type="dxa"/>
            <w:hideMark/>
          </w:tcPr>
          <w:p w14:paraId="4258B6E2"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Juan José Ramírez Morales</w:t>
            </w:r>
          </w:p>
          <w:p w14:paraId="606CD065"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Tercer Regidor Propietario</w:t>
            </w:r>
          </w:p>
        </w:tc>
        <w:tc>
          <w:tcPr>
            <w:tcW w:w="1937" w:type="dxa"/>
          </w:tcPr>
          <w:p w14:paraId="498399CB" w14:textId="77777777" w:rsidR="00E46322" w:rsidRPr="00F47093" w:rsidRDefault="00E46322" w:rsidP="00DA1EF2">
            <w:pPr>
              <w:spacing w:line="276" w:lineRule="auto"/>
              <w:jc w:val="both"/>
              <w:rPr>
                <w:rFonts w:ascii="Arial Narrow" w:hAnsi="Arial Narrow" w:cs="Arial"/>
                <w:b/>
                <w:sz w:val="20"/>
                <w:szCs w:val="20"/>
              </w:rPr>
            </w:pPr>
          </w:p>
        </w:tc>
        <w:tc>
          <w:tcPr>
            <w:tcW w:w="3160" w:type="dxa"/>
            <w:hideMark/>
          </w:tcPr>
          <w:p w14:paraId="58AFD830"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Jaime Eduardo Álvarez Burgos</w:t>
            </w:r>
          </w:p>
          <w:p w14:paraId="6D05824D"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Cuarto Regidor Propietario</w:t>
            </w:r>
          </w:p>
        </w:tc>
      </w:tr>
      <w:tr w:rsidR="00E46322" w:rsidRPr="000D02DA" w14:paraId="5A7C9F8A" w14:textId="77777777" w:rsidTr="00DA1EF2">
        <w:trPr>
          <w:trHeight w:val="373"/>
        </w:trPr>
        <w:tc>
          <w:tcPr>
            <w:tcW w:w="3658" w:type="dxa"/>
          </w:tcPr>
          <w:p w14:paraId="3C79AA1E" w14:textId="77777777" w:rsidR="00E46322" w:rsidRPr="00F47093" w:rsidRDefault="00E46322" w:rsidP="00DA1EF2">
            <w:pPr>
              <w:spacing w:line="276" w:lineRule="auto"/>
              <w:rPr>
                <w:rFonts w:ascii="Arial Narrow" w:hAnsi="Arial Narrow" w:cs="Arial"/>
                <w:b/>
                <w:sz w:val="20"/>
                <w:szCs w:val="20"/>
              </w:rPr>
            </w:pPr>
          </w:p>
          <w:p w14:paraId="22801139" w14:textId="77777777" w:rsidR="00E46322" w:rsidRPr="00F47093" w:rsidRDefault="00E46322" w:rsidP="00DA1EF2">
            <w:pPr>
              <w:spacing w:line="276" w:lineRule="auto"/>
              <w:rPr>
                <w:rFonts w:ascii="Arial Narrow" w:hAnsi="Arial Narrow" w:cs="Arial"/>
                <w:b/>
                <w:sz w:val="20"/>
                <w:szCs w:val="20"/>
              </w:rPr>
            </w:pPr>
          </w:p>
        </w:tc>
        <w:tc>
          <w:tcPr>
            <w:tcW w:w="1937" w:type="dxa"/>
          </w:tcPr>
          <w:p w14:paraId="262186C2"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6F3B8C27" w14:textId="77777777" w:rsidR="00E46322" w:rsidRPr="00F47093" w:rsidRDefault="00E46322" w:rsidP="00DA1EF2">
            <w:pPr>
              <w:spacing w:line="276" w:lineRule="auto"/>
              <w:rPr>
                <w:rFonts w:ascii="Arial Narrow" w:hAnsi="Arial Narrow" w:cs="Arial"/>
                <w:b/>
                <w:sz w:val="20"/>
                <w:szCs w:val="20"/>
              </w:rPr>
            </w:pPr>
          </w:p>
        </w:tc>
      </w:tr>
      <w:tr w:rsidR="00E46322" w:rsidRPr="000D02DA" w14:paraId="566AE47B" w14:textId="77777777" w:rsidTr="00DA1EF2">
        <w:trPr>
          <w:trHeight w:val="530"/>
        </w:trPr>
        <w:tc>
          <w:tcPr>
            <w:tcW w:w="3658" w:type="dxa"/>
            <w:hideMark/>
          </w:tcPr>
          <w:p w14:paraId="7A015635" w14:textId="77777777" w:rsidR="00E46322" w:rsidRPr="00F47093" w:rsidRDefault="00E46322" w:rsidP="00DA1EF2">
            <w:pPr>
              <w:spacing w:line="276" w:lineRule="auto"/>
              <w:rPr>
                <w:rFonts w:ascii="Arial Narrow" w:hAnsi="Arial Narrow" w:cs="Arial"/>
                <w:sz w:val="20"/>
                <w:szCs w:val="20"/>
              </w:rPr>
            </w:pPr>
            <w:r w:rsidRPr="00F47093">
              <w:rPr>
                <w:rFonts w:ascii="Arial Narrow" w:hAnsi="Arial Narrow" w:cs="Arial"/>
                <w:sz w:val="20"/>
                <w:szCs w:val="20"/>
              </w:rPr>
              <w:t>Dany Wilfredo Rodríguez Reyes</w:t>
            </w:r>
          </w:p>
          <w:p w14:paraId="205530BB"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sz w:val="20"/>
                <w:szCs w:val="20"/>
              </w:rPr>
              <w:t>Quinto Regidor Propietario</w:t>
            </w:r>
          </w:p>
        </w:tc>
        <w:tc>
          <w:tcPr>
            <w:tcW w:w="1937" w:type="dxa"/>
          </w:tcPr>
          <w:p w14:paraId="7F3B4AF9" w14:textId="77777777" w:rsidR="00E46322" w:rsidRPr="00F47093" w:rsidRDefault="00E46322" w:rsidP="00DA1EF2">
            <w:pPr>
              <w:spacing w:line="276" w:lineRule="auto"/>
              <w:jc w:val="both"/>
              <w:rPr>
                <w:rFonts w:ascii="Arial Narrow" w:hAnsi="Arial Narrow" w:cs="Arial"/>
                <w:b/>
                <w:sz w:val="20"/>
                <w:szCs w:val="20"/>
              </w:rPr>
            </w:pPr>
          </w:p>
        </w:tc>
        <w:tc>
          <w:tcPr>
            <w:tcW w:w="3160" w:type="dxa"/>
            <w:hideMark/>
          </w:tcPr>
          <w:p w14:paraId="20B838E1"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Aida Esther Bermúdez de Morales, Sexto Regidora Propietario</w:t>
            </w:r>
          </w:p>
        </w:tc>
      </w:tr>
      <w:tr w:rsidR="00E46322" w:rsidRPr="000D02DA" w14:paraId="4B5E576F" w14:textId="77777777" w:rsidTr="00DA1EF2">
        <w:trPr>
          <w:trHeight w:val="505"/>
        </w:trPr>
        <w:tc>
          <w:tcPr>
            <w:tcW w:w="3658" w:type="dxa"/>
          </w:tcPr>
          <w:p w14:paraId="5DCC2D3B" w14:textId="77777777" w:rsidR="00E46322" w:rsidRPr="00F47093" w:rsidRDefault="00E46322" w:rsidP="00DA1EF2">
            <w:pPr>
              <w:spacing w:line="276" w:lineRule="auto"/>
              <w:rPr>
                <w:rFonts w:ascii="Arial Narrow" w:hAnsi="Arial Narrow" w:cs="Arial"/>
                <w:b/>
                <w:sz w:val="20"/>
                <w:szCs w:val="20"/>
              </w:rPr>
            </w:pPr>
          </w:p>
        </w:tc>
        <w:tc>
          <w:tcPr>
            <w:tcW w:w="1937" w:type="dxa"/>
          </w:tcPr>
          <w:p w14:paraId="7CF01582"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21761DB4" w14:textId="77777777" w:rsidR="00E46322" w:rsidRPr="00F47093" w:rsidRDefault="00E46322" w:rsidP="00DA1EF2">
            <w:pPr>
              <w:spacing w:line="276" w:lineRule="auto"/>
              <w:rPr>
                <w:rFonts w:ascii="Arial Narrow" w:hAnsi="Arial Narrow" w:cs="Arial"/>
                <w:b/>
                <w:sz w:val="20"/>
                <w:szCs w:val="20"/>
              </w:rPr>
            </w:pPr>
          </w:p>
        </w:tc>
      </w:tr>
      <w:tr w:rsidR="00E46322" w:rsidRPr="000D02DA" w14:paraId="5FBD4053" w14:textId="77777777" w:rsidTr="00DA1EF2">
        <w:trPr>
          <w:trHeight w:val="600"/>
        </w:trPr>
        <w:tc>
          <w:tcPr>
            <w:tcW w:w="3658" w:type="dxa"/>
            <w:hideMark/>
          </w:tcPr>
          <w:p w14:paraId="7D4D1D61"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José Antonio Martínez Salazar</w:t>
            </w:r>
          </w:p>
          <w:p w14:paraId="126D0D33"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Séptimo Regidor Propietario</w:t>
            </w:r>
          </w:p>
        </w:tc>
        <w:tc>
          <w:tcPr>
            <w:tcW w:w="1937" w:type="dxa"/>
          </w:tcPr>
          <w:p w14:paraId="7CA013D9"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2426601F"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Manuel Antonio Navarro Sigarán</w:t>
            </w:r>
          </w:p>
          <w:p w14:paraId="6F425B80"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Octavo Regidor Propietario</w:t>
            </w:r>
          </w:p>
        </w:tc>
      </w:tr>
      <w:tr w:rsidR="00E46322" w:rsidRPr="000D02DA" w14:paraId="6CFFECE3" w14:textId="77777777" w:rsidTr="00DA1EF2">
        <w:trPr>
          <w:trHeight w:val="115"/>
        </w:trPr>
        <w:tc>
          <w:tcPr>
            <w:tcW w:w="3658" w:type="dxa"/>
          </w:tcPr>
          <w:p w14:paraId="7A598FAF" w14:textId="77777777" w:rsidR="00E46322" w:rsidRPr="00F47093" w:rsidRDefault="00E46322" w:rsidP="00DA1EF2">
            <w:pPr>
              <w:spacing w:line="276" w:lineRule="auto"/>
              <w:rPr>
                <w:rFonts w:ascii="Arial Narrow" w:hAnsi="Arial Narrow" w:cs="Arial"/>
                <w:b/>
                <w:sz w:val="20"/>
                <w:szCs w:val="20"/>
              </w:rPr>
            </w:pPr>
          </w:p>
          <w:p w14:paraId="58EA1D1E" w14:textId="77777777" w:rsidR="00E46322" w:rsidRPr="00F47093" w:rsidRDefault="00E46322" w:rsidP="00DA1EF2">
            <w:pPr>
              <w:spacing w:line="276" w:lineRule="auto"/>
              <w:rPr>
                <w:rFonts w:ascii="Arial Narrow" w:hAnsi="Arial Narrow" w:cs="Arial"/>
                <w:b/>
                <w:sz w:val="20"/>
                <w:szCs w:val="20"/>
              </w:rPr>
            </w:pPr>
          </w:p>
        </w:tc>
        <w:tc>
          <w:tcPr>
            <w:tcW w:w="1937" w:type="dxa"/>
          </w:tcPr>
          <w:p w14:paraId="286BDB25"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4CC2ECB6" w14:textId="77777777" w:rsidR="00E46322" w:rsidRPr="00F47093" w:rsidRDefault="00E46322" w:rsidP="00DA1EF2">
            <w:pPr>
              <w:spacing w:line="276" w:lineRule="auto"/>
              <w:rPr>
                <w:rFonts w:ascii="Arial Narrow" w:hAnsi="Arial Narrow" w:cs="Arial"/>
                <w:b/>
                <w:sz w:val="20"/>
                <w:szCs w:val="20"/>
              </w:rPr>
            </w:pPr>
          </w:p>
        </w:tc>
      </w:tr>
      <w:tr w:rsidR="00E46322" w:rsidRPr="000D02DA" w14:paraId="5E213614" w14:textId="77777777" w:rsidTr="00DA1EF2">
        <w:trPr>
          <w:trHeight w:val="507"/>
        </w:trPr>
        <w:tc>
          <w:tcPr>
            <w:tcW w:w="3658" w:type="dxa"/>
            <w:hideMark/>
          </w:tcPr>
          <w:p w14:paraId="312FBA73"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Henry Francisco Barillas</w:t>
            </w:r>
          </w:p>
          <w:p w14:paraId="0F109C88"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Primer Regidor Suplente</w:t>
            </w:r>
          </w:p>
        </w:tc>
        <w:tc>
          <w:tcPr>
            <w:tcW w:w="1937" w:type="dxa"/>
          </w:tcPr>
          <w:p w14:paraId="0B51BD37" w14:textId="77777777" w:rsidR="00E46322" w:rsidRPr="00F47093" w:rsidRDefault="00E46322" w:rsidP="00DA1EF2">
            <w:pPr>
              <w:spacing w:line="276" w:lineRule="auto"/>
              <w:jc w:val="both"/>
              <w:rPr>
                <w:rFonts w:ascii="Arial Narrow" w:hAnsi="Arial Narrow" w:cs="Arial"/>
                <w:b/>
                <w:sz w:val="20"/>
                <w:szCs w:val="20"/>
              </w:rPr>
            </w:pPr>
          </w:p>
        </w:tc>
        <w:tc>
          <w:tcPr>
            <w:tcW w:w="3160" w:type="dxa"/>
            <w:hideMark/>
          </w:tcPr>
          <w:p w14:paraId="59D4961C"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Manuel de Jesús Montoya</w:t>
            </w:r>
          </w:p>
          <w:p w14:paraId="4B8F93AD"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Segundo Regidor Suplente</w:t>
            </w:r>
          </w:p>
        </w:tc>
      </w:tr>
      <w:tr w:rsidR="00E46322" w:rsidRPr="000D02DA" w14:paraId="49FDDD77" w14:textId="77777777" w:rsidTr="00DA1EF2">
        <w:trPr>
          <w:trHeight w:val="53"/>
        </w:trPr>
        <w:tc>
          <w:tcPr>
            <w:tcW w:w="3658" w:type="dxa"/>
          </w:tcPr>
          <w:p w14:paraId="3B247C20" w14:textId="77777777" w:rsidR="00E46322" w:rsidRPr="00F47093" w:rsidRDefault="00E46322" w:rsidP="00DA1EF2">
            <w:pPr>
              <w:spacing w:line="276" w:lineRule="auto"/>
              <w:rPr>
                <w:rFonts w:ascii="Arial Narrow" w:hAnsi="Arial Narrow" w:cs="Arial"/>
                <w:b/>
                <w:sz w:val="20"/>
                <w:szCs w:val="20"/>
              </w:rPr>
            </w:pPr>
          </w:p>
          <w:p w14:paraId="01BAAFD2" w14:textId="77777777" w:rsidR="00E46322" w:rsidRPr="00F47093" w:rsidRDefault="00E46322" w:rsidP="00DA1EF2">
            <w:pPr>
              <w:spacing w:line="276" w:lineRule="auto"/>
              <w:rPr>
                <w:rFonts w:ascii="Arial Narrow" w:hAnsi="Arial Narrow" w:cs="Arial"/>
                <w:b/>
                <w:sz w:val="20"/>
                <w:szCs w:val="20"/>
              </w:rPr>
            </w:pPr>
          </w:p>
        </w:tc>
        <w:tc>
          <w:tcPr>
            <w:tcW w:w="1937" w:type="dxa"/>
          </w:tcPr>
          <w:p w14:paraId="71F7B6BF"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472AA4B7" w14:textId="77777777" w:rsidR="00E46322" w:rsidRPr="00F47093" w:rsidRDefault="00E46322" w:rsidP="00DA1EF2">
            <w:pPr>
              <w:spacing w:line="276" w:lineRule="auto"/>
              <w:rPr>
                <w:rFonts w:ascii="Arial Narrow" w:hAnsi="Arial Narrow" w:cs="Arial"/>
                <w:b/>
                <w:sz w:val="20"/>
                <w:szCs w:val="20"/>
              </w:rPr>
            </w:pPr>
          </w:p>
        </w:tc>
      </w:tr>
      <w:tr w:rsidR="00E46322" w:rsidRPr="000D02DA" w14:paraId="79913464" w14:textId="77777777" w:rsidTr="00DA1EF2">
        <w:trPr>
          <w:trHeight w:val="468"/>
        </w:trPr>
        <w:tc>
          <w:tcPr>
            <w:tcW w:w="3658" w:type="dxa"/>
            <w:hideMark/>
          </w:tcPr>
          <w:p w14:paraId="2B260808"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Santos Rodolfo Chicas</w:t>
            </w:r>
          </w:p>
          <w:p w14:paraId="6D0EE0A9"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Tercer Regidor Suplente</w:t>
            </w:r>
          </w:p>
        </w:tc>
        <w:tc>
          <w:tcPr>
            <w:tcW w:w="1937" w:type="dxa"/>
          </w:tcPr>
          <w:p w14:paraId="6ECDB7B7" w14:textId="77777777" w:rsidR="00E46322" w:rsidRPr="00F47093" w:rsidRDefault="00E46322" w:rsidP="00DA1EF2">
            <w:pPr>
              <w:spacing w:line="276" w:lineRule="auto"/>
              <w:rPr>
                <w:rFonts w:ascii="Arial Narrow" w:hAnsi="Arial Narrow" w:cs="Arial"/>
                <w:b/>
                <w:sz w:val="20"/>
                <w:szCs w:val="20"/>
              </w:rPr>
            </w:pPr>
          </w:p>
        </w:tc>
        <w:tc>
          <w:tcPr>
            <w:tcW w:w="3160" w:type="dxa"/>
            <w:hideMark/>
          </w:tcPr>
          <w:p w14:paraId="650DDF4A"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Mauricio Romero Argueta</w:t>
            </w:r>
          </w:p>
          <w:p w14:paraId="603C04CE"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Cuarto Regidor Suplente</w:t>
            </w:r>
          </w:p>
        </w:tc>
      </w:tr>
      <w:tr w:rsidR="00E46322" w:rsidRPr="000D02DA" w14:paraId="05F073D6" w14:textId="77777777" w:rsidTr="00DA1EF2">
        <w:trPr>
          <w:trHeight w:val="738"/>
        </w:trPr>
        <w:tc>
          <w:tcPr>
            <w:tcW w:w="3658" w:type="dxa"/>
          </w:tcPr>
          <w:p w14:paraId="5293CD33" w14:textId="77777777" w:rsidR="00E46322" w:rsidRPr="00F47093" w:rsidRDefault="00E46322" w:rsidP="00DA1EF2">
            <w:pPr>
              <w:spacing w:line="276" w:lineRule="auto"/>
              <w:rPr>
                <w:rFonts w:ascii="Arial Narrow" w:hAnsi="Arial Narrow" w:cs="Arial"/>
                <w:b/>
                <w:sz w:val="20"/>
                <w:szCs w:val="20"/>
              </w:rPr>
            </w:pPr>
          </w:p>
        </w:tc>
        <w:tc>
          <w:tcPr>
            <w:tcW w:w="1937" w:type="dxa"/>
            <w:hideMark/>
          </w:tcPr>
          <w:p w14:paraId="0B33F486" w14:textId="77777777" w:rsidR="00E46322" w:rsidRPr="00F47093" w:rsidRDefault="00E46322" w:rsidP="00DA1EF2">
            <w:pPr>
              <w:spacing w:line="276" w:lineRule="auto"/>
              <w:jc w:val="center"/>
              <w:rPr>
                <w:rFonts w:ascii="Arial Narrow" w:hAnsi="Arial Narrow" w:cs="Arial"/>
                <w:sz w:val="20"/>
                <w:szCs w:val="20"/>
              </w:rPr>
            </w:pPr>
            <w:r w:rsidRPr="00F47093">
              <w:rPr>
                <w:rFonts w:ascii="Arial Narrow" w:hAnsi="Arial Narrow" w:cs="Arial"/>
                <w:sz w:val="20"/>
                <w:szCs w:val="20"/>
              </w:rPr>
              <w:t>Evelio Pineda, Secretario Municipal.</w:t>
            </w:r>
          </w:p>
        </w:tc>
        <w:tc>
          <w:tcPr>
            <w:tcW w:w="3160" w:type="dxa"/>
          </w:tcPr>
          <w:p w14:paraId="633867BC" w14:textId="77777777" w:rsidR="00E46322" w:rsidRPr="00F47093" w:rsidRDefault="00E46322" w:rsidP="00DA1EF2">
            <w:pPr>
              <w:spacing w:line="276" w:lineRule="auto"/>
              <w:rPr>
                <w:rFonts w:ascii="Arial Narrow" w:hAnsi="Arial Narrow" w:cs="Arial"/>
                <w:b/>
                <w:sz w:val="20"/>
                <w:szCs w:val="20"/>
              </w:rPr>
            </w:pPr>
          </w:p>
        </w:tc>
      </w:tr>
    </w:tbl>
    <w:p w14:paraId="749898BA" w14:textId="77777777" w:rsidR="00E46322" w:rsidRDefault="00E46322" w:rsidP="00E46322">
      <w:pPr>
        <w:jc w:val="both"/>
        <w:rPr>
          <w:rFonts w:ascii="Arial Narrow" w:hAnsi="Arial Narrow" w:cs="Arial"/>
          <w:b/>
          <w:color w:val="000000" w:themeColor="text1"/>
        </w:rPr>
      </w:pPr>
    </w:p>
    <w:p w14:paraId="1D281C6C" w14:textId="4754905C" w:rsidR="00E46322" w:rsidRPr="00496501" w:rsidRDefault="00E46322" w:rsidP="00E46322">
      <w:pPr>
        <w:jc w:val="both"/>
        <w:rPr>
          <w:rFonts w:ascii="Arial Narrow" w:eastAsia="Arial Unicode MS" w:hAnsi="Arial Narrow" w:cs="Arial"/>
        </w:rPr>
      </w:pPr>
      <w:r w:rsidRPr="00496501">
        <w:rPr>
          <w:rFonts w:ascii="Arial Narrow" w:eastAsia="Arial Unicode MS" w:hAnsi="Arial Narrow" w:cs="Arial"/>
          <w:b/>
        </w:rPr>
        <w:t xml:space="preserve">ACTA NÚMERO CUARENTA Y </w:t>
      </w:r>
      <w:r>
        <w:rPr>
          <w:rFonts w:ascii="Arial Narrow" w:eastAsia="Arial Unicode MS" w:hAnsi="Arial Narrow" w:cs="Arial"/>
          <w:b/>
        </w:rPr>
        <w:t>NUEVE</w:t>
      </w:r>
      <w:r w:rsidRPr="00496501">
        <w:rPr>
          <w:rFonts w:ascii="Arial Narrow" w:eastAsia="Arial Unicode MS" w:hAnsi="Arial Narrow" w:cs="Arial"/>
          <w:b/>
        </w:rPr>
        <w:t xml:space="preserve">, sesión ordinaria, reunidos en el salón de sesiones de esta Alcaldía, a las diez horas del día martes </w:t>
      </w:r>
      <w:r>
        <w:rPr>
          <w:rFonts w:ascii="Arial Narrow" w:eastAsia="Arial Unicode MS" w:hAnsi="Arial Narrow" w:cs="Arial"/>
          <w:b/>
        </w:rPr>
        <w:t xml:space="preserve">veintiséis </w:t>
      </w:r>
      <w:r w:rsidRPr="00496501">
        <w:rPr>
          <w:rFonts w:ascii="Arial Narrow" w:eastAsia="Arial Unicode MS" w:hAnsi="Arial Narrow" w:cs="Arial"/>
          <w:b/>
        </w:rPr>
        <w:t xml:space="preserve">de diciembre de dos mil diecisiete, </w:t>
      </w:r>
      <w:r w:rsidRPr="00496501">
        <w:rPr>
          <w:rFonts w:ascii="Arial Narrow" w:eastAsia="Arial Unicode MS" w:hAnsi="Arial Narrow" w:cs="Arial"/>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r w:rsidR="00DA1EF2">
        <w:rPr>
          <w:rFonts w:ascii="Arial Narrow" w:eastAsia="Arial Unicode MS" w:hAnsi="Arial Narrow" w:cs="Arial"/>
        </w:rPr>
        <w:t>:</w:t>
      </w:r>
    </w:p>
    <w:p w14:paraId="26D710A9" w14:textId="77777777" w:rsidR="00E46322" w:rsidRPr="00496501" w:rsidRDefault="00E46322" w:rsidP="00E46322">
      <w:pPr>
        <w:jc w:val="both"/>
        <w:rPr>
          <w:rFonts w:ascii="Arial Narrow" w:hAnsi="Arial Narrow"/>
        </w:rPr>
      </w:pPr>
    </w:p>
    <w:p w14:paraId="23A6EA6E" w14:textId="77777777" w:rsidR="00E46322" w:rsidRPr="00496501" w:rsidRDefault="00E46322" w:rsidP="00E46322">
      <w:pPr>
        <w:jc w:val="both"/>
        <w:rPr>
          <w:rFonts w:ascii="Arial Narrow" w:hAnsi="Arial Narrow" w:cs="Arial"/>
          <w:b/>
        </w:rPr>
      </w:pPr>
      <w:r w:rsidRPr="00496501">
        <w:rPr>
          <w:rFonts w:ascii="Arial Narrow" w:hAnsi="Arial Narrow" w:cs="Arial"/>
          <w:b/>
        </w:rPr>
        <w:t>ACUERDO NÚMERO UNO:</w:t>
      </w:r>
    </w:p>
    <w:p w14:paraId="2316070F" w14:textId="3E689E13" w:rsidR="00E860D5" w:rsidRPr="00E46322" w:rsidRDefault="00DA1EF2" w:rsidP="00E860D5">
      <w:pPr>
        <w:jc w:val="both"/>
        <w:rPr>
          <w:rFonts w:ascii="Arial Narrow" w:hAnsi="Arial Narrow"/>
          <w:color w:val="000000" w:themeColor="text1"/>
        </w:rPr>
      </w:pPr>
      <w:r w:rsidRPr="00A14308">
        <w:rPr>
          <w:rFonts w:ascii="Arial Narrow" w:hAnsi="Arial Narrow" w:cs="Arial"/>
          <w:color w:val="000000" w:themeColor="text1"/>
        </w:rPr>
        <w:t xml:space="preserve">Vista la presentación de parte del Señor Erasmo Antonio Santillana, Contador de esta </w:t>
      </w:r>
      <w:r w:rsidR="00A14308" w:rsidRPr="00A14308">
        <w:rPr>
          <w:rFonts w:ascii="Arial Narrow" w:hAnsi="Arial Narrow" w:cs="Arial"/>
          <w:color w:val="000000" w:themeColor="text1"/>
        </w:rPr>
        <w:t>Administración</w:t>
      </w:r>
      <w:r w:rsidRPr="00A14308">
        <w:rPr>
          <w:rFonts w:ascii="Arial Narrow" w:hAnsi="Arial Narrow" w:cs="Arial"/>
          <w:color w:val="000000" w:themeColor="text1"/>
        </w:rPr>
        <w:t xml:space="preserve"> Municipal</w:t>
      </w:r>
      <w:r w:rsidR="001607E5">
        <w:rPr>
          <w:rFonts w:ascii="Arial Narrow" w:hAnsi="Arial Narrow" w:cs="Arial"/>
          <w:color w:val="000000" w:themeColor="text1"/>
        </w:rPr>
        <w:t>,</w:t>
      </w:r>
      <w:r w:rsidR="00A14308" w:rsidRPr="00A14308">
        <w:rPr>
          <w:rFonts w:ascii="Arial Narrow" w:hAnsi="Arial Narrow" w:cs="Arial"/>
          <w:color w:val="000000" w:themeColor="text1"/>
        </w:rPr>
        <w:t xml:space="preserve"> en donde </w:t>
      </w:r>
      <w:r w:rsidR="00A14308">
        <w:rPr>
          <w:rFonts w:ascii="Arial Narrow" w:hAnsi="Arial Narrow" w:cs="Arial"/>
          <w:color w:val="000000" w:themeColor="text1"/>
        </w:rPr>
        <w:t xml:space="preserve">expone al Concejo, </w:t>
      </w:r>
      <w:r w:rsidR="00A14308" w:rsidRPr="00A14308">
        <w:rPr>
          <w:rFonts w:ascii="Arial Narrow" w:hAnsi="Arial Narrow" w:cs="Arial"/>
          <w:color w:val="000000" w:themeColor="text1"/>
        </w:rPr>
        <w:t xml:space="preserve">la </w:t>
      </w:r>
      <w:r w:rsidR="00A14308">
        <w:rPr>
          <w:rFonts w:ascii="Arial Narrow" w:hAnsi="Arial Narrow" w:cs="Arial"/>
          <w:color w:val="000000" w:themeColor="text1"/>
        </w:rPr>
        <w:t xml:space="preserve">nueva </w:t>
      </w:r>
      <w:r w:rsidR="00A14308" w:rsidRPr="00A14308">
        <w:rPr>
          <w:rFonts w:ascii="Arial Narrow" w:hAnsi="Arial Narrow" w:cs="Arial"/>
          <w:color w:val="000000" w:themeColor="text1"/>
        </w:rPr>
        <w:t xml:space="preserve">proyección de ingresos económicos que la Municipalidad de Zaragoza, </w:t>
      </w:r>
      <w:r w:rsidR="00A14308">
        <w:rPr>
          <w:rFonts w:ascii="Arial Narrow" w:hAnsi="Arial Narrow" w:cs="Arial"/>
          <w:color w:val="000000" w:themeColor="text1"/>
        </w:rPr>
        <w:t xml:space="preserve">percibirá </w:t>
      </w:r>
      <w:r w:rsidR="00A14308" w:rsidRPr="00A14308">
        <w:rPr>
          <w:rFonts w:ascii="Arial Narrow" w:hAnsi="Arial Narrow" w:cs="Arial"/>
          <w:color w:val="000000" w:themeColor="text1"/>
        </w:rPr>
        <w:t>en el año dos mil dieciocho,</w:t>
      </w:r>
      <w:r w:rsidR="00A14308">
        <w:rPr>
          <w:rFonts w:ascii="Arial Narrow" w:hAnsi="Arial Narrow" w:cs="Arial"/>
          <w:color w:val="000000" w:themeColor="text1"/>
        </w:rPr>
        <w:t xml:space="preserve"> a partir de las trasferencias corrientes y de capital provenientes del Fondo de Desarrollo Económico y Social FODES. </w:t>
      </w:r>
      <w:r w:rsidR="001607E5">
        <w:rPr>
          <w:rFonts w:ascii="Arial Narrow" w:hAnsi="Arial Narrow" w:cs="Arial"/>
          <w:color w:val="000000" w:themeColor="text1"/>
        </w:rPr>
        <w:t>Y</w:t>
      </w:r>
      <w:r w:rsidR="00A14308">
        <w:rPr>
          <w:rFonts w:ascii="Arial Narrow" w:hAnsi="Arial Narrow" w:cs="Arial"/>
          <w:color w:val="000000" w:themeColor="text1"/>
        </w:rPr>
        <w:t xml:space="preserve"> los fondos propios, </w:t>
      </w:r>
      <w:r w:rsidR="001607E5">
        <w:rPr>
          <w:rFonts w:ascii="Arial Narrow" w:hAnsi="Arial Narrow" w:cs="Arial"/>
          <w:color w:val="000000" w:themeColor="text1"/>
        </w:rPr>
        <w:t xml:space="preserve">provenientes de impuestos municipales, tasas por servicios municipales, y otros ingresos que configuran </w:t>
      </w:r>
      <w:r w:rsidR="00A14308" w:rsidRPr="00A14308">
        <w:rPr>
          <w:rFonts w:ascii="Arial Narrow" w:hAnsi="Arial Narrow" w:cs="Arial"/>
          <w:color w:val="000000" w:themeColor="text1"/>
        </w:rPr>
        <w:t>el presupuesto Municipal dos mil dieciocho.</w:t>
      </w:r>
      <w:r w:rsidR="001607E5">
        <w:rPr>
          <w:rFonts w:ascii="Arial Narrow" w:hAnsi="Arial Narrow" w:cs="Arial"/>
          <w:color w:val="000000" w:themeColor="text1"/>
        </w:rPr>
        <w:t xml:space="preserve"> Por lo antes expuesto, El Concejo Municipal, por unanimidad </w:t>
      </w:r>
      <w:r w:rsidR="001607E5" w:rsidRPr="001607E5">
        <w:rPr>
          <w:rFonts w:ascii="Arial Narrow" w:hAnsi="Arial Narrow" w:cs="Arial"/>
          <w:b/>
          <w:color w:val="000000" w:themeColor="text1"/>
        </w:rPr>
        <w:t>ACUERDA:</w:t>
      </w:r>
      <w:r w:rsidR="001607E5">
        <w:rPr>
          <w:rFonts w:ascii="Arial Narrow" w:hAnsi="Arial Narrow" w:cs="Arial"/>
          <w:color w:val="000000" w:themeColor="text1"/>
        </w:rPr>
        <w:t xml:space="preserve"> </w:t>
      </w:r>
      <w:r w:rsidR="001607E5" w:rsidRPr="001607E5">
        <w:rPr>
          <w:rFonts w:ascii="Arial Narrow" w:hAnsi="Arial Narrow" w:cs="Arial"/>
          <w:b/>
          <w:color w:val="000000" w:themeColor="text1"/>
        </w:rPr>
        <w:t>a)</w:t>
      </w:r>
      <w:r w:rsidR="001607E5">
        <w:rPr>
          <w:rFonts w:ascii="Arial Narrow" w:hAnsi="Arial Narrow" w:cs="Arial"/>
          <w:color w:val="000000" w:themeColor="text1"/>
        </w:rPr>
        <w:t xml:space="preserve"> Dar por recibida la presentación de la </w:t>
      </w:r>
      <w:r w:rsidR="001607E5" w:rsidRPr="00A14308">
        <w:rPr>
          <w:rFonts w:ascii="Arial Narrow" w:hAnsi="Arial Narrow" w:cs="Arial"/>
          <w:color w:val="000000" w:themeColor="text1"/>
        </w:rPr>
        <w:t xml:space="preserve">proyección de ingresos económicos que la Municipalidad de Zaragoza, </w:t>
      </w:r>
      <w:r w:rsidR="001607E5">
        <w:rPr>
          <w:rFonts w:ascii="Arial Narrow" w:hAnsi="Arial Narrow" w:cs="Arial"/>
          <w:color w:val="000000" w:themeColor="text1"/>
        </w:rPr>
        <w:t xml:space="preserve">percibirá </w:t>
      </w:r>
      <w:r w:rsidR="001607E5" w:rsidRPr="00A14308">
        <w:rPr>
          <w:rFonts w:ascii="Arial Narrow" w:hAnsi="Arial Narrow" w:cs="Arial"/>
          <w:color w:val="000000" w:themeColor="text1"/>
        </w:rPr>
        <w:t>en el año dos mil dieciocho</w:t>
      </w:r>
      <w:r w:rsidR="001607E5">
        <w:rPr>
          <w:rFonts w:ascii="Arial Narrow" w:hAnsi="Arial Narrow" w:cs="Arial"/>
          <w:color w:val="000000" w:themeColor="text1"/>
        </w:rPr>
        <w:t xml:space="preserve">. </w:t>
      </w:r>
      <w:r w:rsidR="001607E5" w:rsidRPr="001607E5">
        <w:rPr>
          <w:rFonts w:ascii="Arial Narrow" w:hAnsi="Arial Narrow" w:cs="Arial"/>
          <w:b/>
          <w:color w:val="000000" w:themeColor="text1"/>
        </w:rPr>
        <w:t>b)</w:t>
      </w:r>
      <w:r w:rsidR="001607E5">
        <w:rPr>
          <w:rFonts w:ascii="Arial Narrow" w:hAnsi="Arial Narrow" w:cs="Arial"/>
          <w:color w:val="000000" w:themeColor="text1"/>
        </w:rPr>
        <w:t xml:space="preserve"> Instruir a la Comisión de presupuesto para que haga l</w:t>
      </w:r>
      <w:r w:rsidR="0053224C">
        <w:rPr>
          <w:rFonts w:ascii="Arial Narrow" w:hAnsi="Arial Narrow" w:cs="Arial"/>
          <w:color w:val="000000" w:themeColor="text1"/>
        </w:rPr>
        <w:t xml:space="preserve">as valoraciones y revisiones pertinentes afín que el proyecto de Presupuesto Municipal de ingresos, egresos con sus disposiciones generales dos mil dieciocho, </w:t>
      </w:r>
      <w:r w:rsidR="00E860D5">
        <w:rPr>
          <w:rFonts w:ascii="Arial Narrow" w:hAnsi="Arial Narrow" w:cs="Arial"/>
          <w:color w:val="000000" w:themeColor="text1"/>
        </w:rPr>
        <w:t>se</w:t>
      </w:r>
      <w:r w:rsidR="0053224C">
        <w:rPr>
          <w:rFonts w:ascii="Arial Narrow" w:hAnsi="Arial Narrow" w:cs="Arial"/>
          <w:color w:val="000000" w:themeColor="text1"/>
        </w:rPr>
        <w:t xml:space="preserve"> somet</w:t>
      </w:r>
      <w:r w:rsidR="00E860D5">
        <w:rPr>
          <w:rFonts w:ascii="Arial Narrow" w:hAnsi="Arial Narrow" w:cs="Arial"/>
          <w:color w:val="000000" w:themeColor="text1"/>
        </w:rPr>
        <w:t>a</w:t>
      </w:r>
      <w:r w:rsidR="0053224C">
        <w:rPr>
          <w:rFonts w:ascii="Arial Narrow" w:hAnsi="Arial Narrow" w:cs="Arial"/>
          <w:color w:val="000000" w:themeColor="text1"/>
        </w:rPr>
        <w:t xml:space="preserve"> a consideración de este plen</w:t>
      </w:r>
      <w:r w:rsidR="00E860D5">
        <w:rPr>
          <w:rFonts w:ascii="Arial Narrow" w:hAnsi="Arial Narrow" w:cs="Arial"/>
          <w:color w:val="000000" w:themeColor="text1"/>
        </w:rPr>
        <w:t>o a la brevedad posible.</w:t>
      </w:r>
      <w:r w:rsidR="00E860D5">
        <w:rPr>
          <w:rFonts w:ascii="Arial Narrow" w:hAnsi="Arial Narrow" w:cs="Arial"/>
          <w:b/>
        </w:rPr>
        <w:t xml:space="preserve"> COMUNÍQUESE.</w:t>
      </w:r>
    </w:p>
    <w:p w14:paraId="126F89D9" w14:textId="77777777" w:rsidR="0053224C" w:rsidRPr="0053224C" w:rsidRDefault="0053224C" w:rsidP="00E46322">
      <w:pPr>
        <w:jc w:val="both"/>
        <w:rPr>
          <w:rFonts w:ascii="Arial Narrow" w:hAnsi="Arial Narrow" w:cs="Arial"/>
          <w:color w:val="000000" w:themeColor="text1"/>
        </w:rPr>
      </w:pPr>
    </w:p>
    <w:p w14:paraId="4AE86AE1" w14:textId="33F75563" w:rsidR="00E46322" w:rsidRPr="00496501" w:rsidRDefault="00E46322" w:rsidP="00E46322">
      <w:pPr>
        <w:jc w:val="both"/>
        <w:rPr>
          <w:rFonts w:ascii="Arial Narrow" w:hAnsi="Arial Narrow" w:cs="Arial"/>
          <w:b/>
        </w:rPr>
      </w:pPr>
      <w:r w:rsidRPr="00496501">
        <w:rPr>
          <w:rFonts w:ascii="Arial Narrow" w:hAnsi="Arial Narrow" w:cs="Arial"/>
          <w:b/>
        </w:rPr>
        <w:t xml:space="preserve">ACUERDO NÚMERO </w:t>
      </w:r>
      <w:r>
        <w:rPr>
          <w:rFonts w:ascii="Arial Narrow" w:hAnsi="Arial Narrow" w:cs="Arial"/>
          <w:b/>
        </w:rPr>
        <w:t>DOS</w:t>
      </w:r>
      <w:r w:rsidRPr="00496501">
        <w:rPr>
          <w:rFonts w:ascii="Arial Narrow" w:hAnsi="Arial Narrow" w:cs="Arial"/>
          <w:b/>
        </w:rPr>
        <w:t>:</w:t>
      </w:r>
    </w:p>
    <w:p w14:paraId="68074C5F" w14:textId="598520EC" w:rsidR="00EE04ED" w:rsidRPr="00E46322" w:rsidRDefault="00974A59" w:rsidP="00EE04ED">
      <w:pPr>
        <w:jc w:val="both"/>
        <w:rPr>
          <w:rFonts w:ascii="Arial Narrow" w:hAnsi="Arial Narrow"/>
          <w:color w:val="000000" w:themeColor="text1"/>
        </w:rPr>
      </w:pPr>
      <w:r>
        <w:rPr>
          <w:rFonts w:ascii="Arial Narrow" w:hAnsi="Arial Narrow" w:cs="Arial"/>
          <w:color w:val="000000" w:themeColor="text1"/>
        </w:rPr>
        <w:t xml:space="preserve">Expuesto </w:t>
      </w:r>
      <w:r w:rsidRPr="00974A59">
        <w:rPr>
          <w:rFonts w:ascii="Arial Narrow" w:hAnsi="Arial Narrow" w:cs="Arial"/>
          <w:color w:val="000000" w:themeColor="text1"/>
        </w:rPr>
        <w:t xml:space="preserve">de parte de Lcda. Lidia Arely Ortiz, </w:t>
      </w:r>
      <w:r>
        <w:rPr>
          <w:rFonts w:ascii="Arial Narrow" w:hAnsi="Arial Narrow" w:cs="Arial"/>
          <w:color w:val="000000" w:themeColor="text1"/>
        </w:rPr>
        <w:t xml:space="preserve">la Declaratoria de Ética de la Municipalidad de Zaragoza, que expresa los valores fundamentales y señala conductas necesarias, </w:t>
      </w:r>
      <w:r w:rsidR="00662C72">
        <w:rPr>
          <w:rFonts w:ascii="Arial Narrow" w:hAnsi="Arial Narrow" w:cs="Arial"/>
          <w:color w:val="000000" w:themeColor="text1"/>
        </w:rPr>
        <w:t xml:space="preserve">que marcan los comportamientos primordiales que todos los funcionarios, empleados y colaboradores municipales deben aplicar en su trabajo, y de conformidad a la Ley de </w:t>
      </w:r>
      <w:r w:rsidR="004B1E22">
        <w:rPr>
          <w:rFonts w:ascii="Arial Narrow" w:hAnsi="Arial Narrow" w:cs="Arial"/>
          <w:color w:val="000000" w:themeColor="text1"/>
        </w:rPr>
        <w:t>Ética</w:t>
      </w:r>
      <w:r w:rsidR="00662C72">
        <w:rPr>
          <w:rFonts w:ascii="Arial Narrow" w:hAnsi="Arial Narrow" w:cs="Arial"/>
          <w:color w:val="000000" w:themeColor="text1"/>
        </w:rPr>
        <w:t xml:space="preserve"> </w:t>
      </w:r>
      <w:r w:rsidR="004B1E22">
        <w:rPr>
          <w:rFonts w:ascii="Arial Narrow" w:hAnsi="Arial Narrow" w:cs="Arial"/>
          <w:color w:val="000000" w:themeColor="text1"/>
        </w:rPr>
        <w:t>Gubernamental</w:t>
      </w:r>
      <w:r w:rsidR="00491076">
        <w:rPr>
          <w:rFonts w:ascii="Arial Narrow" w:hAnsi="Arial Narrow" w:cs="Arial"/>
          <w:color w:val="000000" w:themeColor="text1"/>
        </w:rPr>
        <w:t xml:space="preserve"> que </w:t>
      </w:r>
      <w:r w:rsidR="004B1E22">
        <w:rPr>
          <w:rFonts w:ascii="Arial Narrow" w:hAnsi="Arial Narrow" w:cs="Arial"/>
          <w:color w:val="000000" w:themeColor="text1"/>
        </w:rPr>
        <w:t>procura establecer un marco de Ética Municipal, lo cual es fundamental para el desarrollo de la institucionalidad democrática y la correcta administración del patrimonio público</w:t>
      </w:r>
      <w:r w:rsidR="00491076">
        <w:rPr>
          <w:rFonts w:ascii="Arial Narrow" w:hAnsi="Arial Narrow" w:cs="Arial"/>
          <w:color w:val="000000" w:themeColor="text1"/>
        </w:rPr>
        <w:t xml:space="preserve">; en tal razón, peticiona al Concejo, acuerdo de aprobación de la mencionada Declaratoria de Ética de la Municipalidad de Zaragoza, en este sentido, El Concejo Municipal por unanimidad </w:t>
      </w:r>
      <w:r w:rsidR="00491076" w:rsidRPr="00491076">
        <w:rPr>
          <w:rFonts w:ascii="Arial Narrow" w:hAnsi="Arial Narrow" w:cs="Arial"/>
          <w:b/>
          <w:color w:val="000000" w:themeColor="text1"/>
        </w:rPr>
        <w:t xml:space="preserve">ACUERDA: </w:t>
      </w:r>
      <w:r w:rsidR="00491076" w:rsidRPr="00491076">
        <w:rPr>
          <w:rFonts w:ascii="Arial Narrow" w:hAnsi="Arial Narrow" w:cs="Arial"/>
          <w:color w:val="000000" w:themeColor="text1"/>
        </w:rPr>
        <w:t>Aprobar la</w:t>
      </w:r>
      <w:r w:rsidR="00491076">
        <w:rPr>
          <w:rFonts w:ascii="Arial Narrow" w:hAnsi="Arial Narrow" w:cs="Arial"/>
          <w:b/>
          <w:color w:val="000000" w:themeColor="text1"/>
        </w:rPr>
        <w:t xml:space="preserve"> </w:t>
      </w:r>
      <w:r w:rsidR="00491076">
        <w:rPr>
          <w:rFonts w:ascii="Arial Narrow" w:hAnsi="Arial Narrow" w:cs="Arial"/>
          <w:color w:val="000000" w:themeColor="text1"/>
        </w:rPr>
        <w:t>Declaratoria de Ética de la Municipalidad de Zaragoza</w:t>
      </w:r>
      <w:r w:rsidR="00EE04ED">
        <w:rPr>
          <w:rFonts w:ascii="Arial Narrow" w:hAnsi="Arial Narrow" w:cs="Arial"/>
          <w:color w:val="000000" w:themeColor="text1"/>
        </w:rPr>
        <w:t xml:space="preserve">, afina que en esta Municipalidad se apliquen los valores de Legalidad, Transparencia, Equidad de Género, Responsabilidad, Respeto, probidad; se tome como compromiso, el buen uso del poder, de los recursos, trabajo y servicio con la ciudadanía y las relaciones interpersonales y de género. </w:t>
      </w:r>
      <w:r w:rsidR="00EE04ED">
        <w:rPr>
          <w:rFonts w:ascii="Arial Narrow" w:hAnsi="Arial Narrow" w:cs="Arial"/>
          <w:b/>
        </w:rPr>
        <w:t>COMUNÍQUESE.</w:t>
      </w:r>
    </w:p>
    <w:p w14:paraId="741C3B13" w14:textId="77777777" w:rsidR="00E860D5" w:rsidRDefault="00E860D5" w:rsidP="00E46322">
      <w:pPr>
        <w:jc w:val="both"/>
        <w:rPr>
          <w:rFonts w:ascii="Arial Narrow" w:hAnsi="Arial Narrow" w:cs="Arial"/>
          <w:b/>
          <w:color w:val="000000" w:themeColor="text1"/>
        </w:rPr>
      </w:pPr>
    </w:p>
    <w:p w14:paraId="07B61C57" w14:textId="77777777" w:rsidR="00E46322" w:rsidRPr="00496501" w:rsidRDefault="00E46322" w:rsidP="00E46322">
      <w:pPr>
        <w:jc w:val="both"/>
        <w:rPr>
          <w:rFonts w:ascii="Arial Narrow" w:hAnsi="Arial Narrow" w:cs="Arial"/>
          <w:b/>
        </w:rPr>
      </w:pPr>
      <w:r w:rsidRPr="00496501">
        <w:rPr>
          <w:rFonts w:ascii="Arial Narrow" w:hAnsi="Arial Narrow" w:cs="Arial"/>
          <w:b/>
        </w:rPr>
        <w:lastRenderedPageBreak/>
        <w:t xml:space="preserve">ACUERDO NÚMERO </w:t>
      </w:r>
      <w:r>
        <w:rPr>
          <w:rFonts w:ascii="Arial Narrow" w:hAnsi="Arial Narrow" w:cs="Arial"/>
          <w:b/>
        </w:rPr>
        <w:t>TRES</w:t>
      </w:r>
      <w:r w:rsidRPr="00496501">
        <w:rPr>
          <w:rFonts w:ascii="Arial Narrow" w:hAnsi="Arial Narrow" w:cs="Arial"/>
          <w:b/>
        </w:rPr>
        <w:t>:</w:t>
      </w:r>
    </w:p>
    <w:p w14:paraId="2F7B4F83" w14:textId="0AA85466" w:rsidR="008032A1" w:rsidRDefault="008032A1" w:rsidP="008032A1">
      <w:pPr>
        <w:jc w:val="both"/>
        <w:rPr>
          <w:rFonts w:ascii="Arial Narrow" w:hAnsi="Arial Narrow" w:cs="Arial"/>
        </w:rPr>
      </w:pPr>
      <w:r>
        <w:rPr>
          <w:rFonts w:ascii="Arial Narrow" w:hAnsi="Arial Narrow"/>
          <w:b/>
          <w:color w:val="000000" w:themeColor="text1"/>
        </w:rPr>
        <w:t xml:space="preserve">El Concejo </w:t>
      </w:r>
      <w:r w:rsidR="006C2023">
        <w:rPr>
          <w:rFonts w:ascii="Arial Narrow" w:hAnsi="Arial Narrow"/>
          <w:b/>
          <w:color w:val="000000" w:themeColor="text1"/>
        </w:rPr>
        <w:t xml:space="preserve">Municipal, </w:t>
      </w:r>
      <w:r w:rsidR="006C2023">
        <w:rPr>
          <w:rFonts w:ascii="Arial Narrow" w:hAnsi="Arial Narrow"/>
          <w:color w:val="000000" w:themeColor="text1"/>
        </w:rPr>
        <w:t>ACUERDA</w:t>
      </w:r>
      <w:r>
        <w:rPr>
          <w:rFonts w:ascii="Arial Narrow" w:hAnsi="Arial Narrow"/>
          <w:b/>
          <w:color w:val="000000" w:themeColor="text1"/>
        </w:rPr>
        <w:t>:</w:t>
      </w:r>
      <w:r>
        <w:rPr>
          <w:rFonts w:ascii="Arial Narrow" w:hAnsi="Arial Narrow"/>
          <w:color w:val="000000" w:themeColor="text1"/>
        </w:rPr>
        <w:t xml:space="preserve"> </w:t>
      </w:r>
      <w:r w:rsidR="006B76E2">
        <w:rPr>
          <w:rFonts w:ascii="Arial Narrow" w:hAnsi="Arial Narrow"/>
          <w:color w:val="000000" w:themeColor="text1"/>
        </w:rPr>
        <w:t xml:space="preserve">a) </w:t>
      </w:r>
      <w:r>
        <w:rPr>
          <w:rFonts w:ascii="Arial Narrow" w:hAnsi="Arial Narrow"/>
          <w:color w:val="000000" w:themeColor="text1"/>
        </w:rPr>
        <w:t>Erogar la cantidad de</w:t>
      </w:r>
      <w:r>
        <w:rPr>
          <w:rFonts w:ascii="Arial Narrow" w:hAnsi="Arial Narrow"/>
        </w:rPr>
        <w:t xml:space="preserve"> QUINIENTOS VEINTICINCO 00</w:t>
      </w:r>
      <w:r>
        <w:rPr>
          <w:rFonts w:ascii="Arial Narrow" w:hAnsi="Arial Narrow"/>
          <w:color w:val="000000" w:themeColor="text1"/>
        </w:rPr>
        <w:t xml:space="preserve">/100 Dólares de los Estados Unidos de América a favor de LA CONSTANCIA </w:t>
      </w:r>
      <w:r w:rsidR="000A204D">
        <w:rPr>
          <w:rFonts w:ascii="Arial Narrow" w:hAnsi="Arial Narrow"/>
          <w:color w:val="000000" w:themeColor="text1"/>
        </w:rPr>
        <w:t>LTDA</w:t>
      </w:r>
      <w:r w:rsidR="00191A5B">
        <w:rPr>
          <w:rFonts w:ascii="Arial Narrow" w:hAnsi="Arial Narrow"/>
          <w:color w:val="000000" w:themeColor="text1"/>
        </w:rPr>
        <w:t xml:space="preserve">. </w:t>
      </w:r>
      <w:r>
        <w:rPr>
          <w:rFonts w:ascii="Arial Narrow" w:hAnsi="Arial Narrow"/>
          <w:color w:val="000000" w:themeColor="text1"/>
        </w:rPr>
        <w:t>DE C.V</w:t>
      </w:r>
      <w:r w:rsidR="006C2023">
        <w:rPr>
          <w:rFonts w:ascii="Arial Narrow" w:hAnsi="Arial Narrow"/>
          <w:color w:val="000000" w:themeColor="text1"/>
        </w:rPr>
        <w:t>, en</w:t>
      </w:r>
      <w:r>
        <w:rPr>
          <w:rFonts w:ascii="Arial Narrow" w:hAnsi="Arial Narrow"/>
          <w:color w:val="000000" w:themeColor="text1"/>
        </w:rPr>
        <w:t xml:space="preserve"> concepto de compra </w:t>
      </w:r>
      <w:r w:rsidR="000A204D">
        <w:rPr>
          <w:rFonts w:ascii="Arial Narrow" w:hAnsi="Arial Narrow"/>
          <w:color w:val="000000" w:themeColor="text1"/>
        </w:rPr>
        <w:t xml:space="preserve">de setenta y cinco fardos </w:t>
      </w:r>
      <w:r w:rsidR="007B00F6">
        <w:rPr>
          <w:rFonts w:ascii="Arial Narrow" w:hAnsi="Arial Narrow"/>
          <w:color w:val="000000" w:themeColor="text1"/>
        </w:rPr>
        <w:t xml:space="preserve">de botellas </w:t>
      </w:r>
      <w:r w:rsidR="000A204D">
        <w:rPr>
          <w:rFonts w:ascii="Arial Narrow" w:hAnsi="Arial Narrow"/>
          <w:color w:val="000000" w:themeColor="text1"/>
        </w:rPr>
        <w:t xml:space="preserve">de agua cristalina a precio unitario de SIETE 00/100 Dólares de los Estados Unidos de Americe, </w:t>
      </w:r>
      <w:r>
        <w:rPr>
          <w:rFonts w:ascii="Arial Narrow" w:hAnsi="Arial Narrow"/>
          <w:color w:val="000000" w:themeColor="text1"/>
        </w:rPr>
        <w:t xml:space="preserve">para consumo de personal </w:t>
      </w:r>
      <w:r w:rsidR="000A204D">
        <w:rPr>
          <w:rFonts w:ascii="Arial Narrow" w:hAnsi="Arial Narrow"/>
          <w:color w:val="000000" w:themeColor="text1"/>
        </w:rPr>
        <w:t xml:space="preserve">y visitas a esta administración </w:t>
      </w:r>
      <w:r w:rsidR="003E4292">
        <w:rPr>
          <w:rFonts w:ascii="Arial Narrow" w:hAnsi="Arial Narrow"/>
          <w:color w:val="000000" w:themeColor="text1"/>
        </w:rPr>
        <w:t>municipal, Según</w:t>
      </w:r>
      <w:r>
        <w:rPr>
          <w:rFonts w:ascii="Arial Narrow" w:hAnsi="Arial Narrow"/>
          <w:color w:val="000000" w:themeColor="text1"/>
        </w:rPr>
        <w:t xml:space="preserve"> </w:t>
      </w:r>
      <w:r w:rsidR="006C2023">
        <w:rPr>
          <w:rFonts w:ascii="Arial Narrow" w:hAnsi="Arial Narrow"/>
          <w:color w:val="000000" w:themeColor="text1"/>
        </w:rPr>
        <w:t>orden de</w:t>
      </w:r>
      <w:r>
        <w:rPr>
          <w:rFonts w:ascii="Arial Narrow" w:hAnsi="Arial Narrow"/>
          <w:color w:val="000000" w:themeColor="text1"/>
        </w:rPr>
        <w:t xml:space="preserve"> compra número 0</w:t>
      </w:r>
      <w:r w:rsidR="000A204D">
        <w:rPr>
          <w:rFonts w:ascii="Arial Narrow" w:hAnsi="Arial Narrow"/>
          <w:color w:val="000000" w:themeColor="text1"/>
        </w:rPr>
        <w:t>0046/2017,</w:t>
      </w:r>
      <w:r>
        <w:rPr>
          <w:rFonts w:ascii="Arial Narrow" w:hAnsi="Arial Narrow"/>
          <w:color w:val="000000" w:themeColor="text1"/>
        </w:rPr>
        <w:t xml:space="preserve"> de fecha 2</w:t>
      </w:r>
      <w:r w:rsidR="000A204D">
        <w:rPr>
          <w:rFonts w:ascii="Arial Narrow" w:hAnsi="Arial Narrow"/>
          <w:color w:val="000000" w:themeColor="text1"/>
        </w:rPr>
        <w:t>2</w:t>
      </w:r>
      <w:r>
        <w:rPr>
          <w:rFonts w:ascii="Arial Narrow" w:hAnsi="Arial Narrow"/>
          <w:color w:val="000000" w:themeColor="text1"/>
        </w:rPr>
        <w:t xml:space="preserve"> de </w:t>
      </w:r>
      <w:r w:rsidR="000A204D">
        <w:rPr>
          <w:rFonts w:ascii="Arial Narrow" w:hAnsi="Arial Narrow"/>
          <w:color w:val="000000" w:themeColor="text1"/>
        </w:rPr>
        <w:t>diciembre</w:t>
      </w:r>
      <w:r>
        <w:rPr>
          <w:rFonts w:ascii="Arial Narrow" w:hAnsi="Arial Narrow"/>
          <w:color w:val="000000" w:themeColor="text1"/>
        </w:rPr>
        <w:t xml:space="preserve"> de 2017</w:t>
      </w:r>
      <w:r w:rsidR="006B76E2">
        <w:rPr>
          <w:rFonts w:ascii="Arial Narrow" w:hAnsi="Arial Narrow"/>
          <w:color w:val="000000" w:themeColor="text1"/>
        </w:rPr>
        <w:t xml:space="preserve">. b) </w:t>
      </w:r>
      <w:r>
        <w:rPr>
          <w:rFonts w:ascii="Arial Narrow" w:hAnsi="Arial Narrow"/>
          <w:color w:val="000000" w:themeColor="text1"/>
        </w:rPr>
        <w:t xml:space="preserve">Autorizar a la Tesorería Municipal </w:t>
      </w:r>
      <w:r w:rsidR="000A204D">
        <w:rPr>
          <w:rFonts w:ascii="Arial Narrow" w:hAnsi="Arial Narrow"/>
          <w:color w:val="000000" w:themeColor="text1"/>
        </w:rPr>
        <w:t>para que haga la erogación</w:t>
      </w:r>
      <w:r>
        <w:rPr>
          <w:rFonts w:ascii="Arial Narrow" w:hAnsi="Arial Narrow"/>
          <w:color w:val="000000" w:themeColor="text1"/>
        </w:rPr>
        <w:t xml:space="preserve"> correspondiente del FONDO COMUN aplicando dicho gasto al código 54199 de la línea 0101 del Presupuesto Municipal Vigente. </w:t>
      </w:r>
      <w:r>
        <w:rPr>
          <w:rFonts w:ascii="Arial Narrow" w:hAnsi="Arial Narrow" w:cs="Arial"/>
          <w:b/>
        </w:rPr>
        <w:t>Comuníquese.</w:t>
      </w:r>
    </w:p>
    <w:p w14:paraId="28A63373" w14:textId="77777777" w:rsidR="008032A1" w:rsidRDefault="008032A1" w:rsidP="008032A1">
      <w:pPr>
        <w:jc w:val="both"/>
        <w:rPr>
          <w:sz w:val="22"/>
          <w:szCs w:val="22"/>
        </w:rPr>
      </w:pPr>
    </w:p>
    <w:p w14:paraId="2F18F548" w14:textId="431E6FD7" w:rsidR="000A204D" w:rsidRPr="00496501" w:rsidRDefault="000A204D" w:rsidP="000A204D">
      <w:pPr>
        <w:jc w:val="both"/>
        <w:rPr>
          <w:rFonts w:ascii="Arial Narrow" w:hAnsi="Arial Narrow" w:cs="Arial"/>
          <w:b/>
        </w:rPr>
      </w:pPr>
      <w:r w:rsidRPr="00496501">
        <w:rPr>
          <w:rFonts w:ascii="Arial Narrow" w:hAnsi="Arial Narrow" w:cs="Arial"/>
          <w:b/>
        </w:rPr>
        <w:t xml:space="preserve">ACUERDO NÚMERO </w:t>
      </w:r>
      <w:r>
        <w:rPr>
          <w:rFonts w:ascii="Arial Narrow" w:hAnsi="Arial Narrow" w:cs="Arial"/>
          <w:b/>
        </w:rPr>
        <w:t>CUATRO</w:t>
      </w:r>
      <w:r w:rsidRPr="00496501">
        <w:rPr>
          <w:rFonts w:ascii="Arial Narrow" w:hAnsi="Arial Narrow" w:cs="Arial"/>
          <w:b/>
        </w:rPr>
        <w:t>:</w:t>
      </w:r>
    </w:p>
    <w:p w14:paraId="19908A72" w14:textId="535876B8" w:rsidR="003E4292" w:rsidRPr="00A750F4" w:rsidRDefault="003E4292" w:rsidP="003E4292">
      <w:pPr>
        <w:jc w:val="both"/>
        <w:rPr>
          <w:rFonts w:ascii="Arial Narrow" w:hAnsi="Arial Narrow"/>
          <w:color w:val="000000" w:themeColor="text1"/>
        </w:rPr>
      </w:pPr>
      <w:r w:rsidRPr="003B7555">
        <w:rPr>
          <w:rFonts w:ascii="Arial Narrow" w:hAnsi="Arial Narrow"/>
          <w:b/>
          <w:color w:val="000000" w:themeColor="text1"/>
        </w:rPr>
        <w:t>El Concejo Municipal, ACUERDA:</w:t>
      </w:r>
      <w:r w:rsidRPr="003B7555">
        <w:rPr>
          <w:rFonts w:ascii="Arial Narrow" w:hAnsi="Arial Narrow"/>
          <w:color w:val="000000" w:themeColor="text1"/>
        </w:rPr>
        <w:t xml:space="preserve"> </w:t>
      </w:r>
      <w:r w:rsidR="00AE6F86">
        <w:rPr>
          <w:rFonts w:ascii="Arial Narrow" w:hAnsi="Arial Narrow"/>
          <w:color w:val="000000" w:themeColor="text1"/>
        </w:rPr>
        <w:t xml:space="preserve">a) </w:t>
      </w:r>
      <w:r w:rsidRPr="003B7555">
        <w:rPr>
          <w:rFonts w:ascii="Arial Narrow" w:hAnsi="Arial Narrow"/>
          <w:color w:val="000000" w:themeColor="text1"/>
        </w:rPr>
        <w:t>Erogar la cantidad de</w:t>
      </w:r>
      <w:r>
        <w:rPr>
          <w:rFonts w:ascii="Arial Narrow" w:hAnsi="Arial Narrow"/>
        </w:rPr>
        <w:t xml:space="preserve"> </w:t>
      </w:r>
      <w:r w:rsidR="007B00F6" w:rsidRPr="00A750F4">
        <w:rPr>
          <w:rFonts w:ascii="Arial Narrow" w:hAnsi="Arial Narrow"/>
          <w:b/>
        </w:rPr>
        <w:t>CINCUENTA 0</w:t>
      </w:r>
      <w:r w:rsidRPr="00A750F4">
        <w:rPr>
          <w:rFonts w:ascii="Arial Narrow" w:hAnsi="Arial Narrow"/>
          <w:b/>
        </w:rPr>
        <w:t>0</w:t>
      </w:r>
      <w:r w:rsidRPr="00A750F4">
        <w:rPr>
          <w:rFonts w:ascii="Arial Narrow" w:hAnsi="Arial Narrow"/>
          <w:b/>
          <w:color w:val="000000" w:themeColor="text1"/>
        </w:rPr>
        <w:t>/100</w:t>
      </w:r>
      <w:r w:rsidRPr="003B7555">
        <w:rPr>
          <w:rFonts w:ascii="Arial Narrow" w:hAnsi="Arial Narrow"/>
          <w:color w:val="000000" w:themeColor="text1"/>
        </w:rPr>
        <w:t xml:space="preserve"> Dólares de los Estad</w:t>
      </w:r>
      <w:r>
        <w:rPr>
          <w:rFonts w:ascii="Arial Narrow" w:hAnsi="Arial Narrow"/>
          <w:color w:val="000000" w:themeColor="text1"/>
        </w:rPr>
        <w:t>os Unidos de América a favor de JOSE TOMAS MARROQUIN MENDEZ,</w:t>
      </w:r>
      <w:r w:rsidRPr="003B7555">
        <w:rPr>
          <w:rFonts w:ascii="Arial Narrow" w:hAnsi="Arial Narrow"/>
          <w:color w:val="000000" w:themeColor="text1"/>
        </w:rPr>
        <w:t xml:space="preserve"> </w:t>
      </w:r>
      <w:r>
        <w:rPr>
          <w:rFonts w:ascii="Arial Narrow" w:hAnsi="Arial Narrow"/>
          <w:color w:val="000000" w:themeColor="text1"/>
        </w:rPr>
        <w:t>por compra de pan</w:t>
      </w:r>
      <w:r w:rsidR="00A750F4">
        <w:rPr>
          <w:rFonts w:ascii="Arial Narrow" w:hAnsi="Arial Narrow"/>
          <w:color w:val="000000" w:themeColor="text1"/>
        </w:rPr>
        <w:t xml:space="preserve"> </w:t>
      </w:r>
      <w:r>
        <w:rPr>
          <w:rFonts w:ascii="Arial Narrow" w:hAnsi="Arial Narrow"/>
          <w:color w:val="000000" w:themeColor="text1"/>
        </w:rPr>
        <w:t>dulce</w:t>
      </w:r>
      <w:r w:rsidR="00A750F4">
        <w:rPr>
          <w:rFonts w:ascii="Arial Narrow" w:hAnsi="Arial Narrow"/>
          <w:color w:val="000000" w:themeColor="text1"/>
        </w:rPr>
        <w:t xml:space="preserve"> para ser entregado en vela de fallecido</w:t>
      </w:r>
      <w:r w:rsidR="003B78C0">
        <w:rPr>
          <w:rFonts w:ascii="Arial Narrow" w:hAnsi="Arial Narrow"/>
          <w:color w:val="000000" w:themeColor="text1"/>
        </w:rPr>
        <w:t xml:space="preserve"> Antonio Cañas, siendo entregado a señora Maria Zoila cañas </w:t>
      </w:r>
      <w:r w:rsidR="00AE6F86">
        <w:rPr>
          <w:rFonts w:ascii="Arial Narrow" w:hAnsi="Arial Narrow"/>
          <w:color w:val="000000" w:themeColor="text1"/>
        </w:rPr>
        <w:t>Rodríguez</w:t>
      </w:r>
      <w:r w:rsidR="003B78C0">
        <w:rPr>
          <w:rFonts w:ascii="Arial Narrow" w:hAnsi="Arial Narrow"/>
          <w:color w:val="000000" w:themeColor="text1"/>
        </w:rPr>
        <w:t xml:space="preserve">, </w:t>
      </w:r>
      <w:r w:rsidR="00AE6F86">
        <w:rPr>
          <w:rFonts w:ascii="Arial Narrow" w:hAnsi="Arial Narrow"/>
          <w:color w:val="000000" w:themeColor="text1"/>
        </w:rPr>
        <w:t>con residencia en colonia los cedros de esta jurisdiccion, según</w:t>
      </w:r>
      <w:r>
        <w:rPr>
          <w:rFonts w:ascii="Arial Narrow" w:hAnsi="Arial Narrow"/>
          <w:color w:val="000000" w:themeColor="text1"/>
        </w:rPr>
        <w:t xml:space="preserve"> orden de compra número </w:t>
      </w:r>
      <w:r w:rsidR="00AE6F86">
        <w:rPr>
          <w:rFonts w:ascii="Arial Narrow" w:hAnsi="Arial Narrow"/>
          <w:color w:val="000000" w:themeColor="text1"/>
        </w:rPr>
        <w:t>0028/2017, de</w:t>
      </w:r>
      <w:r w:rsidRPr="003B7555">
        <w:rPr>
          <w:rFonts w:ascii="Arial Narrow" w:hAnsi="Arial Narrow"/>
          <w:color w:val="000000" w:themeColor="text1"/>
        </w:rPr>
        <w:t xml:space="preserve"> </w:t>
      </w:r>
      <w:r>
        <w:rPr>
          <w:rFonts w:ascii="Arial Narrow" w:hAnsi="Arial Narrow"/>
          <w:color w:val="000000" w:themeColor="text1"/>
        </w:rPr>
        <w:t xml:space="preserve">fecha </w:t>
      </w:r>
      <w:r w:rsidR="00AE6F86">
        <w:rPr>
          <w:rFonts w:ascii="Arial Narrow" w:hAnsi="Arial Narrow"/>
          <w:color w:val="000000" w:themeColor="text1"/>
        </w:rPr>
        <w:t>18</w:t>
      </w:r>
      <w:r>
        <w:rPr>
          <w:rFonts w:ascii="Arial Narrow" w:hAnsi="Arial Narrow"/>
          <w:color w:val="000000" w:themeColor="text1"/>
        </w:rPr>
        <w:t xml:space="preserve"> </w:t>
      </w:r>
      <w:r w:rsidRPr="003B7555">
        <w:rPr>
          <w:rFonts w:ascii="Arial Narrow" w:hAnsi="Arial Narrow"/>
          <w:color w:val="000000" w:themeColor="text1"/>
        </w:rPr>
        <w:t xml:space="preserve">de </w:t>
      </w:r>
      <w:r w:rsidR="00AE6F86">
        <w:rPr>
          <w:rFonts w:ascii="Arial Narrow" w:hAnsi="Arial Narrow"/>
          <w:color w:val="000000" w:themeColor="text1"/>
        </w:rPr>
        <w:t xml:space="preserve">diciembre </w:t>
      </w:r>
      <w:r w:rsidRPr="003B7555">
        <w:rPr>
          <w:rFonts w:ascii="Arial Narrow" w:hAnsi="Arial Narrow"/>
          <w:color w:val="000000" w:themeColor="text1"/>
        </w:rPr>
        <w:t>de 2017</w:t>
      </w:r>
      <w:r w:rsidR="00AE6F86">
        <w:rPr>
          <w:rFonts w:ascii="Arial Narrow" w:hAnsi="Arial Narrow"/>
          <w:color w:val="000000" w:themeColor="text1"/>
        </w:rPr>
        <w:t xml:space="preserve">. b) </w:t>
      </w:r>
      <w:r w:rsidRPr="003B7555">
        <w:rPr>
          <w:rFonts w:ascii="Arial Narrow" w:hAnsi="Arial Narrow"/>
          <w:color w:val="000000" w:themeColor="text1"/>
        </w:rPr>
        <w:t>Autorizar a la Tesorería Municipal erogue el pago</w:t>
      </w:r>
      <w:r>
        <w:rPr>
          <w:rFonts w:ascii="Arial Narrow" w:hAnsi="Arial Narrow"/>
          <w:color w:val="000000" w:themeColor="text1"/>
        </w:rPr>
        <w:t xml:space="preserve"> correspondiente del FONDO COMUN </w:t>
      </w:r>
      <w:r w:rsidRPr="003B7555">
        <w:rPr>
          <w:rFonts w:ascii="Arial Narrow" w:hAnsi="Arial Narrow"/>
          <w:color w:val="000000" w:themeColor="text1"/>
        </w:rPr>
        <w:t>aplicando</w:t>
      </w:r>
      <w:r>
        <w:rPr>
          <w:rFonts w:ascii="Arial Narrow" w:hAnsi="Arial Narrow"/>
          <w:color w:val="000000" w:themeColor="text1"/>
        </w:rPr>
        <w:t xml:space="preserve"> dicho gasto al código 54314 </w:t>
      </w:r>
      <w:r w:rsidRPr="003B7555">
        <w:rPr>
          <w:rFonts w:ascii="Arial Narrow" w:hAnsi="Arial Narrow"/>
          <w:color w:val="000000" w:themeColor="text1"/>
        </w:rPr>
        <w:t xml:space="preserve">de la línea 0101 del Presupuesto Municipal Vigente. </w:t>
      </w:r>
      <w:r w:rsidRPr="003B7555">
        <w:rPr>
          <w:rFonts w:ascii="Arial Narrow" w:hAnsi="Arial Narrow" w:cs="Arial"/>
          <w:b/>
        </w:rPr>
        <w:t>Comuníquese.</w:t>
      </w:r>
    </w:p>
    <w:p w14:paraId="591C06D6" w14:textId="77777777" w:rsidR="003E4292" w:rsidRDefault="003E4292" w:rsidP="003E4292">
      <w:pPr>
        <w:jc w:val="both"/>
        <w:rPr>
          <w:rFonts w:ascii="Arial Narrow" w:hAnsi="Arial Narrow" w:cs="Arial"/>
          <w:b/>
        </w:rPr>
      </w:pPr>
    </w:p>
    <w:p w14:paraId="2A8157E8" w14:textId="77777777" w:rsidR="00E46322" w:rsidRDefault="00E46322" w:rsidP="00E46322">
      <w:pPr>
        <w:jc w:val="both"/>
        <w:rPr>
          <w:rFonts w:ascii="Arial Narrow" w:hAnsi="Arial Narrow" w:cs="Arial"/>
          <w:b/>
          <w:color w:val="000000" w:themeColor="text1"/>
        </w:rPr>
      </w:pPr>
    </w:p>
    <w:p w14:paraId="3F161FA5" w14:textId="77777777" w:rsidR="00E46322" w:rsidRPr="00A7491E" w:rsidRDefault="00E46322" w:rsidP="00E46322">
      <w:pPr>
        <w:jc w:val="both"/>
        <w:rPr>
          <w:rFonts w:ascii="Arial Narrow" w:hAnsi="Arial Narrow"/>
        </w:rPr>
      </w:pPr>
      <w:r w:rsidRPr="00496501">
        <w:rPr>
          <w:rFonts w:ascii="Arial Narrow" w:hAnsi="Arial Narrow" w:cs="Arial"/>
        </w:rPr>
        <w:t xml:space="preserve">Y no habiendo nada más que hacer constar se da por terminada la presente acta, a las </w:t>
      </w:r>
      <w:r>
        <w:rPr>
          <w:rFonts w:ascii="Arial Narrow" w:hAnsi="Arial Narrow" w:cs="Arial"/>
        </w:rPr>
        <w:t>doce</w:t>
      </w:r>
      <w:r w:rsidRPr="00496501">
        <w:rPr>
          <w:rFonts w:ascii="Arial Narrow" w:hAnsi="Arial Narrow" w:cs="Arial"/>
        </w:rPr>
        <w:t xml:space="preserve"> horas con </w:t>
      </w:r>
      <w:r>
        <w:rPr>
          <w:rFonts w:ascii="Arial Narrow" w:hAnsi="Arial Narrow" w:cs="Arial"/>
        </w:rPr>
        <w:t xml:space="preserve">treinta </w:t>
      </w:r>
      <w:r w:rsidRPr="00496501">
        <w:rPr>
          <w:rFonts w:ascii="Arial Narrow" w:hAnsi="Arial Narrow" w:cs="Arial"/>
        </w:rPr>
        <w:t xml:space="preserve">minutos del día </w:t>
      </w:r>
      <w:r>
        <w:rPr>
          <w:rFonts w:ascii="Arial Narrow" w:hAnsi="Arial Narrow" w:cs="Arial"/>
        </w:rPr>
        <w:t xml:space="preserve">martes veintiséis </w:t>
      </w:r>
      <w:r w:rsidRPr="00496501">
        <w:rPr>
          <w:rFonts w:ascii="Arial Narrow" w:hAnsi="Arial Narrow" w:cs="Arial"/>
        </w:rPr>
        <w:t>de diciembre dos mil diecisiete y para constancia firmamos.</w:t>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E46322" w:rsidRPr="000D02DA" w14:paraId="4CF397C2" w14:textId="77777777" w:rsidTr="00DA1EF2">
        <w:trPr>
          <w:trHeight w:val="568"/>
        </w:trPr>
        <w:tc>
          <w:tcPr>
            <w:tcW w:w="3658" w:type="dxa"/>
            <w:hideMark/>
          </w:tcPr>
          <w:p w14:paraId="4EC8D7E7"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Carlos Javier Guevara Turcios</w:t>
            </w:r>
          </w:p>
          <w:p w14:paraId="0A0FA664"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Alcalde Municipal</w:t>
            </w:r>
          </w:p>
        </w:tc>
        <w:tc>
          <w:tcPr>
            <w:tcW w:w="1937" w:type="dxa"/>
          </w:tcPr>
          <w:p w14:paraId="156F0C45" w14:textId="77777777" w:rsidR="00E46322" w:rsidRPr="00F47093" w:rsidRDefault="00E46322" w:rsidP="00DA1EF2">
            <w:pPr>
              <w:tabs>
                <w:tab w:val="left" w:pos="3735"/>
              </w:tabs>
              <w:spacing w:line="276" w:lineRule="auto"/>
              <w:jc w:val="both"/>
              <w:rPr>
                <w:rFonts w:ascii="Arial Narrow" w:hAnsi="Arial Narrow" w:cs="Arial"/>
                <w:sz w:val="20"/>
                <w:szCs w:val="20"/>
              </w:rPr>
            </w:pPr>
          </w:p>
          <w:p w14:paraId="6036608C"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2122BE84" w14:textId="77777777" w:rsidR="00E46322" w:rsidRPr="00F47093" w:rsidRDefault="00E46322" w:rsidP="00DA1EF2">
            <w:pPr>
              <w:spacing w:line="276" w:lineRule="auto"/>
              <w:rPr>
                <w:rFonts w:ascii="Arial Narrow" w:hAnsi="Arial Narrow" w:cs="Arial"/>
                <w:sz w:val="20"/>
                <w:szCs w:val="20"/>
              </w:rPr>
            </w:pPr>
            <w:r w:rsidRPr="00F47093">
              <w:rPr>
                <w:rFonts w:ascii="Arial Narrow" w:hAnsi="Arial Narrow" w:cs="Arial"/>
                <w:sz w:val="20"/>
                <w:szCs w:val="20"/>
              </w:rPr>
              <w:t>Verónica del Carmen Alfaro Galicias Síndica Municipal</w:t>
            </w:r>
          </w:p>
        </w:tc>
      </w:tr>
      <w:tr w:rsidR="00E46322" w:rsidRPr="000D02DA" w14:paraId="1BA571F6" w14:textId="77777777" w:rsidTr="00DA1EF2">
        <w:trPr>
          <w:trHeight w:val="121"/>
        </w:trPr>
        <w:tc>
          <w:tcPr>
            <w:tcW w:w="3658" w:type="dxa"/>
          </w:tcPr>
          <w:p w14:paraId="3811C418" w14:textId="77777777" w:rsidR="00E46322" w:rsidRPr="00F47093" w:rsidRDefault="00E46322" w:rsidP="00DA1EF2">
            <w:pPr>
              <w:spacing w:line="276" w:lineRule="auto"/>
              <w:rPr>
                <w:rFonts w:ascii="Arial Narrow" w:hAnsi="Arial Narrow" w:cs="Arial"/>
                <w:b/>
                <w:sz w:val="20"/>
                <w:szCs w:val="20"/>
              </w:rPr>
            </w:pPr>
          </w:p>
        </w:tc>
        <w:tc>
          <w:tcPr>
            <w:tcW w:w="1937" w:type="dxa"/>
          </w:tcPr>
          <w:p w14:paraId="1C9CA5A9" w14:textId="77777777" w:rsidR="00E46322" w:rsidRPr="00F47093" w:rsidRDefault="00E46322" w:rsidP="00DA1EF2">
            <w:pPr>
              <w:spacing w:line="276" w:lineRule="auto"/>
              <w:jc w:val="both"/>
              <w:rPr>
                <w:rFonts w:ascii="Arial Narrow" w:hAnsi="Arial Narrow" w:cs="Arial"/>
                <w:b/>
                <w:sz w:val="20"/>
                <w:szCs w:val="20"/>
              </w:rPr>
            </w:pPr>
          </w:p>
          <w:p w14:paraId="408C0F2C"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582EEF76" w14:textId="77777777" w:rsidR="00E46322" w:rsidRPr="00F47093" w:rsidRDefault="00E46322" w:rsidP="00DA1EF2">
            <w:pPr>
              <w:spacing w:line="276" w:lineRule="auto"/>
              <w:rPr>
                <w:rFonts w:ascii="Arial Narrow" w:hAnsi="Arial Narrow" w:cs="Arial"/>
                <w:b/>
                <w:sz w:val="20"/>
                <w:szCs w:val="20"/>
              </w:rPr>
            </w:pPr>
          </w:p>
        </w:tc>
      </w:tr>
      <w:tr w:rsidR="00E46322" w:rsidRPr="000D02DA" w14:paraId="2D7466C9" w14:textId="77777777" w:rsidTr="00DA1EF2">
        <w:trPr>
          <w:trHeight w:val="562"/>
        </w:trPr>
        <w:tc>
          <w:tcPr>
            <w:tcW w:w="3658" w:type="dxa"/>
            <w:hideMark/>
          </w:tcPr>
          <w:p w14:paraId="3511BA04"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Ana Milagro Paz Peña</w:t>
            </w:r>
          </w:p>
          <w:p w14:paraId="041A0885"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Primera Regidora Propietaria</w:t>
            </w:r>
          </w:p>
        </w:tc>
        <w:tc>
          <w:tcPr>
            <w:tcW w:w="1937" w:type="dxa"/>
          </w:tcPr>
          <w:p w14:paraId="75C57A5B" w14:textId="77777777" w:rsidR="00E46322" w:rsidRPr="00F47093" w:rsidRDefault="00E46322" w:rsidP="00DA1EF2">
            <w:pPr>
              <w:spacing w:line="276" w:lineRule="auto"/>
              <w:jc w:val="both"/>
              <w:rPr>
                <w:rFonts w:ascii="Arial Narrow" w:hAnsi="Arial Narrow" w:cs="Arial"/>
                <w:b/>
                <w:sz w:val="20"/>
                <w:szCs w:val="20"/>
              </w:rPr>
            </w:pPr>
          </w:p>
        </w:tc>
        <w:tc>
          <w:tcPr>
            <w:tcW w:w="3160" w:type="dxa"/>
            <w:hideMark/>
          </w:tcPr>
          <w:p w14:paraId="33F3DD0F"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María Teresa Hernández de Najarro Segunda Regidora Propietaria</w:t>
            </w:r>
          </w:p>
        </w:tc>
      </w:tr>
      <w:tr w:rsidR="00E46322" w:rsidRPr="000D02DA" w14:paraId="7BD6CD40" w14:textId="77777777" w:rsidTr="00DA1EF2">
        <w:trPr>
          <w:trHeight w:val="535"/>
        </w:trPr>
        <w:tc>
          <w:tcPr>
            <w:tcW w:w="3658" w:type="dxa"/>
          </w:tcPr>
          <w:p w14:paraId="6597FACB" w14:textId="77777777" w:rsidR="00E46322" w:rsidRPr="00F47093" w:rsidRDefault="00E46322" w:rsidP="00DA1EF2">
            <w:pPr>
              <w:spacing w:line="276" w:lineRule="auto"/>
              <w:rPr>
                <w:rFonts w:ascii="Arial Narrow" w:hAnsi="Arial Narrow" w:cs="Arial"/>
                <w:b/>
                <w:sz w:val="20"/>
                <w:szCs w:val="20"/>
              </w:rPr>
            </w:pPr>
          </w:p>
        </w:tc>
        <w:tc>
          <w:tcPr>
            <w:tcW w:w="1937" w:type="dxa"/>
          </w:tcPr>
          <w:p w14:paraId="127D2C6B"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671DC336" w14:textId="77777777" w:rsidR="00E46322" w:rsidRPr="00F47093" w:rsidRDefault="00E46322" w:rsidP="00DA1EF2">
            <w:pPr>
              <w:spacing w:line="276" w:lineRule="auto"/>
              <w:rPr>
                <w:rFonts w:ascii="Arial Narrow" w:hAnsi="Arial Narrow" w:cs="Arial"/>
                <w:b/>
                <w:sz w:val="20"/>
                <w:szCs w:val="20"/>
              </w:rPr>
            </w:pPr>
          </w:p>
        </w:tc>
      </w:tr>
      <w:tr w:rsidR="00E46322" w:rsidRPr="000D02DA" w14:paraId="7D32B492" w14:textId="77777777" w:rsidTr="00DA1EF2">
        <w:trPr>
          <w:trHeight w:val="570"/>
        </w:trPr>
        <w:tc>
          <w:tcPr>
            <w:tcW w:w="3658" w:type="dxa"/>
            <w:hideMark/>
          </w:tcPr>
          <w:p w14:paraId="7A8CF9E5"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Juan José Ramírez Morales</w:t>
            </w:r>
          </w:p>
          <w:p w14:paraId="0D5BCAE5"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Tercer Regidor Propietario</w:t>
            </w:r>
          </w:p>
        </w:tc>
        <w:tc>
          <w:tcPr>
            <w:tcW w:w="1937" w:type="dxa"/>
          </w:tcPr>
          <w:p w14:paraId="15835AAE" w14:textId="77777777" w:rsidR="00E46322" w:rsidRPr="00F47093" w:rsidRDefault="00E46322" w:rsidP="00DA1EF2">
            <w:pPr>
              <w:spacing w:line="276" w:lineRule="auto"/>
              <w:jc w:val="both"/>
              <w:rPr>
                <w:rFonts w:ascii="Arial Narrow" w:hAnsi="Arial Narrow" w:cs="Arial"/>
                <w:b/>
                <w:sz w:val="20"/>
                <w:szCs w:val="20"/>
              </w:rPr>
            </w:pPr>
          </w:p>
        </w:tc>
        <w:tc>
          <w:tcPr>
            <w:tcW w:w="3160" w:type="dxa"/>
            <w:hideMark/>
          </w:tcPr>
          <w:p w14:paraId="6B3A947C"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Jaime Eduardo Álvarez Burgos</w:t>
            </w:r>
          </w:p>
          <w:p w14:paraId="415F39A1"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Cuarto Regidor Propietario</w:t>
            </w:r>
          </w:p>
        </w:tc>
      </w:tr>
      <w:tr w:rsidR="00E46322" w:rsidRPr="000D02DA" w14:paraId="49184139" w14:textId="77777777" w:rsidTr="00DA1EF2">
        <w:trPr>
          <w:trHeight w:val="373"/>
        </w:trPr>
        <w:tc>
          <w:tcPr>
            <w:tcW w:w="3658" w:type="dxa"/>
          </w:tcPr>
          <w:p w14:paraId="1D463223" w14:textId="77777777" w:rsidR="00E46322" w:rsidRPr="00F47093" w:rsidRDefault="00E46322" w:rsidP="00DA1EF2">
            <w:pPr>
              <w:spacing w:line="276" w:lineRule="auto"/>
              <w:rPr>
                <w:rFonts w:ascii="Arial Narrow" w:hAnsi="Arial Narrow" w:cs="Arial"/>
                <w:b/>
                <w:sz w:val="20"/>
                <w:szCs w:val="20"/>
              </w:rPr>
            </w:pPr>
          </w:p>
          <w:p w14:paraId="28FE2E2D" w14:textId="77777777" w:rsidR="00E46322" w:rsidRPr="00F47093" w:rsidRDefault="00E46322" w:rsidP="00DA1EF2">
            <w:pPr>
              <w:spacing w:line="276" w:lineRule="auto"/>
              <w:rPr>
                <w:rFonts w:ascii="Arial Narrow" w:hAnsi="Arial Narrow" w:cs="Arial"/>
                <w:b/>
                <w:sz w:val="20"/>
                <w:szCs w:val="20"/>
              </w:rPr>
            </w:pPr>
          </w:p>
        </w:tc>
        <w:tc>
          <w:tcPr>
            <w:tcW w:w="1937" w:type="dxa"/>
          </w:tcPr>
          <w:p w14:paraId="3A3E366F"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7FBB221A" w14:textId="77777777" w:rsidR="00E46322" w:rsidRPr="00F47093" w:rsidRDefault="00E46322" w:rsidP="00DA1EF2">
            <w:pPr>
              <w:spacing w:line="276" w:lineRule="auto"/>
              <w:rPr>
                <w:rFonts w:ascii="Arial Narrow" w:hAnsi="Arial Narrow" w:cs="Arial"/>
                <w:b/>
                <w:sz w:val="20"/>
                <w:szCs w:val="20"/>
              </w:rPr>
            </w:pPr>
          </w:p>
        </w:tc>
      </w:tr>
      <w:tr w:rsidR="00E46322" w:rsidRPr="000D02DA" w14:paraId="30C446B9" w14:textId="77777777" w:rsidTr="00DA1EF2">
        <w:trPr>
          <w:trHeight w:val="530"/>
        </w:trPr>
        <w:tc>
          <w:tcPr>
            <w:tcW w:w="3658" w:type="dxa"/>
            <w:hideMark/>
          </w:tcPr>
          <w:p w14:paraId="428AF243" w14:textId="77777777" w:rsidR="00E46322" w:rsidRPr="00F47093" w:rsidRDefault="00E46322" w:rsidP="00DA1EF2">
            <w:pPr>
              <w:spacing w:line="276" w:lineRule="auto"/>
              <w:rPr>
                <w:rFonts w:ascii="Arial Narrow" w:hAnsi="Arial Narrow" w:cs="Arial"/>
                <w:sz w:val="20"/>
                <w:szCs w:val="20"/>
              </w:rPr>
            </w:pPr>
            <w:r w:rsidRPr="00F47093">
              <w:rPr>
                <w:rFonts w:ascii="Arial Narrow" w:hAnsi="Arial Narrow" w:cs="Arial"/>
                <w:sz w:val="20"/>
                <w:szCs w:val="20"/>
              </w:rPr>
              <w:t>Dany Wilfredo Rodríguez Reyes</w:t>
            </w:r>
          </w:p>
          <w:p w14:paraId="677CC3E9"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sz w:val="20"/>
                <w:szCs w:val="20"/>
              </w:rPr>
              <w:t>Quinto Regidor Propietario</w:t>
            </w:r>
          </w:p>
        </w:tc>
        <w:tc>
          <w:tcPr>
            <w:tcW w:w="1937" w:type="dxa"/>
          </w:tcPr>
          <w:p w14:paraId="3874BE1A" w14:textId="77777777" w:rsidR="00E46322" w:rsidRPr="00F47093" w:rsidRDefault="00E46322" w:rsidP="00DA1EF2">
            <w:pPr>
              <w:spacing w:line="276" w:lineRule="auto"/>
              <w:jc w:val="both"/>
              <w:rPr>
                <w:rFonts w:ascii="Arial Narrow" w:hAnsi="Arial Narrow" w:cs="Arial"/>
                <w:b/>
                <w:sz w:val="20"/>
                <w:szCs w:val="20"/>
              </w:rPr>
            </w:pPr>
          </w:p>
        </w:tc>
        <w:tc>
          <w:tcPr>
            <w:tcW w:w="3160" w:type="dxa"/>
            <w:hideMark/>
          </w:tcPr>
          <w:p w14:paraId="71ADB9F8"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Aida Esther Bermúdez de Morales, Sexto Regidora Propietario</w:t>
            </w:r>
          </w:p>
        </w:tc>
      </w:tr>
      <w:tr w:rsidR="00E46322" w:rsidRPr="000D02DA" w14:paraId="27BBCEA9" w14:textId="77777777" w:rsidTr="00DA1EF2">
        <w:trPr>
          <w:trHeight w:val="505"/>
        </w:trPr>
        <w:tc>
          <w:tcPr>
            <w:tcW w:w="3658" w:type="dxa"/>
          </w:tcPr>
          <w:p w14:paraId="74D9E2C6" w14:textId="77777777" w:rsidR="00E46322" w:rsidRPr="00F47093" w:rsidRDefault="00E46322" w:rsidP="00DA1EF2">
            <w:pPr>
              <w:spacing w:line="276" w:lineRule="auto"/>
              <w:rPr>
                <w:rFonts w:ascii="Arial Narrow" w:hAnsi="Arial Narrow" w:cs="Arial"/>
                <w:b/>
                <w:sz w:val="20"/>
                <w:szCs w:val="20"/>
              </w:rPr>
            </w:pPr>
          </w:p>
        </w:tc>
        <w:tc>
          <w:tcPr>
            <w:tcW w:w="1937" w:type="dxa"/>
          </w:tcPr>
          <w:p w14:paraId="65DDAF47"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049A1F9F" w14:textId="77777777" w:rsidR="00E46322" w:rsidRPr="00F47093" w:rsidRDefault="00E46322" w:rsidP="00DA1EF2">
            <w:pPr>
              <w:spacing w:line="276" w:lineRule="auto"/>
              <w:rPr>
                <w:rFonts w:ascii="Arial Narrow" w:hAnsi="Arial Narrow" w:cs="Arial"/>
                <w:b/>
                <w:sz w:val="20"/>
                <w:szCs w:val="20"/>
              </w:rPr>
            </w:pPr>
          </w:p>
        </w:tc>
      </w:tr>
      <w:tr w:rsidR="00E46322" w:rsidRPr="000D02DA" w14:paraId="2CF4A151" w14:textId="77777777" w:rsidTr="00DA1EF2">
        <w:trPr>
          <w:trHeight w:val="600"/>
        </w:trPr>
        <w:tc>
          <w:tcPr>
            <w:tcW w:w="3658" w:type="dxa"/>
            <w:hideMark/>
          </w:tcPr>
          <w:p w14:paraId="6AF3F033"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José Antonio Martínez Salazar</w:t>
            </w:r>
          </w:p>
          <w:p w14:paraId="2B52C752"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Séptimo Regidor Propietario</w:t>
            </w:r>
          </w:p>
        </w:tc>
        <w:tc>
          <w:tcPr>
            <w:tcW w:w="1937" w:type="dxa"/>
          </w:tcPr>
          <w:p w14:paraId="21B552C2"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44349845"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Manuel Antonio Navarro Sigarán</w:t>
            </w:r>
          </w:p>
          <w:p w14:paraId="30C266F5"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Octavo Regidor Propietario</w:t>
            </w:r>
          </w:p>
        </w:tc>
      </w:tr>
      <w:tr w:rsidR="00E46322" w:rsidRPr="000D02DA" w14:paraId="447842E3" w14:textId="77777777" w:rsidTr="00DA1EF2">
        <w:trPr>
          <w:trHeight w:val="115"/>
        </w:trPr>
        <w:tc>
          <w:tcPr>
            <w:tcW w:w="3658" w:type="dxa"/>
          </w:tcPr>
          <w:p w14:paraId="3FDD71E0" w14:textId="77777777" w:rsidR="00E46322" w:rsidRPr="00F47093" w:rsidRDefault="00E46322" w:rsidP="00DA1EF2">
            <w:pPr>
              <w:spacing w:line="276" w:lineRule="auto"/>
              <w:rPr>
                <w:rFonts w:ascii="Arial Narrow" w:hAnsi="Arial Narrow" w:cs="Arial"/>
                <w:b/>
                <w:sz w:val="20"/>
                <w:szCs w:val="20"/>
              </w:rPr>
            </w:pPr>
          </w:p>
          <w:p w14:paraId="2D6662DC" w14:textId="77777777" w:rsidR="00E46322" w:rsidRPr="00F47093" w:rsidRDefault="00E46322" w:rsidP="00DA1EF2">
            <w:pPr>
              <w:spacing w:line="276" w:lineRule="auto"/>
              <w:rPr>
                <w:rFonts w:ascii="Arial Narrow" w:hAnsi="Arial Narrow" w:cs="Arial"/>
                <w:b/>
                <w:sz w:val="20"/>
                <w:szCs w:val="20"/>
              </w:rPr>
            </w:pPr>
          </w:p>
        </w:tc>
        <w:tc>
          <w:tcPr>
            <w:tcW w:w="1937" w:type="dxa"/>
          </w:tcPr>
          <w:p w14:paraId="4BEB6C83"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21AEA838" w14:textId="77777777" w:rsidR="00E46322" w:rsidRPr="00F47093" w:rsidRDefault="00E46322" w:rsidP="00DA1EF2">
            <w:pPr>
              <w:spacing w:line="276" w:lineRule="auto"/>
              <w:rPr>
                <w:rFonts w:ascii="Arial Narrow" w:hAnsi="Arial Narrow" w:cs="Arial"/>
                <w:b/>
                <w:sz w:val="20"/>
                <w:szCs w:val="20"/>
              </w:rPr>
            </w:pPr>
          </w:p>
        </w:tc>
      </w:tr>
      <w:tr w:rsidR="00E46322" w:rsidRPr="000D02DA" w14:paraId="57720C0A" w14:textId="77777777" w:rsidTr="00DA1EF2">
        <w:trPr>
          <w:trHeight w:val="507"/>
        </w:trPr>
        <w:tc>
          <w:tcPr>
            <w:tcW w:w="3658" w:type="dxa"/>
            <w:hideMark/>
          </w:tcPr>
          <w:p w14:paraId="54AAD06F"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Henry Francisco Barillas</w:t>
            </w:r>
          </w:p>
          <w:p w14:paraId="380B2796"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Primer Regidor Suplente</w:t>
            </w:r>
          </w:p>
        </w:tc>
        <w:tc>
          <w:tcPr>
            <w:tcW w:w="1937" w:type="dxa"/>
          </w:tcPr>
          <w:p w14:paraId="1EFA8999" w14:textId="77777777" w:rsidR="00E46322" w:rsidRPr="00F47093" w:rsidRDefault="00E46322" w:rsidP="00DA1EF2">
            <w:pPr>
              <w:spacing w:line="276" w:lineRule="auto"/>
              <w:jc w:val="both"/>
              <w:rPr>
                <w:rFonts w:ascii="Arial Narrow" w:hAnsi="Arial Narrow" w:cs="Arial"/>
                <w:b/>
                <w:sz w:val="20"/>
                <w:szCs w:val="20"/>
              </w:rPr>
            </w:pPr>
          </w:p>
        </w:tc>
        <w:tc>
          <w:tcPr>
            <w:tcW w:w="3160" w:type="dxa"/>
            <w:hideMark/>
          </w:tcPr>
          <w:p w14:paraId="0C7D7FD6"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Manuel de Jesús Montoya</w:t>
            </w:r>
          </w:p>
          <w:p w14:paraId="459DF2A2"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Segundo Regidor Suplente</w:t>
            </w:r>
          </w:p>
        </w:tc>
      </w:tr>
      <w:tr w:rsidR="00E46322" w:rsidRPr="000D02DA" w14:paraId="5E488B42" w14:textId="77777777" w:rsidTr="00DA1EF2">
        <w:trPr>
          <w:trHeight w:val="53"/>
        </w:trPr>
        <w:tc>
          <w:tcPr>
            <w:tcW w:w="3658" w:type="dxa"/>
          </w:tcPr>
          <w:p w14:paraId="4D44B7A5" w14:textId="77777777" w:rsidR="00E46322" w:rsidRPr="00F47093" w:rsidRDefault="00E46322" w:rsidP="00DA1EF2">
            <w:pPr>
              <w:spacing w:line="276" w:lineRule="auto"/>
              <w:rPr>
                <w:rFonts w:ascii="Arial Narrow" w:hAnsi="Arial Narrow" w:cs="Arial"/>
                <w:b/>
                <w:sz w:val="20"/>
                <w:szCs w:val="20"/>
              </w:rPr>
            </w:pPr>
          </w:p>
          <w:p w14:paraId="604610E0" w14:textId="77777777" w:rsidR="00E46322" w:rsidRPr="00F47093" w:rsidRDefault="00E46322" w:rsidP="00DA1EF2">
            <w:pPr>
              <w:spacing w:line="276" w:lineRule="auto"/>
              <w:rPr>
                <w:rFonts w:ascii="Arial Narrow" w:hAnsi="Arial Narrow" w:cs="Arial"/>
                <w:b/>
                <w:sz w:val="20"/>
                <w:szCs w:val="20"/>
              </w:rPr>
            </w:pPr>
          </w:p>
        </w:tc>
        <w:tc>
          <w:tcPr>
            <w:tcW w:w="1937" w:type="dxa"/>
          </w:tcPr>
          <w:p w14:paraId="7B025CB4" w14:textId="77777777" w:rsidR="00E46322" w:rsidRPr="00F47093" w:rsidRDefault="00E46322" w:rsidP="00DA1EF2">
            <w:pPr>
              <w:spacing w:line="276" w:lineRule="auto"/>
              <w:jc w:val="both"/>
              <w:rPr>
                <w:rFonts w:ascii="Arial Narrow" w:hAnsi="Arial Narrow" w:cs="Arial"/>
                <w:b/>
                <w:sz w:val="20"/>
                <w:szCs w:val="20"/>
              </w:rPr>
            </w:pPr>
          </w:p>
        </w:tc>
        <w:tc>
          <w:tcPr>
            <w:tcW w:w="3160" w:type="dxa"/>
          </w:tcPr>
          <w:p w14:paraId="24AB64D8" w14:textId="77777777" w:rsidR="00E46322" w:rsidRPr="00F47093" w:rsidRDefault="00E46322" w:rsidP="00DA1EF2">
            <w:pPr>
              <w:spacing w:line="276" w:lineRule="auto"/>
              <w:rPr>
                <w:rFonts w:ascii="Arial Narrow" w:hAnsi="Arial Narrow" w:cs="Arial"/>
                <w:b/>
                <w:sz w:val="20"/>
                <w:szCs w:val="20"/>
              </w:rPr>
            </w:pPr>
          </w:p>
        </w:tc>
      </w:tr>
      <w:tr w:rsidR="00E46322" w:rsidRPr="000D02DA" w14:paraId="70D169CC" w14:textId="77777777" w:rsidTr="00DA1EF2">
        <w:trPr>
          <w:trHeight w:val="468"/>
        </w:trPr>
        <w:tc>
          <w:tcPr>
            <w:tcW w:w="3658" w:type="dxa"/>
            <w:hideMark/>
          </w:tcPr>
          <w:p w14:paraId="2013462F"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Santos Rodolfo Chicas</w:t>
            </w:r>
          </w:p>
          <w:p w14:paraId="1E783F6F"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Tercer Regidor Suplente</w:t>
            </w:r>
          </w:p>
        </w:tc>
        <w:tc>
          <w:tcPr>
            <w:tcW w:w="1937" w:type="dxa"/>
          </w:tcPr>
          <w:p w14:paraId="06264E4F" w14:textId="77777777" w:rsidR="00E46322" w:rsidRPr="00F47093" w:rsidRDefault="00E46322" w:rsidP="00DA1EF2">
            <w:pPr>
              <w:spacing w:line="276" w:lineRule="auto"/>
              <w:rPr>
                <w:rFonts w:ascii="Arial Narrow" w:hAnsi="Arial Narrow" w:cs="Arial"/>
                <w:b/>
                <w:sz w:val="20"/>
                <w:szCs w:val="20"/>
              </w:rPr>
            </w:pPr>
          </w:p>
        </w:tc>
        <w:tc>
          <w:tcPr>
            <w:tcW w:w="3160" w:type="dxa"/>
            <w:hideMark/>
          </w:tcPr>
          <w:p w14:paraId="0696DD08" w14:textId="77777777" w:rsidR="00E46322" w:rsidRPr="00F47093" w:rsidRDefault="00E46322" w:rsidP="00DA1EF2">
            <w:pPr>
              <w:spacing w:line="276" w:lineRule="auto"/>
              <w:rPr>
                <w:rFonts w:ascii="Arial Narrow" w:hAnsi="Arial Narrow" w:cs="Arial"/>
                <w:color w:val="000000" w:themeColor="text1"/>
                <w:sz w:val="20"/>
                <w:szCs w:val="20"/>
              </w:rPr>
            </w:pPr>
            <w:r w:rsidRPr="00F47093">
              <w:rPr>
                <w:rFonts w:ascii="Arial Narrow" w:hAnsi="Arial Narrow" w:cs="Arial"/>
                <w:color w:val="000000" w:themeColor="text1"/>
                <w:sz w:val="20"/>
                <w:szCs w:val="20"/>
              </w:rPr>
              <w:t>Mauricio Romero Argueta</w:t>
            </w:r>
          </w:p>
          <w:p w14:paraId="64AA3573" w14:textId="77777777" w:rsidR="00E46322" w:rsidRPr="00F47093" w:rsidRDefault="00E46322" w:rsidP="00DA1EF2">
            <w:pPr>
              <w:spacing w:line="276" w:lineRule="auto"/>
              <w:rPr>
                <w:rFonts w:ascii="Arial Narrow" w:hAnsi="Arial Narrow" w:cs="Arial"/>
                <w:b/>
                <w:sz w:val="20"/>
                <w:szCs w:val="20"/>
              </w:rPr>
            </w:pPr>
            <w:r w:rsidRPr="00F47093">
              <w:rPr>
                <w:rFonts w:ascii="Arial Narrow" w:hAnsi="Arial Narrow" w:cs="Arial"/>
                <w:color w:val="000000" w:themeColor="text1"/>
                <w:sz w:val="20"/>
                <w:szCs w:val="20"/>
              </w:rPr>
              <w:t>Cuarto Regidor Suplente</w:t>
            </w:r>
          </w:p>
        </w:tc>
      </w:tr>
      <w:tr w:rsidR="00E46322" w:rsidRPr="000D02DA" w14:paraId="6539CA15" w14:textId="77777777" w:rsidTr="00DA1EF2">
        <w:trPr>
          <w:trHeight w:val="738"/>
        </w:trPr>
        <w:tc>
          <w:tcPr>
            <w:tcW w:w="3658" w:type="dxa"/>
          </w:tcPr>
          <w:p w14:paraId="2CD49BF7" w14:textId="77777777" w:rsidR="00E46322" w:rsidRPr="00F47093" w:rsidRDefault="00E46322" w:rsidP="00DA1EF2">
            <w:pPr>
              <w:spacing w:line="276" w:lineRule="auto"/>
              <w:rPr>
                <w:rFonts w:ascii="Arial Narrow" w:hAnsi="Arial Narrow" w:cs="Arial"/>
                <w:b/>
                <w:sz w:val="20"/>
                <w:szCs w:val="20"/>
              </w:rPr>
            </w:pPr>
          </w:p>
        </w:tc>
        <w:tc>
          <w:tcPr>
            <w:tcW w:w="1937" w:type="dxa"/>
            <w:hideMark/>
          </w:tcPr>
          <w:p w14:paraId="73701916" w14:textId="77777777" w:rsidR="00E46322" w:rsidRPr="00F47093" w:rsidRDefault="00E46322" w:rsidP="00DA1EF2">
            <w:pPr>
              <w:spacing w:line="276" w:lineRule="auto"/>
              <w:jc w:val="center"/>
              <w:rPr>
                <w:rFonts w:ascii="Arial Narrow" w:hAnsi="Arial Narrow" w:cs="Arial"/>
                <w:sz w:val="20"/>
                <w:szCs w:val="20"/>
              </w:rPr>
            </w:pPr>
            <w:r w:rsidRPr="00F47093">
              <w:rPr>
                <w:rFonts w:ascii="Arial Narrow" w:hAnsi="Arial Narrow" w:cs="Arial"/>
                <w:sz w:val="20"/>
                <w:szCs w:val="20"/>
              </w:rPr>
              <w:t>Evelio Pineda, Secretario Municipal.</w:t>
            </w:r>
          </w:p>
        </w:tc>
        <w:tc>
          <w:tcPr>
            <w:tcW w:w="3160" w:type="dxa"/>
          </w:tcPr>
          <w:p w14:paraId="2E7F5056" w14:textId="77777777" w:rsidR="00E46322" w:rsidRPr="00F47093" w:rsidRDefault="00E46322" w:rsidP="00DA1EF2">
            <w:pPr>
              <w:spacing w:line="276" w:lineRule="auto"/>
              <w:rPr>
                <w:rFonts w:ascii="Arial Narrow" w:hAnsi="Arial Narrow" w:cs="Arial"/>
                <w:b/>
                <w:sz w:val="20"/>
                <w:szCs w:val="20"/>
              </w:rPr>
            </w:pPr>
          </w:p>
        </w:tc>
      </w:tr>
    </w:tbl>
    <w:p w14:paraId="3B938EE7" w14:textId="77777777" w:rsidR="005A31CC" w:rsidRDefault="005A31CC" w:rsidP="00143106">
      <w:pPr>
        <w:tabs>
          <w:tab w:val="left" w:pos="6465"/>
        </w:tabs>
        <w:rPr>
          <w:rFonts w:ascii="Arial Narrow" w:hAnsi="Arial Narrow" w:cs="Arial"/>
        </w:rPr>
      </w:pPr>
    </w:p>
    <w:p w14:paraId="7F811D4D" w14:textId="3E040729" w:rsidR="009743CE" w:rsidRPr="00143106" w:rsidRDefault="005A31CC" w:rsidP="00143106">
      <w:pPr>
        <w:tabs>
          <w:tab w:val="left" w:pos="6465"/>
        </w:tabs>
        <w:rPr>
          <w:rFonts w:ascii="Arial Narrow" w:hAnsi="Arial Narrow" w:cs="Arial"/>
        </w:rPr>
      </w:pPr>
      <w:bookmarkStart w:id="2" w:name="_GoBack"/>
      <w:bookmarkEnd w:id="2"/>
      <w:r w:rsidRPr="005A31CC">
        <w:rPr>
          <w:rFonts w:ascii="Arial Narrow" w:hAnsi="Arial Narrow" w:cs="Arial"/>
        </w:rPr>
        <w:t>El presente libro de actas se encuentra en versión pública de conformidad a lo establecido en el art.30 de la Ley de Acceso a la Información Pública, por contener datos personales del solicitante.</w:t>
      </w:r>
    </w:p>
    <w:sectPr w:rsidR="009743CE" w:rsidRPr="00143106" w:rsidSect="000D0644">
      <w:headerReference w:type="default" r:id="rId8"/>
      <w:footerReference w:type="default" r:id="rId9"/>
      <w:pgSz w:w="12242" w:h="18711"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CA32E" w14:textId="77777777" w:rsidR="00BF7C89" w:rsidRDefault="00BF7C89" w:rsidP="000D173B">
      <w:r>
        <w:separator/>
      </w:r>
    </w:p>
  </w:endnote>
  <w:endnote w:type="continuationSeparator" w:id="0">
    <w:p w14:paraId="6BD1161A" w14:textId="77777777" w:rsidR="00BF7C89" w:rsidRDefault="00BF7C89" w:rsidP="000D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26800"/>
      <w:docPartObj>
        <w:docPartGallery w:val="Page Numbers (Bottom of Page)"/>
        <w:docPartUnique/>
      </w:docPartObj>
    </w:sdtPr>
    <w:sdtContent>
      <w:p w14:paraId="33ECCF1F" w14:textId="5E1F4CC4" w:rsidR="00E353DE" w:rsidRDefault="00E353DE">
        <w:pPr>
          <w:pStyle w:val="Piedepgina"/>
        </w:pPr>
        <w:r>
          <w:rPr>
            <w:noProof/>
            <w:lang w:val="es-SV" w:eastAsia="es-SV"/>
          </w:rPr>
          <mc:AlternateContent>
            <mc:Choice Requires="wps">
              <w:drawing>
                <wp:anchor distT="0" distB="0" distL="114300" distR="114300" simplePos="0" relativeHeight="251663360" behindDoc="0" locked="0" layoutInCell="1" allowOverlap="1" wp14:anchorId="6632B605" wp14:editId="4BDAFA33">
                  <wp:simplePos x="0" y="0"/>
                  <wp:positionH relativeFrom="rightMargin">
                    <wp:posOffset>-3094076</wp:posOffset>
                  </wp:positionH>
                  <wp:positionV relativeFrom="bottomMargin">
                    <wp:posOffset>49885</wp:posOffset>
                  </wp:positionV>
                  <wp:extent cx="681836" cy="561975"/>
                  <wp:effectExtent l="0" t="0" r="23495" b="2857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81836"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427DC092" w14:textId="6AB3D163" w:rsidR="00E353DE" w:rsidRDefault="00E353DE" w:rsidP="006229CD">
                              <w:pPr>
                                <w:pStyle w:val="Piedepgina"/>
                                <w:jc w:val="center"/>
                                <w:rPr>
                                  <w:color w:val="4F81BD" w:themeColor="accent1"/>
                                </w:rPr>
                              </w:pPr>
                              <w:r>
                                <w:fldChar w:fldCharType="begin"/>
                              </w:r>
                              <w:r>
                                <w:instrText xml:space="preserve"> PAGE  \* MERGEFORMAT </w:instrText>
                              </w:r>
                              <w:r>
                                <w:fldChar w:fldCharType="separate"/>
                              </w:r>
                              <w:r w:rsidR="005A31CC" w:rsidRPr="005A31CC">
                                <w:rPr>
                                  <w:noProof/>
                                  <w:color w:val="4F81BD" w:themeColor="accent1"/>
                                </w:rPr>
                                <w:t>200</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632B605" id="Oval 4" o:spid="_x0000_s1026" style="position:absolute;margin-left:-243.65pt;margin-top:3.95pt;width:53.7pt;height:44.25pt;rotation:180;flip:x;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" filled="f" fillcolor="#c0504d [3205]" strokecolor="#a7bfde [1620]" strokeweight="1pt">
                  <v:textbox inset=",0,,0">
                    <w:txbxContent>
                      <w:p w14:paraId="427DC092" w14:textId="6AB3D163" w:rsidR="00E353DE" w:rsidRDefault="00E353DE" w:rsidP="006229CD">
                        <w:pPr>
                          <w:pStyle w:val="Piedepgina"/>
                          <w:jc w:val="center"/>
                          <w:rPr>
                            <w:color w:val="4F81BD" w:themeColor="accent1"/>
                          </w:rPr>
                        </w:pPr>
                        <w:r>
                          <w:fldChar w:fldCharType="begin"/>
                        </w:r>
                        <w:r>
                          <w:instrText xml:space="preserve"> PAGE  \* MERGEFORMAT </w:instrText>
                        </w:r>
                        <w:r>
                          <w:fldChar w:fldCharType="separate"/>
                        </w:r>
                        <w:r w:rsidR="005A31CC" w:rsidRPr="005A31CC">
                          <w:rPr>
                            <w:noProof/>
                            <w:color w:val="4F81BD" w:themeColor="accent1"/>
                          </w:rPr>
                          <w:t>200</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CE1C1" w14:textId="77777777" w:rsidR="00BF7C89" w:rsidRDefault="00BF7C89" w:rsidP="000D173B">
      <w:r>
        <w:separator/>
      </w:r>
    </w:p>
  </w:footnote>
  <w:footnote w:type="continuationSeparator" w:id="0">
    <w:p w14:paraId="0190A3AC" w14:textId="77777777" w:rsidR="00BF7C89" w:rsidRDefault="00BF7C89" w:rsidP="000D1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C58F9" w14:textId="77777777" w:rsidR="00E353DE" w:rsidRDefault="00E353DE" w:rsidP="000D173B">
    <w:pPr>
      <w:pStyle w:val="Encabezado"/>
      <w:tabs>
        <w:tab w:val="clear" w:pos="4419"/>
        <w:tab w:val="clear" w:pos="8838"/>
        <w:tab w:val="left" w:pos="1127"/>
      </w:tabs>
      <w:ind w:left="997" w:firstLine="1127"/>
      <w:rPr>
        <w:rFonts w:asciiTheme="majorHAnsi" w:eastAsiaTheme="majorEastAsia" w:hAnsiTheme="majorHAnsi" w:cstheme="majorBidi"/>
        <w:sz w:val="36"/>
        <w:szCs w:val="36"/>
      </w:rPr>
    </w:pPr>
    <w:r w:rsidRPr="001A2F34">
      <w:rPr>
        <w:noProof/>
        <w:lang w:val="es-SV" w:eastAsia="es-SV"/>
      </w:rPr>
      <w:drawing>
        <wp:anchor distT="0" distB="0" distL="114300" distR="114300" simplePos="0" relativeHeight="251658240" behindDoc="0" locked="0" layoutInCell="1" allowOverlap="1" wp14:anchorId="15BEF70A" wp14:editId="5A1802DD">
          <wp:simplePos x="0" y="0"/>
          <wp:positionH relativeFrom="column">
            <wp:posOffset>-699135</wp:posOffset>
          </wp:positionH>
          <wp:positionV relativeFrom="paragraph">
            <wp:posOffset>-259080</wp:posOffset>
          </wp:positionV>
          <wp:extent cx="848360" cy="962025"/>
          <wp:effectExtent l="19050" t="0" r="889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848360" cy="962025"/>
                  </a:xfrm>
                  <a:prstGeom prst="rect">
                    <a:avLst/>
                  </a:prstGeom>
                  <a:noFill/>
                  <a:ln w="9525">
                    <a:noFill/>
                    <a:miter lim="800000"/>
                    <a:headEnd/>
                    <a:tailEnd/>
                  </a:ln>
                </pic:spPr>
              </pic:pic>
            </a:graphicData>
          </a:graphic>
        </wp:anchor>
      </w:drawing>
    </w:r>
    <w:r>
      <w:rPr>
        <w:rFonts w:asciiTheme="majorHAnsi" w:eastAsiaTheme="majorEastAsia" w:hAnsiTheme="majorHAnsi" w:cstheme="majorBidi"/>
        <w:sz w:val="36"/>
        <w:szCs w:val="36"/>
      </w:rPr>
      <w:t>Alcaldía Municipal de Zaragoza</w:t>
    </w:r>
  </w:p>
  <w:p w14:paraId="1C1E0D9E" w14:textId="77777777" w:rsidR="00E353DE" w:rsidRDefault="00E353DE" w:rsidP="00E515DA">
    <w:pPr>
      <w:pStyle w:val="Encabezado"/>
      <w:tabs>
        <w:tab w:val="clear" w:pos="4419"/>
        <w:tab w:val="clear" w:pos="8838"/>
        <w:tab w:val="left" w:pos="1127"/>
      </w:tabs>
    </w:pPr>
  </w:p>
  <w:p w14:paraId="47FD32FA" w14:textId="77777777" w:rsidR="00E353DE" w:rsidRDefault="00E353DE" w:rsidP="00DE164F">
    <w:pPr>
      <w:pStyle w:val="Encabezado"/>
      <w:tabs>
        <w:tab w:val="clear" w:pos="4419"/>
        <w:tab w:val="clear" w:pos="8838"/>
        <w:tab w:val="left" w:pos="304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2E0"/>
    <w:multiLevelType w:val="hybridMultilevel"/>
    <w:tmpl w:val="3058E68A"/>
    <w:lvl w:ilvl="0" w:tplc="81A0468E">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9704A9"/>
    <w:multiLevelType w:val="hybridMultilevel"/>
    <w:tmpl w:val="73CCB7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58F6F18"/>
    <w:multiLevelType w:val="hybridMultilevel"/>
    <w:tmpl w:val="95C06958"/>
    <w:lvl w:ilvl="0" w:tplc="EDFA1F80">
      <w:start w:val="1"/>
      <w:numFmt w:val="bullet"/>
      <w:lvlText w:val=""/>
      <w:lvlJc w:val="left"/>
      <w:pPr>
        <w:tabs>
          <w:tab w:val="num" w:pos="720"/>
        </w:tabs>
        <w:ind w:left="720" w:hanging="360"/>
      </w:pPr>
      <w:rPr>
        <w:rFonts w:ascii="Wingdings 2" w:hAnsi="Wingdings 2" w:hint="default"/>
      </w:rPr>
    </w:lvl>
    <w:lvl w:ilvl="1" w:tplc="FDAC3EEE" w:tentative="1">
      <w:start w:val="1"/>
      <w:numFmt w:val="bullet"/>
      <w:lvlText w:val=""/>
      <w:lvlJc w:val="left"/>
      <w:pPr>
        <w:tabs>
          <w:tab w:val="num" w:pos="1440"/>
        </w:tabs>
        <w:ind w:left="1440" w:hanging="360"/>
      </w:pPr>
      <w:rPr>
        <w:rFonts w:ascii="Wingdings 2" w:hAnsi="Wingdings 2" w:hint="default"/>
      </w:rPr>
    </w:lvl>
    <w:lvl w:ilvl="2" w:tplc="91B8C54E" w:tentative="1">
      <w:start w:val="1"/>
      <w:numFmt w:val="bullet"/>
      <w:lvlText w:val=""/>
      <w:lvlJc w:val="left"/>
      <w:pPr>
        <w:tabs>
          <w:tab w:val="num" w:pos="2160"/>
        </w:tabs>
        <w:ind w:left="2160" w:hanging="360"/>
      </w:pPr>
      <w:rPr>
        <w:rFonts w:ascii="Wingdings 2" w:hAnsi="Wingdings 2" w:hint="default"/>
      </w:rPr>
    </w:lvl>
    <w:lvl w:ilvl="3" w:tplc="E5185506" w:tentative="1">
      <w:start w:val="1"/>
      <w:numFmt w:val="bullet"/>
      <w:lvlText w:val=""/>
      <w:lvlJc w:val="left"/>
      <w:pPr>
        <w:tabs>
          <w:tab w:val="num" w:pos="2880"/>
        </w:tabs>
        <w:ind w:left="2880" w:hanging="360"/>
      </w:pPr>
      <w:rPr>
        <w:rFonts w:ascii="Wingdings 2" w:hAnsi="Wingdings 2" w:hint="default"/>
      </w:rPr>
    </w:lvl>
    <w:lvl w:ilvl="4" w:tplc="1A1E57A8" w:tentative="1">
      <w:start w:val="1"/>
      <w:numFmt w:val="bullet"/>
      <w:lvlText w:val=""/>
      <w:lvlJc w:val="left"/>
      <w:pPr>
        <w:tabs>
          <w:tab w:val="num" w:pos="3600"/>
        </w:tabs>
        <w:ind w:left="3600" w:hanging="360"/>
      </w:pPr>
      <w:rPr>
        <w:rFonts w:ascii="Wingdings 2" w:hAnsi="Wingdings 2" w:hint="default"/>
      </w:rPr>
    </w:lvl>
    <w:lvl w:ilvl="5" w:tplc="1A7C6B44" w:tentative="1">
      <w:start w:val="1"/>
      <w:numFmt w:val="bullet"/>
      <w:lvlText w:val=""/>
      <w:lvlJc w:val="left"/>
      <w:pPr>
        <w:tabs>
          <w:tab w:val="num" w:pos="4320"/>
        </w:tabs>
        <w:ind w:left="4320" w:hanging="360"/>
      </w:pPr>
      <w:rPr>
        <w:rFonts w:ascii="Wingdings 2" w:hAnsi="Wingdings 2" w:hint="default"/>
      </w:rPr>
    </w:lvl>
    <w:lvl w:ilvl="6" w:tplc="A0F8C436" w:tentative="1">
      <w:start w:val="1"/>
      <w:numFmt w:val="bullet"/>
      <w:lvlText w:val=""/>
      <w:lvlJc w:val="left"/>
      <w:pPr>
        <w:tabs>
          <w:tab w:val="num" w:pos="5040"/>
        </w:tabs>
        <w:ind w:left="5040" w:hanging="360"/>
      </w:pPr>
      <w:rPr>
        <w:rFonts w:ascii="Wingdings 2" w:hAnsi="Wingdings 2" w:hint="default"/>
      </w:rPr>
    </w:lvl>
    <w:lvl w:ilvl="7" w:tplc="F072DA00" w:tentative="1">
      <w:start w:val="1"/>
      <w:numFmt w:val="bullet"/>
      <w:lvlText w:val=""/>
      <w:lvlJc w:val="left"/>
      <w:pPr>
        <w:tabs>
          <w:tab w:val="num" w:pos="5760"/>
        </w:tabs>
        <w:ind w:left="5760" w:hanging="360"/>
      </w:pPr>
      <w:rPr>
        <w:rFonts w:ascii="Wingdings 2" w:hAnsi="Wingdings 2" w:hint="default"/>
      </w:rPr>
    </w:lvl>
    <w:lvl w:ilvl="8" w:tplc="EAF20A7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EAD357B"/>
    <w:multiLevelType w:val="hybridMultilevel"/>
    <w:tmpl w:val="D90AF0EE"/>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629B2088"/>
    <w:multiLevelType w:val="hybridMultilevel"/>
    <w:tmpl w:val="A1907E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8AF2D19"/>
    <w:multiLevelType w:val="hybridMultilevel"/>
    <w:tmpl w:val="81CAA0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3B"/>
    <w:rsid w:val="00000076"/>
    <w:rsid w:val="00000078"/>
    <w:rsid w:val="00000087"/>
    <w:rsid w:val="000010B0"/>
    <w:rsid w:val="00001874"/>
    <w:rsid w:val="0000188A"/>
    <w:rsid w:val="000023B2"/>
    <w:rsid w:val="0000290F"/>
    <w:rsid w:val="00002B74"/>
    <w:rsid w:val="000031AE"/>
    <w:rsid w:val="0000350B"/>
    <w:rsid w:val="000038E6"/>
    <w:rsid w:val="000040F3"/>
    <w:rsid w:val="00004D40"/>
    <w:rsid w:val="0000513F"/>
    <w:rsid w:val="0000528E"/>
    <w:rsid w:val="0000554A"/>
    <w:rsid w:val="00005705"/>
    <w:rsid w:val="00005FCE"/>
    <w:rsid w:val="00006693"/>
    <w:rsid w:val="00006766"/>
    <w:rsid w:val="00006AF0"/>
    <w:rsid w:val="00006B64"/>
    <w:rsid w:val="00006BF5"/>
    <w:rsid w:val="00006C7A"/>
    <w:rsid w:val="00006DBD"/>
    <w:rsid w:val="000071C7"/>
    <w:rsid w:val="000072E5"/>
    <w:rsid w:val="00007604"/>
    <w:rsid w:val="00007C29"/>
    <w:rsid w:val="00007DBE"/>
    <w:rsid w:val="00007F9C"/>
    <w:rsid w:val="000105EC"/>
    <w:rsid w:val="00010970"/>
    <w:rsid w:val="00010E4F"/>
    <w:rsid w:val="0001105B"/>
    <w:rsid w:val="00011D9D"/>
    <w:rsid w:val="00012792"/>
    <w:rsid w:val="0001296B"/>
    <w:rsid w:val="00012CDD"/>
    <w:rsid w:val="00012EC7"/>
    <w:rsid w:val="00013D69"/>
    <w:rsid w:val="00013EBE"/>
    <w:rsid w:val="0001473F"/>
    <w:rsid w:val="0001490B"/>
    <w:rsid w:val="00014FB3"/>
    <w:rsid w:val="00015031"/>
    <w:rsid w:val="00015104"/>
    <w:rsid w:val="0001510B"/>
    <w:rsid w:val="000154D8"/>
    <w:rsid w:val="00015507"/>
    <w:rsid w:val="00015554"/>
    <w:rsid w:val="000155FB"/>
    <w:rsid w:val="00015886"/>
    <w:rsid w:val="00015921"/>
    <w:rsid w:val="00015985"/>
    <w:rsid w:val="00015F1F"/>
    <w:rsid w:val="00016187"/>
    <w:rsid w:val="000164BA"/>
    <w:rsid w:val="0001719E"/>
    <w:rsid w:val="0001724F"/>
    <w:rsid w:val="0001744B"/>
    <w:rsid w:val="000176F8"/>
    <w:rsid w:val="000177E0"/>
    <w:rsid w:val="00017949"/>
    <w:rsid w:val="00017A30"/>
    <w:rsid w:val="000206B0"/>
    <w:rsid w:val="00020765"/>
    <w:rsid w:val="00020D18"/>
    <w:rsid w:val="00020DFE"/>
    <w:rsid w:val="000216AB"/>
    <w:rsid w:val="000219CF"/>
    <w:rsid w:val="00022492"/>
    <w:rsid w:val="000225DB"/>
    <w:rsid w:val="00022CC7"/>
    <w:rsid w:val="00022FA2"/>
    <w:rsid w:val="000231E3"/>
    <w:rsid w:val="00023D52"/>
    <w:rsid w:val="00023F1D"/>
    <w:rsid w:val="00024369"/>
    <w:rsid w:val="00024581"/>
    <w:rsid w:val="000247FB"/>
    <w:rsid w:val="00024CA7"/>
    <w:rsid w:val="00024CDF"/>
    <w:rsid w:val="00024E52"/>
    <w:rsid w:val="00024F09"/>
    <w:rsid w:val="000251F2"/>
    <w:rsid w:val="00025399"/>
    <w:rsid w:val="0002554C"/>
    <w:rsid w:val="0002577E"/>
    <w:rsid w:val="00025891"/>
    <w:rsid w:val="00026238"/>
    <w:rsid w:val="000266B1"/>
    <w:rsid w:val="00026722"/>
    <w:rsid w:val="00026AA8"/>
    <w:rsid w:val="00026B1C"/>
    <w:rsid w:val="00026D86"/>
    <w:rsid w:val="000274D2"/>
    <w:rsid w:val="00027CE7"/>
    <w:rsid w:val="0003016A"/>
    <w:rsid w:val="00030451"/>
    <w:rsid w:val="00030845"/>
    <w:rsid w:val="00030B38"/>
    <w:rsid w:val="00030B8D"/>
    <w:rsid w:val="00030C50"/>
    <w:rsid w:val="00030D3D"/>
    <w:rsid w:val="00030F9F"/>
    <w:rsid w:val="00030FCB"/>
    <w:rsid w:val="0003103A"/>
    <w:rsid w:val="0003110C"/>
    <w:rsid w:val="00031245"/>
    <w:rsid w:val="000317D0"/>
    <w:rsid w:val="00031D4E"/>
    <w:rsid w:val="00031E33"/>
    <w:rsid w:val="000321B3"/>
    <w:rsid w:val="0003225F"/>
    <w:rsid w:val="00032487"/>
    <w:rsid w:val="000325B3"/>
    <w:rsid w:val="00032691"/>
    <w:rsid w:val="0003295F"/>
    <w:rsid w:val="00032A31"/>
    <w:rsid w:val="00032BCC"/>
    <w:rsid w:val="00032E2F"/>
    <w:rsid w:val="00032EF3"/>
    <w:rsid w:val="00033449"/>
    <w:rsid w:val="000337C0"/>
    <w:rsid w:val="00033883"/>
    <w:rsid w:val="00033BF6"/>
    <w:rsid w:val="0003468D"/>
    <w:rsid w:val="00034E1F"/>
    <w:rsid w:val="00034E86"/>
    <w:rsid w:val="00035107"/>
    <w:rsid w:val="00035569"/>
    <w:rsid w:val="000355FC"/>
    <w:rsid w:val="000357F1"/>
    <w:rsid w:val="00035C23"/>
    <w:rsid w:val="0003625F"/>
    <w:rsid w:val="0003655E"/>
    <w:rsid w:val="00036A8F"/>
    <w:rsid w:val="00036A99"/>
    <w:rsid w:val="000371F8"/>
    <w:rsid w:val="00037270"/>
    <w:rsid w:val="000376BE"/>
    <w:rsid w:val="00037F1B"/>
    <w:rsid w:val="000403E9"/>
    <w:rsid w:val="000404B5"/>
    <w:rsid w:val="000404FF"/>
    <w:rsid w:val="00040882"/>
    <w:rsid w:val="00040AEF"/>
    <w:rsid w:val="0004159A"/>
    <w:rsid w:val="000416AD"/>
    <w:rsid w:val="00041E93"/>
    <w:rsid w:val="000435CC"/>
    <w:rsid w:val="00043793"/>
    <w:rsid w:val="000437AF"/>
    <w:rsid w:val="000442BB"/>
    <w:rsid w:val="00044449"/>
    <w:rsid w:val="00044549"/>
    <w:rsid w:val="00044613"/>
    <w:rsid w:val="000447C5"/>
    <w:rsid w:val="00044E34"/>
    <w:rsid w:val="00045292"/>
    <w:rsid w:val="00045376"/>
    <w:rsid w:val="00045398"/>
    <w:rsid w:val="000459FC"/>
    <w:rsid w:val="00045B5A"/>
    <w:rsid w:val="00045BB0"/>
    <w:rsid w:val="00045FB4"/>
    <w:rsid w:val="0004613D"/>
    <w:rsid w:val="0004675A"/>
    <w:rsid w:val="0004794A"/>
    <w:rsid w:val="00047E38"/>
    <w:rsid w:val="00047EDE"/>
    <w:rsid w:val="000500CD"/>
    <w:rsid w:val="00050171"/>
    <w:rsid w:val="000505D1"/>
    <w:rsid w:val="000509B6"/>
    <w:rsid w:val="00050A29"/>
    <w:rsid w:val="00050FC4"/>
    <w:rsid w:val="0005170B"/>
    <w:rsid w:val="000526FA"/>
    <w:rsid w:val="0005275C"/>
    <w:rsid w:val="00052AB1"/>
    <w:rsid w:val="00052C60"/>
    <w:rsid w:val="00052DB6"/>
    <w:rsid w:val="00052E77"/>
    <w:rsid w:val="0005300B"/>
    <w:rsid w:val="00053030"/>
    <w:rsid w:val="00053304"/>
    <w:rsid w:val="000536D9"/>
    <w:rsid w:val="00053792"/>
    <w:rsid w:val="00053968"/>
    <w:rsid w:val="00053A3B"/>
    <w:rsid w:val="00054303"/>
    <w:rsid w:val="00054738"/>
    <w:rsid w:val="00054C18"/>
    <w:rsid w:val="00055C70"/>
    <w:rsid w:val="000566B3"/>
    <w:rsid w:val="000569ED"/>
    <w:rsid w:val="00056DC7"/>
    <w:rsid w:val="000572C7"/>
    <w:rsid w:val="00057C20"/>
    <w:rsid w:val="00057C7F"/>
    <w:rsid w:val="00057F6B"/>
    <w:rsid w:val="00060361"/>
    <w:rsid w:val="000608AA"/>
    <w:rsid w:val="00060913"/>
    <w:rsid w:val="00060A56"/>
    <w:rsid w:val="00060CD3"/>
    <w:rsid w:val="00060EEC"/>
    <w:rsid w:val="00061064"/>
    <w:rsid w:val="000617FB"/>
    <w:rsid w:val="00061838"/>
    <w:rsid w:val="00061C5C"/>
    <w:rsid w:val="00061CFD"/>
    <w:rsid w:val="00061D86"/>
    <w:rsid w:val="00061EB4"/>
    <w:rsid w:val="0006255E"/>
    <w:rsid w:val="00062A69"/>
    <w:rsid w:val="00062AEA"/>
    <w:rsid w:val="00063B42"/>
    <w:rsid w:val="00064219"/>
    <w:rsid w:val="00064551"/>
    <w:rsid w:val="00064A9B"/>
    <w:rsid w:val="00064ADC"/>
    <w:rsid w:val="000651FB"/>
    <w:rsid w:val="00065474"/>
    <w:rsid w:val="000654E8"/>
    <w:rsid w:val="0006559D"/>
    <w:rsid w:val="00065734"/>
    <w:rsid w:val="000657D7"/>
    <w:rsid w:val="000662D6"/>
    <w:rsid w:val="00066306"/>
    <w:rsid w:val="000663AC"/>
    <w:rsid w:val="000666B8"/>
    <w:rsid w:val="000666D9"/>
    <w:rsid w:val="00066B63"/>
    <w:rsid w:val="00066C20"/>
    <w:rsid w:val="00066F99"/>
    <w:rsid w:val="00067076"/>
    <w:rsid w:val="000677FA"/>
    <w:rsid w:val="00067C5F"/>
    <w:rsid w:val="00067FCF"/>
    <w:rsid w:val="00070068"/>
    <w:rsid w:val="000700DE"/>
    <w:rsid w:val="000702AA"/>
    <w:rsid w:val="00070353"/>
    <w:rsid w:val="000703D9"/>
    <w:rsid w:val="00070973"/>
    <w:rsid w:val="00070E25"/>
    <w:rsid w:val="00070FE2"/>
    <w:rsid w:val="00071745"/>
    <w:rsid w:val="000717B8"/>
    <w:rsid w:val="00071E12"/>
    <w:rsid w:val="00071E6C"/>
    <w:rsid w:val="00072001"/>
    <w:rsid w:val="0007216E"/>
    <w:rsid w:val="00072488"/>
    <w:rsid w:val="00072844"/>
    <w:rsid w:val="00072CD6"/>
    <w:rsid w:val="00072D09"/>
    <w:rsid w:val="00072EA6"/>
    <w:rsid w:val="00073065"/>
    <w:rsid w:val="0007395D"/>
    <w:rsid w:val="00073A0B"/>
    <w:rsid w:val="00073A61"/>
    <w:rsid w:val="00073AF0"/>
    <w:rsid w:val="00073BF3"/>
    <w:rsid w:val="000741B6"/>
    <w:rsid w:val="000742FB"/>
    <w:rsid w:val="000744CD"/>
    <w:rsid w:val="000746FA"/>
    <w:rsid w:val="00074B2E"/>
    <w:rsid w:val="00074E96"/>
    <w:rsid w:val="00075090"/>
    <w:rsid w:val="000752E5"/>
    <w:rsid w:val="00075793"/>
    <w:rsid w:val="00075A40"/>
    <w:rsid w:val="00075A6E"/>
    <w:rsid w:val="00075D27"/>
    <w:rsid w:val="00076929"/>
    <w:rsid w:val="00077771"/>
    <w:rsid w:val="000779F7"/>
    <w:rsid w:val="00077A11"/>
    <w:rsid w:val="00077E93"/>
    <w:rsid w:val="00080174"/>
    <w:rsid w:val="00080571"/>
    <w:rsid w:val="00080A6E"/>
    <w:rsid w:val="00080C3B"/>
    <w:rsid w:val="00080D2E"/>
    <w:rsid w:val="00081883"/>
    <w:rsid w:val="00081A7A"/>
    <w:rsid w:val="00081AA3"/>
    <w:rsid w:val="00081D49"/>
    <w:rsid w:val="00081DDB"/>
    <w:rsid w:val="00081E6B"/>
    <w:rsid w:val="0008201D"/>
    <w:rsid w:val="00082130"/>
    <w:rsid w:val="000822C2"/>
    <w:rsid w:val="00082465"/>
    <w:rsid w:val="000826F5"/>
    <w:rsid w:val="000827D3"/>
    <w:rsid w:val="00082A2B"/>
    <w:rsid w:val="00082E02"/>
    <w:rsid w:val="00083199"/>
    <w:rsid w:val="0008344B"/>
    <w:rsid w:val="0008363E"/>
    <w:rsid w:val="00083738"/>
    <w:rsid w:val="00083A01"/>
    <w:rsid w:val="00084199"/>
    <w:rsid w:val="00084504"/>
    <w:rsid w:val="000849B8"/>
    <w:rsid w:val="00084B0B"/>
    <w:rsid w:val="00084D64"/>
    <w:rsid w:val="000851F2"/>
    <w:rsid w:val="000856A9"/>
    <w:rsid w:val="00085942"/>
    <w:rsid w:val="00085D93"/>
    <w:rsid w:val="00085ED6"/>
    <w:rsid w:val="000863A5"/>
    <w:rsid w:val="00086A31"/>
    <w:rsid w:val="00086E15"/>
    <w:rsid w:val="00086E65"/>
    <w:rsid w:val="00087043"/>
    <w:rsid w:val="00087280"/>
    <w:rsid w:val="00087A92"/>
    <w:rsid w:val="00090138"/>
    <w:rsid w:val="00090467"/>
    <w:rsid w:val="000904B0"/>
    <w:rsid w:val="00090E46"/>
    <w:rsid w:val="00091170"/>
    <w:rsid w:val="000919A4"/>
    <w:rsid w:val="00091A50"/>
    <w:rsid w:val="00091B7B"/>
    <w:rsid w:val="00091E1B"/>
    <w:rsid w:val="0009206A"/>
    <w:rsid w:val="00092301"/>
    <w:rsid w:val="000924A1"/>
    <w:rsid w:val="00092701"/>
    <w:rsid w:val="00092C25"/>
    <w:rsid w:val="00093A6F"/>
    <w:rsid w:val="00093D28"/>
    <w:rsid w:val="00093FBF"/>
    <w:rsid w:val="00094043"/>
    <w:rsid w:val="0009421B"/>
    <w:rsid w:val="00095336"/>
    <w:rsid w:val="00095AEF"/>
    <w:rsid w:val="00095FD0"/>
    <w:rsid w:val="00096588"/>
    <w:rsid w:val="00096B28"/>
    <w:rsid w:val="00096CD2"/>
    <w:rsid w:val="00096E76"/>
    <w:rsid w:val="00097319"/>
    <w:rsid w:val="000973C2"/>
    <w:rsid w:val="0009765F"/>
    <w:rsid w:val="0009788C"/>
    <w:rsid w:val="00097ACC"/>
    <w:rsid w:val="00097D0F"/>
    <w:rsid w:val="00097E12"/>
    <w:rsid w:val="000A0336"/>
    <w:rsid w:val="000A0664"/>
    <w:rsid w:val="000A0729"/>
    <w:rsid w:val="000A0FB8"/>
    <w:rsid w:val="000A10E9"/>
    <w:rsid w:val="000A1259"/>
    <w:rsid w:val="000A14F7"/>
    <w:rsid w:val="000A1606"/>
    <w:rsid w:val="000A187B"/>
    <w:rsid w:val="000A204D"/>
    <w:rsid w:val="000A2981"/>
    <w:rsid w:val="000A3108"/>
    <w:rsid w:val="000A33BE"/>
    <w:rsid w:val="000A34EE"/>
    <w:rsid w:val="000A366D"/>
    <w:rsid w:val="000A37A4"/>
    <w:rsid w:val="000A39F6"/>
    <w:rsid w:val="000A3A0A"/>
    <w:rsid w:val="000A3A39"/>
    <w:rsid w:val="000A3FAE"/>
    <w:rsid w:val="000A41CA"/>
    <w:rsid w:val="000A44BC"/>
    <w:rsid w:val="000A4A69"/>
    <w:rsid w:val="000A4C4C"/>
    <w:rsid w:val="000A4D53"/>
    <w:rsid w:val="000A4F54"/>
    <w:rsid w:val="000A5104"/>
    <w:rsid w:val="000A5869"/>
    <w:rsid w:val="000A5AB1"/>
    <w:rsid w:val="000A6D07"/>
    <w:rsid w:val="000A7060"/>
    <w:rsid w:val="000A74E8"/>
    <w:rsid w:val="000A7758"/>
    <w:rsid w:val="000A7CC3"/>
    <w:rsid w:val="000A7D79"/>
    <w:rsid w:val="000A7EBA"/>
    <w:rsid w:val="000B01FC"/>
    <w:rsid w:val="000B021C"/>
    <w:rsid w:val="000B0693"/>
    <w:rsid w:val="000B073A"/>
    <w:rsid w:val="000B12E1"/>
    <w:rsid w:val="000B15BD"/>
    <w:rsid w:val="000B171A"/>
    <w:rsid w:val="000B1D15"/>
    <w:rsid w:val="000B1D47"/>
    <w:rsid w:val="000B1F06"/>
    <w:rsid w:val="000B2073"/>
    <w:rsid w:val="000B2654"/>
    <w:rsid w:val="000B296A"/>
    <w:rsid w:val="000B3969"/>
    <w:rsid w:val="000B3B60"/>
    <w:rsid w:val="000B3CD3"/>
    <w:rsid w:val="000B4451"/>
    <w:rsid w:val="000B45B0"/>
    <w:rsid w:val="000B4760"/>
    <w:rsid w:val="000B4830"/>
    <w:rsid w:val="000B4BE8"/>
    <w:rsid w:val="000B4C71"/>
    <w:rsid w:val="000B4EC3"/>
    <w:rsid w:val="000B5333"/>
    <w:rsid w:val="000B548B"/>
    <w:rsid w:val="000B5CF8"/>
    <w:rsid w:val="000B5FB5"/>
    <w:rsid w:val="000B6BA5"/>
    <w:rsid w:val="000B6FB5"/>
    <w:rsid w:val="000B7071"/>
    <w:rsid w:val="000B70E5"/>
    <w:rsid w:val="000B71D8"/>
    <w:rsid w:val="000B73F2"/>
    <w:rsid w:val="000B73FA"/>
    <w:rsid w:val="000B7561"/>
    <w:rsid w:val="000B792B"/>
    <w:rsid w:val="000C048D"/>
    <w:rsid w:val="000C05B4"/>
    <w:rsid w:val="000C0739"/>
    <w:rsid w:val="000C0964"/>
    <w:rsid w:val="000C0A36"/>
    <w:rsid w:val="000C177C"/>
    <w:rsid w:val="000C182B"/>
    <w:rsid w:val="000C1891"/>
    <w:rsid w:val="000C1B25"/>
    <w:rsid w:val="000C1CC3"/>
    <w:rsid w:val="000C2058"/>
    <w:rsid w:val="000C206C"/>
    <w:rsid w:val="000C2AFC"/>
    <w:rsid w:val="000C2B2D"/>
    <w:rsid w:val="000C3404"/>
    <w:rsid w:val="000C3466"/>
    <w:rsid w:val="000C35EC"/>
    <w:rsid w:val="000C3651"/>
    <w:rsid w:val="000C37E0"/>
    <w:rsid w:val="000C41C1"/>
    <w:rsid w:val="000C45B4"/>
    <w:rsid w:val="000C4A98"/>
    <w:rsid w:val="000C52F7"/>
    <w:rsid w:val="000C530B"/>
    <w:rsid w:val="000C544B"/>
    <w:rsid w:val="000C55C1"/>
    <w:rsid w:val="000C5897"/>
    <w:rsid w:val="000C59C8"/>
    <w:rsid w:val="000C5C18"/>
    <w:rsid w:val="000C5D8E"/>
    <w:rsid w:val="000C60C4"/>
    <w:rsid w:val="000C64D4"/>
    <w:rsid w:val="000C6D88"/>
    <w:rsid w:val="000C6E02"/>
    <w:rsid w:val="000C7222"/>
    <w:rsid w:val="000C7476"/>
    <w:rsid w:val="000C77C2"/>
    <w:rsid w:val="000C782B"/>
    <w:rsid w:val="000C7E80"/>
    <w:rsid w:val="000D02D4"/>
    <w:rsid w:val="000D02DA"/>
    <w:rsid w:val="000D0644"/>
    <w:rsid w:val="000D0CE3"/>
    <w:rsid w:val="000D0D6E"/>
    <w:rsid w:val="000D109D"/>
    <w:rsid w:val="000D1181"/>
    <w:rsid w:val="000D167C"/>
    <w:rsid w:val="000D173B"/>
    <w:rsid w:val="000D1760"/>
    <w:rsid w:val="000D1A3D"/>
    <w:rsid w:val="000D1CCA"/>
    <w:rsid w:val="000D1E04"/>
    <w:rsid w:val="000D2452"/>
    <w:rsid w:val="000D25AE"/>
    <w:rsid w:val="000D2C5B"/>
    <w:rsid w:val="000D2CFC"/>
    <w:rsid w:val="000D2F83"/>
    <w:rsid w:val="000D3250"/>
    <w:rsid w:val="000D3769"/>
    <w:rsid w:val="000D3814"/>
    <w:rsid w:val="000D3E4C"/>
    <w:rsid w:val="000D3E88"/>
    <w:rsid w:val="000D3E9C"/>
    <w:rsid w:val="000D3F47"/>
    <w:rsid w:val="000D3F60"/>
    <w:rsid w:val="000D404C"/>
    <w:rsid w:val="000D4182"/>
    <w:rsid w:val="000D43B2"/>
    <w:rsid w:val="000D49CB"/>
    <w:rsid w:val="000D51E8"/>
    <w:rsid w:val="000D56B2"/>
    <w:rsid w:val="000D598B"/>
    <w:rsid w:val="000D6063"/>
    <w:rsid w:val="000D6F28"/>
    <w:rsid w:val="000D6F73"/>
    <w:rsid w:val="000D7381"/>
    <w:rsid w:val="000D7383"/>
    <w:rsid w:val="000D76CD"/>
    <w:rsid w:val="000D7797"/>
    <w:rsid w:val="000E0309"/>
    <w:rsid w:val="000E030A"/>
    <w:rsid w:val="000E0650"/>
    <w:rsid w:val="000E082C"/>
    <w:rsid w:val="000E0DB2"/>
    <w:rsid w:val="000E1487"/>
    <w:rsid w:val="000E17F9"/>
    <w:rsid w:val="000E1C5C"/>
    <w:rsid w:val="000E1F03"/>
    <w:rsid w:val="000E2170"/>
    <w:rsid w:val="000E3B15"/>
    <w:rsid w:val="000E3D17"/>
    <w:rsid w:val="000E404E"/>
    <w:rsid w:val="000E4482"/>
    <w:rsid w:val="000E45C6"/>
    <w:rsid w:val="000E47CD"/>
    <w:rsid w:val="000E4A18"/>
    <w:rsid w:val="000E4C0C"/>
    <w:rsid w:val="000E4E83"/>
    <w:rsid w:val="000E5819"/>
    <w:rsid w:val="000E5943"/>
    <w:rsid w:val="000E5C8D"/>
    <w:rsid w:val="000E5D08"/>
    <w:rsid w:val="000E5FC0"/>
    <w:rsid w:val="000E6058"/>
    <w:rsid w:val="000E66C0"/>
    <w:rsid w:val="000E66FB"/>
    <w:rsid w:val="000E67A2"/>
    <w:rsid w:val="000E6F1D"/>
    <w:rsid w:val="000E6F96"/>
    <w:rsid w:val="000E78C7"/>
    <w:rsid w:val="000F004C"/>
    <w:rsid w:val="000F0227"/>
    <w:rsid w:val="000F0305"/>
    <w:rsid w:val="000F0319"/>
    <w:rsid w:val="000F0786"/>
    <w:rsid w:val="000F0AAB"/>
    <w:rsid w:val="000F0F0A"/>
    <w:rsid w:val="000F1059"/>
    <w:rsid w:val="000F11F7"/>
    <w:rsid w:val="000F12CC"/>
    <w:rsid w:val="000F138D"/>
    <w:rsid w:val="000F1914"/>
    <w:rsid w:val="000F1BA9"/>
    <w:rsid w:val="000F2194"/>
    <w:rsid w:val="000F22CF"/>
    <w:rsid w:val="000F28C5"/>
    <w:rsid w:val="000F2937"/>
    <w:rsid w:val="000F3080"/>
    <w:rsid w:val="000F3127"/>
    <w:rsid w:val="000F32EA"/>
    <w:rsid w:val="000F34D7"/>
    <w:rsid w:val="000F34FA"/>
    <w:rsid w:val="000F3737"/>
    <w:rsid w:val="000F3C70"/>
    <w:rsid w:val="000F40F8"/>
    <w:rsid w:val="000F47BB"/>
    <w:rsid w:val="000F4880"/>
    <w:rsid w:val="000F4E1D"/>
    <w:rsid w:val="000F4F37"/>
    <w:rsid w:val="000F5223"/>
    <w:rsid w:val="000F53A8"/>
    <w:rsid w:val="000F6030"/>
    <w:rsid w:val="000F6AFD"/>
    <w:rsid w:val="000F6B86"/>
    <w:rsid w:val="000F7AAD"/>
    <w:rsid w:val="000F7ADD"/>
    <w:rsid w:val="000F7D79"/>
    <w:rsid w:val="000F7E6A"/>
    <w:rsid w:val="000F7FEE"/>
    <w:rsid w:val="0010056D"/>
    <w:rsid w:val="00100780"/>
    <w:rsid w:val="001007D3"/>
    <w:rsid w:val="001012A8"/>
    <w:rsid w:val="001017B0"/>
    <w:rsid w:val="00101909"/>
    <w:rsid w:val="00101B7E"/>
    <w:rsid w:val="00101DCC"/>
    <w:rsid w:val="00101E0C"/>
    <w:rsid w:val="00101E6E"/>
    <w:rsid w:val="00101F25"/>
    <w:rsid w:val="00102092"/>
    <w:rsid w:val="0010213C"/>
    <w:rsid w:val="001027E3"/>
    <w:rsid w:val="00103327"/>
    <w:rsid w:val="001033D4"/>
    <w:rsid w:val="001033DA"/>
    <w:rsid w:val="00103707"/>
    <w:rsid w:val="00103745"/>
    <w:rsid w:val="00103BBD"/>
    <w:rsid w:val="0010441E"/>
    <w:rsid w:val="001045E9"/>
    <w:rsid w:val="00104849"/>
    <w:rsid w:val="001048BC"/>
    <w:rsid w:val="00104910"/>
    <w:rsid w:val="00104A30"/>
    <w:rsid w:val="00104A96"/>
    <w:rsid w:val="00104DBE"/>
    <w:rsid w:val="00104E33"/>
    <w:rsid w:val="00104F2E"/>
    <w:rsid w:val="0010513C"/>
    <w:rsid w:val="0010543B"/>
    <w:rsid w:val="00105D5D"/>
    <w:rsid w:val="00106F65"/>
    <w:rsid w:val="0010705E"/>
    <w:rsid w:val="00107352"/>
    <w:rsid w:val="00107464"/>
    <w:rsid w:val="001076D5"/>
    <w:rsid w:val="00107B28"/>
    <w:rsid w:val="00107B7E"/>
    <w:rsid w:val="00110135"/>
    <w:rsid w:val="0011023F"/>
    <w:rsid w:val="00110A23"/>
    <w:rsid w:val="0011118D"/>
    <w:rsid w:val="001115D1"/>
    <w:rsid w:val="001117FE"/>
    <w:rsid w:val="00111CBE"/>
    <w:rsid w:val="00111F8F"/>
    <w:rsid w:val="00111F9D"/>
    <w:rsid w:val="00112617"/>
    <w:rsid w:val="00112B81"/>
    <w:rsid w:val="00112D5A"/>
    <w:rsid w:val="00113557"/>
    <w:rsid w:val="00113669"/>
    <w:rsid w:val="00113D5B"/>
    <w:rsid w:val="00114599"/>
    <w:rsid w:val="001145E1"/>
    <w:rsid w:val="00115043"/>
    <w:rsid w:val="00115932"/>
    <w:rsid w:val="0011597C"/>
    <w:rsid w:val="00115C02"/>
    <w:rsid w:val="00115ED3"/>
    <w:rsid w:val="00116086"/>
    <w:rsid w:val="001160F7"/>
    <w:rsid w:val="00116135"/>
    <w:rsid w:val="001162BE"/>
    <w:rsid w:val="00116787"/>
    <w:rsid w:val="00116E80"/>
    <w:rsid w:val="00116EA2"/>
    <w:rsid w:val="00116F16"/>
    <w:rsid w:val="00116FD5"/>
    <w:rsid w:val="0011704A"/>
    <w:rsid w:val="00117427"/>
    <w:rsid w:val="00117D9E"/>
    <w:rsid w:val="00117ED2"/>
    <w:rsid w:val="001200A7"/>
    <w:rsid w:val="001203B1"/>
    <w:rsid w:val="001205B8"/>
    <w:rsid w:val="001205C0"/>
    <w:rsid w:val="001208AD"/>
    <w:rsid w:val="00120D9B"/>
    <w:rsid w:val="001210D9"/>
    <w:rsid w:val="001216C5"/>
    <w:rsid w:val="00121979"/>
    <w:rsid w:val="00121E85"/>
    <w:rsid w:val="00122519"/>
    <w:rsid w:val="001225A6"/>
    <w:rsid w:val="001225B6"/>
    <w:rsid w:val="0012306E"/>
    <w:rsid w:val="0012318F"/>
    <w:rsid w:val="001231E0"/>
    <w:rsid w:val="00123287"/>
    <w:rsid w:val="00123439"/>
    <w:rsid w:val="0012358F"/>
    <w:rsid w:val="001238C7"/>
    <w:rsid w:val="00123C3A"/>
    <w:rsid w:val="001242C4"/>
    <w:rsid w:val="001243BF"/>
    <w:rsid w:val="0012450A"/>
    <w:rsid w:val="0012452B"/>
    <w:rsid w:val="00124762"/>
    <w:rsid w:val="0012478C"/>
    <w:rsid w:val="001248FC"/>
    <w:rsid w:val="00124C79"/>
    <w:rsid w:val="00124C7C"/>
    <w:rsid w:val="00124D38"/>
    <w:rsid w:val="0012526B"/>
    <w:rsid w:val="0012539A"/>
    <w:rsid w:val="00125F7C"/>
    <w:rsid w:val="001263CA"/>
    <w:rsid w:val="00126958"/>
    <w:rsid w:val="0012696A"/>
    <w:rsid w:val="00126B68"/>
    <w:rsid w:val="00126CED"/>
    <w:rsid w:val="00127672"/>
    <w:rsid w:val="00127BD2"/>
    <w:rsid w:val="00127E81"/>
    <w:rsid w:val="00127EBD"/>
    <w:rsid w:val="001302F6"/>
    <w:rsid w:val="00130A4A"/>
    <w:rsid w:val="00130BDC"/>
    <w:rsid w:val="00131325"/>
    <w:rsid w:val="0013139B"/>
    <w:rsid w:val="001316E7"/>
    <w:rsid w:val="00131747"/>
    <w:rsid w:val="0013186A"/>
    <w:rsid w:val="001318F1"/>
    <w:rsid w:val="00131A4D"/>
    <w:rsid w:val="00131EFD"/>
    <w:rsid w:val="001324F2"/>
    <w:rsid w:val="001327A4"/>
    <w:rsid w:val="0013296D"/>
    <w:rsid w:val="0013298D"/>
    <w:rsid w:val="00132AE2"/>
    <w:rsid w:val="001333C0"/>
    <w:rsid w:val="0013364A"/>
    <w:rsid w:val="00133FE0"/>
    <w:rsid w:val="00134021"/>
    <w:rsid w:val="001344BA"/>
    <w:rsid w:val="00134587"/>
    <w:rsid w:val="00134828"/>
    <w:rsid w:val="0013537B"/>
    <w:rsid w:val="00135878"/>
    <w:rsid w:val="00135CF5"/>
    <w:rsid w:val="00136039"/>
    <w:rsid w:val="00136F3E"/>
    <w:rsid w:val="001371A0"/>
    <w:rsid w:val="0013758B"/>
    <w:rsid w:val="00137B04"/>
    <w:rsid w:val="00137CCC"/>
    <w:rsid w:val="001400DC"/>
    <w:rsid w:val="001404EA"/>
    <w:rsid w:val="00140929"/>
    <w:rsid w:val="00140C9F"/>
    <w:rsid w:val="001413F0"/>
    <w:rsid w:val="001425A9"/>
    <w:rsid w:val="00142969"/>
    <w:rsid w:val="00142B3B"/>
    <w:rsid w:val="00142E9E"/>
    <w:rsid w:val="00143106"/>
    <w:rsid w:val="001432E4"/>
    <w:rsid w:val="00143638"/>
    <w:rsid w:val="0014371D"/>
    <w:rsid w:val="00143EB9"/>
    <w:rsid w:val="001441F3"/>
    <w:rsid w:val="00144A1A"/>
    <w:rsid w:val="00144AFB"/>
    <w:rsid w:val="00145359"/>
    <w:rsid w:val="00145816"/>
    <w:rsid w:val="00146065"/>
    <w:rsid w:val="00146596"/>
    <w:rsid w:val="00147050"/>
    <w:rsid w:val="0014722D"/>
    <w:rsid w:val="0014779E"/>
    <w:rsid w:val="00147837"/>
    <w:rsid w:val="001478AF"/>
    <w:rsid w:val="00147A43"/>
    <w:rsid w:val="00147FE3"/>
    <w:rsid w:val="00150F28"/>
    <w:rsid w:val="0015151C"/>
    <w:rsid w:val="0015167A"/>
    <w:rsid w:val="001517D8"/>
    <w:rsid w:val="00151D9A"/>
    <w:rsid w:val="00151E81"/>
    <w:rsid w:val="001522B9"/>
    <w:rsid w:val="00152C07"/>
    <w:rsid w:val="00152E75"/>
    <w:rsid w:val="00153288"/>
    <w:rsid w:val="001533EE"/>
    <w:rsid w:val="001534E5"/>
    <w:rsid w:val="001538A4"/>
    <w:rsid w:val="00153AF6"/>
    <w:rsid w:val="00153C61"/>
    <w:rsid w:val="001541DB"/>
    <w:rsid w:val="001547B3"/>
    <w:rsid w:val="001548A3"/>
    <w:rsid w:val="001548DE"/>
    <w:rsid w:val="001550C7"/>
    <w:rsid w:val="00155155"/>
    <w:rsid w:val="00155F81"/>
    <w:rsid w:val="0015654F"/>
    <w:rsid w:val="00156571"/>
    <w:rsid w:val="00156971"/>
    <w:rsid w:val="001569C3"/>
    <w:rsid w:val="00157158"/>
    <w:rsid w:val="00157332"/>
    <w:rsid w:val="00157511"/>
    <w:rsid w:val="0015783C"/>
    <w:rsid w:val="00157B2A"/>
    <w:rsid w:val="00157EDB"/>
    <w:rsid w:val="00157FEA"/>
    <w:rsid w:val="00160160"/>
    <w:rsid w:val="00160294"/>
    <w:rsid w:val="00160296"/>
    <w:rsid w:val="001607E5"/>
    <w:rsid w:val="00160950"/>
    <w:rsid w:val="00160EFB"/>
    <w:rsid w:val="0016114D"/>
    <w:rsid w:val="00161506"/>
    <w:rsid w:val="00161589"/>
    <w:rsid w:val="0016163E"/>
    <w:rsid w:val="00161838"/>
    <w:rsid w:val="001618E8"/>
    <w:rsid w:val="00161DAF"/>
    <w:rsid w:val="001621E9"/>
    <w:rsid w:val="00162AA5"/>
    <w:rsid w:val="00163180"/>
    <w:rsid w:val="001635DB"/>
    <w:rsid w:val="0016382F"/>
    <w:rsid w:val="00163DBE"/>
    <w:rsid w:val="00164108"/>
    <w:rsid w:val="001642AC"/>
    <w:rsid w:val="00164715"/>
    <w:rsid w:val="001649C5"/>
    <w:rsid w:val="00164BAB"/>
    <w:rsid w:val="00164DB9"/>
    <w:rsid w:val="001651D2"/>
    <w:rsid w:val="001653D8"/>
    <w:rsid w:val="001657D8"/>
    <w:rsid w:val="001658ED"/>
    <w:rsid w:val="001658F7"/>
    <w:rsid w:val="00165904"/>
    <w:rsid w:val="00165B9B"/>
    <w:rsid w:val="00165F03"/>
    <w:rsid w:val="00166775"/>
    <w:rsid w:val="00166863"/>
    <w:rsid w:val="00166F09"/>
    <w:rsid w:val="001672E4"/>
    <w:rsid w:val="001675A7"/>
    <w:rsid w:val="00170B75"/>
    <w:rsid w:val="00170C2E"/>
    <w:rsid w:val="00170D1A"/>
    <w:rsid w:val="00170DCF"/>
    <w:rsid w:val="00170FE9"/>
    <w:rsid w:val="001713DB"/>
    <w:rsid w:val="00171BBD"/>
    <w:rsid w:val="00171CC4"/>
    <w:rsid w:val="00172001"/>
    <w:rsid w:val="001720A4"/>
    <w:rsid w:val="00172905"/>
    <w:rsid w:val="00172A21"/>
    <w:rsid w:val="00172D71"/>
    <w:rsid w:val="0017315A"/>
    <w:rsid w:val="00173335"/>
    <w:rsid w:val="001733EA"/>
    <w:rsid w:val="001736E7"/>
    <w:rsid w:val="00173B5F"/>
    <w:rsid w:val="00173B77"/>
    <w:rsid w:val="00173EB5"/>
    <w:rsid w:val="00174B1F"/>
    <w:rsid w:val="00174C93"/>
    <w:rsid w:val="00175065"/>
    <w:rsid w:val="001751F6"/>
    <w:rsid w:val="00175347"/>
    <w:rsid w:val="0017544F"/>
    <w:rsid w:val="00175675"/>
    <w:rsid w:val="001756A8"/>
    <w:rsid w:val="00175C83"/>
    <w:rsid w:val="00176042"/>
    <w:rsid w:val="001761FD"/>
    <w:rsid w:val="00176318"/>
    <w:rsid w:val="00176585"/>
    <w:rsid w:val="001767E8"/>
    <w:rsid w:val="00176DB2"/>
    <w:rsid w:val="001770BD"/>
    <w:rsid w:val="0017729B"/>
    <w:rsid w:val="0017760F"/>
    <w:rsid w:val="00177B24"/>
    <w:rsid w:val="00177B66"/>
    <w:rsid w:val="00177DC0"/>
    <w:rsid w:val="001801C3"/>
    <w:rsid w:val="00180249"/>
    <w:rsid w:val="001802AE"/>
    <w:rsid w:val="0018079D"/>
    <w:rsid w:val="00180B0E"/>
    <w:rsid w:val="00180B10"/>
    <w:rsid w:val="00180EDA"/>
    <w:rsid w:val="001811A0"/>
    <w:rsid w:val="00181423"/>
    <w:rsid w:val="001815C8"/>
    <w:rsid w:val="00181782"/>
    <w:rsid w:val="00181878"/>
    <w:rsid w:val="00181993"/>
    <w:rsid w:val="001819F0"/>
    <w:rsid w:val="00181B3E"/>
    <w:rsid w:val="00181B75"/>
    <w:rsid w:val="00181C23"/>
    <w:rsid w:val="0018208C"/>
    <w:rsid w:val="00182415"/>
    <w:rsid w:val="00182996"/>
    <w:rsid w:val="00182AD8"/>
    <w:rsid w:val="00182B6A"/>
    <w:rsid w:val="00182C02"/>
    <w:rsid w:val="00182E22"/>
    <w:rsid w:val="00182E4B"/>
    <w:rsid w:val="001832A6"/>
    <w:rsid w:val="00183A6E"/>
    <w:rsid w:val="00183F49"/>
    <w:rsid w:val="0018457F"/>
    <w:rsid w:val="00185988"/>
    <w:rsid w:val="00185BD5"/>
    <w:rsid w:val="00185C27"/>
    <w:rsid w:val="00186073"/>
    <w:rsid w:val="00186128"/>
    <w:rsid w:val="00186169"/>
    <w:rsid w:val="001863B9"/>
    <w:rsid w:val="0018676E"/>
    <w:rsid w:val="00186F26"/>
    <w:rsid w:val="00186FEC"/>
    <w:rsid w:val="00187224"/>
    <w:rsid w:val="0018734D"/>
    <w:rsid w:val="00187516"/>
    <w:rsid w:val="00187ACF"/>
    <w:rsid w:val="00187B08"/>
    <w:rsid w:val="00187D35"/>
    <w:rsid w:val="001902B7"/>
    <w:rsid w:val="00190342"/>
    <w:rsid w:val="00190690"/>
    <w:rsid w:val="001908F0"/>
    <w:rsid w:val="00190ED1"/>
    <w:rsid w:val="00191131"/>
    <w:rsid w:val="0019154C"/>
    <w:rsid w:val="001915E5"/>
    <w:rsid w:val="00191A5B"/>
    <w:rsid w:val="00191DDA"/>
    <w:rsid w:val="00191E91"/>
    <w:rsid w:val="00192163"/>
    <w:rsid w:val="001921C3"/>
    <w:rsid w:val="00192238"/>
    <w:rsid w:val="001924CB"/>
    <w:rsid w:val="00192BCB"/>
    <w:rsid w:val="00192C1E"/>
    <w:rsid w:val="00193728"/>
    <w:rsid w:val="0019377D"/>
    <w:rsid w:val="00193A81"/>
    <w:rsid w:val="00193F28"/>
    <w:rsid w:val="00194215"/>
    <w:rsid w:val="00194ACB"/>
    <w:rsid w:val="00195063"/>
    <w:rsid w:val="001955A0"/>
    <w:rsid w:val="00195660"/>
    <w:rsid w:val="001956E4"/>
    <w:rsid w:val="001961E2"/>
    <w:rsid w:val="001966EF"/>
    <w:rsid w:val="00196A5C"/>
    <w:rsid w:val="00196B3B"/>
    <w:rsid w:val="001970E8"/>
    <w:rsid w:val="0019714F"/>
    <w:rsid w:val="0019788B"/>
    <w:rsid w:val="00197A35"/>
    <w:rsid w:val="00197C79"/>
    <w:rsid w:val="00197D78"/>
    <w:rsid w:val="001A002A"/>
    <w:rsid w:val="001A0360"/>
    <w:rsid w:val="001A06D8"/>
    <w:rsid w:val="001A070E"/>
    <w:rsid w:val="001A0B74"/>
    <w:rsid w:val="001A0F6F"/>
    <w:rsid w:val="001A18FF"/>
    <w:rsid w:val="001A2512"/>
    <w:rsid w:val="001A29EC"/>
    <w:rsid w:val="001A4076"/>
    <w:rsid w:val="001A42A2"/>
    <w:rsid w:val="001A4A4B"/>
    <w:rsid w:val="001A4F39"/>
    <w:rsid w:val="001A51C8"/>
    <w:rsid w:val="001A5877"/>
    <w:rsid w:val="001A596E"/>
    <w:rsid w:val="001A598A"/>
    <w:rsid w:val="001A5AD1"/>
    <w:rsid w:val="001A5BEF"/>
    <w:rsid w:val="001A5CC1"/>
    <w:rsid w:val="001A5D55"/>
    <w:rsid w:val="001A5EE2"/>
    <w:rsid w:val="001A60FC"/>
    <w:rsid w:val="001A6297"/>
    <w:rsid w:val="001A655D"/>
    <w:rsid w:val="001A67EC"/>
    <w:rsid w:val="001A681B"/>
    <w:rsid w:val="001A7239"/>
    <w:rsid w:val="001A7252"/>
    <w:rsid w:val="001A7274"/>
    <w:rsid w:val="001A79E6"/>
    <w:rsid w:val="001A7E58"/>
    <w:rsid w:val="001B0384"/>
    <w:rsid w:val="001B0995"/>
    <w:rsid w:val="001B0DDC"/>
    <w:rsid w:val="001B146C"/>
    <w:rsid w:val="001B1BD1"/>
    <w:rsid w:val="001B1FA6"/>
    <w:rsid w:val="001B20E1"/>
    <w:rsid w:val="001B23B8"/>
    <w:rsid w:val="001B2555"/>
    <w:rsid w:val="001B2E95"/>
    <w:rsid w:val="001B33E6"/>
    <w:rsid w:val="001B37C2"/>
    <w:rsid w:val="001B40FC"/>
    <w:rsid w:val="001B42F3"/>
    <w:rsid w:val="001B47A2"/>
    <w:rsid w:val="001B4AE3"/>
    <w:rsid w:val="001B4C30"/>
    <w:rsid w:val="001B5585"/>
    <w:rsid w:val="001B577C"/>
    <w:rsid w:val="001B5873"/>
    <w:rsid w:val="001B5987"/>
    <w:rsid w:val="001B5D52"/>
    <w:rsid w:val="001B5F5E"/>
    <w:rsid w:val="001B65F9"/>
    <w:rsid w:val="001B68B6"/>
    <w:rsid w:val="001B6979"/>
    <w:rsid w:val="001B711F"/>
    <w:rsid w:val="001B7190"/>
    <w:rsid w:val="001B78C0"/>
    <w:rsid w:val="001B7C92"/>
    <w:rsid w:val="001B7E88"/>
    <w:rsid w:val="001C0D77"/>
    <w:rsid w:val="001C1575"/>
    <w:rsid w:val="001C19E0"/>
    <w:rsid w:val="001C1E76"/>
    <w:rsid w:val="001C20D9"/>
    <w:rsid w:val="001C26C4"/>
    <w:rsid w:val="001C29AD"/>
    <w:rsid w:val="001C2AF7"/>
    <w:rsid w:val="001C2B71"/>
    <w:rsid w:val="001C2F48"/>
    <w:rsid w:val="001C318D"/>
    <w:rsid w:val="001C325C"/>
    <w:rsid w:val="001C3BEB"/>
    <w:rsid w:val="001C46B9"/>
    <w:rsid w:val="001C4A60"/>
    <w:rsid w:val="001C4D44"/>
    <w:rsid w:val="001C534C"/>
    <w:rsid w:val="001C5A92"/>
    <w:rsid w:val="001C5F7E"/>
    <w:rsid w:val="001C63F1"/>
    <w:rsid w:val="001C64A9"/>
    <w:rsid w:val="001C6961"/>
    <w:rsid w:val="001C6C5C"/>
    <w:rsid w:val="001C6E23"/>
    <w:rsid w:val="001C6E43"/>
    <w:rsid w:val="001C74C3"/>
    <w:rsid w:val="001C7988"/>
    <w:rsid w:val="001C7DDC"/>
    <w:rsid w:val="001C7F92"/>
    <w:rsid w:val="001D04DD"/>
    <w:rsid w:val="001D053F"/>
    <w:rsid w:val="001D0ED8"/>
    <w:rsid w:val="001D109E"/>
    <w:rsid w:val="001D11BA"/>
    <w:rsid w:val="001D1C61"/>
    <w:rsid w:val="001D1F74"/>
    <w:rsid w:val="001D211B"/>
    <w:rsid w:val="001D21A5"/>
    <w:rsid w:val="001D21AB"/>
    <w:rsid w:val="001D21EB"/>
    <w:rsid w:val="001D272B"/>
    <w:rsid w:val="001D2E41"/>
    <w:rsid w:val="001D30AC"/>
    <w:rsid w:val="001D3522"/>
    <w:rsid w:val="001D353F"/>
    <w:rsid w:val="001D3D14"/>
    <w:rsid w:val="001D420E"/>
    <w:rsid w:val="001D4273"/>
    <w:rsid w:val="001D4380"/>
    <w:rsid w:val="001D441F"/>
    <w:rsid w:val="001D4D86"/>
    <w:rsid w:val="001D4DA2"/>
    <w:rsid w:val="001D5105"/>
    <w:rsid w:val="001D54CB"/>
    <w:rsid w:val="001D5593"/>
    <w:rsid w:val="001D619A"/>
    <w:rsid w:val="001D65D7"/>
    <w:rsid w:val="001D6C37"/>
    <w:rsid w:val="001D70FA"/>
    <w:rsid w:val="001D715C"/>
    <w:rsid w:val="001D7280"/>
    <w:rsid w:val="001D730E"/>
    <w:rsid w:val="001D75E7"/>
    <w:rsid w:val="001E0584"/>
    <w:rsid w:val="001E07CE"/>
    <w:rsid w:val="001E0C3E"/>
    <w:rsid w:val="001E0C90"/>
    <w:rsid w:val="001E0E86"/>
    <w:rsid w:val="001E113E"/>
    <w:rsid w:val="001E14B6"/>
    <w:rsid w:val="001E1509"/>
    <w:rsid w:val="001E2043"/>
    <w:rsid w:val="001E24A9"/>
    <w:rsid w:val="001E28E4"/>
    <w:rsid w:val="001E2C34"/>
    <w:rsid w:val="001E2D14"/>
    <w:rsid w:val="001E343F"/>
    <w:rsid w:val="001E3946"/>
    <w:rsid w:val="001E3BEA"/>
    <w:rsid w:val="001E3C37"/>
    <w:rsid w:val="001E3C40"/>
    <w:rsid w:val="001E3C9A"/>
    <w:rsid w:val="001E3D03"/>
    <w:rsid w:val="001E3FAA"/>
    <w:rsid w:val="001E3FD2"/>
    <w:rsid w:val="001E4BC6"/>
    <w:rsid w:val="001E523B"/>
    <w:rsid w:val="001E530F"/>
    <w:rsid w:val="001E53DC"/>
    <w:rsid w:val="001E577B"/>
    <w:rsid w:val="001E5CC4"/>
    <w:rsid w:val="001E5F42"/>
    <w:rsid w:val="001E6072"/>
    <w:rsid w:val="001E62A7"/>
    <w:rsid w:val="001E6380"/>
    <w:rsid w:val="001E6569"/>
    <w:rsid w:val="001E69DF"/>
    <w:rsid w:val="001E6A78"/>
    <w:rsid w:val="001E73B6"/>
    <w:rsid w:val="001E7407"/>
    <w:rsid w:val="001E75CD"/>
    <w:rsid w:val="001E76EE"/>
    <w:rsid w:val="001E7825"/>
    <w:rsid w:val="001E787F"/>
    <w:rsid w:val="001E7C86"/>
    <w:rsid w:val="001E7D1C"/>
    <w:rsid w:val="001E7DBD"/>
    <w:rsid w:val="001E7DD4"/>
    <w:rsid w:val="001E7E40"/>
    <w:rsid w:val="001E7FBF"/>
    <w:rsid w:val="001F0122"/>
    <w:rsid w:val="001F02BE"/>
    <w:rsid w:val="001F08BF"/>
    <w:rsid w:val="001F0A1E"/>
    <w:rsid w:val="001F0B77"/>
    <w:rsid w:val="001F0D68"/>
    <w:rsid w:val="001F0E08"/>
    <w:rsid w:val="001F0F49"/>
    <w:rsid w:val="001F135D"/>
    <w:rsid w:val="001F13B4"/>
    <w:rsid w:val="001F191E"/>
    <w:rsid w:val="001F1B2D"/>
    <w:rsid w:val="001F1C6E"/>
    <w:rsid w:val="001F2120"/>
    <w:rsid w:val="001F24C0"/>
    <w:rsid w:val="001F26A0"/>
    <w:rsid w:val="001F2924"/>
    <w:rsid w:val="001F29A5"/>
    <w:rsid w:val="001F2E13"/>
    <w:rsid w:val="001F3084"/>
    <w:rsid w:val="001F3A7A"/>
    <w:rsid w:val="001F3E23"/>
    <w:rsid w:val="001F3EBD"/>
    <w:rsid w:val="001F43E4"/>
    <w:rsid w:val="001F43FD"/>
    <w:rsid w:val="001F49A5"/>
    <w:rsid w:val="001F4BC8"/>
    <w:rsid w:val="001F4BD0"/>
    <w:rsid w:val="001F4C2B"/>
    <w:rsid w:val="001F4D41"/>
    <w:rsid w:val="001F5259"/>
    <w:rsid w:val="001F52C7"/>
    <w:rsid w:val="001F5586"/>
    <w:rsid w:val="001F5696"/>
    <w:rsid w:val="001F591B"/>
    <w:rsid w:val="001F5A8B"/>
    <w:rsid w:val="001F5E89"/>
    <w:rsid w:val="001F6095"/>
    <w:rsid w:val="001F6355"/>
    <w:rsid w:val="001F66CC"/>
    <w:rsid w:val="001F6F41"/>
    <w:rsid w:val="001F6F86"/>
    <w:rsid w:val="001F6FE7"/>
    <w:rsid w:val="001F7404"/>
    <w:rsid w:val="001F74B9"/>
    <w:rsid w:val="001F76CD"/>
    <w:rsid w:val="001F77DC"/>
    <w:rsid w:val="001F7A52"/>
    <w:rsid w:val="001F7AD0"/>
    <w:rsid w:val="001F7C3F"/>
    <w:rsid w:val="001F7F2C"/>
    <w:rsid w:val="00200150"/>
    <w:rsid w:val="002002F6"/>
    <w:rsid w:val="00200473"/>
    <w:rsid w:val="0020048A"/>
    <w:rsid w:val="002007FE"/>
    <w:rsid w:val="002009F2"/>
    <w:rsid w:val="00200C4D"/>
    <w:rsid w:val="00200DDC"/>
    <w:rsid w:val="00201203"/>
    <w:rsid w:val="00201C0C"/>
    <w:rsid w:val="00201C3A"/>
    <w:rsid w:val="00202BD5"/>
    <w:rsid w:val="00203089"/>
    <w:rsid w:val="00203279"/>
    <w:rsid w:val="002033B6"/>
    <w:rsid w:val="00203DEA"/>
    <w:rsid w:val="00203ECA"/>
    <w:rsid w:val="00203FC5"/>
    <w:rsid w:val="00204103"/>
    <w:rsid w:val="002046E7"/>
    <w:rsid w:val="00204A81"/>
    <w:rsid w:val="002050CE"/>
    <w:rsid w:val="00205372"/>
    <w:rsid w:val="002057C9"/>
    <w:rsid w:val="00205D50"/>
    <w:rsid w:val="002061B0"/>
    <w:rsid w:val="00206379"/>
    <w:rsid w:val="002063DB"/>
    <w:rsid w:val="00206B24"/>
    <w:rsid w:val="002070D1"/>
    <w:rsid w:val="0020735A"/>
    <w:rsid w:val="00207806"/>
    <w:rsid w:val="00207884"/>
    <w:rsid w:val="002101A6"/>
    <w:rsid w:val="00210926"/>
    <w:rsid w:val="00210977"/>
    <w:rsid w:val="00210AAC"/>
    <w:rsid w:val="00210F32"/>
    <w:rsid w:val="00211057"/>
    <w:rsid w:val="0021155F"/>
    <w:rsid w:val="002118A9"/>
    <w:rsid w:val="00211EF3"/>
    <w:rsid w:val="00212111"/>
    <w:rsid w:val="00212156"/>
    <w:rsid w:val="0021234F"/>
    <w:rsid w:val="002124D6"/>
    <w:rsid w:val="0021255B"/>
    <w:rsid w:val="002126DD"/>
    <w:rsid w:val="002128C9"/>
    <w:rsid w:val="00212A06"/>
    <w:rsid w:val="00212B09"/>
    <w:rsid w:val="0021301B"/>
    <w:rsid w:val="00213407"/>
    <w:rsid w:val="0021341B"/>
    <w:rsid w:val="00213ABF"/>
    <w:rsid w:val="00213E84"/>
    <w:rsid w:val="00213EB2"/>
    <w:rsid w:val="00213FA0"/>
    <w:rsid w:val="00213FB7"/>
    <w:rsid w:val="00214655"/>
    <w:rsid w:val="002146FF"/>
    <w:rsid w:val="00214A25"/>
    <w:rsid w:val="00214F59"/>
    <w:rsid w:val="00214F97"/>
    <w:rsid w:val="002152A1"/>
    <w:rsid w:val="002153CE"/>
    <w:rsid w:val="002155A3"/>
    <w:rsid w:val="00215602"/>
    <w:rsid w:val="00216017"/>
    <w:rsid w:val="00216390"/>
    <w:rsid w:val="00216CB5"/>
    <w:rsid w:val="00216E1D"/>
    <w:rsid w:val="002174E5"/>
    <w:rsid w:val="00217782"/>
    <w:rsid w:val="00217E73"/>
    <w:rsid w:val="00217E7E"/>
    <w:rsid w:val="00220400"/>
    <w:rsid w:val="0022057D"/>
    <w:rsid w:val="00220589"/>
    <w:rsid w:val="00220868"/>
    <w:rsid w:val="00220E73"/>
    <w:rsid w:val="00220EDE"/>
    <w:rsid w:val="00220FB7"/>
    <w:rsid w:val="00221514"/>
    <w:rsid w:val="0022169F"/>
    <w:rsid w:val="00221AA9"/>
    <w:rsid w:val="0022201A"/>
    <w:rsid w:val="0022203B"/>
    <w:rsid w:val="002220A2"/>
    <w:rsid w:val="002220FE"/>
    <w:rsid w:val="0022262F"/>
    <w:rsid w:val="002226C9"/>
    <w:rsid w:val="002229D0"/>
    <w:rsid w:val="0022331E"/>
    <w:rsid w:val="00223B94"/>
    <w:rsid w:val="00223FBD"/>
    <w:rsid w:val="0022472F"/>
    <w:rsid w:val="00224C13"/>
    <w:rsid w:val="00225F58"/>
    <w:rsid w:val="002260A0"/>
    <w:rsid w:val="0022641B"/>
    <w:rsid w:val="002265EF"/>
    <w:rsid w:val="0022673B"/>
    <w:rsid w:val="00226968"/>
    <w:rsid w:val="00227013"/>
    <w:rsid w:val="0022701F"/>
    <w:rsid w:val="00227122"/>
    <w:rsid w:val="00227725"/>
    <w:rsid w:val="00227A5A"/>
    <w:rsid w:val="00227E26"/>
    <w:rsid w:val="0023030F"/>
    <w:rsid w:val="0023068B"/>
    <w:rsid w:val="00230720"/>
    <w:rsid w:val="00230728"/>
    <w:rsid w:val="002308E6"/>
    <w:rsid w:val="002308F8"/>
    <w:rsid w:val="002309C7"/>
    <w:rsid w:val="00230C4B"/>
    <w:rsid w:val="002310EF"/>
    <w:rsid w:val="0023188F"/>
    <w:rsid w:val="00231EE4"/>
    <w:rsid w:val="00231F33"/>
    <w:rsid w:val="00231FBC"/>
    <w:rsid w:val="002322F9"/>
    <w:rsid w:val="00232741"/>
    <w:rsid w:val="002327E0"/>
    <w:rsid w:val="002327E9"/>
    <w:rsid w:val="002328A0"/>
    <w:rsid w:val="00232A75"/>
    <w:rsid w:val="00232DFC"/>
    <w:rsid w:val="00232FF8"/>
    <w:rsid w:val="00233032"/>
    <w:rsid w:val="002331F2"/>
    <w:rsid w:val="002333CE"/>
    <w:rsid w:val="002333F7"/>
    <w:rsid w:val="00233567"/>
    <w:rsid w:val="002338FD"/>
    <w:rsid w:val="002343F1"/>
    <w:rsid w:val="00234718"/>
    <w:rsid w:val="0023474B"/>
    <w:rsid w:val="00234927"/>
    <w:rsid w:val="00234A00"/>
    <w:rsid w:val="00234F5C"/>
    <w:rsid w:val="00234F9D"/>
    <w:rsid w:val="00235456"/>
    <w:rsid w:val="002355B4"/>
    <w:rsid w:val="002355CD"/>
    <w:rsid w:val="0023572B"/>
    <w:rsid w:val="00235D1F"/>
    <w:rsid w:val="0023617C"/>
    <w:rsid w:val="00236936"/>
    <w:rsid w:val="00236C50"/>
    <w:rsid w:val="00237216"/>
    <w:rsid w:val="0023739D"/>
    <w:rsid w:val="00237881"/>
    <w:rsid w:val="00237BA4"/>
    <w:rsid w:val="00237F9D"/>
    <w:rsid w:val="002403F1"/>
    <w:rsid w:val="00240823"/>
    <w:rsid w:val="00240AF8"/>
    <w:rsid w:val="00240E39"/>
    <w:rsid w:val="00240E5F"/>
    <w:rsid w:val="00240EFA"/>
    <w:rsid w:val="00240FB9"/>
    <w:rsid w:val="00241566"/>
    <w:rsid w:val="002415BB"/>
    <w:rsid w:val="0024197D"/>
    <w:rsid w:val="00242941"/>
    <w:rsid w:val="00242AFC"/>
    <w:rsid w:val="00242C8D"/>
    <w:rsid w:val="00243BC7"/>
    <w:rsid w:val="00244188"/>
    <w:rsid w:val="002445FE"/>
    <w:rsid w:val="002446AD"/>
    <w:rsid w:val="00244B7F"/>
    <w:rsid w:val="0024500C"/>
    <w:rsid w:val="002450DA"/>
    <w:rsid w:val="00245240"/>
    <w:rsid w:val="00245C98"/>
    <w:rsid w:val="00245CEC"/>
    <w:rsid w:val="00246265"/>
    <w:rsid w:val="0024668A"/>
    <w:rsid w:val="00246691"/>
    <w:rsid w:val="00246ADF"/>
    <w:rsid w:val="00246C25"/>
    <w:rsid w:val="00246D60"/>
    <w:rsid w:val="00246D90"/>
    <w:rsid w:val="00246EAF"/>
    <w:rsid w:val="002473B1"/>
    <w:rsid w:val="002473B9"/>
    <w:rsid w:val="0024740D"/>
    <w:rsid w:val="002476AC"/>
    <w:rsid w:val="00247701"/>
    <w:rsid w:val="002477FD"/>
    <w:rsid w:val="00247A9B"/>
    <w:rsid w:val="00247CC9"/>
    <w:rsid w:val="00247D0E"/>
    <w:rsid w:val="00247DA0"/>
    <w:rsid w:val="00250628"/>
    <w:rsid w:val="00250832"/>
    <w:rsid w:val="00250986"/>
    <w:rsid w:val="00250A09"/>
    <w:rsid w:val="00250F21"/>
    <w:rsid w:val="00251768"/>
    <w:rsid w:val="0025177A"/>
    <w:rsid w:val="00251C68"/>
    <w:rsid w:val="00251CDF"/>
    <w:rsid w:val="00252A02"/>
    <w:rsid w:val="00252B1E"/>
    <w:rsid w:val="00252BCE"/>
    <w:rsid w:val="0025304F"/>
    <w:rsid w:val="00253929"/>
    <w:rsid w:val="00253EE6"/>
    <w:rsid w:val="00254147"/>
    <w:rsid w:val="00254AEE"/>
    <w:rsid w:val="00254F8A"/>
    <w:rsid w:val="00255042"/>
    <w:rsid w:val="00255A88"/>
    <w:rsid w:val="00255C6C"/>
    <w:rsid w:val="00255E70"/>
    <w:rsid w:val="00256178"/>
    <w:rsid w:val="00256D71"/>
    <w:rsid w:val="00256DDA"/>
    <w:rsid w:val="00256F54"/>
    <w:rsid w:val="002574AA"/>
    <w:rsid w:val="00257772"/>
    <w:rsid w:val="002577AC"/>
    <w:rsid w:val="00260D33"/>
    <w:rsid w:val="00260E4F"/>
    <w:rsid w:val="00260F27"/>
    <w:rsid w:val="0026150F"/>
    <w:rsid w:val="00261992"/>
    <w:rsid w:val="00261A4A"/>
    <w:rsid w:val="00261B09"/>
    <w:rsid w:val="00261DCD"/>
    <w:rsid w:val="00262378"/>
    <w:rsid w:val="00262607"/>
    <w:rsid w:val="002627EF"/>
    <w:rsid w:val="00262A23"/>
    <w:rsid w:val="00262AAF"/>
    <w:rsid w:val="00262B3E"/>
    <w:rsid w:val="00262BB9"/>
    <w:rsid w:val="00262D27"/>
    <w:rsid w:val="002630B7"/>
    <w:rsid w:val="00263242"/>
    <w:rsid w:val="00263373"/>
    <w:rsid w:val="00263611"/>
    <w:rsid w:val="00264456"/>
    <w:rsid w:val="00264D86"/>
    <w:rsid w:val="00265949"/>
    <w:rsid w:val="00266A1D"/>
    <w:rsid w:val="00266B5C"/>
    <w:rsid w:val="00266D03"/>
    <w:rsid w:val="002677E8"/>
    <w:rsid w:val="002678D1"/>
    <w:rsid w:val="002703D8"/>
    <w:rsid w:val="002707EE"/>
    <w:rsid w:val="00270857"/>
    <w:rsid w:val="00270E26"/>
    <w:rsid w:val="0027125A"/>
    <w:rsid w:val="002715C8"/>
    <w:rsid w:val="0027197E"/>
    <w:rsid w:val="00271AEE"/>
    <w:rsid w:val="00271CCA"/>
    <w:rsid w:val="00271D93"/>
    <w:rsid w:val="00271F81"/>
    <w:rsid w:val="002725EA"/>
    <w:rsid w:val="002727F9"/>
    <w:rsid w:val="0027287B"/>
    <w:rsid w:val="0027310F"/>
    <w:rsid w:val="002731E8"/>
    <w:rsid w:val="00273226"/>
    <w:rsid w:val="00273280"/>
    <w:rsid w:val="002732ED"/>
    <w:rsid w:val="002733C0"/>
    <w:rsid w:val="002733FE"/>
    <w:rsid w:val="0027389F"/>
    <w:rsid w:val="00273906"/>
    <w:rsid w:val="00273C34"/>
    <w:rsid w:val="00273D01"/>
    <w:rsid w:val="002741FF"/>
    <w:rsid w:val="00274516"/>
    <w:rsid w:val="002746A3"/>
    <w:rsid w:val="00274A94"/>
    <w:rsid w:val="0027580A"/>
    <w:rsid w:val="00275B49"/>
    <w:rsid w:val="00275D4F"/>
    <w:rsid w:val="002760C7"/>
    <w:rsid w:val="00276761"/>
    <w:rsid w:val="0027681D"/>
    <w:rsid w:val="002769CE"/>
    <w:rsid w:val="0027701D"/>
    <w:rsid w:val="002779A2"/>
    <w:rsid w:val="0028041B"/>
    <w:rsid w:val="0028050C"/>
    <w:rsid w:val="00280565"/>
    <w:rsid w:val="0028112C"/>
    <w:rsid w:val="0028123F"/>
    <w:rsid w:val="00281735"/>
    <w:rsid w:val="002820B3"/>
    <w:rsid w:val="00282692"/>
    <w:rsid w:val="002827EB"/>
    <w:rsid w:val="002828BF"/>
    <w:rsid w:val="00282CBB"/>
    <w:rsid w:val="002837EC"/>
    <w:rsid w:val="00283ED7"/>
    <w:rsid w:val="00283FD6"/>
    <w:rsid w:val="00284374"/>
    <w:rsid w:val="00284AE2"/>
    <w:rsid w:val="00284B14"/>
    <w:rsid w:val="00284C2A"/>
    <w:rsid w:val="00285904"/>
    <w:rsid w:val="00285B2C"/>
    <w:rsid w:val="00285BA7"/>
    <w:rsid w:val="00285C3C"/>
    <w:rsid w:val="00285D86"/>
    <w:rsid w:val="00285EA6"/>
    <w:rsid w:val="002860C4"/>
    <w:rsid w:val="002865AB"/>
    <w:rsid w:val="002866D6"/>
    <w:rsid w:val="00286830"/>
    <w:rsid w:val="002869D3"/>
    <w:rsid w:val="00286B16"/>
    <w:rsid w:val="0028759A"/>
    <w:rsid w:val="002875F5"/>
    <w:rsid w:val="002878A8"/>
    <w:rsid w:val="00287E3B"/>
    <w:rsid w:val="0029020D"/>
    <w:rsid w:val="0029062B"/>
    <w:rsid w:val="00290667"/>
    <w:rsid w:val="0029069F"/>
    <w:rsid w:val="002907C7"/>
    <w:rsid w:val="00290F47"/>
    <w:rsid w:val="00291397"/>
    <w:rsid w:val="002913C7"/>
    <w:rsid w:val="00291831"/>
    <w:rsid w:val="00291A10"/>
    <w:rsid w:val="00291AC0"/>
    <w:rsid w:val="00291B19"/>
    <w:rsid w:val="00291E00"/>
    <w:rsid w:val="00292073"/>
    <w:rsid w:val="00292153"/>
    <w:rsid w:val="00292A13"/>
    <w:rsid w:val="00292C5D"/>
    <w:rsid w:val="00292D4E"/>
    <w:rsid w:val="00292DE8"/>
    <w:rsid w:val="00293584"/>
    <w:rsid w:val="00293912"/>
    <w:rsid w:val="00293C20"/>
    <w:rsid w:val="002948AE"/>
    <w:rsid w:val="002949DB"/>
    <w:rsid w:val="00294F64"/>
    <w:rsid w:val="002951D3"/>
    <w:rsid w:val="0029558D"/>
    <w:rsid w:val="002959A3"/>
    <w:rsid w:val="00296155"/>
    <w:rsid w:val="00296425"/>
    <w:rsid w:val="0029651F"/>
    <w:rsid w:val="002965C6"/>
    <w:rsid w:val="002966B6"/>
    <w:rsid w:val="00296739"/>
    <w:rsid w:val="00296C85"/>
    <w:rsid w:val="00296E65"/>
    <w:rsid w:val="00296F1C"/>
    <w:rsid w:val="00296F23"/>
    <w:rsid w:val="00296F87"/>
    <w:rsid w:val="00296FE4"/>
    <w:rsid w:val="00297126"/>
    <w:rsid w:val="0029715C"/>
    <w:rsid w:val="0029737A"/>
    <w:rsid w:val="00297A45"/>
    <w:rsid w:val="00297DA9"/>
    <w:rsid w:val="00297DD8"/>
    <w:rsid w:val="00297E7E"/>
    <w:rsid w:val="002A000E"/>
    <w:rsid w:val="002A011A"/>
    <w:rsid w:val="002A064A"/>
    <w:rsid w:val="002A0C9E"/>
    <w:rsid w:val="002A0DDE"/>
    <w:rsid w:val="002A100E"/>
    <w:rsid w:val="002A1029"/>
    <w:rsid w:val="002A144D"/>
    <w:rsid w:val="002A1488"/>
    <w:rsid w:val="002A1636"/>
    <w:rsid w:val="002A17A9"/>
    <w:rsid w:val="002A29D2"/>
    <w:rsid w:val="002A2AF2"/>
    <w:rsid w:val="002A2B87"/>
    <w:rsid w:val="002A2D6F"/>
    <w:rsid w:val="002A38E9"/>
    <w:rsid w:val="002A39E1"/>
    <w:rsid w:val="002A3DE2"/>
    <w:rsid w:val="002A3F72"/>
    <w:rsid w:val="002A4402"/>
    <w:rsid w:val="002A4506"/>
    <w:rsid w:val="002A489E"/>
    <w:rsid w:val="002A4CC1"/>
    <w:rsid w:val="002A4F7E"/>
    <w:rsid w:val="002A50D1"/>
    <w:rsid w:val="002A5A89"/>
    <w:rsid w:val="002A5C98"/>
    <w:rsid w:val="002A610A"/>
    <w:rsid w:val="002A61DC"/>
    <w:rsid w:val="002A63DE"/>
    <w:rsid w:val="002A672B"/>
    <w:rsid w:val="002A6D54"/>
    <w:rsid w:val="002A741A"/>
    <w:rsid w:val="002A74BF"/>
    <w:rsid w:val="002A7552"/>
    <w:rsid w:val="002A7B9A"/>
    <w:rsid w:val="002A7BF9"/>
    <w:rsid w:val="002A7FE9"/>
    <w:rsid w:val="002B0222"/>
    <w:rsid w:val="002B0434"/>
    <w:rsid w:val="002B0AD6"/>
    <w:rsid w:val="002B0D77"/>
    <w:rsid w:val="002B0EAF"/>
    <w:rsid w:val="002B0F62"/>
    <w:rsid w:val="002B10E8"/>
    <w:rsid w:val="002B12BE"/>
    <w:rsid w:val="002B1798"/>
    <w:rsid w:val="002B19C7"/>
    <w:rsid w:val="002B1D75"/>
    <w:rsid w:val="002B1F45"/>
    <w:rsid w:val="002B2A72"/>
    <w:rsid w:val="002B2FC8"/>
    <w:rsid w:val="002B30D4"/>
    <w:rsid w:val="002B34CE"/>
    <w:rsid w:val="002B3B98"/>
    <w:rsid w:val="002B3D30"/>
    <w:rsid w:val="002B4030"/>
    <w:rsid w:val="002B4CE2"/>
    <w:rsid w:val="002B4EB9"/>
    <w:rsid w:val="002B50A2"/>
    <w:rsid w:val="002B51D8"/>
    <w:rsid w:val="002B54CA"/>
    <w:rsid w:val="002B5711"/>
    <w:rsid w:val="002B5751"/>
    <w:rsid w:val="002B588A"/>
    <w:rsid w:val="002B5E24"/>
    <w:rsid w:val="002B62F5"/>
    <w:rsid w:val="002B6766"/>
    <w:rsid w:val="002B719A"/>
    <w:rsid w:val="002B71BD"/>
    <w:rsid w:val="002B758F"/>
    <w:rsid w:val="002B7678"/>
    <w:rsid w:val="002B7767"/>
    <w:rsid w:val="002B7BD6"/>
    <w:rsid w:val="002B7E28"/>
    <w:rsid w:val="002B7F07"/>
    <w:rsid w:val="002C05EE"/>
    <w:rsid w:val="002C07D0"/>
    <w:rsid w:val="002C084F"/>
    <w:rsid w:val="002C0861"/>
    <w:rsid w:val="002C159B"/>
    <w:rsid w:val="002C1808"/>
    <w:rsid w:val="002C1BB0"/>
    <w:rsid w:val="002C1DA2"/>
    <w:rsid w:val="002C2896"/>
    <w:rsid w:val="002C2BE8"/>
    <w:rsid w:val="002C2D8D"/>
    <w:rsid w:val="002C308C"/>
    <w:rsid w:val="002C32A8"/>
    <w:rsid w:val="002C33B8"/>
    <w:rsid w:val="002C3465"/>
    <w:rsid w:val="002C3725"/>
    <w:rsid w:val="002C38AD"/>
    <w:rsid w:val="002C3C72"/>
    <w:rsid w:val="002C3D4C"/>
    <w:rsid w:val="002C4111"/>
    <w:rsid w:val="002C46B1"/>
    <w:rsid w:val="002C46B3"/>
    <w:rsid w:val="002C4842"/>
    <w:rsid w:val="002C4B5E"/>
    <w:rsid w:val="002C5094"/>
    <w:rsid w:val="002C5980"/>
    <w:rsid w:val="002C5AE4"/>
    <w:rsid w:val="002C5E4D"/>
    <w:rsid w:val="002C5F30"/>
    <w:rsid w:val="002C62A9"/>
    <w:rsid w:val="002C65B2"/>
    <w:rsid w:val="002C6A41"/>
    <w:rsid w:val="002C7186"/>
    <w:rsid w:val="002C7690"/>
    <w:rsid w:val="002C7829"/>
    <w:rsid w:val="002C7D85"/>
    <w:rsid w:val="002C7E6D"/>
    <w:rsid w:val="002C7F1D"/>
    <w:rsid w:val="002D005B"/>
    <w:rsid w:val="002D0275"/>
    <w:rsid w:val="002D0C45"/>
    <w:rsid w:val="002D0C72"/>
    <w:rsid w:val="002D179B"/>
    <w:rsid w:val="002D17B8"/>
    <w:rsid w:val="002D17DB"/>
    <w:rsid w:val="002D1DC8"/>
    <w:rsid w:val="002D1E08"/>
    <w:rsid w:val="002D1E43"/>
    <w:rsid w:val="002D1F74"/>
    <w:rsid w:val="002D2168"/>
    <w:rsid w:val="002D2514"/>
    <w:rsid w:val="002D2572"/>
    <w:rsid w:val="002D273F"/>
    <w:rsid w:val="002D2956"/>
    <w:rsid w:val="002D2A1C"/>
    <w:rsid w:val="002D2C31"/>
    <w:rsid w:val="002D3303"/>
    <w:rsid w:val="002D33A7"/>
    <w:rsid w:val="002D3540"/>
    <w:rsid w:val="002D387C"/>
    <w:rsid w:val="002D39CB"/>
    <w:rsid w:val="002D3C69"/>
    <w:rsid w:val="002D3FDA"/>
    <w:rsid w:val="002D4297"/>
    <w:rsid w:val="002D4310"/>
    <w:rsid w:val="002D4394"/>
    <w:rsid w:val="002D47A7"/>
    <w:rsid w:val="002D4A4B"/>
    <w:rsid w:val="002D4B98"/>
    <w:rsid w:val="002D5284"/>
    <w:rsid w:val="002D5A9D"/>
    <w:rsid w:val="002D5F6B"/>
    <w:rsid w:val="002D647A"/>
    <w:rsid w:val="002D65B7"/>
    <w:rsid w:val="002D68B1"/>
    <w:rsid w:val="002D69E2"/>
    <w:rsid w:val="002D6E02"/>
    <w:rsid w:val="002D6E38"/>
    <w:rsid w:val="002D71C0"/>
    <w:rsid w:val="002D7435"/>
    <w:rsid w:val="002D7970"/>
    <w:rsid w:val="002D7B5C"/>
    <w:rsid w:val="002D7BAD"/>
    <w:rsid w:val="002D7F74"/>
    <w:rsid w:val="002D7FF7"/>
    <w:rsid w:val="002E004A"/>
    <w:rsid w:val="002E0070"/>
    <w:rsid w:val="002E0076"/>
    <w:rsid w:val="002E01B2"/>
    <w:rsid w:val="002E085E"/>
    <w:rsid w:val="002E1108"/>
    <w:rsid w:val="002E2C86"/>
    <w:rsid w:val="002E3892"/>
    <w:rsid w:val="002E3AE4"/>
    <w:rsid w:val="002E3F9D"/>
    <w:rsid w:val="002E4047"/>
    <w:rsid w:val="002E423B"/>
    <w:rsid w:val="002E46BF"/>
    <w:rsid w:val="002E483F"/>
    <w:rsid w:val="002E49D2"/>
    <w:rsid w:val="002E4B2B"/>
    <w:rsid w:val="002E4BD5"/>
    <w:rsid w:val="002E4C5C"/>
    <w:rsid w:val="002E4FB4"/>
    <w:rsid w:val="002E55E1"/>
    <w:rsid w:val="002E56FA"/>
    <w:rsid w:val="002E57C9"/>
    <w:rsid w:val="002E60E7"/>
    <w:rsid w:val="002E6120"/>
    <w:rsid w:val="002E62BF"/>
    <w:rsid w:val="002E637C"/>
    <w:rsid w:val="002E6567"/>
    <w:rsid w:val="002E6724"/>
    <w:rsid w:val="002E6809"/>
    <w:rsid w:val="002E696A"/>
    <w:rsid w:val="002E6F90"/>
    <w:rsid w:val="002E732C"/>
    <w:rsid w:val="002E7614"/>
    <w:rsid w:val="002E7658"/>
    <w:rsid w:val="002E78DF"/>
    <w:rsid w:val="002E7C5E"/>
    <w:rsid w:val="002E7C8F"/>
    <w:rsid w:val="002E7CBD"/>
    <w:rsid w:val="002F0291"/>
    <w:rsid w:val="002F058C"/>
    <w:rsid w:val="002F0A18"/>
    <w:rsid w:val="002F0DD3"/>
    <w:rsid w:val="002F1668"/>
    <w:rsid w:val="002F1E6D"/>
    <w:rsid w:val="002F23DA"/>
    <w:rsid w:val="002F24F3"/>
    <w:rsid w:val="002F3053"/>
    <w:rsid w:val="002F3218"/>
    <w:rsid w:val="002F32C5"/>
    <w:rsid w:val="002F32CF"/>
    <w:rsid w:val="002F3CBF"/>
    <w:rsid w:val="002F3F28"/>
    <w:rsid w:val="002F4155"/>
    <w:rsid w:val="002F426C"/>
    <w:rsid w:val="002F4429"/>
    <w:rsid w:val="002F4E1F"/>
    <w:rsid w:val="002F4E79"/>
    <w:rsid w:val="002F561F"/>
    <w:rsid w:val="002F5753"/>
    <w:rsid w:val="002F57F4"/>
    <w:rsid w:val="002F5986"/>
    <w:rsid w:val="002F5C3C"/>
    <w:rsid w:val="002F5DE9"/>
    <w:rsid w:val="002F6014"/>
    <w:rsid w:val="002F62CC"/>
    <w:rsid w:val="002F62EB"/>
    <w:rsid w:val="002F70D4"/>
    <w:rsid w:val="002F72A6"/>
    <w:rsid w:val="002F732D"/>
    <w:rsid w:val="002F7500"/>
    <w:rsid w:val="002F7661"/>
    <w:rsid w:val="002F7B54"/>
    <w:rsid w:val="00300127"/>
    <w:rsid w:val="003002C2"/>
    <w:rsid w:val="0030037F"/>
    <w:rsid w:val="003003F2"/>
    <w:rsid w:val="003009D3"/>
    <w:rsid w:val="00300A7C"/>
    <w:rsid w:val="00300B87"/>
    <w:rsid w:val="00300C5C"/>
    <w:rsid w:val="00300DBD"/>
    <w:rsid w:val="00301AE6"/>
    <w:rsid w:val="00301D4B"/>
    <w:rsid w:val="003021E9"/>
    <w:rsid w:val="0030224E"/>
    <w:rsid w:val="003025A5"/>
    <w:rsid w:val="003027C1"/>
    <w:rsid w:val="00302C86"/>
    <w:rsid w:val="00302CA6"/>
    <w:rsid w:val="00302D61"/>
    <w:rsid w:val="00302E39"/>
    <w:rsid w:val="003031AA"/>
    <w:rsid w:val="003031EF"/>
    <w:rsid w:val="00303817"/>
    <w:rsid w:val="00303BF8"/>
    <w:rsid w:val="00303E83"/>
    <w:rsid w:val="00303F6A"/>
    <w:rsid w:val="003040B3"/>
    <w:rsid w:val="003041A2"/>
    <w:rsid w:val="0030422F"/>
    <w:rsid w:val="0030470E"/>
    <w:rsid w:val="0030483B"/>
    <w:rsid w:val="00304AAB"/>
    <w:rsid w:val="0030521A"/>
    <w:rsid w:val="00305603"/>
    <w:rsid w:val="00305676"/>
    <w:rsid w:val="003056A5"/>
    <w:rsid w:val="00305B74"/>
    <w:rsid w:val="00305DD8"/>
    <w:rsid w:val="00305E08"/>
    <w:rsid w:val="0030603F"/>
    <w:rsid w:val="003061DF"/>
    <w:rsid w:val="0030697D"/>
    <w:rsid w:val="00306A66"/>
    <w:rsid w:val="00306A85"/>
    <w:rsid w:val="003076B0"/>
    <w:rsid w:val="00307AC9"/>
    <w:rsid w:val="00307F59"/>
    <w:rsid w:val="00310416"/>
    <w:rsid w:val="003105AA"/>
    <w:rsid w:val="0031087D"/>
    <w:rsid w:val="00310CFD"/>
    <w:rsid w:val="00310D38"/>
    <w:rsid w:val="00310F9B"/>
    <w:rsid w:val="0031171F"/>
    <w:rsid w:val="003119B2"/>
    <w:rsid w:val="00311BE4"/>
    <w:rsid w:val="00311CA6"/>
    <w:rsid w:val="00311FAC"/>
    <w:rsid w:val="00312363"/>
    <w:rsid w:val="00312AF0"/>
    <w:rsid w:val="00312D41"/>
    <w:rsid w:val="00312E0C"/>
    <w:rsid w:val="00313269"/>
    <w:rsid w:val="003138A7"/>
    <w:rsid w:val="00313B57"/>
    <w:rsid w:val="0031430E"/>
    <w:rsid w:val="003143E2"/>
    <w:rsid w:val="003146C7"/>
    <w:rsid w:val="0031473A"/>
    <w:rsid w:val="00315E3F"/>
    <w:rsid w:val="00315ED2"/>
    <w:rsid w:val="00315F8E"/>
    <w:rsid w:val="003166C9"/>
    <w:rsid w:val="00316908"/>
    <w:rsid w:val="00316F5F"/>
    <w:rsid w:val="00317058"/>
    <w:rsid w:val="0031767F"/>
    <w:rsid w:val="003177DE"/>
    <w:rsid w:val="00317DC2"/>
    <w:rsid w:val="003202D6"/>
    <w:rsid w:val="00320476"/>
    <w:rsid w:val="00320877"/>
    <w:rsid w:val="00320A2D"/>
    <w:rsid w:val="00320E3B"/>
    <w:rsid w:val="003210CA"/>
    <w:rsid w:val="00321690"/>
    <w:rsid w:val="003216F3"/>
    <w:rsid w:val="00321C19"/>
    <w:rsid w:val="00321EC8"/>
    <w:rsid w:val="003225AC"/>
    <w:rsid w:val="003227AE"/>
    <w:rsid w:val="00322947"/>
    <w:rsid w:val="00322B50"/>
    <w:rsid w:val="00322C4D"/>
    <w:rsid w:val="00323875"/>
    <w:rsid w:val="00323AE6"/>
    <w:rsid w:val="00323C03"/>
    <w:rsid w:val="00323E1A"/>
    <w:rsid w:val="00323EC0"/>
    <w:rsid w:val="00323FD5"/>
    <w:rsid w:val="003240E3"/>
    <w:rsid w:val="00324B79"/>
    <w:rsid w:val="00325129"/>
    <w:rsid w:val="0032568B"/>
    <w:rsid w:val="003259A4"/>
    <w:rsid w:val="00325A63"/>
    <w:rsid w:val="00325AD9"/>
    <w:rsid w:val="00326321"/>
    <w:rsid w:val="003268ED"/>
    <w:rsid w:val="00326BE2"/>
    <w:rsid w:val="00327A58"/>
    <w:rsid w:val="00327E4D"/>
    <w:rsid w:val="00327E86"/>
    <w:rsid w:val="00327FA6"/>
    <w:rsid w:val="0033064C"/>
    <w:rsid w:val="00330774"/>
    <w:rsid w:val="0033082F"/>
    <w:rsid w:val="00330EDC"/>
    <w:rsid w:val="0033166A"/>
    <w:rsid w:val="003317AA"/>
    <w:rsid w:val="00331ACF"/>
    <w:rsid w:val="003322B9"/>
    <w:rsid w:val="00332610"/>
    <w:rsid w:val="003327E0"/>
    <w:rsid w:val="00332AE4"/>
    <w:rsid w:val="00332E2A"/>
    <w:rsid w:val="00333B8D"/>
    <w:rsid w:val="0033438E"/>
    <w:rsid w:val="0033539F"/>
    <w:rsid w:val="003355C9"/>
    <w:rsid w:val="0033566C"/>
    <w:rsid w:val="0033580D"/>
    <w:rsid w:val="00335CCF"/>
    <w:rsid w:val="00335E59"/>
    <w:rsid w:val="00335E7E"/>
    <w:rsid w:val="00335FA2"/>
    <w:rsid w:val="00336148"/>
    <w:rsid w:val="00336313"/>
    <w:rsid w:val="003365E0"/>
    <w:rsid w:val="0033688D"/>
    <w:rsid w:val="003368CD"/>
    <w:rsid w:val="00336E93"/>
    <w:rsid w:val="00336F9E"/>
    <w:rsid w:val="00337045"/>
    <w:rsid w:val="003371C4"/>
    <w:rsid w:val="003376C1"/>
    <w:rsid w:val="00337781"/>
    <w:rsid w:val="00337936"/>
    <w:rsid w:val="00337BA6"/>
    <w:rsid w:val="00337CAE"/>
    <w:rsid w:val="0034026C"/>
    <w:rsid w:val="00340325"/>
    <w:rsid w:val="00340D87"/>
    <w:rsid w:val="00341141"/>
    <w:rsid w:val="0034119E"/>
    <w:rsid w:val="00341271"/>
    <w:rsid w:val="0034199F"/>
    <w:rsid w:val="00341CBD"/>
    <w:rsid w:val="00341D4C"/>
    <w:rsid w:val="00341DFE"/>
    <w:rsid w:val="003426ED"/>
    <w:rsid w:val="0034283A"/>
    <w:rsid w:val="00342AF0"/>
    <w:rsid w:val="00342CF4"/>
    <w:rsid w:val="00342F38"/>
    <w:rsid w:val="00343130"/>
    <w:rsid w:val="003431DA"/>
    <w:rsid w:val="003437BC"/>
    <w:rsid w:val="00343C8D"/>
    <w:rsid w:val="0034412B"/>
    <w:rsid w:val="00344A43"/>
    <w:rsid w:val="00344F12"/>
    <w:rsid w:val="00345B6B"/>
    <w:rsid w:val="003464AA"/>
    <w:rsid w:val="00346E41"/>
    <w:rsid w:val="00346EA7"/>
    <w:rsid w:val="003470C3"/>
    <w:rsid w:val="003474BC"/>
    <w:rsid w:val="00347732"/>
    <w:rsid w:val="00347C96"/>
    <w:rsid w:val="00347E5C"/>
    <w:rsid w:val="00347F3C"/>
    <w:rsid w:val="00350244"/>
    <w:rsid w:val="00350266"/>
    <w:rsid w:val="003504B4"/>
    <w:rsid w:val="00350573"/>
    <w:rsid w:val="00350DEC"/>
    <w:rsid w:val="00350E59"/>
    <w:rsid w:val="00350EB0"/>
    <w:rsid w:val="003511F3"/>
    <w:rsid w:val="0035120C"/>
    <w:rsid w:val="00351591"/>
    <w:rsid w:val="00351696"/>
    <w:rsid w:val="00351718"/>
    <w:rsid w:val="003517AF"/>
    <w:rsid w:val="00351A4D"/>
    <w:rsid w:val="00351F06"/>
    <w:rsid w:val="003522D0"/>
    <w:rsid w:val="003524A8"/>
    <w:rsid w:val="00352B8F"/>
    <w:rsid w:val="0035314E"/>
    <w:rsid w:val="0035323B"/>
    <w:rsid w:val="00353456"/>
    <w:rsid w:val="00353A6F"/>
    <w:rsid w:val="00353B21"/>
    <w:rsid w:val="00353DD2"/>
    <w:rsid w:val="0035412A"/>
    <w:rsid w:val="003546D4"/>
    <w:rsid w:val="003548CC"/>
    <w:rsid w:val="00354EFA"/>
    <w:rsid w:val="00355219"/>
    <w:rsid w:val="003554CB"/>
    <w:rsid w:val="003556D4"/>
    <w:rsid w:val="003560BA"/>
    <w:rsid w:val="003569C2"/>
    <w:rsid w:val="00356B40"/>
    <w:rsid w:val="00356CB4"/>
    <w:rsid w:val="0035706D"/>
    <w:rsid w:val="00357104"/>
    <w:rsid w:val="0035727F"/>
    <w:rsid w:val="003577A8"/>
    <w:rsid w:val="00357AD7"/>
    <w:rsid w:val="0036022E"/>
    <w:rsid w:val="0036034D"/>
    <w:rsid w:val="003605FA"/>
    <w:rsid w:val="003608F0"/>
    <w:rsid w:val="00360AF0"/>
    <w:rsid w:val="00360C8E"/>
    <w:rsid w:val="00360CAF"/>
    <w:rsid w:val="00360F4F"/>
    <w:rsid w:val="00361297"/>
    <w:rsid w:val="00361325"/>
    <w:rsid w:val="00361528"/>
    <w:rsid w:val="003617CD"/>
    <w:rsid w:val="0036201E"/>
    <w:rsid w:val="003620EE"/>
    <w:rsid w:val="00362232"/>
    <w:rsid w:val="003622DC"/>
    <w:rsid w:val="00362E52"/>
    <w:rsid w:val="00363111"/>
    <w:rsid w:val="0036313D"/>
    <w:rsid w:val="003635EA"/>
    <w:rsid w:val="0036370F"/>
    <w:rsid w:val="003645C9"/>
    <w:rsid w:val="003648D8"/>
    <w:rsid w:val="003649E8"/>
    <w:rsid w:val="00364A11"/>
    <w:rsid w:val="00364BB2"/>
    <w:rsid w:val="003651F2"/>
    <w:rsid w:val="0036594D"/>
    <w:rsid w:val="00366061"/>
    <w:rsid w:val="003667EB"/>
    <w:rsid w:val="0036688C"/>
    <w:rsid w:val="00366EBB"/>
    <w:rsid w:val="00367310"/>
    <w:rsid w:val="00367860"/>
    <w:rsid w:val="00367AC2"/>
    <w:rsid w:val="00367ADA"/>
    <w:rsid w:val="00370020"/>
    <w:rsid w:val="003700A7"/>
    <w:rsid w:val="0037031C"/>
    <w:rsid w:val="00370572"/>
    <w:rsid w:val="003708E8"/>
    <w:rsid w:val="00370BFE"/>
    <w:rsid w:val="00370C3D"/>
    <w:rsid w:val="00371B75"/>
    <w:rsid w:val="00371DB1"/>
    <w:rsid w:val="00372175"/>
    <w:rsid w:val="00372342"/>
    <w:rsid w:val="00372681"/>
    <w:rsid w:val="00372C59"/>
    <w:rsid w:val="00372E33"/>
    <w:rsid w:val="00373001"/>
    <w:rsid w:val="003733BD"/>
    <w:rsid w:val="0037365F"/>
    <w:rsid w:val="00373671"/>
    <w:rsid w:val="00373679"/>
    <w:rsid w:val="00373816"/>
    <w:rsid w:val="00373832"/>
    <w:rsid w:val="00373912"/>
    <w:rsid w:val="003739CE"/>
    <w:rsid w:val="00373BC6"/>
    <w:rsid w:val="00373E92"/>
    <w:rsid w:val="003741B0"/>
    <w:rsid w:val="00374377"/>
    <w:rsid w:val="003748FE"/>
    <w:rsid w:val="003749F2"/>
    <w:rsid w:val="00375635"/>
    <w:rsid w:val="003759F9"/>
    <w:rsid w:val="00375ADE"/>
    <w:rsid w:val="00375C1B"/>
    <w:rsid w:val="00375C5C"/>
    <w:rsid w:val="00375C61"/>
    <w:rsid w:val="00375EE8"/>
    <w:rsid w:val="00376097"/>
    <w:rsid w:val="00376706"/>
    <w:rsid w:val="00376EE7"/>
    <w:rsid w:val="00377627"/>
    <w:rsid w:val="0037778A"/>
    <w:rsid w:val="003801FA"/>
    <w:rsid w:val="00380515"/>
    <w:rsid w:val="003809EF"/>
    <w:rsid w:val="00380E3B"/>
    <w:rsid w:val="0038116B"/>
    <w:rsid w:val="00381335"/>
    <w:rsid w:val="00381469"/>
    <w:rsid w:val="003814EB"/>
    <w:rsid w:val="00381816"/>
    <w:rsid w:val="003825AB"/>
    <w:rsid w:val="0038289C"/>
    <w:rsid w:val="003829C6"/>
    <w:rsid w:val="00382D75"/>
    <w:rsid w:val="0038347F"/>
    <w:rsid w:val="00383521"/>
    <w:rsid w:val="00383588"/>
    <w:rsid w:val="00383750"/>
    <w:rsid w:val="0038428E"/>
    <w:rsid w:val="0038436E"/>
    <w:rsid w:val="003844DF"/>
    <w:rsid w:val="00385152"/>
    <w:rsid w:val="0038557F"/>
    <w:rsid w:val="003858AF"/>
    <w:rsid w:val="003859D1"/>
    <w:rsid w:val="00385A28"/>
    <w:rsid w:val="00385D1C"/>
    <w:rsid w:val="003869A8"/>
    <w:rsid w:val="00386A17"/>
    <w:rsid w:val="00386EF2"/>
    <w:rsid w:val="00387096"/>
    <w:rsid w:val="003874B7"/>
    <w:rsid w:val="00387709"/>
    <w:rsid w:val="003877FF"/>
    <w:rsid w:val="00387BFA"/>
    <w:rsid w:val="00387FAF"/>
    <w:rsid w:val="00390A91"/>
    <w:rsid w:val="003910DD"/>
    <w:rsid w:val="0039127B"/>
    <w:rsid w:val="003913C0"/>
    <w:rsid w:val="00391585"/>
    <w:rsid w:val="003919B4"/>
    <w:rsid w:val="00391AAC"/>
    <w:rsid w:val="00391EE3"/>
    <w:rsid w:val="0039227A"/>
    <w:rsid w:val="00392307"/>
    <w:rsid w:val="00392712"/>
    <w:rsid w:val="003928D3"/>
    <w:rsid w:val="00392A58"/>
    <w:rsid w:val="00392A75"/>
    <w:rsid w:val="00392BBD"/>
    <w:rsid w:val="003938FC"/>
    <w:rsid w:val="00393ECF"/>
    <w:rsid w:val="00393EFC"/>
    <w:rsid w:val="00394402"/>
    <w:rsid w:val="00394704"/>
    <w:rsid w:val="00394C85"/>
    <w:rsid w:val="00394E50"/>
    <w:rsid w:val="0039551D"/>
    <w:rsid w:val="0039575B"/>
    <w:rsid w:val="00396693"/>
    <w:rsid w:val="003966B8"/>
    <w:rsid w:val="00396AD8"/>
    <w:rsid w:val="00396C48"/>
    <w:rsid w:val="00396F07"/>
    <w:rsid w:val="00397002"/>
    <w:rsid w:val="00397008"/>
    <w:rsid w:val="0039764F"/>
    <w:rsid w:val="003979CB"/>
    <w:rsid w:val="00397A9B"/>
    <w:rsid w:val="00397BD2"/>
    <w:rsid w:val="003A0382"/>
    <w:rsid w:val="003A0647"/>
    <w:rsid w:val="003A06EC"/>
    <w:rsid w:val="003A06F9"/>
    <w:rsid w:val="003A0CFA"/>
    <w:rsid w:val="003A107F"/>
    <w:rsid w:val="003A137B"/>
    <w:rsid w:val="003A146B"/>
    <w:rsid w:val="003A1A6B"/>
    <w:rsid w:val="003A1C85"/>
    <w:rsid w:val="003A21B0"/>
    <w:rsid w:val="003A22F9"/>
    <w:rsid w:val="003A38B0"/>
    <w:rsid w:val="003A3F2B"/>
    <w:rsid w:val="003A3FE7"/>
    <w:rsid w:val="003A433F"/>
    <w:rsid w:val="003A4373"/>
    <w:rsid w:val="003A4651"/>
    <w:rsid w:val="003A48D1"/>
    <w:rsid w:val="003A5147"/>
    <w:rsid w:val="003A52A1"/>
    <w:rsid w:val="003A5942"/>
    <w:rsid w:val="003A5EF1"/>
    <w:rsid w:val="003A60BA"/>
    <w:rsid w:val="003A61EF"/>
    <w:rsid w:val="003A64D9"/>
    <w:rsid w:val="003A6C76"/>
    <w:rsid w:val="003A6C94"/>
    <w:rsid w:val="003A6F0D"/>
    <w:rsid w:val="003A78FD"/>
    <w:rsid w:val="003A7A1A"/>
    <w:rsid w:val="003A7AAC"/>
    <w:rsid w:val="003A7C34"/>
    <w:rsid w:val="003B0196"/>
    <w:rsid w:val="003B01CF"/>
    <w:rsid w:val="003B0606"/>
    <w:rsid w:val="003B0904"/>
    <w:rsid w:val="003B1606"/>
    <w:rsid w:val="003B1615"/>
    <w:rsid w:val="003B1737"/>
    <w:rsid w:val="003B1B04"/>
    <w:rsid w:val="003B1C32"/>
    <w:rsid w:val="003B1C88"/>
    <w:rsid w:val="003B2742"/>
    <w:rsid w:val="003B2D6F"/>
    <w:rsid w:val="003B2F46"/>
    <w:rsid w:val="003B306D"/>
    <w:rsid w:val="003B3749"/>
    <w:rsid w:val="003B3830"/>
    <w:rsid w:val="003B38A6"/>
    <w:rsid w:val="003B39EB"/>
    <w:rsid w:val="003B3B9A"/>
    <w:rsid w:val="003B4052"/>
    <w:rsid w:val="003B4580"/>
    <w:rsid w:val="003B48A0"/>
    <w:rsid w:val="003B4ABB"/>
    <w:rsid w:val="003B57DD"/>
    <w:rsid w:val="003B5F71"/>
    <w:rsid w:val="003B6198"/>
    <w:rsid w:val="003B62D8"/>
    <w:rsid w:val="003B62FB"/>
    <w:rsid w:val="003B650A"/>
    <w:rsid w:val="003B6535"/>
    <w:rsid w:val="003B6B5E"/>
    <w:rsid w:val="003B6E09"/>
    <w:rsid w:val="003B6E55"/>
    <w:rsid w:val="003B7192"/>
    <w:rsid w:val="003B7596"/>
    <w:rsid w:val="003B76AC"/>
    <w:rsid w:val="003B78C0"/>
    <w:rsid w:val="003B78C2"/>
    <w:rsid w:val="003B7953"/>
    <w:rsid w:val="003B79D9"/>
    <w:rsid w:val="003B7C63"/>
    <w:rsid w:val="003B7CD7"/>
    <w:rsid w:val="003C00B9"/>
    <w:rsid w:val="003C01D2"/>
    <w:rsid w:val="003C0488"/>
    <w:rsid w:val="003C0A17"/>
    <w:rsid w:val="003C0A2E"/>
    <w:rsid w:val="003C1067"/>
    <w:rsid w:val="003C1491"/>
    <w:rsid w:val="003C2009"/>
    <w:rsid w:val="003C27D6"/>
    <w:rsid w:val="003C2C2E"/>
    <w:rsid w:val="003C3585"/>
    <w:rsid w:val="003C393C"/>
    <w:rsid w:val="003C3CAF"/>
    <w:rsid w:val="003C3E3A"/>
    <w:rsid w:val="003C3EF1"/>
    <w:rsid w:val="003C3F4E"/>
    <w:rsid w:val="003C4002"/>
    <w:rsid w:val="003C42E0"/>
    <w:rsid w:val="003C4731"/>
    <w:rsid w:val="003C484B"/>
    <w:rsid w:val="003C4912"/>
    <w:rsid w:val="003C5698"/>
    <w:rsid w:val="003C5BAB"/>
    <w:rsid w:val="003C5CEB"/>
    <w:rsid w:val="003C5E30"/>
    <w:rsid w:val="003C5F78"/>
    <w:rsid w:val="003C6207"/>
    <w:rsid w:val="003C64DB"/>
    <w:rsid w:val="003C67D2"/>
    <w:rsid w:val="003C6A28"/>
    <w:rsid w:val="003C6C9C"/>
    <w:rsid w:val="003C6E7A"/>
    <w:rsid w:val="003C6F9D"/>
    <w:rsid w:val="003C71B4"/>
    <w:rsid w:val="003C7605"/>
    <w:rsid w:val="003C7657"/>
    <w:rsid w:val="003C7707"/>
    <w:rsid w:val="003C77EF"/>
    <w:rsid w:val="003C7A98"/>
    <w:rsid w:val="003C7B6C"/>
    <w:rsid w:val="003C7DF0"/>
    <w:rsid w:val="003D0443"/>
    <w:rsid w:val="003D073A"/>
    <w:rsid w:val="003D07CF"/>
    <w:rsid w:val="003D0F26"/>
    <w:rsid w:val="003D0FA6"/>
    <w:rsid w:val="003D1018"/>
    <w:rsid w:val="003D1179"/>
    <w:rsid w:val="003D11FB"/>
    <w:rsid w:val="003D1372"/>
    <w:rsid w:val="003D15B2"/>
    <w:rsid w:val="003D1766"/>
    <w:rsid w:val="003D197B"/>
    <w:rsid w:val="003D1AE0"/>
    <w:rsid w:val="003D1C94"/>
    <w:rsid w:val="003D1F7B"/>
    <w:rsid w:val="003D2046"/>
    <w:rsid w:val="003D2197"/>
    <w:rsid w:val="003D221E"/>
    <w:rsid w:val="003D228B"/>
    <w:rsid w:val="003D2532"/>
    <w:rsid w:val="003D28E3"/>
    <w:rsid w:val="003D294E"/>
    <w:rsid w:val="003D2E64"/>
    <w:rsid w:val="003D2F87"/>
    <w:rsid w:val="003D2FF6"/>
    <w:rsid w:val="003D33C4"/>
    <w:rsid w:val="003D3747"/>
    <w:rsid w:val="003D3AC6"/>
    <w:rsid w:val="003D3E3C"/>
    <w:rsid w:val="003D3F12"/>
    <w:rsid w:val="003D3F81"/>
    <w:rsid w:val="003D409B"/>
    <w:rsid w:val="003D4B98"/>
    <w:rsid w:val="003D5204"/>
    <w:rsid w:val="003D52D7"/>
    <w:rsid w:val="003D588A"/>
    <w:rsid w:val="003D598F"/>
    <w:rsid w:val="003D6075"/>
    <w:rsid w:val="003D68A3"/>
    <w:rsid w:val="003D6932"/>
    <w:rsid w:val="003D6E3C"/>
    <w:rsid w:val="003D7288"/>
    <w:rsid w:val="003D75F5"/>
    <w:rsid w:val="003D7779"/>
    <w:rsid w:val="003D7ED0"/>
    <w:rsid w:val="003E0105"/>
    <w:rsid w:val="003E0477"/>
    <w:rsid w:val="003E0603"/>
    <w:rsid w:val="003E09CF"/>
    <w:rsid w:val="003E10C5"/>
    <w:rsid w:val="003E1293"/>
    <w:rsid w:val="003E1378"/>
    <w:rsid w:val="003E1452"/>
    <w:rsid w:val="003E1A6C"/>
    <w:rsid w:val="003E2234"/>
    <w:rsid w:val="003E2664"/>
    <w:rsid w:val="003E2AE6"/>
    <w:rsid w:val="003E3261"/>
    <w:rsid w:val="003E332F"/>
    <w:rsid w:val="003E3F7F"/>
    <w:rsid w:val="003E4292"/>
    <w:rsid w:val="003E471B"/>
    <w:rsid w:val="003E4B89"/>
    <w:rsid w:val="003E4C71"/>
    <w:rsid w:val="003E53B8"/>
    <w:rsid w:val="003E5694"/>
    <w:rsid w:val="003E586C"/>
    <w:rsid w:val="003E5E22"/>
    <w:rsid w:val="003E5EBD"/>
    <w:rsid w:val="003E6745"/>
    <w:rsid w:val="003E677A"/>
    <w:rsid w:val="003E72AB"/>
    <w:rsid w:val="003E7487"/>
    <w:rsid w:val="003E77EF"/>
    <w:rsid w:val="003E7ACA"/>
    <w:rsid w:val="003E7E1B"/>
    <w:rsid w:val="003E7F4A"/>
    <w:rsid w:val="003F002C"/>
    <w:rsid w:val="003F049B"/>
    <w:rsid w:val="003F05AA"/>
    <w:rsid w:val="003F0D0A"/>
    <w:rsid w:val="003F11A3"/>
    <w:rsid w:val="003F153E"/>
    <w:rsid w:val="003F1607"/>
    <w:rsid w:val="003F17FB"/>
    <w:rsid w:val="003F1B40"/>
    <w:rsid w:val="003F1F77"/>
    <w:rsid w:val="003F238E"/>
    <w:rsid w:val="003F2658"/>
    <w:rsid w:val="003F2848"/>
    <w:rsid w:val="003F2A6C"/>
    <w:rsid w:val="003F2F1E"/>
    <w:rsid w:val="003F3017"/>
    <w:rsid w:val="003F311D"/>
    <w:rsid w:val="003F3234"/>
    <w:rsid w:val="003F47C6"/>
    <w:rsid w:val="003F4821"/>
    <w:rsid w:val="003F48CC"/>
    <w:rsid w:val="003F4B04"/>
    <w:rsid w:val="003F57F4"/>
    <w:rsid w:val="003F59C9"/>
    <w:rsid w:val="003F5E09"/>
    <w:rsid w:val="003F5F8D"/>
    <w:rsid w:val="003F60E5"/>
    <w:rsid w:val="003F68EA"/>
    <w:rsid w:val="003F6972"/>
    <w:rsid w:val="003F6A6F"/>
    <w:rsid w:val="003F7420"/>
    <w:rsid w:val="003F7502"/>
    <w:rsid w:val="003F7915"/>
    <w:rsid w:val="003F7ACC"/>
    <w:rsid w:val="003F7EFF"/>
    <w:rsid w:val="0040004A"/>
    <w:rsid w:val="004001CD"/>
    <w:rsid w:val="0040067A"/>
    <w:rsid w:val="00400B34"/>
    <w:rsid w:val="0040107C"/>
    <w:rsid w:val="004011F3"/>
    <w:rsid w:val="0040128A"/>
    <w:rsid w:val="00401938"/>
    <w:rsid w:val="00401C87"/>
    <w:rsid w:val="00402176"/>
    <w:rsid w:val="0040228D"/>
    <w:rsid w:val="0040237A"/>
    <w:rsid w:val="004023F4"/>
    <w:rsid w:val="00402945"/>
    <w:rsid w:val="00403100"/>
    <w:rsid w:val="004033FE"/>
    <w:rsid w:val="0040348F"/>
    <w:rsid w:val="0040435D"/>
    <w:rsid w:val="004043B0"/>
    <w:rsid w:val="0040490B"/>
    <w:rsid w:val="00404A04"/>
    <w:rsid w:val="004056AA"/>
    <w:rsid w:val="0040587E"/>
    <w:rsid w:val="00405960"/>
    <w:rsid w:val="00405BC6"/>
    <w:rsid w:val="00405CF6"/>
    <w:rsid w:val="0040676D"/>
    <w:rsid w:val="004067EC"/>
    <w:rsid w:val="004071A6"/>
    <w:rsid w:val="00407795"/>
    <w:rsid w:val="0040792A"/>
    <w:rsid w:val="00407BB1"/>
    <w:rsid w:val="00410261"/>
    <w:rsid w:val="0041077B"/>
    <w:rsid w:val="004108F1"/>
    <w:rsid w:val="004109E6"/>
    <w:rsid w:val="00410CF1"/>
    <w:rsid w:val="00411312"/>
    <w:rsid w:val="00411E1F"/>
    <w:rsid w:val="00412550"/>
    <w:rsid w:val="00412A8B"/>
    <w:rsid w:val="00412B84"/>
    <w:rsid w:val="00412CF3"/>
    <w:rsid w:val="0041311F"/>
    <w:rsid w:val="0041313F"/>
    <w:rsid w:val="004132F7"/>
    <w:rsid w:val="00413823"/>
    <w:rsid w:val="00413959"/>
    <w:rsid w:val="004139FB"/>
    <w:rsid w:val="00413A0A"/>
    <w:rsid w:val="00413A24"/>
    <w:rsid w:val="00413D8F"/>
    <w:rsid w:val="00413FF8"/>
    <w:rsid w:val="0041445C"/>
    <w:rsid w:val="004144A3"/>
    <w:rsid w:val="00414CC7"/>
    <w:rsid w:val="0041532B"/>
    <w:rsid w:val="0041592B"/>
    <w:rsid w:val="00415A5B"/>
    <w:rsid w:val="0041633E"/>
    <w:rsid w:val="00416455"/>
    <w:rsid w:val="00416529"/>
    <w:rsid w:val="00416618"/>
    <w:rsid w:val="004166E5"/>
    <w:rsid w:val="00416B3D"/>
    <w:rsid w:val="00417222"/>
    <w:rsid w:val="0041737C"/>
    <w:rsid w:val="00417B8B"/>
    <w:rsid w:val="00417BB7"/>
    <w:rsid w:val="00420158"/>
    <w:rsid w:val="00420980"/>
    <w:rsid w:val="00420E3F"/>
    <w:rsid w:val="00420E43"/>
    <w:rsid w:val="004212FF"/>
    <w:rsid w:val="0042171C"/>
    <w:rsid w:val="00421A4D"/>
    <w:rsid w:val="00421BBF"/>
    <w:rsid w:val="00421BEA"/>
    <w:rsid w:val="00421EF9"/>
    <w:rsid w:val="00421F08"/>
    <w:rsid w:val="00422184"/>
    <w:rsid w:val="00422BEC"/>
    <w:rsid w:val="00422CF2"/>
    <w:rsid w:val="004230E6"/>
    <w:rsid w:val="0042328E"/>
    <w:rsid w:val="004237AF"/>
    <w:rsid w:val="004238A5"/>
    <w:rsid w:val="004239E2"/>
    <w:rsid w:val="00423C44"/>
    <w:rsid w:val="00423DFD"/>
    <w:rsid w:val="0042441C"/>
    <w:rsid w:val="00424B5D"/>
    <w:rsid w:val="00424CE4"/>
    <w:rsid w:val="00424D14"/>
    <w:rsid w:val="00424E78"/>
    <w:rsid w:val="004250EF"/>
    <w:rsid w:val="0042511D"/>
    <w:rsid w:val="0042551B"/>
    <w:rsid w:val="00425951"/>
    <w:rsid w:val="00425E31"/>
    <w:rsid w:val="004263F3"/>
    <w:rsid w:val="00426502"/>
    <w:rsid w:val="00426DF8"/>
    <w:rsid w:val="00427167"/>
    <w:rsid w:val="0042741E"/>
    <w:rsid w:val="0042767C"/>
    <w:rsid w:val="0042799C"/>
    <w:rsid w:val="00427B10"/>
    <w:rsid w:val="00430428"/>
    <w:rsid w:val="00430F5C"/>
    <w:rsid w:val="00431845"/>
    <w:rsid w:val="00431B15"/>
    <w:rsid w:val="00431DDB"/>
    <w:rsid w:val="00432063"/>
    <w:rsid w:val="004323DD"/>
    <w:rsid w:val="00432566"/>
    <w:rsid w:val="00432C4B"/>
    <w:rsid w:val="00433253"/>
    <w:rsid w:val="00433634"/>
    <w:rsid w:val="00433BA1"/>
    <w:rsid w:val="00433DA0"/>
    <w:rsid w:val="00433E6F"/>
    <w:rsid w:val="00433F54"/>
    <w:rsid w:val="0043433C"/>
    <w:rsid w:val="0043449B"/>
    <w:rsid w:val="0043479C"/>
    <w:rsid w:val="00434A63"/>
    <w:rsid w:val="00434BA1"/>
    <w:rsid w:val="00434D8F"/>
    <w:rsid w:val="00434FDB"/>
    <w:rsid w:val="004351CF"/>
    <w:rsid w:val="0043522F"/>
    <w:rsid w:val="00435D4D"/>
    <w:rsid w:val="00435EBD"/>
    <w:rsid w:val="004360D6"/>
    <w:rsid w:val="004369C9"/>
    <w:rsid w:val="00436C3B"/>
    <w:rsid w:val="00436C94"/>
    <w:rsid w:val="00436FE0"/>
    <w:rsid w:val="004374D7"/>
    <w:rsid w:val="004374FB"/>
    <w:rsid w:val="00437796"/>
    <w:rsid w:val="004378A6"/>
    <w:rsid w:val="00437A17"/>
    <w:rsid w:val="00437B6A"/>
    <w:rsid w:val="00437C72"/>
    <w:rsid w:val="004400C6"/>
    <w:rsid w:val="004400E8"/>
    <w:rsid w:val="004400E9"/>
    <w:rsid w:val="004409D5"/>
    <w:rsid w:val="00440B69"/>
    <w:rsid w:val="00440BD5"/>
    <w:rsid w:val="00440D46"/>
    <w:rsid w:val="00440F06"/>
    <w:rsid w:val="004416D7"/>
    <w:rsid w:val="004419A1"/>
    <w:rsid w:val="004419F3"/>
    <w:rsid w:val="00441BC6"/>
    <w:rsid w:val="0044261C"/>
    <w:rsid w:val="00442687"/>
    <w:rsid w:val="0044300E"/>
    <w:rsid w:val="004433DA"/>
    <w:rsid w:val="00443519"/>
    <w:rsid w:val="00443619"/>
    <w:rsid w:val="0044362C"/>
    <w:rsid w:val="00444549"/>
    <w:rsid w:val="00444E85"/>
    <w:rsid w:val="0044519C"/>
    <w:rsid w:val="00445771"/>
    <w:rsid w:val="004457AC"/>
    <w:rsid w:val="00445BFC"/>
    <w:rsid w:val="0044669E"/>
    <w:rsid w:val="00446874"/>
    <w:rsid w:val="00446BBF"/>
    <w:rsid w:val="00446E2E"/>
    <w:rsid w:val="00446F2E"/>
    <w:rsid w:val="00447106"/>
    <w:rsid w:val="0044712D"/>
    <w:rsid w:val="004471A7"/>
    <w:rsid w:val="004472A1"/>
    <w:rsid w:val="00447707"/>
    <w:rsid w:val="00447792"/>
    <w:rsid w:val="00447857"/>
    <w:rsid w:val="00447C09"/>
    <w:rsid w:val="00447CE9"/>
    <w:rsid w:val="00450159"/>
    <w:rsid w:val="0045015F"/>
    <w:rsid w:val="0045026A"/>
    <w:rsid w:val="004502FF"/>
    <w:rsid w:val="00450687"/>
    <w:rsid w:val="0045092E"/>
    <w:rsid w:val="004509AB"/>
    <w:rsid w:val="00450B5A"/>
    <w:rsid w:val="00450BAD"/>
    <w:rsid w:val="00450BBC"/>
    <w:rsid w:val="00450F77"/>
    <w:rsid w:val="004512A9"/>
    <w:rsid w:val="0045162C"/>
    <w:rsid w:val="004516CF"/>
    <w:rsid w:val="00451E38"/>
    <w:rsid w:val="004522B4"/>
    <w:rsid w:val="00452828"/>
    <w:rsid w:val="00453646"/>
    <w:rsid w:val="0045391D"/>
    <w:rsid w:val="00453F2F"/>
    <w:rsid w:val="004548D8"/>
    <w:rsid w:val="00454E85"/>
    <w:rsid w:val="00455237"/>
    <w:rsid w:val="004555A2"/>
    <w:rsid w:val="00455C05"/>
    <w:rsid w:val="00455CE5"/>
    <w:rsid w:val="00455F25"/>
    <w:rsid w:val="004565AF"/>
    <w:rsid w:val="004565D1"/>
    <w:rsid w:val="00456722"/>
    <w:rsid w:val="00456913"/>
    <w:rsid w:val="00456982"/>
    <w:rsid w:val="00456AD7"/>
    <w:rsid w:val="00456AFD"/>
    <w:rsid w:val="00456B1D"/>
    <w:rsid w:val="00456B6C"/>
    <w:rsid w:val="00456F87"/>
    <w:rsid w:val="0045787D"/>
    <w:rsid w:val="00457982"/>
    <w:rsid w:val="00457B44"/>
    <w:rsid w:val="00457BB1"/>
    <w:rsid w:val="00457F2F"/>
    <w:rsid w:val="004604A3"/>
    <w:rsid w:val="00460876"/>
    <w:rsid w:val="0046099E"/>
    <w:rsid w:val="00460C04"/>
    <w:rsid w:val="00461081"/>
    <w:rsid w:val="004611DE"/>
    <w:rsid w:val="0046140C"/>
    <w:rsid w:val="004617D8"/>
    <w:rsid w:val="004618F1"/>
    <w:rsid w:val="00462327"/>
    <w:rsid w:val="00462A80"/>
    <w:rsid w:val="00462BC6"/>
    <w:rsid w:val="00462BF0"/>
    <w:rsid w:val="00462E27"/>
    <w:rsid w:val="00462E62"/>
    <w:rsid w:val="00463817"/>
    <w:rsid w:val="00463B7B"/>
    <w:rsid w:val="00463D24"/>
    <w:rsid w:val="00463DDC"/>
    <w:rsid w:val="00463E99"/>
    <w:rsid w:val="00463FAA"/>
    <w:rsid w:val="00464142"/>
    <w:rsid w:val="0046432F"/>
    <w:rsid w:val="004644B1"/>
    <w:rsid w:val="00464557"/>
    <w:rsid w:val="00465076"/>
    <w:rsid w:val="00465459"/>
    <w:rsid w:val="00465622"/>
    <w:rsid w:val="0046599D"/>
    <w:rsid w:val="00465BB4"/>
    <w:rsid w:val="00465DED"/>
    <w:rsid w:val="004666E6"/>
    <w:rsid w:val="004669E5"/>
    <w:rsid w:val="00466AC0"/>
    <w:rsid w:val="00466B73"/>
    <w:rsid w:val="00466C46"/>
    <w:rsid w:val="00466FD8"/>
    <w:rsid w:val="00467506"/>
    <w:rsid w:val="0046773F"/>
    <w:rsid w:val="00467D0B"/>
    <w:rsid w:val="00470BED"/>
    <w:rsid w:val="004711ED"/>
    <w:rsid w:val="004713EA"/>
    <w:rsid w:val="004714DD"/>
    <w:rsid w:val="00471683"/>
    <w:rsid w:val="00471B1A"/>
    <w:rsid w:val="00471C8E"/>
    <w:rsid w:val="00471D85"/>
    <w:rsid w:val="0047214F"/>
    <w:rsid w:val="00472197"/>
    <w:rsid w:val="0047226B"/>
    <w:rsid w:val="0047299A"/>
    <w:rsid w:val="00472F70"/>
    <w:rsid w:val="00472FF6"/>
    <w:rsid w:val="004732A4"/>
    <w:rsid w:val="00473647"/>
    <w:rsid w:val="00473B09"/>
    <w:rsid w:val="00474027"/>
    <w:rsid w:val="0047417C"/>
    <w:rsid w:val="00474EBA"/>
    <w:rsid w:val="0047550E"/>
    <w:rsid w:val="00475618"/>
    <w:rsid w:val="00475866"/>
    <w:rsid w:val="00475A3B"/>
    <w:rsid w:val="00475BA9"/>
    <w:rsid w:val="00476112"/>
    <w:rsid w:val="004761C1"/>
    <w:rsid w:val="00476413"/>
    <w:rsid w:val="00476715"/>
    <w:rsid w:val="004767F9"/>
    <w:rsid w:val="00476892"/>
    <w:rsid w:val="00476989"/>
    <w:rsid w:val="00476ADB"/>
    <w:rsid w:val="00476BD3"/>
    <w:rsid w:val="00476BF6"/>
    <w:rsid w:val="00476C15"/>
    <w:rsid w:val="00476FE1"/>
    <w:rsid w:val="0047737B"/>
    <w:rsid w:val="0047752A"/>
    <w:rsid w:val="00477DC2"/>
    <w:rsid w:val="00477F2C"/>
    <w:rsid w:val="0048031C"/>
    <w:rsid w:val="004805AC"/>
    <w:rsid w:val="004806B5"/>
    <w:rsid w:val="00480945"/>
    <w:rsid w:val="00480DF7"/>
    <w:rsid w:val="004812CE"/>
    <w:rsid w:val="004813E0"/>
    <w:rsid w:val="00481995"/>
    <w:rsid w:val="00481ADD"/>
    <w:rsid w:val="00481EF9"/>
    <w:rsid w:val="00481F59"/>
    <w:rsid w:val="004823D2"/>
    <w:rsid w:val="00482422"/>
    <w:rsid w:val="00482BE5"/>
    <w:rsid w:val="00482C68"/>
    <w:rsid w:val="00482CCE"/>
    <w:rsid w:val="00482DB8"/>
    <w:rsid w:val="00483362"/>
    <w:rsid w:val="00483933"/>
    <w:rsid w:val="00483B04"/>
    <w:rsid w:val="00484355"/>
    <w:rsid w:val="0048454C"/>
    <w:rsid w:val="0048496E"/>
    <w:rsid w:val="00484D45"/>
    <w:rsid w:val="00485003"/>
    <w:rsid w:val="00485697"/>
    <w:rsid w:val="00485A2D"/>
    <w:rsid w:val="00486953"/>
    <w:rsid w:val="00486BE8"/>
    <w:rsid w:val="004872E4"/>
    <w:rsid w:val="0048753A"/>
    <w:rsid w:val="00487621"/>
    <w:rsid w:val="0048769F"/>
    <w:rsid w:val="004876FB"/>
    <w:rsid w:val="0048785D"/>
    <w:rsid w:val="00487A22"/>
    <w:rsid w:val="00487E2D"/>
    <w:rsid w:val="0049088B"/>
    <w:rsid w:val="00490F1E"/>
    <w:rsid w:val="00491069"/>
    <w:rsid w:val="00491076"/>
    <w:rsid w:val="004910F3"/>
    <w:rsid w:val="004911FD"/>
    <w:rsid w:val="004912AC"/>
    <w:rsid w:val="00492079"/>
    <w:rsid w:val="00492B23"/>
    <w:rsid w:val="0049303D"/>
    <w:rsid w:val="00493250"/>
    <w:rsid w:val="004932B6"/>
    <w:rsid w:val="00493FDA"/>
    <w:rsid w:val="00494036"/>
    <w:rsid w:val="00494456"/>
    <w:rsid w:val="0049478E"/>
    <w:rsid w:val="004948F5"/>
    <w:rsid w:val="00494985"/>
    <w:rsid w:val="00494C59"/>
    <w:rsid w:val="004951FF"/>
    <w:rsid w:val="00495203"/>
    <w:rsid w:val="00495847"/>
    <w:rsid w:val="00496501"/>
    <w:rsid w:val="004965E6"/>
    <w:rsid w:val="00496BF5"/>
    <w:rsid w:val="00497635"/>
    <w:rsid w:val="00497A1C"/>
    <w:rsid w:val="00497C2E"/>
    <w:rsid w:val="00497FA7"/>
    <w:rsid w:val="004A0033"/>
    <w:rsid w:val="004A0687"/>
    <w:rsid w:val="004A082B"/>
    <w:rsid w:val="004A0986"/>
    <w:rsid w:val="004A1C05"/>
    <w:rsid w:val="004A2130"/>
    <w:rsid w:val="004A2461"/>
    <w:rsid w:val="004A2684"/>
    <w:rsid w:val="004A2728"/>
    <w:rsid w:val="004A29EA"/>
    <w:rsid w:val="004A2A48"/>
    <w:rsid w:val="004A2A64"/>
    <w:rsid w:val="004A2B3C"/>
    <w:rsid w:val="004A3514"/>
    <w:rsid w:val="004A3C35"/>
    <w:rsid w:val="004A453F"/>
    <w:rsid w:val="004A4A02"/>
    <w:rsid w:val="004A4B3E"/>
    <w:rsid w:val="004A4B72"/>
    <w:rsid w:val="004A4EC3"/>
    <w:rsid w:val="004A534B"/>
    <w:rsid w:val="004A566E"/>
    <w:rsid w:val="004A59D9"/>
    <w:rsid w:val="004A5A02"/>
    <w:rsid w:val="004A5A8E"/>
    <w:rsid w:val="004A6238"/>
    <w:rsid w:val="004A6335"/>
    <w:rsid w:val="004A6493"/>
    <w:rsid w:val="004A667D"/>
    <w:rsid w:val="004A6A9C"/>
    <w:rsid w:val="004A6BAE"/>
    <w:rsid w:val="004A6BC6"/>
    <w:rsid w:val="004A6C32"/>
    <w:rsid w:val="004A6E16"/>
    <w:rsid w:val="004A6FF9"/>
    <w:rsid w:val="004A701B"/>
    <w:rsid w:val="004A70C1"/>
    <w:rsid w:val="004A7975"/>
    <w:rsid w:val="004A7FD2"/>
    <w:rsid w:val="004B080E"/>
    <w:rsid w:val="004B0A32"/>
    <w:rsid w:val="004B0B98"/>
    <w:rsid w:val="004B0E38"/>
    <w:rsid w:val="004B166B"/>
    <w:rsid w:val="004B19E1"/>
    <w:rsid w:val="004B1A52"/>
    <w:rsid w:val="004B1B77"/>
    <w:rsid w:val="004B1B96"/>
    <w:rsid w:val="004B1D10"/>
    <w:rsid w:val="004B1DE4"/>
    <w:rsid w:val="004B1E22"/>
    <w:rsid w:val="004B1F9C"/>
    <w:rsid w:val="004B2346"/>
    <w:rsid w:val="004B240F"/>
    <w:rsid w:val="004B2710"/>
    <w:rsid w:val="004B2C41"/>
    <w:rsid w:val="004B2C6D"/>
    <w:rsid w:val="004B2ECA"/>
    <w:rsid w:val="004B3469"/>
    <w:rsid w:val="004B3496"/>
    <w:rsid w:val="004B3742"/>
    <w:rsid w:val="004B3CFF"/>
    <w:rsid w:val="004B3DEC"/>
    <w:rsid w:val="004B3E0F"/>
    <w:rsid w:val="004B3FF4"/>
    <w:rsid w:val="004B41DE"/>
    <w:rsid w:val="004B4233"/>
    <w:rsid w:val="004B4778"/>
    <w:rsid w:val="004B4798"/>
    <w:rsid w:val="004B4A0B"/>
    <w:rsid w:val="004B4C2E"/>
    <w:rsid w:val="004B50F9"/>
    <w:rsid w:val="004B5502"/>
    <w:rsid w:val="004B5515"/>
    <w:rsid w:val="004B5A2F"/>
    <w:rsid w:val="004B69F0"/>
    <w:rsid w:val="004B7053"/>
    <w:rsid w:val="004B744E"/>
    <w:rsid w:val="004B7F90"/>
    <w:rsid w:val="004C01E8"/>
    <w:rsid w:val="004C04AE"/>
    <w:rsid w:val="004C0A55"/>
    <w:rsid w:val="004C0AE9"/>
    <w:rsid w:val="004C0EF5"/>
    <w:rsid w:val="004C0FCD"/>
    <w:rsid w:val="004C1192"/>
    <w:rsid w:val="004C1259"/>
    <w:rsid w:val="004C192A"/>
    <w:rsid w:val="004C1B7F"/>
    <w:rsid w:val="004C2195"/>
    <w:rsid w:val="004C231E"/>
    <w:rsid w:val="004C2529"/>
    <w:rsid w:val="004C26D9"/>
    <w:rsid w:val="004C2778"/>
    <w:rsid w:val="004C2B33"/>
    <w:rsid w:val="004C2B58"/>
    <w:rsid w:val="004C2D95"/>
    <w:rsid w:val="004C300B"/>
    <w:rsid w:val="004C3024"/>
    <w:rsid w:val="004C35D2"/>
    <w:rsid w:val="004C3828"/>
    <w:rsid w:val="004C4F7B"/>
    <w:rsid w:val="004C54AD"/>
    <w:rsid w:val="004C54E3"/>
    <w:rsid w:val="004C58E2"/>
    <w:rsid w:val="004C5F79"/>
    <w:rsid w:val="004C619C"/>
    <w:rsid w:val="004C6232"/>
    <w:rsid w:val="004C6275"/>
    <w:rsid w:val="004C64BA"/>
    <w:rsid w:val="004C6942"/>
    <w:rsid w:val="004C6943"/>
    <w:rsid w:val="004C6CD0"/>
    <w:rsid w:val="004C7CE9"/>
    <w:rsid w:val="004D0335"/>
    <w:rsid w:val="004D06CF"/>
    <w:rsid w:val="004D0C34"/>
    <w:rsid w:val="004D200E"/>
    <w:rsid w:val="004D21C5"/>
    <w:rsid w:val="004D2335"/>
    <w:rsid w:val="004D23BB"/>
    <w:rsid w:val="004D2464"/>
    <w:rsid w:val="004D2899"/>
    <w:rsid w:val="004D2E83"/>
    <w:rsid w:val="004D312A"/>
    <w:rsid w:val="004D32E5"/>
    <w:rsid w:val="004D36A5"/>
    <w:rsid w:val="004D370F"/>
    <w:rsid w:val="004D372F"/>
    <w:rsid w:val="004D396E"/>
    <w:rsid w:val="004D3A4B"/>
    <w:rsid w:val="004D3F6C"/>
    <w:rsid w:val="004D43BA"/>
    <w:rsid w:val="004D4462"/>
    <w:rsid w:val="004D4703"/>
    <w:rsid w:val="004D4880"/>
    <w:rsid w:val="004D49A2"/>
    <w:rsid w:val="004D4A27"/>
    <w:rsid w:val="004D4C5B"/>
    <w:rsid w:val="004D4ECC"/>
    <w:rsid w:val="004D4FF6"/>
    <w:rsid w:val="004D510A"/>
    <w:rsid w:val="004D54E6"/>
    <w:rsid w:val="004D59CA"/>
    <w:rsid w:val="004D600F"/>
    <w:rsid w:val="004D6052"/>
    <w:rsid w:val="004D7B12"/>
    <w:rsid w:val="004D7F70"/>
    <w:rsid w:val="004E038C"/>
    <w:rsid w:val="004E04BF"/>
    <w:rsid w:val="004E091D"/>
    <w:rsid w:val="004E0A43"/>
    <w:rsid w:val="004E10C1"/>
    <w:rsid w:val="004E1998"/>
    <w:rsid w:val="004E1A20"/>
    <w:rsid w:val="004E1B21"/>
    <w:rsid w:val="004E1FFE"/>
    <w:rsid w:val="004E20A7"/>
    <w:rsid w:val="004E217B"/>
    <w:rsid w:val="004E2455"/>
    <w:rsid w:val="004E2618"/>
    <w:rsid w:val="004E274F"/>
    <w:rsid w:val="004E276D"/>
    <w:rsid w:val="004E2FC0"/>
    <w:rsid w:val="004E308E"/>
    <w:rsid w:val="004E30D8"/>
    <w:rsid w:val="004E31E2"/>
    <w:rsid w:val="004E31FF"/>
    <w:rsid w:val="004E3495"/>
    <w:rsid w:val="004E3667"/>
    <w:rsid w:val="004E4448"/>
    <w:rsid w:val="004E49BE"/>
    <w:rsid w:val="004E4C99"/>
    <w:rsid w:val="004E5586"/>
    <w:rsid w:val="004E59C0"/>
    <w:rsid w:val="004E5E72"/>
    <w:rsid w:val="004E631B"/>
    <w:rsid w:val="004E646E"/>
    <w:rsid w:val="004E6588"/>
    <w:rsid w:val="004E65BA"/>
    <w:rsid w:val="004E6AFA"/>
    <w:rsid w:val="004E70B3"/>
    <w:rsid w:val="004E70D9"/>
    <w:rsid w:val="004E70E7"/>
    <w:rsid w:val="004E720E"/>
    <w:rsid w:val="004E743A"/>
    <w:rsid w:val="004E75D3"/>
    <w:rsid w:val="004E7AAB"/>
    <w:rsid w:val="004E7CFD"/>
    <w:rsid w:val="004E7FE0"/>
    <w:rsid w:val="004F0356"/>
    <w:rsid w:val="004F0A36"/>
    <w:rsid w:val="004F1C7F"/>
    <w:rsid w:val="004F1CDC"/>
    <w:rsid w:val="004F265B"/>
    <w:rsid w:val="004F27F9"/>
    <w:rsid w:val="004F2879"/>
    <w:rsid w:val="004F2EFC"/>
    <w:rsid w:val="004F2F44"/>
    <w:rsid w:val="004F313F"/>
    <w:rsid w:val="004F339C"/>
    <w:rsid w:val="004F4B90"/>
    <w:rsid w:val="004F4D91"/>
    <w:rsid w:val="004F535A"/>
    <w:rsid w:val="004F55F9"/>
    <w:rsid w:val="004F5A63"/>
    <w:rsid w:val="004F5D43"/>
    <w:rsid w:val="004F6146"/>
    <w:rsid w:val="004F64C7"/>
    <w:rsid w:val="004F6AFF"/>
    <w:rsid w:val="004F6D97"/>
    <w:rsid w:val="004F6E6E"/>
    <w:rsid w:val="004F6FED"/>
    <w:rsid w:val="004F7404"/>
    <w:rsid w:val="004F741C"/>
    <w:rsid w:val="004F7553"/>
    <w:rsid w:val="004F790C"/>
    <w:rsid w:val="004F7CF2"/>
    <w:rsid w:val="004F7F85"/>
    <w:rsid w:val="005000B0"/>
    <w:rsid w:val="005001C5"/>
    <w:rsid w:val="00500865"/>
    <w:rsid w:val="005009AA"/>
    <w:rsid w:val="00500C3E"/>
    <w:rsid w:val="00501226"/>
    <w:rsid w:val="0050133A"/>
    <w:rsid w:val="00501812"/>
    <w:rsid w:val="00501870"/>
    <w:rsid w:val="00501895"/>
    <w:rsid w:val="00502333"/>
    <w:rsid w:val="005024CD"/>
    <w:rsid w:val="0050255B"/>
    <w:rsid w:val="0050285C"/>
    <w:rsid w:val="00502946"/>
    <w:rsid w:val="00502CC1"/>
    <w:rsid w:val="00503F6D"/>
    <w:rsid w:val="005049CF"/>
    <w:rsid w:val="00504BF2"/>
    <w:rsid w:val="00504C67"/>
    <w:rsid w:val="00505177"/>
    <w:rsid w:val="0050575A"/>
    <w:rsid w:val="00505924"/>
    <w:rsid w:val="005060A2"/>
    <w:rsid w:val="00506985"/>
    <w:rsid w:val="00506A3E"/>
    <w:rsid w:val="00506CAB"/>
    <w:rsid w:val="00506DF8"/>
    <w:rsid w:val="00506E12"/>
    <w:rsid w:val="005071CB"/>
    <w:rsid w:val="005079D4"/>
    <w:rsid w:val="00507D3D"/>
    <w:rsid w:val="00507F4F"/>
    <w:rsid w:val="00510077"/>
    <w:rsid w:val="00510117"/>
    <w:rsid w:val="00510D73"/>
    <w:rsid w:val="005111F4"/>
    <w:rsid w:val="00511631"/>
    <w:rsid w:val="00511B45"/>
    <w:rsid w:val="00511E99"/>
    <w:rsid w:val="00512BB3"/>
    <w:rsid w:val="00513615"/>
    <w:rsid w:val="00513D0F"/>
    <w:rsid w:val="00513F48"/>
    <w:rsid w:val="00514AD5"/>
    <w:rsid w:val="00515620"/>
    <w:rsid w:val="00515BC1"/>
    <w:rsid w:val="00515F8C"/>
    <w:rsid w:val="005160FC"/>
    <w:rsid w:val="00516254"/>
    <w:rsid w:val="005164D1"/>
    <w:rsid w:val="00516609"/>
    <w:rsid w:val="005171AB"/>
    <w:rsid w:val="00517252"/>
    <w:rsid w:val="00517543"/>
    <w:rsid w:val="005178A4"/>
    <w:rsid w:val="005178EC"/>
    <w:rsid w:val="00520794"/>
    <w:rsid w:val="0052096F"/>
    <w:rsid w:val="005219D4"/>
    <w:rsid w:val="00521F26"/>
    <w:rsid w:val="00521FF0"/>
    <w:rsid w:val="005221A4"/>
    <w:rsid w:val="0052228A"/>
    <w:rsid w:val="00522402"/>
    <w:rsid w:val="00522B43"/>
    <w:rsid w:val="00522B4D"/>
    <w:rsid w:val="00522FB2"/>
    <w:rsid w:val="00523015"/>
    <w:rsid w:val="00523275"/>
    <w:rsid w:val="005232A2"/>
    <w:rsid w:val="0052353A"/>
    <w:rsid w:val="00523B69"/>
    <w:rsid w:val="00523C08"/>
    <w:rsid w:val="00523DB9"/>
    <w:rsid w:val="00523DDF"/>
    <w:rsid w:val="00523E32"/>
    <w:rsid w:val="00524211"/>
    <w:rsid w:val="00524458"/>
    <w:rsid w:val="00524EE1"/>
    <w:rsid w:val="00525448"/>
    <w:rsid w:val="00525578"/>
    <w:rsid w:val="00525954"/>
    <w:rsid w:val="0052596F"/>
    <w:rsid w:val="00525C8A"/>
    <w:rsid w:val="0052680C"/>
    <w:rsid w:val="00526B0D"/>
    <w:rsid w:val="00526B8F"/>
    <w:rsid w:val="00526C35"/>
    <w:rsid w:val="00526CC0"/>
    <w:rsid w:val="00526FC7"/>
    <w:rsid w:val="00527537"/>
    <w:rsid w:val="00527B79"/>
    <w:rsid w:val="00527BD2"/>
    <w:rsid w:val="00530034"/>
    <w:rsid w:val="0053042F"/>
    <w:rsid w:val="00530592"/>
    <w:rsid w:val="005306D8"/>
    <w:rsid w:val="00530860"/>
    <w:rsid w:val="0053094F"/>
    <w:rsid w:val="00530E8A"/>
    <w:rsid w:val="0053119E"/>
    <w:rsid w:val="00531AB0"/>
    <w:rsid w:val="00531B50"/>
    <w:rsid w:val="00531DEF"/>
    <w:rsid w:val="0053224C"/>
    <w:rsid w:val="0053286A"/>
    <w:rsid w:val="005328CF"/>
    <w:rsid w:val="005328FD"/>
    <w:rsid w:val="00532ACA"/>
    <w:rsid w:val="00532CFA"/>
    <w:rsid w:val="00533036"/>
    <w:rsid w:val="005330DE"/>
    <w:rsid w:val="0053346F"/>
    <w:rsid w:val="005336EC"/>
    <w:rsid w:val="0053371B"/>
    <w:rsid w:val="0053377F"/>
    <w:rsid w:val="005338A2"/>
    <w:rsid w:val="00533964"/>
    <w:rsid w:val="00533ACF"/>
    <w:rsid w:val="00533DAC"/>
    <w:rsid w:val="005341C9"/>
    <w:rsid w:val="005341EC"/>
    <w:rsid w:val="00534376"/>
    <w:rsid w:val="00534AB3"/>
    <w:rsid w:val="005350CD"/>
    <w:rsid w:val="00535630"/>
    <w:rsid w:val="0053589B"/>
    <w:rsid w:val="00535AC2"/>
    <w:rsid w:val="00535B44"/>
    <w:rsid w:val="00535D71"/>
    <w:rsid w:val="00535DB8"/>
    <w:rsid w:val="00535DF2"/>
    <w:rsid w:val="00535EE0"/>
    <w:rsid w:val="0053620C"/>
    <w:rsid w:val="00536220"/>
    <w:rsid w:val="00536737"/>
    <w:rsid w:val="005369CE"/>
    <w:rsid w:val="00536BA8"/>
    <w:rsid w:val="00536C42"/>
    <w:rsid w:val="00536E23"/>
    <w:rsid w:val="005372DE"/>
    <w:rsid w:val="00537316"/>
    <w:rsid w:val="00537E69"/>
    <w:rsid w:val="00540200"/>
    <w:rsid w:val="00540325"/>
    <w:rsid w:val="005408D0"/>
    <w:rsid w:val="005410A0"/>
    <w:rsid w:val="00541498"/>
    <w:rsid w:val="0054178C"/>
    <w:rsid w:val="00541ABC"/>
    <w:rsid w:val="00541BC9"/>
    <w:rsid w:val="00541F99"/>
    <w:rsid w:val="00542163"/>
    <w:rsid w:val="005426DC"/>
    <w:rsid w:val="00542A43"/>
    <w:rsid w:val="00542B12"/>
    <w:rsid w:val="005431D2"/>
    <w:rsid w:val="00543DB6"/>
    <w:rsid w:val="00544F2E"/>
    <w:rsid w:val="00545569"/>
    <w:rsid w:val="00546599"/>
    <w:rsid w:val="0054668A"/>
    <w:rsid w:val="0054694F"/>
    <w:rsid w:val="00546A2D"/>
    <w:rsid w:val="005479CB"/>
    <w:rsid w:val="00547A27"/>
    <w:rsid w:val="00547A2C"/>
    <w:rsid w:val="00547A5A"/>
    <w:rsid w:val="00547B8B"/>
    <w:rsid w:val="00550007"/>
    <w:rsid w:val="005500AC"/>
    <w:rsid w:val="005504A8"/>
    <w:rsid w:val="00550500"/>
    <w:rsid w:val="00550640"/>
    <w:rsid w:val="005508AF"/>
    <w:rsid w:val="0055091F"/>
    <w:rsid w:val="00550A2F"/>
    <w:rsid w:val="0055119A"/>
    <w:rsid w:val="005511AE"/>
    <w:rsid w:val="005514F9"/>
    <w:rsid w:val="00551892"/>
    <w:rsid w:val="00551CA4"/>
    <w:rsid w:val="005522F3"/>
    <w:rsid w:val="005523CD"/>
    <w:rsid w:val="00552BAC"/>
    <w:rsid w:val="00552C49"/>
    <w:rsid w:val="00552E46"/>
    <w:rsid w:val="00552E76"/>
    <w:rsid w:val="005532A3"/>
    <w:rsid w:val="00553509"/>
    <w:rsid w:val="00553B0C"/>
    <w:rsid w:val="005544B9"/>
    <w:rsid w:val="00554777"/>
    <w:rsid w:val="00554EF9"/>
    <w:rsid w:val="00554F3E"/>
    <w:rsid w:val="00554FF6"/>
    <w:rsid w:val="005552A0"/>
    <w:rsid w:val="0055556F"/>
    <w:rsid w:val="00555F29"/>
    <w:rsid w:val="00555FCB"/>
    <w:rsid w:val="00556540"/>
    <w:rsid w:val="00556629"/>
    <w:rsid w:val="005569FF"/>
    <w:rsid w:val="00556E6D"/>
    <w:rsid w:val="00556EFF"/>
    <w:rsid w:val="005576EB"/>
    <w:rsid w:val="00557D22"/>
    <w:rsid w:val="0056011F"/>
    <w:rsid w:val="00560218"/>
    <w:rsid w:val="00560338"/>
    <w:rsid w:val="005603FC"/>
    <w:rsid w:val="00560516"/>
    <w:rsid w:val="00560838"/>
    <w:rsid w:val="005615C5"/>
    <w:rsid w:val="00561A5C"/>
    <w:rsid w:val="00561B4E"/>
    <w:rsid w:val="005623D1"/>
    <w:rsid w:val="0056255A"/>
    <w:rsid w:val="005632B8"/>
    <w:rsid w:val="005638D7"/>
    <w:rsid w:val="005638F4"/>
    <w:rsid w:val="00563AC3"/>
    <w:rsid w:val="00563D04"/>
    <w:rsid w:val="00563F89"/>
    <w:rsid w:val="0056407F"/>
    <w:rsid w:val="00564105"/>
    <w:rsid w:val="00564230"/>
    <w:rsid w:val="0056444D"/>
    <w:rsid w:val="00564672"/>
    <w:rsid w:val="005646F3"/>
    <w:rsid w:val="0056496C"/>
    <w:rsid w:val="00564B97"/>
    <w:rsid w:val="00564E29"/>
    <w:rsid w:val="00564E34"/>
    <w:rsid w:val="0056503D"/>
    <w:rsid w:val="00565333"/>
    <w:rsid w:val="00565591"/>
    <w:rsid w:val="00565731"/>
    <w:rsid w:val="005659D2"/>
    <w:rsid w:val="00565A43"/>
    <w:rsid w:val="00565A54"/>
    <w:rsid w:val="00565ED7"/>
    <w:rsid w:val="00566213"/>
    <w:rsid w:val="00566395"/>
    <w:rsid w:val="005668E1"/>
    <w:rsid w:val="00567029"/>
    <w:rsid w:val="005672CC"/>
    <w:rsid w:val="005675C7"/>
    <w:rsid w:val="0056768A"/>
    <w:rsid w:val="00567882"/>
    <w:rsid w:val="00567E5E"/>
    <w:rsid w:val="00567FCF"/>
    <w:rsid w:val="005700D5"/>
    <w:rsid w:val="005701C3"/>
    <w:rsid w:val="0057060F"/>
    <w:rsid w:val="00570749"/>
    <w:rsid w:val="00570D45"/>
    <w:rsid w:val="00570F7F"/>
    <w:rsid w:val="005711A8"/>
    <w:rsid w:val="0057134D"/>
    <w:rsid w:val="00571761"/>
    <w:rsid w:val="0057180D"/>
    <w:rsid w:val="00571BDB"/>
    <w:rsid w:val="00571ED9"/>
    <w:rsid w:val="005722DF"/>
    <w:rsid w:val="0057268D"/>
    <w:rsid w:val="00572AD1"/>
    <w:rsid w:val="00573208"/>
    <w:rsid w:val="00573756"/>
    <w:rsid w:val="00573C2A"/>
    <w:rsid w:val="005745A6"/>
    <w:rsid w:val="00574CA8"/>
    <w:rsid w:val="005752DA"/>
    <w:rsid w:val="005759B8"/>
    <w:rsid w:val="00575E2F"/>
    <w:rsid w:val="005767C7"/>
    <w:rsid w:val="005768EE"/>
    <w:rsid w:val="00576948"/>
    <w:rsid w:val="00576A04"/>
    <w:rsid w:val="00576B87"/>
    <w:rsid w:val="00576E05"/>
    <w:rsid w:val="00577114"/>
    <w:rsid w:val="0057753A"/>
    <w:rsid w:val="00577825"/>
    <w:rsid w:val="00577E6C"/>
    <w:rsid w:val="00577EB4"/>
    <w:rsid w:val="0058034C"/>
    <w:rsid w:val="00580AD1"/>
    <w:rsid w:val="00580BB6"/>
    <w:rsid w:val="00581292"/>
    <w:rsid w:val="00581822"/>
    <w:rsid w:val="00581895"/>
    <w:rsid w:val="005819E6"/>
    <w:rsid w:val="00581DA4"/>
    <w:rsid w:val="00581DAD"/>
    <w:rsid w:val="00582202"/>
    <w:rsid w:val="0058241F"/>
    <w:rsid w:val="005824FA"/>
    <w:rsid w:val="00582585"/>
    <w:rsid w:val="00582B84"/>
    <w:rsid w:val="00582BEC"/>
    <w:rsid w:val="00582D23"/>
    <w:rsid w:val="00582E79"/>
    <w:rsid w:val="00583098"/>
    <w:rsid w:val="005834CC"/>
    <w:rsid w:val="0058371F"/>
    <w:rsid w:val="00583DA6"/>
    <w:rsid w:val="00583EF6"/>
    <w:rsid w:val="00584A4D"/>
    <w:rsid w:val="00584CBD"/>
    <w:rsid w:val="00584CD6"/>
    <w:rsid w:val="00584DBA"/>
    <w:rsid w:val="00584E34"/>
    <w:rsid w:val="00584EE1"/>
    <w:rsid w:val="0058534E"/>
    <w:rsid w:val="00585629"/>
    <w:rsid w:val="00585B9C"/>
    <w:rsid w:val="00586A92"/>
    <w:rsid w:val="00586E00"/>
    <w:rsid w:val="00587011"/>
    <w:rsid w:val="005873B1"/>
    <w:rsid w:val="00587A28"/>
    <w:rsid w:val="00587B76"/>
    <w:rsid w:val="00587D58"/>
    <w:rsid w:val="00587EF3"/>
    <w:rsid w:val="005907D8"/>
    <w:rsid w:val="005908F1"/>
    <w:rsid w:val="00590EA0"/>
    <w:rsid w:val="005912F8"/>
    <w:rsid w:val="00591304"/>
    <w:rsid w:val="005915B2"/>
    <w:rsid w:val="00591862"/>
    <w:rsid w:val="00591908"/>
    <w:rsid w:val="00591B14"/>
    <w:rsid w:val="00591BC1"/>
    <w:rsid w:val="00591DB4"/>
    <w:rsid w:val="00591DF7"/>
    <w:rsid w:val="005920D0"/>
    <w:rsid w:val="00592290"/>
    <w:rsid w:val="0059236E"/>
    <w:rsid w:val="00592534"/>
    <w:rsid w:val="00593506"/>
    <w:rsid w:val="00593E79"/>
    <w:rsid w:val="00593FD5"/>
    <w:rsid w:val="00594110"/>
    <w:rsid w:val="0059423C"/>
    <w:rsid w:val="00594304"/>
    <w:rsid w:val="00594B36"/>
    <w:rsid w:val="00594E17"/>
    <w:rsid w:val="00594E29"/>
    <w:rsid w:val="00595BF6"/>
    <w:rsid w:val="00595D61"/>
    <w:rsid w:val="00595DDA"/>
    <w:rsid w:val="00595DEE"/>
    <w:rsid w:val="005960D0"/>
    <w:rsid w:val="005962F2"/>
    <w:rsid w:val="00596543"/>
    <w:rsid w:val="00596B3C"/>
    <w:rsid w:val="00597B70"/>
    <w:rsid w:val="00597BEA"/>
    <w:rsid w:val="00597CAD"/>
    <w:rsid w:val="00597D30"/>
    <w:rsid w:val="005A0227"/>
    <w:rsid w:val="005A0312"/>
    <w:rsid w:val="005A044D"/>
    <w:rsid w:val="005A0D56"/>
    <w:rsid w:val="005A1BC6"/>
    <w:rsid w:val="005A1E5A"/>
    <w:rsid w:val="005A2E8A"/>
    <w:rsid w:val="005A31CC"/>
    <w:rsid w:val="005A3A09"/>
    <w:rsid w:val="005A3A45"/>
    <w:rsid w:val="005A3AE0"/>
    <w:rsid w:val="005A3BF5"/>
    <w:rsid w:val="005A3C30"/>
    <w:rsid w:val="005A3D40"/>
    <w:rsid w:val="005A3E37"/>
    <w:rsid w:val="005A3ED7"/>
    <w:rsid w:val="005A3ED9"/>
    <w:rsid w:val="005A3F43"/>
    <w:rsid w:val="005A46F1"/>
    <w:rsid w:val="005A4B19"/>
    <w:rsid w:val="005A4C3C"/>
    <w:rsid w:val="005A4DD7"/>
    <w:rsid w:val="005A5130"/>
    <w:rsid w:val="005A5F60"/>
    <w:rsid w:val="005A6154"/>
    <w:rsid w:val="005A631B"/>
    <w:rsid w:val="005A67C7"/>
    <w:rsid w:val="005A6A16"/>
    <w:rsid w:val="005A6B2C"/>
    <w:rsid w:val="005A6B81"/>
    <w:rsid w:val="005A6CF4"/>
    <w:rsid w:val="005A6FD2"/>
    <w:rsid w:val="005A70CF"/>
    <w:rsid w:val="005A7370"/>
    <w:rsid w:val="005A7868"/>
    <w:rsid w:val="005A78A9"/>
    <w:rsid w:val="005A7985"/>
    <w:rsid w:val="005A7C65"/>
    <w:rsid w:val="005A7D8B"/>
    <w:rsid w:val="005A7F28"/>
    <w:rsid w:val="005B0249"/>
    <w:rsid w:val="005B0518"/>
    <w:rsid w:val="005B0684"/>
    <w:rsid w:val="005B0A8E"/>
    <w:rsid w:val="005B0B21"/>
    <w:rsid w:val="005B0C33"/>
    <w:rsid w:val="005B0DFE"/>
    <w:rsid w:val="005B0E78"/>
    <w:rsid w:val="005B13A1"/>
    <w:rsid w:val="005B1FBD"/>
    <w:rsid w:val="005B222E"/>
    <w:rsid w:val="005B224C"/>
    <w:rsid w:val="005B236F"/>
    <w:rsid w:val="005B28AC"/>
    <w:rsid w:val="005B2CE2"/>
    <w:rsid w:val="005B303E"/>
    <w:rsid w:val="005B313B"/>
    <w:rsid w:val="005B3383"/>
    <w:rsid w:val="005B355D"/>
    <w:rsid w:val="005B43BC"/>
    <w:rsid w:val="005B45F4"/>
    <w:rsid w:val="005B511A"/>
    <w:rsid w:val="005B5640"/>
    <w:rsid w:val="005B584E"/>
    <w:rsid w:val="005B60C6"/>
    <w:rsid w:val="005B6221"/>
    <w:rsid w:val="005B625D"/>
    <w:rsid w:val="005B6748"/>
    <w:rsid w:val="005B7224"/>
    <w:rsid w:val="005B7588"/>
    <w:rsid w:val="005B7627"/>
    <w:rsid w:val="005B774A"/>
    <w:rsid w:val="005B7E24"/>
    <w:rsid w:val="005C0277"/>
    <w:rsid w:val="005C05B7"/>
    <w:rsid w:val="005C067B"/>
    <w:rsid w:val="005C0ABD"/>
    <w:rsid w:val="005C0FF6"/>
    <w:rsid w:val="005C1123"/>
    <w:rsid w:val="005C122C"/>
    <w:rsid w:val="005C1261"/>
    <w:rsid w:val="005C1483"/>
    <w:rsid w:val="005C1807"/>
    <w:rsid w:val="005C1B1B"/>
    <w:rsid w:val="005C1B2A"/>
    <w:rsid w:val="005C2278"/>
    <w:rsid w:val="005C2D45"/>
    <w:rsid w:val="005C3156"/>
    <w:rsid w:val="005C32D9"/>
    <w:rsid w:val="005C34E6"/>
    <w:rsid w:val="005C3FA8"/>
    <w:rsid w:val="005C4046"/>
    <w:rsid w:val="005C42B6"/>
    <w:rsid w:val="005C4419"/>
    <w:rsid w:val="005C45B0"/>
    <w:rsid w:val="005C460D"/>
    <w:rsid w:val="005C48C6"/>
    <w:rsid w:val="005C4B73"/>
    <w:rsid w:val="005C4F02"/>
    <w:rsid w:val="005C57EE"/>
    <w:rsid w:val="005C5A11"/>
    <w:rsid w:val="005C5C7C"/>
    <w:rsid w:val="005C5CE4"/>
    <w:rsid w:val="005C62BC"/>
    <w:rsid w:val="005C6436"/>
    <w:rsid w:val="005C6A8D"/>
    <w:rsid w:val="005C6BAD"/>
    <w:rsid w:val="005C774A"/>
    <w:rsid w:val="005C7891"/>
    <w:rsid w:val="005C7AD8"/>
    <w:rsid w:val="005D07CC"/>
    <w:rsid w:val="005D0B08"/>
    <w:rsid w:val="005D0B10"/>
    <w:rsid w:val="005D10AD"/>
    <w:rsid w:val="005D1558"/>
    <w:rsid w:val="005D174B"/>
    <w:rsid w:val="005D178C"/>
    <w:rsid w:val="005D1802"/>
    <w:rsid w:val="005D180F"/>
    <w:rsid w:val="005D19E2"/>
    <w:rsid w:val="005D215A"/>
    <w:rsid w:val="005D2E81"/>
    <w:rsid w:val="005D2FA9"/>
    <w:rsid w:val="005D3017"/>
    <w:rsid w:val="005D303C"/>
    <w:rsid w:val="005D311C"/>
    <w:rsid w:val="005D3BFD"/>
    <w:rsid w:val="005D3D04"/>
    <w:rsid w:val="005D4020"/>
    <w:rsid w:val="005D40B0"/>
    <w:rsid w:val="005D4392"/>
    <w:rsid w:val="005D4EDD"/>
    <w:rsid w:val="005D50BE"/>
    <w:rsid w:val="005D537C"/>
    <w:rsid w:val="005D5DB9"/>
    <w:rsid w:val="005D5E25"/>
    <w:rsid w:val="005D5E94"/>
    <w:rsid w:val="005D642E"/>
    <w:rsid w:val="005D6627"/>
    <w:rsid w:val="005D6883"/>
    <w:rsid w:val="005D694C"/>
    <w:rsid w:val="005D70B2"/>
    <w:rsid w:val="005D7288"/>
    <w:rsid w:val="005D7E16"/>
    <w:rsid w:val="005D7FED"/>
    <w:rsid w:val="005E00C9"/>
    <w:rsid w:val="005E00D9"/>
    <w:rsid w:val="005E038C"/>
    <w:rsid w:val="005E0504"/>
    <w:rsid w:val="005E0D1B"/>
    <w:rsid w:val="005E1245"/>
    <w:rsid w:val="005E12C6"/>
    <w:rsid w:val="005E1807"/>
    <w:rsid w:val="005E19A3"/>
    <w:rsid w:val="005E1DAA"/>
    <w:rsid w:val="005E212F"/>
    <w:rsid w:val="005E24BA"/>
    <w:rsid w:val="005E27B5"/>
    <w:rsid w:val="005E30B1"/>
    <w:rsid w:val="005E31E5"/>
    <w:rsid w:val="005E376B"/>
    <w:rsid w:val="005E38CC"/>
    <w:rsid w:val="005E3ECB"/>
    <w:rsid w:val="005E3F20"/>
    <w:rsid w:val="005E42A5"/>
    <w:rsid w:val="005E4319"/>
    <w:rsid w:val="005E4D63"/>
    <w:rsid w:val="005E52B6"/>
    <w:rsid w:val="005E5400"/>
    <w:rsid w:val="005E551A"/>
    <w:rsid w:val="005E57F6"/>
    <w:rsid w:val="005E5AFF"/>
    <w:rsid w:val="005E5BD6"/>
    <w:rsid w:val="005E5C98"/>
    <w:rsid w:val="005E6606"/>
    <w:rsid w:val="005E6844"/>
    <w:rsid w:val="005E684F"/>
    <w:rsid w:val="005E6AE5"/>
    <w:rsid w:val="005E7183"/>
    <w:rsid w:val="005F0229"/>
    <w:rsid w:val="005F0C54"/>
    <w:rsid w:val="005F0D11"/>
    <w:rsid w:val="005F121C"/>
    <w:rsid w:val="005F181E"/>
    <w:rsid w:val="005F1C85"/>
    <w:rsid w:val="005F304E"/>
    <w:rsid w:val="005F3A63"/>
    <w:rsid w:val="005F3C29"/>
    <w:rsid w:val="005F3FC3"/>
    <w:rsid w:val="005F40F6"/>
    <w:rsid w:val="005F469C"/>
    <w:rsid w:val="005F46F4"/>
    <w:rsid w:val="005F4C52"/>
    <w:rsid w:val="005F4D2C"/>
    <w:rsid w:val="005F5040"/>
    <w:rsid w:val="005F51B2"/>
    <w:rsid w:val="005F5B84"/>
    <w:rsid w:val="005F5DFF"/>
    <w:rsid w:val="005F611F"/>
    <w:rsid w:val="005F6259"/>
    <w:rsid w:val="005F6336"/>
    <w:rsid w:val="005F651B"/>
    <w:rsid w:val="005F6992"/>
    <w:rsid w:val="005F6CE8"/>
    <w:rsid w:val="005F718E"/>
    <w:rsid w:val="005F7533"/>
    <w:rsid w:val="005F7AD0"/>
    <w:rsid w:val="005F7C55"/>
    <w:rsid w:val="0060061C"/>
    <w:rsid w:val="006006FE"/>
    <w:rsid w:val="00600BA9"/>
    <w:rsid w:val="00600F3D"/>
    <w:rsid w:val="00601321"/>
    <w:rsid w:val="006017E7"/>
    <w:rsid w:val="00601DB4"/>
    <w:rsid w:val="0060255F"/>
    <w:rsid w:val="00602691"/>
    <w:rsid w:val="00602B0E"/>
    <w:rsid w:val="00602ED5"/>
    <w:rsid w:val="006031DC"/>
    <w:rsid w:val="0060362D"/>
    <w:rsid w:val="006037B0"/>
    <w:rsid w:val="00603AFB"/>
    <w:rsid w:val="00603BE6"/>
    <w:rsid w:val="00603FDC"/>
    <w:rsid w:val="006040BA"/>
    <w:rsid w:val="00604275"/>
    <w:rsid w:val="0060438F"/>
    <w:rsid w:val="00604701"/>
    <w:rsid w:val="0060491F"/>
    <w:rsid w:val="00604B4B"/>
    <w:rsid w:val="00604C44"/>
    <w:rsid w:val="00604C82"/>
    <w:rsid w:val="00604FF4"/>
    <w:rsid w:val="00605164"/>
    <w:rsid w:val="006051A2"/>
    <w:rsid w:val="00605941"/>
    <w:rsid w:val="00605A90"/>
    <w:rsid w:val="00605F1C"/>
    <w:rsid w:val="0060674A"/>
    <w:rsid w:val="00606760"/>
    <w:rsid w:val="00606FD4"/>
    <w:rsid w:val="006079B9"/>
    <w:rsid w:val="006079D3"/>
    <w:rsid w:val="00607CB2"/>
    <w:rsid w:val="00607CD5"/>
    <w:rsid w:val="00607E8C"/>
    <w:rsid w:val="00607F43"/>
    <w:rsid w:val="006103DB"/>
    <w:rsid w:val="00610625"/>
    <w:rsid w:val="006108A1"/>
    <w:rsid w:val="00610ACD"/>
    <w:rsid w:val="0061107C"/>
    <w:rsid w:val="00611170"/>
    <w:rsid w:val="0061147E"/>
    <w:rsid w:val="00611811"/>
    <w:rsid w:val="006118CE"/>
    <w:rsid w:val="00611A66"/>
    <w:rsid w:val="00611C7B"/>
    <w:rsid w:val="00611CA4"/>
    <w:rsid w:val="00611D9E"/>
    <w:rsid w:val="00611EEA"/>
    <w:rsid w:val="006122D9"/>
    <w:rsid w:val="00612814"/>
    <w:rsid w:val="006133A8"/>
    <w:rsid w:val="006134FC"/>
    <w:rsid w:val="006135BE"/>
    <w:rsid w:val="00613687"/>
    <w:rsid w:val="006138D9"/>
    <w:rsid w:val="00613D2C"/>
    <w:rsid w:val="00613F6F"/>
    <w:rsid w:val="00613F96"/>
    <w:rsid w:val="00614A81"/>
    <w:rsid w:val="00614B29"/>
    <w:rsid w:val="00614BE6"/>
    <w:rsid w:val="00614F9D"/>
    <w:rsid w:val="00615A6A"/>
    <w:rsid w:val="00615AB4"/>
    <w:rsid w:val="00615D20"/>
    <w:rsid w:val="006166B3"/>
    <w:rsid w:val="00616B28"/>
    <w:rsid w:val="00616DD5"/>
    <w:rsid w:val="00617D4C"/>
    <w:rsid w:val="00620685"/>
    <w:rsid w:val="0062077D"/>
    <w:rsid w:val="00620812"/>
    <w:rsid w:val="006208A0"/>
    <w:rsid w:val="006208EA"/>
    <w:rsid w:val="00620B46"/>
    <w:rsid w:val="00620BCA"/>
    <w:rsid w:val="00621717"/>
    <w:rsid w:val="00621F65"/>
    <w:rsid w:val="00622069"/>
    <w:rsid w:val="006221D6"/>
    <w:rsid w:val="006225E1"/>
    <w:rsid w:val="006229CD"/>
    <w:rsid w:val="00622FB0"/>
    <w:rsid w:val="006230CC"/>
    <w:rsid w:val="006233E8"/>
    <w:rsid w:val="00623678"/>
    <w:rsid w:val="00623798"/>
    <w:rsid w:val="006238F2"/>
    <w:rsid w:val="00623B66"/>
    <w:rsid w:val="00623CE6"/>
    <w:rsid w:val="00623DAD"/>
    <w:rsid w:val="00623E31"/>
    <w:rsid w:val="00624281"/>
    <w:rsid w:val="006249C7"/>
    <w:rsid w:val="00625001"/>
    <w:rsid w:val="0062581A"/>
    <w:rsid w:val="00625877"/>
    <w:rsid w:val="00625C41"/>
    <w:rsid w:val="00625DA7"/>
    <w:rsid w:val="0062605C"/>
    <w:rsid w:val="00626411"/>
    <w:rsid w:val="006266C9"/>
    <w:rsid w:val="00626D0C"/>
    <w:rsid w:val="00626EFF"/>
    <w:rsid w:val="006273A2"/>
    <w:rsid w:val="0062755F"/>
    <w:rsid w:val="00627734"/>
    <w:rsid w:val="00627F07"/>
    <w:rsid w:val="00630085"/>
    <w:rsid w:val="0063045B"/>
    <w:rsid w:val="0063047C"/>
    <w:rsid w:val="006305AA"/>
    <w:rsid w:val="0063097E"/>
    <w:rsid w:val="00630C9A"/>
    <w:rsid w:val="00630DD4"/>
    <w:rsid w:val="00631326"/>
    <w:rsid w:val="006314E8"/>
    <w:rsid w:val="00631836"/>
    <w:rsid w:val="00631A71"/>
    <w:rsid w:val="00631B32"/>
    <w:rsid w:val="00631F89"/>
    <w:rsid w:val="0063215A"/>
    <w:rsid w:val="00632327"/>
    <w:rsid w:val="00632527"/>
    <w:rsid w:val="006328FF"/>
    <w:rsid w:val="00632D52"/>
    <w:rsid w:val="00632DC6"/>
    <w:rsid w:val="0063372A"/>
    <w:rsid w:val="006338F7"/>
    <w:rsid w:val="00633D51"/>
    <w:rsid w:val="0063478C"/>
    <w:rsid w:val="006348A8"/>
    <w:rsid w:val="00634A66"/>
    <w:rsid w:val="00634D0E"/>
    <w:rsid w:val="00634DAC"/>
    <w:rsid w:val="00634ED8"/>
    <w:rsid w:val="00635234"/>
    <w:rsid w:val="00635546"/>
    <w:rsid w:val="00635696"/>
    <w:rsid w:val="0063596D"/>
    <w:rsid w:val="00635D44"/>
    <w:rsid w:val="006361E0"/>
    <w:rsid w:val="0063669E"/>
    <w:rsid w:val="00636DEA"/>
    <w:rsid w:val="00637DD2"/>
    <w:rsid w:val="00637E75"/>
    <w:rsid w:val="00637EF5"/>
    <w:rsid w:val="00637F06"/>
    <w:rsid w:val="006401F5"/>
    <w:rsid w:val="006404F5"/>
    <w:rsid w:val="00640959"/>
    <w:rsid w:val="00640C2A"/>
    <w:rsid w:val="00640EE5"/>
    <w:rsid w:val="006410BD"/>
    <w:rsid w:val="00641160"/>
    <w:rsid w:val="00641244"/>
    <w:rsid w:val="00641684"/>
    <w:rsid w:val="00641977"/>
    <w:rsid w:val="006420D7"/>
    <w:rsid w:val="006421CE"/>
    <w:rsid w:val="006421E6"/>
    <w:rsid w:val="006423FB"/>
    <w:rsid w:val="00642535"/>
    <w:rsid w:val="0064292A"/>
    <w:rsid w:val="00642A3A"/>
    <w:rsid w:val="00642C50"/>
    <w:rsid w:val="00642DEB"/>
    <w:rsid w:val="00643093"/>
    <w:rsid w:val="006434D2"/>
    <w:rsid w:val="00643540"/>
    <w:rsid w:val="006437C2"/>
    <w:rsid w:val="00643AE2"/>
    <w:rsid w:val="00643C8F"/>
    <w:rsid w:val="00643E05"/>
    <w:rsid w:val="006440B5"/>
    <w:rsid w:val="006449DC"/>
    <w:rsid w:val="00644C13"/>
    <w:rsid w:val="00645158"/>
    <w:rsid w:val="00645604"/>
    <w:rsid w:val="006457D6"/>
    <w:rsid w:val="00645F53"/>
    <w:rsid w:val="00645FD7"/>
    <w:rsid w:val="006461DD"/>
    <w:rsid w:val="006466B1"/>
    <w:rsid w:val="006468BE"/>
    <w:rsid w:val="00646CFC"/>
    <w:rsid w:val="00647725"/>
    <w:rsid w:val="00647801"/>
    <w:rsid w:val="00647993"/>
    <w:rsid w:val="00647AAA"/>
    <w:rsid w:val="00647B39"/>
    <w:rsid w:val="00647E9A"/>
    <w:rsid w:val="00650031"/>
    <w:rsid w:val="00650271"/>
    <w:rsid w:val="006505A8"/>
    <w:rsid w:val="00650B14"/>
    <w:rsid w:val="0065107E"/>
    <w:rsid w:val="00651DD1"/>
    <w:rsid w:val="006524DB"/>
    <w:rsid w:val="00652664"/>
    <w:rsid w:val="00652A00"/>
    <w:rsid w:val="00652E26"/>
    <w:rsid w:val="0065448F"/>
    <w:rsid w:val="00654802"/>
    <w:rsid w:val="0065489F"/>
    <w:rsid w:val="00654C1F"/>
    <w:rsid w:val="0065519F"/>
    <w:rsid w:val="006552AB"/>
    <w:rsid w:val="00655E25"/>
    <w:rsid w:val="00655E6C"/>
    <w:rsid w:val="00655F78"/>
    <w:rsid w:val="00656250"/>
    <w:rsid w:val="00656495"/>
    <w:rsid w:val="006566A2"/>
    <w:rsid w:val="00656915"/>
    <w:rsid w:val="00656D33"/>
    <w:rsid w:val="00656D5C"/>
    <w:rsid w:val="00656FF3"/>
    <w:rsid w:val="0065711D"/>
    <w:rsid w:val="0065782B"/>
    <w:rsid w:val="006578DF"/>
    <w:rsid w:val="00657ACB"/>
    <w:rsid w:val="00657E91"/>
    <w:rsid w:val="00660612"/>
    <w:rsid w:val="00660A43"/>
    <w:rsid w:val="00660C97"/>
    <w:rsid w:val="00661159"/>
    <w:rsid w:val="006616AA"/>
    <w:rsid w:val="006619E8"/>
    <w:rsid w:val="006621B6"/>
    <w:rsid w:val="00662280"/>
    <w:rsid w:val="00662335"/>
    <w:rsid w:val="006627F5"/>
    <w:rsid w:val="006629B3"/>
    <w:rsid w:val="00662B61"/>
    <w:rsid w:val="00662C72"/>
    <w:rsid w:val="00662E5B"/>
    <w:rsid w:val="0066300D"/>
    <w:rsid w:val="0066308F"/>
    <w:rsid w:val="00663260"/>
    <w:rsid w:val="00663290"/>
    <w:rsid w:val="00663414"/>
    <w:rsid w:val="00663646"/>
    <w:rsid w:val="006638A8"/>
    <w:rsid w:val="0066404F"/>
    <w:rsid w:val="00664185"/>
    <w:rsid w:val="00664660"/>
    <w:rsid w:val="006647B4"/>
    <w:rsid w:val="00664BF4"/>
    <w:rsid w:val="006653DF"/>
    <w:rsid w:val="00665725"/>
    <w:rsid w:val="00665F36"/>
    <w:rsid w:val="0066619E"/>
    <w:rsid w:val="0066661D"/>
    <w:rsid w:val="0066661F"/>
    <w:rsid w:val="006666C7"/>
    <w:rsid w:val="00666BFA"/>
    <w:rsid w:val="00666D0C"/>
    <w:rsid w:val="006671F2"/>
    <w:rsid w:val="0066747F"/>
    <w:rsid w:val="0066774D"/>
    <w:rsid w:val="00667A18"/>
    <w:rsid w:val="006702DA"/>
    <w:rsid w:val="00670640"/>
    <w:rsid w:val="00671DB4"/>
    <w:rsid w:val="00671EB7"/>
    <w:rsid w:val="00672A0A"/>
    <w:rsid w:val="00672D77"/>
    <w:rsid w:val="00673144"/>
    <w:rsid w:val="006731E8"/>
    <w:rsid w:val="00673546"/>
    <w:rsid w:val="00673CF3"/>
    <w:rsid w:val="00673E2E"/>
    <w:rsid w:val="00674412"/>
    <w:rsid w:val="00674633"/>
    <w:rsid w:val="006753D7"/>
    <w:rsid w:val="0067546F"/>
    <w:rsid w:val="00675530"/>
    <w:rsid w:val="00675634"/>
    <w:rsid w:val="00675830"/>
    <w:rsid w:val="00675970"/>
    <w:rsid w:val="00675A89"/>
    <w:rsid w:val="00675B4E"/>
    <w:rsid w:val="00676062"/>
    <w:rsid w:val="00676093"/>
    <w:rsid w:val="00676637"/>
    <w:rsid w:val="0067666B"/>
    <w:rsid w:val="006778B3"/>
    <w:rsid w:val="00677AA6"/>
    <w:rsid w:val="00677ABA"/>
    <w:rsid w:val="00680311"/>
    <w:rsid w:val="0068081D"/>
    <w:rsid w:val="0068086E"/>
    <w:rsid w:val="00681200"/>
    <w:rsid w:val="00681245"/>
    <w:rsid w:val="006816A7"/>
    <w:rsid w:val="006818F8"/>
    <w:rsid w:val="00681CF9"/>
    <w:rsid w:val="00681FAF"/>
    <w:rsid w:val="006820FC"/>
    <w:rsid w:val="00682279"/>
    <w:rsid w:val="006828C5"/>
    <w:rsid w:val="00682C7E"/>
    <w:rsid w:val="00682C84"/>
    <w:rsid w:val="00682FFC"/>
    <w:rsid w:val="006837DA"/>
    <w:rsid w:val="006838DA"/>
    <w:rsid w:val="00683F1F"/>
    <w:rsid w:val="006842E7"/>
    <w:rsid w:val="0068455E"/>
    <w:rsid w:val="006848D5"/>
    <w:rsid w:val="00684A17"/>
    <w:rsid w:val="00684EDC"/>
    <w:rsid w:val="006851C3"/>
    <w:rsid w:val="006852A8"/>
    <w:rsid w:val="00685354"/>
    <w:rsid w:val="0068556B"/>
    <w:rsid w:val="00685EBC"/>
    <w:rsid w:val="006869F5"/>
    <w:rsid w:val="00686BDA"/>
    <w:rsid w:val="00686E65"/>
    <w:rsid w:val="00687269"/>
    <w:rsid w:val="00687815"/>
    <w:rsid w:val="00687F91"/>
    <w:rsid w:val="006903F5"/>
    <w:rsid w:val="00690ACC"/>
    <w:rsid w:val="00690CCD"/>
    <w:rsid w:val="00690F7D"/>
    <w:rsid w:val="00691145"/>
    <w:rsid w:val="006912AF"/>
    <w:rsid w:val="006912FE"/>
    <w:rsid w:val="006913C1"/>
    <w:rsid w:val="0069142C"/>
    <w:rsid w:val="006918D3"/>
    <w:rsid w:val="00692591"/>
    <w:rsid w:val="00692BE2"/>
    <w:rsid w:val="006940F1"/>
    <w:rsid w:val="006941B4"/>
    <w:rsid w:val="006941E1"/>
    <w:rsid w:val="00694674"/>
    <w:rsid w:val="00694782"/>
    <w:rsid w:val="00694EC9"/>
    <w:rsid w:val="00695606"/>
    <w:rsid w:val="00695B9A"/>
    <w:rsid w:val="00695D76"/>
    <w:rsid w:val="00695D8E"/>
    <w:rsid w:val="00695DF7"/>
    <w:rsid w:val="00696B94"/>
    <w:rsid w:val="00697527"/>
    <w:rsid w:val="00697E5B"/>
    <w:rsid w:val="006A0312"/>
    <w:rsid w:val="006A06DC"/>
    <w:rsid w:val="006A10CF"/>
    <w:rsid w:val="006A10D4"/>
    <w:rsid w:val="006A1798"/>
    <w:rsid w:val="006A1848"/>
    <w:rsid w:val="006A1D97"/>
    <w:rsid w:val="006A2078"/>
    <w:rsid w:val="006A2A46"/>
    <w:rsid w:val="006A2B95"/>
    <w:rsid w:val="006A2F28"/>
    <w:rsid w:val="006A3161"/>
    <w:rsid w:val="006A3424"/>
    <w:rsid w:val="006A3426"/>
    <w:rsid w:val="006A34E9"/>
    <w:rsid w:val="006A3A2D"/>
    <w:rsid w:val="006A43BF"/>
    <w:rsid w:val="006A4909"/>
    <w:rsid w:val="006A49F9"/>
    <w:rsid w:val="006A4A9F"/>
    <w:rsid w:val="006A5454"/>
    <w:rsid w:val="006A5960"/>
    <w:rsid w:val="006A5D3A"/>
    <w:rsid w:val="006A5E16"/>
    <w:rsid w:val="006A5F2D"/>
    <w:rsid w:val="006A6023"/>
    <w:rsid w:val="006A6346"/>
    <w:rsid w:val="006A64D3"/>
    <w:rsid w:val="006A67BE"/>
    <w:rsid w:val="006A6E06"/>
    <w:rsid w:val="006A72DA"/>
    <w:rsid w:val="006A75E5"/>
    <w:rsid w:val="006A7C10"/>
    <w:rsid w:val="006A7E58"/>
    <w:rsid w:val="006A7F1E"/>
    <w:rsid w:val="006B01E1"/>
    <w:rsid w:val="006B0348"/>
    <w:rsid w:val="006B05F2"/>
    <w:rsid w:val="006B0957"/>
    <w:rsid w:val="006B0F62"/>
    <w:rsid w:val="006B1148"/>
    <w:rsid w:val="006B12C3"/>
    <w:rsid w:val="006B14A2"/>
    <w:rsid w:val="006B14B9"/>
    <w:rsid w:val="006B15D4"/>
    <w:rsid w:val="006B1D0F"/>
    <w:rsid w:val="006B1E68"/>
    <w:rsid w:val="006B1E99"/>
    <w:rsid w:val="006B22B5"/>
    <w:rsid w:val="006B22BE"/>
    <w:rsid w:val="006B25CC"/>
    <w:rsid w:val="006B265F"/>
    <w:rsid w:val="006B273B"/>
    <w:rsid w:val="006B290A"/>
    <w:rsid w:val="006B2C73"/>
    <w:rsid w:val="006B2D62"/>
    <w:rsid w:val="006B2DC0"/>
    <w:rsid w:val="006B312D"/>
    <w:rsid w:val="006B36F3"/>
    <w:rsid w:val="006B3E11"/>
    <w:rsid w:val="006B4112"/>
    <w:rsid w:val="006B43DF"/>
    <w:rsid w:val="006B44F6"/>
    <w:rsid w:val="006B46F8"/>
    <w:rsid w:val="006B529A"/>
    <w:rsid w:val="006B5C9C"/>
    <w:rsid w:val="006B5EAA"/>
    <w:rsid w:val="006B6248"/>
    <w:rsid w:val="006B71CB"/>
    <w:rsid w:val="006B7253"/>
    <w:rsid w:val="006B7269"/>
    <w:rsid w:val="006B72A8"/>
    <w:rsid w:val="006B76E2"/>
    <w:rsid w:val="006C00C6"/>
    <w:rsid w:val="006C01B4"/>
    <w:rsid w:val="006C0346"/>
    <w:rsid w:val="006C06C3"/>
    <w:rsid w:val="006C12FB"/>
    <w:rsid w:val="006C1A71"/>
    <w:rsid w:val="006C1A72"/>
    <w:rsid w:val="006C1E2B"/>
    <w:rsid w:val="006C1FAE"/>
    <w:rsid w:val="006C2023"/>
    <w:rsid w:val="006C20DE"/>
    <w:rsid w:val="006C213E"/>
    <w:rsid w:val="006C2177"/>
    <w:rsid w:val="006C2661"/>
    <w:rsid w:val="006C2B0E"/>
    <w:rsid w:val="006C2F34"/>
    <w:rsid w:val="006C32B1"/>
    <w:rsid w:val="006C33E0"/>
    <w:rsid w:val="006C3618"/>
    <w:rsid w:val="006C3BF7"/>
    <w:rsid w:val="006C4081"/>
    <w:rsid w:val="006C45CB"/>
    <w:rsid w:val="006C4EE3"/>
    <w:rsid w:val="006C4F2A"/>
    <w:rsid w:val="006C5063"/>
    <w:rsid w:val="006C6216"/>
    <w:rsid w:val="006C64AC"/>
    <w:rsid w:val="006C6DE8"/>
    <w:rsid w:val="006C6FBF"/>
    <w:rsid w:val="006D015E"/>
    <w:rsid w:val="006D08F3"/>
    <w:rsid w:val="006D0B4A"/>
    <w:rsid w:val="006D0D00"/>
    <w:rsid w:val="006D0D7A"/>
    <w:rsid w:val="006D10A0"/>
    <w:rsid w:val="006D10FC"/>
    <w:rsid w:val="006D1670"/>
    <w:rsid w:val="006D1833"/>
    <w:rsid w:val="006D1B12"/>
    <w:rsid w:val="006D3881"/>
    <w:rsid w:val="006D3A03"/>
    <w:rsid w:val="006D3BC4"/>
    <w:rsid w:val="006D3FA5"/>
    <w:rsid w:val="006D4267"/>
    <w:rsid w:val="006D445E"/>
    <w:rsid w:val="006D4778"/>
    <w:rsid w:val="006D4887"/>
    <w:rsid w:val="006D4AE7"/>
    <w:rsid w:val="006D4B59"/>
    <w:rsid w:val="006D4DC4"/>
    <w:rsid w:val="006D56AE"/>
    <w:rsid w:val="006D6164"/>
    <w:rsid w:val="006D63AA"/>
    <w:rsid w:val="006D647F"/>
    <w:rsid w:val="006D6A74"/>
    <w:rsid w:val="006D6C8A"/>
    <w:rsid w:val="006D701E"/>
    <w:rsid w:val="006D7147"/>
    <w:rsid w:val="006D7766"/>
    <w:rsid w:val="006D7E24"/>
    <w:rsid w:val="006D7EEE"/>
    <w:rsid w:val="006E0276"/>
    <w:rsid w:val="006E041E"/>
    <w:rsid w:val="006E04D2"/>
    <w:rsid w:val="006E0657"/>
    <w:rsid w:val="006E071F"/>
    <w:rsid w:val="006E0B5F"/>
    <w:rsid w:val="006E0D47"/>
    <w:rsid w:val="006E0E94"/>
    <w:rsid w:val="006E0FE6"/>
    <w:rsid w:val="006E0FF9"/>
    <w:rsid w:val="006E151A"/>
    <w:rsid w:val="006E17B9"/>
    <w:rsid w:val="006E1C7A"/>
    <w:rsid w:val="006E1C9D"/>
    <w:rsid w:val="006E2366"/>
    <w:rsid w:val="006E23B3"/>
    <w:rsid w:val="006E2524"/>
    <w:rsid w:val="006E254E"/>
    <w:rsid w:val="006E2562"/>
    <w:rsid w:val="006E2816"/>
    <w:rsid w:val="006E2A68"/>
    <w:rsid w:val="006E2F3C"/>
    <w:rsid w:val="006E3042"/>
    <w:rsid w:val="006E31A0"/>
    <w:rsid w:val="006E388B"/>
    <w:rsid w:val="006E3B54"/>
    <w:rsid w:val="006E445A"/>
    <w:rsid w:val="006E464F"/>
    <w:rsid w:val="006E46BB"/>
    <w:rsid w:val="006E4836"/>
    <w:rsid w:val="006E4B12"/>
    <w:rsid w:val="006E4C7F"/>
    <w:rsid w:val="006E539C"/>
    <w:rsid w:val="006E55A8"/>
    <w:rsid w:val="006E5635"/>
    <w:rsid w:val="006E5D9C"/>
    <w:rsid w:val="006E6558"/>
    <w:rsid w:val="006E655F"/>
    <w:rsid w:val="006E69C7"/>
    <w:rsid w:val="006E6A87"/>
    <w:rsid w:val="006E6AB2"/>
    <w:rsid w:val="006E6F86"/>
    <w:rsid w:val="006E7079"/>
    <w:rsid w:val="006E7338"/>
    <w:rsid w:val="006F06D4"/>
    <w:rsid w:val="006F0A6B"/>
    <w:rsid w:val="006F0D44"/>
    <w:rsid w:val="006F1166"/>
    <w:rsid w:val="006F1410"/>
    <w:rsid w:val="006F167E"/>
    <w:rsid w:val="006F1BD3"/>
    <w:rsid w:val="006F1DA7"/>
    <w:rsid w:val="006F2059"/>
    <w:rsid w:val="006F20FE"/>
    <w:rsid w:val="006F213B"/>
    <w:rsid w:val="006F2796"/>
    <w:rsid w:val="006F279A"/>
    <w:rsid w:val="006F2F65"/>
    <w:rsid w:val="006F2F81"/>
    <w:rsid w:val="006F30D9"/>
    <w:rsid w:val="006F331D"/>
    <w:rsid w:val="006F332F"/>
    <w:rsid w:val="006F34A7"/>
    <w:rsid w:val="006F3B6A"/>
    <w:rsid w:val="006F3CCA"/>
    <w:rsid w:val="006F3CD8"/>
    <w:rsid w:val="006F46B9"/>
    <w:rsid w:val="006F52C0"/>
    <w:rsid w:val="006F535C"/>
    <w:rsid w:val="006F536D"/>
    <w:rsid w:val="006F58DD"/>
    <w:rsid w:val="006F5960"/>
    <w:rsid w:val="006F5C29"/>
    <w:rsid w:val="006F5E3B"/>
    <w:rsid w:val="006F6592"/>
    <w:rsid w:val="006F6E66"/>
    <w:rsid w:val="006F6EC3"/>
    <w:rsid w:val="006F6F08"/>
    <w:rsid w:val="006F7098"/>
    <w:rsid w:val="006F730E"/>
    <w:rsid w:val="006F797B"/>
    <w:rsid w:val="006F7F50"/>
    <w:rsid w:val="007002CF"/>
    <w:rsid w:val="007004E7"/>
    <w:rsid w:val="0070098A"/>
    <w:rsid w:val="0070153D"/>
    <w:rsid w:val="007015BD"/>
    <w:rsid w:val="007015D0"/>
    <w:rsid w:val="0070173C"/>
    <w:rsid w:val="00701A89"/>
    <w:rsid w:val="00701B15"/>
    <w:rsid w:val="00701D6E"/>
    <w:rsid w:val="00701DE5"/>
    <w:rsid w:val="00701DF7"/>
    <w:rsid w:val="00702605"/>
    <w:rsid w:val="0070299C"/>
    <w:rsid w:val="00702E4A"/>
    <w:rsid w:val="007032F3"/>
    <w:rsid w:val="00703C01"/>
    <w:rsid w:val="0070436D"/>
    <w:rsid w:val="007044A5"/>
    <w:rsid w:val="00704531"/>
    <w:rsid w:val="00704B1F"/>
    <w:rsid w:val="00704CAE"/>
    <w:rsid w:val="0070546D"/>
    <w:rsid w:val="00705623"/>
    <w:rsid w:val="007057C0"/>
    <w:rsid w:val="007059F2"/>
    <w:rsid w:val="00705C05"/>
    <w:rsid w:val="00705C34"/>
    <w:rsid w:val="00705CA0"/>
    <w:rsid w:val="00705F86"/>
    <w:rsid w:val="00706219"/>
    <w:rsid w:val="007067C8"/>
    <w:rsid w:val="007075C7"/>
    <w:rsid w:val="00707773"/>
    <w:rsid w:val="00707C0E"/>
    <w:rsid w:val="00707CF5"/>
    <w:rsid w:val="007106C5"/>
    <w:rsid w:val="00710996"/>
    <w:rsid w:val="00710B4F"/>
    <w:rsid w:val="00710C37"/>
    <w:rsid w:val="00710C88"/>
    <w:rsid w:val="00711100"/>
    <w:rsid w:val="007114C3"/>
    <w:rsid w:val="00711A32"/>
    <w:rsid w:val="00711D96"/>
    <w:rsid w:val="00712123"/>
    <w:rsid w:val="007121CE"/>
    <w:rsid w:val="00712243"/>
    <w:rsid w:val="0071278D"/>
    <w:rsid w:val="00712A51"/>
    <w:rsid w:val="00712A76"/>
    <w:rsid w:val="00712ABE"/>
    <w:rsid w:val="00712B0D"/>
    <w:rsid w:val="00713111"/>
    <w:rsid w:val="007135DF"/>
    <w:rsid w:val="0071389C"/>
    <w:rsid w:val="007138F6"/>
    <w:rsid w:val="00713B79"/>
    <w:rsid w:val="00713B9F"/>
    <w:rsid w:val="00713C07"/>
    <w:rsid w:val="00713D72"/>
    <w:rsid w:val="00714513"/>
    <w:rsid w:val="007145C6"/>
    <w:rsid w:val="00714819"/>
    <w:rsid w:val="00714D85"/>
    <w:rsid w:val="00715166"/>
    <w:rsid w:val="007151A5"/>
    <w:rsid w:val="00715516"/>
    <w:rsid w:val="0071557C"/>
    <w:rsid w:val="007155BB"/>
    <w:rsid w:val="0071569A"/>
    <w:rsid w:val="00715983"/>
    <w:rsid w:val="007159A7"/>
    <w:rsid w:val="00715CE5"/>
    <w:rsid w:val="007164AF"/>
    <w:rsid w:val="00716596"/>
    <w:rsid w:val="00716A38"/>
    <w:rsid w:val="00716CC1"/>
    <w:rsid w:val="00717252"/>
    <w:rsid w:val="0071733D"/>
    <w:rsid w:val="0071747B"/>
    <w:rsid w:val="007174EE"/>
    <w:rsid w:val="00717856"/>
    <w:rsid w:val="007208C4"/>
    <w:rsid w:val="00721384"/>
    <w:rsid w:val="007215D2"/>
    <w:rsid w:val="00721A6E"/>
    <w:rsid w:val="007225B4"/>
    <w:rsid w:val="00722728"/>
    <w:rsid w:val="00722989"/>
    <w:rsid w:val="00722A7B"/>
    <w:rsid w:val="0072331D"/>
    <w:rsid w:val="0072397B"/>
    <w:rsid w:val="00723B9F"/>
    <w:rsid w:val="00723C74"/>
    <w:rsid w:val="00723ED1"/>
    <w:rsid w:val="007245AB"/>
    <w:rsid w:val="007246DA"/>
    <w:rsid w:val="0072472D"/>
    <w:rsid w:val="007248F3"/>
    <w:rsid w:val="00724B83"/>
    <w:rsid w:val="00724DC1"/>
    <w:rsid w:val="00724EF6"/>
    <w:rsid w:val="0072505B"/>
    <w:rsid w:val="0072520B"/>
    <w:rsid w:val="00725413"/>
    <w:rsid w:val="007256B0"/>
    <w:rsid w:val="00725DE1"/>
    <w:rsid w:val="00725DE3"/>
    <w:rsid w:val="00726050"/>
    <w:rsid w:val="00726232"/>
    <w:rsid w:val="00726373"/>
    <w:rsid w:val="00726701"/>
    <w:rsid w:val="00726A13"/>
    <w:rsid w:val="00726E26"/>
    <w:rsid w:val="00726EA6"/>
    <w:rsid w:val="00726FED"/>
    <w:rsid w:val="0072783A"/>
    <w:rsid w:val="00727F47"/>
    <w:rsid w:val="007303D8"/>
    <w:rsid w:val="007307D2"/>
    <w:rsid w:val="00730B43"/>
    <w:rsid w:val="00730DA1"/>
    <w:rsid w:val="0073109E"/>
    <w:rsid w:val="00731482"/>
    <w:rsid w:val="00731730"/>
    <w:rsid w:val="0073189F"/>
    <w:rsid w:val="0073212C"/>
    <w:rsid w:val="007321FB"/>
    <w:rsid w:val="00732A52"/>
    <w:rsid w:val="00732BF0"/>
    <w:rsid w:val="007330B9"/>
    <w:rsid w:val="00733BEB"/>
    <w:rsid w:val="00733E63"/>
    <w:rsid w:val="00733FDE"/>
    <w:rsid w:val="007343BD"/>
    <w:rsid w:val="00734450"/>
    <w:rsid w:val="00734F0C"/>
    <w:rsid w:val="00735106"/>
    <w:rsid w:val="00735261"/>
    <w:rsid w:val="0073569F"/>
    <w:rsid w:val="007358AA"/>
    <w:rsid w:val="00735965"/>
    <w:rsid w:val="00735969"/>
    <w:rsid w:val="00735CF4"/>
    <w:rsid w:val="007363B7"/>
    <w:rsid w:val="00736420"/>
    <w:rsid w:val="00736921"/>
    <w:rsid w:val="00736A5E"/>
    <w:rsid w:val="007371B8"/>
    <w:rsid w:val="00737684"/>
    <w:rsid w:val="007379E7"/>
    <w:rsid w:val="00737C08"/>
    <w:rsid w:val="0074094F"/>
    <w:rsid w:val="00740B3A"/>
    <w:rsid w:val="00740B99"/>
    <w:rsid w:val="00740C5A"/>
    <w:rsid w:val="0074190A"/>
    <w:rsid w:val="00741A62"/>
    <w:rsid w:val="00741CF6"/>
    <w:rsid w:val="00741D74"/>
    <w:rsid w:val="0074234C"/>
    <w:rsid w:val="00742656"/>
    <w:rsid w:val="00742911"/>
    <w:rsid w:val="00742F23"/>
    <w:rsid w:val="00743541"/>
    <w:rsid w:val="00743551"/>
    <w:rsid w:val="0074356C"/>
    <w:rsid w:val="00743868"/>
    <w:rsid w:val="007439AE"/>
    <w:rsid w:val="00743C4C"/>
    <w:rsid w:val="00743C6B"/>
    <w:rsid w:val="00744207"/>
    <w:rsid w:val="0074444A"/>
    <w:rsid w:val="00744633"/>
    <w:rsid w:val="00744D87"/>
    <w:rsid w:val="00744E36"/>
    <w:rsid w:val="00744E98"/>
    <w:rsid w:val="007452D3"/>
    <w:rsid w:val="0074549F"/>
    <w:rsid w:val="00745536"/>
    <w:rsid w:val="007458BA"/>
    <w:rsid w:val="007459C8"/>
    <w:rsid w:val="00745E01"/>
    <w:rsid w:val="00745E67"/>
    <w:rsid w:val="007462A5"/>
    <w:rsid w:val="00746CA3"/>
    <w:rsid w:val="00746DEB"/>
    <w:rsid w:val="00746E20"/>
    <w:rsid w:val="00746ECE"/>
    <w:rsid w:val="00747656"/>
    <w:rsid w:val="0074791F"/>
    <w:rsid w:val="00747B39"/>
    <w:rsid w:val="00747DB3"/>
    <w:rsid w:val="00747F50"/>
    <w:rsid w:val="007500BF"/>
    <w:rsid w:val="0075023F"/>
    <w:rsid w:val="00750402"/>
    <w:rsid w:val="00750A5D"/>
    <w:rsid w:val="00750DE2"/>
    <w:rsid w:val="00751234"/>
    <w:rsid w:val="00751242"/>
    <w:rsid w:val="00751409"/>
    <w:rsid w:val="00751466"/>
    <w:rsid w:val="00751693"/>
    <w:rsid w:val="00752088"/>
    <w:rsid w:val="007520D9"/>
    <w:rsid w:val="007524CF"/>
    <w:rsid w:val="007528AE"/>
    <w:rsid w:val="00752AB9"/>
    <w:rsid w:val="007533BC"/>
    <w:rsid w:val="00753452"/>
    <w:rsid w:val="007535B3"/>
    <w:rsid w:val="0075374F"/>
    <w:rsid w:val="00753CD5"/>
    <w:rsid w:val="00754094"/>
    <w:rsid w:val="00754178"/>
    <w:rsid w:val="00754237"/>
    <w:rsid w:val="00754258"/>
    <w:rsid w:val="007543DE"/>
    <w:rsid w:val="00754893"/>
    <w:rsid w:val="00754AE3"/>
    <w:rsid w:val="0075541A"/>
    <w:rsid w:val="00755845"/>
    <w:rsid w:val="00755B66"/>
    <w:rsid w:val="00756376"/>
    <w:rsid w:val="007563A5"/>
    <w:rsid w:val="007565A3"/>
    <w:rsid w:val="00756627"/>
    <w:rsid w:val="0075677E"/>
    <w:rsid w:val="00756825"/>
    <w:rsid w:val="00756A16"/>
    <w:rsid w:val="007572B1"/>
    <w:rsid w:val="00757345"/>
    <w:rsid w:val="00757556"/>
    <w:rsid w:val="007577FD"/>
    <w:rsid w:val="00757C64"/>
    <w:rsid w:val="0076003D"/>
    <w:rsid w:val="007600D4"/>
    <w:rsid w:val="00760515"/>
    <w:rsid w:val="007606A5"/>
    <w:rsid w:val="0076096D"/>
    <w:rsid w:val="00760FF4"/>
    <w:rsid w:val="0076124A"/>
    <w:rsid w:val="00761F79"/>
    <w:rsid w:val="00762020"/>
    <w:rsid w:val="007629A8"/>
    <w:rsid w:val="00762AEF"/>
    <w:rsid w:val="0076376F"/>
    <w:rsid w:val="00764258"/>
    <w:rsid w:val="0076428F"/>
    <w:rsid w:val="007646CE"/>
    <w:rsid w:val="00764755"/>
    <w:rsid w:val="00764CEE"/>
    <w:rsid w:val="00765A8C"/>
    <w:rsid w:val="00765DCD"/>
    <w:rsid w:val="00766676"/>
    <w:rsid w:val="0076669B"/>
    <w:rsid w:val="00766CA5"/>
    <w:rsid w:val="00767378"/>
    <w:rsid w:val="00767486"/>
    <w:rsid w:val="007674FC"/>
    <w:rsid w:val="0077005B"/>
    <w:rsid w:val="007701BE"/>
    <w:rsid w:val="00770834"/>
    <w:rsid w:val="00770A79"/>
    <w:rsid w:val="00771192"/>
    <w:rsid w:val="007713E2"/>
    <w:rsid w:val="0077162C"/>
    <w:rsid w:val="00771B12"/>
    <w:rsid w:val="00771BD4"/>
    <w:rsid w:val="00771DAB"/>
    <w:rsid w:val="00771E19"/>
    <w:rsid w:val="00772485"/>
    <w:rsid w:val="00773550"/>
    <w:rsid w:val="007736DE"/>
    <w:rsid w:val="00773771"/>
    <w:rsid w:val="00773DC8"/>
    <w:rsid w:val="00774156"/>
    <w:rsid w:val="00774450"/>
    <w:rsid w:val="00774456"/>
    <w:rsid w:val="00774831"/>
    <w:rsid w:val="00774878"/>
    <w:rsid w:val="00774B1B"/>
    <w:rsid w:val="00774C82"/>
    <w:rsid w:val="00774DDB"/>
    <w:rsid w:val="00774DFD"/>
    <w:rsid w:val="00775054"/>
    <w:rsid w:val="007753D0"/>
    <w:rsid w:val="00775514"/>
    <w:rsid w:val="0077598A"/>
    <w:rsid w:val="007759ED"/>
    <w:rsid w:val="00775B7A"/>
    <w:rsid w:val="00775CCA"/>
    <w:rsid w:val="00775CE7"/>
    <w:rsid w:val="0077602C"/>
    <w:rsid w:val="0077654C"/>
    <w:rsid w:val="007767BE"/>
    <w:rsid w:val="00776836"/>
    <w:rsid w:val="00777696"/>
    <w:rsid w:val="00777DFB"/>
    <w:rsid w:val="00777FD6"/>
    <w:rsid w:val="00780084"/>
    <w:rsid w:val="0078051B"/>
    <w:rsid w:val="00780787"/>
    <w:rsid w:val="00780DC3"/>
    <w:rsid w:val="00780F94"/>
    <w:rsid w:val="00780FFE"/>
    <w:rsid w:val="007811B4"/>
    <w:rsid w:val="0078127B"/>
    <w:rsid w:val="007812D1"/>
    <w:rsid w:val="0078220C"/>
    <w:rsid w:val="007823BC"/>
    <w:rsid w:val="00782A33"/>
    <w:rsid w:val="00782FAC"/>
    <w:rsid w:val="007830C5"/>
    <w:rsid w:val="007831CE"/>
    <w:rsid w:val="00783682"/>
    <w:rsid w:val="00783883"/>
    <w:rsid w:val="00783C21"/>
    <w:rsid w:val="00783C2D"/>
    <w:rsid w:val="007840F1"/>
    <w:rsid w:val="00784991"/>
    <w:rsid w:val="00784C1A"/>
    <w:rsid w:val="00784C74"/>
    <w:rsid w:val="00784CAD"/>
    <w:rsid w:val="00784E56"/>
    <w:rsid w:val="00785091"/>
    <w:rsid w:val="007855D1"/>
    <w:rsid w:val="00785787"/>
    <w:rsid w:val="00785E96"/>
    <w:rsid w:val="00785FE6"/>
    <w:rsid w:val="007862EB"/>
    <w:rsid w:val="007863E7"/>
    <w:rsid w:val="007864E4"/>
    <w:rsid w:val="00786520"/>
    <w:rsid w:val="0078695B"/>
    <w:rsid w:val="00786EFE"/>
    <w:rsid w:val="007871D2"/>
    <w:rsid w:val="00787463"/>
    <w:rsid w:val="00787D24"/>
    <w:rsid w:val="00787F47"/>
    <w:rsid w:val="00790241"/>
    <w:rsid w:val="00790531"/>
    <w:rsid w:val="00790758"/>
    <w:rsid w:val="00790780"/>
    <w:rsid w:val="00790F53"/>
    <w:rsid w:val="00791081"/>
    <w:rsid w:val="00791238"/>
    <w:rsid w:val="007912D5"/>
    <w:rsid w:val="00791423"/>
    <w:rsid w:val="0079144A"/>
    <w:rsid w:val="00791668"/>
    <w:rsid w:val="0079167C"/>
    <w:rsid w:val="00791CEE"/>
    <w:rsid w:val="00791EC2"/>
    <w:rsid w:val="007922D0"/>
    <w:rsid w:val="0079248D"/>
    <w:rsid w:val="007928F6"/>
    <w:rsid w:val="00792F37"/>
    <w:rsid w:val="0079317D"/>
    <w:rsid w:val="0079323A"/>
    <w:rsid w:val="007933CE"/>
    <w:rsid w:val="0079351B"/>
    <w:rsid w:val="007935F2"/>
    <w:rsid w:val="00793944"/>
    <w:rsid w:val="00793A47"/>
    <w:rsid w:val="00793C02"/>
    <w:rsid w:val="0079435F"/>
    <w:rsid w:val="007947AC"/>
    <w:rsid w:val="00794941"/>
    <w:rsid w:val="00794E8D"/>
    <w:rsid w:val="007958C2"/>
    <w:rsid w:val="007958FA"/>
    <w:rsid w:val="00795A87"/>
    <w:rsid w:val="00795FAF"/>
    <w:rsid w:val="00796185"/>
    <w:rsid w:val="00796C01"/>
    <w:rsid w:val="00796CC1"/>
    <w:rsid w:val="00796DAE"/>
    <w:rsid w:val="00796E1A"/>
    <w:rsid w:val="00796E57"/>
    <w:rsid w:val="00796E63"/>
    <w:rsid w:val="00796FCB"/>
    <w:rsid w:val="0079761E"/>
    <w:rsid w:val="00797E9D"/>
    <w:rsid w:val="00797F6A"/>
    <w:rsid w:val="007A0142"/>
    <w:rsid w:val="007A02F1"/>
    <w:rsid w:val="007A0355"/>
    <w:rsid w:val="007A06E3"/>
    <w:rsid w:val="007A0ED7"/>
    <w:rsid w:val="007A0EE9"/>
    <w:rsid w:val="007A0FA7"/>
    <w:rsid w:val="007A12BA"/>
    <w:rsid w:val="007A1416"/>
    <w:rsid w:val="007A16A5"/>
    <w:rsid w:val="007A191D"/>
    <w:rsid w:val="007A1BBE"/>
    <w:rsid w:val="007A1E0C"/>
    <w:rsid w:val="007A1EA4"/>
    <w:rsid w:val="007A1F7A"/>
    <w:rsid w:val="007A2BA4"/>
    <w:rsid w:val="007A3465"/>
    <w:rsid w:val="007A3DA7"/>
    <w:rsid w:val="007A4563"/>
    <w:rsid w:val="007A4674"/>
    <w:rsid w:val="007A46E6"/>
    <w:rsid w:val="007A48EB"/>
    <w:rsid w:val="007A4FEC"/>
    <w:rsid w:val="007A565C"/>
    <w:rsid w:val="007A5708"/>
    <w:rsid w:val="007A5781"/>
    <w:rsid w:val="007A6453"/>
    <w:rsid w:val="007A6BA1"/>
    <w:rsid w:val="007A6E16"/>
    <w:rsid w:val="007A6F27"/>
    <w:rsid w:val="007A7626"/>
    <w:rsid w:val="007A76C8"/>
    <w:rsid w:val="007A7714"/>
    <w:rsid w:val="007A7740"/>
    <w:rsid w:val="007A776F"/>
    <w:rsid w:val="007A7A7B"/>
    <w:rsid w:val="007A7A85"/>
    <w:rsid w:val="007A7B3B"/>
    <w:rsid w:val="007A7C62"/>
    <w:rsid w:val="007A7D7A"/>
    <w:rsid w:val="007B00F6"/>
    <w:rsid w:val="007B0212"/>
    <w:rsid w:val="007B0550"/>
    <w:rsid w:val="007B07EC"/>
    <w:rsid w:val="007B087F"/>
    <w:rsid w:val="007B0952"/>
    <w:rsid w:val="007B09D0"/>
    <w:rsid w:val="007B0BB6"/>
    <w:rsid w:val="007B14BE"/>
    <w:rsid w:val="007B2250"/>
    <w:rsid w:val="007B235E"/>
    <w:rsid w:val="007B2712"/>
    <w:rsid w:val="007B29FB"/>
    <w:rsid w:val="007B3148"/>
    <w:rsid w:val="007B3180"/>
    <w:rsid w:val="007B3416"/>
    <w:rsid w:val="007B344D"/>
    <w:rsid w:val="007B3630"/>
    <w:rsid w:val="007B3B7E"/>
    <w:rsid w:val="007B3C8E"/>
    <w:rsid w:val="007B49BA"/>
    <w:rsid w:val="007B4ABF"/>
    <w:rsid w:val="007B4D73"/>
    <w:rsid w:val="007B4EC7"/>
    <w:rsid w:val="007B4F17"/>
    <w:rsid w:val="007B540E"/>
    <w:rsid w:val="007B5655"/>
    <w:rsid w:val="007B587C"/>
    <w:rsid w:val="007B5AC4"/>
    <w:rsid w:val="007B5DA2"/>
    <w:rsid w:val="007B6289"/>
    <w:rsid w:val="007B655F"/>
    <w:rsid w:val="007B6BE2"/>
    <w:rsid w:val="007B6C70"/>
    <w:rsid w:val="007B76F9"/>
    <w:rsid w:val="007B7A25"/>
    <w:rsid w:val="007B7D30"/>
    <w:rsid w:val="007C0099"/>
    <w:rsid w:val="007C079C"/>
    <w:rsid w:val="007C1096"/>
    <w:rsid w:val="007C1614"/>
    <w:rsid w:val="007C1744"/>
    <w:rsid w:val="007C1821"/>
    <w:rsid w:val="007C18B5"/>
    <w:rsid w:val="007C19B5"/>
    <w:rsid w:val="007C1B30"/>
    <w:rsid w:val="007C1C90"/>
    <w:rsid w:val="007C1CE8"/>
    <w:rsid w:val="007C2055"/>
    <w:rsid w:val="007C2494"/>
    <w:rsid w:val="007C24EA"/>
    <w:rsid w:val="007C2EB8"/>
    <w:rsid w:val="007C2FF5"/>
    <w:rsid w:val="007C357D"/>
    <w:rsid w:val="007C3707"/>
    <w:rsid w:val="007C3838"/>
    <w:rsid w:val="007C39D2"/>
    <w:rsid w:val="007C3A7B"/>
    <w:rsid w:val="007C3DF0"/>
    <w:rsid w:val="007C3F29"/>
    <w:rsid w:val="007C40E4"/>
    <w:rsid w:val="007C41D3"/>
    <w:rsid w:val="007C4706"/>
    <w:rsid w:val="007C475B"/>
    <w:rsid w:val="007C489B"/>
    <w:rsid w:val="007C4A28"/>
    <w:rsid w:val="007C4D6E"/>
    <w:rsid w:val="007C4F3B"/>
    <w:rsid w:val="007C518F"/>
    <w:rsid w:val="007C55BF"/>
    <w:rsid w:val="007C5AEE"/>
    <w:rsid w:val="007C5B27"/>
    <w:rsid w:val="007C61D8"/>
    <w:rsid w:val="007C62DC"/>
    <w:rsid w:val="007C6520"/>
    <w:rsid w:val="007C668F"/>
    <w:rsid w:val="007C6B5B"/>
    <w:rsid w:val="007C6BA3"/>
    <w:rsid w:val="007C6C6B"/>
    <w:rsid w:val="007C6FFB"/>
    <w:rsid w:val="007C716A"/>
    <w:rsid w:val="007C7B90"/>
    <w:rsid w:val="007D0338"/>
    <w:rsid w:val="007D0800"/>
    <w:rsid w:val="007D109C"/>
    <w:rsid w:val="007D22FE"/>
    <w:rsid w:val="007D2305"/>
    <w:rsid w:val="007D2660"/>
    <w:rsid w:val="007D26F7"/>
    <w:rsid w:val="007D2C78"/>
    <w:rsid w:val="007D3047"/>
    <w:rsid w:val="007D3053"/>
    <w:rsid w:val="007D32A9"/>
    <w:rsid w:val="007D336F"/>
    <w:rsid w:val="007D370E"/>
    <w:rsid w:val="007D39F0"/>
    <w:rsid w:val="007D3C0A"/>
    <w:rsid w:val="007D3E95"/>
    <w:rsid w:val="007D4081"/>
    <w:rsid w:val="007D4165"/>
    <w:rsid w:val="007D4201"/>
    <w:rsid w:val="007D4344"/>
    <w:rsid w:val="007D496D"/>
    <w:rsid w:val="007D4E50"/>
    <w:rsid w:val="007D4FA8"/>
    <w:rsid w:val="007D51CE"/>
    <w:rsid w:val="007D5294"/>
    <w:rsid w:val="007D538F"/>
    <w:rsid w:val="007D56F2"/>
    <w:rsid w:val="007D5F03"/>
    <w:rsid w:val="007D6258"/>
    <w:rsid w:val="007D686D"/>
    <w:rsid w:val="007D68AA"/>
    <w:rsid w:val="007D68D0"/>
    <w:rsid w:val="007D69B5"/>
    <w:rsid w:val="007D7065"/>
    <w:rsid w:val="007D72A4"/>
    <w:rsid w:val="007D731A"/>
    <w:rsid w:val="007D7B18"/>
    <w:rsid w:val="007D7BBB"/>
    <w:rsid w:val="007D7FD7"/>
    <w:rsid w:val="007E0482"/>
    <w:rsid w:val="007E0485"/>
    <w:rsid w:val="007E063A"/>
    <w:rsid w:val="007E0839"/>
    <w:rsid w:val="007E0BEB"/>
    <w:rsid w:val="007E0FAA"/>
    <w:rsid w:val="007E106B"/>
    <w:rsid w:val="007E199B"/>
    <w:rsid w:val="007E1F8A"/>
    <w:rsid w:val="007E20BF"/>
    <w:rsid w:val="007E28AC"/>
    <w:rsid w:val="007E30D3"/>
    <w:rsid w:val="007E3561"/>
    <w:rsid w:val="007E37D9"/>
    <w:rsid w:val="007E38AB"/>
    <w:rsid w:val="007E390F"/>
    <w:rsid w:val="007E406E"/>
    <w:rsid w:val="007E40F1"/>
    <w:rsid w:val="007E4303"/>
    <w:rsid w:val="007E43DB"/>
    <w:rsid w:val="007E44E7"/>
    <w:rsid w:val="007E46F9"/>
    <w:rsid w:val="007E4827"/>
    <w:rsid w:val="007E4909"/>
    <w:rsid w:val="007E4B7A"/>
    <w:rsid w:val="007E4BF0"/>
    <w:rsid w:val="007E4D05"/>
    <w:rsid w:val="007E5498"/>
    <w:rsid w:val="007E560D"/>
    <w:rsid w:val="007E58E1"/>
    <w:rsid w:val="007E5A45"/>
    <w:rsid w:val="007E5C54"/>
    <w:rsid w:val="007E5DFA"/>
    <w:rsid w:val="007E63A9"/>
    <w:rsid w:val="007E6AD6"/>
    <w:rsid w:val="007E6D8F"/>
    <w:rsid w:val="007E7202"/>
    <w:rsid w:val="007E73C2"/>
    <w:rsid w:val="007E7412"/>
    <w:rsid w:val="007E79C1"/>
    <w:rsid w:val="007E7DB5"/>
    <w:rsid w:val="007F010C"/>
    <w:rsid w:val="007F0811"/>
    <w:rsid w:val="007F08EA"/>
    <w:rsid w:val="007F0C70"/>
    <w:rsid w:val="007F0F44"/>
    <w:rsid w:val="007F0FEF"/>
    <w:rsid w:val="007F111D"/>
    <w:rsid w:val="007F136B"/>
    <w:rsid w:val="007F1407"/>
    <w:rsid w:val="007F15AF"/>
    <w:rsid w:val="007F1703"/>
    <w:rsid w:val="007F1BE6"/>
    <w:rsid w:val="007F26B1"/>
    <w:rsid w:val="007F2AD1"/>
    <w:rsid w:val="007F2EA2"/>
    <w:rsid w:val="007F2FA9"/>
    <w:rsid w:val="007F32B0"/>
    <w:rsid w:val="007F3326"/>
    <w:rsid w:val="007F3673"/>
    <w:rsid w:val="007F3713"/>
    <w:rsid w:val="007F372B"/>
    <w:rsid w:val="007F3826"/>
    <w:rsid w:val="007F3ADA"/>
    <w:rsid w:val="007F3D4A"/>
    <w:rsid w:val="007F430A"/>
    <w:rsid w:val="007F4342"/>
    <w:rsid w:val="007F44B0"/>
    <w:rsid w:val="007F46E8"/>
    <w:rsid w:val="007F478D"/>
    <w:rsid w:val="007F4C24"/>
    <w:rsid w:val="007F4D0F"/>
    <w:rsid w:val="007F4D89"/>
    <w:rsid w:val="007F5537"/>
    <w:rsid w:val="007F5596"/>
    <w:rsid w:val="007F587C"/>
    <w:rsid w:val="007F5999"/>
    <w:rsid w:val="007F5A83"/>
    <w:rsid w:val="007F61C8"/>
    <w:rsid w:val="007F62AF"/>
    <w:rsid w:val="007F6FD9"/>
    <w:rsid w:val="007F7597"/>
    <w:rsid w:val="007F7721"/>
    <w:rsid w:val="007F775C"/>
    <w:rsid w:val="007F77DF"/>
    <w:rsid w:val="007F78BC"/>
    <w:rsid w:val="007F79BB"/>
    <w:rsid w:val="008003DF"/>
    <w:rsid w:val="00800511"/>
    <w:rsid w:val="00800712"/>
    <w:rsid w:val="00800739"/>
    <w:rsid w:val="0080075E"/>
    <w:rsid w:val="00800952"/>
    <w:rsid w:val="00801564"/>
    <w:rsid w:val="00801A45"/>
    <w:rsid w:val="00801B0E"/>
    <w:rsid w:val="00801D32"/>
    <w:rsid w:val="0080257D"/>
    <w:rsid w:val="0080280C"/>
    <w:rsid w:val="00803115"/>
    <w:rsid w:val="008032A1"/>
    <w:rsid w:val="0080384A"/>
    <w:rsid w:val="008038A7"/>
    <w:rsid w:val="00803DC3"/>
    <w:rsid w:val="00804073"/>
    <w:rsid w:val="0080471C"/>
    <w:rsid w:val="0080479D"/>
    <w:rsid w:val="00804857"/>
    <w:rsid w:val="00804931"/>
    <w:rsid w:val="00804B29"/>
    <w:rsid w:val="00805223"/>
    <w:rsid w:val="00805437"/>
    <w:rsid w:val="0080552B"/>
    <w:rsid w:val="00805860"/>
    <w:rsid w:val="008059B6"/>
    <w:rsid w:val="00805AED"/>
    <w:rsid w:val="00805D0C"/>
    <w:rsid w:val="00805E8C"/>
    <w:rsid w:val="00805F00"/>
    <w:rsid w:val="008066C3"/>
    <w:rsid w:val="00806D6B"/>
    <w:rsid w:val="00806ECB"/>
    <w:rsid w:val="008071C2"/>
    <w:rsid w:val="00807222"/>
    <w:rsid w:val="0080732A"/>
    <w:rsid w:val="00807818"/>
    <w:rsid w:val="0080781F"/>
    <w:rsid w:val="00807AFC"/>
    <w:rsid w:val="00807CC8"/>
    <w:rsid w:val="00807F44"/>
    <w:rsid w:val="00810235"/>
    <w:rsid w:val="00810344"/>
    <w:rsid w:val="008104DF"/>
    <w:rsid w:val="0081052D"/>
    <w:rsid w:val="0081097E"/>
    <w:rsid w:val="00811280"/>
    <w:rsid w:val="008113C9"/>
    <w:rsid w:val="00811473"/>
    <w:rsid w:val="00811555"/>
    <w:rsid w:val="008118A8"/>
    <w:rsid w:val="00811A51"/>
    <w:rsid w:val="00811DF2"/>
    <w:rsid w:val="00811FD5"/>
    <w:rsid w:val="008123BA"/>
    <w:rsid w:val="0081261F"/>
    <w:rsid w:val="0081267A"/>
    <w:rsid w:val="00812A33"/>
    <w:rsid w:val="00812FBF"/>
    <w:rsid w:val="00813381"/>
    <w:rsid w:val="00813757"/>
    <w:rsid w:val="00813837"/>
    <w:rsid w:val="008138AE"/>
    <w:rsid w:val="00814125"/>
    <w:rsid w:val="008141F4"/>
    <w:rsid w:val="008146B9"/>
    <w:rsid w:val="008147EB"/>
    <w:rsid w:val="008149D7"/>
    <w:rsid w:val="00814FAD"/>
    <w:rsid w:val="0081510B"/>
    <w:rsid w:val="00815839"/>
    <w:rsid w:val="00816428"/>
    <w:rsid w:val="0081643D"/>
    <w:rsid w:val="0081646B"/>
    <w:rsid w:val="0081673D"/>
    <w:rsid w:val="00816810"/>
    <w:rsid w:val="00816820"/>
    <w:rsid w:val="0081733C"/>
    <w:rsid w:val="008173E2"/>
    <w:rsid w:val="008174D5"/>
    <w:rsid w:val="008203E2"/>
    <w:rsid w:val="008205AA"/>
    <w:rsid w:val="008207F7"/>
    <w:rsid w:val="00820843"/>
    <w:rsid w:val="00820A5C"/>
    <w:rsid w:val="00820DF5"/>
    <w:rsid w:val="0082111B"/>
    <w:rsid w:val="00821842"/>
    <w:rsid w:val="00821C54"/>
    <w:rsid w:val="008220D7"/>
    <w:rsid w:val="008222E1"/>
    <w:rsid w:val="008224A1"/>
    <w:rsid w:val="008229A0"/>
    <w:rsid w:val="00823096"/>
    <w:rsid w:val="0082364C"/>
    <w:rsid w:val="00823708"/>
    <w:rsid w:val="00823A33"/>
    <w:rsid w:val="00823C64"/>
    <w:rsid w:val="00823F7F"/>
    <w:rsid w:val="008241C0"/>
    <w:rsid w:val="00824656"/>
    <w:rsid w:val="00824FBF"/>
    <w:rsid w:val="00825269"/>
    <w:rsid w:val="0082530F"/>
    <w:rsid w:val="008254DD"/>
    <w:rsid w:val="008255E7"/>
    <w:rsid w:val="00825F20"/>
    <w:rsid w:val="008264E7"/>
    <w:rsid w:val="008266B9"/>
    <w:rsid w:val="008273D1"/>
    <w:rsid w:val="008277E9"/>
    <w:rsid w:val="00827D13"/>
    <w:rsid w:val="008303C2"/>
    <w:rsid w:val="00830672"/>
    <w:rsid w:val="00830851"/>
    <w:rsid w:val="00830E3A"/>
    <w:rsid w:val="00831A31"/>
    <w:rsid w:val="00831AC4"/>
    <w:rsid w:val="00831EA7"/>
    <w:rsid w:val="00832005"/>
    <w:rsid w:val="00832262"/>
    <w:rsid w:val="008325F5"/>
    <w:rsid w:val="00832E23"/>
    <w:rsid w:val="00832FF0"/>
    <w:rsid w:val="00833BD1"/>
    <w:rsid w:val="0083428F"/>
    <w:rsid w:val="008342D4"/>
    <w:rsid w:val="008343E8"/>
    <w:rsid w:val="008344AC"/>
    <w:rsid w:val="008346BE"/>
    <w:rsid w:val="00834800"/>
    <w:rsid w:val="008348A7"/>
    <w:rsid w:val="00834F6F"/>
    <w:rsid w:val="008359F3"/>
    <w:rsid w:val="008362E1"/>
    <w:rsid w:val="008363E9"/>
    <w:rsid w:val="008368D1"/>
    <w:rsid w:val="00836994"/>
    <w:rsid w:val="00836ABC"/>
    <w:rsid w:val="00836B55"/>
    <w:rsid w:val="00836DC4"/>
    <w:rsid w:val="0083707B"/>
    <w:rsid w:val="00837137"/>
    <w:rsid w:val="0083768D"/>
    <w:rsid w:val="00837757"/>
    <w:rsid w:val="0083776D"/>
    <w:rsid w:val="008377E6"/>
    <w:rsid w:val="00837B7D"/>
    <w:rsid w:val="00837D22"/>
    <w:rsid w:val="00837F71"/>
    <w:rsid w:val="008401C4"/>
    <w:rsid w:val="008406FF"/>
    <w:rsid w:val="00840FB9"/>
    <w:rsid w:val="0084161B"/>
    <w:rsid w:val="0084163B"/>
    <w:rsid w:val="008418CE"/>
    <w:rsid w:val="00842375"/>
    <w:rsid w:val="0084283E"/>
    <w:rsid w:val="00842AFC"/>
    <w:rsid w:val="00842B23"/>
    <w:rsid w:val="00842B28"/>
    <w:rsid w:val="00842C0B"/>
    <w:rsid w:val="00842C43"/>
    <w:rsid w:val="008432DF"/>
    <w:rsid w:val="008436C2"/>
    <w:rsid w:val="00843D1B"/>
    <w:rsid w:val="00843F36"/>
    <w:rsid w:val="0084414A"/>
    <w:rsid w:val="00844158"/>
    <w:rsid w:val="00844221"/>
    <w:rsid w:val="00844C00"/>
    <w:rsid w:val="00844C48"/>
    <w:rsid w:val="00844DFA"/>
    <w:rsid w:val="00844F2D"/>
    <w:rsid w:val="0084503D"/>
    <w:rsid w:val="008451CA"/>
    <w:rsid w:val="00845857"/>
    <w:rsid w:val="00845D05"/>
    <w:rsid w:val="008460C2"/>
    <w:rsid w:val="008460C5"/>
    <w:rsid w:val="008469E3"/>
    <w:rsid w:val="00846ADF"/>
    <w:rsid w:val="00847432"/>
    <w:rsid w:val="00847C0E"/>
    <w:rsid w:val="00847C9F"/>
    <w:rsid w:val="00847DB1"/>
    <w:rsid w:val="00850037"/>
    <w:rsid w:val="008503B6"/>
    <w:rsid w:val="008505AE"/>
    <w:rsid w:val="00850B62"/>
    <w:rsid w:val="00850FB5"/>
    <w:rsid w:val="0085103C"/>
    <w:rsid w:val="008512C6"/>
    <w:rsid w:val="0085194F"/>
    <w:rsid w:val="00851B9D"/>
    <w:rsid w:val="00851C03"/>
    <w:rsid w:val="00851CBC"/>
    <w:rsid w:val="00851DB9"/>
    <w:rsid w:val="00851E49"/>
    <w:rsid w:val="00851F70"/>
    <w:rsid w:val="00852218"/>
    <w:rsid w:val="00852376"/>
    <w:rsid w:val="0085249C"/>
    <w:rsid w:val="0085303E"/>
    <w:rsid w:val="00853262"/>
    <w:rsid w:val="00853646"/>
    <w:rsid w:val="00853EB0"/>
    <w:rsid w:val="00854604"/>
    <w:rsid w:val="00854668"/>
    <w:rsid w:val="00854E73"/>
    <w:rsid w:val="00855742"/>
    <w:rsid w:val="008558D8"/>
    <w:rsid w:val="00855DCC"/>
    <w:rsid w:val="00855EA0"/>
    <w:rsid w:val="0085606F"/>
    <w:rsid w:val="00856329"/>
    <w:rsid w:val="0085645D"/>
    <w:rsid w:val="0085657C"/>
    <w:rsid w:val="008566A6"/>
    <w:rsid w:val="00856936"/>
    <w:rsid w:val="00856D77"/>
    <w:rsid w:val="0085739E"/>
    <w:rsid w:val="008575BD"/>
    <w:rsid w:val="008576AD"/>
    <w:rsid w:val="00857944"/>
    <w:rsid w:val="00857CE4"/>
    <w:rsid w:val="00857FFE"/>
    <w:rsid w:val="008607A7"/>
    <w:rsid w:val="008607BA"/>
    <w:rsid w:val="00860AD5"/>
    <w:rsid w:val="00860B41"/>
    <w:rsid w:val="00861386"/>
    <w:rsid w:val="00861392"/>
    <w:rsid w:val="00861441"/>
    <w:rsid w:val="008617D9"/>
    <w:rsid w:val="00861A4C"/>
    <w:rsid w:val="00861D07"/>
    <w:rsid w:val="00862196"/>
    <w:rsid w:val="00862521"/>
    <w:rsid w:val="00862AF1"/>
    <w:rsid w:val="00862E55"/>
    <w:rsid w:val="00862E74"/>
    <w:rsid w:val="00862E7B"/>
    <w:rsid w:val="00862F56"/>
    <w:rsid w:val="0086305A"/>
    <w:rsid w:val="00863533"/>
    <w:rsid w:val="0086371D"/>
    <w:rsid w:val="00863E6F"/>
    <w:rsid w:val="008645CB"/>
    <w:rsid w:val="008647A7"/>
    <w:rsid w:val="00864D08"/>
    <w:rsid w:val="00864E41"/>
    <w:rsid w:val="008651F1"/>
    <w:rsid w:val="008657E0"/>
    <w:rsid w:val="00865811"/>
    <w:rsid w:val="008659C7"/>
    <w:rsid w:val="0086655F"/>
    <w:rsid w:val="00866DD6"/>
    <w:rsid w:val="008673CA"/>
    <w:rsid w:val="00867C04"/>
    <w:rsid w:val="00867CA6"/>
    <w:rsid w:val="00867D5E"/>
    <w:rsid w:val="00867FA7"/>
    <w:rsid w:val="008702AE"/>
    <w:rsid w:val="00870479"/>
    <w:rsid w:val="008709DC"/>
    <w:rsid w:val="00870A74"/>
    <w:rsid w:val="00871661"/>
    <w:rsid w:val="008716D0"/>
    <w:rsid w:val="00871BF6"/>
    <w:rsid w:val="00871D02"/>
    <w:rsid w:val="008721C8"/>
    <w:rsid w:val="00872360"/>
    <w:rsid w:val="0087294F"/>
    <w:rsid w:val="008729F8"/>
    <w:rsid w:val="00872DE5"/>
    <w:rsid w:val="008730C1"/>
    <w:rsid w:val="00873126"/>
    <w:rsid w:val="0087333B"/>
    <w:rsid w:val="008734AD"/>
    <w:rsid w:val="00873974"/>
    <w:rsid w:val="00873A0E"/>
    <w:rsid w:val="00873A42"/>
    <w:rsid w:val="00873D4E"/>
    <w:rsid w:val="00873F0C"/>
    <w:rsid w:val="00873FFD"/>
    <w:rsid w:val="00874001"/>
    <w:rsid w:val="00874682"/>
    <w:rsid w:val="0087498B"/>
    <w:rsid w:val="00874CA0"/>
    <w:rsid w:val="0087548B"/>
    <w:rsid w:val="00875519"/>
    <w:rsid w:val="00875555"/>
    <w:rsid w:val="008757E4"/>
    <w:rsid w:val="00875FE2"/>
    <w:rsid w:val="00876089"/>
    <w:rsid w:val="00876687"/>
    <w:rsid w:val="00876848"/>
    <w:rsid w:val="00877985"/>
    <w:rsid w:val="0088066A"/>
    <w:rsid w:val="008806BE"/>
    <w:rsid w:val="00880FFF"/>
    <w:rsid w:val="0088110C"/>
    <w:rsid w:val="00881129"/>
    <w:rsid w:val="0088176C"/>
    <w:rsid w:val="008819B5"/>
    <w:rsid w:val="00881F9A"/>
    <w:rsid w:val="00882093"/>
    <w:rsid w:val="00882109"/>
    <w:rsid w:val="00882151"/>
    <w:rsid w:val="00882260"/>
    <w:rsid w:val="00882536"/>
    <w:rsid w:val="00882CF2"/>
    <w:rsid w:val="00882F70"/>
    <w:rsid w:val="008832D0"/>
    <w:rsid w:val="008837E1"/>
    <w:rsid w:val="00883B8C"/>
    <w:rsid w:val="00883C71"/>
    <w:rsid w:val="00883D18"/>
    <w:rsid w:val="00883D83"/>
    <w:rsid w:val="008840FF"/>
    <w:rsid w:val="0088438C"/>
    <w:rsid w:val="00884645"/>
    <w:rsid w:val="0088464A"/>
    <w:rsid w:val="0088498E"/>
    <w:rsid w:val="008849E1"/>
    <w:rsid w:val="00884AFB"/>
    <w:rsid w:val="00884C68"/>
    <w:rsid w:val="008851B9"/>
    <w:rsid w:val="008855F7"/>
    <w:rsid w:val="0088560F"/>
    <w:rsid w:val="008856F1"/>
    <w:rsid w:val="0088589A"/>
    <w:rsid w:val="00885F63"/>
    <w:rsid w:val="008861F6"/>
    <w:rsid w:val="008869A3"/>
    <w:rsid w:val="00886A1F"/>
    <w:rsid w:val="00886CF5"/>
    <w:rsid w:val="008872BB"/>
    <w:rsid w:val="008873A8"/>
    <w:rsid w:val="008873CF"/>
    <w:rsid w:val="00887542"/>
    <w:rsid w:val="00887770"/>
    <w:rsid w:val="008903BD"/>
    <w:rsid w:val="00890863"/>
    <w:rsid w:val="00891127"/>
    <w:rsid w:val="0089128C"/>
    <w:rsid w:val="00891B17"/>
    <w:rsid w:val="00892070"/>
    <w:rsid w:val="00892DD1"/>
    <w:rsid w:val="0089329A"/>
    <w:rsid w:val="00893412"/>
    <w:rsid w:val="008935CC"/>
    <w:rsid w:val="008936C9"/>
    <w:rsid w:val="00893E5A"/>
    <w:rsid w:val="00893EB5"/>
    <w:rsid w:val="00893EB7"/>
    <w:rsid w:val="008944B8"/>
    <w:rsid w:val="00894856"/>
    <w:rsid w:val="00894DC5"/>
    <w:rsid w:val="00894FC0"/>
    <w:rsid w:val="008952F4"/>
    <w:rsid w:val="008953E4"/>
    <w:rsid w:val="00895773"/>
    <w:rsid w:val="00895892"/>
    <w:rsid w:val="0089597D"/>
    <w:rsid w:val="008959DA"/>
    <w:rsid w:val="008959F6"/>
    <w:rsid w:val="008962E5"/>
    <w:rsid w:val="008968DF"/>
    <w:rsid w:val="00896A41"/>
    <w:rsid w:val="00896A57"/>
    <w:rsid w:val="00896AEF"/>
    <w:rsid w:val="00896C8A"/>
    <w:rsid w:val="00896F0A"/>
    <w:rsid w:val="00896F8B"/>
    <w:rsid w:val="00896FAB"/>
    <w:rsid w:val="008971C9"/>
    <w:rsid w:val="0089754B"/>
    <w:rsid w:val="008975AE"/>
    <w:rsid w:val="00897B14"/>
    <w:rsid w:val="00897D19"/>
    <w:rsid w:val="00897DE1"/>
    <w:rsid w:val="008A1871"/>
    <w:rsid w:val="008A1B36"/>
    <w:rsid w:val="008A1B39"/>
    <w:rsid w:val="008A1E22"/>
    <w:rsid w:val="008A20E1"/>
    <w:rsid w:val="008A23DB"/>
    <w:rsid w:val="008A2673"/>
    <w:rsid w:val="008A26AA"/>
    <w:rsid w:val="008A2764"/>
    <w:rsid w:val="008A29EB"/>
    <w:rsid w:val="008A2C69"/>
    <w:rsid w:val="008A2EE3"/>
    <w:rsid w:val="008A35F1"/>
    <w:rsid w:val="008A3B58"/>
    <w:rsid w:val="008A414E"/>
    <w:rsid w:val="008A41D2"/>
    <w:rsid w:val="008A462E"/>
    <w:rsid w:val="008A4B84"/>
    <w:rsid w:val="008A5266"/>
    <w:rsid w:val="008A543A"/>
    <w:rsid w:val="008A54C1"/>
    <w:rsid w:val="008A55FF"/>
    <w:rsid w:val="008A5972"/>
    <w:rsid w:val="008A5E82"/>
    <w:rsid w:val="008A6022"/>
    <w:rsid w:val="008A6067"/>
    <w:rsid w:val="008A6209"/>
    <w:rsid w:val="008A67DF"/>
    <w:rsid w:val="008A6828"/>
    <w:rsid w:val="008A6AE9"/>
    <w:rsid w:val="008A6B7E"/>
    <w:rsid w:val="008A6BAD"/>
    <w:rsid w:val="008A6CE1"/>
    <w:rsid w:val="008A6E59"/>
    <w:rsid w:val="008A733F"/>
    <w:rsid w:val="008A7451"/>
    <w:rsid w:val="008A747D"/>
    <w:rsid w:val="008A775A"/>
    <w:rsid w:val="008A7813"/>
    <w:rsid w:val="008B00A6"/>
    <w:rsid w:val="008B0493"/>
    <w:rsid w:val="008B11F7"/>
    <w:rsid w:val="008B1549"/>
    <w:rsid w:val="008B1980"/>
    <w:rsid w:val="008B21E4"/>
    <w:rsid w:val="008B237E"/>
    <w:rsid w:val="008B253B"/>
    <w:rsid w:val="008B2591"/>
    <w:rsid w:val="008B2718"/>
    <w:rsid w:val="008B2916"/>
    <w:rsid w:val="008B2C34"/>
    <w:rsid w:val="008B2E18"/>
    <w:rsid w:val="008B3206"/>
    <w:rsid w:val="008B354E"/>
    <w:rsid w:val="008B3644"/>
    <w:rsid w:val="008B3D18"/>
    <w:rsid w:val="008B401D"/>
    <w:rsid w:val="008B468D"/>
    <w:rsid w:val="008B47D9"/>
    <w:rsid w:val="008B4987"/>
    <w:rsid w:val="008B49E3"/>
    <w:rsid w:val="008B4E7C"/>
    <w:rsid w:val="008B5128"/>
    <w:rsid w:val="008B51CA"/>
    <w:rsid w:val="008B5306"/>
    <w:rsid w:val="008B54C5"/>
    <w:rsid w:val="008B54F5"/>
    <w:rsid w:val="008B5DFB"/>
    <w:rsid w:val="008B5E65"/>
    <w:rsid w:val="008B6051"/>
    <w:rsid w:val="008B6067"/>
    <w:rsid w:val="008B6552"/>
    <w:rsid w:val="008B677E"/>
    <w:rsid w:val="008B6BEE"/>
    <w:rsid w:val="008B705A"/>
    <w:rsid w:val="008B70CA"/>
    <w:rsid w:val="008B70D2"/>
    <w:rsid w:val="008B77ED"/>
    <w:rsid w:val="008B7CFF"/>
    <w:rsid w:val="008B7F1B"/>
    <w:rsid w:val="008C0073"/>
    <w:rsid w:val="008C00F9"/>
    <w:rsid w:val="008C032A"/>
    <w:rsid w:val="008C05D7"/>
    <w:rsid w:val="008C0763"/>
    <w:rsid w:val="008C0895"/>
    <w:rsid w:val="008C0DA8"/>
    <w:rsid w:val="008C1071"/>
    <w:rsid w:val="008C11AD"/>
    <w:rsid w:val="008C11FE"/>
    <w:rsid w:val="008C1597"/>
    <w:rsid w:val="008C1899"/>
    <w:rsid w:val="008C1A52"/>
    <w:rsid w:val="008C1B08"/>
    <w:rsid w:val="008C1B78"/>
    <w:rsid w:val="008C1E18"/>
    <w:rsid w:val="008C240A"/>
    <w:rsid w:val="008C2682"/>
    <w:rsid w:val="008C271F"/>
    <w:rsid w:val="008C2843"/>
    <w:rsid w:val="008C2FFB"/>
    <w:rsid w:val="008C3482"/>
    <w:rsid w:val="008C3493"/>
    <w:rsid w:val="008C3785"/>
    <w:rsid w:val="008C496B"/>
    <w:rsid w:val="008C59DC"/>
    <w:rsid w:val="008C59E3"/>
    <w:rsid w:val="008C5F04"/>
    <w:rsid w:val="008C611C"/>
    <w:rsid w:val="008C63F4"/>
    <w:rsid w:val="008C65D0"/>
    <w:rsid w:val="008C6754"/>
    <w:rsid w:val="008C6847"/>
    <w:rsid w:val="008C6AA2"/>
    <w:rsid w:val="008C6C10"/>
    <w:rsid w:val="008C6C9C"/>
    <w:rsid w:val="008C72F4"/>
    <w:rsid w:val="008C75C7"/>
    <w:rsid w:val="008C7A43"/>
    <w:rsid w:val="008C7AFC"/>
    <w:rsid w:val="008C7CFB"/>
    <w:rsid w:val="008C7DF1"/>
    <w:rsid w:val="008D026A"/>
    <w:rsid w:val="008D0633"/>
    <w:rsid w:val="008D0C75"/>
    <w:rsid w:val="008D0CDD"/>
    <w:rsid w:val="008D0DA2"/>
    <w:rsid w:val="008D0EC7"/>
    <w:rsid w:val="008D0F00"/>
    <w:rsid w:val="008D102B"/>
    <w:rsid w:val="008D1091"/>
    <w:rsid w:val="008D1388"/>
    <w:rsid w:val="008D148F"/>
    <w:rsid w:val="008D15B9"/>
    <w:rsid w:val="008D1AFF"/>
    <w:rsid w:val="008D2264"/>
    <w:rsid w:val="008D2393"/>
    <w:rsid w:val="008D25C5"/>
    <w:rsid w:val="008D2B35"/>
    <w:rsid w:val="008D2D78"/>
    <w:rsid w:val="008D2E7A"/>
    <w:rsid w:val="008D301B"/>
    <w:rsid w:val="008D3815"/>
    <w:rsid w:val="008D3C44"/>
    <w:rsid w:val="008D3C65"/>
    <w:rsid w:val="008D3C9D"/>
    <w:rsid w:val="008D3F06"/>
    <w:rsid w:val="008D4059"/>
    <w:rsid w:val="008D4A50"/>
    <w:rsid w:val="008D4ABF"/>
    <w:rsid w:val="008D554B"/>
    <w:rsid w:val="008D56FC"/>
    <w:rsid w:val="008D57EE"/>
    <w:rsid w:val="008D5855"/>
    <w:rsid w:val="008D5A77"/>
    <w:rsid w:val="008D5EA5"/>
    <w:rsid w:val="008D5FA1"/>
    <w:rsid w:val="008D6747"/>
    <w:rsid w:val="008D691D"/>
    <w:rsid w:val="008D69E7"/>
    <w:rsid w:val="008D6A58"/>
    <w:rsid w:val="008D6A9A"/>
    <w:rsid w:val="008D6BC9"/>
    <w:rsid w:val="008D6BF5"/>
    <w:rsid w:val="008D70F0"/>
    <w:rsid w:val="008D73A1"/>
    <w:rsid w:val="008D741D"/>
    <w:rsid w:val="008D7EBE"/>
    <w:rsid w:val="008E0BCF"/>
    <w:rsid w:val="008E0F8D"/>
    <w:rsid w:val="008E1197"/>
    <w:rsid w:val="008E143B"/>
    <w:rsid w:val="008E17D3"/>
    <w:rsid w:val="008E1C10"/>
    <w:rsid w:val="008E25AE"/>
    <w:rsid w:val="008E2861"/>
    <w:rsid w:val="008E28F0"/>
    <w:rsid w:val="008E2998"/>
    <w:rsid w:val="008E3096"/>
    <w:rsid w:val="008E3B39"/>
    <w:rsid w:val="008E3F25"/>
    <w:rsid w:val="008E451D"/>
    <w:rsid w:val="008E4608"/>
    <w:rsid w:val="008E4B6E"/>
    <w:rsid w:val="008E4DCB"/>
    <w:rsid w:val="008E4EC2"/>
    <w:rsid w:val="008E5376"/>
    <w:rsid w:val="008E59C5"/>
    <w:rsid w:val="008E5E42"/>
    <w:rsid w:val="008E6886"/>
    <w:rsid w:val="008E6FFE"/>
    <w:rsid w:val="008E741F"/>
    <w:rsid w:val="008E7714"/>
    <w:rsid w:val="008E7C6A"/>
    <w:rsid w:val="008F03C1"/>
    <w:rsid w:val="008F08CD"/>
    <w:rsid w:val="008F0C61"/>
    <w:rsid w:val="008F0D57"/>
    <w:rsid w:val="008F0F4D"/>
    <w:rsid w:val="008F1823"/>
    <w:rsid w:val="008F21C0"/>
    <w:rsid w:val="008F24E2"/>
    <w:rsid w:val="008F3134"/>
    <w:rsid w:val="008F35CE"/>
    <w:rsid w:val="008F37D0"/>
    <w:rsid w:val="008F3F7B"/>
    <w:rsid w:val="008F40AA"/>
    <w:rsid w:val="008F4113"/>
    <w:rsid w:val="008F4596"/>
    <w:rsid w:val="008F479A"/>
    <w:rsid w:val="008F4C62"/>
    <w:rsid w:val="008F4E41"/>
    <w:rsid w:val="008F4E90"/>
    <w:rsid w:val="008F4EB4"/>
    <w:rsid w:val="008F4FDE"/>
    <w:rsid w:val="008F51CE"/>
    <w:rsid w:val="008F5274"/>
    <w:rsid w:val="008F5596"/>
    <w:rsid w:val="008F586B"/>
    <w:rsid w:val="008F5927"/>
    <w:rsid w:val="008F5A78"/>
    <w:rsid w:val="008F5EA9"/>
    <w:rsid w:val="008F612A"/>
    <w:rsid w:val="008F6177"/>
    <w:rsid w:val="008F6213"/>
    <w:rsid w:val="008F65C1"/>
    <w:rsid w:val="008F67D8"/>
    <w:rsid w:val="008F6917"/>
    <w:rsid w:val="008F711F"/>
    <w:rsid w:val="008F715D"/>
    <w:rsid w:val="008F7380"/>
    <w:rsid w:val="008F76E1"/>
    <w:rsid w:val="008F77D1"/>
    <w:rsid w:val="008F7DCD"/>
    <w:rsid w:val="008F7E69"/>
    <w:rsid w:val="008F7EBE"/>
    <w:rsid w:val="009002D4"/>
    <w:rsid w:val="00900626"/>
    <w:rsid w:val="0090078E"/>
    <w:rsid w:val="009015D9"/>
    <w:rsid w:val="00902286"/>
    <w:rsid w:val="009023B5"/>
    <w:rsid w:val="00902664"/>
    <w:rsid w:val="0090277F"/>
    <w:rsid w:val="009028A1"/>
    <w:rsid w:val="0090290D"/>
    <w:rsid w:val="00902B17"/>
    <w:rsid w:val="00902CAA"/>
    <w:rsid w:val="00903141"/>
    <w:rsid w:val="00903DA2"/>
    <w:rsid w:val="00903DF9"/>
    <w:rsid w:val="0090410C"/>
    <w:rsid w:val="00904503"/>
    <w:rsid w:val="00904E81"/>
    <w:rsid w:val="00904F19"/>
    <w:rsid w:val="009050D0"/>
    <w:rsid w:val="0090529D"/>
    <w:rsid w:val="009052C2"/>
    <w:rsid w:val="0090566C"/>
    <w:rsid w:val="00905932"/>
    <w:rsid w:val="00905BD8"/>
    <w:rsid w:val="00905ED0"/>
    <w:rsid w:val="00906082"/>
    <w:rsid w:val="0090627A"/>
    <w:rsid w:val="009062B0"/>
    <w:rsid w:val="0090683F"/>
    <w:rsid w:val="009074BF"/>
    <w:rsid w:val="009079DA"/>
    <w:rsid w:val="00907EFB"/>
    <w:rsid w:val="00907F19"/>
    <w:rsid w:val="00907F23"/>
    <w:rsid w:val="00907F7B"/>
    <w:rsid w:val="00907FD8"/>
    <w:rsid w:val="009103DC"/>
    <w:rsid w:val="00910C63"/>
    <w:rsid w:val="00910ECB"/>
    <w:rsid w:val="00910F7F"/>
    <w:rsid w:val="009111E0"/>
    <w:rsid w:val="009116B8"/>
    <w:rsid w:val="00911CF6"/>
    <w:rsid w:val="00911D8B"/>
    <w:rsid w:val="00911E4C"/>
    <w:rsid w:val="009123AC"/>
    <w:rsid w:val="009125EE"/>
    <w:rsid w:val="0091275A"/>
    <w:rsid w:val="00913814"/>
    <w:rsid w:val="00914543"/>
    <w:rsid w:val="00914596"/>
    <w:rsid w:val="00914AF9"/>
    <w:rsid w:val="00914DD5"/>
    <w:rsid w:val="00914DF5"/>
    <w:rsid w:val="009151CE"/>
    <w:rsid w:val="009153A0"/>
    <w:rsid w:val="009157C4"/>
    <w:rsid w:val="00915D19"/>
    <w:rsid w:val="0091604B"/>
    <w:rsid w:val="00916328"/>
    <w:rsid w:val="00916649"/>
    <w:rsid w:val="00916A10"/>
    <w:rsid w:val="009170E1"/>
    <w:rsid w:val="009174C3"/>
    <w:rsid w:val="00917AA8"/>
    <w:rsid w:val="00917C2E"/>
    <w:rsid w:val="009202C9"/>
    <w:rsid w:val="009203F7"/>
    <w:rsid w:val="009205B9"/>
    <w:rsid w:val="009209CE"/>
    <w:rsid w:val="009209D5"/>
    <w:rsid w:val="00920DBC"/>
    <w:rsid w:val="00921D96"/>
    <w:rsid w:val="00921FDF"/>
    <w:rsid w:val="009226E9"/>
    <w:rsid w:val="009227BD"/>
    <w:rsid w:val="00922DF8"/>
    <w:rsid w:val="00922E6D"/>
    <w:rsid w:val="00923266"/>
    <w:rsid w:val="0092331C"/>
    <w:rsid w:val="00923B0D"/>
    <w:rsid w:val="00923C09"/>
    <w:rsid w:val="00923EFC"/>
    <w:rsid w:val="00923FB7"/>
    <w:rsid w:val="009246C0"/>
    <w:rsid w:val="00924BC1"/>
    <w:rsid w:val="00924CFD"/>
    <w:rsid w:val="00925315"/>
    <w:rsid w:val="0092580C"/>
    <w:rsid w:val="00925CBC"/>
    <w:rsid w:val="00925D8F"/>
    <w:rsid w:val="009261D4"/>
    <w:rsid w:val="009264F9"/>
    <w:rsid w:val="0092654C"/>
    <w:rsid w:val="00926569"/>
    <w:rsid w:val="009268FA"/>
    <w:rsid w:val="00926EBC"/>
    <w:rsid w:val="009271E2"/>
    <w:rsid w:val="009272D6"/>
    <w:rsid w:val="009279BB"/>
    <w:rsid w:val="00927C57"/>
    <w:rsid w:val="009300A2"/>
    <w:rsid w:val="00930290"/>
    <w:rsid w:val="009304DD"/>
    <w:rsid w:val="00930529"/>
    <w:rsid w:val="009307DF"/>
    <w:rsid w:val="00930C25"/>
    <w:rsid w:val="00931285"/>
    <w:rsid w:val="009312FA"/>
    <w:rsid w:val="00931428"/>
    <w:rsid w:val="009316BC"/>
    <w:rsid w:val="00931C0E"/>
    <w:rsid w:val="00931E39"/>
    <w:rsid w:val="00932045"/>
    <w:rsid w:val="00932079"/>
    <w:rsid w:val="00932336"/>
    <w:rsid w:val="009323D3"/>
    <w:rsid w:val="00932510"/>
    <w:rsid w:val="0093258A"/>
    <w:rsid w:val="0093293E"/>
    <w:rsid w:val="00932A89"/>
    <w:rsid w:val="00932CF2"/>
    <w:rsid w:val="0093326A"/>
    <w:rsid w:val="0093341A"/>
    <w:rsid w:val="009335F6"/>
    <w:rsid w:val="0093412C"/>
    <w:rsid w:val="009341A2"/>
    <w:rsid w:val="00934ACD"/>
    <w:rsid w:val="00934B84"/>
    <w:rsid w:val="00934E05"/>
    <w:rsid w:val="00935284"/>
    <w:rsid w:val="00936245"/>
    <w:rsid w:val="009364CB"/>
    <w:rsid w:val="00936647"/>
    <w:rsid w:val="0093695F"/>
    <w:rsid w:val="00936B98"/>
    <w:rsid w:val="00936EC0"/>
    <w:rsid w:val="0093709F"/>
    <w:rsid w:val="00937A05"/>
    <w:rsid w:val="009402C0"/>
    <w:rsid w:val="009402F6"/>
    <w:rsid w:val="0094049E"/>
    <w:rsid w:val="00940A94"/>
    <w:rsid w:val="00940F29"/>
    <w:rsid w:val="00940F46"/>
    <w:rsid w:val="0094116F"/>
    <w:rsid w:val="0094154F"/>
    <w:rsid w:val="009416F2"/>
    <w:rsid w:val="00941F76"/>
    <w:rsid w:val="00942360"/>
    <w:rsid w:val="009426D2"/>
    <w:rsid w:val="0094283E"/>
    <w:rsid w:val="00942AD9"/>
    <w:rsid w:val="00943A28"/>
    <w:rsid w:val="00943A79"/>
    <w:rsid w:val="00943AAF"/>
    <w:rsid w:val="00943B46"/>
    <w:rsid w:val="00944094"/>
    <w:rsid w:val="00944221"/>
    <w:rsid w:val="00944387"/>
    <w:rsid w:val="00944593"/>
    <w:rsid w:val="00944FDB"/>
    <w:rsid w:val="00945411"/>
    <w:rsid w:val="00945A5F"/>
    <w:rsid w:val="00945FC5"/>
    <w:rsid w:val="0094605C"/>
    <w:rsid w:val="00946D1F"/>
    <w:rsid w:val="00946ED0"/>
    <w:rsid w:val="00946F70"/>
    <w:rsid w:val="00947185"/>
    <w:rsid w:val="00947C83"/>
    <w:rsid w:val="00947F4C"/>
    <w:rsid w:val="009505F1"/>
    <w:rsid w:val="009509D5"/>
    <w:rsid w:val="00950B41"/>
    <w:rsid w:val="009510ED"/>
    <w:rsid w:val="009516AE"/>
    <w:rsid w:val="00951883"/>
    <w:rsid w:val="0095193D"/>
    <w:rsid w:val="00951A6F"/>
    <w:rsid w:val="00952080"/>
    <w:rsid w:val="00952409"/>
    <w:rsid w:val="00952C25"/>
    <w:rsid w:val="00952F83"/>
    <w:rsid w:val="0095319F"/>
    <w:rsid w:val="009531C4"/>
    <w:rsid w:val="0095394C"/>
    <w:rsid w:val="009539B0"/>
    <w:rsid w:val="009539B4"/>
    <w:rsid w:val="009539DA"/>
    <w:rsid w:val="0095456F"/>
    <w:rsid w:val="009546FB"/>
    <w:rsid w:val="00954A15"/>
    <w:rsid w:val="00954B4C"/>
    <w:rsid w:val="00954D58"/>
    <w:rsid w:val="00954EA8"/>
    <w:rsid w:val="009554DF"/>
    <w:rsid w:val="00955726"/>
    <w:rsid w:val="00955A7D"/>
    <w:rsid w:val="00955FB7"/>
    <w:rsid w:val="0095669B"/>
    <w:rsid w:val="009566EC"/>
    <w:rsid w:val="009566F6"/>
    <w:rsid w:val="00956AEE"/>
    <w:rsid w:val="00956D81"/>
    <w:rsid w:val="00956EA7"/>
    <w:rsid w:val="009574D8"/>
    <w:rsid w:val="00957556"/>
    <w:rsid w:val="0095782A"/>
    <w:rsid w:val="009579A8"/>
    <w:rsid w:val="00957CFA"/>
    <w:rsid w:val="00957E47"/>
    <w:rsid w:val="00957EAB"/>
    <w:rsid w:val="0096004E"/>
    <w:rsid w:val="009601D5"/>
    <w:rsid w:val="009605EA"/>
    <w:rsid w:val="009608EC"/>
    <w:rsid w:val="009609BF"/>
    <w:rsid w:val="00960C6F"/>
    <w:rsid w:val="00960EF2"/>
    <w:rsid w:val="00961025"/>
    <w:rsid w:val="0096124B"/>
    <w:rsid w:val="00961C65"/>
    <w:rsid w:val="00961EE3"/>
    <w:rsid w:val="009621CF"/>
    <w:rsid w:val="0096261C"/>
    <w:rsid w:val="00962622"/>
    <w:rsid w:val="009626A4"/>
    <w:rsid w:val="009628CF"/>
    <w:rsid w:val="00963252"/>
    <w:rsid w:val="00963629"/>
    <w:rsid w:val="00963CA0"/>
    <w:rsid w:val="00963FE4"/>
    <w:rsid w:val="009641A9"/>
    <w:rsid w:val="009641CA"/>
    <w:rsid w:val="009642D5"/>
    <w:rsid w:val="00964389"/>
    <w:rsid w:val="00964550"/>
    <w:rsid w:val="009646C9"/>
    <w:rsid w:val="0096472B"/>
    <w:rsid w:val="0096494C"/>
    <w:rsid w:val="00964F51"/>
    <w:rsid w:val="0096520C"/>
    <w:rsid w:val="009655A0"/>
    <w:rsid w:val="0096568B"/>
    <w:rsid w:val="00965843"/>
    <w:rsid w:val="009658BA"/>
    <w:rsid w:val="00965A8B"/>
    <w:rsid w:val="00965CEA"/>
    <w:rsid w:val="00965D3E"/>
    <w:rsid w:val="00965F63"/>
    <w:rsid w:val="00965FED"/>
    <w:rsid w:val="0096629F"/>
    <w:rsid w:val="00966D4E"/>
    <w:rsid w:val="0096709D"/>
    <w:rsid w:val="009677AC"/>
    <w:rsid w:val="00967ACE"/>
    <w:rsid w:val="00967B1B"/>
    <w:rsid w:val="00967B7B"/>
    <w:rsid w:val="00967C07"/>
    <w:rsid w:val="00967DAE"/>
    <w:rsid w:val="009704DE"/>
    <w:rsid w:val="00970667"/>
    <w:rsid w:val="009708F1"/>
    <w:rsid w:val="00970C2D"/>
    <w:rsid w:val="00970D43"/>
    <w:rsid w:val="00970DC3"/>
    <w:rsid w:val="009712E7"/>
    <w:rsid w:val="00971313"/>
    <w:rsid w:val="00971545"/>
    <w:rsid w:val="0097177B"/>
    <w:rsid w:val="00971A94"/>
    <w:rsid w:val="00972104"/>
    <w:rsid w:val="0097290D"/>
    <w:rsid w:val="0097291C"/>
    <w:rsid w:val="00972E11"/>
    <w:rsid w:val="009733AB"/>
    <w:rsid w:val="00973C72"/>
    <w:rsid w:val="009743CE"/>
    <w:rsid w:val="009745CE"/>
    <w:rsid w:val="00974A01"/>
    <w:rsid w:val="00974A59"/>
    <w:rsid w:val="0097507E"/>
    <w:rsid w:val="0097516E"/>
    <w:rsid w:val="0097529F"/>
    <w:rsid w:val="0097594D"/>
    <w:rsid w:val="00975A0C"/>
    <w:rsid w:val="009765B4"/>
    <w:rsid w:val="009770D5"/>
    <w:rsid w:val="00977278"/>
    <w:rsid w:val="00977659"/>
    <w:rsid w:val="00977982"/>
    <w:rsid w:val="00977F23"/>
    <w:rsid w:val="00980320"/>
    <w:rsid w:val="009809FF"/>
    <w:rsid w:val="00980AB7"/>
    <w:rsid w:val="00981155"/>
    <w:rsid w:val="0098123C"/>
    <w:rsid w:val="00981444"/>
    <w:rsid w:val="00981B87"/>
    <w:rsid w:val="00982124"/>
    <w:rsid w:val="009821BB"/>
    <w:rsid w:val="00982511"/>
    <w:rsid w:val="009825A7"/>
    <w:rsid w:val="00982634"/>
    <w:rsid w:val="009827A1"/>
    <w:rsid w:val="00982861"/>
    <w:rsid w:val="00982DB1"/>
    <w:rsid w:val="00982FD3"/>
    <w:rsid w:val="0098337B"/>
    <w:rsid w:val="00983CC8"/>
    <w:rsid w:val="00983CF1"/>
    <w:rsid w:val="00983EE8"/>
    <w:rsid w:val="00984091"/>
    <w:rsid w:val="009840AF"/>
    <w:rsid w:val="009840BE"/>
    <w:rsid w:val="00984558"/>
    <w:rsid w:val="0098476F"/>
    <w:rsid w:val="009850E9"/>
    <w:rsid w:val="0098516D"/>
    <w:rsid w:val="00985419"/>
    <w:rsid w:val="0098576E"/>
    <w:rsid w:val="00986158"/>
    <w:rsid w:val="00986712"/>
    <w:rsid w:val="00986994"/>
    <w:rsid w:val="00986C9B"/>
    <w:rsid w:val="00987312"/>
    <w:rsid w:val="00987718"/>
    <w:rsid w:val="009900CC"/>
    <w:rsid w:val="0099050B"/>
    <w:rsid w:val="00990A5A"/>
    <w:rsid w:val="00990B75"/>
    <w:rsid w:val="00990FDD"/>
    <w:rsid w:val="00991220"/>
    <w:rsid w:val="0099137C"/>
    <w:rsid w:val="00991AD2"/>
    <w:rsid w:val="00991C55"/>
    <w:rsid w:val="00991CC6"/>
    <w:rsid w:val="00991FDB"/>
    <w:rsid w:val="009923BD"/>
    <w:rsid w:val="0099246F"/>
    <w:rsid w:val="009927E9"/>
    <w:rsid w:val="00992E32"/>
    <w:rsid w:val="009935F2"/>
    <w:rsid w:val="009939BD"/>
    <w:rsid w:val="00993B9E"/>
    <w:rsid w:val="009942CD"/>
    <w:rsid w:val="009947F0"/>
    <w:rsid w:val="009949DC"/>
    <w:rsid w:val="00994CE8"/>
    <w:rsid w:val="0099505B"/>
    <w:rsid w:val="0099558A"/>
    <w:rsid w:val="00995668"/>
    <w:rsid w:val="0099569B"/>
    <w:rsid w:val="009959F9"/>
    <w:rsid w:val="00995BB0"/>
    <w:rsid w:val="00995BFF"/>
    <w:rsid w:val="00995E38"/>
    <w:rsid w:val="00995E76"/>
    <w:rsid w:val="00995F10"/>
    <w:rsid w:val="0099617D"/>
    <w:rsid w:val="00996588"/>
    <w:rsid w:val="009965BB"/>
    <w:rsid w:val="009965F1"/>
    <w:rsid w:val="00996F16"/>
    <w:rsid w:val="00996F50"/>
    <w:rsid w:val="0099709D"/>
    <w:rsid w:val="00997280"/>
    <w:rsid w:val="00997416"/>
    <w:rsid w:val="00997AC5"/>
    <w:rsid w:val="00997DD7"/>
    <w:rsid w:val="00997FF6"/>
    <w:rsid w:val="009A017D"/>
    <w:rsid w:val="009A023A"/>
    <w:rsid w:val="009A0349"/>
    <w:rsid w:val="009A0A4C"/>
    <w:rsid w:val="009A0DD8"/>
    <w:rsid w:val="009A12E9"/>
    <w:rsid w:val="009A150E"/>
    <w:rsid w:val="009A1537"/>
    <w:rsid w:val="009A156B"/>
    <w:rsid w:val="009A1784"/>
    <w:rsid w:val="009A1C7C"/>
    <w:rsid w:val="009A1D9D"/>
    <w:rsid w:val="009A20C7"/>
    <w:rsid w:val="009A22CB"/>
    <w:rsid w:val="009A2443"/>
    <w:rsid w:val="009A24CD"/>
    <w:rsid w:val="009A27A6"/>
    <w:rsid w:val="009A2F47"/>
    <w:rsid w:val="009A32EA"/>
    <w:rsid w:val="009A3B49"/>
    <w:rsid w:val="009A422F"/>
    <w:rsid w:val="009A42FC"/>
    <w:rsid w:val="009A4AF3"/>
    <w:rsid w:val="009A4C0F"/>
    <w:rsid w:val="009A54B6"/>
    <w:rsid w:val="009A5B5F"/>
    <w:rsid w:val="009A5D17"/>
    <w:rsid w:val="009A6150"/>
    <w:rsid w:val="009A653C"/>
    <w:rsid w:val="009A6880"/>
    <w:rsid w:val="009A6A3F"/>
    <w:rsid w:val="009A701B"/>
    <w:rsid w:val="009A74AB"/>
    <w:rsid w:val="009A76D7"/>
    <w:rsid w:val="009A7FDD"/>
    <w:rsid w:val="009B00A9"/>
    <w:rsid w:val="009B00C0"/>
    <w:rsid w:val="009B050B"/>
    <w:rsid w:val="009B0590"/>
    <w:rsid w:val="009B0756"/>
    <w:rsid w:val="009B089E"/>
    <w:rsid w:val="009B11A9"/>
    <w:rsid w:val="009B1327"/>
    <w:rsid w:val="009B13E9"/>
    <w:rsid w:val="009B1897"/>
    <w:rsid w:val="009B18C4"/>
    <w:rsid w:val="009B1D25"/>
    <w:rsid w:val="009B1E44"/>
    <w:rsid w:val="009B2143"/>
    <w:rsid w:val="009B285C"/>
    <w:rsid w:val="009B2B2A"/>
    <w:rsid w:val="009B3253"/>
    <w:rsid w:val="009B335D"/>
    <w:rsid w:val="009B376A"/>
    <w:rsid w:val="009B383F"/>
    <w:rsid w:val="009B3A41"/>
    <w:rsid w:val="009B3AC0"/>
    <w:rsid w:val="009B3B97"/>
    <w:rsid w:val="009B3D95"/>
    <w:rsid w:val="009B4DAF"/>
    <w:rsid w:val="009B4DCA"/>
    <w:rsid w:val="009B558A"/>
    <w:rsid w:val="009B56B7"/>
    <w:rsid w:val="009B5A55"/>
    <w:rsid w:val="009B5D35"/>
    <w:rsid w:val="009B5E34"/>
    <w:rsid w:val="009B5F72"/>
    <w:rsid w:val="009B60CE"/>
    <w:rsid w:val="009B6242"/>
    <w:rsid w:val="009B67C1"/>
    <w:rsid w:val="009B6833"/>
    <w:rsid w:val="009B68E9"/>
    <w:rsid w:val="009B6E58"/>
    <w:rsid w:val="009B6ECE"/>
    <w:rsid w:val="009B7396"/>
    <w:rsid w:val="009B73DF"/>
    <w:rsid w:val="009B76E3"/>
    <w:rsid w:val="009B79C9"/>
    <w:rsid w:val="009C0035"/>
    <w:rsid w:val="009C005E"/>
    <w:rsid w:val="009C0337"/>
    <w:rsid w:val="009C1053"/>
    <w:rsid w:val="009C11F2"/>
    <w:rsid w:val="009C12F0"/>
    <w:rsid w:val="009C1312"/>
    <w:rsid w:val="009C15A4"/>
    <w:rsid w:val="009C17D5"/>
    <w:rsid w:val="009C1888"/>
    <w:rsid w:val="009C19A0"/>
    <w:rsid w:val="009C2127"/>
    <w:rsid w:val="009C21C9"/>
    <w:rsid w:val="009C2C01"/>
    <w:rsid w:val="009C2DCE"/>
    <w:rsid w:val="009C2E66"/>
    <w:rsid w:val="009C31F6"/>
    <w:rsid w:val="009C32AB"/>
    <w:rsid w:val="009C341E"/>
    <w:rsid w:val="009C4716"/>
    <w:rsid w:val="009C479D"/>
    <w:rsid w:val="009C4C12"/>
    <w:rsid w:val="009C543D"/>
    <w:rsid w:val="009C5903"/>
    <w:rsid w:val="009C5C35"/>
    <w:rsid w:val="009C5D9C"/>
    <w:rsid w:val="009C5F65"/>
    <w:rsid w:val="009C5F9F"/>
    <w:rsid w:val="009C6311"/>
    <w:rsid w:val="009C643D"/>
    <w:rsid w:val="009C6B18"/>
    <w:rsid w:val="009C71F9"/>
    <w:rsid w:val="009C7670"/>
    <w:rsid w:val="009C780D"/>
    <w:rsid w:val="009C783B"/>
    <w:rsid w:val="009C7B7C"/>
    <w:rsid w:val="009D007D"/>
    <w:rsid w:val="009D0877"/>
    <w:rsid w:val="009D0BCA"/>
    <w:rsid w:val="009D0D51"/>
    <w:rsid w:val="009D1222"/>
    <w:rsid w:val="009D16E6"/>
    <w:rsid w:val="009D16ED"/>
    <w:rsid w:val="009D16F3"/>
    <w:rsid w:val="009D179C"/>
    <w:rsid w:val="009D18D8"/>
    <w:rsid w:val="009D1925"/>
    <w:rsid w:val="009D192D"/>
    <w:rsid w:val="009D1D74"/>
    <w:rsid w:val="009D1E14"/>
    <w:rsid w:val="009D1E27"/>
    <w:rsid w:val="009D1F59"/>
    <w:rsid w:val="009D2272"/>
    <w:rsid w:val="009D29C5"/>
    <w:rsid w:val="009D2A11"/>
    <w:rsid w:val="009D2A41"/>
    <w:rsid w:val="009D2DD7"/>
    <w:rsid w:val="009D302A"/>
    <w:rsid w:val="009D34ED"/>
    <w:rsid w:val="009D3C82"/>
    <w:rsid w:val="009D42D8"/>
    <w:rsid w:val="009D4B52"/>
    <w:rsid w:val="009D4ED4"/>
    <w:rsid w:val="009D51CE"/>
    <w:rsid w:val="009D5579"/>
    <w:rsid w:val="009D56F2"/>
    <w:rsid w:val="009D5C87"/>
    <w:rsid w:val="009D661E"/>
    <w:rsid w:val="009D6630"/>
    <w:rsid w:val="009D67D0"/>
    <w:rsid w:val="009D6C45"/>
    <w:rsid w:val="009D7D93"/>
    <w:rsid w:val="009D7E63"/>
    <w:rsid w:val="009D7FCD"/>
    <w:rsid w:val="009E0193"/>
    <w:rsid w:val="009E0BEB"/>
    <w:rsid w:val="009E0E9C"/>
    <w:rsid w:val="009E1797"/>
    <w:rsid w:val="009E1829"/>
    <w:rsid w:val="009E1883"/>
    <w:rsid w:val="009E1B19"/>
    <w:rsid w:val="009E1B26"/>
    <w:rsid w:val="009E1D3D"/>
    <w:rsid w:val="009E2202"/>
    <w:rsid w:val="009E2444"/>
    <w:rsid w:val="009E2C69"/>
    <w:rsid w:val="009E364F"/>
    <w:rsid w:val="009E3AD0"/>
    <w:rsid w:val="009E3DED"/>
    <w:rsid w:val="009E401C"/>
    <w:rsid w:val="009E4252"/>
    <w:rsid w:val="009E4BDE"/>
    <w:rsid w:val="009E4C33"/>
    <w:rsid w:val="009E505D"/>
    <w:rsid w:val="009E5665"/>
    <w:rsid w:val="009E5721"/>
    <w:rsid w:val="009E5AE5"/>
    <w:rsid w:val="009E5CEC"/>
    <w:rsid w:val="009E5EB9"/>
    <w:rsid w:val="009E5F97"/>
    <w:rsid w:val="009E698C"/>
    <w:rsid w:val="009E69EC"/>
    <w:rsid w:val="009E6A09"/>
    <w:rsid w:val="009E6A9B"/>
    <w:rsid w:val="009E7376"/>
    <w:rsid w:val="009E753B"/>
    <w:rsid w:val="009E7B5D"/>
    <w:rsid w:val="009F0310"/>
    <w:rsid w:val="009F0808"/>
    <w:rsid w:val="009F0823"/>
    <w:rsid w:val="009F089B"/>
    <w:rsid w:val="009F1025"/>
    <w:rsid w:val="009F1BE3"/>
    <w:rsid w:val="009F2144"/>
    <w:rsid w:val="009F31C6"/>
    <w:rsid w:val="009F34E2"/>
    <w:rsid w:val="009F3EF7"/>
    <w:rsid w:val="009F3FCA"/>
    <w:rsid w:val="009F40B8"/>
    <w:rsid w:val="009F4124"/>
    <w:rsid w:val="009F45C8"/>
    <w:rsid w:val="009F48B0"/>
    <w:rsid w:val="009F48B4"/>
    <w:rsid w:val="009F4B27"/>
    <w:rsid w:val="009F4EAE"/>
    <w:rsid w:val="009F5227"/>
    <w:rsid w:val="009F5A30"/>
    <w:rsid w:val="009F60BD"/>
    <w:rsid w:val="009F65F7"/>
    <w:rsid w:val="009F68F0"/>
    <w:rsid w:val="009F6955"/>
    <w:rsid w:val="009F6A0D"/>
    <w:rsid w:val="009F6CEF"/>
    <w:rsid w:val="009F6DE5"/>
    <w:rsid w:val="009F6E05"/>
    <w:rsid w:val="009F6E41"/>
    <w:rsid w:val="009F71F2"/>
    <w:rsid w:val="009F768D"/>
    <w:rsid w:val="009F7C77"/>
    <w:rsid w:val="00A00076"/>
    <w:rsid w:val="00A005A6"/>
    <w:rsid w:val="00A0085C"/>
    <w:rsid w:val="00A00EEB"/>
    <w:rsid w:val="00A01080"/>
    <w:rsid w:val="00A015F8"/>
    <w:rsid w:val="00A0232A"/>
    <w:rsid w:val="00A02359"/>
    <w:rsid w:val="00A02995"/>
    <w:rsid w:val="00A029C3"/>
    <w:rsid w:val="00A02BE4"/>
    <w:rsid w:val="00A02D0E"/>
    <w:rsid w:val="00A033A6"/>
    <w:rsid w:val="00A03445"/>
    <w:rsid w:val="00A0351C"/>
    <w:rsid w:val="00A037D4"/>
    <w:rsid w:val="00A0390B"/>
    <w:rsid w:val="00A03BE3"/>
    <w:rsid w:val="00A047D3"/>
    <w:rsid w:val="00A048D8"/>
    <w:rsid w:val="00A04C6B"/>
    <w:rsid w:val="00A050AA"/>
    <w:rsid w:val="00A05104"/>
    <w:rsid w:val="00A054D6"/>
    <w:rsid w:val="00A05950"/>
    <w:rsid w:val="00A05FFE"/>
    <w:rsid w:val="00A0600A"/>
    <w:rsid w:val="00A06685"/>
    <w:rsid w:val="00A0670B"/>
    <w:rsid w:val="00A06D0A"/>
    <w:rsid w:val="00A06DF3"/>
    <w:rsid w:val="00A06E75"/>
    <w:rsid w:val="00A07B7D"/>
    <w:rsid w:val="00A105FB"/>
    <w:rsid w:val="00A1062C"/>
    <w:rsid w:val="00A106F7"/>
    <w:rsid w:val="00A10790"/>
    <w:rsid w:val="00A11727"/>
    <w:rsid w:val="00A11888"/>
    <w:rsid w:val="00A11A55"/>
    <w:rsid w:val="00A11AF5"/>
    <w:rsid w:val="00A11E12"/>
    <w:rsid w:val="00A11E42"/>
    <w:rsid w:val="00A11E93"/>
    <w:rsid w:val="00A12153"/>
    <w:rsid w:val="00A121DF"/>
    <w:rsid w:val="00A12367"/>
    <w:rsid w:val="00A1291D"/>
    <w:rsid w:val="00A12F9A"/>
    <w:rsid w:val="00A1336E"/>
    <w:rsid w:val="00A13882"/>
    <w:rsid w:val="00A13E5B"/>
    <w:rsid w:val="00A14308"/>
    <w:rsid w:val="00A14CC2"/>
    <w:rsid w:val="00A14EC7"/>
    <w:rsid w:val="00A15927"/>
    <w:rsid w:val="00A15B6B"/>
    <w:rsid w:val="00A15CF4"/>
    <w:rsid w:val="00A162D1"/>
    <w:rsid w:val="00A16523"/>
    <w:rsid w:val="00A16786"/>
    <w:rsid w:val="00A167D6"/>
    <w:rsid w:val="00A16BD3"/>
    <w:rsid w:val="00A16C97"/>
    <w:rsid w:val="00A16ED1"/>
    <w:rsid w:val="00A173F3"/>
    <w:rsid w:val="00A174EC"/>
    <w:rsid w:val="00A17F7C"/>
    <w:rsid w:val="00A20529"/>
    <w:rsid w:val="00A20B44"/>
    <w:rsid w:val="00A20DEC"/>
    <w:rsid w:val="00A20E40"/>
    <w:rsid w:val="00A21181"/>
    <w:rsid w:val="00A2144E"/>
    <w:rsid w:val="00A21803"/>
    <w:rsid w:val="00A21AA4"/>
    <w:rsid w:val="00A21AFE"/>
    <w:rsid w:val="00A21C1B"/>
    <w:rsid w:val="00A21FA9"/>
    <w:rsid w:val="00A21FB2"/>
    <w:rsid w:val="00A22359"/>
    <w:rsid w:val="00A22A93"/>
    <w:rsid w:val="00A22EEC"/>
    <w:rsid w:val="00A22F35"/>
    <w:rsid w:val="00A23297"/>
    <w:rsid w:val="00A235D8"/>
    <w:rsid w:val="00A235F5"/>
    <w:rsid w:val="00A23E52"/>
    <w:rsid w:val="00A241A6"/>
    <w:rsid w:val="00A241AF"/>
    <w:rsid w:val="00A242C6"/>
    <w:rsid w:val="00A24E19"/>
    <w:rsid w:val="00A24E94"/>
    <w:rsid w:val="00A2522A"/>
    <w:rsid w:val="00A25AF0"/>
    <w:rsid w:val="00A25EDF"/>
    <w:rsid w:val="00A26100"/>
    <w:rsid w:val="00A261A2"/>
    <w:rsid w:val="00A2637E"/>
    <w:rsid w:val="00A26390"/>
    <w:rsid w:val="00A2642A"/>
    <w:rsid w:val="00A26463"/>
    <w:rsid w:val="00A27030"/>
    <w:rsid w:val="00A2774A"/>
    <w:rsid w:val="00A277B5"/>
    <w:rsid w:val="00A27DD3"/>
    <w:rsid w:val="00A27FE3"/>
    <w:rsid w:val="00A27FF7"/>
    <w:rsid w:val="00A30150"/>
    <w:rsid w:val="00A308BA"/>
    <w:rsid w:val="00A309D2"/>
    <w:rsid w:val="00A30D2D"/>
    <w:rsid w:val="00A3141F"/>
    <w:rsid w:val="00A31E83"/>
    <w:rsid w:val="00A32D03"/>
    <w:rsid w:val="00A330AF"/>
    <w:rsid w:val="00A332C0"/>
    <w:rsid w:val="00A333BC"/>
    <w:rsid w:val="00A33600"/>
    <w:rsid w:val="00A3368D"/>
    <w:rsid w:val="00A33AE8"/>
    <w:rsid w:val="00A33DF6"/>
    <w:rsid w:val="00A33F9C"/>
    <w:rsid w:val="00A3422D"/>
    <w:rsid w:val="00A34595"/>
    <w:rsid w:val="00A34EA7"/>
    <w:rsid w:val="00A34F0D"/>
    <w:rsid w:val="00A353AA"/>
    <w:rsid w:val="00A3551F"/>
    <w:rsid w:val="00A35797"/>
    <w:rsid w:val="00A357D3"/>
    <w:rsid w:val="00A357F3"/>
    <w:rsid w:val="00A35824"/>
    <w:rsid w:val="00A35EFE"/>
    <w:rsid w:val="00A36D7B"/>
    <w:rsid w:val="00A36E74"/>
    <w:rsid w:val="00A37183"/>
    <w:rsid w:val="00A3790A"/>
    <w:rsid w:val="00A37947"/>
    <w:rsid w:val="00A37AE1"/>
    <w:rsid w:val="00A40291"/>
    <w:rsid w:val="00A405B3"/>
    <w:rsid w:val="00A40610"/>
    <w:rsid w:val="00A4087B"/>
    <w:rsid w:val="00A40D80"/>
    <w:rsid w:val="00A40FAD"/>
    <w:rsid w:val="00A41037"/>
    <w:rsid w:val="00A412C5"/>
    <w:rsid w:val="00A417F0"/>
    <w:rsid w:val="00A418FC"/>
    <w:rsid w:val="00A4210A"/>
    <w:rsid w:val="00A421C9"/>
    <w:rsid w:val="00A42226"/>
    <w:rsid w:val="00A42640"/>
    <w:rsid w:val="00A42717"/>
    <w:rsid w:val="00A4294C"/>
    <w:rsid w:val="00A42EF3"/>
    <w:rsid w:val="00A42FC1"/>
    <w:rsid w:val="00A43207"/>
    <w:rsid w:val="00A434D9"/>
    <w:rsid w:val="00A43EFC"/>
    <w:rsid w:val="00A4415D"/>
    <w:rsid w:val="00A445FF"/>
    <w:rsid w:val="00A44920"/>
    <w:rsid w:val="00A44ACE"/>
    <w:rsid w:val="00A44D4B"/>
    <w:rsid w:val="00A45450"/>
    <w:rsid w:val="00A45AFE"/>
    <w:rsid w:val="00A45C9F"/>
    <w:rsid w:val="00A45CBD"/>
    <w:rsid w:val="00A45E87"/>
    <w:rsid w:val="00A45EA0"/>
    <w:rsid w:val="00A46330"/>
    <w:rsid w:val="00A46874"/>
    <w:rsid w:val="00A46BF4"/>
    <w:rsid w:val="00A472E6"/>
    <w:rsid w:val="00A476C4"/>
    <w:rsid w:val="00A47BF8"/>
    <w:rsid w:val="00A47D99"/>
    <w:rsid w:val="00A5022B"/>
    <w:rsid w:val="00A50296"/>
    <w:rsid w:val="00A50697"/>
    <w:rsid w:val="00A50ECD"/>
    <w:rsid w:val="00A51305"/>
    <w:rsid w:val="00A51715"/>
    <w:rsid w:val="00A51C17"/>
    <w:rsid w:val="00A52048"/>
    <w:rsid w:val="00A520B5"/>
    <w:rsid w:val="00A52267"/>
    <w:rsid w:val="00A525BF"/>
    <w:rsid w:val="00A52BE8"/>
    <w:rsid w:val="00A5339A"/>
    <w:rsid w:val="00A54003"/>
    <w:rsid w:val="00A54448"/>
    <w:rsid w:val="00A54680"/>
    <w:rsid w:val="00A54831"/>
    <w:rsid w:val="00A54D27"/>
    <w:rsid w:val="00A54FDC"/>
    <w:rsid w:val="00A550AB"/>
    <w:rsid w:val="00A5547D"/>
    <w:rsid w:val="00A55532"/>
    <w:rsid w:val="00A55EA6"/>
    <w:rsid w:val="00A5605D"/>
    <w:rsid w:val="00A56130"/>
    <w:rsid w:val="00A566D4"/>
    <w:rsid w:val="00A56795"/>
    <w:rsid w:val="00A56E3F"/>
    <w:rsid w:val="00A56EFB"/>
    <w:rsid w:val="00A5707C"/>
    <w:rsid w:val="00A57093"/>
    <w:rsid w:val="00A573EE"/>
    <w:rsid w:val="00A57926"/>
    <w:rsid w:val="00A57BBC"/>
    <w:rsid w:val="00A57BF2"/>
    <w:rsid w:val="00A57CDB"/>
    <w:rsid w:val="00A6021F"/>
    <w:rsid w:val="00A603D1"/>
    <w:rsid w:val="00A60853"/>
    <w:rsid w:val="00A608D1"/>
    <w:rsid w:val="00A616C1"/>
    <w:rsid w:val="00A61BBF"/>
    <w:rsid w:val="00A61E85"/>
    <w:rsid w:val="00A61F35"/>
    <w:rsid w:val="00A6218D"/>
    <w:rsid w:val="00A624F0"/>
    <w:rsid w:val="00A62635"/>
    <w:rsid w:val="00A62638"/>
    <w:rsid w:val="00A62800"/>
    <w:rsid w:val="00A62CC2"/>
    <w:rsid w:val="00A62EF4"/>
    <w:rsid w:val="00A631D6"/>
    <w:rsid w:val="00A63E47"/>
    <w:rsid w:val="00A63F4C"/>
    <w:rsid w:val="00A646DA"/>
    <w:rsid w:val="00A64D0E"/>
    <w:rsid w:val="00A64D9D"/>
    <w:rsid w:val="00A64E9F"/>
    <w:rsid w:val="00A6521F"/>
    <w:rsid w:val="00A65544"/>
    <w:rsid w:val="00A65591"/>
    <w:rsid w:val="00A659B3"/>
    <w:rsid w:val="00A65B4A"/>
    <w:rsid w:val="00A660F9"/>
    <w:rsid w:val="00A6637A"/>
    <w:rsid w:val="00A66570"/>
    <w:rsid w:val="00A66674"/>
    <w:rsid w:val="00A666FF"/>
    <w:rsid w:val="00A66E49"/>
    <w:rsid w:val="00A67630"/>
    <w:rsid w:val="00A6779F"/>
    <w:rsid w:val="00A677C1"/>
    <w:rsid w:val="00A67DF8"/>
    <w:rsid w:val="00A700CF"/>
    <w:rsid w:val="00A7023E"/>
    <w:rsid w:val="00A703F5"/>
    <w:rsid w:val="00A70851"/>
    <w:rsid w:val="00A70B9F"/>
    <w:rsid w:val="00A710E9"/>
    <w:rsid w:val="00A712A0"/>
    <w:rsid w:val="00A7139F"/>
    <w:rsid w:val="00A714BE"/>
    <w:rsid w:val="00A716B9"/>
    <w:rsid w:val="00A7209C"/>
    <w:rsid w:val="00A726F5"/>
    <w:rsid w:val="00A727F2"/>
    <w:rsid w:val="00A7293A"/>
    <w:rsid w:val="00A72AD8"/>
    <w:rsid w:val="00A72D67"/>
    <w:rsid w:val="00A72E62"/>
    <w:rsid w:val="00A7395C"/>
    <w:rsid w:val="00A7406D"/>
    <w:rsid w:val="00A741F8"/>
    <w:rsid w:val="00A7491E"/>
    <w:rsid w:val="00A74C9E"/>
    <w:rsid w:val="00A750DA"/>
    <w:rsid w:val="00A750F4"/>
    <w:rsid w:val="00A75434"/>
    <w:rsid w:val="00A7545C"/>
    <w:rsid w:val="00A756D2"/>
    <w:rsid w:val="00A75BDB"/>
    <w:rsid w:val="00A75D20"/>
    <w:rsid w:val="00A75ED9"/>
    <w:rsid w:val="00A76602"/>
    <w:rsid w:val="00A768EE"/>
    <w:rsid w:val="00A76C92"/>
    <w:rsid w:val="00A77218"/>
    <w:rsid w:val="00A77567"/>
    <w:rsid w:val="00A77619"/>
    <w:rsid w:val="00A776CE"/>
    <w:rsid w:val="00A77C48"/>
    <w:rsid w:val="00A77F8C"/>
    <w:rsid w:val="00A80430"/>
    <w:rsid w:val="00A805D3"/>
    <w:rsid w:val="00A8173C"/>
    <w:rsid w:val="00A81D1B"/>
    <w:rsid w:val="00A81D8A"/>
    <w:rsid w:val="00A8201E"/>
    <w:rsid w:val="00A82109"/>
    <w:rsid w:val="00A821C3"/>
    <w:rsid w:val="00A82B8E"/>
    <w:rsid w:val="00A83033"/>
    <w:rsid w:val="00A8351A"/>
    <w:rsid w:val="00A835F2"/>
    <w:rsid w:val="00A83C38"/>
    <w:rsid w:val="00A84711"/>
    <w:rsid w:val="00A84C0E"/>
    <w:rsid w:val="00A8515D"/>
    <w:rsid w:val="00A856CD"/>
    <w:rsid w:val="00A85BE0"/>
    <w:rsid w:val="00A85D82"/>
    <w:rsid w:val="00A85FF5"/>
    <w:rsid w:val="00A86153"/>
    <w:rsid w:val="00A86383"/>
    <w:rsid w:val="00A86E64"/>
    <w:rsid w:val="00A87BD6"/>
    <w:rsid w:val="00A87C9D"/>
    <w:rsid w:val="00A900D9"/>
    <w:rsid w:val="00A9033A"/>
    <w:rsid w:val="00A905E1"/>
    <w:rsid w:val="00A9124B"/>
    <w:rsid w:val="00A918A7"/>
    <w:rsid w:val="00A91A54"/>
    <w:rsid w:val="00A91D35"/>
    <w:rsid w:val="00A921DE"/>
    <w:rsid w:val="00A9266E"/>
    <w:rsid w:val="00A927C5"/>
    <w:rsid w:val="00A92A8B"/>
    <w:rsid w:val="00A92AE9"/>
    <w:rsid w:val="00A92D6B"/>
    <w:rsid w:val="00A92FDC"/>
    <w:rsid w:val="00A93078"/>
    <w:rsid w:val="00A9329C"/>
    <w:rsid w:val="00A93B19"/>
    <w:rsid w:val="00A93B58"/>
    <w:rsid w:val="00A94045"/>
    <w:rsid w:val="00A94590"/>
    <w:rsid w:val="00A94662"/>
    <w:rsid w:val="00A946B2"/>
    <w:rsid w:val="00A94C0B"/>
    <w:rsid w:val="00A952B4"/>
    <w:rsid w:val="00A9586A"/>
    <w:rsid w:val="00A95A68"/>
    <w:rsid w:val="00A95AF4"/>
    <w:rsid w:val="00A95D58"/>
    <w:rsid w:val="00A95E30"/>
    <w:rsid w:val="00A961B0"/>
    <w:rsid w:val="00A9643C"/>
    <w:rsid w:val="00A96562"/>
    <w:rsid w:val="00A968AA"/>
    <w:rsid w:val="00A96EEC"/>
    <w:rsid w:val="00A97024"/>
    <w:rsid w:val="00A97174"/>
    <w:rsid w:val="00A97842"/>
    <w:rsid w:val="00A97CD3"/>
    <w:rsid w:val="00A97E79"/>
    <w:rsid w:val="00A97F3E"/>
    <w:rsid w:val="00AA01E3"/>
    <w:rsid w:val="00AA03CE"/>
    <w:rsid w:val="00AA050C"/>
    <w:rsid w:val="00AA0852"/>
    <w:rsid w:val="00AA0B31"/>
    <w:rsid w:val="00AA0F7E"/>
    <w:rsid w:val="00AA1188"/>
    <w:rsid w:val="00AA130D"/>
    <w:rsid w:val="00AA177E"/>
    <w:rsid w:val="00AA18FF"/>
    <w:rsid w:val="00AA1943"/>
    <w:rsid w:val="00AA2092"/>
    <w:rsid w:val="00AA2578"/>
    <w:rsid w:val="00AA2866"/>
    <w:rsid w:val="00AA29C0"/>
    <w:rsid w:val="00AA33AB"/>
    <w:rsid w:val="00AA36D5"/>
    <w:rsid w:val="00AA3767"/>
    <w:rsid w:val="00AA4024"/>
    <w:rsid w:val="00AA41DF"/>
    <w:rsid w:val="00AA4221"/>
    <w:rsid w:val="00AA4E1F"/>
    <w:rsid w:val="00AA5118"/>
    <w:rsid w:val="00AA518B"/>
    <w:rsid w:val="00AA5536"/>
    <w:rsid w:val="00AA55AF"/>
    <w:rsid w:val="00AA55E3"/>
    <w:rsid w:val="00AA59E8"/>
    <w:rsid w:val="00AA5DB5"/>
    <w:rsid w:val="00AA602C"/>
    <w:rsid w:val="00AA66DF"/>
    <w:rsid w:val="00AA6D18"/>
    <w:rsid w:val="00AA7109"/>
    <w:rsid w:val="00AA718A"/>
    <w:rsid w:val="00AB0257"/>
    <w:rsid w:val="00AB0BF7"/>
    <w:rsid w:val="00AB0C43"/>
    <w:rsid w:val="00AB135A"/>
    <w:rsid w:val="00AB16E3"/>
    <w:rsid w:val="00AB2126"/>
    <w:rsid w:val="00AB243C"/>
    <w:rsid w:val="00AB2B96"/>
    <w:rsid w:val="00AB2E51"/>
    <w:rsid w:val="00AB2F90"/>
    <w:rsid w:val="00AB3636"/>
    <w:rsid w:val="00AB43A8"/>
    <w:rsid w:val="00AB49AB"/>
    <w:rsid w:val="00AB4FE5"/>
    <w:rsid w:val="00AB53F3"/>
    <w:rsid w:val="00AB555F"/>
    <w:rsid w:val="00AB5C8B"/>
    <w:rsid w:val="00AB5D3B"/>
    <w:rsid w:val="00AB5D98"/>
    <w:rsid w:val="00AB5DB9"/>
    <w:rsid w:val="00AB5DE4"/>
    <w:rsid w:val="00AB5EF7"/>
    <w:rsid w:val="00AB628D"/>
    <w:rsid w:val="00AB6352"/>
    <w:rsid w:val="00AB6B7A"/>
    <w:rsid w:val="00AB700D"/>
    <w:rsid w:val="00AB7138"/>
    <w:rsid w:val="00AB76D9"/>
    <w:rsid w:val="00AB7E24"/>
    <w:rsid w:val="00AB7E8E"/>
    <w:rsid w:val="00AC0592"/>
    <w:rsid w:val="00AC0712"/>
    <w:rsid w:val="00AC0969"/>
    <w:rsid w:val="00AC0EBD"/>
    <w:rsid w:val="00AC11F0"/>
    <w:rsid w:val="00AC12DA"/>
    <w:rsid w:val="00AC1369"/>
    <w:rsid w:val="00AC1BE1"/>
    <w:rsid w:val="00AC1F4C"/>
    <w:rsid w:val="00AC2121"/>
    <w:rsid w:val="00AC23AC"/>
    <w:rsid w:val="00AC31C7"/>
    <w:rsid w:val="00AC3DEE"/>
    <w:rsid w:val="00AC3FEB"/>
    <w:rsid w:val="00AC4059"/>
    <w:rsid w:val="00AC4223"/>
    <w:rsid w:val="00AC4B0F"/>
    <w:rsid w:val="00AC4C3F"/>
    <w:rsid w:val="00AC515B"/>
    <w:rsid w:val="00AC51E4"/>
    <w:rsid w:val="00AC523A"/>
    <w:rsid w:val="00AC55F2"/>
    <w:rsid w:val="00AC563D"/>
    <w:rsid w:val="00AC5845"/>
    <w:rsid w:val="00AC6707"/>
    <w:rsid w:val="00AC6876"/>
    <w:rsid w:val="00AC68AE"/>
    <w:rsid w:val="00AC6A76"/>
    <w:rsid w:val="00AC6A86"/>
    <w:rsid w:val="00AC6B0A"/>
    <w:rsid w:val="00AC6B79"/>
    <w:rsid w:val="00AC6F19"/>
    <w:rsid w:val="00AC7586"/>
    <w:rsid w:val="00AC7B90"/>
    <w:rsid w:val="00AC7BB9"/>
    <w:rsid w:val="00AC7BD7"/>
    <w:rsid w:val="00AC7E98"/>
    <w:rsid w:val="00AD0B22"/>
    <w:rsid w:val="00AD128F"/>
    <w:rsid w:val="00AD176D"/>
    <w:rsid w:val="00AD1CE2"/>
    <w:rsid w:val="00AD1D18"/>
    <w:rsid w:val="00AD1D2B"/>
    <w:rsid w:val="00AD235D"/>
    <w:rsid w:val="00AD23A7"/>
    <w:rsid w:val="00AD245C"/>
    <w:rsid w:val="00AD26B0"/>
    <w:rsid w:val="00AD2AF8"/>
    <w:rsid w:val="00AD3474"/>
    <w:rsid w:val="00AD35F1"/>
    <w:rsid w:val="00AD3941"/>
    <w:rsid w:val="00AD3C84"/>
    <w:rsid w:val="00AD4081"/>
    <w:rsid w:val="00AD4394"/>
    <w:rsid w:val="00AD4400"/>
    <w:rsid w:val="00AD44DF"/>
    <w:rsid w:val="00AD468A"/>
    <w:rsid w:val="00AD46EB"/>
    <w:rsid w:val="00AD488C"/>
    <w:rsid w:val="00AD4953"/>
    <w:rsid w:val="00AD4DF6"/>
    <w:rsid w:val="00AD51C8"/>
    <w:rsid w:val="00AD5214"/>
    <w:rsid w:val="00AD5655"/>
    <w:rsid w:val="00AD5792"/>
    <w:rsid w:val="00AD596C"/>
    <w:rsid w:val="00AD5A97"/>
    <w:rsid w:val="00AD621D"/>
    <w:rsid w:val="00AD63C0"/>
    <w:rsid w:val="00AD6747"/>
    <w:rsid w:val="00AD6775"/>
    <w:rsid w:val="00AD6B6C"/>
    <w:rsid w:val="00AD6DA9"/>
    <w:rsid w:val="00AD70EA"/>
    <w:rsid w:val="00AD747D"/>
    <w:rsid w:val="00AD75F2"/>
    <w:rsid w:val="00AD7D30"/>
    <w:rsid w:val="00AE02E2"/>
    <w:rsid w:val="00AE050C"/>
    <w:rsid w:val="00AE0574"/>
    <w:rsid w:val="00AE074F"/>
    <w:rsid w:val="00AE0816"/>
    <w:rsid w:val="00AE0964"/>
    <w:rsid w:val="00AE0AE1"/>
    <w:rsid w:val="00AE0E16"/>
    <w:rsid w:val="00AE0F15"/>
    <w:rsid w:val="00AE1254"/>
    <w:rsid w:val="00AE153C"/>
    <w:rsid w:val="00AE1C10"/>
    <w:rsid w:val="00AE1DF9"/>
    <w:rsid w:val="00AE1F4E"/>
    <w:rsid w:val="00AE22DB"/>
    <w:rsid w:val="00AE2357"/>
    <w:rsid w:val="00AE2516"/>
    <w:rsid w:val="00AE290F"/>
    <w:rsid w:val="00AE2AA0"/>
    <w:rsid w:val="00AE2B5E"/>
    <w:rsid w:val="00AE2C19"/>
    <w:rsid w:val="00AE2EC0"/>
    <w:rsid w:val="00AE3281"/>
    <w:rsid w:val="00AE34CE"/>
    <w:rsid w:val="00AE39EE"/>
    <w:rsid w:val="00AE3AF8"/>
    <w:rsid w:val="00AE3FC5"/>
    <w:rsid w:val="00AE420E"/>
    <w:rsid w:val="00AE4226"/>
    <w:rsid w:val="00AE4264"/>
    <w:rsid w:val="00AE462B"/>
    <w:rsid w:val="00AE46BE"/>
    <w:rsid w:val="00AE4A35"/>
    <w:rsid w:val="00AE5115"/>
    <w:rsid w:val="00AE51C5"/>
    <w:rsid w:val="00AE559E"/>
    <w:rsid w:val="00AE5A05"/>
    <w:rsid w:val="00AE5AD5"/>
    <w:rsid w:val="00AE5BC8"/>
    <w:rsid w:val="00AE5C42"/>
    <w:rsid w:val="00AE65E7"/>
    <w:rsid w:val="00AE68B1"/>
    <w:rsid w:val="00AE6ED9"/>
    <w:rsid w:val="00AE6F86"/>
    <w:rsid w:val="00AE73EB"/>
    <w:rsid w:val="00AE7487"/>
    <w:rsid w:val="00AE77DC"/>
    <w:rsid w:val="00AE79E7"/>
    <w:rsid w:val="00AE7B3C"/>
    <w:rsid w:val="00AF044C"/>
    <w:rsid w:val="00AF0CC0"/>
    <w:rsid w:val="00AF0EBC"/>
    <w:rsid w:val="00AF187D"/>
    <w:rsid w:val="00AF1A4F"/>
    <w:rsid w:val="00AF1EFB"/>
    <w:rsid w:val="00AF269F"/>
    <w:rsid w:val="00AF2AFC"/>
    <w:rsid w:val="00AF34C5"/>
    <w:rsid w:val="00AF3547"/>
    <w:rsid w:val="00AF37FB"/>
    <w:rsid w:val="00AF3FF8"/>
    <w:rsid w:val="00AF40E8"/>
    <w:rsid w:val="00AF42CA"/>
    <w:rsid w:val="00AF4BB0"/>
    <w:rsid w:val="00AF4D45"/>
    <w:rsid w:val="00AF54FF"/>
    <w:rsid w:val="00AF5517"/>
    <w:rsid w:val="00AF561A"/>
    <w:rsid w:val="00AF5B02"/>
    <w:rsid w:val="00AF607D"/>
    <w:rsid w:val="00AF623F"/>
    <w:rsid w:val="00AF6261"/>
    <w:rsid w:val="00AF64B8"/>
    <w:rsid w:val="00AF6C48"/>
    <w:rsid w:val="00AF70D3"/>
    <w:rsid w:val="00AF7282"/>
    <w:rsid w:val="00AF74A9"/>
    <w:rsid w:val="00AF76AF"/>
    <w:rsid w:val="00AF7CD1"/>
    <w:rsid w:val="00B002E8"/>
    <w:rsid w:val="00B006A8"/>
    <w:rsid w:val="00B00B95"/>
    <w:rsid w:val="00B00D2F"/>
    <w:rsid w:val="00B00D53"/>
    <w:rsid w:val="00B00F68"/>
    <w:rsid w:val="00B01139"/>
    <w:rsid w:val="00B01469"/>
    <w:rsid w:val="00B0169B"/>
    <w:rsid w:val="00B02191"/>
    <w:rsid w:val="00B022FE"/>
    <w:rsid w:val="00B02955"/>
    <w:rsid w:val="00B02BA6"/>
    <w:rsid w:val="00B03BE5"/>
    <w:rsid w:val="00B03C28"/>
    <w:rsid w:val="00B03DC0"/>
    <w:rsid w:val="00B04096"/>
    <w:rsid w:val="00B0472D"/>
    <w:rsid w:val="00B0481E"/>
    <w:rsid w:val="00B04B55"/>
    <w:rsid w:val="00B0526D"/>
    <w:rsid w:val="00B05858"/>
    <w:rsid w:val="00B05929"/>
    <w:rsid w:val="00B05D54"/>
    <w:rsid w:val="00B06608"/>
    <w:rsid w:val="00B06709"/>
    <w:rsid w:val="00B06950"/>
    <w:rsid w:val="00B06D21"/>
    <w:rsid w:val="00B06DC9"/>
    <w:rsid w:val="00B06FD5"/>
    <w:rsid w:val="00B07412"/>
    <w:rsid w:val="00B07832"/>
    <w:rsid w:val="00B07976"/>
    <w:rsid w:val="00B10563"/>
    <w:rsid w:val="00B1080E"/>
    <w:rsid w:val="00B10E87"/>
    <w:rsid w:val="00B11147"/>
    <w:rsid w:val="00B1173E"/>
    <w:rsid w:val="00B11ACF"/>
    <w:rsid w:val="00B11ED6"/>
    <w:rsid w:val="00B12022"/>
    <w:rsid w:val="00B120FC"/>
    <w:rsid w:val="00B1217E"/>
    <w:rsid w:val="00B1238C"/>
    <w:rsid w:val="00B1324F"/>
    <w:rsid w:val="00B13453"/>
    <w:rsid w:val="00B13614"/>
    <w:rsid w:val="00B13C43"/>
    <w:rsid w:val="00B13D6B"/>
    <w:rsid w:val="00B13DEC"/>
    <w:rsid w:val="00B141EA"/>
    <w:rsid w:val="00B14351"/>
    <w:rsid w:val="00B143DD"/>
    <w:rsid w:val="00B14497"/>
    <w:rsid w:val="00B14701"/>
    <w:rsid w:val="00B14994"/>
    <w:rsid w:val="00B14C6C"/>
    <w:rsid w:val="00B153AB"/>
    <w:rsid w:val="00B15EA1"/>
    <w:rsid w:val="00B160C9"/>
    <w:rsid w:val="00B1632F"/>
    <w:rsid w:val="00B16420"/>
    <w:rsid w:val="00B1643E"/>
    <w:rsid w:val="00B16612"/>
    <w:rsid w:val="00B16675"/>
    <w:rsid w:val="00B1678D"/>
    <w:rsid w:val="00B16A0B"/>
    <w:rsid w:val="00B16D49"/>
    <w:rsid w:val="00B17392"/>
    <w:rsid w:val="00B175F7"/>
    <w:rsid w:val="00B17739"/>
    <w:rsid w:val="00B17783"/>
    <w:rsid w:val="00B17826"/>
    <w:rsid w:val="00B178CD"/>
    <w:rsid w:val="00B17A3B"/>
    <w:rsid w:val="00B17B23"/>
    <w:rsid w:val="00B17F65"/>
    <w:rsid w:val="00B20FF3"/>
    <w:rsid w:val="00B21141"/>
    <w:rsid w:val="00B21427"/>
    <w:rsid w:val="00B21DB6"/>
    <w:rsid w:val="00B21FFA"/>
    <w:rsid w:val="00B22184"/>
    <w:rsid w:val="00B22304"/>
    <w:rsid w:val="00B226C8"/>
    <w:rsid w:val="00B2276C"/>
    <w:rsid w:val="00B22CE0"/>
    <w:rsid w:val="00B2314F"/>
    <w:rsid w:val="00B2325E"/>
    <w:rsid w:val="00B23583"/>
    <w:rsid w:val="00B23731"/>
    <w:rsid w:val="00B23735"/>
    <w:rsid w:val="00B2396A"/>
    <w:rsid w:val="00B23B6E"/>
    <w:rsid w:val="00B23EDA"/>
    <w:rsid w:val="00B23FD7"/>
    <w:rsid w:val="00B240D6"/>
    <w:rsid w:val="00B241C3"/>
    <w:rsid w:val="00B245BC"/>
    <w:rsid w:val="00B246BC"/>
    <w:rsid w:val="00B24796"/>
    <w:rsid w:val="00B24A60"/>
    <w:rsid w:val="00B24B40"/>
    <w:rsid w:val="00B24DB6"/>
    <w:rsid w:val="00B24F79"/>
    <w:rsid w:val="00B250CE"/>
    <w:rsid w:val="00B25966"/>
    <w:rsid w:val="00B267DD"/>
    <w:rsid w:val="00B26848"/>
    <w:rsid w:val="00B2708F"/>
    <w:rsid w:val="00B27311"/>
    <w:rsid w:val="00B27454"/>
    <w:rsid w:val="00B274A5"/>
    <w:rsid w:val="00B27ABC"/>
    <w:rsid w:val="00B27DFD"/>
    <w:rsid w:val="00B27E63"/>
    <w:rsid w:val="00B30342"/>
    <w:rsid w:val="00B30798"/>
    <w:rsid w:val="00B30FD3"/>
    <w:rsid w:val="00B30FE9"/>
    <w:rsid w:val="00B317A6"/>
    <w:rsid w:val="00B31ABC"/>
    <w:rsid w:val="00B31E63"/>
    <w:rsid w:val="00B32142"/>
    <w:rsid w:val="00B32780"/>
    <w:rsid w:val="00B33031"/>
    <w:rsid w:val="00B330AD"/>
    <w:rsid w:val="00B33164"/>
    <w:rsid w:val="00B342FC"/>
    <w:rsid w:val="00B34760"/>
    <w:rsid w:val="00B35352"/>
    <w:rsid w:val="00B3581E"/>
    <w:rsid w:val="00B3602E"/>
    <w:rsid w:val="00B36CDC"/>
    <w:rsid w:val="00B36DB8"/>
    <w:rsid w:val="00B37635"/>
    <w:rsid w:val="00B3765E"/>
    <w:rsid w:val="00B3770A"/>
    <w:rsid w:val="00B377B4"/>
    <w:rsid w:val="00B37C6A"/>
    <w:rsid w:val="00B40FCA"/>
    <w:rsid w:val="00B4117B"/>
    <w:rsid w:val="00B412F0"/>
    <w:rsid w:val="00B415FE"/>
    <w:rsid w:val="00B41732"/>
    <w:rsid w:val="00B422FA"/>
    <w:rsid w:val="00B425A8"/>
    <w:rsid w:val="00B42658"/>
    <w:rsid w:val="00B42BE2"/>
    <w:rsid w:val="00B43061"/>
    <w:rsid w:val="00B430EB"/>
    <w:rsid w:val="00B4340D"/>
    <w:rsid w:val="00B43C38"/>
    <w:rsid w:val="00B43F08"/>
    <w:rsid w:val="00B44097"/>
    <w:rsid w:val="00B4478C"/>
    <w:rsid w:val="00B44932"/>
    <w:rsid w:val="00B44959"/>
    <w:rsid w:val="00B4495F"/>
    <w:rsid w:val="00B449D4"/>
    <w:rsid w:val="00B44A6D"/>
    <w:rsid w:val="00B44A6F"/>
    <w:rsid w:val="00B44DD2"/>
    <w:rsid w:val="00B45230"/>
    <w:rsid w:val="00B454FB"/>
    <w:rsid w:val="00B45B2F"/>
    <w:rsid w:val="00B45EF5"/>
    <w:rsid w:val="00B460DE"/>
    <w:rsid w:val="00B460F1"/>
    <w:rsid w:val="00B46256"/>
    <w:rsid w:val="00B462C4"/>
    <w:rsid w:val="00B4683D"/>
    <w:rsid w:val="00B46D3D"/>
    <w:rsid w:val="00B471BC"/>
    <w:rsid w:val="00B4743D"/>
    <w:rsid w:val="00B47830"/>
    <w:rsid w:val="00B50759"/>
    <w:rsid w:val="00B50B86"/>
    <w:rsid w:val="00B50D19"/>
    <w:rsid w:val="00B512D7"/>
    <w:rsid w:val="00B51632"/>
    <w:rsid w:val="00B51897"/>
    <w:rsid w:val="00B51A40"/>
    <w:rsid w:val="00B51AE2"/>
    <w:rsid w:val="00B51B3C"/>
    <w:rsid w:val="00B51B80"/>
    <w:rsid w:val="00B51C82"/>
    <w:rsid w:val="00B51F02"/>
    <w:rsid w:val="00B52A5B"/>
    <w:rsid w:val="00B52B66"/>
    <w:rsid w:val="00B52D45"/>
    <w:rsid w:val="00B52D79"/>
    <w:rsid w:val="00B52E84"/>
    <w:rsid w:val="00B5349D"/>
    <w:rsid w:val="00B5380C"/>
    <w:rsid w:val="00B53A45"/>
    <w:rsid w:val="00B53E3A"/>
    <w:rsid w:val="00B53E49"/>
    <w:rsid w:val="00B54233"/>
    <w:rsid w:val="00B54428"/>
    <w:rsid w:val="00B5451B"/>
    <w:rsid w:val="00B54619"/>
    <w:rsid w:val="00B54E32"/>
    <w:rsid w:val="00B54EFF"/>
    <w:rsid w:val="00B54F87"/>
    <w:rsid w:val="00B552D5"/>
    <w:rsid w:val="00B55460"/>
    <w:rsid w:val="00B558C9"/>
    <w:rsid w:val="00B55B58"/>
    <w:rsid w:val="00B55C08"/>
    <w:rsid w:val="00B55ED8"/>
    <w:rsid w:val="00B56090"/>
    <w:rsid w:val="00B563A4"/>
    <w:rsid w:val="00B56E4B"/>
    <w:rsid w:val="00B5723A"/>
    <w:rsid w:val="00B57671"/>
    <w:rsid w:val="00B57735"/>
    <w:rsid w:val="00B6074E"/>
    <w:rsid w:val="00B60F62"/>
    <w:rsid w:val="00B61180"/>
    <w:rsid w:val="00B61288"/>
    <w:rsid w:val="00B6149C"/>
    <w:rsid w:val="00B61567"/>
    <w:rsid w:val="00B615CA"/>
    <w:rsid w:val="00B6189F"/>
    <w:rsid w:val="00B61A20"/>
    <w:rsid w:val="00B61ACF"/>
    <w:rsid w:val="00B61FA3"/>
    <w:rsid w:val="00B62354"/>
    <w:rsid w:val="00B6245B"/>
    <w:rsid w:val="00B62654"/>
    <w:rsid w:val="00B62ABF"/>
    <w:rsid w:val="00B62FC3"/>
    <w:rsid w:val="00B62FED"/>
    <w:rsid w:val="00B63A2F"/>
    <w:rsid w:val="00B63B07"/>
    <w:rsid w:val="00B63B61"/>
    <w:rsid w:val="00B63EDD"/>
    <w:rsid w:val="00B63F76"/>
    <w:rsid w:val="00B649BF"/>
    <w:rsid w:val="00B64A7D"/>
    <w:rsid w:val="00B64AEB"/>
    <w:rsid w:val="00B64FEC"/>
    <w:rsid w:val="00B6537E"/>
    <w:rsid w:val="00B657BE"/>
    <w:rsid w:val="00B65E83"/>
    <w:rsid w:val="00B660AE"/>
    <w:rsid w:val="00B666FF"/>
    <w:rsid w:val="00B66793"/>
    <w:rsid w:val="00B668BC"/>
    <w:rsid w:val="00B6760E"/>
    <w:rsid w:val="00B67A8E"/>
    <w:rsid w:val="00B67AE2"/>
    <w:rsid w:val="00B67B70"/>
    <w:rsid w:val="00B67BAF"/>
    <w:rsid w:val="00B701B1"/>
    <w:rsid w:val="00B70753"/>
    <w:rsid w:val="00B70E9A"/>
    <w:rsid w:val="00B711DE"/>
    <w:rsid w:val="00B71244"/>
    <w:rsid w:val="00B71555"/>
    <w:rsid w:val="00B71711"/>
    <w:rsid w:val="00B71747"/>
    <w:rsid w:val="00B7175A"/>
    <w:rsid w:val="00B7175B"/>
    <w:rsid w:val="00B71794"/>
    <w:rsid w:val="00B71897"/>
    <w:rsid w:val="00B71985"/>
    <w:rsid w:val="00B7260B"/>
    <w:rsid w:val="00B72744"/>
    <w:rsid w:val="00B72B47"/>
    <w:rsid w:val="00B72C3F"/>
    <w:rsid w:val="00B735EA"/>
    <w:rsid w:val="00B736FF"/>
    <w:rsid w:val="00B73D12"/>
    <w:rsid w:val="00B73D89"/>
    <w:rsid w:val="00B73EBB"/>
    <w:rsid w:val="00B74062"/>
    <w:rsid w:val="00B747B1"/>
    <w:rsid w:val="00B7486C"/>
    <w:rsid w:val="00B74CA2"/>
    <w:rsid w:val="00B74DC8"/>
    <w:rsid w:val="00B74FAC"/>
    <w:rsid w:val="00B75139"/>
    <w:rsid w:val="00B753D3"/>
    <w:rsid w:val="00B75709"/>
    <w:rsid w:val="00B75C6F"/>
    <w:rsid w:val="00B75DBB"/>
    <w:rsid w:val="00B75EC7"/>
    <w:rsid w:val="00B75F8A"/>
    <w:rsid w:val="00B760A8"/>
    <w:rsid w:val="00B76765"/>
    <w:rsid w:val="00B76EF2"/>
    <w:rsid w:val="00B77470"/>
    <w:rsid w:val="00B7798F"/>
    <w:rsid w:val="00B77A23"/>
    <w:rsid w:val="00B77A68"/>
    <w:rsid w:val="00B800ED"/>
    <w:rsid w:val="00B80141"/>
    <w:rsid w:val="00B8026C"/>
    <w:rsid w:val="00B803A9"/>
    <w:rsid w:val="00B80650"/>
    <w:rsid w:val="00B80BDC"/>
    <w:rsid w:val="00B80D78"/>
    <w:rsid w:val="00B8107C"/>
    <w:rsid w:val="00B811D0"/>
    <w:rsid w:val="00B81220"/>
    <w:rsid w:val="00B8138B"/>
    <w:rsid w:val="00B81633"/>
    <w:rsid w:val="00B8173F"/>
    <w:rsid w:val="00B8238B"/>
    <w:rsid w:val="00B82705"/>
    <w:rsid w:val="00B8274D"/>
    <w:rsid w:val="00B829D1"/>
    <w:rsid w:val="00B82A69"/>
    <w:rsid w:val="00B82B4C"/>
    <w:rsid w:val="00B82C02"/>
    <w:rsid w:val="00B82C31"/>
    <w:rsid w:val="00B83137"/>
    <w:rsid w:val="00B831FB"/>
    <w:rsid w:val="00B83543"/>
    <w:rsid w:val="00B835A7"/>
    <w:rsid w:val="00B83ACF"/>
    <w:rsid w:val="00B83AF6"/>
    <w:rsid w:val="00B83DBC"/>
    <w:rsid w:val="00B83DE3"/>
    <w:rsid w:val="00B83E00"/>
    <w:rsid w:val="00B84359"/>
    <w:rsid w:val="00B8466A"/>
    <w:rsid w:val="00B84975"/>
    <w:rsid w:val="00B851E9"/>
    <w:rsid w:val="00B8558D"/>
    <w:rsid w:val="00B858CC"/>
    <w:rsid w:val="00B861FD"/>
    <w:rsid w:val="00B86338"/>
    <w:rsid w:val="00B864FD"/>
    <w:rsid w:val="00B865B4"/>
    <w:rsid w:val="00B86665"/>
    <w:rsid w:val="00B868E8"/>
    <w:rsid w:val="00B8695B"/>
    <w:rsid w:val="00B87006"/>
    <w:rsid w:val="00B871C3"/>
    <w:rsid w:val="00B874A6"/>
    <w:rsid w:val="00B87A6D"/>
    <w:rsid w:val="00B87D87"/>
    <w:rsid w:val="00B90715"/>
    <w:rsid w:val="00B907C6"/>
    <w:rsid w:val="00B90EB0"/>
    <w:rsid w:val="00B9119E"/>
    <w:rsid w:val="00B911DE"/>
    <w:rsid w:val="00B91244"/>
    <w:rsid w:val="00B9133D"/>
    <w:rsid w:val="00B91498"/>
    <w:rsid w:val="00B91845"/>
    <w:rsid w:val="00B91BF8"/>
    <w:rsid w:val="00B9233C"/>
    <w:rsid w:val="00B92641"/>
    <w:rsid w:val="00B92702"/>
    <w:rsid w:val="00B9291B"/>
    <w:rsid w:val="00B92936"/>
    <w:rsid w:val="00B92EA8"/>
    <w:rsid w:val="00B92EDF"/>
    <w:rsid w:val="00B93236"/>
    <w:rsid w:val="00B934E1"/>
    <w:rsid w:val="00B93574"/>
    <w:rsid w:val="00B93810"/>
    <w:rsid w:val="00B93909"/>
    <w:rsid w:val="00B93A1C"/>
    <w:rsid w:val="00B943A9"/>
    <w:rsid w:val="00B94725"/>
    <w:rsid w:val="00B94F9D"/>
    <w:rsid w:val="00B95602"/>
    <w:rsid w:val="00B95731"/>
    <w:rsid w:val="00B95C11"/>
    <w:rsid w:val="00B960D4"/>
    <w:rsid w:val="00B963D4"/>
    <w:rsid w:val="00B967B4"/>
    <w:rsid w:val="00B97121"/>
    <w:rsid w:val="00B97262"/>
    <w:rsid w:val="00B977A6"/>
    <w:rsid w:val="00B97AF2"/>
    <w:rsid w:val="00B97B37"/>
    <w:rsid w:val="00B97D64"/>
    <w:rsid w:val="00BA0072"/>
    <w:rsid w:val="00BA00A2"/>
    <w:rsid w:val="00BA0289"/>
    <w:rsid w:val="00BA048F"/>
    <w:rsid w:val="00BA092D"/>
    <w:rsid w:val="00BA0F74"/>
    <w:rsid w:val="00BA0F8C"/>
    <w:rsid w:val="00BA125F"/>
    <w:rsid w:val="00BA1C44"/>
    <w:rsid w:val="00BA1F86"/>
    <w:rsid w:val="00BA266D"/>
    <w:rsid w:val="00BA28E4"/>
    <w:rsid w:val="00BA290A"/>
    <w:rsid w:val="00BA30E3"/>
    <w:rsid w:val="00BA359A"/>
    <w:rsid w:val="00BA3615"/>
    <w:rsid w:val="00BA3819"/>
    <w:rsid w:val="00BA40CC"/>
    <w:rsid w:val="00BA41F0"/>
    <w:rsid w:val="00BA43BB"/>
    <w:rsid w:val="00BA44F1"/>
    <w:rsid w:val="00BA456E"/>
    <w:rsid w:val="00BA502E"/>
    <w:rsid w:val="00BA51B8"/>
    <w:rsid w:val="00BA52C8"/>
    <w:rsid w:val="00BA604B"/>
    <w:rsid w:val="00BA6303"/>
    <w:rsid w:val="00BA66C1"/>
    <w:rsid w:val="00BA679F"/>
    <w:rsid w:val="00BA680D"/>
    <w:rsid w:val="00BA68D2"/>
    <w:rsid w:val="00BA69AF"/>
    <w:rsid w:val="00BA6A22"/>
    <w:rsid w:val="00BA7A2C"/>
    <w:rsid w:val="00BA7ABC"/>
    <w:rsid w:val="00BA7C3D"/>
    <w:rsid w:val="00BB03FD"/>
    <w:rsid w:val="00BB0B0A"/>
    <w:rsid w:val="00BB0EC2"/>
    <w:rsid w:val="00BB0FE2"/>
    <w:rsid w:val="00BB1FE8"/>
    <w:rsid w:val="00BB2258"/>
    <w:rsid w:val="00BB2791"/>
    <w:rsid w:val="00BB2AC8"/>
    <w:rsid w:val="00BB3504"/>
    <w:rsid w:val="00BB389F"/>
    <w:rsid w:val="00BB41DF"/>
    <w:rsid w:val="00BB420B"/>
    <w:rsid w:val="00BB440E"/>
    <w:rsid w:val="00BB44BA"/>
    <w:rsid w:val="00BB468A"/>
    <w:rsid w:val="00BB4C37"/>
    <w:rsid w:val="00BB4D00"/>
    <w:rsid w:val="00BB5466"/>
    <w:rsid w:val="00BB56E5"/>
    <w:rsid w:val="00BB56FA"/>
    <w:rsid w:val="00BB580E"/>
    <w:rsid w:val="00BB5E92"/>
    <w:rsid w:val="00BB5F4B"/>
    <w:rsid w:val="00BB6147"/>
    <w:rsid w:val="00BB6235"/>
    <w:rsid w:val="00BB6FD7"/>
    <w:rsid w:val="00BB6FFE"/>
    <w:rsid w:val="00BB70AF"/>
    <w:rsid w:val="00BB72A4"/>
    <w:rsid w:val="00BB72EF"/>
    <w:rsid w:val="00BB7660"/>
    <w:rsid w:val="00BB794B"/>
    <w:rsid w:val="00BB7A2A"/>
    <w:rsid w:val="00BB7D92"/>
    <w:rsid w:val="00BC026B"/>
    <w:rsid w:val="00BC0305"/>
    <w:rsid w:val="00BC0311"/>
    <w:rsid w:val="00BC079B"/>
    <w:rsid w:val="00BC089D"/>
    <w:rsid w:val="00BC0959"/>
    <w:rsid w:val="00BC0A2D"/>
    <w:rsid w:val="00BC0EA3"/>
    <w:rsid w:val="00BC16AC"/>
    <w:rsid w:val="00BC27B0"/>
    <w:rsid w:val="00BC2CA8"/>
    <w:rsid w:val="00BC2CF8"/>
    <w:rsid w:val="00BC3110"/>
    <w:rsid w:val="00BC312E"/>
    <w:rsid w:val="00BC3719"/>
    <w:rsid w:val="00BC3745"/>
    <w:rsid w:val="00BC3B14"/>
    <w:rsid w:val="00BC3CD7"/>
    <w:rsid w:val="00BC3DB7"/>
    <w:rsid w:val="00BC3E10"/>
    <w:rsid w:val="00BC40D9"/>
    <w:rsid w:val="00BC42E7"/>
    <w:rsid w:val="00BC45D8"/>
    <w:rsid w:val="00BC4671"/>
    <w:rsid w:val="00BC4AE2"/>
    <w:rsid w:val="00BC5119"/>
    <w:rsid w:val="00BC5247"/>
    <w:rsid w:val="00BC5292"/>
    <w:rsid w:val="00BC52C9"/>
    <w:rsid w:val="00BC571C"/>
    <w:rsid w:val="00BC576A"/>
    <w:rsid w:val="00BC5861"/>
    <w:rsid w:val="00BC58A3"/>
    <w:rsid w:val="00BC5FED"/>
    <w:rsid w:val="00BC60C1"/>
    <w:rsid w:val="00BC6308"/>
    <w:rsid w:val="00BC6484"/>
    <w:rsid w:val="00BC64C8"/>
    <w:rsid w:val="00BC6689"/>
    <w:rsid w:val="00BC6B2F"/>
    <w:rsid w:val="00BC7139"/>
    <w:rsid w:val="00BC7B6F"/>
    <w:rsid w:val="00BC7F70"/>
    <w:rsid w:val="00BD0671"/>
    <w:rsid w:val="00BD098D"/>
    <w:rsid w:val="00BD10F9"/>
    <w:rsid w:val="00BD118A"/>
    <w:rsid w:val="00BD1F4F"/>
    <w:rsid w:val="00BD2105"/>
    <w:rsid w:val="00BD2B08"/>
    <w:rsid w:val="00BD2D47"/>
    <w:rsid w:val="00BD2EF3"/>
    <w:rsid w:val="00BD30C7"/>
    <w:rsid w:val="00BD39E2"/>
    <w:rsid w:val="00BD3B9B"/>
    <w:rsid w:val="00BD3BAA"/>
    <w:rsid w:val="00BD3D28"/>
    <w:rsid w:val="00BD3EFD"/>
    <w:rsid w:val="00BD41B4"/>
    <w:rsid w:val="00BD4319"/>
    <w:rsid w:val="00BD5539"/>
    <w:rsid w:val="00BD5555"/>
    <w:rsid w:val="00BD5B17"/>
    <w:rsid w:val="00BD5E2A"/>
    <w:rsid w:val="00BD5EAB"/>
    <w:rsid w:val="00BD61AA"/>
    <w:rsid w:val="00BD65B8"/>
    <w:rsid w:val="00BD67D8"/>
    <w:rsid w:val="00BD6A30"/>
    <w:rsid w:val="00BD7088"/>
    <w:rsid w:val="00BD718F"/>
    <w:rsid w:val="00BD77A7"/>
    <w:rsid w:val="00BD7C67"/>
    <w:rsid w:val="00BD7ED2"/>
    <w:rsid w:val="00BE0453"/>
    <w:rsid w:val="00BE04DB"/>
    <w:rsid w:val="00BE0BBE"/>
    <w:rsid w:val="00BE0CF5"/>
    <w:rsid w:val="00BE1640"/>
    <w:rsid w:val="00BE18FC"/>
    <w:rsid w:val="00BE1FEE"/>
    <w:rsid w:val="00BE240A"/>
    <w:rsid w:val="00BE259B"/>
    <w:rsid w:val="00BE3507"/>
    <w:rsid w:val="00BE407E"/>
    <w:rsid w:val="00BE42BC"/>
    <w:rsid w:val="00BE4319"/>
    <w:rsid w:val="00BE43DA"/>
    <w:rsid w:val="00BE4904"/>
    <w:rsid w:val="00BE49DB"/>
    <w:rsid w:val="00BE4A1C"/>
    <w:rsid w:val="00BE4C3D"/>
    <w:rsid w:val="00BE506D"/>
    <w:rsid w:val="00BE54A6"/>
    <w:rsid w:val="00BE5EDD"/>
    <w:rsid w:val="00BE6EC7"/>
    <w:rsid w:val="00BE6F9C"/>
    <w:rsid w:val="00BE739D"/>
    <w:rsid w:val="00BE7483"/>
    <w:rsid w:val="00BE77B4"/>
    <w:rsid w:val="00BE78B2"/>
    <w:rsid w:val="00BE7EAB"/>
    <w:rsid w:val="00BF031A"/>
    <w:rsid w:val="00BF0698"/>
    <w:rsid w:val="00BF0793"/>
    <w:rsid w:val="00BF0799"/>
    <w:rsid w:val="00BF0958"/>
    <w:rsid w:val="00BF0A54"/>
    <w:rsid w:val="00BF0AB3"/>
    <w:rsid w:val="00BF0C6A"/>
    <w:rsid w:val="00BF0D61"/>
    <w:rsid w:val="00BF0EBB"/>
    <w:rsid w:val="00BF0EEC"/>
    <w:rsid w:val="00BF141E"/>
    <w:rsid w:val="00BF187C"/>
    <w:rsid w:val="00BF1C55"/>
    <w:rsid w:val="00BF2232"/>
    <w:rsid w:val="00BF2328"/>
    <w:rsid w:val="00BF247F"/>
    <w:rsid w:val="00BF25C5"/>
    <w:rsid w:val="00BF25E2"/>
    <w:rsid w:val="00BF268A"/>
    <w:rsid w:val="00BF2C14"/>
    <w:rsid w:val="00BF2D6A"/>
    <w:rsid w:val="00BF32A0"/>
    <w:rsid w:val="00BF38AB"/>
    <w:rsid w:val="00BF4103"/>
    <w:rsid w:val="00BF444F"/>
    <w:rsid w:val="00BF4813"/>
    <w:rsid w:val="00BF488F"/>
    <w:rsid w:val="00BF49A6"/>
    <w:rsid w:val="00BF4A86"/>
    <w:rsid w:val="00BF4C5F"/>
    <w:rsid w:val="00BF4D16"/>
    <w:rsid w:val="00BF513F"/>
    <w:rsid w:val="00BF57EC"/>
    <w:rsid w:val="00BF5A99"/>
    <w:rsid w:val="00BF61E8"/>
    <w:rsid w:val="00BF62E0"/>
    <w:rsid w:val="00BF6592"/>
    <w:rsid w:val="00BF66E7"/>
    <w:rsid w:val="00BF6C54"/>
    <w:rsid w:val="00BF6CDC"/>
    <w:rsid w:val="00BF6DE9"/>
    <w:rsid w:val="00BF6E61"/>
    <w:rsid w:val="00BF740E"/>
    <w:rsid w:val="00BF7666"/>
    <w:rsid w:val="00BF7812"/>
    <w:rsid w:val="00BF7C3B"/>
    <w:rsid w:val="00BF7C89"/>
    <w:rsid w:val="00C0042E"/>
    <w:rsid w:val="00C00F4E"/>
    <w:rsid w:val="00C0111B"/>
    <w:rsid w:val="00C01630"/>
    <w:rsid w:val="00C018D1"/>
    <w:rsid w:val="00C0190F"/>
    <w:rsid w:val="00C01932"/>
    <w:rsid w:val="00C01BA8"/>
    <w:rsid w:val="00C01DC2"/>
    <w:rsid w:val="00C027AC"/>
    <w:rsid w:val="00C02881"/>
    <w:rsid w:val="00C02B2D"/>
    <w:rsid w:val="00C033C1"/>
    <w:rsid w:val="00C033ED"/>
    <w:rsid w:val="00C03458"/>
    <w:rsid w:val="00C0389F"/>
    <w:rsid w:val="00C038DA"/>
    <w:rsid w:val="00C03A62"/>
    <w:rsid w:val="00C03C49"/>
    <w:rsid w:val="00C03F25"/>
    <w:rsid w:val="00C04431"/>
    <w:rsid w:val="00C047D7"/>
    <w:rsid w:val="00C04812"/>
    <w:rsid w:val="00C04892"/>
    <w:rsid w:val="00C04D10"/>
    <w:rsid w:val="00C0520C"/>
    <w:rsid w:val="00C0542F"/>
    <w:rsid w:val="00C06148"/>
    <w:rsid w:val="00C06C82"/>
    <w:rsid w:val="00C06D90"/>
    <w:rsid w:val="00C07097"/>
    <w:rsid w:val="00C07A19"/>
    <w:rsid w:val="00C07F3A"/>
    <w:rsid w:val="00C1027E"/>
    <w:rsid w:val="00C1055C"/>
    <w:rsid w:val="00C10741"/>
    <w:rsid w:val="00C109A8"/>
    <w:rsid w:val="00C11678"/>
    <w:rsid w:val="00C1190A"/>
    <w:rsid w:val="00C11B60"/>
    <w:rsid w:val="00C11DBC"/>
    <w:rsid w:val="00C12215"/>
    <w:rsid w:val="00C125B2"/>
    <w:rsid w:val="00C130D2"/>
    <w:rsid w:val="00C13296"/>
    <w:rsid w:val="00C1353D"/>
    <w:rsid w:val="00C1358B"/>
    <w:rsid w:val="00C137A8"/>
    <w:rsid w:val="00C13B24"/>
    <w:rsid w:val="00C13CE8"/>
    <w:rsid w:val="00C14541"/>
    <w:rsid w:val="00C1474E"/>
    <w:rsid w:val="00C14BA0"/>
    <w:rsid w:val="00C14D6B"/>
    <w:rsid w:val="00C152B8"/>
    <w:rsid w:val="00C15300"/>
    <w:rsid w:val="00C159B5"/>
    <w:rsid w:val="00C16048"/>
    <w:rsid w:val="00C16380"/>
    <w:rsid w:val="00C16A69"/>
    <w:rsid w:val="00C16C66"/>
    <w:rsid w:val="00C17644"/>
    <w:rsid w:val="00C178DC"/>
    <w:rsid w:val="00C200D8"/>
    <w:rsid w:val="00C20505"/>
    <w:rsid w:val="00C20744"/>
    <w:rsid w:val="00C2078F"/>
    <w:rsid w:val="00C207DC"/>
    <w:rsid w:val="00C20AB4"/>
    <w:rsid w:val="00C20B83"/>
    <w:rsid w:val="00C20CEB"/>
    <w:rsid w:val="00C2114E"/>
    <w:rsid w:val="00C21742"/>
    <w:rsid w:val="00C21BC1"/>
    <w:rsid w:val="00C22251"/>
    <w:rsid w:val="00C223C4"/>
    <w:rsid w:val="00C2242F"/>
    <w:rsid w:val="00C2254E"/>
    <w:rsid w:val="00C226E7"/>
    <w:rsid w:val="00C22BAC"/>
    <w:rsid w:val="00C22CDD"/>
    <w:rsid w:val="00C234BA"/>
    <w:rsid w:val="00C234D6"/>
    <w:rsid w:val="00C24374"/>
    <w:rsid w:val="00C24412"/>
    <w:rsid w:val="00C2449A"/>
    <w:rsid w:val="00C24C45"/>
    <w:rsid w:val="00C24C84"/>
    <w:rsid w:val="00C24DAD"/>
    <w:rsid w:val="00C24DB3"/>
    <w:rsid w:val="00C24E5A"/>
    <w:rsid w:val="00C2549F"/>
    <w:rsid w:val="00C2599A"/>
    <w:rsid w:val="00C25DFD"/>
    <w:rsid w:val="00C26B6E"/>
    <w:rsid w:val="00C270E7"/>
    <w:rsid w:val="00C277D1"/>
    <w:rsid w:val="00C305E1"/>
    <w:rsid w:val="00C3072F"/>
    <w:rsid w:val="00C30C4A"/>
    <w:rsid w:val="00C30CE0"/>
    <w:rsid w:val="00C31396"/>
    <w:rsid w:val="00C3141D"/>
    <w:rsid w:val="00C3186D"/>
    <w:rsid w:val="00C319AC"/>
    <w:rsid w:val="00C31AC8"/>
    <w:rsid w:val="00C31B4D"/>
    <w:rsid w:val="00C31C28"/>
    <w:rsid w:val="00C31C6A"/>
    <w:rsid w:val="00C31F1E"/>
    <w:rsid w:val="00C32155"/>
    <w:rsid w:val="00C32510"/>
    <w:rsid w:val="00C329AB"/>
    <w:rsid w:val="00C32B15"/>
    <w:rsid w:val="00C32BBD"/>
    <w:rsid w:val="00C32D96"/>
    <w:rsid w:val="00C33142"/>
    <w:rsid w:val="00C3330D"/>
    <w:rsid w:val="00C33E6A"/>
    <w:rsid w:val="00C33F3A"/>
    <w:rsid w:val="00C34102"/>
    <w:rsid w:val="00C34403"/>
    <w:rsid w:val="00C34608"/>
    <w:rsid w:val="00C34C8A"/>
    <w:rsid w:val="00C355C8"/>
    <w:rsid w:val="00C35620"/>
    <w:rsid w:val="00C35913"/>
    <w:rsid w:val="00C35E59"/>
    <w:rsid w:val="00C35E8B"/>
    <w:rsid w:val="00C35F81"/>
    <w:rsid w:val="00C36213"/>
    <w:rsid w:val="00C3623D"/>
    <w:rsid w:val="00C36BFE"/>
    <w:rsid w:val="00C37819"/>
    <w:rsid w:val="00C37AD2"/>
    <w:rsid w:val="00C400F5"/>
    <w:rsid w:val="00C40CA4"/>
    <w:rsid w:val="00C416D0"/>
    <w:rsid w:val="00C41770"/>
    <w:rsid w:val="00C4177F"/>
    <w:rsid w:val="00C41986"/>
    <w:rsid w:val="00C41C67"/>
    <w:rsid w:val="00C421D4"/>
    <w:rsid w:val="00C425B8"/>
    <w:rsid w:val="00C42890"/>
    <w:rsid w:val="00C42898"/>
    <w:rsid w:val="00C4294A"/>
    <w:rsid w:val="00C42D4B"/>
    <w:rsid w:val="00C43356"/>
    <w:rsid w:val="00C43764"/>
    <w:rsid w:val="00C43C3F"/>
    <w:rsid w:val="00C43DA7"/>
    <w:rsid w:val="00C43EF4"/>
    <w:rsid w:val="00C43FB3"/>
    <w:rsid w:val="00C4405E"/>
    <w:rsid w:val="00C4433E"/>
    <w:rsid w:val="00C443EC"/>
    <w:rsid w:val="00C44B78"/>
    <w:rsid w:val="00C4504F"/>
    <w:rsid w:val="00C450F9"/>
    <w:rsid w:val="00C451F5"/>
    <w:rsid w:val="00C45293"/>
    <w:rsid w:val="00C45312"/>
    <w:rsid w:val="00C45464"/>
    <w:rsid w:val="00C4575A"/>
    <w:rsid w:val="00C45993"/>
    <w:rsid w:val="00C45C07"/>
    <w:rsid w:val="00C45C7A"/>
    <w:rsid w:val="00C45F7E"/>
    <w:rsid w:val="00C468F1"/>
    <w:rsid w:val="00C469CA"/>
    <w:rsid w:val="00C46B08"/>
    <w:rsid w:val="00C46D66"/>
    <w:rsid w:val="00C46F1F"/>
    <w:rsid w:val="00C470EB"/>
    <w:rsid w:val="00C47557"/>
    <w:rsid w:val="00C47593"/>
    <w:rsid w:val="00C47B79"/>
    <w:rsid w:val="00C47D58"/>
    <w:rsid w:val="00C47ED7"/>
    <w:rsid w:val="00C501C1"/>
    <w:rsid w:val="00C5048E"/>
    <w:rsid w:val="00C5049E"/>
    <w:rsid w:val="00C50DD0"/>
    <w:rsid w:val="00C50E83"/>
    <w:rsid w:val="00C50F74"/>
    <w:rsid w:val="00C512BE"/>
    <w:rsid w:val="00C51D7A"/>
    <w:rsid w:val="00C52299"/>
    <w:rsid w:val="00C52835"/>
    <w:rsid w:val="00C52D4F"/>
    <w:rsid w:val="00C530BD"/>
    <w:rsid w:val="00C532C5"/>
    <w:rsid w:val="00C53538"/>
    <w:rsid w:val="00C53788"/>
    <w:rsid w:val="00C5394B"/>
    <w:rsid w:val="00C53AB0"/>
    <w:rsid w:val="00C5437D"/>
    <w:rsid w:val="00C5480F"/>
    <w:rsid w:val="00C55030"/>
    <w:rsid w:val="00C5511A"/>
    <w:rsid w:val="00C55133"/>
    <w:rsid w:val="00C55719"/>
    <w:rsid w:val="00C5596A"/>
    <w:rsid w:val="00C55AEF"/>
    <w:rsid w:val="00C55B51"/>
    <w:rsid w:val="00C55EE0"/>
    <w:rsid w:val="00C560EB"/>
    <w:rsid w:val="00C56A70"/>
    <w:rsid w:val="00C56B54"/>
    <w:rsid w:val="00C56BF8"/>
    <w:rsid w:val="00C56EA6"/>
    <w:rsid w:val="00C576E8"/>
    <w:rsid w:val="00C57C9C"/>
    <w:rsid w:val="00C57D65"/>
    <w:rsid w:val="00C60098"/>
    <w:rsid w:val="00C60489"/>
    <w:rsid w:val="00C60550"/>
    <w:rsid w:val="00C60D01"/>
    <w:rsid w:val="00C61636"/>
    <w:rsid w:val="00C6250D"/>
    <w:rsid w:val="00C625D6"/>
    <w:rsid w:val="00C62946"/>
    <w:rsid w:val="00C62C15"/>
    <w:rsid w:val="00C62C81"/>
    <w:rsid w:val="00C62F10"/>
    <w:rsid w:val="00C632A1"/>
    <w:rsid w:val="00C632BA"/>
    <w:rsid w:val="00C6340A"/>
    <w:rsid w:val="00C636D9"/>
    <w:rsid w:val="00C6370C"/>
    <w:rsid w:val="00C637A9"/>
    <w:rsid w:val="00C637C1"/>
    <w:rsid w:val="00C63D4E"/>
    <w:rsid w:val="00C63F41"/>
    <w:rsid w:val="00C6467D"/>
    <w:rsid w:val="00C65349"/>
    <w:rsid w:val="00C65686"/>
    <w:rsid w:val="00C65A08"/>
    <w:rsid w:val="00C66146"/>
    <w:rsid w:val="00C66528"/>
    <w:rsid w:val="00C669C4"/>
    <w:rsid w:val="00C66A9F"/>
    <w:rsid w:val="00C66CE3"/>
    <w:rsid w:val="00C670B1"/>
    <w:rsid w:val="00C67278"/>
    <w:rsid w:val="00C6751F"/>
    <w:rsid w:val="00C678D6"/>
    <w:rsid w:val="00C702ED"/>
    <w:rsid w:val="00C70F67"/>
    <w:rsid w:val="00C714B3"/>
    <w:rsid w:val="00C71846"/>
    <w:rsid w:val="00C72021"/>
    <w:rsid w:val="00C7355A"/>
    <w:rsid w:val="00C736CF"/>
    <w:rsid w:val="00C74AC3"/>
    <w:rsid w:val="00C74DCB"/>
    <w:rsid w:val="00C74E17"/>
    <w:rsid w:val="00C75A93"/>
    <w:rsid w:val="00C761C4"/>
    <w:rsid w:val="00C764E8"/>
    <w:rsid w:val="00C76652"/>
    <w:rsid w:val="00C7680B"/>
    <w:rsid w:val="00C76829"/>
    <w:rsid w:val="00C76BD0"/>
    <w:rsid w:val="00C76FB9"/>
    <w:rsid w:val="00C7728C"/>
    <w:rsid w:val="00C775F4"/>
    <w:rsid w:val="00C77C68"/>
    <w:rsid w:val="00C80494"/>
    <w:rsid w:val="00C80707"/>
    <w:rsid w:val="00C808EE"/>
    <w:rsid w:val="00C808F1"/>
    <w:rsid w:val="00C81508"/>
    <w:rsid w:val="00C824BE"/>
    <w:rsid w:val="00C824EA"/>
    <w:rsid w:val="00C8256A"/>
    <w:rsid w:val="00C82AB5"/>
    <w:rsid w:val="00C82E79"/>
    <w:rsid w:val="00C82E8D"/>
    <w:rsid w:val="00C83A03"/>
    <w:rsid w:val="00C843B6"/>
    <w:rsid w:val="00C84512"/>
    <w:rsid w:val="00C8456B"/>
    <w:rsid w:val="00C8477A"/>
    <w:rsid w:val="00C84D9E"/>
    <w:rsid w:val="00C84E87"/>
    <w:rsid w:val="00C85163"/>
    <w:rsid w:val="00C851CF"/>
    <w:rsid w:val="00C85332"/>
    <w:rsid w:val="00C85488"/>
    <w:rsid w:val="00C859E3"/>
    <w:rsid w:val="00C85ECC"/>
    <w:rsid w:val="00C86044"/>
    <w:rsid w:val="00C8631E"/>
    <w:rsid w:val="00C864EE"/>
    <w:rsid w:val="00C86648"/>
    <w:rsid w:val="00C867ED"/>
    <w:rsid w:val="00C868C7"/>
    <w:rsid w:val="00C86AA7"/>
    <w:rsid w:val="00C871AC"/>
    <w:rsid w:val="00C871DE"/>
    <w:rsid w:val="00C8744B"/>
    <w:rsid w:val="00C87984"/>
    <w:rsid w:val="00C87B37"/>
    <w:rsid w:val="00C87C48"/>
    <w:rsid w:val="00C87F81"/>
    <w:rsid w:val="00C900B9"/>
    <w:rsid w:val="00C909C5"/>
    <w:rsid w:val="00C91338"/>
    <w:rsid w:val="00C915BD"/>
    <w:rsid w:val="00C91F84"/>
    <w:rsid w:val="00C9207A"/>
    <w:rsid w:val="00C92120"/>
    <w:rsid w:val="00C9225A"/>
    <w:rsid w:val="00C9251F"/>
    <w:rsid w:val="00C92DB1"/>
    <w:rsid w:val="00C92E91"/>
    <w:rsid w:val="00C93100"/>
    <w:rsid w:val="00C933F7"/>
    <w:rsid w:val="00C93542"/>
    <w:rsid w:val="00C9371F"/>
    <w:rsid w:val="00C93D2D"/>
    <w:rsid w:val="00C93F26"/>
    <w:rsid w:val="00C9401E"/>
    <w:rsid w:val="00C9428F"/>
    <w:rsid w:val="00C94B24"/>
    <w:rsid w:val="00C94D48"/>
    <w:rsid w:val="00C94F5E"/>
    <w:rsid w:val="00C95565"/>
    <w:rsid w:val="00C955F2"/>
    <w:rsid w:val="00C9560C"/>
    <w:rsid w:val="00C956BB"/>
    <w:rsid w:val="00C95B70"/>
    <w:rsid w:val="00C9611F"/>
    <w:rsid w:val="00C9657B"/>
    <w:rsid w:val="00C96F49"/>
    <w:rsid w:val="00C97716"/>
    <w:rsid w:val="00C97823"/>
    <w:rsid w:val="00CA03A1"/>
    <w:rsid w:val="00CA0423"/>
    <w:rsid w:val="00CA07BB"/>
    <w:rsid w:val="00CA0B47"/>
    <w:rsid w:val="00CA0F98"/>
    <w:rsid w:val="00CA0FBF"/>
    <w:rsid w:val="00CA1232"/>
    <w:rsid w:val="00CA12F1"/>
    <w:rsid w:val="00CA1485"/>
    <w:rsid w:val="00CA1A9D"/>
    <w:rsid w:val="00CA1CD6"/>
    <w:rsid w:val="00CA1E99"/>
    <w:rsid w:val="00CA200F"/>
    <w:rsid w:val="00CA29B6"/>
    <w:rsid w:val="00CA2E68"/>
    <w:rsid w:val="00CA335F"/>
    <w:rsid w:val="00CA33B5"/>
    <w:rsid w:val="00CA3538"/>
    <w:rsid w:val="00CA4A59"/>
    <w:rsid w:val="00CA506B"/>
    <w:rsid w:val="00CA5C6F"/>
    <w:rsid w:val="00CA5DDF"/>
    <w:rsid w:val="00CA5FED"/>
    <w:rsid w:val="00CA6F51"/>
    <w:rsid w:val="00CA7165"/>
    <w:rsid w:val="00CA727E"/>
    <w:rsid w:val="00CA7672"/>
    <w:rsid w:val="00CA77E6"/>
    <w:rsid w:val="00CA795D"/>
    <w:rsid w:val="00CA7B9A"/>
    <w:rsid w:val="00CA7BE6"/>
    <w:rsid w:val="00CB015B"/>
    <w:rsid w:val="00CB0C37"/>
    <w:rsid w:val="00CB1117"/>
    <w:rsid w:val="00CB1ED7"/>
    <w:rsid w:val="00CB206B"/>
    <w:rsid w:val="00CB212A"/>
    <w:rsid w:val="00CB223D"/>
    <w:rsid w:val="00CB27C8"/>
    <w:rsid w:val="00CB287F"/>
    <w:rsid w:val="00CB2B3E"/>
    <w:rsid w:val="00CB2BD2"/>
    <w:rsid w:val="00CB2E5B"/>
    <w:rsid w:val="00CB2F55"/>
    <w:rsid w:val="00CB3007"/>
    <w:rsid w:val="00CB32DB"/>
    <w:rsid w:val="00CB32EC"/>
    <w:rsid w:val="00CB36A4"/>
    <w:rsid w:val="00CB3CD5"/>
    <w:rsid w:val="00CB486D"/>
    <w:rsid w:val="00CB4B43"/>
    <w:rsid w:val="00CB4CA7"/>
    <w:rsid w:val="00CB5180"/>
    <w:rsid w:val="00CB57DF"/>
    <w:rsid w:val="00CB5C3F"/>
    <w:rsid w:val="00CB5DB0"/>
    <w:rsid w:val="00CB63C7"/>
    <w:rsid w:val="00CB68E7"/>
    <w:rsid w:val="00CB6A1A"/>
    <w:rsid w:val="00CB6C32"/>
    <w:rsid w:val="00CB6C78"/>
    <w:rsid w:val="00CB6DE7"/>
    <w:rsid w:val="00CB7066"/>
    <w:rsid w:val="00CB7330"/>
    <w:rsid w:val="00CC14DC"/>
    <w:rsid w:val="00CC171F"/>
    <w:rsid w:val="00CC1A56"/>
    <w:rsid w:val="00CC1A85"/>
    <w:rsid w:val="00CC1C6C"/>
    <w:rsid w:val="00CC1EF1"/>
    <w:rsid w:val="00CC20CE"/>
    <w:rsid w:val="00CC235C"/>
    <w:rsid w:val="00CC291A"/>
    <w:rsid w:val="00CC321C"/>
    <w:rsid w:val="00CC3673"/>
    <w:rsid w:val="00CC49E9"/>
    <w:rsid w:val="00CC4A59"/>
    <w:rsid w:val="00CC4B90"/>
    <w:rsid w:val="00CC4EC0"/>
    <w:rsid w:val="00CC55D9"/>
    <w:rsid w:val="00CC632D"/>
    <w:rsid w:val="00CC6C1D"/>
    <w:rsid w:val="00CC6C7E"/>
    <w:rsid w:val="00CC6D75"/>
    <w:rsid w:val="00CC6E9C"/>
    <w:rsid w:val="00CC7423"/>
    <w:rsid w:val="00CC75D4"/>
    <w:rsid w:val="00CC782A"/>
    <w:rsid w:val="00CC7C59"/>
    <w:rsid w:val="00CC7D22"/>
    <w:rsid w:val="00CC7ED6"/>
    <w:rsid w:val="00CD00F4"/>
    <w:rsid w:val="00CD0191"/>
    <w:rsid w:val="00CD0255"/>
    <w:rsid w:val="00CD028C"/>
    <w:rsid w:val="00CD089A"/>
    <w:rsid w:val="00CD093A"/>
    <w:rsid w:val="00CD14EA"/>
    <w:rsid w:val="00CD16B4"/>
    <w:rsid w:val="00CD1795"/>
    <w:rsid w:val="00CD1980"/>
    <w:rsid w:val="00CD1C3A"/>
    <w:rsid w:val="00CD1C8C"/>
    <w:rsid w:val="00CD1ED3"/>
    <w:rsid w:val="00CD1EF0"/>
    <w:rsid w:val="00CD1F68"/>
    <w:rsid w:val="00CD2746"/>
    <w:rsid w:val="00CD29FC"/>
    <w:rsid w:val="00CD2B61"/>
    <w:rsid w:val="00CD3090"/>
    <w:rsid w:val="00CD3721"/>
    <w:rsid w:val="00CD3C92"/>
    <w:rsid w:val="00CD3F8E"/>
    <w:rsid w:val="00CD4021"/>
    <w:rsid w:val="00CD4142"/>
    <w:rsid w:val="00CD424C"/>
    <w:rsid w:val="00CD4AB5"/>
    <w:rsid w:val="00CD4D19"/>
    <w:rsid w:val="00CD5098"/>
    <w:rsid w:val="00CD50B1"/>
    <w:rsid w:val="00CD544C"/>
    <w:rsid w:val="00CD55B9"/>
    <w:rsid w:val="00CD5628"/>
    <w:rsid w:val="00CD596D"/>
    <w:rsid w:val="00CD59BC"/>
    <w:rsid w:val="00CD5D8E"/>
    <w:rsid w:val="00CD5F0E"/>
    <w:rsid w:val="00CD62B7"/>
    <w:rsid w:val="00CD64C1"/>
    <w:rsid w:val="00CD6DC5"/>
    <w:rsid w:val="00CD75FE"/>
    <w:rsid w:val="00CD7668"/>
    <w:rsid w:val="00CD79B7"/>
    <w:rsid w:val="00CD7B38"/>
    <w:rsid w:val="00CD7DB3"/>
    <w:rsid w:val="00CE0184"/>
    <w:rsid w:val="00CE01E1"/>
    <w:rsid w:val="00CE02AA"/>
    <w:rsid w:val="00CE0744"/>
    <w:rsid w:val="00CE076D"/>
    <w:rsid w:val="00CE12B6"/>
    <w:rsid w:val="00CE13B1"/>
    <w:rsid w:val="00CE162D"/>
    <w:rsid w:val="00CE1661"/>
    <w:rsid w:val="00CE17EB"/>
    <w:rsid w:val="00CE1986"/>
    <w:rsid w:val="00CE1D68"/>
    <w:rsid w:val="00CE1FBB"/>
    <w:rsid w:val="00CE2189"/>
    <w:rsid w:val="00CE264D"/>
    <w:rsid w:val="00CE2A47"/>
    <w:rsid w:val="00CE2CEE"/>
    <w:rsid w:val="00CE327E"/>
    <w:rsid w:val="00CE3288"/>
    <w:rsid w:val="00CE340C"/>
    <w:rsid w:val="00CE3515"/>
    <w:rsid w:val="00CE3F09"/>
    <w:rsid w:val="00CE4089"/>
    <w:rsid w:val="00CE45AB"/>
    <w:rsid w:val="00CE47EE"/>
    <w:rsid w:val="00CE4E2E"/>
    <w:rsid w:val="00CE52D5"/>
    <w:rsid w:val="00CE52FA"/>
    <w:rsid w:val="00CE5376"/>
    <w:rsid w:val="00CE581A"/>
    <w:rsid w:val="00CE5F20"/>
    <w:rsid w:val="00CE5F44"/>
    <w:rsid w:val="00CE6309"/>
    <w:rsid w:val="00CE6329"/>
    <w:rsid w:val="00CE639D"/>
    <w:rsid w:val="00CE6524"/>
    <w:rsid w:val="00CE6BB7"/>
    <w:rsid w:val="00CE7092"/>
    <w:rsid w:val="00CE72CB"/>
    <w:rsid w:val="00CE7C88"/>
    <w:rsid w:val="00CF0599"/>
    <w:rsid w:val="00CF05EA"/>
    <w:rsid w:val="00CF07D1"/>
    <w:rsid w:val="00CF0FC6"/>
    <w:rsid w:val="00CF11D9"/>
    <w:rsid w:val="00CF127D"/>
    <w:rsid w:val="00CF1496"/>
    <w:rsid w:val="00CF17E2"/>
    <w:rsid w:val="00CF1C12"/>
    <w:rsid w:val="00CF2176"/>
    <w:rsid w:val="00CF24AF"/>
    <w:rsid w:val="00CF26C8"/>
    <w:rsid w:val="00CF2A02"/>
    <w:rsid w:val="00CF2CA7"/>
    <w:rsid w:val="00CF3230"/>
    <w:rsid w:val="00CF3688"/>
    <w:rsid w:val="00CF368A"/>
    <w:rsid w:val="00CF388A"/>
    <w:rsid w:val="00CF3BEE"/>
    <w:rsid w:val="00CF3EA6"/>
    <w:rsid w:val="00CF4139"/>
    <w:rsid w:val="00CF45D4"/>
    <w:rsid w:val="00CF509F"/>
    <w:rsid w:val="00CF51C7"/>
    <w:rsid w:val="00CF59D6"/>
    <w:rsid w:val="00CF5F3F"/>
    <w:rsid w:val="00CF6056"/>
    <w:rsid w:val="00CF6953"/>
    <w:rsid w:val="00CF6D52"/>
    <w:rsid w:val="00CF7934"/>
    <w:rsid w:val="00CF7BFA"/>
    <w:rsid w:val="00CF7C56"/>
    <w:rsid w:val="00D001C3"/>
    <w:rsid w:val="00D0049B"/>
    <w:rsid w:val="00D00B8C"/>
    <w:rsid w:val="00D00F0D"/>
    <w:rsid w:val="00D01257"/>
    <w:rsid w:val="00D01340"/>
    <w:rsid w:val="00D0156A"/>
    <w:rsid w:val="00D01780"/>
    <w:rsid w:val="00D01A67"/>
    <w:rsid w:val="00D01DFB"/>
    <w:rsid w:val="00D02163"/>
    <w:rsid w:val="00D021CD"/>
    <w:rsid w:val="00D02248"/>
    <w:rsid w:val="00D0231D"/>
    <w:rsid w:val="00D02879"/>
    <w:rsid w:val="00D02881"/>
    <w:rsid w:val="00D02CE1"/>
    <w:rsid w:val="00D02DC8"/>
    <w:rsid w:val="00D03549"/>
    <w:rsid w:val="00D0358E"/>
    <w:rsid w:val="00D038AC"/>
    <w:rsid w:val="00D03947"/>
    <w:rsid w:val="00D03AA4"/>
    <w:rsid w:val="00D03DA3"/>
    <w:rsid w:val="00D03F15"/>
    <w:rsid w:val="00D04355"/>
    <w:rsid w:val="00D047F2"/>
    <w:rsid w:val="00D04B14"/>
    <w:rsid w:val="00D04BFC"/>
    <w:rsid w:val="00D055DC"/>
    <w:rsid w:val="00D05703"/>
    <w:rsid w:val="00D05B0E"/>
    <w:rsid w:val="00D06013"/>
    <w:rsid w:val="00D0632F"/>
    <w:rsid w:val="00D067BF"/>
    <w:rsid w:val="00D06DB5"/>
    <w:rsid w:val="00D06E07"/>
    <w:rsid w:val="00D07520"/>
    <w:rsid w:val="00D076CC"/>
    <w:rsid w:val="00D07CA1"/>
    <w:rsid w:val="00D07D36"/>
    <w:rsid w:val="00D07EA5"/>
    <w:rsid w:val="00D10BF9"/>
    <w:rsid w:val="00D1150D"/>
    <w:rsid w:val="00D11762"/>
    <w:rsid w:val="00D1190E"/>
    <w:rsid w:val="00D11B19"/>
    <w:rsid w:val="00D124F6"/>
    <w:rsid w:val="00D12757"/>
    <w:rsid w:val="00D128FC"/>
    <w:rsid w:val="00D12A21"/>
    <w:rsid w:val="00D12FB3"/>
    <w:rsid w:val="00D1301B"/>
    <w:rsid w:val="00D13042"/>
    <w:rsid w:val="00D13219"/>
    <w:rsid w:val="00D1343C"/>
    <w:rsid w:val="00D13865"/>
    <w:rsid w:val="00D13B1C"/>
    <w:rsid w:val="00D14769"/>
    <w:rsid w:val="00D14838"/>
    <w:rsid w:val="00D14D22"/>
    <w:rsid w:val="00D150CF"/>
    <w:rsid w:val="00D15846"/>
    <w:rsid w:val="00D15A0D"/>
    <w:rsid w:val="00D15A27"/>
    <w:rsid w:val="00D15BE7"/>
    <w:rsid w:val="00D15D7B"/>
    <w:rsid w:val="00D16F98"/>
    <w:rsid w:val="00D16F9B"/>
    <w:rsid w:val="00D171DF"/>
    <w:rsid w:val="00D17366"/>
    <w:rsid w:val="00D17410"/>
    <w:rsid w:val="00D17DAA"/>
    <w:rsid w:val="00D20476"/>
    <w:rsid w:val="00D209A7"/>
    <w:rsid w:val="00D209B5"/>
    <w:rsid w:val="00D20BD8"/>
    <w:rsid w:val="00D20E09"/>
    <w:rsid w:val="00D20FE2"/>
    <w:rsid w:val="00D214E6"/>
    <w:rsid w:val="00D21909"/>
    <w:rsid w:val="00D21EDB"/>
    <w:rsid w:val="00D22393"/>
    <w:rsid w:val="00D22A04"/>
    <w:rsid w:val="00D22A44"/>
    <w:rsid w:val="00D22A6F"/>
    <w:rsid w:val="00D22E49"/>
    <w:rsid w:val="00D2335B"/>
    <w:rsid w:val="00D2337B"/>
    <w:rsid w:val="00D23486"/>
    <w:rsid w:val="00D237DF"/>
    <w:rsid w:val="00D23C08"/>
    <w:rsid w:val="00D240F9"/>
    <w:rsid w:val="00D24243"/>
    <w:rsid w:val="00D24692"/>
    <w:rsid w:val="00D24A3F"/>
    <w:rsid w:val="00D24CE3"/>
    <w:rsid w:val="00D24E4C"/>
    <w:rsid w:val="00D24EB4"/>
    <w:rsid w:val="00D24EFF"/>
    <w:rsid w:val="00D25466"/>
    <w:rsid w:val="00D255A4"/>
    <w:rsid w:val="00D25692"/>
    <w:rsid w:val="00D25A87"/>
    <w:rsid w:val="00D25DEC"/>
    <w:rsid w:val="00D263DA"/>
    <w:rsid w:val="00D26469"/>
    <w:rsid w:val="00D26526"/>
    <w:rsid w:val="00D26FD7"/>
    <w:rsid w:val="00D2702B"/>
    <w:rsid w:val="00D2789F"/>
    <w:rsid w:val="00D279E7"/>
    <w:rsid w:val="00D27A42"/>
    <w:rsid w:val="00D27E14"/>
    <w:rsid w:val="00D30196"/>
    <w:rsid w:val="00D30242"/>
    <w:rsid w:val="00D30461"/>
    <w:rsid w:val="00D30604"/>
    <w:rsid w:val="00D30BC0"/>
    <w:rsid w:val="00D31000"/>
    <w:rsid w:val="00D312CD"/>
    <w:rsid w:val="00D31498"/>
    <w:rsid w:val="00D31790"/>
    <w:rsid w:val="00D3185E"/>
    <w:rsid w:val="00D31873"/>
    <w:rsid w:val="00D31C3A"/>
    <w:rsid w:val="00D31EDF"/>
    <w:rsid w:val="00D3231C"/>
    <w:rsid w:val="00D32490"/>
    <w:rsid w:val="00D325BA"/>
    <w:rsid w:val="00D32939"/>
    <w:rsid w:val="00D32A05"/>
    <w:rsid w:val="00D32C4C"/>
    <w:rsid w:val="00D32E07"/>
    <w:rsid w:val="00D32E8A"/>
    <w:rsid w:val="00D33502"/>
    <w:rsid w:val="00D33866"/>
    <w:rsid w:val="00D34582"/>
    <w:rsid w:val="00D34629"/>
    <w:rsid w:val="00D346E3"/>
    <w:rsid w:val="00D34DA9"/>
    <w:rsid w:val="00D3532E"/>
    <w:rsid w:val="00D35A83"/>
    <w:rsid w:val="00D35B8B"/>
    <w:rsid w:val="00D36579"/>
    <w:rsid w:val="00D36813"/>
    <w:rsid w:val="00D368A8"/>
    <w:rsid w:val="00D3721A"/>
    <w:rsid w:val="00D37246"/>
    <w:rsid w:val="00D3733E"/>
    <w:rsid w:val="00D373B6"/>
    <w:rsid w:val="00D374E6"/>
    <w:rsid w:val="00D37B86"/>
    <w:rsid w:val="00D37C8F"/>
    <w:rsid w:val="00D40002"/>
    <w:rsid w:val="00D4010B"/>
    <w:rsid w:val="00D40311"/>
    <w:rsid w:val="00D40D86"/>
    <w:rsid w:val="00D41633"/>
    <w:rsid w:val="00D41838"/>
    <w:rsid w:val="00D418E9"/>
    <w:rsid w:val="00D41A4D"/>
    <w:rsid w:val="00D41E88"/>
    <w:rsid w:val="00D420CB"/>
    <w:rsid w:val="00D42125"/>
    <w:rsid w:val="00D42393"/>
    <w:rsid w:val="00D425F6"/>
    <w:rsid w:val="00D42866"/>
    <w:rsid w:val="00D42A9E"/>
    <w:rsid w:val="00D42ACC"/>
    <w:rsid w:val="00D4317D"/>
    <w:rsid w:val="00D43588"/>
    <w:rsid w:val="00D43625"/>
    <w:rsid w:val="00D438C0"/>
    <w:rsid w:val="00D43B5D"/>
    <w:rsid w:val="00D43EE8"/>
    <w:rsid w:val="00D441B7"/>
    <w:rsid w:val="00D4476F"/>
    <w:rsid w:val="00D448D5"/>
    <w:rsid w:val="00D4492E"/>
    <w:rsid w:val="00D454CF"/>
    <w:rsid w:val="00D45D7B"/>
    <w:rsid w:val="00D45E2A"/>
    <w:rsid w:val="00D45F1F"/>
    <w:rsid w:val="00D46825"/>
    <w:rsid w:val="00D46CC5"/>
    <w:rsid w:val="00D46F17"/>
    <w:rsid w:val="00D4765F"/>
    <w:rsid w:val="00D477CD"/>
    <w:rsid w:val="00D47934"/>
    <w:rsid w:val="00D47CEC"/>
    <w:rsid w:val="00D47E9C"/>
    <w:rsid w:val="00D47FF1"/>
    <w:rsid w:val="00D5002A"/>
    <w:rsid w:val="00D500C0"/>
    <w:rsid w:val="00D5023C"/>
    <w:rsid w:val="00D5083F"/>
    <w:rsid w:val="00D50852"/>
    <w:rsid w:val="00D50EF9"/>
    <w:rsid w:val="00D50F98"/>
    <w:rsid w:val="00D51512"/>
    <w:rsid w:val="00D51687"/>
    <w:rsid w:val="00D518DD"/>
    <w:rsid w:val="00D51BCF"/>
    <w:rsid w:val="00D51D3F"/>
    <w:rsid w:val="00D51D9F"/>
    <w:rsid w:val="00D523DF"/>
    <w:rsid w:val="00D526CF"/>
    <w:rsid w:val="00D5270F"/>
    <w:rsid w:val="00D52852"/>
    <w:rsid w:val="00D529FD"/>
    <w:rsid w:val="00D534AE"/>
    <w:rsid w:val="00D53529"/>
    <w:rsid w:val="00D536D7"/>
    <w:rsid w:val="00D537D4"/>
    <w:rsid w:val="00D53A02"/>
    <w:rsid w:val="00D53DC3"/>
    <w:rsid w:val="00D53F0B"/>
    <w:rsid w:val="00D541F7"/>
    <w:rsid w:val="00D542F9"/>
    <w:rsid w:val="00D5477B"/>
    <w:rsid w:val="00D54CCF"/>
    <w:rsid w:val="00D54E8C"/>
    <w:rsid w:val="00D551F8"/>
    <w:rsid w:val="00D5547D"/>
    <w:rsid w:val="00D55798"/>
    <w:rsid w:val="00D557CD"/>
    <w:rsid w:val="00D55ADA"/>
    <w:rsid w:val="00D55E83"/>
    <w:rsid w:val="00D56111"/>
    <w:rsid w:val="00D5656D"/>
    <w:rsid w:val="00D56734"/>
    <w:rsid w:val="00D56FF5"/>
    <w:rsid w:val="00D572F8"/>
    <w:rsid w:val="00D57B1C"/>
    <w:rsid w:val="00D60002"/>
    <w:rsid w:val="00D60575"/>
    <w:rsid w:val="00D60747"/>
    <w:rsid w:val="00D6089D"/>
    <w:rsid w:val="00D609CB"/>
    <w:rsid w:val="00D60D52"/>
    <w:rsid w:val="00D60E48"/>
    <w:rsid w:val="00D60E75"/>
    <w:rsid w:val="00D61069"/>
    <w:rsid w:val="00D6138C"/>
    <w:rsid w:val="00D618C9"/>
    <w:rsid w:val="00D61CD9"/>
    <w:rsid w:val="00D6201D"/>
    <w:rsid w:val="00D620A8"/>
    <w:rsid w:val="00D6211F"/>
    <w:rsid w:val="00D6298D"/>
    <w:rsid w:val="00D62DDC"/>
    <w:rsid w:val="00D633D0"/>
    <w:rsid w:val="00D634C2"/>
    <w:rsid w:val="00D638ED"/>
    <w:rsid w:val="00D638EE"/>
    <w:rsid w:val="00D6429E"/>
    <w:rsid w:val="00D648D4"/>
    <w:rsid w:val="00D64F13"/>
    <w:rsid w:val="00D655C0"/>
    <w:rsid w:val="00D659ED"/>
    <w:rsid w:val="00D65A14"/>
    <w:rsid w:val="00D65C67"/>
    <w:rsid w:val="00D65C7F"/>
    <w:rsid w:val="00D65CDC"/>
    <w:rsid w:val="00D65FBF"/>
    <w:rsid w:val="00D662D7"/>
    <w:rsid w:val="00D66D62"/>
    <w:rsid w:val="00D66FA3"/>
    <w:rsid w:val="00D67236"/>
    <w:rsid w:val="00D672CC"/>
    <w:rsid w:val="00D6755B"/>
    <w:rsid w:val="00D676B4"/>
    <w:rsid w:val="00D676C3"/>
    <w:rsid w:val="00D677FB"/>
    <w:rsid w:val="00D67A2F"/>
    <w:rsid w:val="00D70905"/>
    <w:rsid w:val="00D70A97"/>
    <w:rsid w:val="00D71D0D"/>
    <w:rsid w:val="00D71F0C"/>
    <w:rsid w:val="00D71F8F"/>
    <w:rsid w:val="00D72040"/>
    <w:rsid w:val="00D7229D"/>
    <w:rsid w:val="00D72D70"/>
    <w:rsid w:val="00D72F28"/>
    <w:rsid w:val="00D7307A"/>
    <w:rsid w:val="00D730A0"/>
    <w:rsid w:val="00D7323C"/>
    <w:rsid w:val="00D73291"/>
    <w:rsid w:val="00D7338A"/>
    <w:rsid w:val="00D73627"/>
    <w:rsid w:val="00D73AB2"/>
    <w:rsid w:val="00D73C75"/>
    <w:rsid w:val="00D74224"/>
    <w:rsid w:val="00D74BC8"/>
    <w:rsid w:val="00D74ED3"/>
    <w:rsid w:val="00D75019"/>
    <w:rsid w:val="00D75078"/>
    <w:rsid w:val="00D75276"/>
    <w:rsid w:val="00D75627"/>
    <w:rsid w:val="00D76453"/>
    <w:rsid w:val="00D766B4"/>
    <w:rsid w:val="00D76823"/>
    <w:rsid w:val="00D76A6D"/>
    <w:rsid w:val="00D76A88"/>
    <w:rsid w:val="00D77954"/>
    <w:rsid w:val="00D77B43"/>
    <w:rsid w:val="00D77BEA"/>
    <w:rsid w:val="00D801BA"/>
    <w:rsid w:val="00D80362"/>
    <w:rsid w:val="00D8061F"/>
    <w:rsid w:val="00D81182"/>
    <w:rsid w:val="00D81D3B"/>
    <w:rsid w:val="00D81F29"/>
    <w:rsid w:val="00D821E1"/>
    <w:rsid w:val="00D82260"/>
    <w:rsid w:val="00D82A95"/>
    <w:rsid w:val="00D82CFC"/>
    <w:rsid w:val="00D8344F"/>
    <w:rsid w:val="00D83D44"/>
    <w:rsid w:val="00D8407D"/>
    <w:rsid w:val="00D844D3"/>
    <w:rsid w:val="00D846F8"/>
    <w:rsid w:val="00D84CC7"/>
    <w:rsid w:val="00D84E46"/>
    <w:rsid w:val="00D8508A"/>
    <w:rsid w:val="00D8522B"/>
    <w:rsid w:val="00D854FC"/>
    <w:rsid w:val="00D85D3F"/>
    <w:rsid w:val="00D8621C"/>
    <w:rsid w:val="00D863D9"/>
    <w:rsid w:val="00D865A4"/>
    <w:rsid w:val="00D869AD"/>
    <w:rsid w:val="00D86F31"/>
    <w:rsid w:val="00D87368"/>
    <w:rsid w:val="00D873AF"/>
    <w:rsid w:val="00D87498"/>
    <w:rsid w:val="00D87B26"/>
    <w:rsid w:val="00D87D03"/>
    <w:rsid w:val="00D87EF7"/>
    <w:rsid w:val="00D87F37"/>
    <w:rsid w:val="00D87F57"/>
    <w:rsid w:val="00D906DE"/>
    <w:rsid w:val="00D90CB8"/>
    <w:rsid w:val="00D90FE6"/>
    <w:rsid w:val="00D91565"/>
    <w:rsid w:val="00D91868"/>
    <w:rsid w:val="00D91C17"/>
    <w:rsid w:val="00D91CBB"/>
    <w:rsid w:val="00D9217A"/>
    <w:rsid w:val="00D921E8"/>
    <w:rsid w:val="00D92214"/>
    <w:rsid w:val="00D92260"/>
    <w:rsid w:val="00D923D2"/>
    <w:rsid w:val="00D92A86"/>
    <w:rsid w:val="00D92DB4"/>
    <w:rsid w:val="00D93477"/>
    <w:rsid w:val="00D934D9"/>
    <w:rsid w:val="00D93531"/>
    <w:rsid w:val="00D93777"/>
    <w:rsid w:val="00D9424D"/>
    <w:rsid w:val="00D94AA7"/>
    <w:rsid w:val="00D94CA4"/>
    <w:rsid w:val="00D94D63"/>
    <w:rsid w:val="00D94DF0"/>
    <w:rsid w:val="00D94F5E"/>
    <w:rsid w:val="00D95695"/>
    <w:rsid w:val="00D95AB0"/>
    <w:rsid w:val="00D95CF5"/>
    <w:rsid w:val="00D962DD"/>
    <w:rsid w:val="00D9680E"/>
    <w:rsid w:val="00D9695D"/>
    <w:rsid w:val="00D96B8C"/>
    <w:rsid w:val="00D96C88"/>
    <w:rsid w:val="00D972D6"/>
    <w:rsid w:val="00D974A7"/>
    <w:rsid w:val="00D975FD"/>
    <w:rsid w:val="00D976A2"/>
    <w:rsid w:val="00D977A0"/>
    <w:rsid w:val="00D97CCF"/>
    <w:rsid w:val="00D97F37"/>
    <w:rsid w:val="00DA0004"/>
    <w:rsid w:val="00DA0229"/>
    <w:rsid w:val="00DA07CE"/>
    <w:rsid w:val="00DA0CB8"/>
    <w:rsid w:val="00DA0E49"/>
    <w:rsid w:val="00DA0FC5"/>
    <w:rsid w:val="00DA16CB"/>
    <w:rsid w:val="00DA1728"/>
    <w:rsid w:val="00DA1AB0"/>
    <w:rsid w:val="00DA1B85"/>
    <w:rsid w:val="00DA1EBC"/>
    <w:rsid w:val="00DA1EF2"/>
    <w:rsid w:val="00DA1F3D"/>
    <w:rsid w:val="00DA2FF8"/>
    <w:rsid w:val="00DA3126"/>
    <w:rsid w:val="00DA3316"/>
    <w:rsid w:val="00DA35B4"/>
    <w:rsid w:val="00DA3780"/>
    <w:rsid w:val="00DA38C0"/>
    <w:rsid w:val="00DA3982"/>
    <w:rsid w:val="00DA3D26"/>
    <w:rsid w:val="00DA4317"/>
    <w:rsid w:val="00DA4955"/>
    <w:rsid w:val="00DA53F9"/>
    <w:rsid w:val="00DA5481"/>
    <w:rsid w:val="00DA586A"/>
    <w:rsid w:val="00DA591E"/>
    <w:rsid w:val="00DA592B"/>
    <w:rsid w:val="00DA59FE"/>
    <w:rsid w:val="00DA5F7C"/>
    <w:rsid w:val="00DA6B1C"/>
    <w:rsid w:val="00DA73D6"/>
    <w:rsid w:val="00DA768F"/>
    <w:rsid w:val="00DA7896"/>
    <w:rsid w:val="00DA7AC3"/>
    <w:rsid w:val="00DB00C9"/>
    <w:rsid w:val="00DB064B"/>
    <w:rsid w:val="00DB0683"/>
    <w:rsid w:val="00DB092F"/>
    <w:rsid w:val="00DB0B5E"/>
    <w:rsid w:val="00DB0F80"/>
    <w:rsid w:val="00DB11B4"/>
    <w:rsid w:val="00DB14CD"/>
    <w:rsid w:val="00DB17AB"/>
    <w:rsid w:val="00DB1A8B"/>
    <w:rsid w:val="00DB2307"/>
    <w:rsid w:val="00DB24CA"/>
    <w:rsid w:val="00DB284E"/>
    <w:rsid w:val="00DB29F7"/>
    <w:rsid w:val="00DB2AC7"/>
    <w:rsid w:val="00DB2CE7"/>
    <w:rsid w:val="00DB330E"/>
    <w:rsid w:val="00DB3323"/>
    <w:rsid w:val="00DB3386"/>
    <w:rsid w:val="00DB34A5"/>
    <w:rsid w:val="00DB34C1"/>
    <w:rsid w:val="00DB3562"/>
    <w:rsid w:val="00DB3889"/>
    <w:rsid w:val="00DB3B48"/>
    <w:rsid w:val="00DB3D59"/>
    <w:rsid w:val="00DB4391"/>
    <w:rsid w:val="00DB4A8E"/>
    <w:rsid w:val="00DB4B79"/>
    <w:rsid w:val="00DB4C02"/>
    <w:rsid w:val="00DB4FA2"/>
    <w:rsid w:val="00DB50DF"/>
    <w:rsid w:val="00DB511F"/>
    <w:rsid w:val="00DB53C2"/>
    <w:rsid w:val="00DB5638"/>
    <w:rsid w:val="00DB58BA"/>
    <w:rsid w:val="00DB5B3B"/>
    <w:rsid w:val="00DB5F2F"/>
    <w:rsid w:val="00DB5F3B"/>
    <w:rsid w:val="00DB606A"/>
    <w:rsid w:val="00DB623F"/>
    <w:rsid w:val="00DB6499"/>
    <w:rsid w:val="00DB69B1"/>
    <w:rsid w:val="00DB69F9"/>
    <w:rsid w:val="00DB6B05"/>
    <w:rsid w:val="00DB6E50"/>
    <w:rsid w:val="00DB6F66"/>
    <w:rsid w:val="00DB79A0"/>
    <w:rsid w:val="00DB7B89"/>
    <w:rsid w:val="00DB7E18"/>
    <w:rsid w:val="00DC019D"/>
    <w:rsid w:val="00DC042B"/>
    <w:rsid w:val="00DC04F0"/>
    <w:rsid w:val="00DC0621"/>
    <w:rsid w:val="00DC0A9B"/>
    <w:rsid w:val="00DC0E6E"/>
    <w:rsid w:val="00DC0FBA"/>
    <w:rsid w:val="00DC1388"/>
    <w:rsid w:val="00DC139D"/>
    <w:rsid w:val="00DC148B"/>
    <w:rsid w:val="00DC16D4"/>
    <w:rsid w:val="00DC1A91"/>
    <w:rsid w:val="00DC1B3B"/>
    <w:rsid w:val="00DC1C20"/>
    <w:rsid w:val="00DC1C9F"/>
    <w:rsid w:val="00DC1D89"/>
    <w:rsid w:val="00DC2125"/>
    <w:rsid w:val="00DC2292"/>
    <w:rsid w:val="00DC2583"/>
    <w:rsid w:val="00DC2B6D"/>
    <w:rsid w:val="00DC2C8C"/>
    <w:rsid w:val="00DC2E0E"/>
    <w:rsid w:val="00DC30A0"/>
    <w:rsid w:val="00DC30B7"/>
    <w:rsid w:val="00DC358B"/>
    <w:rsid w:val="00DC3915"/>
    <w:rsid w:val="00DC399C"/>
    <w:rsid w:val="00DC402D"/>
    <w:rsid w:val="00DC464B"/>
    <w:rsid w:val="00DC47B4"/>
    <w:rsid w:val="00DC482B"/>
    <w:rsid w:val="00DC48B3"/>
    <w:rsid w:val="00DC4C82"/>
    <w:rsid w:val="00DC5086"/>
    <w:rsid w:val="00DC5434"/>
    <w:rsid w:val="00DC5521"/>
    <w:rsid w:val="00DC5527"/>
    <w:rsid w:val="00DC5A16"/>
    <w:rsid w:val="00DC60B4"/>
    <w:rsid w:val="00DC61DF"/>
    <w:rsid w:val="00DC629A"/>
    <w:rsid w:val="00DC6440"/>
    <w:rsid w:val="00DC6601"/>
    <w:rsid w:val="00DC68CE"/>
    <w:rsid w:val="00DC6A7A"/>
    <w:rsid w:val="00DC6A8F"/>
    <w:rsid w:val="00DC77C8"/>
    <w:rsid w:val="00DC79CC"/>
    <w:rsid w:val="00DC7AA1"/>
    <w:rsid w:val="00DC7AFF"/>
    <w:rsid w:val="00DC7CAC"/>
    <w:rsid w:val="00DC7D23"/>
    <w:rsid w:val="00DD0270"/>
    <w:rsid w:val="00DD0618"/>
    <w:rsid w:val="00DD06C0"/>
    <w:rsid w:val="00DD0A23"/>
    <w:rsid w:val="00DD0F1E"/>
    <w:rsid w:val="00DD174B"/>
    <w:rsid w:val="00DD191C"/>
    <w:rsid w:val="00DD19A3"/>
    <w:rsid w:val="00DD19DA"/>
    <w:rsid w:val="00DD1A4D"/>
    <w:rsid w:val="00DD1DD3"/>
    <w:rsid w:val="00DD1E44"/>
    <w:rsid w:val="00DD1ED1"/>
    <w:rsid w:val="00DD200D"/>
    <w:rsid w:val="00DD2194"/>
    <w:rsid w:val="00DD23A1"/>
    <w:rsid w:val="00DD278D"/>
    <w:rsid w:val="00DD2A2B"/>
    <w:rsid w:val="00DD31F2"/>
    <w:rsid w:val="00DD3831"/>
    <w:rsid w:val="00DD3986"/>
    <w:rsid w:val="00DD4054"/>
    <w:rsid w:val="00DD40ED"/>
    <w:rsid w:val="00DD432E"/>
    <w:rsid w:val="00DD4905"/>
    <w:rsid w:val="00DD4BAA"/>
    <w:rsid w:val="00DD5027"/>
    <w:rsid w:val="00DD5205"/>
    <w:rsid w:val="00DD5510"/>
    <w:rsid w:val="00DD5CBF"/>
    <w:rsid w:val="00DD5EF7"/>
    <w:rsid w:val="00DD6166"/>
    <w:rsid w:val="00DD62D9"/>
    <w:rsid w:val="00DD6A8F"/>
    <w:rsid w:val="00DD723E"/>
    <w:rsid w:val="00DD7A95"/>
    <w:rsid w:val="00DD7AFC"/>
    <w:rsid w:val="00DD7C33"/>
    <w:rsid w:val="00DD7D61"/>
    <w:rsid w:val="00DD7EF0"/>
    <w:rsid w:val="00DE0289"/>
    <w:rsid w:val="00DE085D"/>
    <w:rsid w:val="00DE0B7B"/>
    <w:rsid w:val="00DE137A"/>
    <w:rsid w:val="00DE164F"/>
    <w:rsid w:val="00DE17A9"/>
    <w:rsid w:val="00DE1870"/>
    <w:rsid w:val="00DE1BBB"/>
    <w:rsid w:val="00DE22D5"/>
    <w:rsid w:val="00DE30E6"/>
    <w:rsid w:val="00DE3338"/>
    <w:rsid w:val="00DE3535"/>
    <w:rsid w:val="00DE36D3"/>
    <w:rsid w:val="00DE3740"/>
    <w:rsid w:val="00DE3812"/>
    <w:rsid w:val="00DE3864"/>
    <w:rsid w:val="00DE3C35"/>
    <w:rsid w:val="00DE3EBA"/>
    <w:rsid w:val="00DE3FED"/>
    <w:rsid w:val="00DE419C"/>
    <w:rsid w:val="00DE4676"/>
    <w:rsid w:val="00DE49AF"/>
    <w:rsid w:val="00DE4ED7"/>
    <w:rsid w:val="00DE57CF"/>
    <w:rsid w:val="00DE5A79"/>
    <w:rsid w:val="00DE5EF9"/>
    <w:rsid w:val="00DE600F"/>
    <w:rsid w:val="00DE61B4"/>
    <w:rsid w:val="00DE65CD"/>
    <w:rsid w:val="00DE6BBD"/>
    <w:rsid w:val="00DE6C74"/>
    <w:rsid w:val="00DE6CE6"/>
    <w:rsid w:val="00DE7322"/>
    <w:rsid w:val="00DE78CF"/>
    <w:rsid w:val="00DE7EC8"/>
    <w:rsid w:val="00DE7FF8"/>
    <w:rsid w:val="00DF0086"/>
    <w:rsid w:val="00DF08BF"/>
    <w:rsid w:val="00DF09F2"/>
    <w:rsid w:val="00DF0A8C"/>
    <w:rsid w:val="00DF0AF7"/>
    <w:rsid w:val="00DF0BC9"/>
    <w:rsid w:val="00DF0CF8"/>
    <w:rsid w:val="00DF10C1"/>
    <w:rsid w:val="00DF120E"/>
    <w:rsid w:val="00DF1582"/>
    <w:rsid w:val="00DF16F6"/>
    <w:rsid w:val="00DF17B1"/>
    <w:rsid w:val="00DF2142"/>
    <w:rsid w:val="00DF23ED"/>
    <w:rsid w:val="00DF2702"/>
    <w:rsid w:val="00DF27BA"/>
    <w:rsid w:val="00DF2F50"/>
    <w:rsid w:val="00DF323B"/>
    <w:rsid w:val="00DF33FC"/>
    <w:rsid w:val="00DF3647"/>
    <w:rsid w:val="00DF39CF"/>
    <w:rsid w:val="00DF3B3E"/>
    <w:rsid w:val="00DF3C09"/>
    <w:rsid w:val="00DF3E9D"/>
    <w:rsid w:val="00DF4405"/>
    <w:rsid w:val="00DF452F"/>
    <w:rsid w:val="00DF4953"/>
    <w:rsid w:val="00DF4A16"/>
    <w:rsid w:val="00DF4ABC"/>
    <w:rsid w:val="00DF4AEA"/>
    <w:rsid w:val="00DF4D00"/>
    <w:rsid w:val="00DF4E0E"/>
    <w:rsid w:val="00DF4E8E"/>
    <w:rsid w:val="00DF526A"/>
    <w:rsid w:val="00DF555E"/>
    <w:rsid w:val="00DF590B"/>
    <w:rsid w:val="00DF5AD7"/>
    <w:rsid w:val="00DF5C93"/>
    <w:rsid w:val="00DF5EC9"/>
    <w:rsid w:val="00DF5F98"/>
    <w:rsid w:val="00DF6001"/>
    <w:rsid w:val="00DF6402"/>
    <w:rsid w:val="00DF644A"/>
    <w:rsid w:val="00DF6582"/>
    <w:rsid w:val="00DF678A"/>
    <w:rsid w:val="00DF6D25"/>
    <w:rsid w:val="00DF70F7"/>
    <w:rsid w:val="00DF7114"/>
    <w:rsid w:val="00DF7347"/>
    <w:rsid w:val="00DF7510"/>
    <w:rsid w:val="00DF79C8"/>
    <w:rsid w:val="00DF7D9E"/>
    <w:rsid w:val="00DF7F09"/>
    <w:rsid w:val="00E0028B"/>
    <w:rsid w:val="00E00BD8"/>
    <w:rsid w:val="00E00C06"/>
    <w:rsid w:val="00E01A26"/>
    <w:rsid w:val="00E01CB6"/>
    <w:rsid w:val="00E01D35"/>
    <w:rsid w:val="00E020D3"/>
    <w:rsid w:val="00E02567"/>
    <w:rsid w:val="00E02635"/>
    <w:rsid w:val="00E02BE1"/>
    <w:rsid w:val="00E02EAB"/>
    <w:rsid w:val="00E03246"/>
    <w:rsid w:val="00E0344E"/>
    <w:rsid w:val="00E03823"/>
    <w:rsid w:val="00E03EFB"/>
    <w:rsid w:val="00E0424A"/>
    <w:rsid w:val="00E044DA"/>
    <w:rsid w:val="00E04B04"/>
    <w:rsid w:val="00E04E2E"/>
    <w:rsid w:val="00E05205"/>
    <w:rsid w:val="00E05436"/>
    <w:rsid w:val="00E055C1"/>
    <w:rsid w:val="00E055E1"/>
    <w:rsid w:val="00E05766"/>
    <w:rsid w:val="00E05B1E"/>
    <w:rsid w:val="00E05C10"/>
    <w:rsid w:val="00E05C79"/>
    <w:rsid w:val="00E05CFB"/>
    <w:rsid w:val="00E05EA9"/>
    <w:rsid w:val="00E062CF"/>
    <w:rsid w:val="00E06413"/>
    <w:rsid w:val="00E0664B"/>
    <w:rsid w:val="00E066A1"/>
    <w:rsid w:val="00E066D1"/>
    <w:rsid w:val="00E06998"/>
    <w:rsid w:val="00E071D3"/>
    <w:rsid w:val="00E07540"/>
    <w:rsid w:val="00E07919"/>
    <w:rsid w:val="00E07DAB"/>
    <w:rsid w:val="00E07E5A"/>
    <w:rsid w:val="00E102DD"/>
    <w:rsid w:val="00E106C3"/>
    <w:rsid w:val="00E10BFA"/>
    <w:rsid w:val="00E11082"/>
    <w:rsid w:val="00E11269"/>
    <w:rsid w:val="00E11447"/>
    <w:rsid w:val="00E11788"/>
    <w:rsid w:val="00E11AE5"/>
    <w:rsid w:val="00E11ECA"/>
    <w:rsid w:val="00E123CB"/>
    <w:rsid w:val="00E123F5"/>
    <w:rsid w:val="00E124A3"/>
    <w:rsid w:val="00E12603"/>
    <w:rsid w:val="00E12A42"/>
    <w:rsid w:val="00E12C9D"/>
    <w:rsid w:val="00E12E78"/>
    <w:rsid w:val="00E12F38"/>
    <w:rsid w:val="00E13727"/>
    <w:rsid w:val="00E14B1C"/>
    <w:rsid w:val="00E14CE5"/>
    <w:rsid w:val="00E14D62"/>
    <w:rsid w:val="00E14F1C"/>
    <w:rsid w:val="00E15167"/>
    <w:rsid w:val="00E1523F"/>
    <w:rsid w:val="00E153CF"/>
    <w:rsid w:val="00E15449"/>
    <w:rsid w:val="00E158C4"/>
    <w:rsid w:val="00E15B48"/>
    <w:rsid w:val="00E15D6B"/>
    <w:rsid w:val="00E16582"/>
    <w:rsid w:val="00E16596"/>
    <w:rsid w:val="00E16669"/>
    <w:rsid w:val="00E166FA"/>
    <w:rsid w:val="00E1689E"/>
    <w:rsid w:val="00E169BD"/>
    <w:rsid w:val="00E16A84"/>
    <w:rsid w:val="00E16BA7"/>
    <w:rsid w:val="00E16EBE"/>
    <w:rsid w:val="00E17056"/>
    <w:rsid w:val="00E17261"/>
    <w:rsid w:val="00E17CB1"/>
    <w:rsid w:val="00E200E7"/>
    <w:rsid w:val="00E20347"/>
    <w:rsid w:val="00E209B6"/>
    <w:rsid w:val="00E20D68"/>
    <w:rsid w:val="00E20E2F"/>
    <w:rsid w:val="00E212D2"/>
    <w:rsid w:val="00E21419"/>
    <w:rsid w:val="00E2154B"/>
    <w:rsid w:val="00E2210A"/>
    <w:rsid w:val="00E22AD4"/>
    <w:rsid w:val="00E22BA3"/>
    <w:rsid w:val="00E22E9E"/>
    <w:rsid w:val="00E23357"/>
    <w:rsid w:val="00E23803"/>
    <w:rsid w:val="00E23C3C"/>
    <w:rsid w:val="00E24215"/>
    <w:rsid w:val="00E24C8D"/>
    <w:rsid w:val="00E24F8C"/>
    <w:rsid w:val="00E250A6"/>
    <w:rsid w:val="00E250F2"/>
    <w:rsid w:val="00E2569E"/>
    <w:rsid w:val="00E25E41"/>
    <w:rsid w:val="00E25EFA"/>
    <w:rsid w:val="00E26555"/>
    <w:rsid w:val="00E26748"/>
    <w:rsid w:val="00E27703"/>
    <w:rsid w:val="00E27BBF"/>
    <w:rsid w:val="00E27CA1"/>
    <w:rsid w:val="00E3038C"/>
    <w:rsid w:val="00E30644"/>
    <w:rsid w:val="00E314F7"/>
    <w:rsid w:val="00E32BC0"/>
    <w:rsid w:val="00E32C23"/>
    <w:rsid w:val="00E33009"/>
    <w:rsid w:val="00E3384A"/>
    <w:rsid w:val="00E338E3"/>
    <w:rsid w:val="00E33B56"/>
    <w:rsid w:val="00E33D13"/>
    <w:rsid w:val="00E33D32"/>
    <w:rsid w:val="00E33D53"/>
    <w:rsid w:val="00E33E3A"/>
    <w:rsid w:val="00E340B7"/>
    <w:rsid w:val="00E34569"/>
    <w:rsid w:val="00E353DE"/>
    <w:rsid w:val="00E355F3"/>
    <w:rsid w:val="00E3572F"/>
    <w:rsid w:val="00E35F1D"/>
    <w:rsid w:val="00E35FB2"/>
    <w:rsid w:val="00E35FDD"/>
    <w:rsid w:val="00E36095"/>
    <w:rsid w:val="00E36693"/>
    <w:rsid w:val="00E367DD"/>
    <w:rsid w:val="00E3698E"/>
    <w:rsid w:val="00E37326"/>
    <w:rsid w:val="00E3744B"/>
    <w:rsid w:val="00E3753C"/>
    <w:rsid w:val="00E37909"/>
    <w:rsid w:val="00E40AA6"/>
    <w:rsid w:val="00E41091"/>
    <w:rsid w:val="00E4121B"/>
    <w:rsid w:val="00E414FA"/>
    <w:rsid w:val="00E415BA"/>
    <w:rsid w:val="00E41961"/>
    <w:rsid w:val="00E41CE9"/>
    <w:rsid w:val="00E41E89"/>
    <w:rsid w:val="00E41EC5"/>
    <w:rsid w:val="00E41FAC"/>
    <w:rsid w:val="00E428BB"/>
    <w:rsid w:val="00E42965"/>
    <w:rsid w:val="00E432C8"/>
    <w:rsid w:val="00E43461"/>
    <w:rsid w:val="00E43843"/>
    <w:rsid w:val="00E43872"/>
    <w:rsid w:val="00E438D4"/>
    <w:rsid w:val="00E43BCE"/>
    <w:rsid w:val="00E43C80"/>
    <w:rsid w:val="00E44020"/>
    <w:rsid w:val="00E4455E"/>
    <w:rsid w:val="00E44766"/>
    <w:rsid w:val="00E44804"/>
    <w:rsid w:val="00E44D61"/>
    <w:rsid w:val="00E45402"/>
    <w:rsid w:val="00E45A34"/>
    <w:rsid w:val="00E45BB4"/>
    <w:rsid w:val="00E46076"/>
    <w:rsid w:val="00E46322"/>
    <w:rsid w:val="00E4687D"/>
    <w:rsid w:val="00E4728D"/>
    <w:rsid w:val="00E472BE"/>
    <w:rsid w:val="00E476AB"/>
    <w:rsid w:val="00E47B6A"/>
    <w:rsid w:val="00E47E5E"/>
    <w:rsid w:val="00E50516"/>
    <w:rsid w:val="00E50564"/>
    <w:rsid w:val="00E5078D"/>
    <w:rsid w:val="00E50857"/>
    <w:rsid w:val="00E508E1"/>
    <w:rsid w:val="00E50916"/>
    <w:rsid w:val="00E50FB1"/>
    <w:rsid w:val="00E51236"/>
    <w:rsid w:val="00E515DA"/>
    <w:rsid w:val="00E517C3"/>
    <w:rsid w:val="00E51A71"/>
    <w:rsid w:val="00E51AE4"/>
    <w:rsid w:val="00E51C58"/>
    <w:rsid w:val="00E523D5"/>
    <w:rsid w:val="00E52510"/>
    <w:rsid w:val="00E530E1"/>
    <w:rsid w:val="00E5346B"/>
    <w:rsid w:val="00E53AE1"/>
    <w:rsid w:val="00E53B02"/>
    <w:rsid w:val="00E53BEF"/>
    <w:rsid w:val="00E53E89"/>
    <w:rsid w:val="00E53EDB"/>
    <w:rsid w:val="00E540FE"/>
    <w:rsid w:val="00E54D20"/>
    <w:rsid w:val="00E54F87"/>
    <w:rsid w:val="00E55124"/>
    <w:rsid w:val="00E553A4"/>
    <w:rsid w:val="00E553FD"/>
    <w:rsid w:val="00E554B5"/>
    <w:rsid w:val="00E557AE"/>
    <w:rsid w:val="00E55AF9"/>
    <w:rsid w:val="00E565DA"/>
    <w:rsid w:val="00E56F86"/>
    <w:rsid w:val="00E571FF"/>
    <w:rsid w:val="00E57302"/>
    <w:rsid w:val="00E57685"/>
    <w:rsid w:val="00E57A48"/>
    <w:rsid w:val="00E57AC7"/>
    <w:rsid w:val="00E57D5F"/>
    <w:rsid w:val="00E57EA4"/>
    <w:rsid w:val="00E602F5"/>
    <w:rsid w:val="00E605F8"/>
    <w:rsid w:val="00E6092E"/>
    <w:rsid w:val="00E60B0F"/>
    <w:rsid w:val="00E60D3F"/>
    <w:rsid w:val="00E61151"/>
    <w:rsid w:val="00E6182B"/>
    <w:rsid w:val="00E625A7"/>
    <w:rsid w:val="00E62A28"/>
    <w:rsid w:val="00E62BBF"/>
    <w:rsid w:val="00E62C22"/>
    <w:rsid w:val="00E63B21"/>
    <w:rsid w:val="00E63B98"/>
    <w:rsid w:val="00E63BB3"/>
    <w:rsid w:val="00E63D64"/>
    <w:rsid w:val="00E63F49"/>
    <w:rsid w:val="00E640FB"/>
    <w:rsid w:val="00E6434D"/>
    <w:rsid w:val="00E647DD"/>
    <w:rsid w:val="00E64B24"/>
    <w:rsid w:val="00E64E26"/>
    <w:rsid w:val="00E653F2"/>
    <w:rsid w:val="00E65956"/>
    <w:rsid w:val="00E65A1A"/>
    <w:rsid w:val="00E65F9C"/>
    <w:rsid w:val="00E6606D"/>
    <w:rsid w:val="00E66CA2"/>
    <w:rsid w:val="00E66FDF"/>
    <w:rsid w:val="00E67325"/>
    <w:rsid w:val="00E67497"/>
    <w:rsid w:val="00E67769"/>
    <w:rsid w:val="00E67925"/>
    <w:rsid w:val="00E67ADD"/>
    <w:rsid w:val="00E67BA7"/>
    <w:rsid w:val="00E67DED"/>
    <w:rsid w:val="00E70796"/>
    <w:rsid w:val="00E70A5A"/>
    <w:rsid w:val="00E70BF8"/>
    <w:rsid w:val="00E70E5D"/>
    <w:rsid w:val="00E717A6"/>
    <w:rsid w:val="00E71A93"/>
    <w:rsid w:val="00E71F46"/>
    <w:rsid w:val="00E71FAC"/>
    <w:rsid w:val="00E7258F"/>
    <w:rsid w:val="00E7267F"/>
    <w:rsid w:val="00E726BF"/>
    <w:rsid w:val="00E72CB3"/>
    <w:rsid w:val="00E72D4D"/>
    <w:rsid w:val="00E72E35"/>
    <w:rsid w:val="00E72F26"/>
    <w:rsid w:val="00E73141"/>
    <w:rsid w:val="00E735DD"/>
    <w:rsid w:val="00E74758"/>
    <w:rsid w:val="00E74898"/>
    <w:rsid w:val="00E7496C"/>
    <w:rsid w:val="00E74A28"/>
    <w:rsid w:val="00E74E1F"/>
    <w:rsid w:val="00E74E85"/>
    <w:rsid w:val="00E75092"/>
    <w:rsid w:val="00E76888"/>
    <w:rsid w:val="00E76F35"/>
    <w:rsid w:val="00E7753A"/>
    <w:rsid w:val="00E77A58"/>
    <w:rsid w:val="00E80003"/>
    <w:rsid w:val="00E801DA"/>
    <w:rsid w:val="00E80348"/>
    <w:rsid w:val="00E80881"/>
    <w:rsid w:val="00E80B4C"/>
    <w:rsid w:val="00E80B6B"/>
    <w:rsid w:val="00E80DEC"/>
    <w:rsid w:val="00E81273"/>
    <w:rsid w:val="00E818E5"/>
    <w:rsid w:val="00E81944"/>
    <w:rsid w:val="00E81A27"/>
    <w:rsid w:val="00E81AD3"/>
    <w:rsid w:val="00E81D20"/>
    <w:rsid w:val="00E81DFB"/>
    <w:rsid w:val="00E81EF4"/>
    <w:rsid w:val="00E8247B"/>
    <w:rsid w:val="00E828C3"/>
    <w:rsid w:val="00E83130"/>
    <w:rsid w:val="00E83436"/>
    <w:rsid w:val="00E834BA"/>
    <w:rsid w:val="00E8373E"/>
    <w:rsid w:val="00E83798"/>
    <w:rsid w:val="00E8382D"/>
    <w:rsid w:val="00E8399F"/>
    <w:rsid w:val="00E839FA"/>
    <w:rsid w:val="00E83A85"/>
    <w:rsid w:val="00E83B34"/>
    <w:rsid w:val="00E83C79"/>
    <w:rsid w:val="00E83E87"/>
    <w:rsid w:val="00E83E9D"/>
    <w:rsid w:val="00E843D0"/>
    <w:rsid w:val="00E844C4"/>
    <w:rsid w:val="00E84506"/>
    <w:rsid w:val="00E84514"/>
    <w:rsid w:val="00E84583"/>
    <w:rsid w:val="00E845BC"/>
    <w:rsid w:val="00E845EC"/>
    <w:rsid w:val="00E847A6"/>
    <w:rsid w:val="00E848D0"/>
    <w:rsid w:val="00E84AB2"/>
    <w:rsid w:val="00E84AEC"/>
    <w:rsid w:val="00E850CA"/>
    <w:rsid w:val="00E851FA"/>
    <w:rsid w:val="00E852B5"/>
    <w:rsid w:val="00E854B2"/>
    <w:rsid w:val="00E859DC"/>
    <w:rsid w:val="00E85B77"/>
    <w:rsid w:val="00E85CEA"/>
    <w:rsid w:val="00E85E7F"/>
    <w:rsid w:val="00E860D5"/>
    <w:rsid w:val="00E862C3"/>
    <w:rsid w:val="00E8663F"/>
    <w:rsid w:val="00E86783"/>
    <w:rsid w:val="00E86970"/>
    <w:rsid w:val="00E86984"/>
    <w:rsid w:val="00E869C3"/>
    <w:rsid w:val="00E86A50"/>
    <w:rsid w:val="00E87170"/>
    <w:rsid w:val="00E873DD"/>
    <w:rsid w:val="00E8752F"/>
    <w:rsid w:val="00E8787D"/>
    <w:rsid w:val="00E87CE9"/>
    <w:rsid w:val="00E903F1"/>
    <w:rsid w:val="00E90592"/>
    <w:rsid w:val="00E9089B"/>
    <w:rsid w:val="00E90BBC"/>
    <w:rsid w:val="00E91109"/>
    <w:rsid w:val="00E91A33"/>
    <w:rsid w:val="00E920DC"/>
    <w:rsid w:val="00E92258"/>
    <w:rsid w:val="00E9262A"/>
    <w:rsid w:val="00E927B8"/>
    <w:rsid w:val="00E928C0"/>
    <w:rsid w:val="00E92BA2"/>
    <w:rsid w:val="00E92EB1"/>
    <w:rsid w:val="00E92F7F"/>
    <w:rsid w:val="00E93181"/>
    <w:rsid w:val="00E9368F"/>
    <w:rsid w:val="00E937CA"/>
    <w:rsid w:val="00E93869"/>
    <w:rsid w:val="00E93DB6"/>
    <w:rsid w:val="00E942F7"/>
    <w:rsid w:val="00E94308"/>
    <w:rsid w:val="00E94405"/>
    <w:rsid w:val="00E94573"/>
    <w:rsid w:val="00E94981"/>
    <w:rsid w:val="00E94B99"/>
    <w:rsid w:val="00E94C74"/>
    <w:rsid w:val="00E94EF4"/>
    <w:rsid w:val="00E951D0"/>
    <w:rsid w:val="00E9539D"/>
    <w:rsid w:val="00E9540E"/>
    <w:rsid w:val="00E9546B"/>
    <w:rsid w:val="00E95792"/>
    <w:rsid w:val="00E958EE"/>
    <w:rsid w:val="00E95D51"/>
    <w:rsid w:val="00E9637D"/>
    <w:rsid w:val="00E964CC"/>
    <w:rsid w:val="00E96580"/>
    <w:rsid w:val="00E967FA"/>
    <w:rsid w:val="00E9694A"/>
    <w:rsid w:val="00E96A5D"/>
    <w:rsid w:val="00E96A67"/>
    <w:rsid w:val="00E9748C"/>
    <w:rsid w:val="00E97D19"/>
    <w:rsid w:val="00EA00F4"/>
    <w:rsid w:val="00EA00FB"/>
    <w:rsid w:val="00EA0681"/>
    <w:rsid w:val="00EA0E93"/>
    <w:rsid w:val="00EA1107"/>
    <w:rsid w:val="00EA120A"/>
    <w:rsid w:val="00EA18AF"/>
    <w:rsid w:val="00EA21FA"/>
    <w:rsid w:val="00EA25B4"/>
    <w:rsid w:val="00EA2860"/>
    <w:rsid w:val="00EA2DE0"/>
    <w:rsid w:val="00EA2EA7"/>
    <w:rsid w:val="00EA3155"/>
    <w:rsid w:val="00EA334A"/>
    <w:rsid w:val="00EA4319"/>
    <w:rsid w:val="00EA4585"/>
    <w:rsid w:val="00EA480E"/>
    <w:rsid w:val="00EA4850"/>
    <w:rsid w:val="00EA4BE6"/>
    <w:rsid w:val="00EA4BEB"/>
    <w:rsid w:val="00EA4CB9"/>
    <w:rsid w:val="00EA4DD4"/>
    <w:rsid w:val="00EA50D1"/>
    <w:rsid w:val="00EA519C"/>
    <w:rsid w:val="00EA54AB"/>
    <w:rsid w:val="00EA56DF"/>
    <w:rsid w:val="00EA5864"/>
    <w:rsid w:val="00EA5ECE"/>
    <w:rsid w:val="00EA63FF"/>
    <w:rsid w:val="00EA6488"/>
    <w:rsid w:val="00EA6490"/>
    <w:rsid w:val="00EA68E8"/>
    <w:rsid w:val="00EA6A98"/>
    <w:rsid w:val="00EA6CB9"/>
    <w:rsid w:val="00EA7279"/>
    <w:rsid w:val="00EA738A"/>
    <w:rsid w:val="00EA73BB"/>
    <w:rsid w:val="00EA78A4"/>
    <w:rsid w:val="00EA797A"/>
    <w:rsid w:val="00EA7CB1"/>
    <w:rsid w:val="00EA7D31"/>
    <w:rsid w:val="00EA7E8D"/>
    <w:rsid w:val="00EA7F3C"/>
    <w:rsid w:val="00EB0374"/>
    <w:rsid w:val="00EB0808"/>
    <w:rsid w:val="00EB0865"/>
    <w:rsid w:val="00EB0F7B"/>
    <w:rsid w:val="00EB0F8A"/>
    <w:rsid w:val="00EB0FC8"/>
    <w:rsid w:val="00EB134F"/>
    <w:rsid w:val="00EB1597"/>
    <w:rsid w:val="00EB1734"/>
    <w:rsid w:val="00EB189C"/>
    <w:rsid w:val="00EB1A8D"/>
    <w:rsid w:val="00EB1B1A"/>
    <w:rsid w:val="00EB1B39"/>
    <w:rsid w:val="00EB1B5A"/>
    <w:rsid w:val="00EB1BD1"/>
    <w:rsid w:val="00EB1EA5"/>
    <w:rsid w:val="00EB1FC8"/>
    <w:rsid w:val="00EB257D"/>
    <w:rsid w:val="00EB2CE5"/>
    <w:rsid w:val="00EB2D6A"/>
    <w:rsid w:val="00EB3158"/>
    <w:rsid w:val="00EB37D2"/>
    <w:rsid w:val="00EB3A1A"/>
    <w:rsid w:val="00EB3F2D"/>
    <w:rsid w:val="00EB4852"/>
    <w:rsid w:val="00EB496B"/>
    <w:rsid w:val="00EB49C2"/>
    <w:rsid w:val="00EB4B22"/>
    <w:rsid w:val="00EB4C2E"/>
    <w:rsid w:val="00EB4D9F"/>
    <w:rsid w:val="00EB4E6B"/>
    <w:rsid w:val="00EB4ED6"/>
    <w:rsid w:val="00EB5989"/>
    <w:rsid w:val="00EB5AD2"/>
    <w:rsid w:val="00EB64A7"/>
    <w:rsid w:val="00EB6627"/>
    <w:rsid w:val="00EB67B8"/>
    <w:rsid w:val="00EB67D7"/>
    <w:rsid w:val="00EB6839"/>
    <w:rsid w:val="00EB6B26"/>
    <w:rsid w:val="00EB6EB4"/>
    <w:rsid w:val="00EB6EC3"/>
    <w:rsid w:val="00EB6EDB"/>
    <w:rsid w:val="00EB7CBD"/>
    <w:rsid w:val="00EB7D42"/>
    <w:rsid w:val="00EC00D3"/>
    <w:rsid w:val="00EC022D"/>
    <w:rsid w:val="00EC0B76"/>
    <w:rsid w:val="00EC0D24"/>
    <w:rsid w:val="00EC0EA1"/>
    <w:rsid w:val="00EC145F"/>
    <w:rsid w:val="00EC147D"/>
    <w:rsid w:val="00EC17CE"/>
    <w:rsid w:val="00EC1A4E"/>
    <w:rsid w:val="00EC1D57"/>
    <w:rsid w:val="00EC23C6"/>
    <w:rsid w:val="00EC25A7"/>
    <w:rsid w:val="00EC2E94"/>
    <w:rsid w:val="00EC2EB6"/>
    <w:rsid w:val="00EC30ED"/>
    <w:rsid w:val="00EC31A1"/>
    <w:rsid w:val="00EC3434"/>
    <w:rsid w:val="00EC3834"/>
    <w:rsid w:val="00EC439D"/>
    <w:rsid w:val="00EC463B"/>
    <w:rsid w:val="00EC47F1"/>
    <w:rsid w:val="00EC4B8F"/>
    <w:rsid w:val="00EC5170"/>
    <w:rsid w:val="00EC51C4"/>
    <w:rsid w:val="00EC51EE"/>
    <w:rsid w:val="00EC51F3"/>
    <w:rsid w:val="00EC5255"/>
    <w:rsid w:val="00EC64A8"/>
    <w:rsid w:val="00EC6624"/>
    <w:rsid w:val="00EC662B"/>
    <w:rsid w:val="00EC675B"/>
    <w:rsid w:val="00EC6AB9"/>
    <w:rsid w:val="00EC6E4E"/>
    <w:rsid w:val="00EC6F7C"/>
    <w:rsid w:val="00EC726F"/>
    <w:rsid w:val="00EC785E"/>
    <w:rsid w:val="00EC7909"/>
    <w:rsid w:val="00EC7926"/>
    <w:rsid w:val="00EC7927"/>
    <w:rsid w:val="00EC7CEE"/>
    <w:rsid w:val="00EC7DB9"/>
    <w:rsid w:val="00ED00B6"/>
    <w:rsid w:val="00ED0343"/>
    <w:rsid w:val="00ED0CBD"/>
    <w:rsid w:val="00ED0E5D"/>
    <w:rsid w:val="00ED1023"/>
    <w:rsid w:val="00ED1419"/>
    <w:rsid w:val="00ED184F"/>
    <w:rsid w:val="00ED1CDD"/>
    <w:rsid w:val="00ED22B9"/>
    <w:rsid w:val="00ED2406"/>
    <w:rsid w:val="00ED2634"/>
    <w:rsid w:val="00ED276B"/>
    <w:rsid w:val="00ED2858"/>
    <w:rsid w:val="00ED2D14"/>
    <w:rsid w:val="00ED3162"/>
    <w:rsid w:val="00ED342E"/>
    <w:rsid w:val="00ED388F"/>
    <w:rsid w:val="00ED4432"/>
    <w:rsid w:val="00ED4FF8"/>
    <w:rsid w:val="00ED50D7"/>
    <w:rsid w:val="00ED56A1"/>
    <w:rsid w:val="00ED5D04"/>
    <w:rsid w:val="00ED5F7A"/>
    <w:rsid w:val="00ED608D"/>
    <w:rsid w:val="00ED6373"/>
    <w:rsid w:val="00ED6539"/>
    <w:rsid w:val="00ED6541"/>
    <w:rsid w:val="00ED68C8"/>
    <w:rsid w:val="00ED6E29"/>
    <w:rsid w:val="00ED72AB"/>
    <w:rsid w:val="00ED7A9C"/>
    <w:rsid w:val="00ED7C1F"/>
    <w:rsid w:val="00ED7E74"/>
    <w:rsid w:val="00EE0265"/>
    <w:rsid w:val="00EE04ED"/>
    <w:rsid w:val="00EE077B"/>
    <w:rsid w:val="00EE08A3"/>
    <w:rsid w:val="00EE08D3"/>
    <w:rsid w:val="00EE1913"/>
    <w:rsid w:val="00EE19D3"/>
    <w:rsid w:val="00EE1AA2"/>
    <w:rsid w:val="00EE1DAA"/>
    <w:rsid w:val="00EE209E"/>
    <w:rsid w:val="00EE27FB"/>
    <w:rsid w:val="00EE2834"/>
    <w:rsid w:val="00EE2ACE"/>
    <w:rsid w:val="00EE2AFE"/>
    <w:rsid w:val="00EE2DAE"/>
    <w:rsid w:val="00EE312B"/>
    <w:rsid w:val="00EE3518"/>
    <w:rsid w:val="00EE3CFD"/>
    <w:rsid w:val="00EE414F"/>
    <w:rsid w:val="00EE4255"/>
    <w:rsid w:val="00EE4CAA"/>
    <w:rsid w:val="00EE4DF0"/>
    <w:rsid w:val="00EE4E21"/>
    <w:rsid w:val="00EE5764"/>
    <w:rsid w:val="00EE58AC"/>
    <w:rsid w:val="00EE5B37"/>
    <w:rsid w:val="00EE634A"/>
    <w:rsid w:val="00EE64A2"/>
    <w:rsid w:val="00EE69A5"/>
    <w:rsid w:val="00EE69FE"/>
    <w:rsid w:val="00EE6C27"/>
    <w:rsid w:val="00EE6C76"/>
    <w:rsid w:val="00EE6F72"/>
    <w:rsid w:val="00EE6F79"/>
    <w:rsid w:val="00EE74B9"/>
    <w:rsid w:val="00EE7CD4"/>
    <w:rsid w:val="00EE7F70"/>
    <w:rsid w:val="00EE7FC1"/>
    <w:rsid w:val="00EF0581"/>
    <w:rsid w:val="00EF0600"/>
    <w:rsid w:val="00EF06AF"/>
    <w:rsid w:val="00EF076B"/>
    <w:rsid w:val="00EF0BB6"/>
    <w:rsid w:val="00EF0BEE"/>
    <w:rsid w:val="00EF132B"/>
    <w:rsid w:val="00EF152C"/>
    <w:rsid w:val="00EF1758"/>
    <w:rsid w:val="00EF17AF"/>
    <w:rsid w:val="00EF1999"/>
    <w:rsid w:val="00EF1E0C"/>
    <w:rsid w:val="00EF214C"/>
    <w:rsid w:val="00EF27A5"/>
    <w:rsid w:val="00EF2BAA"/>
    <w:rsid w:val="00EF2DA9"/>
    <w:rsid w:val="00EF4099"/>
    <w:rsid w:val="00EF41A7"/>
    <w:rsid w:val="00EF41EF"/>
    <w:rsid w:val="00EF4BA7"/>
    <w:rsid w:val="00EF4FBA"/>
    <w:rsid w:val="00EF504A"/>
    <w:rsid w:val="00EF5347"/>
    <w:rsid w:val="00EF5A41"/>
    <w:rsid w:val="00EF5B38"/>
    <w:rsid w:val="00EF5C05"/>
    <w:rsid w:val="00EF5D87"/>
    <w:rsid w:val="00EF5E82"/>
    <w:rsid w:val="00EF614F"/>
    <w:rsid w:val="00EF6AEA"/>
    <w:rsid w:val="00EF6BEE"/>
    <w:rsid w:val="00EF6E76"/>
    <w:rsid w:val="00EF6E92"/>
    <w:rsid w:val="00EF70C6"/>
    <w:rsid w:val="00EF74C3"/>
    <w:rsid w:val="00EF784E"/>
    <w:rsid w:val="00EF7A3A"/>
    <w:rsid w:val="00EF7F64"/>
    <w:rsid w:val="00F00D1A"/>
    <w:rsid w:val="00F00D9D"/>
    <w:rsid w:val="00F00F98"/>
    <w:rsid w:val="00F01367"/>
    <w:rsid w:val="00F0137E"/>
    <w:rsid w:val="00F01802"/>
    <w:rsid w:val="00F0182D"/>
    <w:rsid w:val="00F018E9"/>
    <w:rsid w:val="00F01A54"/>
    <w:rsid w:val="00F01BF2"/>
    <w:rsid w:val="00F01F7C"/>
    <w:rsid w:val="00F02145"/>
    <w:rsid w:val="00F025C1"/>
    <w:rsid w:val="00F02738"/>
    <w:rsid w:val="00F02996"/>
    <w:rsid w:val="00F02D1D"/>
    <w:rsid w:val="00F02FC8"/>
    <w:rsid w:val="00F030AD"/>
    <w:rsid w:val="00F0335D"/>
    <w:rsid w:val="00F034E7"/>
    <w:rsid w:val="00F0371A"/>
    <w:rsid w:val="00F039F9"/>
    <w:rsid w:val="00F03ED3"/>
    <w:rsid w:val="00F04262"/>
    <w:rsid w:val="00F04733"/>
    <w:rsid w:val="00F04A09"/>
    <w:rsid w:val="00F04AD8"/>
    <w:rsid w:val="00F04E9A"/>
    <w:rsid w:val="00F04F8C"/>
    <w:rsid w:val="00F05097"/>
    <w:rsid w:val="00F05146"/>
    <w:rsid w:val="00F05CFB"/>
    <w:rsid w:val="00F05D58"/>
    <w:rsid w:val="00F06574"/>
    <w:rsid w:val="00F06795"/>
    <w:rsid w:val="00F06B2E"/>
    <w:rsid w:val="00F06CF4"/>
    <w:rsid w:val="00F06DAE"/>
    <w:rsid w:val="00F06E3B"/>
    <w:rsid w:val="00F06F2B"/>
    <w:rsid w:val="00F076D8"/>
    <w:rsid w:val="00F077BC"/>
    <w:rsid w:val="00F07F91"/>
    <w:rsid w:val="00F07FE0"/>
    <w:rsid w:val="00F1036A"/>
    <w:rsid w:val="00F10898"/>
    <w:rsid w:val="00F108BC"/>
    <w:rsid w:val="00F10A21"/>
    <w:rsid w:val="00F10F5E"/>
    <w:rsid w:val="00F10FD6"/>
    <w:rsid w:val="00F11160"/>
    <w:rsid w:val="00F1120E"/>
    <w:rsid w:val="00F11B59"/>
    <w:rsid w:val="00F11EAF"/>
    <w:rsid w:val="00F11FF5"/>
    <w:rsid w:val="00F1219D"/>
    <w:rsid w:val="00F121A6"/>
    <w:rsid w:val="00F1231C"/>
    <w:rsid w:val="00F1239D"/>
    <w:rsid w:val="00F123DD"/>
    <w:rsid w:val="00F1251F"/>
    <w:rsid w:val="00F1253F"/>
    <w:rsid w:val="00F1281A"/>
    <w:rsid w:val="00F12C48"/>
    <w:rsid w:val="00F12E23"/>
    <w:rsid w:val="00F12EC3"/>
    <w:rsid w:val="00F13882"/>
    <w:rsid w:val="00F138C8"/>
    <w:rsid w:val="00F138E9"/>
    <w:rsid w:val="00F1396B"/>
    <w:rsid w:val="00F14054"/>
    <w:rsid w:val="00F142C9"/>
    <w:rsid w:val="00F14393"/>
    <w:rsid w:val="00F14526"/>
    <w:rsid w:val="00F149D5"/>
    <w:rsid w:val="00F1518A"/>
    <w:rsid w:val="00F151B2"/>
    <w:rsid w:val="00F15EC5"/>
    <w:rsid w:val="00F16156"/>
    <w:rsid w:val="00F16726"/>
    <w:rsid w:val="00F16AAF"/>
    <w:rsid w:val="00F1785C"/>
    <w:rsid w:val="00F17CF8"/>
    <w:rsid w:val="00F17F73"/>
    <w:rsid w:val="00F206D7"/>
    <w:rsid w:val="00F2079B"/>
    <w:rsid w:val="00F2089E"/>
    <w:rsid w:val="00F20F0A"/>
    <w:rsid w:val="00F21413"/>
    <w:rsid w:val="00F21896"/>
    <w:rsid w:val="00F21B5C"/>
    <w:rsid w:val="00F21C7A"/>
    <w:rsid w:val="00F22048"/>
    <w:rsid w:val="00F223E9"/>
    <w:rsid w:val="00F22EC6"/>
    <w:rsid w:val="00F22F2F"/>
    <w:rsid w:val="00F22F9B"/>
    <w:rsid w:val="00F23677"/>
    <w:rsid w:val="00F238EF"/>
    <w:rsid w:val="00F23A83"/>
    <w:rsid w:val="00F23D10"/>
    <w:rsid w:val="00F23F89"/>
    <w:rsid w:val="00F23FDA"/>
    <w:rsid w:val="00F24A6B"/>
    <w:rsid w:val="00F24AE1"/>
    <w:rsid w:val="00F24BBA"/>
    <w:rsid w:val="00F24DD6"/>
    <w:rsid w:val="00F251AC"/>
    <w:rsid w:val="00F251C7"/>
    <w:rsid w:val="00F25BBE"/>
    <w:rsid w:val="00F25CAF"/>
    <w:rsid w:val="00F264CD"/>
    <w:rsid w:val="00F268E2"/>
    <w:rsid w:val="00F26B9B"/>
    <w:rsid w:val="00F2715C"/>
    <w:rsid w:val="00F274CD"/>
    <w:rsid w:val="00F275F6"/>
    <w:rsid w:val="00F27699"/>
    <w:rsid w:val="00F2779F"/>
    <w:rsid w:val="00F27B9B"/>
    <w:rsid w:val="00F27FAB"/>
    <w:rsid w:val="00F27FBE"/>
    <w:rsid w:val="00F3000B"/>
    <w:rsid w:val="00F30C9F"/>
    <w:rsid w:val="00F30D08"/>
    <w:rsid w:val="00F30FE1"/>
    <w:rsid w:val="00F310F5"/>
    <w:rsid w:val="00F31853"/>
    <w:rsid w:val="00F31AB0"/>
    <w:rsid w:val="00F31D30"/>
    <w:rsid w:val="00F325C4"/>
    <w:rsid w:val="00F32AD6"/>
    <w:rsid w:val="00F32B6D"/>
    <w:rsid w:val="00F32D7A"/>
    <w:rsid w:val="00F32E3D"/>
    <w:rsid w:val="00F32F16"/>
    <w:rsid w:val="00F337FF"/>
    <w:rsid w:val="00F3384F"/>
    <w:rsid w:val="00F338AC"/>
    <w:rsid w:val="00F34290"/>
    <w:rsid w:val="00F34471"/>
    <w:rsid w:val="00F344D2"/>
    <w:rsid w:val="00F34704"/>
    <w:rsid w:val="00F34CD1"/>
    <w:rsid w:val="00F35049"/>
    <w:rsid w:val="00F3575D"/>
    <w:rsid w:val="00F35DBE"/>
    <w:rsid w:val="00F35F0A"/>
    <w:rsid w:val="00F3608E"/>
    <w:rsid w:val="00F368A9"/>
    <w:rsid w:val="00F36A51"/>
    <w:rsid w:val="00F36C43"/>
    <w:rsid w:val="00F370A9"/>
    <w:rsid w:val="00F372EA"/>
    <w:rsid w:val="00F375E2"/>
    <w:rsid w:val="00F37676"/>
    <w:rsid w:val="00F378F4"/>
    <w:rsid w:val="00F37B1F"/>
    <w:rsid w:val="00F37E23"/>
    <w:rsid w:val="00F40464"/>
    <w:rsid w:val="00F40679"/>
    <w:rsid w:val="00F40749"/>
    <w:rsid w:val="00F4085D"/>
    <w:rsid w:val="00F40A31"/>
    <w:rsid w:val="00F40A3E"/>
    <w:rsid w:val="00F4143C"/>
    <w:rsid w:val="00F41CBA"/>
    <w:rsid w:val="00F41FEE"/>
    <w:rsid w:val="00F420B3"/>
    <w:rsid w:val="00F424D2"/>
    <w:rsid w:val="00F426E9"/>
    <w:rsid w:val="00F42730"/>
    <w:rsid w:val="00F43164"/>
    <w:rsid w:val="00F43339"/>
    <w:rsid w:val="00F43791"/>
    <w:rsid w:val="00F43A0B"/>
    <w:rsid w:val="00F43AA0"/>
    <w:rsid w:val="00F43C74"/>
    <w:rsid w:val="00F4412A"/>
    <w:rsid w:val="00F447C4"/>
    <w:rsid w:val="00F449F9"/>
    <w:rsid w:val="00F44AE9"/>
    <w:rsid w:val="00F44FD8"/>
    <w:rsid w:val="00F45093"/>
    <w:rsid w:val="00F4541A"/>
    <w:rsid w:val="00F45865"/>
    <w:rsid w:val="00F45B3F"/>
    <w:rsid w:val="00F45B7E"/>
    <w:rsid w:val="00F46047"/>
    <w:rsid w:val="00F463D4"/>
    <w:rsid w:val="00F467E8"/>
    <w:rsid w:val="00F4689E"/>
    <w:rsid w:val="00F468DD"/>
    <w:rsid w:val="00F46A2B"/>
    <w:rsid w:val="00F47093"/>
    <w:rsid w:val="00F47825"/>
    <w:rsid w:val="00F479DC"/>
    <w:rsid w:val="00F47AA0"/>
    <w:rsid w:val="00F504D4"/>
    <w:rsid w:val="00F5071C"/>
    <w:rsid w:val="00F50947"/>
    <w:rsid w:val="00F51420"/>
    <w:rsid w:val="00F51A9E"/>
    <w:rsid w:val="00F51E8F"/>
    <w:rsid w:val="00F51FD1"/>
    <w:rsid w:val="00F52633"/>
    <w:rsid w:val="00F52C00"/>
    <w:rsid w:val="00F52CBF"/>
    <w:rsid w:val="00F52ECC"/>
    <w:rsid w:val="00F536C1"/>
    <w:rsid w:val="00F53744"/>
    <w:rsid w:val="00F53853"/>
    <w:rsid w:val="00F538DB"/>
    <w:rsid w:val="00F53A07"/>
    <w:rsid w:val="00F53AFF"/>
    <w:rsid w:val="00F53D44"/>
    <w:rsid w:val="00F53F95"/>
    <w:rsid w:val="00F54029"/>
    <w:rsid w:val="00F5443F"/>
    <w:rsid w:val="00F54774"/>
    <w:rsid w:val="00F5477D"/>
    <w:rsid w:val="00F54A03"/>
    <w:rsid w:val="00F54A1E"/>
    <w:rsid w:val="00F54E7A"/>
    <w:rsid w:val="00F54FEC"/>
    <w:rsid w:val="00F55110"/>
    <w:rsid w:val="00F5534B"/>
    <w:rsid w:val="00F5548A"/>
    <w:rsid w:val="00F55E65"/>
    <w:rsid w:val="00F5632F"/>
    <w:rsid w:val="00F56369"/>
    <w:rsid w:val="00F563B8"/>
    <w:rsid w:val="00F567D8"/>
    <w:rsid w:val="00F569BF"/>
    <w:rsid w:val="00F569CD"/>
    <w:rsid w:val="00F56BE9"/>
    <w:rsid w:val="00F56E28"/>
    <w:rsid w:val="00F57082"/>
    <w:rsid w:val="00F572A6"/>
    <w:rsid w:val="00F5796A"/>
    <w:rsid w:val="00F57AFF"/>
    <w:rsid w:val="00F57FD7"/>
    <w:rsid w:val="00F603AF"/>
    <w:rsid w:val="00F60708"/>
    <w:rsid w:val="00F607B2"/>
    <w:rsid w:val="00F6094F"/>
    <w:rsid w:val="00F617D8"/>
    <w:rsid w:val="00F61A1A"/>
    <w:rsid w:val="00F61A4B"/>
    <w:rsid w:val="00F61B2D"/>
    <w:rsid w:val="00F61BAB"/>
    <w:rsid w:val="00F6289A"/>
    <w:rsid w:val="00F62CA4"/>
    <w:rsid w:val="00F62EDC"/>
    <w:rsid w:val="00F63202"/>
    <w:rsid w:val="00F633F5"/>
    <w:rsid w:val="00F6356C"/>
    <w:rsid w:val="00F636EC"/>
    <w:rsid w:val="00F638D3"/>
    <w:rsid w:val="00F6396E"/>
    <w:rsid w:val="00F63C3C"/>
    <w:rsid w:val="00F64362"/>
    <w:rsid w:val="00F65449"/>
    <w:rsid w:val="00F656DD"/>
    <w:rsid w:val="00F6607A"/>
    <w:rsid w:val="00F660D7"/>
    <w:rsid w:val="00F6618A"/>
    <w:rsid w:val="00F6620D"/>
    <w:rsid w:val="00F662E3"/>
    <w:rsid w:val="00F6636B"/>
    <w:rsid w:val="00F6695C"/>
    <w:rsid w:val="00F66A41"/>
    <w:rsid w:val="00F66FAE"/>
    <w:rsid w:val="00F66FD5"/>
    <w:rsid w:val="00F67250"/>
    <w:rsid w:val="00F676D6"/>
    <w:rsid w:val="00F7042E"/>
    <w:rsid w:val="00F704A6"/>
    <w:rsid w:val="00F70584"/>
    <w:rsid w:val="00F706BF"/>
    <w:rsid w:val="00F7157D"/>
    <w:rsid w:val="00F718BD"/>
    <w:rsid w:val="00F71AB0"/>
    <w:rsid w:val="00F71DE7"/>
    <w:rsid w:val="00F7206C"/>
    <w:rsid w:val="00F72435"/>
    <w:rsid w:val="00F72C26"/>
    <w:rsid w:val="00F72F92"/>
    <w:rsid w:val="00F731EA"/>
    <w:rsid w:val="00F74819"/>
    <w:rsid w:val="00F7497C"/>
    <w:rsid w:val="00F749D0"/>
    <w:rsid w:val="00F749E2"/>
    <w:rsid w:val="00F74C7C"/>
    <w:rsid w:val="00F74E1A"/>
    <w:rsid w:val="00F74F09"/>
    <w:rsid w:val="00F754BE"/>
    <w:rsid w:val="00F75670"/>
    <w:rsid w:val="00F758D9"/>
    <w:rsid w:val="00F75A7F"/>
    <w:rsid w:val="00F75D72"/>
    <w:rsid w:val="00F75DE4"/>
    <w:rsid w:val="00F75E99"/>
    <w:rsid w:val="00F75EE8"/>
    <w:rsid w:val="00F7663C"/>
    <w:rsid w:val="00F7675A"/>
    <w:rsid w:val="00F768AB"/>
    <w:rsid w:val="00F76F59"/>
    <w:rsid w:val="00F76F89"/>
    <w:rsid w:val="00F77080"/>
    <w:rsid w:val="00F774AA"/>
    <w:rsid w:val="00F774CD"/>
    <w:rsid w:val="00F77521"/>
    <w:rsid w:val="00F7762D"/>
    <w:rsid w:val="00F776E0"/>
    <w:rsid w:val="00F77ACD"/>
    <w:rsid w:val="00F8009D"/>
    <w:rsid w:val="00F807C0"/>
    <w:rsid w:val="00F80B8F"/>
    <w:rsid w:val="00F81A79"/>
    <w:rsid w:val="00F81E37"/>
    <w:rsid w:val="00F82510"/>
    <w:rsid w:val="00F82633"/>
    <w:rsid w:val="00F82F50"/>
    <w:rsid w:val="00F83788"/>
    <w:rsid w:val="00F83E6B"/>
    <w:rsid w:val="00F841CE"/>
    <w:rsid w:val="00F84402"/>
    <w:rsid w:val="00F849D0"/>
    <w:rsid w:val="00F84AD4"/>
    <w:rsid w:val="00F84D13"/>
    <w:rsid w:val="00F84FA7"/>
    <w:rsid w:val="00F854CC"/>
    <w:rsid w:val="00F85735"/>
    <w:rsid w:val="00F8573E"/>
    <w:rsid w:val="00F858EC"/>
    <w:rsid w:val="00F85942"/>
    <w:rsid w:val="00F85E6B"/>
    <w:rsid w:val="00F862D2"/>
    <w:rsid w:val="00F86389"/>
    <w:rsid w:val="00F86521"/>
    <w:rsid w:val="00F86573"/>
    <w:rsid w:val="00F86782"/>
    <w:rsid w:val="00F868CB"/>
    <w:rsid w:val="00F8701A"/>
    <w:rsid w:val="00F87057"/>
    <w:rsid w:val="00F87131"/>
    <w:rsid w:val="00F873E9"/>
    <w:rsid w:val="00F877A5"/>
    <w:rsid w:val="00F8790B"/>
    <w:rsid w:val="00F879BE"/>
    <w:rsid w:val="00F87FAE"/>
    <w:rsid w:val="00F90644"/>
    <w:rsid w:val="00F9065B"/>
    <w:rsid w:val="00F9096D"/>
    <w:rsid w:val="00F90A62"/>
    <w:rsid w:val="00F90BFF"/>
    <w:rsid w:val="00F90CBF"/>
    <w:rsid w:val="00F912E6"/>
    <w:rsid w:val="00F917C0"/>
    <w:rsid w:val="00F91A78"/>
    <w:rsid w:val="00F91AA2"/>
    <w:rsid w:val="00F91FDF"/>
    <w:rsid w:val="00F921F1"/>
    <w:rsid w:val="00F92352"/>
    <w:rsid w:val="00F9274A"/>
    <w:rsid w:val="00F92821"/>
    <w:rsid w:val="00F929D3"/>
    <w:rsid w:val="00F929F3"/>
    <w:rsid w:val="00F930AD"/>
    <w:rsid w:val="00F93337"/>
    <w:rsid w:val="00F93539"/>
    <w:rsid w:val="00F93657"/>
    <w:rsid w:val="00F93AFB"/>
    <w:rsid w:val="00F93B5F"/>
    <w:rsid w:val="00F93B65"/>
    <w:rsid w:val="00F9419F"/>
    <w:rsid w:val="00F945AB"/>
    <w:rsid w:val="00F94628"/>
    <w:rsid w:val="00F94B96"/>
    <w:rsid w:val="00F9590B"/>
    <w:rsid w:val="00F95CA8"/>
    <w:rsid w:val="00F961B9"/>
    <w:rsid w:val="00F96248"/>
    <w:rsid w:val="00F96450"/>
    <w:rsid w:val="00F96B75"/>
    <w:rsid w:val="00F96FA6"/>
    <w:rsid w:val="00F97215"/>
    <w:rsid w:val="00F97754"/>
    <w:rsid w:val="00F9775E"/>
    <w:rsid w:val="00F97BDD"/>
    <w:rsid w:val="00F97BEA"/>
    <w:rsid w:val="00FA03A2"/>
    <w:rsid w:val="00FA0844"/>
    <w:rsid w:val="00FA0CCF"/>
    <w:rsid w:val="00FA108F"/>
    <w:rsid w:val="00FA13E4"/>
    <w:rsid w:val="00FA1566"/>
    <w:rsid w:val="00FA1C21"/>
    <w:rsid w:val="00FA1C45"/>
    <w:rsid w:val="00FA21E7"/>
    <w:rsid w:val="00FA272E"/>
    <w:rsid w:val="00FA295E"/>
    <w:rsid w:val="00FA2DE9"/>
    <w:rsid w:val="00FA2FAC"/>
    <w:rsid w:val="00FA2FB0"/>
    <w:rsid w:val="00FA3064"/>
    <w:rsid w:val="00FA3A6D"/>
    <w:rsid w:val="00FA427D"/>
    <w:rsid w:val="00FA489B"/>
    <w:rsid w:val="00FA5024"/>
    <w:rsid w:val="00FA5040"/>
    <w:rsid w:val="00FA56ED"/>
    <w:rsid w:val="00FA5739"/>
    <w:rsid w:val="00FA585F"/>
    <w:rsid w:val="00FA587F"/>
    <w:rsid w:val="00FA5893"/>
    <w:rsid w:val="00FA5ED9"/>
    <w:rsid w:val="00FA6389"/>
    <w:rsid w:val="00FA7095"/>
    <w:rsid w:val="00FA7169"/>
    <w:rsid w:val="00FA71AA"/>
    <w:rsid w:val="00FA7D6B"/>
    <w:rsid w:val="00FA7FDD"/>
    <w:rsid w:val="00FB0072"/>
    <w:rsid w:val="00FB08CC"/>
    <w:rsid w:val="00FB125C"/>
    <w:rsid w:val="00FB1BB2"/>
    <w:rsid w:val="00FB1E28"/>
    <w:rsid w:val="00FB1ED3"/>
    <w:rsid w:val="00FB24AD"/>
    <w:rsid w:val="00FB26B9"/>
    <w:rsid w:val="00FB29F3"/>
    <w:rsid w:val="00FB2E37"/>
    <w:rsid w:val="00FB3021"/>
    <w:rsid w:val="00FB3309"/>
    <w:rsid w:val="00FB33C9"/>
    <w:rsid w:val="00FB39B5"/>
    <w:rsid w:val="00FB4C9C"/>
    <w:rsid w:val="00FB4E8D"/>
    <w:rsid w:val="00FB501D"/>
    <w:rsid w:val="00FB5098"/>
    <w:rsid w:val="00FB51A3"/>
    <w:rsid w:val="00FB5399"/>
    <w:rsid w:val="00FB544B"/>
    <w:rsid w:val="00FB58D9"/>
    <w:rsid w:val="00FB5B92"/>
    <w:rsid w:val="00FB5F82"/>
    <w:rsid w:val="00FB76BC"/>
    <w:rsid w:val="00FB7758"/>
    <w:rsid w:val="00FB79C3"/>
    <w:rsid w:val="00FB7A5E"/>
    <w:rsid w:val="00FB7ABB"/>
    <w:rsid w:val="00FB7CB6"/>
    <w:rsid w:val="00FB7D50"/>
    <w:rsid w:val="00FC04B7"/>
    <w:rsid w:val="00FC0838"/>
    <w:rsid w:val="00FC0936"/>
    <w:rsid w:val="00FC09D2"/>
    <w:rsid w:val="00FC0E65"/>
    <w:rsid w:val="00FC0E94"/>
    <w:rsid w:val="00FC0F71"/>
    <w:rsid w:val="00FC15DB"/>
    <w:rsid w:val="00FC178C"/>
    <w:rsid w:val="00FC17D7"/>
    <w:rsid w:val="00FC190B"/>
    <w:rsid w:val="00FC1CBC"/>
    <w:rsid w:val="00FC1F95"/>
    <w:rsid w:val="00FC2168"/>
    <w:rsid w:val="00FC299D"/>
    <w:rsid w:val="00FC2CD7"/>
    <w:rsid w:val="00FC3675"/>
    <w:rsid w:val="00FC3952"/>
    <w:rsid w:val="00FC3C88"/>
    <w:rsid w:val="00FC4037"/>
    <w:rsid w:val="00FC4224"/>
    <w:rsid w:val="00FC42BE"/>
    <w:rsid w:val="00FC4584"/>
    <w:rsid w:val="00FC4AC5"/>
    <w:rsid w:val="00FC4EC2"/>
    <w:rsid w:val="00FC581F"/>
    <w:rsid w:val="00FC59E1"/>
    <w:rsid w:val="00FC5B2C"/>
    <w:rsid w:val="00FC5E32"/>
    <w:rsid w:val="00FC63B4"/>
    <w:rsid w:val="00FC6771"/>
    <w:rsid w:val="00FC6AD0"/>
    <w:rsid w:val="00FC6BDF"/>
    <w:rsid w:val="00FC6FD2"/>
    <w:rsid w:val="00FC72FC"/>
    <w:rsid w:val="00FC7AC0"/>
    <w:rsid w:val="00FD0119"/>
    <w:rsid w:val="00FD05D6"/>
    <w:rsid w:val="00FD0878"/>
    <w:rsid w:val="00FD0A6D"/>
    <w:rsid w:val="00FD0CAD"/>
    <w:rsid w:val="00FD0EB1"/>
    <w:rsid w:val="00FD1427"/>
    <w:rsid w:val="00FD1A9D"/>
    <w:rsid w:val="00FD223A"/>
    <w:rsid w:val="00FD244D"/>
    <w:rsid w:val="00FD2631"/>
    <w:rsid w:val="00FD2FD3"/>
    <w:rsid w:val="00FD336A"/>
    <w:rsid w:val="00FD36A8"/>
    <w:rsid w:val="00FD38A7"/>
    <w:rsid w:val="00FD3B1D"/>
    <w:rsid w:val="00FD3BE4"/>
    <w:rsid w:val="00FD3BF6"/>
    <w:rsid w:val="00FD3D46"/>
    <w:rsid w:val="00FD4237"/>
    <w:rsid w:val="00FD5030"/>
    <w:rsid w:val="00FD538A"/>
    <w:rsid w:val="00FD5B39"/>
    <w:rsid w:val="00FD5B5B"/>
    <w:rsid w:val="00FD5DD8"/>
    <w:rsid w:val="00FD600D"/>
    <w:rsid w:val="00FD623A"/>
    <w:rsid w:val="00FD626C"/>
    <w:rsid w:val="00FD64F5"/>
    <w:rsid w:val="00FD6B89"/>
    <w:rsid w:val="00FD6BE5"/>
    <w:rsid w:val="00FD6C0F"/>
    <w:rsid w:val="00FD6D33"/>
    <w:rsid w:val="00FD6F4B"/>
    <w:rsid w:val="00FD7480"/>
    <w:rsid w:val="00FD757D"/>
    <w:rsid w:val="00FD7786"/>
    <w:rsid w:val="00FD7A34"/>
    <w:rsid w:val="00FD7AF2"/>
    <w:rsid w:val="00FE018C"/>
    <w:rsid w:val="00FE0286"/>
    <w:rsid w:val="00FE05F8"/>
    <w:rsid w:val="00FE0917"/>
    <w:rsid w:val="00FE0AF7"/>
    <w:rsid w:val="00FE0C1F"/>
    <w:rsid w:val="00FE0C89"/>
    <w:rsid w:val="00FE0FD1"/>
    <w:rsid w:val="00FE1D69"/>
    <w:rsid w:val="00FE1F56"/>
    <w:rsid w:val="00FE221B"/>
    <w:rsid w:val="00FE2400"/>
    <w:rsid w:val="00FE27BF"/>
    <w:rsid w:val="00FE2925"/>
    <w:rsid w:val="00FE3061"/>
    <w:rsid w:val="00FE329A"/>
    <w:rsid w:val="00FE372A"/>
    <w:rsid w:val="00FE3833"/>
    <w:rsid w:val="00FE3E60"/>
    <w:rsid w:val="00FE44A1"/>
    <w:rsid w:val="00FE4840"/>
    <w:rsid w:val="00FE4B4E"/>
    <w:rsid w:val="00FE4DEA"/>
    <w:rsid w:val="00FE53E4"/>
    <w:rsid w:val="00FE551E"/>
    <w:rsid w:val="00FE5666"/>
    <w:rsid w:val="00FE570C"/>
    <w:rsid w:val="00FE57B0"/>
    <w:rsid w:val="00FE585A"/>
    <w:rsid w:val="00FE59A0"/>
    <w:rsid w:val="00FE5B67"/>
    <w:rsid w:val="00FE6193"/>
    <w:rsid w:val="00FE659C"/>
    <w:rsid w:val="00FE7296"/>
    <w:rsid w:val="00FE7520"/>
    <w:rsid w:val="00FE7625"/>
    <w:rsid w:val="00FE7BCD"/>
    <w:rsid w:val="00FE7C86"/>
    <w:rsid w:val="00FF0108"/>
    <w:rsid w:val="00FF0462"/>
    <w:rsid w:val="00FF04BB"/>
    <w:rsid w:val="00FF04CB"/>
    <w:rsid w:val="00FF079A"/>
    <w:rsid w:val="00FF08BB"/>
    <w:rsid w:val="00FF0970"/>
    <w:rsid w:val="00FF11D4"/>
    <w:rsid w:val="00FF1723"/>
    <w:rsid w:val="00FF1885"/>
    <w:rsid w:val="00FF1A24"/>
    <w:rsid w:val="00FF1A2D"/>
    <w:rsid w:val="00FF213F"/>
    <w:rsid w:val="00FF2398"/>
    <w:rsid w:val="00FF26B2"/>
    <w:rsid w:val="00FF2DF7"/>
    <w:rsid w:val="00FF31A9"/>
    <w:rsid w:val="00FF32C7"/>
    <w:rsid w:val="00FF3709"/>
    <w:rsid w:val="00FF387F"/>
    <w:rsid w:val="00FF40FF"/>
    <w:rsid w:val="00FF4136"/>
    <w:rsid w:val="00FF4BF6"/>
    <w:rsid w:val="00FF5658"/>
    <w:rsid w:val="00FF56D6"/>
    <w:rsid w:val="00FF5729"/>
    <w:rsid w:val="00FF5927"/>
    <w:rsid w:val="00FF5BAB"/>
    <w:rsid w:val="00FF5BEA"/>
    <w:rsid w:val="00FF612A"/>
    <w:rsid w:val="00FF61E8"/>
    <w:rsid w:val="00FF669E"/>
    <w:rsid w:val="00FF6C13"/>
    <w:rsid w:val="00FF6ED6"/>
    <w:rsid w:val="00FF708A"/>
    <w:rsid w:val="00FF7380"/>
    <w:rsid w:val="00FF768B"/>
    <w:rsid w:val="00FF76EF"/>
    <w:rsid w:val="00FF76FB"/>
    <w:rsid w:val="00FF7F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FF3D8"/>
  <w15:docId w15:val="{4ABBEAF2-8ABF-40E2-BC6E-1DC6B838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C062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621"/>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Prrafodelista">
    <w:name w:val="List Paragraph"/>
    <w:basedOn w:val="Normal"/>
    <w:uiPriority w:val="34"/>
    <w:qFormat/>
    <w:rsid w:val="000D173B"/>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Encabezado">
    <w:name w:val="header"/>
    <w:basedOn w:val="Normal"/>
    <w:link w:val="EncabezadoCar"/>
    <w:uiPriority w:val="99"/>
    <w:unhideWhenUsed/>
    <w:rsid w:val="000D173B"/>
    <w:pPr>
      <w:tabs>
        <w:tab w:val="center" w:pos="4419"/>
        <w:tab w:val="right" w:pos="8838"/>
      </w:tabs>
    </w:pPr>
  </w:style>
  <w:style w:type="character" w:customStyle="1" w:styleId="EncabezadoCar">
    <w:name w:val="Encabezado Car"/>
    <w:basedOn w:val="Fuentedeprrafopredeter"/>
    <w:link w:val="Encabezado"/>
    <w:uiPriority w:val="99"/>
    <w:rsid w:val="000D173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D173B"/>
    <w:pPr>
      <w:tabs>
        <w:tab w:val="center" w:pos="4419"/>
        <w:tab w:val="right" w:pos="8838"/>
      </w:tabs>
    </w:pPr>
  </w:style>
  <w:style w:type="character" w:customStyle="1" w:styleId="PiedepginaCar">
    <w:name w:val="Pie de página Car"/>
    <w:basedOn w:val="Fuentedeprrafopredeter"/>
    <w:link w:val="Piedepgina"/>
    <w:uiPriority w:val="99"/>
    <w:rsid w:val="000D173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4512A9"/>
    <w:rPr>
      <w:color w:val="0563C1"/>
      <w:u w:val="single"/>
    </w:rPr>
  </w:style>
  <w:style w:type="character" w:styleId="Hipervnculovisitado">
    <w:name w:val="FollowedHyperlink"/>
    <w:basedOn w:val="Fuentedeprrafopredeter"/>
    <w:uiPriority w:val="99"/>
    <w:semiHidden/>
    <w:unhideWhenUsed/>
    <w:rsid w:val="004512A9"/>
    <w:rPr>
      <w:color w:val="954F72"/>
      <w:u w:val="single"/>
    </w:rPr>
  </w:style>
  <w:style w:type="paragraph" w:customStyle="1" w:styleId="xl63">
    <w:name w:val="xl63"/>
    <w:basedOn w:val="Normal"/>
    <w:rsid w:val="004512A9"/>
    <w:pPr>
      <w:spacing w:before="100" w:beforeAutospacing="1" w:after="100" w:afterAutospacing="1"/>
      <w:jc w:val="center"/>
      <w:textAlignment w:val="center"/>
    </w:pPr>
    <w:rPr>
      <w:lang w:val="es-SV" w:eastAsia="es-SV"/>
    </w:rPr>
  </w:style>
  <w:style w:type="paragraph" w:customStyle="1" w:styleId="xl64">
    <w:name w:val="xl64"/>
    <w:basedOn w:val="Normal"/>
    <w:rsid w:val="004512A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5">
    <w:name w:val="xl65"/>
    <w:basedOn w:val="Normal"/>
    <w:rsid w:val="004512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66">
    <w:name w:val="xl66"/>
    <w:basedOn w:val="Normal"/>
    <w:rsid w:val="004512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67">
    <w:name w:val="xl67"/>
    <w:basedOn w:val="Normal"/>
    <w:rsid w:val="004512A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8">
    <w:name w:val="xl68"/>
    <w:basedOn w:val="Normal"/>
    <w:rsid w:val="004512A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character" w:customStyle="1" w:styleId="apple-converted-space">
    <w:name w:val="apple-converted-space"/>
    <w:basedOn w:val="Fuentedeprrafopredeter"/>
    <w:rsid w:val="00EA00F4"/>
  </w:style>
  <w:style w:type="paragraph" w:styleId="Textodeglobo">
    <w:name w:val="Balloon Text"/>
    <w:basedOn w:val="Normal"/>
    <w:link w:val="TextodegloboCar"/>
    <w:uiPriority w:val="99"/>
    <w:semiHidden/>
    <w:unhideWhenUsed/>
    <w:rsid w:val="00EA00F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F4"/>
    <w:rPr>
      <w:rFonts w:ascii="Tahoma" w:eastAsia="Times New Roman" w:hAnsi="Tahoma" w:cs="Tahoma"/>
      <w:sz w:val="16"/>
      <w:szCs w:val="16"/>
      <w:lang w:val="es-ES" w:eastAsia="es-ES"/>
    </w:rPr>
  </w:style>
  <w:style w:type="table" w:styleId="Tablaconcuadrcula">
    <w:name w:val="Table Grid"/>
    <w:basedOn w:val="Tablanormal"/>
    <w:uiPriority w:val="39"/>
    <w:rsid w:val="002732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E78C7"/>
    <w:pPr>
      <w:spacing w:before="100" w:beforeAutospacing="1" w:after="100" w:afterAutospacing="1"/>
    </w:pPr>
    <w:rPr>
      <w:lang w:val="es-SV" w:eastAsia="es-SV"/>
    </w:rPr>
  </w:style>
  <w:style w:type="paragraph" w:customStyle="1" w:styleId="1">
    <w:name w:val="1"/>
    <w:basedOn w:val="Normal"/>
    <w:next w:val="Ttulo"/>
    <w:qFormat/>
    <w:rsid w:val="007C518F"/>
    <w:pPr>
      <w:jc w:val="center"/>
    </w:pPr>
    <w:rPr>
      <w:b/>
      <w:bCs/>
      <w:sz w:val="32"/>
      <w:lang w:val="es-SV"/>
    </w:rPr>
  </w:style>
  <w:style w:type="paragraph" w:styleId="Ttulo">
    <w:name w:val="Title"/>
    <w:basedOn w:val="Normal"/>
    <w:next w:val="Normal"/>
    <w:link w:val="TtuloCar"/>
    <w:uiPriority w:val="10"/>
    <w:qFormat/>
    <w:rsid w:val="007C518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518F"/>
    <w:rPr>
      <w:rFonts w:asciiTheme="majorHAnsi" w:eastAsiaTheme="majorEastAsia" w:hAnsiTheme="majorHAnsi" w:cstheme="majorBidi"/>
      <w:spacing w:val="-10"/>
      <w:kern w:val="28"/>
      <w:sz w:val="56"/>
      <w:szCs w:val="56"/>
      <w:lang w:val="es-ES" w:eastAsia="es-ES"/>
    </w:rPr>
  </w:style>
  <w:style w:type="character" w:styleId="Refdecomentario">
    <w:name w:val="annotation reference"/>
    <w:basedOn w:val="Fuentedeprrafopredeter"/>
    <w:uiPriority w:val="99"/>
    <w:semiHidden/>
    <w:unhideWhenUsed/>
    <w:rsid w:val="00214F97"/>
    <w:rPr>
      <w:sz w:val="16"/>
      <w:szCs w:val="16"/>
    </w:rPr>
  </w:style>
  <w:style w:type="paragraph" w:styleId="Textocomentario">
    <w:name w:val="annotation text"/>
    <w:basedOn w:val="Normal"/>
    <w:link w:val="TextocomentarioCar"/>
    <w:uiPriority w:val="99"/>
    <w:semiHidden/>
    <w:unhideWhenUsed/>
    <w:rsid w:val="00214F97"/>
    <w:rPr>
      <w:sz w:val="20"/>
      <w:szCs w:val="20"/>
    </w:rPr>
  </w:style>
  <w:style w:type="character" w:customStyle="1" w:styleId="TextocomentarioCar">
    <w:name w:val="Texto comentario Car"/>
    <w:basedOn w:val="Fuentedeprrafopredeter"/>
    <w:link w:val="Textocomentario"/>
    <w:uiPriority w:val="99"/>
    <w:semiHidden/>
    <w:rsid w:val="00214F9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14F97"/>
    <w:rPr>
      <w:b/>
      <w:bCs/>
    </w:rPr>
  </w:style>
  <w:style w:type="character" w:customStyle="1" w:styleId="AsuntodelcomentarioCar">
    <w:name w:val="Asunto del comentario Car"/>
    <w:basedOn w:val="TextocomentarioCar"/>
    <w:link w:val="Asuntodelcomentario"/>
    <w:uiPriority w:val="99"/>
    <w:semiHidden/>
    <w:rsid w:val="00214F97"/>
    <w:rPr>
      <w:rFonts w:ascii="Times New Roman" w:eastAsia="Times New Roman" w:hAnsi="Times New Roman" w:cs="Times New Roman"/>
      <w:b/>
      <w:bCs/>
      <w:sz w:val="20"/>
      <w:szCs w:val="20"/>
      <w:lang w:val="es-ES" w:eastAsia="es-ES"/>
    </w:rPr>
  </w:style>
  <w:style w:type="paragraph" w:customStyle="1" w:styleId="msonormal0">
    <w:name w:val="msonormal"/>
    <w:basedOn w:val="Normal"/>
    <w:rsid w:val="000A41CA"/>
    <w:pPr>
      <w:spacing w:before="100" w:beforeAutospacing="1" w:after="100" w:afterAutospacing="1"/>
    </w:pPr>
    <w:rPr>
      <w:lang w:val="es-SV" w:eastAsia="es-SV"/>
    </w:rPr>
  </w:style>
  <w:style w:type="paragraph" w:customStyle="1" w:styleId="xl20">
    <w:name w:val="xl20"/>
    <w:basedOn w:val="Normal"/>
    <w:rsid w:val="000A41CA"/>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21">
    <w:name w:val="xl21"/>
    <w:basedOn w:val="Normal"/>
    <w:rsid w:val="000A41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22">
    <w:name w:val="xl22"/>
    <w:basedOn w:val="Normal"/>
    <w:rsid w:val="000A41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26">
    <w:name w:val="xl26"/>
    <w:basedOn w:val="Normal"/>
    <w:rsid w:val="000A41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s-SV" w:eastAsia="es-SV"/>
    </w:rPr>
  </w:style>
  <w:style w:type="paragraph" w:customStyle="1" w:styleId="xl19">
    <w:name w:val="xl19"/>
    <w:basedOn w:val="Normal"/>
    <w:rsid w:val="00F35D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es-SV" w:eastAsia="es-SV"/>
    </w:rPr>
  </w:style>
  <w:style w:type="paragraph" w:customStyle="1" w:styleId="xl23">
    <w:name w:val="xl23"/>
    <w:basedOn w:val="Normal"/>
    <w:rsid w:val="00F35D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SV" w:eastAsia="es-SV"/>
    </w:rPr>
  </w:style>
  <w:style w:type="paragraph" w:customStyle="1" w:styleId="xl27">
    <w:name w:val="xl27"/>
    <w:basedOn w:val="Normal"/>
    <w:rsid w:val="00F35D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val="es-SV" w:eastAsia="es-SV"/>
    </w:rPr>
  </w:style>
  <w:style w:type="paragraph" w:customStyle="1" w:styleId="xl29">
    <w:name w:val="xl29"/>
    <w:basedOn w:val="Normal"/>
    <w:rsid w:val="00F35D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SV" w:eastAsia="es-SV"/>
    </w:rPr>
  </w:style>
  <w:style w:type="character" w:styleId="nfasissutil">
    <w:name w:val="Subtle Emphasis"/>
    <w:basedOn w:val="Fuentedeprrafopredeter"/>
    <w:uiPriority w:val="19"/>
    <w:qFormat/>
    <w:rsid w:val="00A62EF4"/>
    <w:rPr>
      <w:i/>
      <w:iCs/>
      <w:color w:val="404040" w:themeColor="text1" w:themeTint="BF"/>
    </w:rPr>
  </w:style>
  <w:style w:type="paragraph" w:customStyle="1" w:styleId="Default">
    <w:name w:val="Default"/>
    <w:rsid w:val="00D26F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2007">
      <w:bodyDiv w:val="1"/>
      <w:marLeft w:val="0"/>
      <w:marRight w:val="0"/>
      <w:marTop w:val="0"/>
      <w:marBottom w:val="0"/>
      <w:divBdr>
        <w:top w:val="none" w:sz="0" w:space="0" w:color="auto"/>
        <w:left w:val="none" w:sz="0" w:space="0" w:color="auto"/>
        <w:bottom w:val="none" w:sz="0" w:space="0" w:color="auto"/>
        <w:right w:val="none" w:sz="0" w:space="0" w:color="auto"/>
      </w:divBdr>
      <w:divsChild>
        <w:div w:id="1093017953">
          <w:marLeft w:val="547"/>
          <w:marRight w:val="0"/>
          <w:marTop w:val="0"/>
          <w:marBottom w:val="0"/>
          <w:divBdr>
            <w:top w:val="none" w:sz="0" w:space="0" w:color="auto"/>
            <w:left w:val="none" w:sz="0" w:space="0" w:color="auto"/>
            <w:bottom w:val="none" w:sz="0" w:space="0" w:color="auto"/>
            <w:right w:val="none" w:sz="0" w:space="0" w:color="auto"/>
          </w:divBdr>
        </w:div>
      </w:divsChild>
    </w:div>
    <w:div w:id="192153349">
      <w:bodyDiv w:val="1"/>
      <w:marLeft w:val="0"/>
      <w:marRight w:val="0"/>
      <w:marTop w:val="0"/>
      <w:marBottom w:val="0"/>
      <w:divBdr>
        <w:top w:val="none" w:sz="0" w:space="0" w:color="auto"/>
        <w:left w:val="none" w:sz="0" w:space="0" w:color="auto"/>
        <w:bottom w:val="none" w:sz="0" w:space="0" w:color="auto"/>
        <w:right w:val="none" w:sz="0" w:space="0" w:color="auto"/>
      </w:divBdr>
    </w:div>
    <w:div w:id="275328859">
      <w:bodyDiv w:val="1"/>
      <w:marLeft w:val="0"/>
      <w:marRight w:val="0"/>
      <w:marTop w:val="0"/>
      <w:marBottom w:val="0"/>
      <w:divBdr>
        <w:top w:val="none" w:sz="0" w:space="0" w:color="auto"/>
        <w:left w:val="none" w:sz="0" w:space="0" w:color="auto"/>
        <w:bottom w:val="none" w:sz="0" w:space="0" w:color="auto"/>
        <w:right w:val="none" w:sz="0" w:space="0" w:color="auto"/>
      </w:divBdr>
    </w:div>
    <w:div w:id="310210206">
      <w:bodyDiv w:val="1"/>
      <w:marLeft w:val="0"/>
      <w:marRight w:val="0"/>
      <w:marTop w:val="0"/>
      <w:marBottom w:val="0"/>
      <w:divBdr>
        <w:top w:val="none" w:sz="0" w:space="0" w:color="auto"/>
        <w:left w:val="none" w:sz="0" w:space="0" w:color="auto"/>
        <w:bottom w:val="none" w:sz="0" w:space="0" w:color="auto"/>
        <w:right w:val="none" w:sz="0" w:space="0" w:color="auto"/>
      </w:divBdr>
      <w:divsChild>
        <w:div w:id="1864588191">
          <w:marLeft w:val="0"/>
          <w:marRight w:val="0"/>
          <w:marTop w:val="0"/>
          <w:marBottom w:val="0"/>
          <w:divBdr>
            <w:top w:val="none" w:sz="0" w:space="0" w:color="auto"/>
            <w:left w:val="none" w:sz="0" w:space="0" w:color="auto"/>
            <w:bottom w:val="none" w:sz="0" w:space="0" w:color="auto"/>
            <w:right w:val="none" w:sz="0" w:space="0" w:color="auto"/>
          </w:divBdr>
          <w:divsChild>
            <w:div w:id="17448342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44672340">
      <w:bodyDiv w:val="1"/>
      <w:marLeft w:val="0"/>
      <w:marRight w:val="0"/>
      <w:marTop w:val="0"/>
      <w:marBottom w:val="0"/>
      <w:divBdr>
        <w:top w:val="none" w:sz="0" w:space="0" w:color="auto"/>
        <w:left w:val="none" w:sz="0" w:space="0" w:color="auto"/>
        <w:bottom w:val="none" w:sz="0" w:space="0" w:color="auto"/>
        <w:right w:val="none" w:sz="0" w:space="0" w:color="auto"/>
      </w:divBdr>
    </w:div>
    <w:div w:id="388385783">
      <w:bodyDiv w:val="1"/>
      <w:marLeft w:val="0"/>
      <w:marRight w:val="0"/>
      <w:marTop w:val="0"/>
      <w:marBottom w:val="0"/>
      <w:divBdr>
        <w:top w:val="none" w:sz="0" w:space="0" w:color="auto"/>
        <w:left w:val="none" w:sz="0" w:space="0" w:color="auto"/>
        <w:bottom w:val="none" w:sz="0" w:space="0" w:color="auto"/>
        <w:right w:val="none" w:sz="0" w:space="0" w:color="auto"/>
      </w:divBdr>
    </w:div>
    <w:div w:id="440103515">
      <w:bodyDiv w:val="1"/>
      <w:marLeft w:val="0"/>
      <w:marRight w:val="0"/>
      <w:marTop w:val="0"/>
      <w:marBottom w:val="0"/>
      <w:divBdr>
        <w:top w:val="none" w:sz="0" w:space="0" w:color="auto"/>
        <w:left w:val="none" w:sz="0" w:space="0" w:color="auto"/>
        <w:bottom w:val="none" w:sz="0" w:space="0" w:color="auto"/>
        <w:right w:val="none" w:sz="0" w:space="0" w:color="auto"/>
      </w:divBdr>
      <w:divsChild>
        <w:div w:id="253785802">
          <w:marLeft w:val="720"/>
          <w:marRight w:val="0"/>
          <w:marTop w:val="0"/>
          <w:marBottom w:val="0"/>
          <w:divBdr>
            <w:top w:val="none" w:sz="0" w:space="0" w:color="auto"/>
            <w:left w:val="none" w:sz="0" w:space="0" w:color="auto"/>
            <w:bottom w:val="none" w:sz="0" w:space="0" w:color="auto"/>
            <w:right w:val="none" w:sz="0" w:space="0" w:color="auto"/>
          </w:divBdr>
        </w:div>
        <w:div w:id="447357555">
          <w:marLeft w:val="720"/>
          <w:marRight w:val="0"/>
          <w:marTop w:val="0"/>
          <w:marBottom w:val="0"/>
          <w:divBdr>
            <w:top w:val="none" w:sz="0" w:space="0" w:color="auto"/>
            <w:left w:val="none" w:sz="0" w:space="0" w:color="auto"/>
            <w:bottom w:val="none" w:sz="0" w:space="0" w:color="auto"/>
            <w:right w:val="none" w:sz="0" w:space="0" w:color="auto"/>
          </w:divBdr>
        </w:div>
        <w:div w:id="830214852">
          <w:marLeft w:val="720"/>
          <w:marRight w:val="0"/>
          <w:marTop w:val="0"/>
          <w:marBottom w:val="0"/>
          <w:divBdr>
            <w:top w:val="none" w:sz="0" w:space="0" w:color="auto"/>
            <w:left w:val="none" w:sz="0" w:space="0" w:color="auto"/>
            <w:bottom w:val="none" w:sz="0" w:space="0" w:color="auto"/>
            <w:right w:val="none" w:sz="0" w:space="0" w:color="auto"/>
          </w:divBdr>
        </w:div>
        <w:div w:id="1142115566">
          <w:marLeft w:val="720"/>
          <w:marRight w:val="0"/>
          <w:marTop w:val="0"/>
          <w:marBottom w:val="0"/>
          <w:divBdr>
            <w:top w:val="none" w:sz="0" w:space="0" w:color="auto"/>
            <w:left w:val="none" w:sz="0" w:space="0" w:color="auto"/>
            <w:bottom w:val="none" w:sz="0" w:space="0" w:color="auto"/>
            <w:right w:val="none" w:sz="0" w:space="0" w:color="auto"/>
          </w:divBdr>
        </w:div>
        <w:div w:id="1458530759">
          <w:marLeft w:val="720"/>
          <w:marRight w:val="0"/>
          <w:marTop w:val="0"/>
          <w:marBottom w:val="0"/>
          <w:divBdr>
            <w:top w:val="none" w:sz="0" w:space="0" w:color="auto"/>
            <w:left w:val="none" w:sz="0" w:space="0" w:color="auto"/>
            <w:bottom w:val="none" w:sz="0" w:space="0" w:color="auto"/>
            <w:right w:val="none" w:sz="0" w:space="0" w:color="auto"/>
          </w:divBdr>
        </w:div>
      </w:divsChild>
    </w:div>
    <w:div w:id="485053031">
      <w:bodyDiv w:val="1"/>
      <w:marLeft w:val="0"/>
      <w:marRight w:val="0"/>
      <w:marTop w:val="0"/>
      <w:marBottom w:val="0"/>
      <w:divBdr>
        <w:top w:val="none" w:sz="0" w:space="0" w:color="auto"/>
        <w:left w:val="none" w:sz="0" w:space="0" w:color="auto"/>
        <w:bottom w:val="none" w:sz="0" w:space="0" w:color="auto"/>
        <w:right w:val="none" w:sz="0" w:space="0" w:color="auto"/>
      </w:divBdr>
    </w:div>
    <w:div w:id="499076186">
      <w:bodyDiv w:val="1"/>
      <w:marLeft w:val="0"/>
      <w:marRight w:val="0"/>
      <w:marTop w:val="0"/>
      <w:marBottom w:val="0"/>
      <w:divBdr>
        <w:top w:val="none" w:sz="0" w:space="0" w:color="auto"/>
        <w:left w:val="none" w:sz="0" w:space="0" w:color="auto"/>
        <w:bottom w:val="none" w:sz="0" w:space="0" w:color="auto"/>
        <w:right w:val="none" w:sz="0" w:space="0" w:color="auto"/>
      </w:divBdr>
    </w:div>
    <w:div w:id="583686271">
      <w:bodyDiv w:val="1"/>
      <w:marLeft w:val="0"/>
      <w:marRight w:val="0"/>
      <w:marTop w:val="0"/>
      <w:marBottom w:val="0"/>
      <w:divBdr>
        <w:top w:val="none" w:sz="0" w:space="0" w:color="auto"/>
        <w:left w:val="none" w:sz="0" w:space="0" w:color="auto"/>
        <w:bottom w:val="none" w:sz="0" w:space="0" w:color="auto"/>
        <w:right w:val="none" w:sz="0" w:space="0" w:color="auto"/>
      </w:divBdr>
    </w:div>
    <w:div w:id="706831522">
      <w:bodyDiv w:val="1"/>
      <w:marLeft w:val="0"/>
      <w:marRight w:val="0"/>
      <w:marTop w:val="0"/>
      <w:marBottom w:val="0"/>
      <w:divBdr>
        <w:top w:val="none" w:sz="0" w:space="0" w:color="auto"/>
        <w:left w:val="none" w:sz="0" w:space="0" w:color="auto"/>
        <w:bottom w:val="none" w:sz="0" w:space="0" w:color="auto"/>
        <w:right w:val="none" w:sz="0" w:space="0" w:color="auto"/>
      </w:divBdr>
    </w:div>
    <w:div w:id="718437507">
      <w:bodyDiv w:val="1"/>
      <w:marLeft w:val="0"/>
      <w:marRight w:val="0"/>
      <w:marTop w:val="0"/>
      <w:marBottom w:val="0"/>
      <w:divBdr>
        <w:top w:val="none" w:sz="0" w:space="0" w:color="auto"/>
        <w:left w:val="none" w:sz="0" w:space="0" w:color="auto"/>
        <w:bottom w:val="none" w:sz="0" w:space="0" w:color="auto"/>
        <w:right w:val="none" w:sz="0" w:space="0" w:color="auto"/>
      </w:divBdr>
    </w:div>
    <w:div w:id="786239353">
      <w:bodyDiv w:val="1"/>
      <w:marLeft w:val="0"/>
      <w:marRight w:val="0"/>
      <w:marTop w:val="0"/>
      <w:marBottom w:val="0"/>
      <w:divBdr>
        <w:top w:val="none" w:sz="0" w:space="0" w:color="auto"/>
        <w:left w:val="none" w:sz="0" w:space="0" w:color="auto"/>
        <w:bottom w:val="none" w:sz="0" w:space="0" w:color="auto"/>
        <w:right w:val="none" w:sz="0" w:space="0" w:color="auto"/>
      </w:divBdr>
    </w:div>
    <w:div w:id="853610117">
      <w:bodyDiv w:val="1"/>
      <w:marLeft w:val="0"/>
      <w:marRight w:val="0"/>
      <w:marTop w:val="0"/>
      <w:marBottom w:val="0"/>
      <w:divBdr>
        <w:top w:val="none" w:sz="0" w:space="0" w:color="auto"/>
        <w:left w:val="none" w:sz="0" w:space="0" w:color="auto"/>
        <w:bottom w:val="none" w:sz="0" w:space="0" w:color="auto"/>
        <w:right w:val="none" w:sz="0" w:space="0" w:color="auto"/>
      </w:divBdr>
    </w:div>
    <w:div w:id="856383036">
      <w:bodyDiv w:val="1"/>
      <w:marLeft w:val="0"/>
      <w:marRight w:val="0"/>
      <w:marTop w:val="0"/>
      <w:marBottom w:val="0"/>
      <w:divBdr>
        <w:top w:val="none" w:sz="0" w:space="0" w:color="auto"/>
        <w:left w:val="none" w:sz="0" w:space="0" w:color="auto"/>
        <w:bottom w:val="none" w:sz="0" w:space="0" w:color="auto"/>
        <w:right w:val="none" w:sz="0" w:space="0" w:color="auto"/>
      </w:divBdr>
    </w:div>
    <w:div w:id="873348251">
      <w:bodyDiv w:val="1"/>
      <w:marLeft w:val="0"/>
      <w:marRight w:val="0"/>
      <w:marTop w:val="0"/>
      <w:marBottom w:val="0"/>
      <w:divBdr>
        <w:top w:val="none" w:sz="0" w:space="0" w:color="auto"/>
        <w:left w:val="none" w:sz="0" w:space="0" w:color="auto"/>
        <w:bottom w:val="none" w:sz="0" w:space="0" w:color="auto"/>
        <w:right w:val="none" w:sz="0" w:space="0" w:color="auto"/>
      </w:divBdr>
    </w:div>
    <w:div w:id="879056575">
      <w:bodyDiv w:val="1"/>
      <w:marLeft w:val="0"/>
      <w:marRight w:val="0"/>
      <w:marTop w:val="0"/>
      <w:marBottom w:val="0"/>
      <w:divBdr>
        <w:top w:val="none" w:sz="0" w:space="0" w:color="auto"/>
        <w:left w:val="none" w:sz="0" w:space="0" w:color="auto"/>
        <w:bottom w:val="none" w:sz="0" w:space="0" w:color="auto"/>
        <w:right w:val="none" w:sz="0" w:space="0" w:color="auto"/>
      </w:divBdr>
    </w:div>
    <w:div w:id="919217188">
      <w:bodyDiv w:val="1"/>
      <w:marLeft w:val="0"/>
      <w:marRight w:val="0"/>
      <w:marTop w:val="0"/>
      <w:marBottom w:val="0"/>
      <w:divBdr>
        <w:top w:val="none" w:sz="0" w:space="0" w:color="auto"/>
        <w:left w:val="none" w:sz="0" w:space="0" w:color="auto"/>
        <w:bottom w:val="none" w:sz="0" w:space="0" w:color="auto"/>
        <w:right w:val="none" w:sz="0" w:space="0" w:color="auto"/>
      </w:divBdr>
    </w:div>
    <w:div w:id="1022979311">
      <w:bodyDiv w:val="1"/>
      <w:marLeft w:val="0"/>
      <w:marRight w:val="0"/>
      <w:marTop w:val="0"/>
      <w:marBottom w:val="0"/>
      <w:divBdr>
        <w:top w:val="none" w:sz="0" w:space="0" w:color="auto"/>
        <w:left w:val="none" w:sz="0" w:space="0" w:color="auto"/>
        <w:bottom w:val="none" w:sz="0" w:space="0" w:color="auto"/>
        <w:right w:val="none" w:sz="0" w:space="0" w:color="auto"/>
      </w:divBdr>
    </w:div>
    <w:div w:id="1043750679">
      <w:bodyDiv w:val="1"/>
      <w:marLeft w:val="0"/>
      <w:marRight w:val="0"/>
      <w:marTop w:val="0"/>
      <w:marBottom w:val="0"/>
      <w:divBdr>
        <w:top w:val="none" w:sz="0" w:space="0" w:color="auto"/>
        <w:left w:val="none" w:sz="0" w:space="0" w:color="auto"/>
        <w:bottom w:val="none" w:sz="0" w:space="0" w:color="auto"/>
        <w:right w:val="none" w:sz="0" w:space="0" w:color="auto"/>
      </w:divBdr>
      <w:divsChild>
        <w:div w:id="72092864">
          <w:marLeft w:val="547"/>
          <w:marRight w:val="0"/>
          <w:marTop w:val="0"/>
          <w:marBottom w:val="0"/>
          <w:divBdr>
            <w:top w:val="none" w:sz="0" w:space="0" w:color="auto"/>
            <w:left w:val="none" w:sz="0" w:space="0" w:color="auto"/>
            <w:bottom w:val="none" w:sz="0" w:space="0" w:color="auto"/>
            <w:right w:val="none" w:sz="0" w:space="0" w:color="auto"/>
          </w:divBdr>
        </w:div>
      </w:divsChild>
    </w:div>
    <w:div w:id="1050962321">
      <w:bodyDiv w:val="1"/>
      <w:marLeft w:val="0"/>
      <w:marRight w:val="0"/>
      <w:marTop w:val="0"/>
      <w:marBottom w:val="0"/>
      <w:divBdr>
        <w:top w:val="none" w:sz="0" w:space="0" w:color="auto"/>
        <w:left w:val="none" w:sz="0" w:space="0" w:color="auto"/>
        <w:bottom w:val="none" w:sz="0" w:space="0" w:color="auto"/>
        <w:right w:val="none" w:sz="0" w:space="0" w:color="auto"/>
      </w:divBdr>
    </w:div>
    <w:div w:id="1110928187">
      <w:bodyDiv w:val="1"/>
      <w:marLeft w:val="0"/>
      <w:marRight w:val="0"/>
      <w:marTop w:val="0"/>
      <w:marBottom w:val="0"/>
      <w:divBdr>
        <w:top w:val="none" w:sz="0" w:space="0" w:color="auto"/>
        <w:left w:val="none" w:sz="0" w:space="0" w:color="auto"/>
        <w:bottom w:val="none" w:sz="0" w:space="0" w:color="auto"/>
        <w:right w:val="none" w:sz="0" w:space="0" w:color="auto"/>
      </w:divBdr>
    </w:div>
    <w:div w:id="1233276364">
      <w:bodyDiv w:val="1"/>
      <w:marLeft w:val="0"/>
      <w:marRight w:val="0"/>
      <w:marTop w:val="0"/>
      <w:marBottom w:val="0"/>
      <w:divBdr>
        <w:top w:val="none" w:sz="0" w:space="0" w:color="auto"/>
        <w:left w:val="none" w:sz="0" w:space="0" w:color="auto"/>
        <w:bottom w:val="none" w:sz="0" w:space="0" w:color="auto"/>
        <w:right w:val="none" w:sz="0" w:space="0" w:color="auto"/>
      </w:divBdr>
    </w:div>
    <w:div w:id="1263152347">
      <w:bodyDiv w:val="1"/>
      <w:marLeft w:val="0"/>
      <w:marRight w:val="0"/>
      <w:marTop w:val="0"/>
      <w:marBottom w:val="0"/>
      <w:divBdr>
        <w:top w:val="none" w:sz="0" w:space="0" w:color="auto"/>
        <w:left w:val="none" w:sz="0" w:space="0" w:color="auto"/>
        <w:bottom w:val="none" w:sz="0" w:space="0" w:color="auto"/>
        <w:right w:val="none" w:sz="0" w:space="0" w:color="auto"/>
      </w:divBdr>
    </w:div>
    <w:div w:id="1332174673">
      <w:bodyDiv w:val="1"/>
      <w:marLeft w:val="0"/>
      <w:marRight w:val="0"/>
      <w:marTop w:val="0"/>
      <w:marBottom w:val="0"/>
      <w:divBdr>
        <w:top w:val="none" w:sz="0" w:space="0" w:color="auto"/>
        <w:left w:val="none" w:sz="0" w:space="0" w:color="auto"/>
        <w:bottom w:val="none" w:sz="0" w:space="0" w:color="auto"/>
        <w:right w:val="none" w:sz="0" w:space="0" w:color="auto"/>
      </w:divBdr>
    </w:div>
    <w:div w:id="1520121983">
      <w:bodyDiv w:val="1"/>
      <w:marLeft w:val="0"/>
      <w:marRight w:val="0"/>
      <w:marTop w:val="0"/>
      <w:marBottom w:val="0"/>
      <w:divBdr>
        <w:top w:val="none" w:sz="0" w:space="0" w:color="auto"/>
        <w:left w:val="none" w:sz="0" w:space="0" w:color="auto"/>
        <w:bottom w:val="none" w:sz="0" w:space="0" w:color="auto"/>
        <w:right w:val="none" w:sz="0" w:space="0" w:color="auto"/>
      </w:divBdr>
    </w:div>
    <w:div w:id="1532455644">
      <w:bodyDiv w:val="1"/>
      <w:marLeft w:val="0"/>
      <w:marRight w:val="0"/>
      <w:marTop w:val="0"/>
      <w:marBottom w:val="0"/>
      <w:divBdr>
        <w:top w:val="none" w:sz="0" w:space="0" w:color="auto"/>
        <w:left w:val="none" w:sz="0" w:space="0" w:color="auto"/>
        <w:bottom w:val="none" w:sz="0" w:space="0" w:color="auto"/>
        <w:right w:val="none" w:sz="0" w:space="0" w:color="auto"/>
      </w:divBdr>
    </w:div>
    <w:div w:id="1546403721">
      <w:bodyDiv w:val="1"/>
      <w:marLeft w:val="0"/>
      <w:marRight w:val="0"/>
      <w:marTop w:val="0"/>
      <w:marBottom w:val="0"/>
      <w:divBdr>
        <w:top w:val="none" w:sz="0" w:space="0" w:color="auto"/>
        <w:left w:val="none" w:sz="0" w:space="0" w:color="auto"/>
        <w:bottom w:val="none" w:sz="0" w:space="0" w:color="auto"/>
        <w:right w:val="none" w:sz="0" w:space="0" w:color="auto"/>
      </w:divBdr>
      <w:divsChild>
        <w:div w:id="550117144">
          <w:marLeft w:val="0"/>
          <w:marRight w:val="0"/>
          <w:marTop w:val="300"/>
          <w:marBottom w:val="375"/>
          <w:divBdr>
            <w:top w:val="none" w:sz="0" w:space="0" w:color="auto"/>
            <w:left w:val="none" w:sz="0" w:space="0" w:color="auto"/>
            <w:bottom w:val="none" w:sz="0" w:space="0" w:color="auto"/>
            <w:right w:val="none" w:sz="0" w:space="0" w:color="auto"/>
          </w:divBdr>
          <w:divsChild>
            <w:div w:id="813647407">
              <w:marLeft w:val="0"/>
              <w:marRight w:val="0"/>
              <w:marTop w:val="0"/>
              <w:marBottom w:val="0"/>
              <w:divBdr>
                <w:top w:val="none" w:sz="0" w:space="0" w:color="auto"/>
                <w:left w:val="none" w:sz="0" w:space="0" w:color="auto"/>
                <w:bottom w:val="none" w:sz="0" w:space="0" w:color="auto"/>
                <w:right w:val="none" w:sz="0" w:space="0" w:color="auto"/>
              </w:divBdr>
              <w:divsChild>
                <w:div w:id="866411398">
                  <w:marLeft w:val="0"/>
                  <w:marRight w:val="0"/>
                  <w:marTop w:val="0"/>
                  <w:marBottom w:val="0"/>
                  <w:divBdr>
                    <w:top w:val="none" w:sz="0" w:space="0" w:color="auto"/>
                    <w:left w:val="none" w:sz="0" w:space="0" w:color="auto"/>
                    <w:bottom w:val="none" w:sz="0" w:space="0" w:color="auto"/>
                    <w:right w:val="none" w:sz="0" w:space="0" w:color="auto"/>
                  </w:divBdr>
                  <w:divsChild>
                    <w:div w:id="373116027">
                      <w:marLeft w:val="0"/>
                      <w:marRight w:val="0"/>
                      <w:marTop w:val="0"/>
                      <w:marBottom w:val="0"/>
                      <w:divBdr>
                        <w:top w:val="none" w:sz="0" w:space="0" w:color="auto"/>
                        <w:left w:val="none" w:sz="0" w:space="0" w:color="auto"/>
                        <w:bottom w:val="none" w:sz="0" w:space="0" w:color="auto"/>
                        <w:right w:val="none" w:sz="0" w:space="0" w:color="auto"/>
                      </w:divBdr>
                      <w:divsChild>
                        <w:div w:id="18239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5641">
      <w:bodyDiv w:val="1"/>
      <w:marLeft w:val="0"/>
      <w:marRight w:val="0"/>
      <w:marTop w:val="0"/>
      <w:marBottom w:val="0"/>
      <w:divBdr>
        <w:top w:val="none" w:sz="0" w:space="0" w:color="auto"/>
        <w:left w:val="none" w:sz="0" w:space="0" w:color="auto"/>
        <w:bottom w:val="none" w:sz="0" w:space="0" w:color="auto"/>
        <w:right w:val="none" w:sz="0" w:space="0" w:color="auto"/>
      </w:divBdr>
    </w:div>
    <w:div w:id="1716854938">
      <w:bodyDiv w:val="1"/>
      <w:marLeft w:val="0"/>
      <w:marRight w:val="0"/>
      <w:marTop w:val="0"/>
      <w:marBottom w:val="0"/>
      <w:divBdr>
        <w:top w:val="none" w:sz="0" w:space="0" w:color="auto"/>
        <w:left w:val="none" w:sz="0" w:space="0" w:color="auto"/>
        <w:bottom w:val="none" w:sz="0" w:space="0" w:color="auto"/>
        <w:right w:val="none" w:sz="0" w:space="0" w:color="auto"/>
      </w:divBdr>
      <w:divsChild>
        <w:div w:id="110516370">
          <w:marLeft w:val="547"/>
          <w:marRight w:val="0"/>
          <w:marTop w:val="0"/>
          <w:marBottom w:val="0"/>
          <w:divBdr>
            <w:top w:val="none" w:sz="0" w:space="0" w:color="auto"/>
            <w:left w:val="none" w:sz="0" w:space="0" w:color="auto"/>
            <w:bottom w:val="none" w:sz="0" w:space="0" w:color="auto"/>
            <w:right w:val="none" w:sz="0" w:space="0" w:color="auto"/>
          </w:divBdr>
        </w:div>
        <w:div w:id="1188786561">
          <w:marLeft w:val="547"/>
          <w:marRight w:val="0"/>
          <w:marTop w:val="0"/>
          <w:marBottom w:val="0"/>
          <w:divBdr>
            <w:top w:val="none" w:sz="0" w:space="0" w:color="auto"/>
            <w:left w:val="none" w:sz="0" w:space="0" w:color="auto"/>
            <w:bottom w:val="none" w:sz="0" w:space="0" w:color="auto"/>
            <w:right w:val="none" w:sz="0" w:space="0" w:color="auto"/>
          </w:divBdr>
        </w:div>
        <w:div w:id="1425878619">
          <w:marLeft w:val="547"/>
          <w:marRight w:val="0"/>
          <w:marTop w:val="0"/>
          <w:marBottom w:val="0"/>
          <w:divBdr>
            <w:top w:val="none" w:sz="0" w:space="0" w:color="auto"/>
            <w:left w:val="none" w:sz="0" w:space="0" w:color="auto"/>
            <w:bottom w:val="none" w:sz="0" w:space="0" w:color="auto"/>
            <w:right w:val="none" w:sz="0" w:space="0" w:color="auto"/>
          </w:divBdr>
        </w:div>
        <w:div w:id="1715077315">
          <w:marLeft w:val="547"/>
          <w:marRight w:val="0"/>
          <w:marTop w:val="0"/>
          <w:marBottom w:val="0"/>
          <w:divBdr>
            <w:top w:val="none" w:sz="0" w:space="0" w:color="auto"/>
            <w:left w:val="none" w:sz="0" w:space="0" w:color="auto"/>
            <w:bottom w:val="none" w:sz="0" w:space="0" w:color="auto"/>
            <w:right w:val="none" w:sz="0" w:space="0" w:color="auto"/>
          </w:divBdr>
        </w:div>
      </w:divsChild>
    </w:div>
    <w:div w:id="1730880539">
      <w:bodyDiv w:val="1"/>
      <w:marLeft w:val="0"/>
      <w:marRight w:val="0"/>
      <w:marTop w:val="0"/>
      <w:marBottom w:val="0"/>
      <w:divBdr>
        <w:top w:val="none" w:sz="0" w:space="0" w:color="auto"/>
        <w:left w:val="none" w:sz="0" w:space="0" w:color="auto"/>
        <w:bottom w:val="none" w:sz="0" w:space="0" w:color="auto"/>
        <w:right w:val="none" w:sz="0" w:space="0" w:color="auto"/>
      </w:divBdr>
    </w:div>
    <w:div w:id="1738818981">
      <w:bodyDiv w:val="1"/>
      <w:marLeft w:val="0"/>
      <w:marRight w:val="0"/>
      <w:marTop w:val="0"/>
      <w:marBottom w:val="0"/>
      <w:divBdr>
        <w:top w:val="none" w:sz="0" w:space="0" w:color="auto"/>
        <w:left w:val="none" w:sz="0" w:space="0" w:color="auto"/>
        <w:bottom w:val="none" w:sz="0" w:space="0" w:color="auto"/>
        <w:right w:val="none" w:sz="0" w:space="0" w:color="auto"/>
      </w:divBdr>
    </w:div>
    <w:div w:id="1754277292">
      <w:bodyDiv w:val="1"/>
      <w:marLeft w:val="0"/>
      <w:marRight w:val="0"/>
      <w:marTop w:val="0"/>
      <w:marBottom w:val="0"/>
      <w:divBdr>
        <w:top w:val="none" w:sz="0" w:space="0" w:color="auto"/>
        <w:left w:val="none" w:sz="0" w:space="0" w:color="auto"/>
        <w:bottom w:val="none" w:sz="0" w:space="0" w:color="auto"/>
        <w:right w:val="none" w:sz="0" w:space="0" w:color="auto"/>
      </w:divBdr>
    </w:div>
    <w:div w:id="1816219588">
      <w:bodyDiv w:val="1"/>
      <w:marLeft w:val="0"/>
      <w:marRight w:val="0"/>
      <w:marTop w:val="0"/>
      <w:marBottom w:val="0"/>
      <w:divBdr>
        <w:top w:val="none" w:sz="0" w:space="0" w:color="auto"/>
        <w:left w:val="none" w:sz="0" w:space="0" w:color="auto"/>
        <w:bottom w:val="none" w:sz="0" w:space="0" w:color="auto"/>
        <w:right w:val="none" w:sz="0" w:space="0" w:color="auto"/>
      </w:divBdr>
    </w:div>
    <w:div w:id="1843272170">
      <w:bodyDiv w:val="1"/>
      <w:marLeft w:val="0"/>
      <w:marRight w:val="0"/>
      <w:marTop w:val="0"/>
      <w:marBottom w:val="0"/>
      <w:divBdr>
        <w:top w:val="none" w:sz="0" w:space="0" w:color="auto"/>
        <w:left w:val="none" w:sz="0" w:space="0" w:color="auto"/>
        <w:bottom w:val="none" w:sz="0" w:space="0" w:color="auto"/>
        <w:right w:val="none" w:sz="0" w:space="0" w:color="auto"/>
      </w:divBdr>
    </w:div>
    <w:div w:id="1843817727">
      <w:bodyDiv w:val="1"/>
      <w:marLeft w:val="0"/>
      <w:marRight w:val="0"/>
      <w:marTop w:val="0"/>
      <w:marBottom w:val="0"/>
      <w:divBdr>
        <w:top w:val="none" w:sz="0" w:space="0" w:color="auto"/>
        <w:left w:val="none" w:sz="0" w:space="0" w:color="auto"/>
        <w:bottom w:val="none" w:sz="0" w:space="0" w:color="auto"/>
        <w:right w:val="none" w:sz="0" w:space="0" w:color="auto"/>
      </w:divBdr>
    </w:div>
    <w:div w:id="1934630732">
      <w:bodyDiv w:val="1"/>
      <w:marLeft w:val="0"/>
      <w:marRight w:val="0"/>
      <w:marTop w:val="0"/>
      <w:marBottom w:val="0"/>
      <w:divBdr>
        <w:top w:val="none" w:sz="0" w:space="0" w:color="auto"/>
        <w:left w:val="none" w:sz="0" w:space="0" w:color="auto"/>
        <w:bottom w:val="none" w:sz="0" w:space="0" w:color="auto"/>
        <w:right w:val="none" w:sz="0" w:space="0" w:color="auto"/>
      </w:divBdr>
      <w:divsChild>
        <w:div w:id="1446539211">
          <w:marLeft w:val="547"/>
          <w:marRight w:val="0"/>
          <w:marTop w:val="96"/>
          <w:marBottom w:val="0"/>
          <w:divBdr>
            <w:top w:val="none" w:sz="0" w:space="0" w:color="auto"/>
            <w:left w:val="none" w:sz="0" w:space="0" w:color="auto"/>
            <w:bottom w:val="none" w:sz="0" w:space="0" w:color="auto"/>
            <w:right w:val="none" w:sz="0" w:space="0" w:color="auto"/>
          </w:divBdr>
        </w:div>
      </w:divsChild>
    </w:div>
    <w:div w:id="1990137495">
      <w:bodyDiv w:val="1"/>
      <w:marLeft w:val="0"/>
      <w:marRight w:val="0"/>
      <w:marTop w:val="0"/>
      <w:marBottom w:val="0"/>
      <w:divBdr>
        <w:top w:val="none" w:sz="0" w:space="0" w:color="auto"/>
        <w:left w:val="none" w:sz="0" w:space="0" w:color="auto"/>
        <w:bottom w:val="none" w:sz="0" w:space="0" w:color="auto"/>
        <w:right w:val="none" w:sz="0" w:space="0" w:color="auto"/>
      </w:divBdr>
    </w:div>
    <w:div w:id="2025284994">
      <w:bodyDiv w:val="1"/>
      <w:marLeft w:val="0"/>
      <w:marRight w:val="0"/>
      <w:marTop w:val="0"/>
      <w:marBottom w:val="0"/>
      <w:divBdr>
        <w:top w:val="none" w:sz="0" w:space="0" w:color="auto"/>
        <w:left w:val="none" w:sz="0" w:space="0" w:color="auto"/>
        <w:bottom w:val="none" w:sz="0" w:space="0" w:color="auto"/>
        <w:right w:val="none" w:sz="0" w:space="0" w:color="auto"/>
      </w:divBdr>
    </w:div>
    <w:div w:id="2041271936">
      <w:bodyDiv w:val="1"/>
      <w:marLeft w:val="0"/>
      <w:marRight w:val="0"/>
      <w:marTop w:val="0"/>
      <w:marBottom w:val="0"/>
      <w:divBdr>
        <w:top w:val="none" w:sz="0" w:space="0" w:color="auto"/>
        <w:left w:val="none" w:sz="0" w:space="0" w:color="auto"/>
        <w:bottom w:val="none" w:sz="0" w:space="0" w:color="auto"/>
        <w:right w:val="none" w:sz="0" w:space="0" w:color="auto"/>
      </w:divBdr>
    </w:div>
    <w:div w:id="2054038204">
      <w:bodyDiv w:val="1"/>
      <w:marLeft w:val="0"/>
      <w:marRight w:val="0"/>
      <w:marTop w:val="0"/>
      <w:marBottom w:val="0"/>
      <w:divBdr>
        <w:top w:val="none" w:sz="0" w:space="0" w:color="auto"/>
        <w:left w:val="none" w:sz="0" w:space="0" w:color="auto"/>
        <w:bottom w:val="none" w:sz="0" w:space="0" w:color="auto"/>
        <w:right w:val="none" w:sz="0" w:space="0" w:color="auto"/>
      </w:divBdr>
    </w:div>
    <w:div w:id="21334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7A3D-24EA-4293-A35E-3717BD12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200</Pages>
  <Words>111289</Words>
  <Characters>612092</Characters>
  <Application>Microsoft Office Word</Application>
  <DocSecurity>0</DocSecurity>
  <Lines>5100</Lines>
  <Paragraphs>1443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cp:lastModifiedBy>
  <cp:revision>5</cp:revision>
  <cp:lastPrinted>2017-10-19T20:30:00Z</cp:lastPrinted>
  <dcterms:created xsi:type="dcterms:W3CDTF">2020-10-02T22:22:00Z</dcterms:created>
  <dcterms:modified xsi:type="dcterms:W3CDTF">2020-10-05T22:12:00Z</dcterms:modified>
</cp:coreProperties>
</file>