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656" w:rsidRDefault="00AF2656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AF2656" w:rsidRDefault="00AF2656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552DD4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EB01CF">
        <w:rPr>
          <w:rFonts w:ascii="Museo Sans 300" w:hAnsi="Museo Sans 300"/>
          <w:sz w:val="28"/>
          <w:szCs w:val="28"/>
        </w:rPr>
        <w:t>GOBIERNO MUNICIPAL DE YUCUAIQUÍN</w:t>
      </w:r>
    </w:p>
    <w:p w:rsidR="00645D81" w:rsidRPr="00EB01CF" w:rsidRDefault="00645D81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EB01CF">
        <w:rPr>
          <w:rFonts w:ascii="Museo Sans 300" w:hAnsi="Museo Sans 300"/>
          <w:b/>
          <w:sz w:val="28"/>
          <w:szCs w:val="28"/>
        </w:rPr>
        <w:t xml:space="preserve">Unidad </w:t>
      </w:r>
      <w:r w:rsidR="00AF2656">
        <w:rPr>
          <w:rFonts w:ascii="Museo Sans 300" w:hAnsi="Museo Sans 300"/>
          <w:b/>
          <w:sz w:val="28"/>
          <w:szCs w:val="28"/>
        </w:rPr>
        <w:t>de</w:t>
      </w:r>
      <w:r w:rsidR="00642F0E">
        <w:rPr>
          <w:rFonts w:ascii="Museo Sans 300" w:hAnsi="Museo Sans 300"/>
          <w:b/>
          <w:sz w:val="28"/>
          <w:szCs w:val="28"/>
        </w:rPr>
        <w:t xml:space="preserve"> S</w:t>
      </w:r>
      <w:r w:rsidR="00AF2656">
        <w:rPr>
          <w:rFonts w:ascii="Museo Sans 300" w:hAnsi="Museo Sans 300"/>
          <w:b/>
          <w:sz w:val="28"/>
          <w:szCs w:val="28"/>
        </w:rPr>
        <w:t>ervicios Municipales</w:t>
      </w: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EB01CF">
        <w:rPr>
          <w:rFonts w:ascii="Museo Sans 300" w:hAnsi="Museo Sans 300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3800475" cy="38004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EB01CF">
        <w:rPr>
          <w:rFonts w:ascii="Museo Sans 300" w:hAnsi="Museo Sans 300"/>
          <w:sz w:val="28"/>
          <w:szCs w:val="28"/>
        </w:rPr>
        <w:t>Plan Operativo Anual</w:t>
      </w: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EB01CF">
        <w:rPr>
          <w:rFonts w:ascii="Museo Sans 300" w:hAnsi="Museo Sans 300"/>
          <w:b/>
          <w:sz w:val="28"/>
          <w:szCs w:val="28"/>
        </w:rPr>
        <w:t>201</w:t>
      </w:r>
      <w:r w:rsidR="00EB28E7">
        <w:rPr>
          <w:rFonts w:ascii="Museo Sans 300" w:hAnsi="Museo Sans 300"/>
          <w:b/>
          <w:sz w:val="28"/>
          <w:szCs w:val="28"/>
        </w:rPr>
        <w:t>9</w:t>
      </w:r>
    </w:p>
    <w:p w:rsidR="0087346E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EB01CF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 w:rsidRPr="00EB01CF">
        <w:rPr>
          <w:rFonts w:ascii="Museo Sans 300" w:hAnsi="Museo Sans 300"/>
          <w:sz w:val="28"/>
          <w:szCs w:val="28"/>
        </w:rPr>
        <w:t>Elaborado por:</w:t>
      </w:r>
    </w:p>
    <w:p w:rsidR="0087346E" w:rsidRPr="00EB01CF" w:rsidRDefault="0087346E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EB01CF">
        <w:rPr>
          <w:rFonts w:ascii="Museo Sans 300" w:hAnsi="Museo Sans 300"/>
          <w:b/>
          <w:sz w:val="28"/>
          <w:szCs w:val="28"/>
        </w:rPr>
        <w:t>Sr</w:t>
      </w:r>
      <w:r w:rsidR="00AF2656">
        <w:rPr>
          <w:rFonts w:ascii="Museo Sans 300" w:hAnsi="Museo Sans 300"/>
          <w:b/>
          <w:sz w:val="28"/>
          <w:szCs w:val="28"/>
        </w:rPr>
        <w:t>a</w:t>
      </w:r>
      <w:r w:rsidRPr="00EB01CF">
        <w:rPr>
          <w:rFonts w:ascii="Museo Sans 300" w:hAnsi="Museo Sans 300"/>
          <w:b/>
          <w:sz w:val="28"/>
          <w:szCs w:val="28"/>
        </w:rPr>
        <w:t xml:space="preserve">. </w:t>
      </w:r>
      <w:r w:rsidR="00AF2656">
        <w:rPr>
          <w:rFonts w:ascii="Museo Sans 300" w:hAnsi="Museo Sans 300"/>
          <w:b/>
          <w:sz w:val="28"/>
          <w:szCs w:val="28"/>
        </w:rPr>
        <w:t xml:space="preserve">Laura Isbelia Álvarez de Gómez </w:t>
      </w:r>
    </w:p>
    <w:p w:rsidR="0087346E" w:rsidRPr="00EB01CF" w:rsidRDefault="00EB28E7" w:rsidP="00FB625C">
      <w:pPr>
        <w:pStyle w:val="Sinespaciado"/>
        <w:spacing w:line="360" w:lineRule="auto"/>
        <w:jc w:val="center"/>
        <w:rPr>
          <w:rFonts w:ascii="Museo Sans 300" w:hAnsi="Museo Sans 300"/>
          <w:sz w:val="28"/>
          <w:szCs w:val="28"/>
        </w:rPr>
      </w:pPr>
      <w:r>
        <w:rPr>
          <w:rFonts w:ascii="Museo Sans 300" w:hAnsi="Museo Sans 300"/>
          <w:sz w:val="28"/>
          <w:szCs w:val="28"/>
        </w:rPr>
        <w:t>Enero</w:t>
      </w:r>
      <w:r w:rsidR="0087346E" w:rsidRPr="00EB01CF">
        <w:rPr>
          <w:rFonts w:ascii="Museo Sans 300" w:hAnsi="Museo Sans 300"/>
          <w:sz w:val="28"/>
          <w:szCs w:val="28"/>
        </w:rPr>
        <w:t xml:space="preserve"> </w:t>
      </w:r>
      <w:r>
        <w:rPr>
          <w:rFonts w:ascii="Museo Sans 300" w:hAnsi="Museo Sans 300"/>
          <w:sz w:val="28"/>
          <w:szCs w:val="28"/>
        </w:rPr>
        <w:t>03</w:t>
      </w:r>
      <w:r w:rsidR="0087346E" w:rsidRPr="00EB01CF">
        <w:rPr>
          <w:rFonts w:ascii="Museo Sans 300" w:hAnsi="Museo Sans 300"/>
          <w:sz w:val="28"/>
          <w:szCs w:val="28"/>
        </w:rPr>
        <w:t xml:space="preserve"> de 201</w:t>
      </w:r>
      <w:r>
        <w:rPr>
          <w:rFonts w:ascii="Museo Sans 300" w:hAnsi="Museo Sans 300"/>
          <w:sz w:val="28"/>
          <w:szCs w:val="28"/>
        </w:rPr>
        <w:t>9</w:t>
      </w:r>
    </w:p>
    <w:p w:rsidR="003B5FC0" w:rsidRPr="00EB01CF" w:rsidRDefault="00EB01CF" w:rsidP="00EB01CF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EB01CF">
        <w:rPr>
          <w:rFonts w:ascii="Museo Sans 300" w:hAnsi="Museo Sans 300"/>
          <w:b/>
          <w:sz w:val="28"/>
          <w:szCs w:val="28"/>
        </w:rPr>
        <w:lastRenderedPageBreak/>
        <w:t>ÍNDICE</w:t>
      </w:r>
    </w:p>
    <w:p w:rsidR="003B5FC0" w:rsidRDefault="003B5FC0" w:rsidP="0087346E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5"/>
        <w:gridCol w:w="7475"/>
        <w:gridCol w:w="728"/>
      </w:tblGrid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C24839" w:rsidRPr="00C24839" w:rsidRDefault="00C24839" w:rsidP="00C2483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28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b/>
                <w:sz w:val="24"/>
                <w:szCs w:val="24"/>
              </w:rPr>
            </w:pPr>
            <w:r w:rsidRPr="00C24839">
              <w:rPr>
                <w:rFonts w:ascii="Museo Sans 300" w:hAnsi="Museo Sans 300"/>
                <w:b/>
                <w:sz w:val="24"/>
                <w:szCs w:val="24"/>
              </w:rPr>
              <w:t>Pág.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I.</w:t>
            </w:r>
          </w:p>
        </w:tc>
        <w:tc>
          <w:tcPr>
            <w:tcW w:w="7475" w:type="dxa"/>
            <w:vAlign w:val="center"/>
          </w:tcPr>
          <w:p w:rsidR="00C24839" w:rsidRPr="00C24839" w:rsidRDefault="00C24839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Resumen ejecutivo</w:t>
            </w:r>
          </w:p>
        </w:tc>
        <w:tc>
          <w:tcPr>
            <w:tcW w:w="728" w:type="dxa"/>
            <w:vAlign w:val="center"/>
          </w:tcPr>
          <w:p w:rsidR="00C24839" w:rsidRPr="00AD4D90" w:rsidRDefault="007225B6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</w:t>
            </w:r>
            <w:r w:rsidR="00A84F99">
              <w:rPr>
                <w:rFonts w:ascii="Monaco" w:hAnsi="Monaco"/>
                <w:sz w:val="20"/>
                <w:szCs w:val="20"/>
              </w:rPr>
              <w:t>3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II.</w:t>
            </w:r>
          </w:p>
        </w:tc>
        <w:tc>
          <w:tcPr>
            <w:tcW w:w="7475" w:type="dxa"/>
            <w:vAlign w:val="center"/>
          </w:tcPr>
          <w:p w:rsidR="00C24839" w:rsidRPr="00C24839" w:rsidRDefault="00C24839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Generalidades de la Institución</w:t>
            </w:r>
          </w:p>
        </w:tc>
        <w:tc>
          <w:tcPr>
            <w:tcW w:w="728" w:type="dxa"/>
            <w:vAlign w:val="center"/>
          </w:tcPr>
          <w:p w:rsidR="00C24839" w:rsidRPr="00AD4D90" w:rsidRDefault="00A84F99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04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III.</w:t>
            </w:r>
          </w:p>
        </w:tc>
        <w:tc>
          <w:tcPr>
            <w:tcW w:w="7475" w:type="dxa"/>
            <w:vAlign w:val="center"/>
          </w:tcPr>
          <w:p w:rsidR="00C24839" w:rsidRPr="00C24839" w:rsidRDefault="00494237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Generalidades de la Unidad</w:t>
            </w:r>
          </w:p>
        </w:tc>
        <w:tc>
          <w:tcPr>
            <w:tcW w:w="728" w:type="dxa"/>
            <w:vAlign w:val="center"/>
          </w:tcPr>
          <w:p w:rsidR="00C24839" w:rsidRPr="00AD4D90" w:rsidRDefault="00A84F99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04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Descripción general</w:t>
            </w:r>
          </w:p>
        </w:tc>
        <w:tc>
          <w:tcPr>
            <w:tcW w:w="728" w:type="dxa"/>
            <w:vAlign w:val="center"/>
          </w:tcPr>
          <w:p w:rsidR="00AD027E" w:rsidRPr="00AD4D90" w:rsidRDefault="00A84F99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05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Funciones</w:t>
            </w:r>
          </w:p>
        </w:tc>
        <w:tc>
          <w:tcPr>
            <w:tcW w:w="728" w:type="dxa"/>
            <w:vAlign w:val="center"/>
          </w:tcPr>
          <w:p w:rsidR="00AD027E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05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Misión</w:t>
            </w:r>
          </w:p>
        </w:tc>
        <w:tc>
          <w:tcPr>
            <w:tcW w:w="728" w:type="dxa"/>
            <w:vAlign w:val="center"/>
          </w:tcPr>
          <w:p w:rsidR="00AD027E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06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Visión</w:t>
            </w:r>
          </w:p>
        </w:tc>
        <w:tc>
          <w:tcPr>
            <w:tcW w:w="728" w:type="dxa"/>
            <w:vAlign w:val="center"/>
          </w:tcPr>
          <w:p w:rsidR="00AD027E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06</w:t>
            </w:r>
          </w:p>
        </w:tc>
      </w:tr>
      <w:tr w:rsidR="00AD027E" w:rsidTr="00AD4D90">
        <w:trPr>
          <w:trHeight w:val="487"/>
        </w:trPr>
        <w:tc>
          <w:tcPr>
            <w:tcW w:w="625" w:type="dxa"/>
            <w:vAlign w:val="center"/>
          </w:tcPr>
          <w:p w:rsidR="00AD027E" w:rsidRDefault="00AD027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AD027E" w:rsidRDefault="008C48E8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Valores</w:t>
            </w:r>
          </w:p>
        </w:tc>
        <w:tc>
          <w:tcPr>
            <w:tcW w:w="728" w:type="dxa"/>
            <w:vAlign w:val="center"/>
          </w:tcPr>
          <w:p w:rsidR="00AD027E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06</w:t>
            </w:r>
          </w:p>
        </w:tc>
      </w:tr>
      <w:tr w:rsidR="008C48E8" w:rsidTr="00AD4D90">
        <w:trPr>
          <w:trHeight w:val="487"/>
        </w:trPr>
        <w:tc>
          <w:tcPr>
            <w:tcW w:w="625" w:type="dxa"/>
            <w:vAlign w:val="center"/>
          </w:tcPr>
          <w:p w:rsidR="008C48E8" w:rsidRDefault="008C48E8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8C48E8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Base legal</w:t>
            </w:r>
          </w:p>
        </w:tc>
        <w:tc>
          <w:tcPr>
            <w:tcW w:w="728" w:type="dxa"/>
            <w:vAlign w:val="center"/>
          </w:tcPr>
          <w:p w:rsidR="008C48E8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07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C24839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IV.</w:t>
            </w:r>
          </w:p>
        </w:tc>
        <w:tc>
          <w:tcPr>
            <w:tcW w:w="7475" w:type="dxa"/>
            <w:vAlign w:val="center"/>
          </w:tcPr>
          <w:p w:rsidR="00C24839" w:rsidRPr="00C24839" w:rsidRDefault="00494237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Políticas operativas</w:t>
            </w:r>
          </w:p>
        </w:tc>
        <w:tc>
          <w:tcPr>
            <w:tcW w:w="728" w:type="dxa"/>
            <w:vAlign w:val="center"/>
          </w:tcPr>
          <w:p w:rsidR="00C24839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07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87448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</w:t>
            </w:r>
            <w:r w:rsidR="00C24839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:rsidR="00C24839" w:rsidRPr="00C24839" w:rsidRDefault="00494237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Objetivos operativos</w:t>
            </w:r>
          </w:p>
        </w:tc>
        <w:tc>
          <w:tcPr>
            <w:tcW w:w="728" w:type="dxa"/>
            <w:vAlign w:val="center"/>
          </w:tcPr>
          <w:p w:rsidR="00C24839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08</w:t>
            </w:r>
          </w:p>
        </w:tc>
      </w:tr>
      <w:tr w:rsidR="008C48E8" w:rsidTr="00AD4D90">
        <w:trPr>
          <w:trHeight w:val="487"/>
        </w:trPr>
        <w:tc>
          <w:tcPr>
            <w:tcW w:w="625" w:type="dxa"/>
            <w:vAlign w:val="center"/>
          </w:tcPr>
          <w:p w:rsidR="008C48E8" w:rsidRDefault="008C48E8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8C48E8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 de la Unidad</w:t>
            </w:r>
          </w:p>
        </w:tc>
        <w:tc>
          <w:tcPr>
            <w:tcW w:w="728" w:type="dxa"/>
            <w:vAlign w:val="center"/>
          </w:tcPr>
          <w:p w:rsidR="008C48E8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08</w:t>
            </w:r>
          </w:p>
        </w:tc>
      </w:tr>
      <w:tr w:rsidR="008C48E8" w:rsidTr="00AD4D90">
        <w:trPr>
          <w:trHeight w:val="487"/>
        </w:trPr>
        <w:tc>
          <w:tcPr>
            <w:tcW w:w="625" w:type="dxa"/>
            <w:vAlign w:val="center"/>
          </w:tcPr>
          <w:p w:rsidR="008C48E8" w:rsidRDefault="008C48E8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8C48E8" w:rsidRDefault="008C48E8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Objetivos específicos</w:t>
            </w:r>
          </w:p>
        </w:tc>
        <w:tc>
          <w:tcPr>
            <w:tcW w:w="728" w:type="dxa"/>
            <w:vAlign w:val="center"/>
          </w:tcPr>
          <w:p w:rsidR="008C48E8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08</w:t>
            </w:r>
          </w:p>
        </w:tc>
      </w:tr>
      <w:tr w:rsidR="00AD4D90" w:rsidTr="00AD4D90">
        <w:trPr>
          <w:trHeight w:val="487"/>
        </w:trPr>
        <w:tc>
          <w:tcPr>
            <w:tcW w:w="625" w:type="dxa"/>
            <w:vAlign w:val="center"/>
          </w:tcPr>
          <w:p w:rsidR="00AD4D90" w:rsidRDefault="00AD4D90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VI.</w:t>
            </w:r>
          </w:p>
        </w:tc>
        <w:tc>
          <w:tcPr>
            <w:tcW w:w="7475" w:type="dxa"/>
            <w:vAlign w:val="center"/>
          </w:tcPr>
          <w:p w:rsidR="00AD4D90" w:rsidRDefault="00AD4D90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operativas</w:t>
            </w:r>
          </w:p>
        </w:tc>
        <w:tc>
          <w:tcPr>
            <w:tcW w:w="728" w:type="dxa"/>
            <w:vAlign w:val="center"/>
          </w:tcPr>
          <w:p w:rsidR="00AD4D90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09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87448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</w:t>
            </w:r>
            <w:r w:rsidR="00AD4D90">
              <w:rPr>
                <w:rFonts w:ascii="Museo Sans 300" w:hAnsi="Museo Sans 300"/>
                <w:sz w:val="24"/>
                <w:szCs w:val="24"/>
              </w:rPr>
              <w:t>I</w:t>
            </w:r>
            <w:r w:rsidR="00C24839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:rsidR="00C24839" w:rsidRPr="00C24839" w:rsidRDefault="006E7A90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Formulación </w:t>
            </w:r>
            <w:r w:rsidR="008C48E8">
              <w:rPr>
                <w:rFonts w:ascii="Museo Sans 300" w:hAnsi="Museo Sans 300"/>
                <w:sz w:val="24"/>
                <w:szCs w:val="24"/>
              </w:rPr>
              <w:t>operativa</w:t>
            </w:r>
          </w:p>
        </w:tc>
        <w:tc>
          <w:tcPr>
            <w:tcW w:w="728" w:type="dxa"/>
            <w:vAlign w:val="center"/>
          </w:tcPr>
          <w:p w:rsidR="00C24839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10</w:t>
            </w:r>
          </w:p>
        </w:tc>
      </w:tr>
      <w:tr w:rsidR="00DD6FE3" w:rsidTr="00AD4D90">
        <w:trPr>
          <w:trHeight w:val="487"/>
        </w:trPr>
        <w:tc>
          <w:tcPr>
            <w:tcW w:w="625" w:type="dxa"/>
            <w:vAlign w:val="center"/>
          </w:tcPr>
          <w:p w:rsidR="00DD6FE3" w:rsidRDefault="00DD6FE3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DD6FE3" w:rsidRDefault="00DD6FE3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a corto plazo</w:t>
            </w:r>
          </w:p>
        </w:tc>
        <w:tc>
          <w:tcPr>
            <w:tcW w:w="728" w:type="dxa"/>
            <w:vAlign w:val="center"/>
          </w:tcPr>
          <w:p w:rsidR="00DD6FE3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10</w:t>
            </w:r>
          </w:p>
        </w:tc>
      </w:tr>
      <w:tr w:rsidR="00DD6FE3" w:rsidTr="00AD4D90">
        <w:trPr>
          <w:trHeight w:val="487"/>
        </w:trPr>
        <w:tc>
          <w:tcPr>
            <w:tcW w:w="625" w:type="dxa"/>
            <w:vAlign w:val="center"/>
          </w:tcPr>
          <w:p w:rsidR="00DD6FE3" w:rsidRDefault="00DD6FE3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DD6FE3" w:rsidRDefault="00DD6FE3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a mediano plazo</w:t>
            </w:r>
          </w:p>
        </w:tc>
        <w:tc>
          <w:tcPr>
            <w:tcW w:w="728" w:type="dxa"/>
            <w:vAlign w:val="center"/>
          </w:tcPr>
          <w:p w:rsidR="00DD6FE3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11</w:t>
            </w:r>
          </w:p>
        </w:tc>
      </w:tr>
      <w:tr w:rsidR="00DD6FE3" w:rsidTr="00AD4D90">
        <w:trPr>
          <w:trHeight w:val="487"/>
        </w:trPr>
        <w:tc>
          <w:tcPr>
            <w:tcW w:w="625" w:type="dxa"/>
            <w:vAlign w:val="center"/>
          </w:tcPr>
          <w:p w:rsidR="00DD6FE3" w:rsidRDefault="00DD6FE3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DD6FE3" w:rsidRDefault="00DD6FE3" w:rsidP="008C48E8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Metas a largo plazo</w:t>
            </w:r>
          </w:p>
        </w:tc>
        <w:tc>
          <w:tcPr>
            <w:tcW w:w="728" w:type="dxa"/>
            <w:vAlign w:val="center"/>
          </w:tcPr>
          <w:p w:rsidR="00DD6FE3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13</w:t>
            </w:r>
          </w:p>
        </w:tc>
      </w:tr>
      <w:tr w:rsidR="00C24839" w:rsidTr="00AD4D90">
        <w:trPr>
          <w:trHeight w:val="487"/>
        </w:trPr>
        <w:tc>
          <w:tcPr>
            <w:tcW w:w="625" w:type="dxa"/>
            <w:vAlign w:val="center"/>
          </w:tcPr>
          <w:p w:rsidR="00C24839" w:rsidRPr="00C24839" w:rsidRDefault="0087448E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VII</w:t>
            </w:r>
            <w:r w:rsidR="00AD4D90">
              <w:rPr>
                <w:rFonts w:ascii="Museo Sans 300" w:hAnsi="Museo Sans 300"/>
                <w:sz w:val="24"/>
                <w:szCs w:val="24"/>
              </w:rPr>
              <w:t>I</w:t>
            </w:r>
            <w:r w:rsidR="00C24839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:rsidR="00C24839" w:rsidRPr="00C24839" w:rsidRDefault="006E7A90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Presupuesto operativo</w:t>
            </w:r>
          </w:p>
        </w:tc>
        <w:tc>
          <w:tcPr>
            <w:tcW w:w="728" w:type="dxa"/>
            <w:vAlign w:val="center"/>
          </w:tcPr>
          <w:p w:rsidR="00C24839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14</w:t>
            </w:r>
          </w:p>
        </w:tc>
      </w:tr>
      <w:tr w:rsidR="006E7A90" w:rsidTr="00AD4D90">
        <w:trPr>
          <w:trHeight w:val="487"/>
        </w:trPr>
        <w:tc>
          <w:tcPr>
            <w:tcW w:w="625" w:type="dxa"/>
            <w:vAlign w:val="center"/>
          </w:tcPr>
          <w:p w:rsidR="006E7A90" w:rsidRDefault="00AD4D90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IX</w:t>
            </w:r>
            <w:r w:rsidR="006E7A90">
              <w:rPr>
                <w:rFonts w:ascii="Museo Sans 300" w:hAnsi="Museo Sans 300"/>
                <w:sz w:val="24"/>
                <w:szCs w:val="24"/>
              </w:rPr>
              <w:t>.</w:t>
            </w:r>
          </w:p>
        </w:tc>
        <w:tc>
          <w:tcPr>
            <w:tcW w:w="7475" w:type="dxa"/>
            <w:vAlign w:val="center"/>
          </w:tcPr>
          <w:p w:rsidR="006E7A90" w:rsidRPr="00C24839" w:rsidRDefault="006E7A90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Aprobación</w:t>
            </w:r>
          </w:p>
        </w:tc>
        <w:tc>
          <w:tcPr>
            <w:tcW w:w="728" w:type="dxa"/>
            <w:vAlign w:val="center"/>
          </w:tcPr>
          <w:p w:rsidR="006E7A90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16</w:t>
            </w:r>
          </w:p>
        </w:tc>
      </w:tr>
      <w:tr w:rsidR="006E7A90" w:rsidTr="00AD4D90">
        <w:trPr>
          <w:trHeight w:val="487"/>
        </w:trPr>
        <w:tc>
          <w:tcPr>
            <w:tcW w:w="625" w:type="dxa"/>
            <w:vAlign w:val="center"/>
          </w:tcPr>
          <w:p w:rsidR="006E7A90" w:rsidRDefault="006E7A90" w:rsidP="00AD4D90">
            <w:pPr>
              <w:pStyle w:val="Sinespaciado"/>
              <w:jc w:val="right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7475" w:type="dxa"/>
            <w:vAlign w:val="center"/>
          </w:tcPr>
          <w:p w:rsidR="006E7A90" w:rsidRDefault="006E7A90" w:rsidP="00C24839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Anexos</w:t>
            </w:r>
          </w:p>
        </w:tc>
        <w:tc>
          <w:tcPr>
            <w:tcW w:w="728" w:type="dxa"/>
            <w:vAlign w:val="center"/>
          </w:tcPr>
          <w:p w:rsidR="006E7A90" w:rsidRPr="00AD4D90" w:rsidRDefault="00CE58A7" w:rsidP="00AD4D90">
            <w:pPr>
              <w:pStyle w:val="Sinespaciado"/>
              <w:jc w:val="right"/>
              <w:rPr>
                <w:rFonts w:ascii="Monaco" w:hAnsi="Monaco"/>
                <w:sz w:val="20"/>
                <w:szCs w:val="20"/>
              </w:rPr>
            </w:pPr>
            <w:r>
              <w:rPr>
                <w:rFonts w:ascii="Monaco" w:hAnsi="Monaco"/>
                <w:sz w:val="20"/>
                <w:szCs w:val="20"/>
              </w:rPr>
              <w:t>17</w:t>
            </w:r>
          </w:p>
        </w:tc>
      </w:tr>
    </w:tbl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6E7A90" w:rsidRDefault="00DB41A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I. Resumen ejecutivo</w:t>
      </w:r>
    </w:p>
    <w:p w:rsidR="00DB41A9" w:rsidRPr="009B7D72" w:rsidRDefault="00DB41A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057251" w:rsidRDefault="00057251" w:rsidP="00933B9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F26F1">
        <w:rPr>
          <w:rFonts w:ascii="Museo Sans 300" w:hAnsi="Museo Sans 300"/>
          <w:sz w:val="24"/>
          <w:szCs w:val="24"/>
        </w:rPr>
        <w:t>La Unidad de Servicios Municipales tiene como objetivo coordinar, controlar y supervisar el suministro de los diversos servicios públicos que la Municipalidad presta a la ciudadanía, tratando, al máximo, de ofrecer servicios de calidad eficiente y oportunamente.</w:t>
      </w:r>
    </w:p>
    <w:p w:rsidR="00933B92" w:rsidRDefault="00933B92" w:rsidP="00933B9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Pr="00AF26F1" w:rsidRDefault="00933B92" w:rsidP="00933B92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057251" w:rsidRDefault="00057251" w:rsidP="00057251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F26F1">
        <w:rPr>
          <w:rFonts w:ascii="Museo Sans 300" w:hAnsi="Museo Sans 300"/>
          <w:sz w:val="24"/>
          <w:szCs w:val="24"/>
        </w:rPr>
        <w:t>El presente plan tiene como prioridad la realización de actividades encaminadas al cumplimiento de los lineamientos y horarios en que los diversos servicios municipales son suministrados, mediante el control a los subalternos, la supervisión de la calidad de los servicios y la oportuna solución a posibles problemáticas que impidan el normal suministro de los servicios</w:t>
      </w:r>
    </w:p>
    <w:p w:rsidR="00933B92" w:rsidRDefault="00933B92" w:rsidP="00057251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057251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057251" w:rsidRDefault="00057251" w:rsidP="00057251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F26F1">
        <w:rPr>
          <w:rFonts w:ascii="Museo Sans 300" w:hAnsi="Museo Sans 300"/>
          <w:sz w:val="24"/>
          <w:szCs w:val="24"/>
        </w:rPr>
        <w:t>A la vez permite verificar el nivel de satisfacción de la ciudadanía, mediante la apertura a quejas o sugerencias en la atención a la ciudadanía, todo ello en pro del mejoramiento de los niveles de vida y el bienestar de la población en general.</w:t>
      </w:r>
    </w:p>
    <w:p w:rsidR="00933B92" w:rsidRDefault="00933B92" w:rsidP="00057251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057251" w:rsidRDefault="00057251" w:rsidP="00057251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AF26F1">
        <w:rPr>
          <w:rFonts w:ascii="Museo Sans 300" w:hAnsi="Museo Sans 300"/>
          <w:sz w:val="24"/>
          <w:szCs w:val="24"/>
        </w:rPr>
        <w:t>Mediante metas estratégicas se busca brindar una mayor eficiencia en los diferentes servicios públicos que presta la Municipalidad, realizando un trabajo administrativo y operativo de calidad, con el objetivo de posicionar una buena imagen de la Institución en la ciudadanía.</w:t>
      </w: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Pr="009B7D72" w:rsidRDefault="006E7A90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7D72">
        <w:rPr>
          <w:rFonts w:ascii="Museo Sans 300" w:hAnsi="Museo Sans 300"/>
          <w:b/>
          <w:sz w:val="28"/>
          <w:szCs w:val="28"/>
        </w:rPr>
        <w:lastRenderedPageBreak/>
        <w:t>II. Generalidades de la Institución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F1924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:rsidR="002F1924" w:rsidRPr="006E7A9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7241C3">
              <w:rPr>
                <w:rFonts w:ascii="Museo Sans 300" w:hAnsi="Museo Sans 300"/>
                <w:sz w:val="24"/>
                <w:szCs w:val="24"/>
              </w:rPr>
              <w:t>1.</w:t>
            </w:r>
            <w:r>
              <w:rPr>
                <w:rFonts w:ascii="Museo Sans 300" w:hAnsi="Museo Sans 300"/>
                <w:sz w:val="24"/>
                <w:szCs w:val="24"/>
              </w:rPr>
              <w:t xml:space="preserve"> </w:t>
            </w:r>
            <w:r w:rsidRPr="006E7A90">
              <w:rPr>
                <w:rFonts w:ascii="Museo Sans 300" w:hAnsi="Museo Sans 300"/>
                <w:sz w:val="24"/>
                <w:szCs w:val="24"/>
              </w:rPr>
              <w:t>Razón social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:rsidR="002F1924" w:rsidRPr="006E7A9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2. NIT</w:t>
            </w:r>
          </w:p>
        </w:tc>
      </w:tr>
      <w:tr w:rsidR="002F1924" w:rsidTr="00B84FBC">
        <w:trPr>
          <w:trHeight w:val="432"/>
        </w:trPr>
        <w:tc>
          <w:tcPr>
            <w:tcW w:w="5885" w:type="dxa"/>
            <w:gridSpan w:val="2"/>
            <w:vAlign w:val="center"/>
          </w:tcPr>
          <w:p w:rsidR="002F1924" w:rsidRPr="006E7A90" w:rsidRDefault="00057251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Alcaldía Municipal  de Yucuaiquin</w:t>
            </w:r>
          </w:p>
        </w:tc>
        <w:tc>
          <w:tcPr>
            <w:tcW w:w="2943" w:type="dxa"/>
            <w:vAlign w:val="center"/>
          </w:tcPr>
          <w:p w:rsidR="002F1924" w:rsidRPr="006E7A90" w:rsidRDefault="00057251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1418-141079-001-1</w:t>
            </w:r>
          </w:p>
        </w:tc>
      </w:tr>
      <w:tr w:rsidR="006E7A90" w:rsidTr="009B7D72">
        <w:trPr>
          <w:trHeight w:val="432"/>
        </w:trPr>
        <w:tc>
          <w:tcPr>
            <w:tcW w:w="2942" w:type="dxa"/>
            <w:shd w:val="clear" w:color="auto" w:fill="FFD966" w:themeFill="accent4" w:themeFillTint="99"/>
            <w:vAlign w:val="center"/>
          </w:tcPr>
          <w:p w:rsidR="006E7A90" w:rsidRPr="006E7A9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3</w:t>
            </w:r>
            <w:r w:rsidR="007241C3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>
              <w:rPr>
                <w:rFonts w:ascii="Museo Sans 300" w:hAnsi="Museo Sans 300"/>
                <w:sz w:val="24"/>
                <w:szCs w:val="24"/>
              </w:rPr>
              <w:t>Dirección postal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:rsidR="006E7A90" w:rsidRPr="006E7A9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4</w:t>
            </w:r>
            <w:r w:rsidR="007241C3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>
              <w:rPr>
                <w:rFonts w:ascii="Museo Sans 300" w:hAnsi="Museo Sans 300"/>
                <w:sz w:val="24"/>
                <w:szCs w:val="24"/>
              </w:rPr>
              <w:t>Municipio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:rsidR="006E7A90" w:rsidRPr="006E7A90" w:rsidRDefault="002F1924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5</w:t>
            </w:r>
            <w:r w:rsidR="007241C3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6E7A90">
              <w:rPr>
                <w:rFonts w:ascii="Museo Sans 300" w:hAnsi="Museo Sans 300"/>
                <w:sz w:val="24"/>
                <w:szCs w:val="24"/>
              </w:rPr>
              <w:t>Departamento</w:t>
            </w:r>
          </w:p>
        </w:tc>
      </w:tr>
      <w:tr w:rsidR="006E7A90" w:rsidTr="007241C3">
        <w:trPr>
          <w:trHeight w:val="432"/>
        </w:trPr>
        <w:tc>
          <w:tcPr>
            <w:tcW w:w="2942" w:type="dxa"/>
            <w:vAlign w:val="center"/>
          </w:tcPr>
          <w:p w:rsidR="006E7A90" w:rsidRPr="006E7A90" w:rsidRDefault="00057251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Calle ppal.</w:t>
            </w:r>
            <w:r w:rsidR="007E3B8E">
              <w:rPr>
                <w:rFonts w:ascii="Museo Sans 300" w:hAnsi="Museo Sans 300"/>
                <w:sz w:val="24"/>
                <w:szCs w:val="24"/>
              </w:rPr>
              <w:t xml:space="preserve"> # 1, barrio El Centro</w:t>
            </w:r>
            <w:r>
              <w:rPr>
                <w:rFonts w:ascii="Museo Sans 300" w:hAnsi="Museo Sans 300"/>
                <w:sz w:val="24"/>
                <w:szCs w:val="24"/>
              </w:rPr>
              <w:t xml:space="preserve"> </w:t>
            </w:r>
          </w:p>
        </w:tc>
        <w:tc>
          <w:tcPr>
            <w:tcW w:w="2943" w:type="dxa"/>
            <w:vAlign w:val="center"/>
          </w:tcPr>
          <w:p w:rsidR="006E7A90" w:rsidRPr="006E7A90" w:rsidRDefault="007E3B8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Yucuaiquin </w:t>
            </w:r>
          </w:p>
        </w:tc>
        <w:tc>
          <w:tcPr>
            <w:tcW w:w="2943" w:type="dxa"/>
            <w:vAlign w:val="center"/>
          </w:tcPr>
          <w:p w:rsidR="006E7A90" w:rsidRPr="006E7A90" w:rsidRDefault="007E3B8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La unión </w:t>
            </w:r>
          </w:p>
        </w:tc>
      </w:tr>
      <w:tr w:rsidR="009B7D72" w:rsidTr="009B7D72">
        <w:trPr>
          <w:trHeight w:val="432"/>
        </w:trPr>
        <w:tc>
          <w:tcPr>
            <w:tcW w:w="2942" w:type="dxa"/>
            <w:shd w:val="clear" w:color="auto" w:fill="FFD966" w:themeFill="accent4" w:themeFillTint="99"/>
            <w:vAlign w:val="center"/>
          </w:tcPr>
          <w:p w:rsidR="009B7D72" w:rsidRPr="006E7A9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6. Teléfono institucional</w:t>
            </w:r>
          </w:p>
        </w:tc>
        <w:tc>
          <w:tcPr>
            <w:tcW w:w="5886" w:type="dxa"/>
            <w:gridSpan w:val="2"/>
            <w:shd w:val="clear" w:color="auto" w:fill="FFD966" w:themeFill="accent4" w:themeFillTint="99"/>
            <w:vAlign w:val="center"/>
          </w:tcPr>
          <w:p w:rsidR="009B7D72" w:rsidRPr="006E7A9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7. Correo institucional</w:t>
            </w:r>
          </w:p>
        </w:tc>
      </w:tr>
      <w:tr w:rsidR="009B7D72" w:rsidTr="00B84FBC">
        <w:trPr>
          <w:trHeight w:val="432"/>
        </w:trPr>
        <w:tc>
          <w:tcPr>
            <w:tcW w:w="2942" w:type="dxa"/>
            <w:vAlign w:val="center"/>
          </w:tcPr>
          <w:p w:rsidR="009B7D72" w:rsidRPr="006E7A90" w:rsidRDefault="007E3B8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2680 5300</w:t>
            </w:r>
          </w:p>
        </w:tc>
        <w:tc>
          <w:tcPr>
            <w:tcW w:w="5886" w:type="dxa"/>
            <w:gridSpan w:val="2"/>
            <w:vAlign w:val="center"/>
          </w:tcPr>
          <w:p w:rsidR="009B7D72" w:rsidRPr="006E7A90" w:rsidRDefault="007E3B8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amyucuaiquin@gmail.com</w:t>
            </w:r>
          </w:p>
        </w:tc>
      </w:tr>
      <w:tr w:rsidR="009B7D72" w:rsidTr="009B7D72">
        <w:trPr>
          <w:trHeight w:val="432"/>
        </w:trPr>
        <w:tc>
          <w:tcPr>
            <w:tcW w:w="5885" w:type="dxa"/>
            <w:gridSpan w:val="2"/>
            <w:shd w:val="clear" w:color="auto" w:fill="FFD966" w:themeFill="accent4" w:themeFillTint="99"/>
            <w:vAlign w:val="center"/>
          </w:tcPr>
          <w:p w:rsidR="009B7D72" w:rsidRPr="006E7A9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8. Titular</w:t>
            </w:r>
          </w:p>
        </w:tc>
        <w:tc>
          <w:tcPr>
            <w:tcW w:w="2943" w:type="dxa"/>
            <w:shd w:val="clear" w:color="auto" w:fill="FFD966" w:themeFill="accent4" w:themeFillTint="99"/>
            <w:vAlign w:val="center"/>
          </w:tcPr>
          <w:p w:rsidR="009B7D72" w:rsidRPr="006E7A90" w:rsidRDefault="009B7D72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9. Cargo</w:t>
            </w:r>
          </w:p>
        </w:tc>
      </w:tr>
      <w:tr w:rsidR="009B7D72" w:rsidTr="00B84FBC">
        <w:trPr>
          <w:trHeight w:val="432"/>
        </w:trPr>
        <w:tc>
          <w:tcPr>
            <w:tcW w:w="5885" w:type="dxa"/>
            <w:gridSpan w:val="2"/>
            <w:vAlign w:val="center"/>
          </w:tcPr>
          <w:p w:rsidR="009B7D72" w:rsidRPr="006E7A90" w:rsidRDefault="007E3B8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2943" w:type="dxa"/>
            <w:vAlign w:val="center"/>
          </w:tcPr>
          <w:p w:rsidR="009B7D72" w:rsidRPr="006E7A90" w:rsidRDefault="007E3B8E" w:rsidP="007241C3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Ninguno</w:t>
            </w:r>
          </w:p>
        </w:tc>
      </w:tr>
    </w:tbl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6E7A90" w:rsidRPr="009B7D72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7D72">
        <w:rPr>
          <w:rFonts w:ascii="Museo Sans 300" w:hAnsi="Museo Sans 300"/>
          <w:b/>
          <w:sz w:val="28"/>
          <w:szCs w:val="28"/>
        </w:rPr>
        <w:t>III. Generalidades de la Unidad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4C5410" w:rsidTr="00B84FBC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4C5410" w:rsidRPr="00D621EA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 w:rsidRPr="00D621EA">
              <w:rPr>
                <w:rFonts w:ascii="Museo Sans 300" w:hAnsi="Museo Sans 300"/>
                <w:sz w:val="24"/>
                <w:szCs w:val="24"/>
              </w:rPr>
              <w:t>1.</w:t>
            </w:r>
            <w:r>
              <w:rPr>
                <w:rFonts w:ascii="Museo Sans 300" w:hAnsi="Museo Sans 300"/>
                <w:sz w:val="24"/>
                <w:szCs w:val="24"/>
              </w:rPr>
              <w:t xml:space="preserve"> Nombre de la Unidad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4C5410" w:rsidRPr="00D621EA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2. Código</w:t>
            </w:r>
          </w:p>
        </w:tc>
      </w:tr>
      <w:tr w:rsidR="004C5410" w:rsidTr="00B84FBC">
        <w:trPr>
          <w:trHeight w:val="432"/>
        </w:trPr>
        <w:tc>
          <w:tcPr>
            <w:tcW w:w="4414" w:type="dxa"/>
            <w:vAlign w:val="center"/>
          </w:tcPr>
          <w:p w:rsidR="004C5410" w:rsidRPr="00D621EA" w:rsidRDefault="007F6624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Unidad de Servicios Municipales </w:t>
            </w:r>
            <w:proofErr w:type="spellStart"/>
            <w:r>
              <w:rPr>
                <w:rFonts w:ascii="Museo Sans 300" w:hAnsi="Museo Sans 300"/>
                <w:sz w:val="24"/>
                <w:szCs w:val="24"/>
              </w:rPr>
              <w:t>Municipales</w:t>
            </w:r>
            <w:proofErr w:type="spellEnd"/>
          </w:p>
        </w:tc>
        <w:tc>
          <w:tcPr>
            <w:tcW w:w="2207" w:type="dxa"/>
            <w:vAlign w:val="center"/>
          </w:tcPr>
          <w:p w:rsidR="004C5410" w:rsidRPr="00D621EA" w:rsidRDefault="007F6624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02-13</w:t>
            </w:r>
          </w:p>
        </w:tc>
        <w:tc>
          <w:tcPr>
            <w:tcW w:w="2207" w:type="dxa"/>
            <w:vAlign w:val="center"/>
          </w:tcPr>
          <w:p w:rsidR="004C5410" w:rsidRPr="00D621EA" w:rsidRDefault="004C5410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D621EA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D621EA" w:rsidRPr="00D621EA" w:rsidRDefault="00D621EA" w:rsidP="00AD027E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3. </w:t>
            </w:r>
            <w:r w:rsidR="00AD027E">
              <w:rPr>
                <w:rFonts w:ascii="Museo Sans 300" w:hAnsi="Museo Sans 300"/>
                <w:sz w:val="24"/>
                <w:szCs w:val="24"/>
              </w:rPr>
              <w:t>Titular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D621EA" w:rsidRPr="00D621EA" w:rsidRDefault="002F1924" w:rsidP="002F1924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4</w:t>
            </w:r>
            <w:r w:rsidR="00D621EA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>
              <w:rPr>
                <w:rFonts w:ascii="Museo Sans 300" w:hAnsi="Museo Sans 300"/>
                <w:sz w:val="24"/>
                <w:szCs w:val="24"/>
              </w:rPr>
              <w:t>Cargo</w:t>
            </w:r>
          </w:p>
        </w:tc>
      </w:tr>
      <w:tr w:rsidR="002F1924" w:rsidTr="00D621EA">
        <w:trPr>
          <w:trHeight w:val="432"/>
        </w:trPr>
        <w:tc>
          <w:tcPr>
            <w:tcW w:w="4414" w:type="dxa"/>
            <w:vAlign w:val="center"/>
          </w:tcPr>
          <w:p w:rsidR="002F1924" w:rsidRDefault="007F6624" w:rsidP="00AD027E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Laura Isbelia Álvarez Gómez </w:t>
            </w:r>
          </w:p>
        </w:tc>
        <w:tc>
          <w:tcPr>
            <w:tcW w:w="4414" w:type="dxa"/>
            <w:gridSpan w:val="2"/>
            <w:vAlign w:val="center"/>
          </w:tcPr>
          <w:p w:rsidR="002F1924" w:rsidRDefault="007F6624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Encargado de Servicios Municipales</w:t>
            </w:r>
          </w:p>
        </w:tc>
      </w:tr>
      <w:tr w:rsidR="002F1924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2F1924" w:rsidRDefault="002F1924" w:rsidP="00AD027E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5. Naturaleza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2F1924" w:rsidRDefault="002F1924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6. Extensión de la unidad</w:t>
            </w:r>
          </w:p>
        </w:tc>
      </w:tr>
      <w:tr w:rsidR="00D621EA" w:rsidTr="00D621EA">
        <w:trPr>
          <w:trHeight w:val="432"/>
        </w:trPr>
        <w:tc>
          <w:tcPr>
            <w:tcW w:w="4414" w:type="dxa"/>
            <w:vAlign w:val="center"/>
          </w:tcPr>
          <w:p w:rsidR="00D621EA" w:rsidRPr="00D621EA" w:rsidRDefault="007F6624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Técnica</w:t>
            </w:r>
          </w:p>
        </w:tc>
        <w:tc>
          <w:tcPr>
            <w:tcW w:w="4414" w:type="dxa"/>
            <w:gridSpan w:val="2"/>
            <w:vAlign w:val="center"/>
          </w:tcPr>
          <w:p w:rsidR="00D621EA" w:rsidRPr="00D621EA" w:rsidRDefault="007F6624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206</w:t>
            </w:r>
          </w:p>
        </w:tc>
      </w:tr>
      <w:tr w:rsidR="002F1924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2F1924" w:rsidRPr="00D621EA" w:rsidRDefault="009B7D7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7</w:t>
            </w:r>
            <w:r w:rsidR="002F1924">
              <w:rPr>
                <w:rFonts w:ascii="Museo Sans 300" w:hAnsi="Museo Sans 300"/>
                <w:sz w:val="24"/>
                <w:szCs w:val="24"/>
              </w:rPr>
              <w:t>. Teléfono de la unidad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2F1924" w:rsidRPr="00D621EA" w:rsidRDefault="009B7D7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8</w:t>
            </w:r>
            <w:r w:rsidR="002F1924">
              <w:rPr>
                <w:rFonts w:ascii="Museo Sans 300" w:hAnsi="Museo Sans 300"/>
                <w:sz w:val="24"/>
                <w:szCs w:val="24"/>
              </w:rPr>
              <w:t>. Correo de la unidad</w:t>
            </w:r>
          </w:p>
        </w:tc>
      </w:tr>
      <w:tr w:rsidR="002F1924" w:rsidTr="00D621EA">
        <w:trPr>
          <w:trHeight w:val="432"/>
        </w:trPr>
        <w:tc>
          <w:tcPr>
            <w:tcW w:w="4414" w:type="dxa"/>
            <w:vAlign w:val="center"/>
          </w:tcPr>
          <w:p w:rsidR="002F1924" w:rsidRPr="00D621EA" w:rsidRDefault="007F6624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2604 5306</w:t>
            </w:r>
          </w:p>
        </w:tc>
        <w:tc>
          <w:tcPr>
            <w:tcW w:w="4414" w:type="dxa"/>
            <w:gridSpan w:val="2"/>
            <w:vAlign w:val="center"/>
          </w:tcPr>
          <w:p w:rsidR="002F1924" w:rsidRPr="00D621EA" w:rsidRDefault="00112665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hyperlink r:id="rId9" w:history="1">
              <w:r w:rsidR="007F6624" w:rsidRPr="00E36850">
                <w:rPr>
                  <w:rStyle w:val="Hipervnculo"/>
                  <w:rFonts w:ascii="Museo Sans 300" w:hAnsi="Museo Sans 300"/>
                  <w:sz w:val="24"/>
                  <w:szCs w:val="24"/>
                </w:rPr>
                <w:t>Amy.serviciosmpales@gmail.com</w:t>
              </w:r>
            </w:hyperlink>
          </w:p>
        </w:tc>
      </w:tr>
      <w:tr w:rsidR="00D621EA" w:rsidTr="009B7D72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D621EA" w:rsidRPr="00D621EA" w:rsidRDefault="009B7D72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9</w:t>
            </w:r>
            <w:r w:rsidR="00D621EA">
              <w:rPr>
                <w:rFonts w:ascii="Museo Sans 300" w:hAnsi="Museo Sans 300"/>
                <w:sz w:val="24"/>
                <w:szCs w:val="24"/>
              </w:rPr>
              <w:t xml:space="preserve">. Dependencia </w:t>
            </w:r>
            <w:r w:rsidR="002031C2">
              <w:rPr>
                <w:rFonts w:ascii="Museo Sans 300" w:hAnsi="Museo Sans 300"/>
                <w:sz w:val="24"/>
                <w:szCs w:val="24"/>
              </w:rPr>
              <w:t>jerárquica</w:t>
            </w:r>
          </w:p>
        </w:tc>
        <w:tc>
          <w:tcPr>
            <w:tcW w:w="4414" w:type="dxa"/>
            <w:gridSpan w:val="2"/>
            <w:shd w:val="clear" w:color="auto" w:fill="FFD966" w:themeFill="accent4" w:themeFillTint="99"/>
            <w:vAlign w:val="center"/>
          </w:tcPr>
          <w:p w:rsidR="00D621EA" w:rsidRPr="00D621EA" w:rsidRDefault="009B7D72" w:rsidP="008E52F0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10</w:t>
            </w:r>
            <w:r w:rsidR="002031C2">
              <w:rPr>
                <w:rFonts w:ascii="Museo Sans 300" w:hAnsi="Museo Sans 300"/>
                <w:sz w:val="24"/>
                <w:szCs w:val="24"/>
              </w:rPr>
              <w:t xml:space="preserve">. </w:t>
            </w:r>
            <w:r w:rsidR="008E52F0">
              <w:rPr>
                <w:rFonts w:ascii="Museo Sans 300" w:hAnsi="Museo Sans 300"/>
                <w:sz w:val="24"/>
                <w:szCs w:val="24"/>
              </w:rPr>
              <w:t>Unidades subalternas</w:t>
            </w:r>
          </w:p>
        </w:tc>
      </w:tr>
      <w:tr w:rsidR="00D621EA" w:rsidTr="00D621EA">
        <w:trPr>
          <w:trHeight w:val="432"/>
        </w:trPr>
        <w:tc>
          <w:tcPr>
            <w:tcW w:w="4414" w:type="dxa"/>
            <w:vAlign w:val="center"/>
          </w:tcPr>
          <w:p w:rsidR="00D621EA" w:rsidRPr="00D621EA" w:rsidRDefault="007F6624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Despacho Municipal</w:t>
            </w:r>
          </w:p>
        </w:tc>
        <w:tc>
          <w:tcPr>
            <w:tcW w:w="4414" w:type="dxa"/>
            <w:gridSpan w:val="2"/>
            <w:vAlign w:val="center"/>
          </w:tcPr>
          <w:p w:rsidR="00D621EA" w:rsidRPr="00D621EA" w:rsidRDefault="007F6624" w:rsidP="00D621EA">
            <w:pPr>
              <w:pStyle w:val="Sinespaciado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Ninguna </w:t>
            </w:r>
          </w:p>
        </w:tc>
      </w:tr>
    </w:tbl>
    <w:p w:rsidR="00D621EA" w:rsidRDefault="00D621EA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lastRenderedPageBreak/>
        <w:t>Descripción general</w:t>
      </w:r>
    </w:p>
    <w:p w:rsidR="007F6624" w:rsidRDefault="007F6624" w:rsidP="007F6624">
      <w:pPr>
        <w:pStyle w:val="Textoindependiente"/>
        <w:rPr>
          <w:rFonts w:ascii="Museo Sans 300" w:hAnsi="Museo Sans 300"/>
        </w:rPr>
      </w:pPr>
      <w:r w:rsidRPr="004B0945">
        <w:rPr>
          <w:rFonts w:ascii="Museo Sans 300" w:hAnsi="Museo Sans 300"/>
        </w:rPr>
        <w:t>Unidad que coordina y supervisa actividades necesarias para brindar todos los servicios públicos brindados por la Municipalidad.</w:t>
      </w:r>
    </w:p>
    <w:p w:rsidR="007F6624" w:rsidRDefault="007F6624" w:rsidP="007F6624">
      <w:pPr>
        <w:pStyle w:val="Textoindependiente"/>
        <w:rPr>
          <w:rFonts w:ascii="Museo Sans 300" w:hAnsi="Museo Sans 300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Funciones</w:t>
      </w:r>
    </w:p>
    <w:p w:rsidR="007F6624" w:rsidRDefault="007F6624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Elaborar y ejecutar la programación anual de las actividades a desarrollar en la unidad y secciones bajo su dependencia.</w:t>
      </w:r>
    </w:p>
    <w:p w:rsidR="00933B92" w:rsidRDefault="00933B92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Vigilar para que sean proporcionados, en la forma, cantidad y calidad programada los servicios públicos prestados por la Municipalidad.</w:t>
      </w:r>
    </w:p>
    <w:p w:rsidR="00933B92" w:rsidRDefault="00933B92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933B92" w:rsidRDefault="007F6624" w:rsidP="00933B92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Optimizar la utilización de los recursos de la unidad y sus secciones.</w:t>
      </w:r>
    </w:p>
    <w:p w:rsidR="00933B92" w:rsidRDefault="00933B92" w:rsidP="00933B92">
      <w:pPr>
        <w:pStyle w:val="Prrafodelista"/>
        <w:rPr>
          <w:rFonts w:ascii="Museo Sans 300" w:hAnsi="Museo Sans 300"/>
        </w:rPr>
      </w:pPr>
    </w:p>
    <w:p w:rsidR="007F6624" w:rsidRDefault="007F6624" w:rsidP="00933B92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933B92">
        <w:rPr>
          <w:rFonts w:ascii="Museo Sans 300" w:hAnsi="Museo Sans 300"/>
        </w:rPr>
        <w:t>Ejecutar estrategias para la prestación de los servicios públicos.</w:t>
      </w:r>
    </w:p>
    <w:p w:rsidR="00933B92" w:rsidRPr="00933B92" w:rsidRDefault="00933B92" w:rsidP="00933B92">
      <w:pPr>
        <w:pStyle w:val="Listaconvietas2"/>
        <w:numPr>
          <w:ilvl w:val="0"/>
          <w:numId w:val="0"/>
        </w:numPr>
        <w:ind w:left="643" w:hanging="360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Elaborar propuesta de estudio de costo por la presentación de los servicios públicos.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36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Coordinar el mantenimiento del equipo asignado a la unidad.</w:t>
      </w:r>
    </w:p>
    <w:p w:rsidR="00933B92" w:rsidRDefault="00933B92" w:rsidP="00933B92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36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Diseñar ruta para la pre</w:t>
      </w:r>
      <w:r w:rsidR="00933B92">
        <w:rPr>
          <w:rFonts w:ascii="Museo Sans 300" w:hAnsi="Museo Sans 300"/>
        </w:rPr>
        <w:t>sentación de servicios públicos.</w:t>
      </w:r>
    </w:p>
    <w:p w:rsidR="00933B92" w:rsidRDefault="00933B92" w:rsidP="00933B92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Asegurar la presentación del aseo público y su traslado al sitio de disposición final.</w:t>
      </w:r>
    </w:p>
    <w:p w:rsidR="007F6624" w:rsidRDefault="007F6624" w:rsidP="007F6624">
      <w:pPr>
        <w:pStyle w:val="Prrafodelista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Supervisar al personal asignado a la Unidad de Servic</w:t>
      </w:r>
      <w:r>
        <w:rPr>
          <w:rFonts w:ascii="Museo Sans 300" w:hAnsi="Museo Sans 300"/>
        </w:rPr>
        <w:t>ios Municipales y sus secciones</w:t>
      </w:r>
    </w:p>
    <w:p w:rsidR="00933B92" w:rsidRDefault="00933B92" w:rsidP="00933B92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6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Cumplir cualquier otra actividad inherente a su cargo y que le sea asignada por su jefe inmediato.</w:t>
      </w:r>
    </w:p>
    <w:p w:rsidR="009B60A3" w:rsidRPr="0090530F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i/>
          <w:sz w:val="24"/>
          <w:szCs w:val="24"/>
        </w:rPr>
      </w:pPr>
      <w:r w:rsidRPr="0090530F">
        <w:rPr>
          <w:rFonts w:ascii="Museo Sans 300" w:hAnsi="Museo Sans 300"/>
          <w:i/>
          <w:sz w:val="24"/>
          <w:szCs w:val="24"/>
        </w:rPr>
        <w:t>.</w:t>
      </w: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lastRenderedPageBreak/>
        <w:t>Misión</w:t>
      </w:r>
    </w:p>
    <w:p w:rsidR="007F6624" w:rsidRDefault="007F6624" w:rsidP="007F6624">
      <w:pPr>
        <w:pStyle w:val="Textoindependiente"/>
        <w:rPr>
          <w:rFonts w:ascii="Museo Sans 300" w:hAnsi="Museo Sans 300"/>
        </w:rPr>
      </w:pPr>
      <w:r w:rsidRPr="004B0945">
        <w:rPr>
          <w:rFonts w:ascii="Museo Sans 300" w:hAnsi="Museo Sans 300"/>
        </w:rPr>
        <w:t>Contribuir mediante la prestación de los servicios públicos municipales a la mejora de la calidad de vida de los habitantes, concientizando a la vez sobre el cuido de los espacios públicos.</w:t>
      </w:r>
    </w:p>
    <w:p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Visión</w:t>
      </w:r>
    </w:p>
    <w:p w:rsidR="007F6624" w:rsidRPr="004B0945" w:rsidRDefault="007F6624" w:rsidP="007F6624">
      <w:pPr>
        <w:pStyle w:val="Textoindependiente"/>
        <w:rPr>
          <w:rFonts w:ascii="Museo Sans 300" w:hAnsi="Museo Sans 300"/>
        </w:rPr>
      </w:pPr>
      <w:r w:rsidRPr="004B0945">
        <w:rPr>
          <w:rFonts w:ascii="Museo Sans 300" w:hAnsi="Museo Sans 300"/>
        </w:rPr>
        <w:t>Ser una unidad que garantice las prestaciones de los servicios públicos municipales y que contribuya a la protección de los espacios públicos.</w:t>
      </w:r>
    </w:p>
    <w:p w:rsidR="009B60A3" w:rsidRDefault="009B60A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Valores</w:t>
      </w:r>
    </w:p>
    <w:p w:rsidR="007F6624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Calidad:</w:t>
      </w:r>
      <w:r w:rsidRPr="004B0945">
        <w:rPr>
          <w:rFonts w:ascii="Museo Sans 300" w:hAnsi="Museo Sans 300"/>
        </w:rPr>
        <w:t xml:space="preserve"> Brindando servicios de calidad a la ciudadanía en general.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 xml:space="preserve">Eficiencia: </w:t>
      </w:r>
      <w:r w:rsidRPr="004B0945">
        <w:rPr>
          <w:rFonts w:ascii="Museo Sans 300" w:hAnsi="Museo Sans 300"/>
        </w:rPr>
        <w:t>Realizando una labor administrativa de calidad en el menor tiempo posible.</w:t>
      </w:r>
    </w:p>
    <w:p w:rsidR="007F6624" w:rsidRDefault="007F6624" w:rsidP="007F6624">
      <w:pPr>
        <w:pStyle w:val="Prrafodelista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Transparencia:</w:t>
      </w:r>
      <w:r w:rsidRPr="004B0945">
        <w:rPr>
          <w:rFonts w:ascii="Museo Sans 300" w:hAnsi="Museo Sans 300"/>
        </w:rPr>
        <w:t xml:space="preserve"> Aplicando el principio de transparencia a todos los ámbitos del quehacer </w:t>
      </w:r>
    </w:p>
    <w:p w:rsidR="007F6624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de la unidad.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Participación:</w:t>
      </w:r>
      <w:r w:rsidRPr="004B0945">
        <w:rPr>
          <w:rFonts w:ascii="Museo Sans 300" w:hAnsi="Museo Sans 300"/>
        </w:rPr>
        <w:t xml:space="preserve"> Fomentando la participación interna en la toma de decisiones.</w:t>
      </w:r>
    </w:p>
    <w:p w:rsidR="007F6624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Inclusión:</w:t>
      </w:r>
      <w:r w:rsidRPr="004B0945">
        <w:rPr>
          <w:rFonts w:ascii="Museo Sans 300" w:hAnsi="Museo Sans 300"/>
        </w:rPr>
        <w:t xml:space="preserve"> Poniendo a los servicios municipales a la disposición de to</w:t>
      </w:r>
      <w:r>
        <w:rPr>
          <w:rFonts w:ascii="Museo Sans 300" w:hAnsi="Museo Sans 300"/>
        </w:rPr>
        <w:t>dos los sectores de la sociedad.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Pluralismo:</w:t>
      </w:r>
      <w:r w:rsidRPr="004B0945">
        <w:rPr>
          <w:rFonts w:ascii="Museo Sans 300" w:hAnsi="Museo Sans 300"/>
        </w:rPr>
        <w:t xml:space="preserve"> Atendiendo a las quejas y sugerencias vertidas sobre los servicios municipales, sin distinción alguna.</w:t>
      </w:r>
    </w:p>
    <w:p w:rsidR="007F6624" w:rsidRDefault="007F6624" w:rsidP="007F6624">
      <w:pPr>
        <w:pStyle w:val="Prrafodelista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Igualdad:</w:t>
      </w:r>
      <w:r w:rsidRPr="004B0945">
        <w:rPr>
          <w:rFonts w:ascii="Museo Sans 300" w:hAnsi="Museo Sans 300"/>
        </w:rPr>
        <w:t xml:space="preserve"> Tratando de brindar los servicios municipales aplicando el principio de que bajo la Ley todos somos iguales.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Equidad:</w:t>
      </w:r>
      <w:r w:rsidRPr="004B0945">
        <w:rPr>
          <w:rFonts w:ascii="Museo Sans 300" w:hAnsi="Museo Sans 300"/>
        </w:rPr>
        <w:t xml:space="preserve"> Brindando los servicios municipales de acuerdo a las limitantes de cada ciudadano.</w:t>
      </w:r>
    </w:p>
    <w:p w:rsidR="007F6624" w:rsidRDefault="007F6624" w:rsidP="007F6624">
      <w:pPr>
        <w:pStyle w:val="Prrafodelista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Respeto:</w:t>
      </w:r>
      <w:r w:rsidRPr="004B0945">
        <w:rPr>
          <w:rFonts w:ascii="Museo Sans 300" w:hAnsi="Museo Sans 300"/>
        </w:rPr>
        <w:t xml:space="preserve"> Promoviendo el respeto mutuo entre las dependencias de la unidad y el respeto hacia la ciudadanía.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8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lastRenderedPageBreak/>
        <w:t>Solidaridad:</w:t>
      </w:r>
      <w:r w:rsidRPr="004B0945">
        <w:rPr>
          <w:rFonts w:ascii="Museo Sans 300" w:hAnsi="Museo Sans 300"/>
        </w:rPr>
        <w:t xml:space="preserve"> Apoyando a las distintas unidades administrativas en sus quehaceres que conciernan a los servicios municipales, en pro del bien común.</w:t>
      </w:r>
    </w:p>
    <w:p w:rsidR="007F6624" w:rsidRPr="004B0945" w:rsidRDefault="007F6624" w:rsidP="007F662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7F6624" w:rsidRPr="0090530F" w:rsidRDefault="007F6624" w:rsidP="007F6624">
      <w:pPr>
        <w:pStyle w:val="Sinespaciado"/>
        <w:spacing w:line="360" w:lineRule="auto"/>
        <w:jc w:val="both"/>
        <w:rPr>
          <w:rFonts w:ascii="Museo Sans 300" w:hAnsi="Museo Sans 300"/>
          <w:i/>
          <w:sz w:val="24"/>
          <w:szCs w:val="24"/>
        </w:rPr>
      </w:pPr>
    </w:p>
    <w:p w:rsidR="007F6624" w:rsidRDefault="007F6624" w:rsidP="007F6624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9B7D72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7D72">
        <w:rPr>
          <w:rFonts w:ascii="Museo Sans 300" w:hAnsi="Museo Sans 300"/>
          <w:b/>
          <w:sz w:val="24"/>
          <w:szCs w:val="24"/>
          <w:u w:val="single"/>
        </w:rPr>
        <w:t>Base legal</w:t>
      </w:r>
    </w:p>
    <w:p w:rsidR="007F6624" w:rsidRDefault="007F6624" w:rsidP="007F6624">
      <w:pPr>
        <w:pStyle w:val="Listaconvietas2"/>
        <w:numPr>
          <w:ilvl w:val="0"/>
          <w:numId w:val="9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Constitución de la República de El Salvador.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9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Código Municipal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9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Código de Trabajo.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9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Ley General de Cementerios.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9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Ley Especial de Protección al Patrimonio Cultural.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9B60A3" w:rsidRPr="007F6624" w:rsidRDefault="007F6624" w:rsidP="007F6624">
      <w:pPr>
        <w:pStyle w:val="Sinespaciado"/>
        <w:numPr>
          <w:ilvl w:val="0"/>
          <w:numId w:val="9"/>
        </w:numPr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4B0945">
        <w:rPr>
          <w:rFonts w:ascii="Museo Sans 300" w:hAnsi="Museo Sans 300"/>
        </w:rPr>
        <w:t>Reglamento de la Ley Especial de Protección al Patrimonio Cultural</w:t>
      </w:r>
    </w:p>
    <w:p w:rsidR="007F6624" w:rsidRDefault="007F6624" w:rsidP="007F6624">
      <w:pPr>
        <w:pStyle w:val="Prrafodelista"/>
        <w:rPr>
          <w:rFonts w:ascii="Museo Sans 300" w:hAnsi="Museo Sans 300"/>
          <w:sz w:val="24"/>
          <w:szCs w:val="24"/>
        </w:rPr>
      </w:pPr>
    </w:p>
    <w:p w:rsidR="007F6624" w:rsidRDefault="007F6624" w:rsidP="007F6624">
      <w:pPr>
        <w:pStyle w:val="Sinespaciado"/>
        <w:spacing w:line="360" w:lineRule="auto"/>
        <w:ind w:left="720"/>
        <w:jc w:val="both"/>
        <w:rPr>
          <w:rFonts w:ascii="Museo Sans 300" w:hAnsi="Museo Sans 300"/>
          <w:sz w:val="24"/>
          <w:szCs w:val="24"/>
        </w:rPr>
      </w:pPr>
    </w:p>
    <w:p w:rsidR="006E7A90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t>IV</w:t>
      </w:r>
      <w:r w:rsidR="00AD027E" w:rsidRPr="009B60A3">
        <w:rPr>
          <w:rFonts w:ascii="Museo Sans 300" w:hAnsi="Museo Sans 300"/>
          <w:b/>
          <w:sz w:val="28"/>
          <w:szCs w:val="28"/>
        </w:rPr>
        <w:t>. Políticas operativas</w:t>
      </w:r>
    </w:p>
    <w:p w:rsidR="00933B92" w:rsidRPr="009B60A3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</w:p>
    <w:p w:rsidR="007F6624" w:rsidRDefault="007F6624" w:rsidP="007F6624">
      <w:pPr>
        <w:pStyle w:val="Listaconvietas2"/>
        <w:numPr>
          <w:ilvl w:val="0"/>
          <w:numId w:val="10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Promover la igualdad y el respeto entre los empleados d</w:t>
      </w:r>
      <w:r w:rsidR="00933B92">
        <w:rPr>
          <w:rFonts w:ascii="Museo Sans 300" w:hAnsi="Museo Sans 300"/>
        </w:rPr>
        <w:t>e las dependencias de la unidad.</w:t>
      </w:r>
    </w:p>
    <w:p w:rsidR="00933B92" w:rsidRPr="004B0945" w:rsidRDefault="00933B92" w:rsidP="00933B92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10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Velar por que los subalternos cumplan con su horario de trabajo estipulado, para dar un mejor servicio a la ciudadanía.</w:t>
      </w:r>
    </w:p>
    <w:p w:rsidR="00933B92" w:rsidRDefault="00933B92" w:rsidP="00933B92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10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Contribuir al desarrollo local a través de las prestaciones que se le brindan a la ciudadanía.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10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>Vigilar que todos los servicios sean proporcionados en forma, cantidad y calidad a la ciudadanía.</w:t>
      </w:r>
    </w:p>
    <w:p w:rsidR="007F6624" w:rsidRPr="004B0945" w:rsidRDefault="007F6624" w:rsidP="007F6624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10"/>
        </w:numPr>
        <w:rPr>
          <w:rFonts w:ascii="Museo Sans 300" w:hAnsi="Museo Sans 300"/>
        </w:rPr>
      </w:pPr>
      <w:r w:rsidRPr="004B0945">
        <w:rPr>
          <w:rFonts w:ascii="Museo Sans 300" w:hAnsi="Museo Sans 300"/>
        </w:rPr>
        <w:t xml:space="preserve">Dar solución a todas las observaciones, quejas y/o sugerencias que realicen los usuarios de los diferentes servicios que presta la unidad. </w:t>
      </w:r>
    </w:p>
    <w:p w:rsidR="007F6624" w:rsidRDefault="007F66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33B92" w:rsidRDefault="00933B92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D027E" w:rsidRPr="009B60A3" w:rsidRDefault="00AD027E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t>V. Objetivos operativos</w:t>
      </w:r>
    </w:p>
    <w:p w:rsidR="00AD027E" w:rsidRDefault="00AD027E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7F6624" w:rsidRDefault="007F66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60A3">
        <w:rPr>
          <w:rFonts w:ascii="Museo Sans 300" w:hAnsi="Museo Sans 300"/>
          <w:b/>
          <w:sz w:val="24"/>
          <w:szCs w:val="24"/>
          <w:u w:val="single"/>
        </w:rPr>
        <w:t>Objetivo de la Unidad</w:t>
      </w:r>
    </w:p>
    <w:p w:rsidR="007F6624" w:rsidRPr="009B60A3" w:rsidRDefault="007F66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112665" w:rsidRPr="004B0945" w:rsidRDefault="00112665" w:rsidP="00112665">
      <w:pPr>
        <w:pStyle w:val="Listaconvietas2"/>
        <w:numPr>
          <w:ilvl w:val="0"/>
          <w:numId w:val="0"/>
        </w:numPr>
        <w:ind w:left="283"/>
        <w:rPr>
          <w:rFonts w:ascii="Museo Sans 300" w:hAnsi="Museo Sans 300"/>
        </w:rPr>
      </w:pPr>
      <w:bookmarkStart w:id="0" w:name="_Hlk30486653"/>
      <w:bookmarkStart w:id="1" w:name="_Hlk30486891"/>
      <w:bookmarkStart w:id="2" w:name="_GoBack"/>
      <w:r w:rsidRPr="004B0945">
        <w:rPr>
          <w:rFonts w:ascii="Museo Sans 300" w:hAnsi="Museo Sans 300"/>
        </w:rPr>
        <w:t>Contribuir al desarrollo local a través de la prestación de los servicios públicos, mejorando la calidad de vida de los ciudadanos.</w:t>
      </w:r>
    </w:p>
    <w:bookmarkEnd w:id="0"/>
    <w:p w:rsidR="00112665" w:rsidRDefault="00112665" w:rsidP="00112665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bookmarkEnd w:id="1"/>
    <w:bookmarkEnd w:id="2"/>
    <w:p w:rsidR="007F6624" w:rsidRDefault="007F66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9B60A3">
        <w:rPr>
          <w:rFonts w:ascii="Museo Sans 300" w:hAnsi="Museo Sans 300"/>
          <w:b/>
          <w:sz w:val="24"/>
          <w:szCs w:val="24"/>
          <w:u w:val="single"/>
        </w:rPr>
        <w:t>Objetivos específicos</w:t>
      </w:r>
    </w:p>
    <w:p w:rsidR="007F6624" w:rsidRDefault="007F662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</w:p>
    <w:p w:rsidR="007F6624" w:rsidRPr="009B60A3" w:rsidRDefault="003A026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>
        <w:rPr>
          <w:rFonts w:ascii="Museo Sans 300" w:hAnsi="Museo Sans 300"/>
          <w:b/>
          <w:sz w:val="24"/>
          <w:szCs w:val="24"/>
          <w:u w:val="single"/>
        </w:rPr>
        <w:t>Oblativo</w:t>
      </w:r>
      <w:r w:rsidR="007F6624">
        <w:rPr>
          <w:rFonts w:ascii="Museo Sans 300" w:hAnsi="Museo Sans 300"/>
          <w:b/>
          <w:sz w:val="24"/>
          <w:szCs w:val="24"/>
          <w:u w:val="single"/>
        </w:rPr>
        <w:t xml:space="preserve"> </w:t>
      </w:r>
    </w:p>
    <w:p w:rsidR="007F6624" w:rsidRDefault="007F6624" w:rsidP="007F6624">
      <w:pPr>
        <w:pStyle w:val="Listaconvietas2"/>
        <w:numPr>
          <w:ilvl w:val="0"/>
          <w:numId w:val="11"/>
        </w:numPr>
        <w:rPr>
          <w:rFonts w:ascii="Museo Sans 300" w:hAnsi="Museo Sans 300"/>
        </w:rPr>
      </w:pPr>
      <w:bookmarkStart w:id="3" w:name="_Hlk30486728"/>
      <w:r w:rsidRPr="004B0945">
        <w:rPr>
          <w:rFonts w:ascii="Museo Sans 300" w:hAnsi="Museo Sans 300"/>
          <w:b/>
        </w:rPr>
        <w:t>OBO01:</w:t>
      </w:r>
      <w:r w:rsidRPr="004B0945">
        <w:rPr>
          <w:rFonts w:ascii="Museo Sans 300" w:hAnsi="Museo Sans 300"/>
        </w:rPr>
        <w:t xml:space="preserve"> Garantizar el correcto y normal suministro de los servicios municipales.</w:t>
      </w:r>
    </w:p>
    <w:p w:rsidR="007F6624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Pr="004B0945" w:rsidRDefault="007F6624" w:rsidP="007F6624">
      <w:pPr>
        <w:pStyle w:val="Listaconvietas2"/>
        <w:numPr>
          <w:ilvl w:val="0"/>
          <w:numId w:val="0"/>
        </w:numPr>
        <w:ind w:left="72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11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OBO02:</w:t>
      </w:r>
      <w:r w:rsidRPr="004B0945">
        <w:rPr>
          <w:rFonts w:ascii="Museo Sans 300" w:hAnsi="Museo Sans 300"/>
        </w:rPr>
        <w:t xml:space="preserve"> Controlar el quehacer operativ</w:t>
      </w:r>
      <w:r>
        <w:rPr>
          <w:rFonts w:ascii="Museo Sans 300" w:hAnsi="Museo Sans 300"/>
        </w:rPr>
        <w:t>o y administrativo de la unidad</w:t>
      </w:r>
    </w:p>
    <w:p w:rsidR="007F6624" w:rsidRDefault="007F6624" w:rsidP="007F6624">
      <w:pPr>
        <w:pStyle w:val="Listaconvietas2"/>
        <w:numPr>
          <w:ilvl w:val="0"/>
          <w:numId w:val="0"/>
        </w:numPr>
        <w:rPr>
          <w:rFonts w:ascii="Museo Sans 300" w:hAnsi="Museo Sans 300"/>
          <w:sz w:val="40"/>
          <w:szCs w:val="40"/>
        </w:rPr>
      </w:pPr>
    </w:p>
    <w:p w:rsidR="007F6624" w:rsidRPr="00781298" w:rsidRDefault="007F6624" w:rsidP="007F6624">
      <w:pPr>
        <w:pStyle w:val="Listaconvietas2"/>
        <w:numPr>
          <w:ilvl w:val="0"/>
          <w:numId w:val="0"/>
        </w:numPr>
        <w:rPr>
          <w:rFonts w:ascii="Museo Sans 300" w:hAnsi="Museo Sans 300"/>
          <w:sz w:val="40"/>
          <w:szCs w:val="40"/>
        </w:rPr>
      </w:pPr>
    </w:p>
    <w:p w:rsidR="007F6624" w:rsidRDefault="007F6624" w:rsidP="007F6624">
      <w:pPr>
        <w:pStyle w:val="Listaconvietas2"/>
        <w:numPr>
          <w:ilvl w:val="0"/>
          <w:numId w:val="11"/>
        </w:numPr>
        <w:rPr>
          <w:rFonts w:ascii="Museo Sans 300" w:hAnsi="Museo Sans 300"/>
        </w:rPr>
      </w:pPr>
      <w:r w:rsidRPr="004B0945">
        <w:rPr>
          <w:rFonts w:ascii="Museo Sans 300" w:hAnsi="Museo Sans 300"/>
          <w:b/>
        </w:rPr>
        <w:t>OBO03:</w:t>
      </w:r>
      <w:r w:rsidRPr="004B0945">
        <w:rPr>
          <w:rFonts w:ascii="Museo Sans 300" w:hAnsi="Museo Sans 300"/>
        </w:rPr>
        <w:t xml:space="preserve"> Lograr el ordenamiento de los servicios municipales.</w:t>
      </w:r>
    </w:p>
    <w:p w:rsidR="007F6624" w:rsidRDefault="007F6624" w:rsidP="007F6624">
      <w:pPr>
        <w:pStyle w:val="Listaconvietas2"/>
        <w:numPr>
          <w:ilvl w:val="0"/>
          <w:numId w:val="0"/>
        </w:numPr>
        <w:ind w:left="643" w:hanging="36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0"/>
        </w:numPr>
        <w:ind w:left="643" w:hanging="36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0"/>
        </w:numPr>
        <w:ind w:left="643" w:hanging="360"/>
        <w:rPr>
          <w:rFonts w:ascii="Museo Sans 300" w:hAnsi="Museo Sans 300"/>
        </w:rPr>
      </w:pPr>
    </w:p>
    <w:p w:rsidR="007F6624" w:rsidRDefault="007F6624" w:rsidP="007F6624">
      <w:pPr>
        <w:pStyle w:val="Listaconvietas2"/>
        <w:numPr>
          <w:ilvl w:val="0"/>
          <w:numId w:val="11"/>
        </w:numPr>
        <w:rPr>
          <w:rFonts w:ascii="Museo Sans 300" w:hAnsi="Museo Sans 300"/>
        </w:rPr>
      </w:pPr>
      <w:r>
        <w:rPr>
          <w:rFonts w:ascii="Museo Sans 300" w:hAnsi="Museo Sans 300"/>
        </w:rPr>
        <w:t xml:space="preserve">OBO04. Coordinar con las unidades administrativas relacionadas a servicios municipales que se llevaran </w:t>
      </w:r>
      <w:r w:rsidR="00D97E12">
        <w:rPr>
          <w:rFonts w:ascii="Museo Sans 300" w:hAnsi="Museo Sans 300"/>
        </w:rPr>
        <w:t>durante el</w:t>
      </w:r>
      <w:r>
        <w:rPr>
          <w:rFonts w:ascii="Museo Sans 300" w:hAnsi="Museo Sans 300"/>
        </w:rPr>
        <w:t xml:space="preserve"> año.</w:t>
      </w:r>
    </w:p>
    <w:p w:rsidR="007F6624" w:rsidRDefault="007F6624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bookmarkEnd w:id="3"/>
    <w:p w:rsidR="00FB625C" w:rsidRDefault="00FB625C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FB625C" w:rsidRDefault="00FB625C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FB625C" w:rsidRDefault="00FB625C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FB625C" w:rsidRDefault="00FB625C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FB625C" w:rsidRDefault="00FB625C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FB625C" w:rsidRDefault="00FB625C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FB625C" w:rsidRDefault="00FB625C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FB625C" w:rsidRDefault="00FB625C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FB625C" w:rsidRDefault="00FB625C" w:rsidP="006B70D7">
      <w:pPr>
        <w:pStyle w:val="Listaconvietas2"/>
        <w:numPr>
          <w:ilvl w:val="0"/>
          <w:numId w:val="0"/>
        </w:numPr>
        <w:rPr>
          <w:rFonts w:ascii="Museo Sans 300" w:hAnsi="Museo Sans 300"/>
        </w:rPr>
      </w:pPr>
    </w:p>
    <w:p w:rsidR="005D244C" w:rsidRP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5D244C">
        <w:rPr>
          <w:rFonts w:ascii="Museo Sans 300" w:hAnsi="Museo Sans 300"/>
          <w:b/>
          <w:sz w:val="28"/>
          <w:szCs w:val="28"/>
        </w:rPr>
        <w:lastRenderedPageBreak/>
        <w:t>VI. Metas operativas</w:t>
      </w:r>
    </w:p>
    <w:p w:rsid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5D244C" w:rsidRP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>A continuación, se detallan una serie de metas planteadas para lograr los objetivos propuestos, con el fin de programar actividades encaminadas al fiel cumplimiento del presente plan.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D244C" w:rsidTr="005D244C">
        <w:trPr>
          <w:trHeight w:val="432"/>
        </w:trPr>
        <w:tc>
          <w:tcPr>
            <w:tcW w:w="4414" w:type="dxa"/>
            <w:shd w:val="clear" w:color="auto" w:fill="FFD966" w:themeFill="accent4" w:themeFillTint="99"/>
            <w:vAlign w:val="center"/>
          </w:tcPr>
          <w:p w:rsidR="005D244C" w:rsidRPr="005D244C" w:rsidRDefault="005D244C" w:rsidP="005D244C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5D244C">
              <w:rPr>
                <w:rFonts w:ascii="Museo Sans 300" w:hAnsi="Museo Sans 300"/>
                <w:b/>
                <w:sz w:val="16"/>
                <w:szCs w:val="16"/>
              </w:rPr>
              <w:t>OBJETIVO OPERATIVO</w:t>
            </w:r>
          </w:p>
        </w:tc>
        <w:tc>
          <w:tcPr>
            <w:tcW w:w="4414" w:type="dxa"/>
            <w:shd w:val="clear" w:color="auto" w:fill="FFD966" w:themeFill="accent4" w:themeFillTint="99"/>
            <w:vAlign w:val="center"/>
          </w:tcPr>
          <w:p w:rsidR="005D244C" w:rsidRPr="005D244C" w:rsidRDefault="005D244C" w:rsidP="005D244C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5D244C">
              <w:rPr>
                <w:rFonts w:ascii="Museo Sans 300" w:hAnsi="Museo Sans 300"/>
                <w:b/>
                <w:sz w:val="16"/>
                <w:szCs w:val="16"/>
              </w:rPr>
              <w:t>META OPERATIVA</w:t>
            </w:r>
          </w:p>
        </w:tc>
      </w:tr>
      <w:tr w:rsidR="005D244C" w:rsidTr="005D244C">
        <w:trPr>
          <w:trHeight w:val="432"/>
        </w:trPr>
        <w:tc>
          <w:tcPr>
            <w:tcW w:w="4414" w:type="dxa"/>
            <w:vMerge w:val="restart"/>
            <w:vAlign w:val="center"/>
          </w:tcPr>
          <w:p w:rsidR="005D244C" w:rsidRPr="005D244C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Objetivo 1</w:t>
            </w:r>
            <w:r w:rsidR="007F6624">
              <w:rPr>
                <w:rFonts w:ascii="Museo Sans 300" w:hAnsi="Museo Sans 300"/>
                <w:sz w:val="16"/>
                <w:szCs w:val="16"/>
              </w:rPr>
              <w:t xml:space="preserve"> Garantizar el correcto y normal suministros de los servicios municipales</w:t>
            </w:r>
          </w:p>
        </w:tc>
        <w:tc>
          <w:tcPr>
            <w:tcW w:w="4414" w:type="dxa"/>
            <w:vAlign w:val="center"/>
          </w:tcPr>
          <w:p w:rsidR="007F6624" w:rsidRPr="005D244C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1</w:t>
            </w:r>
            <w:r w:rsidR="007F6624">
              <w:rPr>
                <w:rFonts w:ascii="Museo Sans 300" w:hAnsi="Museo Sans 300"/>
                <w:sz w:val="16"/>
                <w:szCs w:val="16"/>
              </w:rPr>
              <w:t xml:space="preserve"> Elevar con eficiencia y eficacia los servicios municipales</w:t>
            </w:r>
          </w:p>
        </w:tc>
      </w:tr>
      <w:tr w:rsidR="005D244C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5D244C" w:rsidRPr="005D244C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5D244C" w:rsidRPr="005D244C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2</w:t>
            </w:r>
            <w:r w:rsidR="007F6624">
              <w:rPr>
                <w:rFonts w:ascii="Museo Sans 300" w:hAnsi="Museo Sans 300"/>
                <w:sz w:val="16"/>
                <w:szCs w:val="16"/>
              </w:rPr>
              <w:t xml:space="preserve">  </w:t>
            </w:r>
            <w:r w:rsidR="00597C50">
              <w:rPr>
                <w:rFonts w:ascii="Museo Sans 300" w:hAnsi="Museo Sans 300"/>
                <w:sz w:val="16"/>
                <w:szCs w:val="16"/>
              </w:rPr>
              <w:t>Supervisar el correcto desempeño de las labores</w:t>
            </w:r>
          </w:p>
        </w:tc>
      </w:tr>
      <w:tr w:rsidR="005D244C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5D244C" w:rsidRPr="005D244C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5D244C" w:rsidRPr="005D244C" w:rsidRDefault="005D244C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3</w:t>
            </w:r>
            <w:r w:rsidR="00597C50">
              <w:rPr>
                <w:rFonts w:ascii="Museo Sans 300" w:hAnsi="Museo Sans 300"/>
                <w:sz w:val="16"/>
                <w:szCs w:val="16"/>
              </w:rPr>
              <w:t xml:space="preserve"> Atender los reporte, quejas y solicitudes de la ciudadanía </w:t>
            </w:r>
          </w:p>
        </w:tc>
      </w:tr>
      <w:tr w:rsidR="00907ECA" w:rsidTr="005D244C">
        <w:trPr>
          <w:trHeight w:val="432"/>
        </w:trPr>
        <w:tc>
          <w:tcPr>
            <w:tcW w:w="4414" w:type="dxa"/>
            <w:vMerge w:val="restart"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Objetivo 2 Controlar el quehacer Operativo y Administrativo de la Unidad</w:t>
            </w:r>
          </w:p>
        </w:tc>
        <w:tc>
          <w:tcPr>
            <w:tcW w:w="4414" w:type="dxa"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1 Elaborar el  Plan Operativo Anual (POA).</w:t>
            </w:r>
          </w:p>
        </w:tc>
      </w:tr>
      <w:tr w:rsidR="00907ECA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907ECA" w:rsidRPr="005D244C" w:rsidRDefault="00907ECA" w:rsidP="00597C5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2 Revisión del Plan Operativo Anual</w:t>
            </w:r>
          </w:p>
        </w:tc>
      </w:tr>
      <w:tr w:rsidR="00907ECA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Meta 3 Aprobación del Plan Operativo Anual </w:t>
            </w:r>
          </w:p>
        </w:tc>
      </w:tr>
      <w:tr w:rsidR="00907ECA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907ECA" w:rsidRDefault="00907ECA" w:rsidP="00907EC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Meta 4 Ejecutar el Plan  Operativo Anual </w:t>
            </w:r>
          </w:p>
        </w:tc>
      </w:tr>
      <w:tr w:rsidR="00182AF3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182AF3" w:rsidRPr="005D244C" w:rsidRDefault="00182AF3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182AF3" w:rsidRDefault="00182AF3" w:rsidP="00907EC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5 Elaboración de programación semanal</w:t>
            </w:r>
          </w:p>
        </w:tc>
      </w:tr>
      <w:tr w:rsidR="00182AF3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182AF3" w:rsidRPr="005D244C" w:rsidRDefault="00182AF3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182AF3" w:rsidRDefault="00F8076F" w:rsidP="00907EC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6 Elaboración de reporte Mensual</w:t>
            </w:r>
          </w:p>
        </w:tc>
      </w:tr>
      <w:tr w:rsidR="00907ECA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907ECA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</w:t>
            </w:r>
            <w:r w:rsidR="00F8076F">
              <w:rPr>
                <w:rFonts w:ascii="Museo Sans 300" w:hAnsi="Museo Sans 300"/>
                <w:sz w:val="16"/>
                <w:szCs w:val="16"/>
              </w:rPr>
              <w:t xml:space="preserve"> 7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Elaborar Asistencia de subalternos </w:t>
            </w:r>
          </w:p>
        </w:tc>
      </w:tr>
      <w:tr w:rsidR="00907ECA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907ECA" w:rsidRDefault="00907ECA" w:rsidP="00122997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</w:t>
            </w:r>
            <w:r w:rsidR="00122997">
              <w:rPr>
                <w:rFonts w:ascii="Museo Sans 300" w:hAnsi="Museo Sans 300"/>
                <w:sz w:val="16"/>
                <w:szCs w:val="16"/>
              </w:rPr>
              <w:t xml:space="preserve">a </w:t>
            </w:r>
            <w:r w:rsidR="00F8076F">
              <w:rPr>
                <w:rFonts w:ascii="Museo Sans 300" w:hAnsi="Museo Sans 300"/>
                <w:sz w:val="16"/>
                <w:szCs w:val="16"/>
              </w:rPr>
              <w:t>8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Controlar asistencia e subalterno </w:t>
            </w:r>
          </w:p>
        </w:tc>
      </w:tr>
      <w:tr w:rsidR="00907ECA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907ECA" w:rsidRDefault="00F8076F" w:rsidP="00907ECA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9</w:t>
            </w:r>
            <w:r w:rsidR="00907ECA">
              <w:rPr>
                <w:rFonts w:ascii="Museo Sans 300" w:hAnsi="Museo Sans 300"/>
                <w:sz w:val="16"/>
                <w:szCs w:val="16"/>
              </w:rPr>
              <w:t xml:space="preserve"> Controlar salida y entrada de mobiliario de uso comunal </w:t>
            </w:r>
          </w:p>
        </w:tc>
      </w:tr>
      <w:tr w:rsidR="00907ECA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907ECA" w:rsidRDefault="00F8076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10</w:t>
            </w:r>
            <w:r w:rsidR="00907ECA">
              <w:rPr>
                <w:rFonts w:ascii="Museo Sans 300" w:hAnsi="Museo Sans 300"/>
                <w:sz w:val="16"/>
                <w:szCs w:val="16"/>
              </w:rPr>
              <w:t xml:space="preserve"> Controlar el inventario de mobiliario y equipo de la Unidad</w:t>
            </w:r>
          </w:p>
        </w:tc>
      </w:tr>
      <w:tr w:rsidR="00907ECA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907ECA" w:rsidRPr="005D244C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907ECA" w:rsidRDefault="00907ECA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</w:t>
            </w:r>
            <w:r w:rsidR="00F8076F">
              <w:rPr>
                <w:rFonts w:ascii="Museo Sans 300" w:hAnsi="Museo Sans 300"/>
                <w:sz w:val="16"/>
                <w:szCs w:val="16"/>
              </w:rPr>
              <w:t xml:space="preserve"> 11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Entrega a tiempo los avisos de cobro por el servicio de </w:t>
            </w:r>
            <w:r w:rsidR="003D6187">
              <w:rPr>
                <w:rFonts w:ascii="Museo Sans 300" w:hAnsi="Museo Sans 300"/>
                <w:sz w:val="16"/>
                <w:szCs w:val="16"/>
              </w:rPr>
              <w:t>agua.</w:t>
            </w:r>
          </w:p>
        </w:tc>
      </w:tr>
      <w:tr w:rsidR="00F8076F" w:rsidTr="005D244C">
        <w:trPr>
          <w:trHeight w:val="432"/>
        </w:trPr>
        <w:tc>
          <w:tcPr>
            <w:tcW w:w="4414" w:type="dxa"/>
            <w:vMerge w:val="restart"/>
            <w:vAlign w:val="center"/>
          </w:tcPr>
          <w:p w:rsidR="00F8076F" w:rsidRDefault="00F8076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Objetivo 3 Lograr el ordenamiento de los Servicios Municipales </w:t>
            </w:r>
          </w:p>
        </w:tc>
        <w:tc>
          <w:tcPr>
            <w:tcW w:w="4414" w:type="dxa"/>
            <w:vAlign w:val="center"/>
          </w:tcPr>
          <w:p w:rsidR="00F8076F" w:rsidRDefault="00F8076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1 Elaborar una base de datos de luminarias del alumbrado publico</w:t>
            </w:r>
          </w:p>
        </w:tc>
      </w:tr>
      <w:tr w:rsidR="00F8076F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F8076F" w:rsidRDefault="00F8076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F8076F" w:rsidRDefault="00F8076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2 Elaborar un mapa detallado de la red del Sistema de Agua Municipal (SAM).</w:t>
            </w:r>
          </w:p>
        </w:tc>
      </w:tr>
      <w:tr w:rsidR="00F8076F" w:rsidTr="005D244C">
        <w:trPr>
          <w:trHeight w:val="432"/>
        </w:trPr>
        <w:tc>
          <w:tcPr>
            <w:tcW w:w="4414" w:type="dxa"/>
            <w:vMerge/>
            <w:vAlign w:val="center"/>
          </w:tcPr>
          <w:p w:rsidR="00F8076F" w:rsidRDefault="00F8076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414" w:type="dxa"/>
            <w:vAlign w:val="center"/>
          </w:tcPr>
          <w:p w:rsidR="00F8076F" w:rsidRDefault="00F8076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Meta 3 Elaborar un mapa detallado de recorrido de recolección de desechos solidos </w:t>
            </w:r>
          </w:p>
        </w:tc>
      </w:tr>
      <w:tr w:rsidR="00F8076F" w:rsidTr="00B84FBC">
        <w:trPr>
          <w:trHeight w:val="874"/>
        </w:trPr>
        <w:tc>
          <w:tcPr>
            <w:tcW w:w="4414" w:type="dxa"/>
            <w:vAlign w:val="center"/>
          </w:tcPr>
          <w:p w:rsidR="00F8076F" w:rsidRDefault="00F8076F" w:rsidP="00F8076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Objetivo 4 Coordinar con las Unidades Administrativas todas las actividades que se llevaran a cabo durante el año </w:t>
            </w:r>
          </w:p>
        </w:tc>
        <w:tc>
          <w:tcPr>
            <w:tcW w:w="4414" w:type="dxa"/>
            <w:vAlign w:val="center"/>
          </w:tcPr>
          <w:p w:rsidR="00F8076F" w:rsidRDefault="00F8076F" w:rsidP="005D244C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Meta 1 Apoyo a otras unidades administrativas relacionadas con servicios municipales</w:t>
            </w:r>
          </w:p>
        </w:tc>
      </w:tr>
    </w:tbl>
    <w:p w:rsidR="005D244C" w:rsidRPr="005D244C" w:rsidRDefault="005D244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  <w:sectPr w:rsidR="005D244C" w:rsidRPr="005D244C" w:rsidSect="00826ABA">
          <w:headerReference w:type="default" r:id="rId10"/>
          <w:pgSz w:w="12240" w:h="15840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2F1924" w:rsidRPr="009B60A3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lastRenderedPageBreak/>
        <w:t>VI</w:t>
      </w:r>
      <w:r w:rsidR="00C93429">
        <w:rPr>
          <w:rFonts w:ascii="Museo Sans 300" w:hAnsi="Museo Sans 300"/>
          <w:b/>
          <w:sz w:val="28"/>
          <w:szCs w:val="28"/>
        </w:rPr>
        <w:t>I</w:t>
      </w:r>
      <w:r w:rsidRPr="009B60A3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9B60A3">
        <w:rPr>
          <w:rFonts w:ascii="Museo Sans 300" w:hAnsi="Museo Sans 300"/>
          <w:b/>
          <w:sz w:val="28"/>
          <w:szCs w:val="28"/>
        </w:rPr>
        <w:t>Formulación operativa</w:t>
      </w: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7D94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274B0E">
        <w:rPr>
          <w:rFonts w:ascii="Museo Sans 300" w:hAnsi="Museo Sans 300"/>
          <w:b/>
          <w:sz w:val="24"/>
          <w:szCs w:val="24"/>
          <w:u w:val="single"/>
        </w:rPr>
        <w:t>Metas a corto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A2B39" w:rsidTr="009A2B39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A2B39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9A2B39" w:rsidTr="009A2B39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A2B39" w:rsidRPr="009A2B39" w:rsidRDefault="009A2B39" w:rsidP="00A6233F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135E79" w:rsidTr="00222E8E">
        <w:trPr>
          <w:trHeight w:val="432"/>
        </w:trPr>
        <w:tc>
          <w:tcPr>
            <w:tcW w:w="1081" w:type="dxa"/>
            <w:vMerge w:val="restart"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A2B39">
              <w:rPr>
                <w:rFonts w:ascii="Museo Sans 300" w:hAnsi="Museo Sans 300"/>
                <w:sz w:val="16"/>
                <w:szCs w:val="16"/>
              </w:rPr>
              <w:t>OBO01-01</w:t>
            </w:r>
          </w:p>
        </w:tc>
        <w:tc>
          <w:tcPr>
            <w:tcW w:w="4049" w:type="dxa"/>
            <w:vAlign w:val="center"/>
          </w:tcPr>
          <w:p w:rsidR="00135E79" w:rsidRPr="00A6233F" w:rsidRDefault="00135E79" w:rsidP="00F8076F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A2B39">
              <w:rPr>
                <w:rFonts w:ascii="Museo Sans 300" w:hAnsi="Museo Sans 300"/>
                <w:sz w:val="16"/>
                <w:szCs w:val="16"/>
              </w:rPr>
              <w:t>01</w:t>
            </w:r>
            <w:r>
              <w:rPr>
                <w:rFonts w:ascii="Museo Sans 300" w:hAnsi="Museo Sans 300"/>
                <w:sz w:val="16"/>
                <w:szCs w:val="16"/>
              </w:rPr>
              <w:t xml:space="preserve">Atencion a subalterno </w:t>
            </w:r>
          </w:p>
        </w:tc>
        <w:tc>
          <w:tcPr>
            <w:tcW w:w="1994" w:type="dxa"/>
            <w:vAlign w:val="center"/>
          </w:tcPr>
          <w:p w:rsidR="00135E79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 recibida</w:t>
            </w:r>
          </w:p>
        </w:tc>
        <w:tc>
          <w:tcPr>
            <w:tcW w:w="2056" w:type="dxa"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o Bitácora 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135E7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135E7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135E79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135E79" w:rsidRPr="00A6233F" w:rsidRDefault="00135E79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02 Reunión con subalternos</w:t>
            </w:r>
          </w:p>
        </w:tc>
        <w:tc>
          <w:tcPr>
            <w:tcW w:w="1994" w:type="dxa"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35E79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135E79" w:rsidRPr="00A6233F" w:rsidRDefault="00135E79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 Elaboración de panfletos informativos y normas para subalternos</w:t>
            </w:r>
          </w:p>
        </w:tc>
        <w:tc>
          <w:tcPr>
            <w:tcW w:w="1994" w:type="dxa"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panfletos</w:t>
            </w:r>
          </w:p>
        </w:tc>
        <w:tc>
          <w:tcPr>
            <w:tcW w:w="2056" w:type="dxa"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Panfletos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84FBC" w:rsidTr="00222E8E">
        <w:trPr>
          <w:trHeight w:val="432"/>
        </w:trPr>
        <w:tc>
          <w:tcPr>
            <w:tcW w:w="1081" w:type="dxa"/>
            <w:vMerge w:val="restart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OBO01-2</w:t>
            </w:r>
          </w:p>
        </w:tc>
        <w:tc>
          <w:tcPr>
            <w:tcW w:w="4049" w:type="dxa"/>
            <w:vAlign w:val="center"/>
          </w:tcPr>
          <w:p w:rsidR="00B84FBC" w:rsidRPr="00A6233F" w:rsidRDefault="00B84FB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Inspección al parque municipal</w:t>
            </w:r>
          </w:p>
        </w:tc>
        <w:tc>
          <w:tcPr>
            <w:tcW w:w="1994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84FBC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B84FBC" w:rsidRPr="00A6233F" w:rsidRDefault="00B84FB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Inspección al cementerio municipal</w:t>
            </w:r>
          </w:p>
        </w:tc>
        <w:tc>
          <w:tcPr>
            <w:tcW w:w="1994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84FBC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B84FBC" w:rsidRPr="00A6233F" w:rsidRDefault="00B84FB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 inspección al aseo publico</w:t>
            </w:r>
          </w:p>
        </w:tc>
        <w:tc>
          <w:tcPr>
            <w:tcW w:w="1994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84FBC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B84FBC" w:rsidRPr="00A6233F" w:rsidRDefault="00B84FB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 Inspección al sistema y suministro de agua municipal</w:t>
            </w:r>
          </w:p>
        </w:tc>
        <w:tc>
          <w:tcPr>
            <w:tcW w:w="1994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84FBC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B84FBC" w:rsidRPr="00A6233F" w:rsidRDefault="00B84FB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 Reparación de alumbrado eléctrico</w:t>
            </w:r>
          </w:p>
        </w:tc>
        <w:tc>
          <w:tcPr>
            <w:tcW w:w="1994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Reparación realizada</w:t>
            </w:r>
          </w:p>
        </w:tc>
        <w:tc>
          <w:tcPr>
            <w:tcW w:w="2056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 y reporte</w:t>
            </w: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84FBC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B84FBC" w:rsidRPr="00A6233F" w:rsidRDefault="00B84FB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 Inspección al recolector de desechos solidos</w:t>
            </w:r>
          </w:p>
        </w:tc>
        <w:tc>
          <w:tcPr>
            <w:tcW w:w="1994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vAlign w:val="center"/>
          </w:tcPr>
          <w:p w:rsidR="00B84FBC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 y Bitácora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84FBC" w:rsidRPr="00A6233F" w:rsidRDefault="00B84FBC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35E79" w:rsidTr="00222E8E">
        <w:trPr>
          <w:trHeight w:val="432"/>
        </w:trPr>
        <w:tc>
          <w:tcPr>
            <w:tcW w:w="1081" w:type="dxa"/>
            <w:vAlign w:val="center"/>
          </w:tcPr>
          <w:p w:rsidR="00135E79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</w:t>
            </w:r>
            <w:r w:rsidR="00B84FBC">
              <w:rPr>
                <w:rFonts w:ascii="Museo Sans 300" w:hAnsi="Museo Sans 300"/>
                <w:sz w:val="16"/>
                <w:szCs w:val="16"/>
              </w:rPr>
              <w:t>01-3</w:t>
            </w:r>
          </w:p>
        </w:tc>
        <w:tc>
          <w:tcPr>
            <w:tcW w:w="4049" w:type="dxa"/>
            <w:vAlign w:val="center"/>
          </w:tcPr>
          <w:p w:rsidR="00135E79" w:rsidRPr="00A6233F" w:rsidRDefault="00B84FBC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 Atención a la ciudadanía </w:t>
            </w:r>
          </w:p>
        </w:tc>
        <w:tc>
          <w:tcPr>
            <w:tcW w:w="1994" w:type="dxa"/>
            <w:vAlign w:val="center"/>
          </w:tcPr>
          <w:p w:rsidR="00135E79" w:rsidRPr="00A6233F" w:rsidRDefault="00B84FBC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recibida</w:t>
            </w:r>
          </w:p>
        </w:tc>
        <w:tc>
          <w:tcPr>
            <w:tcW w:w="2056" w:type="dxa"/>
            <w:vAlign w:val="center"/>
          </w:tcPr>
          <w:p w:rsidR="00135E79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Solicitud y bitácora 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BA7BF1" w:rsidTr="00222E8E">
        <w:trPr>
          <w:trHeight w:val="432"/>
        </w:trPr>
        <w:tc>
          <w:tcPr>
            <w:tcW w:w="1081" w:type="dxa"/>
            <w:vMerge w:val="restart"/>
            <w:vAlign w:val="center"/>
          </w:tcPr>
          <w:p w:rsidR="00BA7BF1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OBO2-1</w:t>
            </w:r>
          </w:p>
        </w:tc>
        <w:tc>
          <w:tcPr>
            <w:tcW w:w="4049" w:type="dxa"/>
            <w:vAlign w:val="center"/>
          </w:tcPr>
          <w:p w:rsidR="00BA7BF1" w:rsidRPr="00A6233F" w:rsidRDefault="00BA7BF1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01Elaboracacion del POA</w:t>
            </w:r>
          </w:p>
        </w:tc>
        <w:tc>
          <w:tcPr>
            <w:tcW w:w="1994" w:type="dxa"/>
            <w:vAlign w:val="center"/>
          </w:tcPr>
          <w:p w:rsidR="00BA7BF1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Plan elaborado</w:t>
            </w:r>
          </w:p>
        </w:tc>
        <w:tc>
          <w:tcPr>
            <w:tcW w:w="2056" w:type="dxa"/>
            <w:vAlign w:val="center"/>
          </w:tcPr>
          <w:p w:rsidR="00BA7BF1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BA7BF1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A7BF1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BA7BF1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BA7BF1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BA7BF1" w:rsidRPr="00A6233F" w:rsidRDefault="00BA7BF1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Revisión del POA</w:t>
            </w:r>
          </w:p>
        </w:tc>
        <w:tc>
          <w:tcPr>
            <w:tcW w:w="1994" w:type="dxa"/>
            <w:vAlign w:val="center"/>
          </w:tcPr>
          <w:p w:rsidR="00BA7BF1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Plan aprobado</w:t>
            </w:r>
          </w:p>
        </w:tc>
        <w:tc>
          <w:tcPr>
            <w:tcW w:w="2056" w:type="dxa"/>
            <w:vAlign w:val="center"/>
          </w:tcPr>
          <w:p w:rsidR="00BA7BF1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BA7BF1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BA7BF1" w:rsidRPr="00A6233F" w:rsidRDefault="00BA7BF1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35E79" w:rsidTr="00222E8E">
        <w:trPr>
          <w:trHeight w:val="432"/>
        </w:trPr>
        <w:tc>
          <w:tcPr>
            <w:tcW w:w="1081" w:type="dxa"/>
            <w:vAlign w:val="center"/>
          </w:tcPr>
          <w:p w:rsidR="00135E79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OBO02-2</w:t>
            </w:r>
          </w:p>
        </w:tc>
        <w:tc>
          <w:tcPr>
            <w:tcW w:w="4049" w:type="dxa"/>
            <w:vAlign w:val="center"/>
          </w:tcPr>
          <w:p w:rsidR="00135E79" w:rsidRPr="00A6233F" w:rsidRDefault="00BA7BF1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programación semanal</w:t>
            </w:r>
          </w:p>
        </w:tc>
        <w:tc>
          <w:tcPr>
            <w:tcW w:w="1994" w:type="dxa"/>
            <w:vAlign w:val="center"/>
          </w:tcPr>
          <w:p w:rsidR="00135E79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realizado</w:t>
            </w:r>
          </w:p>
        </w:tc>
        <w:tc>
          <w:tcPr>
            <w:tcW w:w="2056" w:type="dxa"/>
            <w:vAlign w:val="center"/>
          </w:tcPr>
          <w:p w:rsidR="00135E79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135E79" w:rsidTr="00222E8E">
        <w:trPr>
          <w:trHeight w:val="432"/>
        </w:trPr>
        <w:tc>
          <w:tcPr>
            <w:tcW w:w="1081" w:type="dxa"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135E79" w:rsidRPr="00A6233F" w:rsidRDefault="00BA7BF1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Elaboración de reporte mensual</w:t>
            </w:r>
          </w:p>
        </w:tc>
        <w:tc>
          <w:tcPr>
            <w:tcW w:w="1994" w:type="dxa"/>
            <w:vAlign w:val="center"/>
          </w:tcPr>
          <w:p w:rsidR="00135E79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realizada</w:t>
            </w:r>
          </w:p>
        </w:tc>
        <w:tc>
          <w:tcPr>
            <w:tcW w:w="2056" w:type="dxa"/>
            <w:vAlign w:val="center"/>
          </w:tcPr>
          <w:p w:rsidR="00135E79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135E79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135E79" w:rsidTr="00222E8E">
        <w:trPr>
          <w:trHeight w:val="432"/>
        </w:trPr>
        <w:tc>
          <w:tcPr>
            <w:tcW w:w="1081" w:type="dxa"/>
            <w:vAlign w:val="center"/>
          </w:tcPr>
          <w:p w:rsidR="00135E79" w:rsidRPr="00A6233F" w:rsidRDefault="00135E79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135E79" w:rsidRPr="00A6233F" w:rsidRDefault="00BA7BF1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 Controlar la ejecución del Plan Anual</w:t>
            </w:r>
          </w:p>
        </w:tc>
        <w:tc>
          <w:tcPr>
            <w:tcW w:w="1994" w:type="dxa"/>
            <w:vAlign w:val="center"/>
          </w:tcPr>
          <w:p w:rsidR="00135E79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Ejecución realizada </w:t>
            </w:r>
          </w:p>
        </w:tc>
        <w:tc>
          <w:tcPr>
            <w:tcW w:w="2056" w:type="dxa"/>
            <w:vAlign w:val="center"/>
          </w:tcPr>
          <w:p w:rsidR="00135E79" w:rsidRPr="00A6233F" w:rsidRDefault="00BA7BF1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35E79" w:rsidRPr="00A6233F" w:rsidRDefault="00AF2656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C21855" w:rsidTr="00222E8E">
        <w:trPr>
          <w:trHeight w:val="432"/>
        </w:trPr>
        <w:tc>
          <w:tcPr>
            <w:tcW w:w="1081" w:type="dxa"/>
            <w:vMerge w:val="restart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OBO02-3</w:t>
            </w:r>
          </w:p>
        </w:tc>
        <w:tc>
          <w:tcPr>
            <w:tcW w:w="4049" w:type="dxa"/>
            <w:vAlign w:val="center"/>
          </w:tcPr>
          <w:p w:rsidR="00C21855" w:rsidRPr="00A6233F" w:rsidRDefault="00C21855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asistencia</w:t>
            </w:r>
          </w:p>
        </w:tc>
        <w:tc>
          <w:tcPr>
            <w:tcW w:w="1994" w:type="dxa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2056" w:type="dxa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impreso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21855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C21855" w:rsidRPr="00A6233F" w:rsidRDefault="00C21855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Control de firma de asistencia</w:t>
            </w:r>
          </w:p>
        </w:tc>
        <w:tc>
          <w:tcPr>
            <w:tcW w:w="1994" w:type="dxa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2056" w:type="dxa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impreso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C21855" w:rsidTr="00222E8E">
        <w:trPr>
          <w:trHeight w:val="432"/>
        </w:trPr>
        <w:tc>
          <w:tcPr>
            <w:tcW w:w="1081" w:type="dxa"/>
            <w:vMerge w:val="restart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OBO02-4  </w:t>
            </w:r>
          </w:p>
        </w:tc>
        <w:tc>
          <w:tcPr>
            <w:tcW w:w="4049" w:type="dxa"/>
            <w:vAlign w:val="center"/>
          </w:tcPr>
          <w:p w:rsidR="00C21855" w:rsidRPr="00A6233F" w:rsidRDefault="00C21855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inventario</w:t>
            </w:r>
            <w:r w:rsidR="00122997">
              <w:rPr>
                <w:rFonts w:ascii="Museo Sans 300" w:hAnsi="Museo Sans 300"/>
                <w:sz w:val="16"/>
                <w:szCs w:val="16"/>
              </w:rPr>
              <w:t xml:space="preserve"> del 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mobiliario  de uso comunal </w:t>
            </w:r>
          </w:p>
        </w:tc>
        <w:tc>
          <w:tcPr>
            <w:tcW w:w="1994" w:type="dxa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Inventario realizado</w:t>
            </w:r>
          </w:p>
        </w:tc>
        <w:tc>
          <w:tcPr>
            <w:tcW w:w="2056" w:type="dxa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C21855" w:rsidRPr="00A6233F" w:rsidRDefault="00C218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C21855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C21855" w:rsidRPr="00A6233F" w:rsidRDefault="00C21855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Control de préstamos de mobiliario para uso comunal</w:t>
            </w:r>
          </w:p>
        </w:tc>
        <w:tc>
          <w:tcPr>
            <w:tcW w:w="1994" w:type="dxa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Prestamos realizado</w:t>
            </w:r>
          </w:p>
        </w:tc>
        <w:tc>
          <w:tcPr>
            <w:tcW w:w="2056" w:type="dxa"/>
            <w:vAlign w:val="center"/>
          </w:tcPr>
          <w:p w:rsidR="00C21855" w:rsidRPr="00A6233F" w:rsidRDefault="00C218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Archivos de solicitudes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C218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122997" w:rsidTr="00222E8E">
        <w:trPr>
          <w:trHeight w:val="432"/>
        </w:trPr>
        <w:tc>
          <w:tcPr>
            <w:tcW w:w="1081" w:type="dxa"/>
            <w:vMerge w:val="restart"/>
            <w:vAlign w:val="center"/>
          </w:tcPr>
          <w:p w:rsidR="00122997" w:rsidRPr="00A6233F" w:rsidRDefault="0012299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OBO02-5</w:t>
            </w:r>
          </w:p>
        </w:tc>
        <w:tc>
          <w:tcPr>
            <w:tcW w:w="4049" w:type="dxa"/>
            <w:vAlign w:val="center"/>
          </w:tcPr>
          <w:p w:rsidR="00122997" w:rsidRPr="00A6233F" w:rsidRDefault="0012299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inventario del mobiliario y equipo de la unidad</w:t>
            </w:r>
          </w:p>
        </w:tc>
        <w:tc>
          <w:tcPr>
            <w:tcW w:w="1994" w:type="dxa"/>
            <w:vAlign w:val="center"/>
          </w:tcPr>
          <w:p w:rsidR="00122997" w:rsidRPr="00A6233F" w:rsidRDefault="0012299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Inventario realizado</w:t>
            </w:r>
          </w:p>
        </w:tc>
        <w:tc>
          <w:tcPr>
            <w:tcW w:w="2056" w:type="dxa"/>
            <w:vAlign w:val="center"/>
          </w:tcPr>
          <w:p w:rsidR="00122997" w:rsidRPr="00A6233F" w:rsidRDefault="0012299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Archivo de inventario</w:t>
            </w:r>
          </w:p>
        </w:tc>
        <w:tc>
          <w:tcPr>
            <w:tcW w:w="327" w:type="dxa"/>
            <w:vAlign w:val="center"/>
          </w:tcPr>
          <w:p w:rsidR="00122997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122997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122997" w:rsidRPr="00A6233F" w:rsidRDefault="0012299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122997" w:rsidRPr="00A6233F" w:rsidRDefault="00122997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Control de inventario del mobiliario y equipo de la unidad</w:t>
            </w:r>
          </w:p>
        </w:tc>
        <w:tc>
          <w:tcPr>
            <w:tcW w:w="1994" w:type="dxa"/>
            <w:vAlign w:val="center"/>
          </w:tcPr>
          <w:p w:rsidR="00122997" w:rsidRPr="00A6233F" w:rsidRDefault="0012299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Inventario realizado</w:t>
            </w:r>
          </w:p>
        </w:tc>
        <w:tc>
          <w:tcPr>
            <w:tcW w:w="2056" w:type="dxa"/>
            <w:vAlign w:val="center"/>
          </w:tcPr>
          <w:p w:rsidR="00122997" w:rsidRPr="00A6233F" w:rsidRDefault="00122997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Archivo de inventario</w:t>
            </w: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122997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122997" w:rsidRPr="00A6233F" w:rsidRDefault="00122997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222E8E">
        <w:trPr>
          <w:trHeight w:val="432"/>
        </w:trPr>
        <w:tc>
          <w:tcPr>
            <w:tcW w:w="1081" w:type="dxa"/>
            <w:vMerge w:val="restart"/>
            <w:vAlign w:val="center"/>
          </w:tcPr>
          <w:p w:rsidR="009F4CB0" w:rsidRPr="00A6233F" w:rsidRDefault="009F4C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OBO2-6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9A2B39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Ordenamientos delos avisos de obro por el servicio de agua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Recibos ordenados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ruta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222E8E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9F4CB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Distribución de los avisos de cobro por el servicio de agua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Recibos entregados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recepción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636B55" w:rsidTr="00222E8E">
        <w:trPr>
          <w:trHeight w:val="432"/>
        </w:trPr>
        <w:tc>
          <w:tcPr>
            <w:tcW w:w="1081" w:type="dxa"/>
            <w:vAlign w:val="center"/>
          </w:tcPr>
          <w:p w:rsidR="00636B55" w:rsidRPr="00A6233F" w:rsidRDefault="00636B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OBO03-1</w:t>
            </w:r>
          </w:p>
        </w:tc>
        <w:tc>
          <w:tcPr>
            <w:tcW w:w="4049" w:type="dxa"/>
            <w:vAlign w:val="center"/>
          </w:tcPr>
          <w:p w:rsidR="00636B55" w:rsidRDefault="00636B55" w:rsidP="009F4CB0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1 Elaboración de mapa detallado de la red del sistema  de Agua Municipal  (SAM)</w:t>
            </w:r>
          </w:p>
        </w:tc>
        <w:tc>
          <w:tcPr>
            <w:tcW w:w="1994" w:type="dxa"/>
            <w:vAlign w:val="center"/>
          </w:tcPr>
          <w:p w:rsidR="00636B55" w:rsidRDefault="00636B55" w:rsidP="00636B5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realizada</w:t>
            </w:r>
          </w:p>
        </w:tc>
        <w:tc>
          <w:tcPr>
            <w:tcW w:w="2056" w:type="dxa"/>
            <w:vAlign w:val="center"/>
          </w:tcPr>
          <w:p w:rsidR="00636B55" w:rsidRDefault="00636B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636B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636B55" w:rsidTr="00222E8E">
        <w:trPr>
          <w:trHeight w:val="432"/>
        </w:trPr>
        <w:tc>
          <w:tcPr>
            <w:tcW w:w="1081" w:type="dxa"/>
            <w:vAlign w:val="center"/>
          </w:tcPr>
          <w:p w:rsidR="00636B55" w:rsidRPr="00A6233F" w:rsidRDefault="00636B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OBO04-1</w:t>
            </w:r>
          </w:p>
        </w:tc>
        <w:tc>
          <w:tcPr>
            <w:tcW w:w="4049" w:type="dxa"/>
            <w:vAlign w:val="center"/>
          </w:tcPr>
          <w:p w:rsidR="00636B55" w:rsidRDefault="00636B55" w:rsidP="00822F68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1 </w:t>
            </w:r>
            <w:proofErr w:type="spellStart"/>
            <w:r w:rsidR="00822F68">
              <w:rPr>
                <w:rFonts w:ascii="Museo Sans 300" w:hAnsi="Museo Sans 300"/>
                <w:sz w:val="16"/>
                <w:szCs w:val="16"/>
              </w:rPr>
              <w:t>Colaboracion</w:t>
            </w:r>
            <w:proofErr w:type="spellEnd"/>
            <w:r w:rsidR="00822F68">
              <w:rPr>
                <w:rFonts w:ascii="Museo Sans 300" w:hAnsi="Museo Sans 300"/>
                <w:sz w:val="16"/>
                <w:szCs w:val="16"/>
              </w:rPr>
              <w:t xml:space="preserve"> con otra unidades administrativa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</w:t>
            </w:r>
          </w:p>
        </w:tc>
        <w:tc>
          <w:tcPr>
            <w:tcW w:w="1994" w:type="dxa"/>
            <w:vAlign w:val="center"/>
          </w:tcPr>
          <w:p w:rsidR="00636B55" w:rsidRDefault="00636B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Colaboracion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realizada</w:t>
            </w:r>
          </w:p>
        </w:tc>
        <w:tc>
          <w:tcPr>
            <w:tcW w:w="2056" w:type="dxa"/>
            <w:vAlign w:val="center"/>
          </w:tcPr>
          <w:p w:rsidR="00636B55" w:rsidRDefault="00636B55" w:rsidP="00222E8E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636B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A6D6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6233F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:rsidR="00A6233F" w:rsidRDefault="00A6233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A2B39" w:rsidRDefault="009A2B3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B60A3" w:rsidRPr="008E2147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8E2147">
        <w:rPr>
          <w:rFonts w:ascii="Museo Sans 300" w:hAnsi="Museo Sans 300"/>
          <w:b/>
          <w:sz w:val="24"/>
          <w:szCs w:val="24"/>
          <w:u w:val="single"/>
        </w:rPr>
        <w:lastRenderedPageBreak/>
        <w:t>Metas a mediano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9F4CB0" w:rsidTr="00AF2656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9F4CB0" w:rsidRPr="009A2B39" w:rsidRDefault="009F4CB0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A2B39">
              <w:rPr>
                <w:rFonts w:ascii="Museo Sans 300" w:hAnsi="Museo Sans 300"/>
                <w:sz w:val="16"/>
                <w:szCs w:val="16"/>
              </w:rPr>
              <w:t>OBO01-01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A2B39">
              <w:rPr>
                <w:rFonts w:ascii="Museo Sans 300" w:hAnsi="Museo Sans 300"/>
                <w:sz w:val="16"/>
                <w:szCs w:val="16"/>
              </w:rPr>
              <w:t>01</w:t>
            </w:r>
            <w:r>
              <w:rPr>
                <w:rFonts w:ascii="Museo Sans 300" w:hAnsi="Museo Sans 300"/>
                <w:sz w:val="16"/>
                <w:szCs w:val="16"/>
              </w:rPr>
              <w:t xml:space="preserve">Atencion a subalterno 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 recibida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o Bitácora 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02 Reunión con subalternos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 Elaboración de panfletos informativos y normas para subalternos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panfletos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Panfletos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OBO01-2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Inspección al parque municipal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Inspección al cementerio municipal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 inspección al aseo publico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 Inspección al sistema y suministro de agua municipal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 Reparación de alumbrado eléctrico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Reparación realizada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 y reporte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 Inspección al recolector de desechos solidos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 y Bitácora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OBO01-3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 Atención a la ciudadanía 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recibida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Solicitud y bitácora 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OBO2-1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01Elaboracacion del POA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Plan elaborado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Revisión del POA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Plan aprobado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OBO02-2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programación semanal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realizado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Elaboración de reporte mensual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realizada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 Controlar la ejecución del Plan Anual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Ejecución realizada 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6A6D65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OBO02-3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asistencia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impreso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Control de firma de asistencia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impreso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6A6D6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 xml:space="preserve">OBO02-4  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 Elaboración de inventario del  mobiliario  de uso comunal 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Inventario realizado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Control de préstamos de mobiliario para uso comunal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Prestamos realizado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Archivos de solicitudes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9F4CB0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OBO02-5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inventario del mobiliario y equipo de la unidad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Inventario realizado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Archivo de inventario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Control de inventario del mobiliario y equipo de la unidad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Inventario realizado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Archivo de inventario</w:t>
            </w: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OBO2-6</w:t>
            </w: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Ordenamientos delos avisos de obro por el servicio de agua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Recibos ordenados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ruta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F4CB0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9F4CB0" w:rsidRPr="00A6233F" w:rsidRDefault="009F4CB0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Distribución de los avisos de cobro por el servicio de agua</w:t>
            </w:r>
          </w:p>
        </w:tc>
        <w:tc>
          <w:tcPr>
            <w:tcW w:w="1994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Recibos entregados</w:t>
            </w:r>
          </w:p>
        </w:tc>
        <w:tc>
          <w:tcPr>
            <w:tcW w:w="2056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recepción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9F4CB0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9F4CB0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636B55" w:rsidTr="00AF2656">
        <w:trPr>
          <w:trHeight w:val="432"/>
        </w:trPr>
        <w:tc>
          <w:tcPr>
            <w:tcW w:w="1081" w:type="dxa"/>
            <w:vAlign w:val="center"/>
          </w:tcPr>
          <w:p w:rsidR="00636B55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OBO04-3</w:t>
            </w:r>
          </w:p>
        </w:tc>
        <w:tc>
          <w:tcPr>
            <w:tcW w:w="4049" w:type="dxa"/>
            <w:vAlign w:val="center"/>
          </w:tcPr>
          <w:p w:rsidR="00636B55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Colaboracion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con las distintas unidades administrativas</w:t>
            </w:r>
          </w:p>
        </w:tc>
        <w:tc>
          <w:tcPr>
            <w:tcW w:w="1994" w:type="dxa"/>
            <w:vAlign w:val="center"/>
          </w:tcPr>
          <w:p w:rsidR="00636B55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Colaboracion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realizada</w:t>
            </w:r>
          </w:p>
        </w:tc>
        <w:tc>
          <w:tcPr>
            <w:tcW w:w="2056" w:type="dxa"/>
            <w:vAlign w:val="center"/>
          </w:tcPr>
          <w:p w:rsidR="00636B55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636B55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636B55" w:rsidRPr="00A6233F" w:rsidRDefault="00636B55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</w:tbl>
    <w:p w:rsidR="009F4CB0" w:rsidRDefault="009F4CB0" w:rsidP="009F4C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F4CB0" w:rsidRDefault="009F4CB0" w:rsidP="009F4CB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E2147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F4CB0" w:rsidRDefault="009F4CB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820F3" w:rsidRDefault="009820F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7D94" w:rsidRPr="008E2147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4"/>
          <w:szCs w:val="24"/>
          <w:u w:val="single"/>
        </w:rPr>
      </w:pPr>
      <w:r w:rsidRPr="008E2147">
        <w:rPr>
          <w:rFonts w:ascii="Museo Sans 300" w:hAnsi="Museo Sans 300"/>
          <w:b/>
          <w:sz w:val="24"/>
          <w:szCs w:val="24"/>
          <w:u w:val="single"/>
        </w:rPr>
        <w:lastRenderedPageBreak/>
        <w:t>Metas a largo plazo</w:t>
      </w:r>
    </w:p>
    <w:tbl>
      <w:tblPr>
        <w:tblStyle w:val="Tablaconcuadrcula"/>
        <w:tblW w:w="14412" w:type="dxa"/>
        <w:tblLayout w:type="fixed"/>
        <w:tblLook w:val="04A0" w:firstRow="1" w:lastRow="0" w:firstColumn="1" w:lastColumn="0" w:noHBand="0" w:noVBand="1"/>
      </w:tblPr>
      <w:tblGrid>
        <w:gridCol w:w="1081"/>
        <w:gridCol w:w="4049"/>
        <w:gridCol w:w="1994"/>
        <w:gridCol w:w="2056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  <w:gridCol w:w="327"/>
      </w:tblGrid>
      <w:tr w:rsidR="00822F68" w:rsidRPr="009A2B39" w:rsidTr="00AF2656">
        <w:trPr>
          <w:trHeight w:val="432"/>
        </w:trPr>
        <w:tc>
          <w:tcPr>
            <w:tcW w:w="1081" w:type="dxa"/>
            <w:vMerge w:val="restart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META</w:t>
            </w:r>
          </w:p>
        </w:tc>
        <w:tc>
          <w:tcPr>
            <w:tcW w:w="4049" w:type="dxa"/>
            <w:vMerge w:val="restart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ACTIVIDAD</w:t>
            </w:r>
          </w:p>
        </w:tc>
        <w:tc>
          <w:tcPr>
            <w:tcW w:w="1994" w:type="dxa"/>
            <w:vMerge w:val="restart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INDICADOR</w:t>
            </w:r>
          </w:p>
        </w:tc>
        <w:tc>
          <w:tcPr>
            <w:tcW w:w="2056" w:type="dxa"/>
            <w:vMerge w:val="restart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VERIFICADOR</w:t>
            </w:r>
          </w:p>
        </w:tc>
        <w:tc>
          <w:tcPr>
            <w:tcW w:w="5232" w:type="dxa"/>
            <w:gridSpan w:val="16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PROGRAMACIÓN</w:t>
            </w:r>
          </w:p>
        </w:tc>
      </w:tr>
      <w:tr w:rsidR="00822F68" w:rsidRPr="009A2B39" w:rsidTr="00AF2656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ENE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FEB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MAR</w:t>
            </w:r>
          </w:p>
        </w:tc>
        <w:tc>
          <w:tcPr>
            <w:tcW w:w="1308" w:type="dxa"/>
            <w:gridSpan w:val="4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ABR</w:t>
            </w:r>
          </w:p>
        </w:tc>
      </w:tr>
      <w:tr w:rsidR="00822F68" w:rsidRPr="009A2B39" w:rsidTr="00AF2656">
        <w:trPr>
          <w:trHeight w:val="432"/>
        </w:trPr>
        <w:tc>
          <w:tcPr>
            <w:tcW w:w="1081" w:type="dxa"/>
            <w:vMerge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4049" w:type="dxa"/>
            <w:vMerge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1994" w:type="dxa"/>
            <w:vMerge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2056" w:type="dxa"/>
            <w:vMerge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1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2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3</w:t>
            </w:r>
          </w:p>
        </w:tc>
        <w:tc>
          <w:tcPr>
            <w:tcW w:w="327" w:type="dxa"/>
            <w:shd w:val="clear" w:color="auto" w:fill="FFD966" w:themeFill="accent4" w:themeFillTint="99"/>
            <w:vAlign w:val="center"/>
          </w:tcPr>
          <w:p w:rsidR="00822F68" w:rsidRPr="009A2B39" w:rsidRDefault="00822F68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9A2B39">
              <w:rPr>
                <w:rFonts w:ascii="Museo Sans 300" w:hAnsi="Museo Sans 300"/>
                <w:b/>
                <w:sz w:val="16"/>
                <w:szCs w:val="16"/>
              </w:rPr>
              <w:t>4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9A2B39">
              <w:rPr>
                <w:rFonts w:ascii="Museo Sans 300" w:hAnsi="Museo Sans 300"/>
                <w:sz w:val="16"/>
                <w:szCs w:val="16"/>
              </w:rPr>
              <w:t>OBO01-01</w:t>
            </w: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9A2B39">
              <w:rPr>
                <w:rFonts w:ascii="Museo Sans 300" w:hAnsi="Museo Sans 300"/>
                <w:sz w:val="16"/>
                <w:szCs w:val="16"/>
              </w:rPr>
              <w:t>01</w:t>
            </w:r>
            <w:r>
              <w:rPr>
                <w:rFonts w:ascii="Museo Sans 300" w:hAnsi="Museo Sans 300"/>
                <w:sz w:val="16"/>
                <w:szCs w:val="16"/>
              </w:rPr>
              <w:t xml:space="preserve">Atencion a subalterno 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 recibida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Lista de asistencia o Bitácora 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 02 Reunión con subalternos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Reunión Realizada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asistencia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 Elaboración de panfletos informativos y normas para subalternos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Elaboración de panfletos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Panfletos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OBO01-2</w:t>
            </w: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Inspección al parque municipal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0206C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Inspección al cementerio municipal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0206C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 inspección al aseo publico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04 Inspección al sistema y suministro de agua municipal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Inspección realizada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05 Reparación de alumbrado eléctrico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Reparación realizada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 y reporte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06 Inspección al recolector de desechos solidos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Inspección realizada 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 y Bitácora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OBO01-3</w:t>
            </w: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 Atención a la ciudadanía 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Visita recibida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Solicitud y bitácora 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0206C1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206C1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OBO02-2</w:t>
            </w: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programación semanal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Programación realizado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Elaboración de reporte mensual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Reporte realizada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03 Controlar la ejecución del Plan Anual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Ejecución realizada 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OBO02-3</w:t>
            </w: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asistencia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Documento 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impreso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Control de firma de asistencia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 impreso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OBO02-4  </w:t>
            </w: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01 Elaboración de inventario del  mobiliario  de uso comunal 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Inventario realizado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Documento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Control de préstamos de mobiliario para uso comunal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Prestamos realizado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Archivos de solicitudes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lastRenderedPageBreak/>
              <w:t>OBO02-5</w:t>
            </w: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Elaboración de inventario del mobiliario y equipo de la unidad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Inventario realizado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Archivo de inventario</w:t>
            </w: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Control de inventario del mobiliario y equipo de la unidad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Inventario realizado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Archivo de inventario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 w:val="restart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OBO2-6</w:t>
            </w: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01 Ordenamientos delos avisos de obro por el servicio de agua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Recibos ordenados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ruta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Merge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4049" w:type="dxa"/>
            <w:vAlign w:val="center"/>
          </w:tcPr>
          <w:p w:rsidR="00822F68" w:rsidRPr="00A6233F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02 Distribución de los avisos de cobro por el servicio de agua</w:t>
            </w:r>
          </w:p>
        </w:tc>
        <w:tc>
          <w:tcPr>
            <w:tcW w:w="1994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Recibos entregados</w:t>
            </w:r>
          </w:p>
        </w:tc>
        <w:tc>
          <w:tcPr>
            <w:tcW w:w="2056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Lista de recepción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  <w:tr w:rsidR="00822F68" w:rsidRPr="00A6233F" w:rsidTr="00AF2656">
        <w:trPr>
          <w:trHeight w:val="432"/>
        </w:trPr>
        <w:tc>
          <w:tcPr>
            <w:tcW w:w="1081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OBO04-1</w:t>
            </w:r>
          </w:p>
        </w:tc>
        <w:tc>
          <w:tcPr>
            <w:tcW w:w="4049" w:type="dxa"/>
            <w:vAlign w:val="center"/>
          </w:tcPr>
          <w:p w:rsidR="00822F68" w:rsidRDefault="00822F68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Colaboracion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con las distintas unidades administrativas</w:t>
            </w:r>
          </w:p>
        </w:tc>
        <w:tc>
          <w:tcPr>
            <w:tcW w:w="1994" w:type="dxa"/>
            <w:vAlign w:val="center"/>
          </w:tcPr>
          <w:p w:rsidR="00822F68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proofErr w:type="spellStart"/>
            <w:r>
              <w:rPr>
                <w:rFonts w:ascii="Museo Sans 300" w:hAnsi="Museo Sans 300"/>
                <w:sz w:val="16"/>
                <w:szCs w:val="16"/>
              </w:rPr>
              <w:t>Colaboracion</w:t>
            </w:r>
            <w:proofErr w:type="spellEnd"/>
            <w:r>
              <w:rPr>
                <w:rFonts w:ascii="Museo Sans 300" w:hAnsi="Museo Sans 300"/>
                <w:sz w:val="16"/>
                <w:szCs w:val="16"/>
              </w:rPr>
              <w:t xml:space="preserve"> realizada</w:t>
            </w:r>
          </w:p>
        </w:tc>
        <w:tc>
          <w:tcPr>
            <w:tcW w:w="2056" w:type="dxa"/>
            <w:vAlign w:val="center"/>
          </w:tcPr>
          <w:p w:rsidR="00822F68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Fotos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822F68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</w:p>
        </w:tc>
        <w:tc>
          <w:tcPr>
            <w:tcW w:w="327" w:type="dxa"/>
            <w:vAlign w:val="center"/>
          </w:tcPr>
          <w:p w:rsidR="00822F68" w:rsidRPr="00A6233F" w:rsidRDefault="000F2A3D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X</w:t>
            </w:r>
          </w:p>
        </w:tc>
      </w:tr>
    </w:tbl>
    <w:p w:rsidR="009820F3" w:rsidRDefault="009820F3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8E2147" w:rsidRDefault="008E2147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8E2147">
        <w:rPr>
          <w:rFonts w:ascii="Museo Sans 300" w:hAnsi="Museo Sans 300"/>
          <w:b/>
          <w:sz w:val="24"/>
          <w:szCs w:val="24"/>
          <w:u w:val="single"/>
        </w:rPr>
        <w:t>Nota</w:t>
      </w:r>
      <w:r w:rsidRPr="008E2147">
        <w:rPr>
          <w:rFonts w:ascii="Museo Sans 300" w:hAnsi="Museo Sans 300"/>
          <w:b/>
          <w:sz w:val="24"/>
          <w:szCs w:val="24"/>
        </w:rPr>
        <w:t>:</w:t>
      </w:r>
      <w:r w:rsidRPr="008E2147">
        <w:rPr>
          <w:rFonts w:ascii="Museo Sans 300" w:hAnsi="Museo Sans 300"/>
          <w:sz w:val="24"/>
          <w:szCs w:val="24"/>
        </w:rPr>
        <w:t xml:space="preserve"> </w:t>
      </w:r>
      <w:r>
        <w:rPr>
          <w:rFonts w:ascii="Museo Sans 300" w:hAnsi="Museo Sans 300"/>
          <w:sz w:val="24"/>
          <w:szCs w:val="24"/>
        </w:rPr>
        <w:t>Algunas actividades se realizan a lo largo del año y no necesariamente en una fecha específica, por lo cual se repiten en los cuadros anteriores</w:t>
      </w:r>
      <w:r w:rsidR="00DD6FE3">
        <w:rPr>
          <w:rFonts w:ascii="Museo Sans 300" w:hAnsi="Museo Sans 300"/>
          <w:sz w:val="24"/>
          <w:szCs w:val="24"/>
        </w:rPr>
        <w:t>.</w:t>
      </w:r>
    </w:p>
    <w:p w:rsidR="00327D94" w:rsidRDefault="00327D9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FB625C" w:rsidRDefault="00FB625C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E63905" w:rsidRPr="009B60A3" w:rsidRDefault="009B7D72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 w:rsidRPr="009B60A3">
        <w:rPr>
          <w:rFonts w:ascii="Museo Sans 300" w:hAnsi="Museo Sans 300"/>
          <w:b/>
          <w:sz w:val="28"/>
          <w:szCs w:val="28"/>
        </w:rPr>
        <w:lastRenderedPageBreak/>
        <w:t>VII</w:t>
      </w:r>
      <w:r w:rsidR="00C93429">
        <w:rPr>
          <w:rFonts w:ascii="Museo Sans 300" w:hAnsi="Museo Sans 300"/>
          <w:b/>
          <w:sz w:val="28"/>
          <w:szCs w:val="28"/>
        </w:rPr>
        <w:t>I</w:t>
      </w:r>
      <w:r w:rsidRPr="009B60A3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9B60A3">
        <w:rPr>
          <w:rFonts w:ascii="Museo Sans 300" w:hAnsi="Museo Sans 300"/>
          <w:b/>
          <w:sz w:val="28"/>
          <w:szCs w:val="28"/>
        </w:rPr>
        <w:t>Presupuesto operativo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5"/>
        <w:gridCol w:w="3060"/>
        <w:gridCol w:w="1858"/>
        <w:gridCol w:w="1858"/>
        <w:gridCol w:w="1859"/>
      </w:tblGrid>
      <w:tr w:rsidR="00902183" w:rsidRPr="00BA1159" w:rsidTr="00AF2656">
        <w:trPr>
          <w:trHeight w:val="432"/>
        </w:trPr>
        <w:tc>
          <w:tcPr>
            <w:tcW w:w="5755" w:type="dxa"/>
            <w:shd w:val="clear" w:color="auto" w:fill="FFD966"/>
            <w:vAlign w:val="center"/>
          </w:tcPr>
          <w:p w:rsidR="00902183" w:rsidRPr="00BA1159" w:rsidRDefault="00902183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</w:rPr>
              <w:t>DESCRIPCIÓN</w:t>
            </w:r>
          </w:p>
        </w:tc>
        <w:tc>
          <w:tcPr>
            <w:tcW w:w="3060" w:type="dxa"/>
            <w:shd w:val="clear" w:color="auto" w:fill="FFD966"/>
            <w:vAlign w:val="center"/>
          </w:tcPr>
          <w:p w:rsidR="00902183" w:rsidRPr="00BA1159" w:rsidRDefault="00902183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</w:rPr>
              <w:t>CANTIDAD</w:t>
            </w:r>
          </w:p>
        </w:tc>
        <w:tc>
          <w:tcPr>
            <w:tcW w:w="1858" w:type="dxa"/>
            <w:shd w:val="clear" w:color="auto" w:fill="FFD966"/>
            <w:vAlign w:val="center"/>
          </w:tcPr>
          <w:p w:rsidR="00902183" w:rsidRPr="00BA1159" w:rsidRDefault="00902183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</w:rPr>
              <w:t>PRECIO UNITARIO</w:t>
            </w:r>
          </w:p>
        </w:tc>
        <w:tc>
          <w:tcPr>
            <w:tcW w:w="1858" w:type="dxa"/>
            <w:shd w:val="clear" w:color="auto" w:fill="FFD966"/>
            <w:vAlign w:val="center"/>
          </w:tcPr>
          <w:p w:rsidR="00902183" w:rsidRPr="00BA1159" w:rsidRDefault="00902183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</w:rPr>
              <w:t>SUBTOTAL</w:t>
            </w:r>
          </w:p>
        </w:tc>
        <w:tc>
          <w:tcPr>
            <w:tcW w:w="1859" w:type="dxa"/>
            <w:shd w:val="clear" w:color="auto" w:fill="FFD966"/>
            <w:vAlign w:val="center"/>
          </w:tcPr>
          <w:p w:rsidR="00902183" w:rsidRPr="00BA1159" w:rsidRDefault="00902183" w:rsidP="00AF2656">
            <w:pPr>
              <w:pStyle w:val="Sinespaciado"/>
              <w:jc w:val="center"/>
              <w:rPr>
                <w:rFonts w:ascii="Museo Sans 300" w:hAnsi="Museo Sans 300"/>
                <w:b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</w:rPr>
              <w:t>TOTAL</w:t>
            </w:r>
          </w:p>
        </w:tc>
      </w:tr>
      <w:tr w:rsidR="00902183" w:rsidRPr="00BA1159" w:rsidTr="00AF2656">
        <w:trPr>
          <w:trHeight w:val="432"/>
        </w:trPr>
        <w:tc>
          <w:tcPr>
            <w:tcW w:w="14390" w:type="dxa"/>
            <w:gridSpan w:val="5"/>
            <w:shd w:val="clear" w:color="auto" w:fill="D9D9D9"/>
            <w:vAlign w:val="center"/>
          </w:tcPr>
          <w:p w:rsidR="00902183" w:rsidRPr="00BA1159" w:rsidRDefault="00902183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</w:rPr>
              <w:t>ACTIVIDAD OBO01-01-01:</w:t>
            </w:r>
            <w:r w:rsidRPr="00BA1159">
              <w:rPr>
                <w:rFonts w:ascii="Museo Sans 300" w:hAnsi="Museo Sans 300"/>
                <w:sz w:val="16"/>
                <w:szCs w:val="16"/>
              </w:rPr>
              <w:t xml:space="preserve"> XXXX</w:t>
            </w:r>
          </w:p>
        </w:tc>
      </w:tr>
      <w:tr w:rsidR="00902183" w:rsidRPr="00BA1159" w:rsidTr="00AF2656">
        <w:trPr>
          <w:trHeight w:val="432"/>
        </w:trPr>
        <w:tc>
          <w:tcPr>
            <w:tcW w:w="5755" w:type="dxa"/>
            <w:shd w:val="clear" w:color="auto" w:fill="auto"/>
            <w:vAlign w:val="center"/>
          </w:tcPr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sz w:val="16"/>
                <w:szCs w:val="16"/>
              </w:rPr>
              <w:t xml:space="preserve">- </w:t>
            </w:r>
            <w:r>
              <w:rPr>
                <w:rFonts w:ascii="Museo Sans 300" w:hAnsi="Museo Sans 300"/>
                <w:sz w:val="16"/>
                <w:szCs w:val="16"/>
              </w:rPr>
              <w:t>caja de escobas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-rastrillos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-palas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 xml:space="preserve">-Barriles 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-Machetes o cumas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-carretillas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-palas cuadradas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-guantes</w:t>
            </w:r>
          </w:p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-Tijera para podar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-6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-3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-6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-6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-6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-1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-6</w:t>
            </w:r>
          </w:p>
          <w:p w:rsidR="00902183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-1</w:t>
            </w:r>
          </w:p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US$25.00</w:t>
            </w:r>
          </w:p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US$ 8.80</w:t>
            </w:r>
          </w:p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US$ 5.25</w:t>
            </w:r>
          </w:p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US$30.00</w:t>
            </w:r>
          </w:p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US$ 4.25</w:t>
            </w:r>
          </w:p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US$ 45.00</w:t>
            </w:r>
          </w:p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US$ 5.25</w:t>
            </w:r>
          </w:p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US$ 7.00</w:t>
            </w:r>
          </w:p>
          <w:p w:rsidR="00902183" w:rsidRPr="00BA1159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US$ 20.00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US$150.00</w:t>
            </w:r>
          </w:p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US$26.40</w:t>
            </w:r>
          </w:p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US$31.50</w:t>
            </w:r>
          </w:p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US$180.00</w:t>
            </w:r>
          </w:p>
          <w:p w:rsidR="00902183" w:rsidRPr="00FB625C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  <w:lang w:val="en-US"/>
              </w:rPr>
            </w:pPr>
            <w:r w:rsidRPr="00FB625C">
              <w:rPr>
                <w:rFonts w:ascii="Museo Sans 300" w:hAnsi="Museo Sans 300"/>
                <w:sz w:val="16"/>
                <w:szCs w:val="16"/>
                <w:lang w:val="en-US"/>
              </w:rPr>
              <w:t>US$ 25.25</w:t>
            </w:r>
          </w:p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US$ 45.00</w:t>
            </w:r>
          </w:p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US$31.50</w:t>
            </w:r>
          </w:p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US$ 84.00</w:t>
            </w:r>
          </w:p>
          <w:p w:rsidR="00902183" w:rsidRPr="00BA1159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US$ 20.00</w:t>
            </w:r>
          </w:p>
        </w:tc>
        <w:tc>
          <w:tcPr>
            <w:tcW w:w="1859" w:type="dxa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</w:p>
        </w:tc>
      </w:tr>
      <w:tr w:rsidR="00902183" w:rsidRPr="00BA1159" w:rsidTr="00AF2656">
        <w:trPr>
          <w:trHeight w:val="432"/>
        </w:trPr>
        <w:tc>
          <w:tcPr>
            <w:tcW w:w="14390" w:type="dxa"/>
            <w:gridSpan w:val="5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HUMANOS</w:t>
            </w:r>
            <w:r w:rsidRPr="00BA1159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Pr="00BA115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>Personal de limpieza, encargado de agua potable, vigilante de cementerio, vigilante del palacio municipal, carro recolector de desechos sólidos y vehículo municipal.</w:t>
            </w:r>
          </w:p>
        </w:tc>
      </w:tr>
      <w:tr w:rsidR="00902183" w:rsidRPr="00BA1159" w:rsidTr="00AF2656">
        <w:trPr>
          <w:trHeight w:val="432"/>
        </w:trPr>
        <w:tc>
          <w:tcPr>
            <w:tcW w:w="14390" w:type="dxa"/>
            <w:gridSpan w:val="5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MATERIALES</w:t>
            </w:r>
            <w:r w:rsidRPr="00BA1159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Pr="00BA115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>Herramientas necesarias para la unidad de Servicios Municipales.</w:t>
            </w:r>
          </w:p>
        </w:tc>
      </w:tr>
      <w:tr w:rsidR="00902183" w:rsidRPr="00BA1159" w:rsidTr="00AF2656">
        <w:trPr>
          <w:trHeight w:val="432"/>
        </w:trPr>
        <w:tc>
          <w:tcPr>
            <w:tcW w:w="14390" w:type="dxa"/>
            <w:gridSpan w:val="5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  <w:u w:val="single"/>
              </w:rPr>
              <w:t>NOTA</w:t>
            </w:r>
            <w:r w:rsidRPr="00BA1159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Pr="00BA115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>Compra de herramientas necesarias para dar un excelente servicio a la población, la compra de insumo para el proyecto de alumbrado público se hará cargo UACI</w:t>
            </w:r>
          </w:p>
        </w:tc>
      </w:tr>
      <w:tr w:rsidR="00902183" w:rsidRPr="00BA1159" w:rsidTr="00AF2656">
        <w:trPr>
          <w:trHeight w:val="432"/>
        </w:trPr>
        <w:tc>
          <w:tcPr>
            <w:tcW w:w="14390" w:type="dxa"/>
            <w:gridSpan w:val="5"/>
            <w:shd w:val="clear" w:color="auto" w:fill="D9D9D9"/>
            <w:vAlign w:val="center"/>
          </w:tcPr>
          <w:p w:rsidR="00902183" w:rsidRPr="00BA1159" w:rsidRDefault="00902183" w:rsidP="00AF2656">
            <w:pPr>
              <w:pStyle w:val="Sinespaciado"/>
              <w:jc w:val="center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</w:rPr>
              <w:t>ACTIVIDAD OBO01-01-01:</w:t>
            </w:r>
            <w:r w:rsidRPr="00BA115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>Elaboración de panfletos informativos y normas para subalternos.</w:t>
            </w:r>
          </w:p>
        </w:tc>
      </w:tr>
      <w:tr w:rsidR="00902183" w:rsidRPr="00BA1159" w:rsidTr="00AF2656">
        <w:trPr>
          <w:trHeight w:val="432"/>
        </w:trPr>
        <w:tc>
          <w:tcPr>
            <w:tcW w:w="5755" w:type="dxa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>
              <w:rPr>
                <w:rFonts w:ascii="Museo Sans 300" w:hAnsi="Museo Sans 300"/>
                <w:sz w:val="16"/>
                <w:szCs w:val="16"/>
              </w:rPr>
              <w:t>-Panfletos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sz w:val="16"/>
                <w:szCs w:val="16"/>
              </w:rPr>
              <w:t xml:space="preserve">- </w:t>
            </w:r>
            <w:r>
              <w:rPr>
                <w:rFonts w:ascii="Museo Sans 300" w:hAnsi="Museo Sans 300"/>
                <w:sz w:val="16"/>
                <w:szCs w:val="16"/>
              </w:rPr>
              <w:t>200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sz w:val="16"/>
                <w:szCs w:val="16"/>
              </w:rPr>
              <w:t>US$</w:t>
            </w:r>
            <w:r>
              <w:rPr>
                <w:rFonts w:ascii="Museo Sans 300" w:hAnsi="Museo Sans 300"/>
                <w:sz w:val="16"/>
                <w:szCs w:val="16"/>
              </w:rPr>
              <w:t>0.25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sz w:val="16"/>
                <w:szCs w:val="16"/>
              </w:rPr>
              <w:t>US$</w:t>
            </w:r>
            <w:r>
              <w:rPr>
                <w:rFonts w:ascii="Museo Sans 300" w:hAnsi="Museo Sans 300"/>
                <w:sz w:val="16"/>
                <w:szCs w:val="16"/>
              </w:rPr>
              <w:t>50.00</w:t>
            </w:r>
          </w:p>
        </w:tc>
        <w:tc>
          <w:tcPr>
            <w:tcW w:w="1859" w:type="dxa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jc w:val="right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sz w:val="16"/>
                <w:szCs w:val="16"/>
              </w:rPr>
              <w:t>US$</w:t>
            </w:r>
            <w:r>
              <w:rPr>
                <w:rFonts w:ascii="Museo Sans 300" w:hAnsi="Museo Sans 300"/>
                <w:sz w:val="16"/>
                <w:szCs w:val="16"/>
              </w:rPr>
              <w:t>50.00</w:t>
            </w:r>
          </w:p>
        </w:tc>
      </w:tr>
      <w:tr w:rsidR="00902183" w:rsidRPr="00BA1159" w:rsidTr="00AF2656">
        <w:trPr>
          <w:trHeight w:val="432"/>
        </w:trPr>
        <w:tc>
          <w:tcPr>
            <w:tcW w:w="14390" w:type="dxa"/>
            <w:gridSpan w:val="5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HUMANOS</w:t>
            </w:r>
            <w:r w:rsidRPr="00BA1159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Pr="00BA115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>Subalternos y ciudadanía.</w:t>
            </w:r>
          </w:p>
        </w:tc>
      </w:tr>
      <w:tr w:rsidR="00902183" w:rsidRPr="00BA1159" w:rsidTr="00AF2656">
        <w:trPr>
          <w:trHeight w:val="432"/>
        </w:trPr>
        <w:tc>
          <w:tcPr>
            <w:tcW w:w="14390" w:type="dxa"/>
            <w:gridSpan w:val="5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  <w:u w:val="single"/>
              </w:rPr>
              <w:t>RECURSOS MATERIALES</w:t>
            </w:r>
            <w:r w:rsidRPr="00BA1159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 w:rsidRPr="00BA1159">
              <w:rPr>
                <w:rFonts w:ascii="Museo Sans 300" w:hAnsi="Museo Sans 300"/>
                <w:sz w:val="16"/>
                <w:szCs w:val="16"/>
              </w:rPr>
              <w:t xml:space="preserve"> </w:t>
            </w:r>
            <w:r>
              <w:rPr>
                <w:rFonts w:ascii="Museo Sans 300" w:hAnsi="Museo Sans 300"/>
                <w:sz w:val="16"/>
                <w:szCs w:val="16"/>
              </w:rPr>
              <w:t>Panfletos informativos.</w:t>
            </w:r>
          </w:p>
        </w:tc>
      </w:tr>
      <w:tr w:rsidR="00902183" w:rsidRPr="00BA1159" w:rsidTr="00AF2656">
        <w:trPr>
          <w:trHeight w:val="432"/>
        </w:trPr>
        <w:tc>
          <w:tcPr>
            <w:tcW w:w="14390" w:type="dxa"/>
            <w:gridSpan w:val="5"/>
            <w:shd w:val="clear" w:color="auto" w:fill="auto"/>
            <w:vAlign w:val="center"/>
          </w:tcPr>
          <w:p w:rsidR="00902183" w:rsidRPr="00BA1159" w:rsidRDefault="00902183" w:rsidP="00AF2656">
            <w:pPr>
              <w:pStyle w:val="Sinespaciado"/>
              <w:rPr>
                <w:rFonts w:ascii="Museo Sans 300" w:hAnsi="Museo Sans 300"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  <w:u w:val="single"/>
              </w:rPr>
              <w:t>NOTA</w:t>
            </w:r>
            <w:r w:rsidRPr="00BA1159">
              <w:rPr>
                <w:rFonts w:ascii="Museo Sans 300" w:hAnsi="Museo Sans 300"/>
                <w:b/>
                <w:sz w:val="16"/>
                <w:szCs w:val="16"/>
              </w:rPr>
              <w:t>:</w:t>
            </w:r>
            <w:r>
              <w:rPr>
                <w:rFonts w:ascii="Museo Sans 300" w:hAnsi="Museo Sans 300"/>
                <w:sz w:val="16"/>
                <w:szCs w:val="16"/>
              </w:rPr>
              <w:t xml:space="preserve"> Elaboración de panfletos informativo como herramientas que se le brindara a la ciudadanía para orientar acerca delos servicios que la municipalidad presta.</w:t>
            </w:r>
          </w:p>
        </w:tc>
      </w:tr>
      <w:tr w:rsidR="00902183" w:rsidRPr="00BA1159" w:rsidTr="00AF2656">
        <w:trPr>
          <w:trHeight w:val="432"/>
        </w:trPr>
        <w:tc>
          <w:tcPr>
            <w:tcW w:w="12531" w:type="dxa"/>
            <w:gridSpan w:val="4"/>
            <w:shd w:val="clear" w:color="auto" w:fill="FFD966"/>
            <w:vAlign w:val="center"/>
          </w:tcPr>
          <w:p w:rsidR="00902183" w:rsidRPr="00BA1159" w:rsidRDefault="00902183" w:rsidP="00AF2656">
            <w:pPr>
              <w:pStyle w:val="Sinespaciado"/>
              <w:jc w:val="right"/>
              <w:rPr>
                <w:rFonts w:ascii="Museo Sans 300" w:hAnsi="Museo Sans 300"/>
                <w:b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</w:rPr>
              <w:t>TOTAL GENERAL PRESUPUESTADO PARA LA UNIDAD</w:t>
            </w:r>
          </w:p>
        </w:tc>
        <w:tc>
          <w:tcPr>
            <w:tcW w:w="1859" w:type="dxa"/>
            <w:shd w:val="clear" w:color="auto" w:fill="auto"/>
            <w:vAlign w:val="center"/>
          </w:tcPr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b/>
                <w:sz w:val="16"/>
                <w:szCs w:val="16"/>
              </w:rPr>
            </w:pPr>
            <w:r w:rsidRPr="00BA1159">
              <w:rPr>
                <w:rFonts w:ascii="Museo Sans 300" w:hAnsi="Museo Sans 300"/>
                <w:b/>
                <w:sz w:val="16"/>
                <w:szCs w:val="16"/>
              </w:rPr>
              <w:t>US$</w:t>
            </w:r>
            <w:r>
              <w:rPr>
                <w:rFonts w:ascii="Museo Sans 300" w:hAnsi="Museo Sans 300"/>
                <w:b/>
                <w:sz w:val="16"/>
                <w:szCs w:val="16"/>
              </w:rPr>
              <w:t>643.65</w:t>
            </w:r>
          </w:p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b/>
                <w:sz w:val="16"/>
                <w:szCs w:val="16"/>
              </w:rPr>
            </w:pPr>
          </w:p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b/>
                <w:sz w:val="16"/>
                <w:szCs w:val="16"/>
              </w:rPr>
            </w:pPr>
          </w:p>
          <w:p w:rsidR="00902183" w:rsidRDefault="00902183" w:rsidP="00AF2656">
            <w:pPr>
              <w:pStyle w:val="Sinespaciado"/>
              <w:jc w:val="right"/>
              <w:rPr>
                <w:rFonts w:ascii="Museo Sans 300" w:hAnsi="Museo Sans 300"/>
                <w:b/>
                <w:sz w:val="16"/>
                <w:szCs w:val="16"/>
              </w:rPr>
            </w:pPr>
          </w:p>
          <w:p w:rsidR="00902183" w:rsidRPr="00BA1159" w:rsidRDefault="00902183" w:rsidP="00AF2656">
            <w:pPr>
              <w:pStyle w:val="Sinespaciado"/>
              <w:jc w:val="right"/>
              <w:rPr>
                <w:rFonts w:ascii="Museo Sans 300" w:hAnsi="Museo Sans 300"/>
                <w:b/>
                <w:sz w:val="16"/>
                <w:szCs w:val="16"/>
              </w:rPr>
            </w:pPr>
          </w:p>
        </w:tc>
      </w:tr>
    </w:tbl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9A2B39" w:rsidRDefault="009A2B39" w:rsidP="009A2B39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 w:rsidRPr="008E2147">
        <w:rPr>
          <w:rFonts w:ascii="Museo Sans 300" w:hAnsi="Museo Sans 300"/>
          <w:b/>
          <w:sz w:val="24"/>
          <w:szCs w:val="24"/>
          <w:u w:val="single"/>
        </w:rPr>
        <w:t>Nota</w:t>
      </w:r>
      <w:r w:rsidRPr="008E2147">
        <w:rPr>
          <w:rFonts w:ascii="Museo Sans 300" w:hAnsi="Museo Sans 300"/>
          <w:b/>
          <w:sz w:val="24"/>
          <w:szCs w:val="24"/>
        </w:rPr>
        <w:t>:</w:t>
      </w:r>
      <w:r w:rsidRPr="008E2147">
        <w:rPr>
          <w:rFonts w:ascii="Museo Sans 300" w:hAnsi="Museo Sans 300"/>
          <w:sz w:val="24"/>
          <w:szCs w:val="24"/>
        </w:rPr>
        <w:t xml:space="preserve"> </w:t>
      </w:r>
      <w:r>
        <w:rPr>
          <w:rFonts w:ascii="Museo Sans 300" w:hAnsi="Museo Sans 300"/>
          <w:sz w:val="24"/>
          <w:szCs w:val="24"/>
        </w:rPr>
        <w:t>Algunas actividades no representan una inversión económica para la Municipalidad, más allá de utilizar los recursos con los que ya se cuenta, por lo cual no son incluidas presupuestariamente.</w:t>
      </w:r>
    </w:p>
    <w:p w:rsidR="009A2B39" w:rsidRDefault="009A2B3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C57D56" w:rsidRDefault="0094563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lastRenderedPageBreak/>
        <w:t>Se hace constar que el presente presupuesto ha sido presentado al Encargado Presupuestario para su incorporación en el proyecto de Presupuesto Municipal para el año 2018.</w:t>
      </w:r>
    </w:p>
    <w:p w:rsidR="00945630" w:rsidRDefault="00945630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BC1619" w:rsidRDefault="00BC161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BC1619" w:rsidRDefault="00BC1619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797"/>
        <w:gridCol w:w="4797"/>
      </w:tblGrid>
      <w:tr w:rsidR="00BC1619" w:rsidTr="00D429DE">
        <w:trPr>
          <w:trHeight w:val="432"/>
        </w:trPr>
        <w:tc>
          <w:tcPr>
            <w:tcW w:w="4796" w:type="dxa"/>
            <w:vAlign w:val="center"/>
          </w:tcPr>
          <w:p w:rsidR="00BC1619" w:rsidRPr="00BC1619" w:rsidRDefault="00D429DE" w:rsidP="003A026C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Sr. </w:t>
            </w:r>
            <w:r w:rsidR="003A026C">
              <w:rPr>
                <w:rFonts w:ascii="Museo Sans 300" w:hAnsi="Museo Sans 300"/>
                <w:sz w:val="24"/>
                <w:szCs w:val="24"/>
              </w:rPr>
              <w:t xml:space="preserve">Laura Isbelia Álvarez de Gómez </w:t>
            </w:r>
          </w:p>
        </w:tc>
        <w:tc>
          <w:tcPr>
            <w:tcW w:w="4797" w:type="dxa"/>
            <w:vAlign w:val="center"/>
          </w:tcPr>
          <w:p w:rsidR="00BC1619" w:rsidRPr="00BC1619" w:rsidRDefault="00A6233F" w:rsidP="00BC161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  <w:tc>
          <w:tcPr>
            <w:tcW w:w="4797" w:type="dxa"/>
            <w:vAlign w:val="center"/>
          </w:tcPr>
          <w:p w:rsidR="00BC1619" w:rsidRPr="00BC1619" w:rsidRDefault="00D429DE" w:rsidP="00BC1619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Lic. Javier Alberto Zavala Serrano</w:t>
            </w:r>
          </w:p>
        </w:tc>
      </w:tr>
      <w:tr w:rsidR="00BC1619" w:rsidTr="00D429DE">
        <w:trPr>
          <w:trHeight w:val="432"/>
        </w:trPr>
        <w:tc>
          <w:tcPr>
            <w:tcW w:w="4796" w:type="dxa"/>
            <w:vAlign w:val="center"/>
          </w:tcPr>
          <w:p w:rsidR="00BC1619" w:rsidRPr="00D429DE" w:rsidRDefault="00D429DE" w:rsidP="00BC1619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D429DE">
              <w:rPr>
                <w:rFonts w:ascii="Museo Sans 300" w:hAnsi="Museo Sans 300"/>
                <w:b/>
                <w:sz w:val="24"/>
                <w:szCs w:val="24"/>
              </w:rPr>
              <w:t>Presentó</w:t>
            </w:r>
          </w:p>
        </w:tc>
        <w:tc>
          <w:tcPr>
            <w:tcW w:w="4797" w:type="dxa"/>
            <w:vAlign w:val="center"/>
          </w:tcPr>
          <w:p w:rsidR="00BC1619" w:rsidRPr="00D429DE" w:rsidRDefault="00D429DE" w:rsidP="00BC1619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D429DE">
              <w:rPr>
                <w:rFonts w:ascii="Museo Sans 300" w:hAnsi="Museo Sans 300"/>
                <w:b/>
                <w:sz w:val="24"/>
                <w:szCs w:val="24"/>
              </w:rPr>
              <w:t>Aprobó</w:t>
            </w:r>
          </w:p>
        </w:tc>
        <w:tc>
          <w:tcPr>
            <w:tcW w:w="4797" w:type="dxa"/>
            <w:vAlign w:val="center"/>
          </w:tcPr>
          <w:p w:rsidR="00BC1619" w:rsidRPr="00D429DE" w:rsidRDefault="00D429DE" w:rsidP="00BC1619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D429DE">
              <w:rPr>
                <w:rFonts w:ascii="Museo Sans 300" w:hAnsi="Museo Sans 300"/>
                <w:b/>
                <w:sz w:val="24"/>
                <w:szCs w:val="24"/>
              </w:rPr>
              <w:t>Revisó</w:t>
            </w:r>
          </w:p>
        </w:tc>
      </w:tr>
    </w:tbl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  <w:sectPr w:rsidR="003256B8" w:rsidSect="003256B8">
          <w:pgSz w:w="15840" w:h="12240" w:orient="landscape"/>
          <w:pgMar w:top="1440" w:right="720" w:bottom="1440" w:left="720" w:header="706" w:footer="706" w:gutter="0"/>
          <w:cols w:space="708"/>
          <w:docGrid w:linePitch="360"/>
        </w:sectPr>
      </w:pPr>
    </w:p>
    <w:p w:rsidR="002F1924" w:rsidRPr="009B60A3" w:rsidRDefault="00C93429" w:rsidP="006E7A90">
      <w:pPr>
        <w:pStyle w:val="Sinespaciado"/>
        <w:spacing w:line="360" w:lineRule="auto"/>
        <w:jc w:val="both"/>
        <w:rPr>
          <w:rFonts w:ascii="Museo Sans 300" w:hAnsi="Museo Sans 300"/>
          <w:b/>
          <w:sz w:val="28"/>
          <w:szCs w:val="28"/>
        </w:rPr>
      </w:pPr>
      <w:r>
        <w:rPr>
          <w:rFonts w:ascii="Museo Sans 300" w:hAnsi="Museo Sans 300"/>
          <w:b/>
          <w:sz w:val="28"/>
          <w:szCs w:val="28"/>
        </w:rPr>
        <w:lastRenderedPageBreak/>
        <w:t>IX</w:t>
      </w:r>
      <w:r w:rsidR="009B7D72" w:rsidRPr="009B60A3">
        <w:rPr>
          <w:rFonts w:ascii="Museo Sans 300" w:hAnsi="Museo Sans 300"/>
          <w:b/>
          <w:sz w:val="28"/>
          <w:szCs w:val="28"/>
        </w:rPr>
        <w:t xml:space="preserve">. </w:t>
      </w:r>
      <w:r w:rsidR="002F1924" w:rsidRPr="009B60A3">
        <w:rPr>
          <w:rFonts w:ascii="Museo Sans 300" w:hAnsi="Museo Sans 300"/>
          <w:b/>
          <w:sz w:val="28"/>
          <w:szCs w:val="28"/>
        </w:rPr>
        <w:t>Aprobación</w:t>
      </w: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4948CF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  <w:r>
        <w:rPr>
          <w:rFonts w:ascii="Museo Sans 300" w:hAnsi="Museo Sans 300"/>
          <w:sz w:val="24"/>
          <w:szCs w:val="24"/>
        </w:rPr>
        <w:t xml:space="preserve">Habiendo revisado el contenido del presente plan operativo para la Unidad de </w:t>
      </w:r>
      <w:r w:rsidR="007225B6">
        <w:rPr>
          <w:rFonts w:ascii="Museo Sans 300" w:hAnsi="Museo Sans 300"/>
          <w:sz w:val="24"/>
          <w:szCs w:val="24"/>
        </w:rPr>
        <w:t>Servicios Municipales</w:t>
      </w:r>
      <w:r>
        <w:rPr>
          <w:rFonts w:ascii="Museo Sans 300" w:hAnsi="Museo Sans 300"/>
          <w:sz w:val="24"/>
          <w:szCs w:val="24"/>
        </w:rPr>
        <w:t xml:space="preserve"> elaborado y presentado por </w:t>
      </w:r>
      <w:r w:rsidR="001245FC">
        <w:rPr>
          <w:rFonts w:ascii="Museo Sans 300" w:hAnsi="Museo Sans 300"/>
          <w:sz w:val="24"/>
          <w:szCs w:val="24"/>
        </w:rPr>
        <w:t>la señora</w:t>
      </w:r>
      <w:r w:rsidR="007225B6">
        <w:rPr>
          <w:rFonts w:ascii="Museo Sans 300" w:hAnsi="Museo Sans 300"/>
          <w:sz w:val="24"/>
          <w:szCs w:val="24"/>
        </w:rPr>
        <w:t xml:space="preserve"> Laura Isbelia Álvarez de Gómez</w:t>
      </w:r>
      <w:r>
        <w:rPr>
          <w:rFonts w:ascii="Museo Sans 300" w:hAnsi="Museo Sans 300"/>
          <w:sz w:val="24"/>
          <w:szCs w:val="24"/>
        </w:rPr>
        <w:t xml:space="preserve"> </w:t>
      </w:r>
      <w:r w:rsidR="007225B6" w:rsidRPr="007225B6">
        <w:rPr>
          <w:rFonts w:ascii="Museo Sans 300" w:hAnsi="Museo Sans 300"/>
          <w:sz w:val="24"/>
          <w:szCs w:val="24"/>
        </w:rPr>
        <w:t>Encargada</w:t>
      </w:r>
      <w:r w:rsidR="0090530F" w:rsidRPr="007225B6">
        <w:rPr>
          <w:rFonts w:ascii="Museo Sans 300" w:hAnsi="Museo Sans 300"/>
          <w:sz w:val="24"/>
          <w:szCs w:val="24"/>
        </w:rPr>
        <w:t xml:space="preserve"> </w:t>
      </w:r>
      <w:r w:rsidR="007225B6">
        <w:rPr>
          <w:rFonts w:ascii="Museo Sans 300" w:hAnsi="Museo Sans 300"/>
          <w:sz w:val="24"/>
          <w:szCs w:val="24"/>
        </w:rPr>
        <w:t>de Servicios Municipales</w:t>
      </w:r>
      <w:r w:rsidR="00AB058F">
        <w:rPr>
          <w:rFonts w:ascii="Museo Sans 300" w:hAnsi="Museo Sans 300"/>
          <w:sz w:val="24"/>
          <w:szCs w:val="24"/>
        </w:rPr>
        <w:t>; estando satisfechos con las actividades proyectadas para el año 2018 y habiendo presentado al Encargado Presupuestario el presupuesto respectivo, lo damos por aprobado.</w:t>
      </w:r>
      <w:r w:rsidR="0090530F">
        <w:rPr>
          <w:rFonts w:ascii="Museo Sans 300" w:hAnsi="Museo Sans 300"/>
          <w:sz w:val="24"/>
          <w:szCs w:val="24"/>
        </w:rPr>
        <w:t xml:space="preserve"> Se hace constar que el original de éste documento estará bajo </w:t>
      </w:r>
      <w:r w:rsidR="00754840">
        <w:rPr>
          <w:rFonts w:ascii="Museo Sans 300" w:hAnsi="Museo Sans 300"/>
          <w:sz w:val="24"/>
          <w:szCs w:val="24"/>
        </w:rPr>
        <w:t xml:space="preserve">custodia </w:t>
      </w:r>
      <w:r w:rsidR="0090530F">
        <w:rPr>
          <w:rFonts w:ascii="Museo Sans 300" w:hAnsi="Museo Sans 300"/>
          <w:sz w:val="24"/>
          <w:szCs w:val="24"/>
        </w:rPr>
        <w:t>del Encargado de la Unidad, y una copia será archivada en Secretaría Municipal.</w:t>
      </w:r>
    </w:p>
    <w:p w:rsidR="00AB058F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B058F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AB058F" w:rsidRDefault="00AB058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5"/>
        <w:gridCol w:w="4513"/>
      </w:tblGrid>
      <w:tr w:rsidR="00775BC1" w:rsidTr="0090530F">
        <w:trPr>
          <w:trHeight w:val="432"/>
        </w:trPr>
        <w:tc>
          <w:tcPr>
            <w:tcW w:w="4315" w:type="dxa"/>
            <w:vAlign w:val="center"/>
          </w:tcPr>
          <w:p w:rsidR="00775BC1" w:rsidRPr="00775BC1" w:rsidRDefault="00775BC1" w:rsidP="007225B6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 xml:space="preserve">Sr. </w:t>
            </w:r>
            <w:r w:rsidR="007225B6">
              <w:rPr>
                <w:rFonts w:ascii="Museo Sans 300" w:hAnsi="Museo Sans 300"/>
                <w:sz w:val="24"/>
                <w:szCs w:val="24"/>
              </w:rPr>
              <w:t xml:space="preserve">Laura Isbelia Álvarez de Gómez </w:t>
            </w:r>
          </w:p>
        </w:tc>
        <w:tc>
          <w:tcPr>
            <w:tcW w:w="4513" w:type="dxa"/>
            <w:vAlign w:val="center"/>
          </w:tcPr>
          <w:p w:rsidR="00775BC1" w:rsidRPr="00775BC1" w:rsidRDefault="00A6233F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Sr. Oscar René Mendoza</w:t>
            </w:r>
          </w:p>
        </w:tc>
      </w:tr>
      <w:tr w:rsidR="00775BC1" w:rsidTr="0090530F">
        <w:trPr>
          <w:trHeight w:val="432"/>
        </w:trPr>
        <w:tc>
          <w:tcPr>
            <w:tcW w:w="4315" w:type="dxa"/>
            <w:vAlign w:val="center"/>
          </w:tcPr>
          <w:p w:rsidR="00775BC1" w:rsidRPr="0090530F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0530F">
              <w:rPr>
                <w:rFonts w:ascii="Museo Sans 300" w:hAnsi="Museo Sans 300"/>
                <w:b/>
                <w:sz w:val="24"/>
                <w:szCs w:val="24"/>
              </w:rPr>
              <w:t>Elaboró</w:t>
            </w:r>
          </w:p>
        </w:tc>
        <w:tc>
          <w:tcPr>
            <w:tcW w:w="4513" w:type="dxa"/>
            <w:vAlign w:val="center"/>
          </w:tcPr>
          <w:p w:rsidR="00775BC1" w:rsidRPr="0090530F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0530F">
              <w:rPr>
                <w:rFonts w:ascii="Museo Sans 300" w:hAnsi="Museo Sans 300"/>
                <w:b/>
                <w:sz w:val="24"/>
                <w:szCs w:val="24"/>
              </w:rPr>
              <w:t>Aprobó</w:t>
            </w:r>
          </w:p>
        </w:tc>
      </w:tr>
      <w:tr w:rsidR="00775BC1" w:rsidTr="0090530F">
        <w:trPr>
          <w:trHeight w:val="432"/>
        </w:trPr>
        <w:tc>
          <w:tcPr>
            <w:tcW w:w="4315" w:type="dxa"/>
            <w:vAlign w:val="center"/>
          </w:tcPr>
          <w:p w:rsidR="00775BC1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:rsidR="0090530F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  <w:p w:rsidR="0090530F" w:rsidRPr="00775BC1" w:rsidRDefault="0090530F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  <w:tc>
          <w:tcPr>
            <w:tcW w:w="4513" w:type="dxa"/>
            <w:vAlign w:val="center"/>
          </w:tcPr>
          <w:p w:rsidR="00775BC1" w:rsidRPr="00775BC1" w:rsidRDefault="00775BC1" w:rsidP="0090530F">
            <w:pPr>
              <w:pStyle w:val="Sinespaciado"/>
              <w:spacing w:line="360" w:lineRule="auto"/>
              <w:jc w:val="center"/>
              <w:rPr>
                <w:rFonts w:ascii="Museo Sans 300" w:hAnsi="Museo Sans 300"/>
                <w:sz w:val="24"/>
                <w:szCs w:val="24"/>
              </w:rPr>
            </w:pPr>
          </w:p>
        </w:tc>
      </w:tr>
      <w:tr w:rsidR="00775BC1" w:rsidRPr="00FB625C" w:rsidTr="0090530F">
        <w:trPr>
          <w:trHeight w:val="432"/>
        </w:trPr>
        <w:tc>
          <w:tcPr>
            <w:tcW w:w="4315" w:type="dxa"/>
            <w:vAlign w:val="center"/>
          </w:tcPr>
          <w:p w:rsidR="00775BC1" w:rsidRPr="00775BC1" w:rsidRDefault="00A6233F" w:rsidP="00A6233F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</w:rPr>
            </w:pPr>
            <w:r>
              <w:rPr>
                <w:rFonts w:ascii="Museo Sans 300" w:hAnsi="Museo Sans 300"/>
                <w:sz w:val="24"/>
                <w:szCs w:val="24"/>
              </w:rPr>
              <w:t>Sra. Rosa Eugenia Ramírez Vásquez</w:t>
            </w:r>
          </w:p>
        </w:tc>
        <w:tc>
          <w:tcPr>
            <w:tcW w:w="4513" w:type="dxa"/>
            <w:vAlign w:val="center"/>
          </w:tcPr>
          <w:p w:rsidR="00775BC1" w:rsidRPr="00AD4D90" w:rsidRDefault="00775BC1" w:rsidP="00775BC1">
            <w:pPr>
              <w:pStyle w:val="Sinespaciado"/>
              <w:jc w:val="center"/>
              <w:rPr>
                <w:rFonts w:ascii="Museo Sans 300" w:hAnsi="Museo Sans 300"/>
                <w:sz w:val="24"/>
                <w:szCs w:val="24"/>
                <w:lang w:val="en-US"/>
              </w:rPr>
            </w:pPr>
            <w:r w:rsidRPr="00AD4D90">
              <w:rPr>
                <w:rFonts w:ascii="Museo Sans 300" w:hAnsi="Museo Sans 300"/>
                <w:sz w:val="24"/>
                <w:szCs w:val="24"/>
                <w:lang w:val="en-US"/>
              </w:rPr>
              <w:t xml:space="preserve">Ing. Edwin Francisco Benavides </w:t>
            </w:r>
            <w:proofErr w:type="spellStart"/>
            <w:r w:rsidRPr="00AD4D90">
              <w:rPr>
                <w:rFonts w:ascii="Museo Sans 300" w:hAnsi="Museo Sans 300"/>
                <w:sz w:val="24"/>
                <w:szCs w:val="24"/>
                <w:lang w:val="en-US"/>
              </w:rPr>
              <w:t>Buruca</w:t>
            </w:r>
            <w:proofErr w:type="spellEnd"/>
          </w:p>
        </w:tc>
      </w:tr>
      <w:tr w:rsidR="00775BC1" w:rsidTr="0090530F">
        <w:trPr>
          <w:trHeight w:val="432"/>
        </w:trPr>
        <w:tc>
          <w:tcPr>
            <w:tcW w:w="4315" w:type="dxa"/>
            <w:vAlign w:val="center"/>
          </w:tcPr>
          <w:p w:rsidR="00775BC1" w:rsidRPr="0090530F" w:rsidRDefault="00775BC1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 w:rsidRPr="0090530F">
              <w:rPr>
                <w:rFonts w:ascii="Museo Sans 300" w:hAnsi="Museo Sans 300"/>
                <w:b/>
                <w:sz w:val="24"/>
                <w:szCs w:val="24"/>
              </w:rPr>
              <w:t>Visto Bueno</w:t>
            </w:r>
          </w:p>
        </w:tc>
        <w:tc>
          <w:tcPr>
            <w:tcW w:w="4513" w:type="dxa"/>
            <w:vAlign w:val="center"/>
          </w:tcPr>
          <w:p w:rsidR="00775BC1" w:rsidRPr="0090530F" w:rsidRDefault="003256B8" w:rsidP="00775BC1">
            <w:pPr>
              <w:pStyle w:val="Sinespaciado"/>
              <w:jc w:val="center"/>
              <w:rPr>
                <w:rFonts w:ascii="Museo Sans 300" w:hAnsi="Museo Sans 300"/>
                <w:b/>
                <w:sz w:val="24"/>
                <w:szCs w:val="24"/>
              </w:rPr>
            </w:pPr>
            <w:r>
              <w:rPr>
                <w:rFonts w:ascii="Museo Sans 300" w:hAnsi="Museo Sans 300"/>
                <w:b/>
                <w:sz w:val="24"/>
                <w:szCs w:val="24"/>
              </w:rPr>
              <w:t>Archivó</w:t>
            </w:r>
          </w:p>
        </w:tc>
      </w:tr>
    </w:tbl>
    <w:p w:rsidR="00775BC1" w:rsidRDefault="00775BC1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4948CF" w:rsidRDefault="004948CF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3256B8" w:rsidRDefault="003256B8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p w:rsidR="002F1924" w:rsidRPr="00355953" w:rsidRDefault="003256B8" w:rsidP="003256B8">
      <w:pPr>
        <w:pStyle w:val="Sinespaciado"/>
        <w:spacing w:line="360" w:lineRule="auto"/>
        <w:jc w:val="center"/>
        <w:rPr>
          <w:rFonts w:ascii="Museo Sans 300" w:hAnsi="Museo Sans 300"/>
          <w:b/>
          <w:sz w:val="28"/>
          <w:szCs w:val="28"/>
        </w:rPr>
      </w:pPr>
      <w:r w:rsidRPr="00355953">
        <w:rPr>
          <w:rFonts w:ascii="Museo Sans 300" w:hAnsi="Museo Sans 300"/>
          <w:b/>
          <w:sz w:val="28"/>
          <w:szCs w:val="28"/>
        </w:rPr>
        <w:t>ANEXOS</w:t>
      </w:r>
    </w:p>
    <w:p w:rsidR="002F1924" w:rsidRDefault="002F1924" w:rsidP="006E7A90">
      <w:pPr>
        <w:pStyle w:val="Sinespaciado"/>
        <w:spacing w:line="360" w:lineRule="auto"/>
        <w:jc w:val="both"/>
        <w:rPr>
          <w:rFonts w:ascii="Museo Sans 300" w:hAnsi="Museo Sans 300"/>
          <w:sz w:val="24"/>
          <w:szCs w:val="24"/>
        </w:rPr>
      </w:pPr>
    </w:p>
    <w:sectPr w:rsidR="002F1924" w:rsidSect="003256B8">
      <w:pgSz w:w="12240" w:h="15840"/>
      <w:pgMar w:top="1411" w:right="1699" w:bottom="1411" w:left="1699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625C" w:rsidRDefault="00FB625C" w:rsidP="004F48C0">
      <w:pPr>
        <w:spacing w:after="0" w:line="240" w:lineRule="auto"/>
      </w:pPr>
      <w:r>
        <w:separator/>
      </w:r>
    </w:p>
  </w:endnote>
  <w:endnote w:type="continuationSeparator" w:id="0">
    <w:p w:rsidR="00FB625C" w:rsidRDefault="00FB625C" w:rsidP="004F4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onaco">
    <w:panose1 w:val="020B0509030404040204"/>
    <w:charset w:val="00"/>
    <w:family w:val="modern"/>
    <w:pitch w:val="fixed"/>
    <w:sig w:usb0="00000007" w:usb1="00000000" w:usb2="00000000" w:usb3="00000000" w:csb0="00000093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625C" w:rsidRDefault="00FB625C" w:rsidP="004F48C0">
      <w:pPr>
        <w:spacing w:after="0" w:line="240" w:lineRule="auto"/>
      </w:pPr>
      <w:r>
        <w:separator/>
      </w:r>
    </w:p>
  </w:footnote>
  <w:footnote w:type="continuationSeparator" w:id="0">
    <w:p w:rsidR="00FB625C" w:rsidRDefault="00FB625C" w:rsidP="004F48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Museo 300" w:hAnsi="Museo 300"/>
        <w:color w:val="7F7F7F" w:themeColor="background1" w:themeShade="7F"/>
        <w:spacing w:val="60"/>
        <w:sz w:val="20"/>
        <w:szCs w:val="20"/>
        <w:lang w:val="es-ES"/>
      </w:rPr>
      <w:id w:val="-809788017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lang w:val="es-SV"/>
      </w:rPr>
    </w:sdtEndPr>
    <w:sdtContent>
      <w:p w:rsidR="00FB625C" w:rsidRPr="00826ABA" w:rsidRDefault="00FB625C">
        <w:pPr>
          <w:pStyle w:val="Encabezado"/>
          <w:pBdr>
            <w:bottom w:val="single" w:sz="4" w:space="1" w:color="D9D9D9" w:themeColor="background1" w:themeShade="D9"/>
          </w:pBdr>
          <w:jc w:val="right"/>
          <w:rPr>
            <w:rFonts w:ascii="Museo 300" w:hAnsi="Museo 300"/>
            <w:b/>
            <w:bCs/>
            <w:sz w:val="20"/>
            <w:szCs w:val="20"/>
          </w:rPr>
        </w:pPr>
        <w:r>
          <w:rPr>
            <w:rFonts w:ascii="Museo 300" w:hAnsi="Museo 300"/>
            <w:color w:val="7F7F7F" w:themeColor="background1" w:themeShade="7F"/>
            <w:spacing w:val="60"/>
            <w:sz w:val="20"/>
            <w:szCs w:val="20"/>
            <w:lang w:val="es-ES"/>
          </w:rPr>
          <w:t>POA 2019</w:t>
        </w:r>
        <w:r w:rsidRPr="00826ABA">
          <w:rPr>
            <w:rFonts w:ascii="Museo 300" w:hAnsi="Museo 300"/>
            <w:sz w:val="20"/>
            <w:szCs w:val="20"/>
            <w:lang w:val="es-ES"/>
          </w:rPr>
          <w:t xml:space="preserve"> | </w:t>
        </w:r>
        <w:r w:rsidRPr="00826ABA">
          <w:rPr>
            <w:rFonts w:ascii="Museo 300" w:hAnsi="Museo 300"/>
            <w:sz w:val="20"/>
            <w:szCs w:val="20"/>
          </w:rPr>
          <w:fldChar w:fldCharType="begin"/>
        </w:r>
        <w:r w:rsidRPr="00826ABA">
          <w:rPr>
            <w:rFonts w:ascii="Museo 300" w:hAnsi="Museo 300"/>
            <w:sz w:val="20"/>
            <w:szCs w:val="20"/>
          </w:rPr>
          <w:instrText>PAGE   \* MERGEFORMAT</w:instrText>
        </w:r>
        <w:r w:rsidRPr="00826ABA">
          <w:rPr>
            <w:rFonts w:ascii="Museo 300" w:hAnsi="Museo 300"/>
            <w:sz w:val="20"/>
            <w:szCs w:val="20"/>
          </w:rPr>
          <w:fldChar w:fldCharType="separate"/>
        </w:r>
        <w:r w:rsidR="00D85C13" w:rsidRPr="00D85C13">
          <w:rPr>
            <w:rFonts w:ascii="Museo 300" w:hAnsi="Museo 300"/>
            <w:b/>
            <w:bCs/>
            <w:noProof/>
            <w:sz w:val="20"/>
            <w:szCs w:val="20"/>
            <w:lang w:val="es-ES"/>
          </w:rPr>
          <w:t>19</w:t>
        </w:r>
        <w:r w:rsidRPr="00826ABA">
          <w:rPr>
            <w:rFonts w:ascii="Museo 300" w:hAnsi="Museo 300"/>
            <w:b/>
            <w:bCs/>
            <w:sz w:val="20"/>
            <w:szCs w:val="20"/>
          </w:rPr>
          <w:fldChar w:fldCharType="end"/>
        </w:r>
      </w:p>
    </w:sdtContent>
  </w:sdt>
  <w:p w:rsidR="00FB625C" w:rsidRPr="00826ABA" w:rsidRDefault="00FB625C">
    <w:pPr>
      <w:pStyle w:val="Encabezado"/>
      <w:rPr>
        <w:rFonts w:ascii="Museo 300" w:hAnsi="Museo 3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C6B23BF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B0F61B2"/>
    <w:multiLevelType w:val="hybridMultilevel"/>
    <w:tmpl w:val="68C26256"/>
    <w:lvl w:ilvl="0" w:tplc="74E030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A81D84"/>
    <w:multiLevelType w:val="hybridMultilevel"/>
    <w:tmpl w:val="8F90348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A5290"/>
    <w:multiLevelType w:val="hybridMultilevel"/>
    <w:tmpl w:val="3A20252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1D55D3"/>
    <w:multiLevelType w:val="hybridMultilevel"/>
    <w:tmpl w:val="913AFFC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C06B85"/>
    <w:multiLevelType w:val="hybridMultilevel"/>
    <w:tmpl w:val="4C46A46A"/>
    <w:lvl w:ilvl="0" w:tplc="6194C16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B8724B"/>
    <w:multiLevelType w:val="hybridMultilevel"/>
    <w:tmpl w:val="B2B6741E"/>
    <w:lvl w:ilvl="0" w:tplc="F76214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030C6C"/>
    <w:multiLevelType w:val="hybridMultilevel"/>
    <w:tmpl w:val="C10EAE5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430B4"/>
    <w:multiLevelType w:val="hybridMultilevel"/>
    <w:tmpl w:val="4D16AFC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490603"/>
    <w:multiLevelType w:val="hybridMultilevel"/>
    <w:tmpl w:val="D6EA913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7532D"/>
    <w:multiLevelType w:val="hybridMultilevel"/>
    <w:tmpl w:val="43E888AC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8"/>
  </w:num>
  <w:num w:numId="7">
    <w:abstractNumId w:val="0"/>
  </w:num>
  <w:num w:numId="8">
    <w:abstractNumId w:val="3"/>
  </w:num>
  <w:num w:numId="9">
    <w:abstractNumId w:val="1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46E"/>
    <w:rsid w:val="000206C1"/>
    <w:rsid w:val="000355BD"/>
    <w:rsid w:val="00057251"/>
    <w:rsid w:val="000F2A3D"/>
    <w:rsid w:val="00112665"/>
    <w:rsid w:val="00122997"/>
    <w:rsid w:val="001245FC"/>
    <w:rsid w:val="00135E79"/>
    <w:rsid w:val="00182AF3"/>
    <w:rsid w:val="001949D6"/>
    <w:rsid w:val="001C5941"/>
    <w:rsid w:val="002031C2"/>
    <w:rsid w:val="00222E8E"/>
    <w:rsid w:val="00274B0E"/>
    <w:rsid w:val="002F1924"/>
    <w:rsid w:val="003256B8"/>
    <w:rsid w:val="00327D94"/>
    <w:rsid w:val="00355953"/>
    <w:rsid w:val="003A026C"/>
    <w:rsid w:val="003B5FC0"/>
    <w:rsid w:val="003D6187"/>
    <w:rsid w:val="00477988"/>
    <w:rsid w:val="00494237"/>
    <w:rsid w:val="004948CF"/>
    <w:rsid w:val="004C5410"/>
    <w:rsid w:val="004F48C0"/>
    <w:rsid w:val="00552DD4"/>
    <w:rsid w:val="00597C50"/>
    <w:rsid w:val="005D244C"/>
    <w:rsid w:val="0063635D"/>
    <w:rsid w:val="00636B55"/>
    <w:rsid w:val="00642F0E"/>
    <w:rsid w:val="00645863"/>
    <w:rsid w:val="00645D81"/>
    <w:rsid w:val="006A6D65"/>
    <w:rsid w:val="006B70D7"/>
    <w:rsid w:val="006E7A90"/>
    <w:rsid w:val="007225B6"/>
    <w:rsid w:val="007241C3"/>
    <w:rsid w:val="00754840"/>
    <w:rsid w:val="00775BC1"/>
    <w:rsid w:val="00795966"/>
    <w:rsid w:val="007E3B8E"/>
    <w:rsid w:val="007F26BF"/>
    <w:rsid w:val="007F6624"/>
    <w:rsid w:val="007F7C23"/>
    <w:rsid w:val="00822F68"/>
    <w:rsid w:val="00826ABA"/>
    <w:rsid w:val="00843A9A"/>
    <w:rsid w:val="0087346E"/>
    <w:rsid w:val="0087448E"/>
    <w:rsid w:val="008B103A"/>
    <w:rsid w:val="008C48E8"/>
    <w:rsid w:val="008E2147"/>
    <w:rsid w:val="008E52F0"/>
    <w:rsid w:val="00902183"/>
    <w:rsid w:val="0090530F"/>
    <w:rsid w:val="00907ECA"/>
    <w:rsid w:val="00933B92"/>
    <w:rsid w:val="00937BC7"/>
    <w:rsid w:val="00945630"/>
    <w:rsid w:val="009820F3"/>
    <w:rsid w:val="009A2B39"/>
    <w:rsid w:val="009B60A3"/>
    <w:rsid w:val="009B7D72"/>
    <w:rsid w:val="009F4CB0"/>
    <w:rsid w:val="00A244F5"/>
    <w:rsid w:val="00A6233F"/>
    <w:rsid w:val="00A84F99"/>
    <w:rsid w:val="00AB058F"/>
    <w:rsid w:val="00AD027E"/>
    <w:rsid w:val="00AD4D90"/>
    <w:rsid w:val="00AF2656"/>
    <w:rsid w:val="00B07589"/>
    <w:rsid w:val="00B6209E"/>
    <w:rsid w:val="00B84FBC"/>
    <w:rsid w:val="00BA49F9"/>
    <w:rsid w:val="00BA7BF1"/>
    <w:rsid w:val="00BC1619"/>
    <w:rsid w:val="00C21855"/>
    <w:rsid w:val="00C24839"/>
    <w:rsid w:val="00C57D56"/>
    <w:rsid w:val="00C93429"/>
    <w:rsid w:val="00CA39BA"/>
    <w:rsid w:val="00CE58A7"/>
    <w:rsid w:val="00D429DE"/>
    <w:rsid w:val="00D621EA"/>
    <w:rsid w:val="00D85C13"/>
    <w:rsid w:val="00D97E12"/>
    <w:rsid w:val="00DB41A9"/>
    <w:rsid w:val="00DD6FE3"/>
    <w:rsid w:val="00DE4DFF"/>
    <w:rsid w:val="00E63905"/>
    <w:rsid w:val="00E820D9"/>
    <w:rsid w:val="00EB01CF"/>
    <w:rsid w:val="00EB28E7"/>
    <w:rsid w:val="00EE69BC"/>
    <w:rsid w:val="00EE7AE2"/>
    <w:rsid w:val="00F4326F"/>
    <w:rsid w:val="00F8076F"/>
    <w:rsid w:val="00F807F1"/>
    <w:rsid w:val="00FB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BA68E1"/>
  <w15:chartTrackingRefBased/>
  <w15:docId w15:val="{9D9F211B-C506-4F80-B5F4-D976EECAF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87346E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24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48C0"/>
  </w:style>
  <w:style w:type="paragraph" w:styleId="Piedepgina">
    <w:name w:val="footer"/>
    <w:basedOn w:val="Normal"/>
    <w:link w:val="PiedepginaCar"/>
    <w:uiPriority w:val="99"/>
    <w:unhideWhenUsed/>
    <w:rsid w:val="004F48C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48C0"/>
  </w:style>
  <w:style w:type="character" w:customStyle="1" w:styleId="SinespaciadoCar">
    <w:name w:val="Sin espaciado Car"/>
    <w:basedOn w:val="Fuentedeprrafopredeter"/>
    <w:link w:val="Sinespaciado"/>
    <w:uiPriority w:val="1"/>
    <w:rsid w:val="004F48C0"/>
  </w:style>
  <w:style w:type="character" w:styleId="Hipervnculo">
    <w:name w:val="Hyperlink"/>
    <w:uiPriority w:val="99"/>
    <w:unhideWhenUsed/>
    <w:rsid w:val="007F6624"/>
    <w:rPr>
      <w:color w:val="0563C1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7F662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F6624"/>
    <w:pPr>
      <w:spacing w:after="120"/>
    </w:pPr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F6624"/>
    <w:rPr>
      <w:rFonts w:ascii="Calibri" w:eastAsia="Calibri" w:hAnsi="Calibri" w:cs="Times New Roman"/>
    </w:rPr>
  </w:style>
  <w:style w:type="paragraph" w:styleId="Listaconvietas2">
    <w:name w:val="List Bullet 2"/>
    <w:basedOn w:val="Normal"/>
    <w:uiPriority w:val="99"/>
    <w:unhideWhenUsed/>
    <w:rsid w:val="007F6624"/>
    <w:pPr>
      <w:numPr>
        <w:numId w:val="7"/>
      </w:numPr>
      <w:contextualSpacing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7F6624"/>
    <w:pPr>
      <w:ind w:left="708"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B62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62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my.serviciosmpales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1A7174-8E61-435E-82C2-1E287F3B0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19</Pages>
  <Words>2915</Words>
  <Characters>16035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18913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Buruca</dc:creator>
  <cp:keywords/>
  <dc:description/>
  <cp:lastModifiedBy>pc</cp:lastModifiedBy>
  <cp:revision>12</cp:revision>
  <cp:lastPrinted>2019-09-16T16:18:00Z</cp:lastPrinted>
  <dcterms:created xsi:type="dcterms:W3CDTF">2019-06-17T00:30:00Z</dcterms:created>
  <dcterms:modified xsi:type="dcterms:W3CDTF">2020-01-21T14:17:00Z</dcterms:modified>
</cp:coreProperties>
</file>