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0E" w:rsidRPr="00FB4E5C" w:rsidRDefault="00B4740E" w:rsidP="00B4740E">
      <w:pPr>
        <w:pStyle w:val="Prrafodelista"/>
        <w:ind w:left="284"/>
        <w:jc w:val="center"/>
        <w:rPr>
          <w:rFonts w:ascii="Bookman Old Style" w:eastAsia="Calibri" w:hAnsi="Bookman Old Style" w:cs="Times New Roman"/>
          <w:b/>
          <w:sz w:val="28"/>
          <w:szCs w:val="40"/>
        </w:rPr>
      </w:pPr>
      <w:r w:rsidRPr="0051228A">
        <w:rPr>
          <w:rFonts w:ascii="Bookman Old Style" w:eastAsia="Calibri" w:hAnsi="Bookman Old Style" w:cs="Times New Roman"/>
          <w:b/>
          <w:sz w:val="28"/>
          <w:szCs w:val="40"/>
        </w:rPr>
        <w:t>MEMORANDUM</w:t>
      </w:r>
    </w:p>
    <w:p w:rsidR="00B4740E" w:rsidRDefault="00B4740E" w:rsidP="00B4740E">
      <w:pPr>
        <w:tabs>
          <w:tab w:val="left" w:pos="851"/>
          <w:tab w:val="left" w:pos="1134"/>
          <w:tab w:val="left" w:pos="1985"/>
        </w:tabs>
        <w:spacing w:after="0" w:line="240" w:lineRule="auto"/>
        <w:rPr>
          <w:rFonts w:ascii="Bookman Old Style" w:hAnsi="Bookman Old Style"/>
          <w:b/>
          <w:sz w:val="20"/>
          <w:szCs w:val="16"/>
          <w:lang w:val="es-CO"/>
        </w:rPr>
      </w:pPr>
      <w:r>
        <w:rPr>
          <w:rFonts w:ascii="Bookman Old Style" w:eastAsia="Calibri" w:hAnsi="Bookman Old Style" w:cs="Times New Roman"/>
          <w:b/>
          <w:lang w:val="es-CO"/>
        </w:rPr>
        <w:t xml:space="preserve">      PARA: </w:t>
      </w:r>
      <w:r w:rsidRPr="007234C4">
        <w:rPr>
          <w:rFonts w:ascii="Bookman Old Style" w:eastAsia="Calibri" w:hAnsi="Bookman Old Style" w:cs="Times New Roman"/>
          <w:b/>
          <w:sz w:val="20"/>
          <w:lang w:val="es-CO"/>
        </w:rPr>
        <w:t>Licda. Karla Maritza Girón Panameño</w:t>
      </w:r>
    </w:p>
    <w:p w:rsidR="00B4740E" w:rsidRPr="00DD1BC7" w:rsidRDefault="00B4740E" w:rsidP="00B4740E">
      <w:pPr>
        <w:tabs>
          <w:tab w:val="left" w:pos="851"/>
          <w:tab w:val="left" w:pos="1134"/>
          <w:tab w:val="left" w:pos="1985"/>
        </w:tabs>
        <w:spacing w:after="0" w:line="240" w:lineRule="auto"/>
        <w:rPr>
          <w:rFonts w:ascii="Bookman Old Style" w:hAnsi="Bookman Old Style"/>
          <w:sz w:val="20"/>
          <w:szCs w:val="16"/>
          <w:lang w:val="es-CO"/>
        </w:rPr>
      </w:pPr>
      <w:r>
        <w:rPr>
          <w:rFonts w:ascii="Bookman Old Style" w:hAnsi="Bookman Old Style"/>
          <w:sz w:val="20"/>
          <w:szCs w:val="16"/>
          <w:lang w:val="es-CO"/>
        </w:rPr>
        <w:t xml:space="preserve">                    Oficial de Información</w:t>
      </w:r>
    </w:p>
    <w:p w:rsidR="00B4740E" w:rsidRPr="008221C1" w:rsidRDefault="00B4740E" w:rsidP="00B4740E">
      <w:pPr>
        <w:spacing w:after="0" w:line="240" w:lineRule="auto"/>
        <w:rPr>
          <w:rFonts w:ascii="Bookman Old Style" w:hAnsi="Bookman Old Style"/>
          <w:sz w:val="20"/>
          <w:szCs w:val="16"/>
          <w:lang w:val="es-CO"/>
        </w:rPr>
      </w:pPr>
      <w:r w:rsidRPr="00DD1BC7">
        <w:rPr>
          <w:rFonts w:ascii="Bookman Old Style" w:hAnsi="Bookman Old Style"/>
          <w:b/>
          <w:sz w:val="20"/>
          <w:szCs w:val="16"/>
          <w:lang w:val="es-CO"/>
        </w:rPr>
        <w:t xml:space="preserve">      </w:t>
      </w:r>
    </w:p>
    <w:p w:rsidR="00B4740E" w:rsidRDefault="00B4740E" w:rsidP="00B4740E">
      <w:pPr>
        <w:spacing w:after="0" w:line="240" w:lineRule="auto"/>
        <w:rPr>
          <w:rFonts w:ascii="Bookman Old Style" w:eastAsia="Calibri" w:hAnsi="Bookman Old Style" w:cs="Times New Roman"/>
          <w:b/>
          <w:sz w:val="20"/>
          <w:lang w:val="es-CO"/>
        </w:rPr>
      </w:pPr>
      <w:r>
        <w:rPr>
          <w:rFonts w:ascii="Bookman Old Style" w:eastAsia="Calibri" w:hAnsi="Bookman Old Style" w:cs="Times New Roman"/>
          <w:b/>
          <w:sz w:val="20"/>
          <w:lang w:val="es-CO"/>
        </w:rPr>
        <w:t xml:space="preserve">           CC: Lic. </w:t>
      </w:r>
      <w:proofErr w:type="spellStart"/>
      <w:r>
        <w:rPr>
          <w:rFonts w:ascii="Bookman Old Style" w:eastAsia="Calibri" w:hAnsi="Bookman Old Style" w:cs="Times New Roman"/>
          <w:b/>
          <w:sz w:val="20"/>
          <w:lang w:val="es-CO"/>
        </w:rPr>
        <w:t>Ravin</w:t>
      </w:r>
      <w:proofErr w:type="spellEnd"/>
      <w:r>
        <w:rPr>
          <w:rFonts w:ascii="Bookman Old Style" w:eastAsia="Calibri" w:hAnsi="Bookman Old Style" w:cs="Times New Roman"/>
          <w:b/>
          <w:sz w:val="20"/>
          <w:lang w:val="es-CO"/>
        </w:rPr>
        <w:t xml:space="preserve"> Sosa</w:t>
      </w:r>
    </w:p>
    <w:p w:rsidR="00B4740E" w:rsidRPr="001D51C7" w:rsidRDefault="00B4740E" w:rsidP="00B4740E">
      <w:pPr>
        <w:spacing w:after="0" w:line="240" w:lineRule="auto"/>
        <w:rPr>
          <w:rFonts w:ascii="Bookman Old Style" w:eastAsia="Calibri" w:hAnsi="Bookman Old Style" w:cs="Times New Roman"/>
          <w:sz w:val="20"/>
          <w:lang w:val="es-CO"/>
        </w:rPr>
      </w:pPr>
      <w:r>
        <w:rPr>
          <w:rFonts w:ascii="Bookman Old Style" w:eastAsia="Calibri" w:hAnsi="Bookman Old Style" w:cs="Times New Roman"/>
          <w:b/>
          <w:sz w:val="20"/>
          <w:lang w:val="es-CO"/>
        </w:rPr>
        <w:t xml:space="preserve">                  </w:t>
      </w:r>
      <w:r w:rsidRPr="001D51C7">
        <w:rPr>
          <w:rFonts w:ascii="Bookman Old Style" w:eastAsia="Calibri" w:hAnsi="Bookman Old Style" w:cs="Times New Roman"/>
          <w:sz w:val="18"/>
          <w:lang w:val="es-CO"/>
        </w:rPr>
        <w:t xml:space="preserve">Alcalde Municipal                </w:t>
      </w:r>
    </w:p>
    <w:p w:rsidR="00B4740E" w:rsidRPr="00F67CC1" w:rsidRDefault="00B4740E" w:rsidP="00B4740E">
      <w:pPr>
        <w:spacing w:after="0" w:line="240" w:lineRule="auto"/>
        <w:rPr>
          <w:rFonts w:ascii="Bookman Old Style" w:eastAsia="Calibri" w:hAnsi="Bookman Old Style" w:cs="Times New Roman"/>
          <w:sz w:val="20"/>
          <w:lang w:val="es-CO"/>
        </w:rPr>
      </w:pPr>
      <w:r>
        <w:rPr>
          <w:rFonts w:ascii="Bookman Old Style" w:eastAsia="Calibri" w:hAnsi="Bookman Old Style" w:cs="Times New Roman"/>
          <w:b/>
          <w:sz w:val="20"/>
          <w:lang w:val="es-SV"/>
        </w:rPr>
        <w:t xml:space="preserve">                  </w:t>
      </w:r>
      <w:r w:rsidRPr="0051228A">
        <w:rPr>
          <w:rFonts w:ascii="Bookman Old Style" w:eastAsia="Calibri" w:hAnsi="Bookman Old Style" w:cs="Times New Roman"/>
          <w:b/>
          <w:sz w:val="20"/>
          <w:lang w:val="es-SV"/>
        </w:rPr>
        <w:t>Ing. Heriberto Peñate</w:t>
      </w:r>
    </w:p>
    <w:p w:rsidR="00B4740E" w:rsidRPr="003713F9" w:rsidRDefault="00B4740E" w:rsidP="00B4740E">
      <w:pPr>
        <w:tabs>
          <w:tab w:val="left" w:pos="851"/>
        </w:tabs>
        <w:spacing w:after="0" w:line="240" w:lineRule="auto"/>
        <w:rPr>
          <w:rFonts w:ascii="Bookman Old Style" w:hAnsi="Bookman Old Style"/>
          <w:b/>
          <w:sz w:val="24"/>
          <w:szCs w:val="24"/>
          <w:lang w:val="es-CO"/>
        </w:rPr>
      </w:pPr>
      <w:r>
        <w:rPr>
          <w:rFonts w:ascii="Bookman Old Style" w:eastAsia="Calibri" w:hAnsi="Bookman Old Style" w:cs="Times New Roman"/>
          <w:b/>
          <w:sz w:val="20"/>
          <w:lang w:val="es-SV"/>
        </w:rPr>
        <w:t xml:space="preserve">                  </w:t>
      </w:r>
      <w:r w:rsidRPr="0051228A">
        <w:rPr>
          <w:rFonts w:ascii="Bookman Old Style" w:eastAsia="Calibri" w:hAnsi="Bookman Old Style" w:cs="Times New Roman"/>
          <w:sz w:val="18"/>
          <w:lang w:val="es-SV"/>
        </w:rPr>
        <w:t>Gerente Operativo</w:t>
      </w:r>
      <w:r w:rsidRPr="005F45FD">
        <w:rPr>
          <w:rFonts w:ascii="Bookman Old Style" w:hAnsi="Bookman Old Style"/>
          <w:b/>
          <w:sz w:val="24"/>
          <w:szCs w:val="24"/>
          <w:lang w:val="es-CO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es-CO"/>
        </w:rPr>
        <w:t xml:space="preserve">   </w:t>
      </w:r>
    </w:p>
    <w:p w:rsidR="00B4740E" w:rsidRPr="00095250" w:rsidRDefault="00B4740E" w:rsidP="00B4740E">
      <w:pPr>
        <w:tabs>
          <w:tab w:val="left" w:pos="709"/>
        </w:tabs>
        <w:spacing w:after="0" w:line="240" w:lineRule="auto"/>
        <w:rPr>
          <w:rFonts w:ascii="Bookman Old Style" w:hAnsi="Bookman Old Style"/>
          <w:sz w:val="24"/>
          <w:szCs w:val="24"/>
          <w:lang w:val="es-CO"/>
        </w:rPr>
      </w:pPr>
    </w:p>
    <w:p w:rsidR="00B4740E" w:rsidRPr="0047109B" w:rsidRDefault="00B4740E" w:rsidP="0047109B">
      <w:pPr>
        <w:tabs>
          <w:tab w:val="left" w:pos="567"/>
          <w:tab w:val="left" w:pos="709"/>
          <w:tab w:val="left" w:pos="851"/>
          <w:tab w:val="left" w:pos="1134"/>
          <w:tab w:val="left" w:pos="1560"/>
        </w:tabs>
        <w:spacing w:after="0" w:line="240" w:lineRule="auto"/>
        <w:outlineLvl w:val="0"/>
        <w:rPr>
          <w:rFonts w:ascii="Bookman Old Style" w:eastAsia="Calibri" w:hAnsi="Bookman Old Style" w:cs="Times New Roman"/>
          <w:lang w:val="es-CO"/>
        </w:rPr>
      </w:pPr>
      <w:r>
        <w:rPr>
          <w:rFonts w:ascii="Bookman Old Style" w:eastAsia="Calibri" w:hAnsi="Bookman Old Style" w:cs="Times New Roman"/>
          <w:b/>
          <w:lang w:val="es-CO"/>
        </w:rPr>
        <w:t xml:space="preserve">          </w:t>
      </w:r>
      <w:r w:rsidRPr="00633CE4">
        <w:rPr>
          <w:rFonts w:ascii="Bookman Old Style" w:eastAsia="Calibri" w:hAnsi="Bookman Old Style" w:cs="Times New Roman"/>
          <w:b/>
          <w:lang w:val="es-CO"/>
        </w:rPr>
        <w:t>De:</w:t>
      </w:r>
      <w:r w:rsidR="0047109B">
        <w:rPr>
          <w:rFonts w:ascii="Bookman Old Style" w:eastAsia="Calibri" w:hAnsi="Bookman Old Style" w:cs="Times New Roman"/>
          <w:lang w:val="es-CO"/>
        </w:rPr>
        <w:t xml:space="preserve"> </w:t>
      </w:r>
      <w:r w:rsidRPr="00095250">
        <w:rPr>
          <w:rFonts w:ascii="Bookman Old Style" w:eastAsia="Calibri" w:hAnsi="Bookman Old Style" w:cs="Times New Roman"/>
          <w:sz w:val="18"/>
          <w:lang w:val="es-CO"/>
        </w:rPr>
        <w:t>Encargado de alumbrado público y energía eléctrica</w:t>
      </w:r>
    </w:p>
    <w:p w:rsidR="00B4740E" w:rsidRPr="00633CE4" w:rsidRDefault="00B4740E" w:rsidP="00B4740E">
      <w:pPr>
        <w:spacing w:after="0" w:line="240" w:lineRule="auto"/>
        <w:rPr>
          <w:rFonts w:ascii="Bookman Old Style" w:eastAsia="Calibri" w:hAnsi="Bookman Old Style" w:cs="Times New Roman"/>
          <w:lang w:val="es-CO"/>
        </w:rPr>
      </w:pPr>
      <w:r>
        <w:rPr>
          <w:rFonts w:ascii="Bookman Old Style" w:eastAsia="Calibri" w:hAnsi="Bookman Old Style" w:cs="Times New Roman"/>
          <w:lang w:val="es-CO"/>
        </w:rPr>
        <w:t xml:space="preserve"> </w:t>
      </w:r>
    </w:p>
    <w:p w:rsidR="00B4740E" w:rsidRPr="00946628" w:rsidRDefault="00B4740E" w:rsidP="00B4740E">
      <w:pPr>
        <w:spacing w:after="0" w:line="240" w:lineRule="auto"/>
        <w:rPr>
          <w:rFonts w:ascii="Bookman Old Style" w:eastAsia="Calibri" w:hAnsi="Bookman Old Style" w:cs="Times New Roman"/>
          <w:b/>
          <w:sz w:val="20"/>
          <w:lang w:val="es-CO"/>
        </w:rPr>
      </w:pPr>
      <w:r>
        <w:rPr>
          <w:rFonts w:ascii="Bookman Old Style" w:eastAsia="Calibri" w:hAnsi="Bookman Old Style" w:cs="Times New Roman"/>
          <w:b/>
          <w:lang w:val="es-CO"/>
        </w:rPr>
        <w:t xml:space="preserve">ASUNTO: </w:t>
      </w:r>
      <w:r w:rsidRPr="00946628">
        <w:rPr>
          <w:rFonts w:ascii="Bookman Old Style" w:eastAsia="Calibri" w:hAnsi="Bookman Old Style" w:cs="Times New Roman"/>
          <w:b/>
          <w:sz w:val="20"/>
          <w:lang w:val="es-CO"/>
        </w:rPr>
        <w:t>Informe Semestral para UAIP</w:t>
      </w:r>
    </w:p>
    <w:p w:rsidR="00B4740E" w:rsidRPr="00633CE4" w:rsidRDefault="00B4740E" w:rsidP="00B4740E">
      <w:pPr>
        <w:spacing w:after="0" w:line="240" w:lineRule="auto"/>
        <w:rPr>
          <w:rFonts w:ascii="Calibri" w:eastAsia="Calibri" w:hAnsi="Calibri" w:cs="Times New Roman"/>
        </w:rPr>
      </w:pPr>
      <w:r w:rsidRPr="00633CE4">
        <w:rPr>
          <w:rFonts w:ascii="Bookman Old Style" w:eastAsia="Calibri" w:hAnsi="Bookman Old Style" w:cs="Times New Roman"/>
          <w:b/>
          <w:lang w:val="es-CO"/>
        </w:rPr>
        <w:t>FECHA:</w:t>
      </w:r>
      <w:r>
        <w:rPr>
          <w:rFonts w:ascii="Calibri" w:eastAsia="Calibri" w:hAnsi="Calibri" w:cs="Times New Roman"/>
        </w:rPr>
        <w:t xml:space="preserve">   </w:t>
      </w:r>
      <w:r w:rsidRPr="00946628">
        <w:rPr>
          <w:rFonts w:ascii="Bookman Old Style" w:eastAsia="Calibri" w:hAnsi="Bookman Old Style" w:cs="Times New Roman"/>
          <w:b/>
          <w:sz w:val="20"/>
          <w:lang w:val="es-CO"/>
        </w:rPr>
        <w:t>Martes 25 de Octubre de 2022</w:t>
      </w:r>
      <w:r w:rsidRPr="00946628">
        <w:rPr>
          <w:rFonts w:ascii="Calibri" w:eastAsia="Calibri" w:hAnsi="Calibri" w:cs="Times New Roman"/>
          <w:sz w:val="20"/>
        </w:rPr>
        <w:t xml:space="preserve">                                                                                                    </w:t>
      </w:r>
    </w:p>
    <w:p w:rsidR="00B4740E" w:rsidRPr="00633CE4" w:rsidRDefault="00B4740E" w:rsidP="00B4740E">
      <w:pPr>
        <w:pBdr>
          <w:bottom w:val="double" w:sz="6" w:space="0" w:color="auto"/>
        </w:pBdr>
        <w:tabs>
          <w:tab w:val="left" w:pos="4755"/>
        </w:tabs>
        <w:spacing w:after="0" w:line="276" w:lineRule="auto"/>
        <w:rPr>
          <w:rFonts w:ascii="Bookman Old Style" w:eastAsia="Calibri" w:hAnsi="Bookman Old Style" w:cs="Times New Roman"/>
          <w:b/>
          <w:strike/>
        </w:rPr>
      </w:pPr>
    </w:p>
    <w:p w:rsidR="00B4740E" w:rsidRDefault="00B4740E" w:rsidP="00B4740E">
      <w:pPr>
        <w:spacing w:after="0"/>
        <w:rPr>
          <w:sz w:val="24"/>
        </w:rPr>
      </w:pPr>
      <w:r>
        <w:rPr>
          <w:sz w:val="24"/>
        </w:rPr>
        <w:t xml:space="preserve"> Por este medio me dirijo a su persona con todo el respeto que se merece, para infórmale y hacer oficial  la entrega del informe de trabajo de la unidad de alumbrado público y energía eléctrica de los meses </w:t>
      </w:r>
      <w:r w:rsidRPr="00885403">
        <w:rPr>
          <w:b/>
          <w:sz w:val="24"/>
        </w:rPr>
        <w:t>Abril, Marzo, Junio, Julio, Agosto y Septiembre</w:t>
      </w:r>
      <w:r>
        <w:rPr>
          <w:sz w:val="24"/>
        </w:rPr>
        <w:t xml:space="preserve"> en digital e impresa  para su unidad de acceso a la información pública.</w:t>
      </w:r>
    </w:p>
    <w:p w:rsidR="00B4740E" w:rsidRDefault="00B4740E" w:rsidP="00B4740E">
      <w:pPr>
        <w:spacing w:after="0"/>
        <w:rPr>
          <w:sz w:val="24"/>
        </w:rPr>
      </w:pPr>
      <w:r>
        <w:rPr>
          <w:sz w:val="24"/>
        </w:rPr>
        <w:t xml:space="preserve">  </w:t>
      </w:r>
    </w:p>
    <w:p w:rsidR="00B4740E" w:rsidRDefault="00B4740E" w:rsidP="0047109B">
      <w:pPr>
        <w:spacing w:after="0"/>
        <w:rPr>
          <w:sz w:val="24"/>
        </w:rPr>
      </w:pPr>
      <w:r>
        <w:rPr>
          <w:sz w:val="24"/>
        </w:rPr>
        <w:t>Sin más que agregar.</w:t>
      </w:r>
    </w:p>
    <w:p w:rsidR="0047109B" w:rsidRDefault="0047109B" w:rsidP="0047109B">
      <w:pPr>
        <w:spacing w:after="0"/>
        <w:rPr>
          <w:sz w:val="24"/>
        </w:rPr>
      </w:pPr>
      <w:bookmarkStart w:id="0" w:name="_GoBack"/>
      <w:bookmarkEnd w:id="0"/>
    </w:p>
    <w:p w:rsidR="00B4740E" w:rsidRDefault="00B4740E" w:rsidP="00B4740E">
      <w:pPr>
        <w:spacing w:after="0" w:line="276" w:lineRule="auto"/>
        <w:outlineLvl w:val="0"/>
        <w:rPr>
          <w:sz w:val="24"/>
        </w:rPr>
      </w:pPr>
    </w:p>
    <w:tbl>
      <w:tblPr>
        <w:tblStyle w:val="Tablaconcuadrcula"/>
        <w:tblpPr w:leftFromText="141" w:rightFromText="141" w:vertAnchor="text" w:horzAnchor="margin" w:tblpX="-34" w:tblpY="19"/>
        <w:tblW w:w="9889" w:type="dxa"/>
        <w:tblLayout w:type="fixed"/>
        <w:tblLook w:val="04A0" w:firstRow="1" w:lastRow="0" w:firstColumn="1" w:lastColumn="0" w:noHBand="0" w:noVBand="1"/>
      </w:tblPr>
      <w:tblGrid>
        <w:gridCol w:w="809"/>
        <w:gridCol w:w="2955"/>
        <w:gridCol w:w="16"/>
        <w:gridCol w:w="1986"/>
        <w:gridCol w:w="709"/>
        <w:gridCol w:w="709"/>
        <w:gridCol w:w="709"/>
        <w:gridCol w:w="1996"/>
      </w:tblGrid>
      <w:tr w:rsidR="00B4740E" w:rsidTr="00086392">
        <w:trPr>
          <w:trHeight w:val="560"/>
        </w:trPr>
        <w:tc>
          <w:tcPr>
            <w:tcW w:w="809" w:type="dxa"/>
            <w:vMerge w:val="restart"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Pr="00EF73EC">
              <w:rPr>
                <w:b/>
                <w:sz w:val="28"/>
              </w:rPr>
              <w:t>I</w:t>
            </w: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EF73EC">
              <w:rPr>
                <w:b/>
                <w:sz w:val="28"/>
              </w:rPr>
              <w:t>T</w:t>
            </w: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EF73EC">
              <w:rPr>
                <w:b/>
                <w:sz w:val="28"/>
              </w:rPr>
              <w:t>E</w:t>
            </w:r>
          </w:p>
          <w:p w:rsidR="00B4740E" w:rsidRPr="00EF73EC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Pr="00EF73EC">
              <w:rPr>
                <w:b/>
                <w:sz w:val="28"/>
              </w:rPr>
              <w:t>M</w:t>
            </w:r>
          </w:p>
        </w:tc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740E" w:rsidRDefault="00B4740E" w:rsidP="00086392">
            <w:pPr>
              <w:jc w:val="left"/>
              <w:rPr>
                <w:b/>
                <w:sz w:val="28"/>
              </w:rPr>
            </w:pPr>
          </w:p>
          <w:p w:rsidR="00B4740E" w:rsidRPr="00663948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32"/>
              </w:rPr>
              <w:t xml:space="preserve">                    </w:t>
            </w:r>
            <w:r w:rsidRPr="00DF0E3D">
              <w:rPr>
                <w:b/>
                <w:sz w:val="28"/>
              </w:rPr>
              <w:t xml:space="preserve">DESCRIPCIÓN       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jc w:val="left"/>
              <w:rPr>
                <w:sz w:val="28"/>
              </w:rPr>
            </w:pPr>
          </w:p>
          <w:p w:rsidR="00B4740E" w:rsidRPr="00D61B0E" w:rsidRDefault="00B4740E" w:rsidP="00086392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D61B0E">
              <w:rPr>
                <w:sz w:val="28"/>
              </w:rPr>
              <w:t>AÑO: 2022</w:t>
            </w:r>
          </w:p>
        </w:tc>
        <w:tc>
          <w:tcPr>
            <w:tcW w:w="1996" w:type="dxa"/>
            <w:vMerge w:val="restart"/>
          </w:tcPr>
          <w:p w:rsidR="00B4740E" w:rsidRDefault="00B4740E" w:rsidP="00086392">
            <w:pPr>
              <w:rPr>
                <w:b/>
              </w:rPr>
            </w:pPr>
          </w:p>
          <w:p w:rsidR="00B4740E" w:rsidRDefault="00B4740E" w:rsidP="00086392">
            <w:pPr>
              <w:rPr>
                <w:b/>
              </w:rPr>
            </w:pPr>
          </w:p>
          <w:p w:rsidR="00B4740E" w:rsidRDefault="00B4740E" w:rsidP="00086392">
            <w:pPr>
              <w:rPr>
                <w:b/>
              </w:rPr>
            </w:pPr>
          </w:p>
          <w:p w:rsidR="00B4740E" w:rsidRDefault="00B4740E" w:rsidP="00086392">
            <w:pPr>
              <w:rPr>
                <w:b/>
              </w:rPr>
            </w:pPr>
          </w:p>
          <w:p w:rsidR="00B4740E" w:rsidRPr="00BB68FA" w:rsidRDefault="00B4740E" w:rsidP="00086392">
            <w:pPr>
              <w:rPr>
                <w:b/>
                <w:color w:val="FF0000"/>
                <w:sz w:val="28"/>
              </w:rPr>
            </w:pPr>
            <w:r w:rsidRPr="00BB68FA">
              <w:rPr>
                <w:b/>
                <w:color w:val="FF0000"/>
                <w:sz w:val="48"/>
              </w:rPr>
              <w:t>TOTAL</w:t>
            </w:r>
          </w:p>
        </w:tc>
      </w:tr>
      <w:tr w:rsidR="00B4740E" w:rsidTr="00086392">
        <w:trPr>
          <w:trHeight w:val="282"/>
        </w:trPr>
        <w:tc>
          <w:tcPr>
            <w:tcW w:w="809" w:type="dxa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</w:tc>
        <w:tc>
          <w:tcPr>
            <w:tcW w:w="49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124032" w:rsidRDefault="00B4740E" w:rsidP="00086392">
            <w:pPr>
              <w:rPr>
                <w:sz w:val="28"/>
                <w:szCs w:val="28"/>
              </w:rPr>
            </w:pPr>
            <w:r>
              <w:rPr>
                <w:sz w:val="32"/>
              </w:rPr>
              <w:t xml:space="preserve">       </w:t>
            </w:r>
            <w:r w:rsidRPr="00124032">
              <w:rPr>
                <w:sz w:val="28"/>
                <w:szCs w:val="28"/>
              </w:rPr>
              <w:t>MESES</w:t>
            </w:r>
          </w:p>
        </w:tc>
        <w:tc>
          <w:tcPr>
            <w:tcW w:w="1996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</w:tr>
      <w:tr w:rsidR="00B4740E" w:rsidTr="00086392">
        <w:trPr>
          <w:trHeight w:val="1212"/>
        </w:trPr>
        <w:tc>
          <w:tcPr>
            <w:tcW w:w="809" w:type="dxa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MANTENIMIENTO DEL  </w:t>
            </w:r>
            <w:r w:rsidRPr="005A1744">
              <w:rPr>
                <w:b/>
                <w:sz w:val="28"/>
              </w:rPr>
              <w:t>SI</w:t>
            </w:r>
            <w:r>
              <w:rPr>
                <w:b/>
                <w:sz w:val="28"/>
              </w:rPr>
              <w:t>S</w:t>
            </w:r>
            <w:r w:rsidRPr="005A1744">
              <w:rPr>
                <w:b/>
                <w:sz w:val="28"/>
              </w:rPr>
              <w:t xml:space="preserve">TEMA </w:t>
            </w:r>
          </w:p>
          <w:p w:rsidR="00B4740E" w:rsidRDefault="00B4740E" w:rsidP="00086392">
            <w:pPr>
              <w:rPr>
                <w:b/>
              </w:rPr>
            </w:pPr>
            <w:r>
              <w:rPr>
                <w:b/>
                <w:sz w:val="28"/>
              </w:rPr>
              <w:t xml:space="preserve">ELÉCTRICO, </w:t>
            </w:r>
            <w:r w:rsidRPr="005A1744">
              <w:rPr>
                <w:b/>
                <w:sz w:val="28"/>
              </w:rPr>
              <w:t>LUMINARIA</w:t>
            </w:r>
            <w:r>
              <w:rPr>
                <w:b/>
                <w:sz w:val="28"/>
              </w:rPr>
              <w:t>S</w:t>
            </w:r>
            <w:r w:rsidRPr="005A1744">
              <w:rPr>
                <w:b/>
                <w:sz w:val="28"/>
              </w:rPr>
              <w:t xml:space="preserve"> ENTRE</w:t>
            </w:r>
            <w:r>
              <w:rPr>
                <w:b/>
                <w:sz w:val="28"/>
              </w:rPr>
              <w:t xml:space="preserve"> </w:t>
            </w:r>
            <w:r w:rsidRPr="005A1744">
              <w:rPr>
                <w:b/>
                <w:sz w:val="28"/>
              </w:rPr>
              <w:t>OTROS: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AF0242" w:rsidRDefault="00B4740E" w:rsidP="00086392">
            <w:pPr>
              <w:rPr>
                <w:sz w:val="20"/>
              </w:rPr>
            </w:pPr>
            <w:r w:rsidRPr="00DA6ECF">
              <w:t xml:space="preserve">  </w:t>
            </w:r>
            <w:r w:rsidRPr="00AF0242">
              <w:rPr>
                <w:sz w:val="20"/>
              </w:rPr>
              <w:t>A</w:t>
            </w:r>
          </w:p>
          <w:p w:rsidR="00B4740E" w:rsidRPr="00AF0242" w:rsidRDefault="00B4740E" w:rsidP="00086392">
            <w:pPr>
              <w:rPr>
                <w:sz w:val="20"/>
              </w:rPr>
            </w:pPr>
            <w:r w:rsidRPr="00AF0242">
              <w:rPr>
                <w:sz w:val="20"/>
              </w:rPr>
              <w:t xml:space="preserve">  B</w:t>
            </w:r>
          </w:p>
          <w:p w:rsidR="00B4740E" w:rsidRPr="00AF0242" w:rsidRDefault="00B4740E" w:rsidP="00086392">
            <w:pPr>
              <w:rPr>
                <w:sz w:val="20"/>
              </w:rPr>
            </w:pPr>
            <w:r w:rsidRPr="00AF0242">
              <w:rPr>
                <w:sz w:val="20"/>
              </w:rPr>
              <w:t xml:space="preserve">  R</w:t>
            </w:r>
          </w:p>
          <w:p w:rsidR="00B4740E" w:rsidRPr="00AF0242" w:rsidRDefault="00B4740E" w:rsidP="00086392">
            <w:pPr>
              <w:rPr>
                <w:sz w:val="20"/>
              </w:rPr>
            </w:pPr>
            <w:r w:rsidRPr="00AF0242">
              <w:rPr>
                <w:sz w:val="20"/>
              </w:rPr>
              <w:t xml:space="preserve">  I</w:t>
            </w:r>
          </w:p>
          <w:p w:rsidR="00B4740E" w:rsidRPr="00DA6ECF" w:rsidRDefault="00B4740E" w:rsidP="00086392">
            <w:pPr>
              <w:rPr>
                <w:sz w:val="24"/>
              </w:rPr>
            </w:pPr>
            <w:r w:rsidRPr="00AF0242">
              <w:rPr>
                <w:sz w:val="20"/>
              </w:rPr>
              <w:t xml:space="preserve"> 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124032" w:rsidRDefault="00B4740E" w:rsidP="00086392">
            <w:pPr>
              <w:rPr>
                <w:sz w:val="28"/>
              </w:rPr>
            </w:pPr>
            <w:r w:rsidRPr="00DA6ECF">
              <w:rPr>
                <w:sz w:val="24"/>
              </w:rPr>
              <w:t xml:space="preserve">  </w:t>
            </w:r>
            <w:r w:rsidRPr="00124032">
              <w:rPr>
                <w:sz w:val="24"/>
              </w:rPr>
              <w:t>M</w:t>
            </w:r>
          </w:p>
          <w:p w:rsidR="00B4740E" w:rsidRPr="00124032" w:rsidRDefault="00B4740E" w:rsidP="00086392">
            <w:pPr>
              <w:rPr>
                <w:sz w:val="24"/>
              </w:rPr>
            </w:pPr>
            <w:r w:rsidRPr="00124032">
              <w:rPr>
                <w:sz w:val="24"/>
              </w:rPr>
              <w:t xml:space="preserve">  A</w:t>
            </w:r>
          </w:p>
          <w:p w:rsidR="00B4740E" w:rsidRPr="00124032" w:rsidRDefault="00B4740E" w:rsidP="00086392">
            <w:pPr>
              <w:rPr>
                <w:sz w:val="24"/>
              </w:rPr>
            </w:pPr>
            <w:r w:rsidRPr="00124032">
              <w:rPr>
                <w:sz w:val="24"/>
              </w:rPr>
              <w:t xml:space="preserve">  Y</w:t>
            </w:r>
          </w:p>
          <w:p w:rsidR="00B4740E" w:rsidRPr="00DA6ECF" w:rsidRDefault="00B4740E" w:rsidP="00086392">
            <w:pPr>
              <w:rPr>
                <w:sz w:val="24"/>
              </w:rPr>
            </w:pPr>
            <w:r w:rsidRPr="00124032">
              <w:rPr>
                <w:sz w:val="24"/>
              </w:rPr>
              <w:t xml:space="preserve">  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AF0242" w:rsidRDefault="00B4740E" w:rsidP="00086392">
            <w:pPr>
              <w:rPr>
                <w:sz w:val="20"/>
              </w:rPr>
            </w:pPr>
            <w:r w:rsidRPr="00DA6ECF">
              <w:rPr>
                <w:sz w:val="24"/>
              </w:rPr>
              <w:t xml:space="preserve">  </w:t>
            </w:r>
            <w:r w:rsidRPr="00AF0242">
              <w:rPr>
                <w:sz w:val="20"/>
              </w:rPr>
              <w:t>J</w:t>
            </w:r>
          </w:p>
          <w:p w:rsidR="00B4740E" w:rsidRPr="00AF0242" w:rsidRDefault="00B4740E" w:rsidP="00086392">
            <w:pPr>
              <w:rPr>
                <w:sz w:val="20"/>
              </w:rPr>
            </w:pPr>
            <w:r w:rsidRPr="00AF0242">
              <w:rPr>
                <w:sz w:val="20"/>
              </w:rPr>
              <w:t xml:space="preserve">  U</w:t>
            </w:r>
          </w:p>
          <w:p w:rsidR="00B4740E" w:rsidRPr="00AF0242" w:rsidRDefault="00B4740E" w:rsidP="00086392">
            <w:pPr>
              <w:rPr>
                <w:sz w:val="20"/>
              </w:rPr>
            </w:pPr>
            <w:r w:rsidRPr="00AF0242">
              <w:rPr>
                <w:sz w:val="20"/>
              </w:rPr>
              <w:t xml:space="preserve">  N</w:t>
            </w:r>
          </w:p>
          <w:p w:rsidR="00B4740E" w:rsidRPr="00AF0242" w:rsidRDefault="00B4740E" w:rsidP="00086392">
            <w:pPr>
              <w:rPr>
                <w:sz w:val="20"/>
              </w:rPr>
            </w:pPr>
            <w:r w:rsidRPr="00AF0242">
              <w:rPr>
                <w:sz w:val="20"/>
              </w:rPr>
              <w:t xml:space="preserve">   I</w:t>
            </w:r>
          </w:p>
          <w:p w:rsidR="00B4740E" w:rsidRPr="00DA6ECF" w:rsidRDefault="00B4740E" w:rsidP="00086392">
            <w:pPr>
              <w:rPr>
                <w:sz w:val="24"/>
              </w:rPr>
            </w:pPr>
            <w:r w:rsidRPr="00AF0242">
              <w:rPr>
                <w:sz w:val="20"/>
              </w:rPr>
              <w:t xml:space="preserve">  O</w:t>
            </w:r>
          </w:p>
        </w:tc>
        <w:tc>
          <w:tcPr>
            <w:tcW w:w="1996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</w:tr>
      <w:tr w:rsidR="00B4740E" w:rsidTr="00086392">
        <w:trPr>
          <w:trHeight w:val="29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1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tabs>
                <w:tab w:val="left" w:pos="1287"/>
              </w:tabs>
              <w:rPr>
                <w:b/>
                <w:sz w:val="24"/>
              </w:rPr>
            </w:pPr>
          </w:p>
          <w:p w:rsidR="00B4740E" w:rsidRPr="00251268" w:rsidRDefault="00B4740E" w:rsidP="00086392">
            <w:pPr>
              <w:tabs>
                <w:tab w:val="left" w:pos="1287"/>
              </w:tabs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2234CE">
              <w:rPr>
                <w:b/>
                <w:sz w:val="24"/>
              </w:rPr>
              <w:t>ALCALDIA CENTRAL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10</w:t>
            </w:r>
          </w:p>
        </w:tc>
      </w:tr>
      <w:tr w:rsidR="00B4740E" w:rsidTr="00086392">
        <w:trPr>
          <w:trHeight w:val="261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54ABF" w:rsidRDefault="00B4740E" w:rsidP="00086392">
            <w:pPr>
              <w:rPr>
                <w:b/>
                <w:sz w:val="20"/>
                <w:szCs w:val="20"/>
              </w:rPr>
            </w:pPr>
            <w:r w:rsidRPr="00954ABF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2</w:t>
            </w:r>
          </w:p>
        </w:tc>
      </w:tr>
      <w:tr w:rsidR="00B4740E" w:rsidTr="00086392">
        <w:trPr>
          <w:trHeight w:val="230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54ABF" w:rsidRDefault="00B4740E" w:rsidP="00086392">
            <w:pPr>
              <w:rPr>
                <w:b/>
                <w:sz w:val="20"/>
                <w:szCs w:val="20"/>
              </w:rPr>
            </w:pPr>
            <w:r w:rsidRPr="00954ABF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2</w:t>
            </w:r>
          </w:p>
        </w:tc>
      </w:tr>
      <w:tr w:rsidR="00B4740E" w:rsidTr="00086392">
        <w:trPr>
          <w:trHeight w:val="72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954ABF" w:rsidRDefault="00B4740E" w:rsidP="00086392">
            <w:pPr>
              <w:rPr>
                <w:b/>
                <w:sz w:val="20"/>
                <w:szCs w:val="20"/>
              </w:rPr>
            </w:pPr>
            <w:r w:rsidRPr="00954ABF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6</w:t>
            </w:r>
          </w:p>
        </w:tc>
      </w:tr>
      <w:tr w:rsidR="00B4740E" w:rsidTr="00086392">
        <w:trPr>
          <w:trHeight w:val="201"/>
        </w:trPr>
        <w:tc>
          <w:tcPr>
            <w:tcW w:w="809" w:type="dxa"/>
            <w:vMerge w:val="restart"/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2</w:t>
            </w:r>
          </w:p>
        </w:tc>
        <w:tc>
          <w:tcPr>
            <w:tcW w:w="2971" w:type="dxa"/>
            <w:gridSpan w:val="2"/>
            <w:vMerge w:val="restart"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>ALCALDIA</w:t>
            </w:r>
          </w:p>
          <w:p w:rsidR="00B4740E" w:rsidRPr="00251268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  DISTRITO ALTAVISTA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54ABF" w:rsidRDefault="00B4740E" w:rsidP="00086392">
            <w:pPr>
              <w:rPr>
                <w:b/>
                <w:sz w:val="20"/>
                <w:szCs w:val="20"/>
              </w:rPr>
            </w:pPr>
            <w:r w:rsidRPr="00954ABF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15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54ABF" w:rsidRDefault="00B4740E" w:rsidP="00086392">
            <w:pPr>
              <w:rPr>
                <w:b/>
                <w:sz w:val="20"/>
                <w:szCs w:val="20"/>
              </w:rPr>
            </w:pPr>
            <w:r w:rsidRPr="00954ABF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5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54ABF" w:rsidRDefault="00B4740E" w:rsidP="00086392">
            <w:pPr>
              <w:rPr>
                <w:b/>
                <w:sz w:val="20"/>
                <w:szCs w:val="20"/>
              </w:rPr>
            </w:pPr>
            <w:r w:rsidRPr="00954ABF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28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954ABF" w:rsidRDefault="00B4740E" w:rsidP="00086392">
            <w:pPr>
              <w:rPr>
                <w:b/>
                <w:sz w:val="20"/>
                <w:szCs w:val="20"/>
              </w:rPr>
            </w:pPr>
            <w:r w:rsidRPr="00954ABF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82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3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 xml:space="preserve">MERCADO MUNICIPAL DE  </w:t>
            </w:r>
          </w:p>
          <w:p w:rsidR="00B4740E" w:rsidRPr="00D10357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  TONACATEPEQUE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</w:p>
          <w:p w:rsidR="00B4740E" w:rsidRPr="00414D0F" w:rsidRDefault="00B4740E" w:rsidP="00086392">
            <w:pPr>
              <w:rPr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sz w:val="20"/>
                <w:szCs w:val="20"/>
              </w:rPr>
              <w:t>JUNIO: MEDICION DE LUMENEX DE LA ILUMINACION EN LAS 2 PLANTAS</w:t>
            </w:r>
          </w:p>
        </w:tc>
      </w:tr>
      <w:tr w:rsidR="00B4740E" w:rsidTr="00086392">
        <w:trPr>
          <w:trHeight w:val="202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sz w:val="20"/>
                <w:szCs w:val="20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</w:t>
            </w:r>
            <w:r w:rsidRPr="00C10562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B4740E" w:rsidTr="00086392">
        <w:trPr>
          <w:trHeight w:val="261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--------</w:t>
            </w:r>
          </w:p>
        </w:tc>
      </w:tr>
      <w:tr w:rsidR="00B4740E" w:rsidTr="00086392">
        <w:trPr>
          <w:trHeight w:val="275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-----------</w:t>
            </w:r>
          </w:p>
        </w:tc>
      </w:tr>
      <w:tr w:rsidR="00B4740E" w:rsidTr="00086392">
        <w:trPr>
          <w:trHeight w:val="275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4</w:t>
            </w:r>
          </w:p>
        </w:tc>
      </w:tr>
      <w:tr w:rsidR="00B4740E" w:rsidTr="00086392">
        <w:trPr>
          <w:trHeight w:val="252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4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>MERCADO DE ALTAVISTA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1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0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7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9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>MERCADO DISTRITO ITALIA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5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5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2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86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6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B93A0B">
              <w:rPr>
                <w:b/>
              </w:rPr>
              <w:t xml:space="preserve">POLIDEPORTIVO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----------</w:t>
            </w:r>
          </w:p>
        </w:tc>
      </w:tr>
      <w:tr w:rsidR="00B4740E" w:rsidTr="00086392">
        <w:trPr>
          <w:trHeight w:val="264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---------</w:t>
            </w:r>
          </w:p>
        </w:tc>
      </w:tr>
      <w:tr w:rsidR="00B4740E" w:rsidTr="00086392">
        <w:trPr>
          <w:trHeight w:val="261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---------</w:t>
            </w:r>
          </w:p>
        </w:tc>
      </w:tr>
      <w:tr w:rsidR="00B4740E" w:rsidTr="00086392">
        <w:trPr>
          <w:trHeight w:val="70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1</w:t>
            </w:r>
          </w:p>
        </w:tc>
      </w:tr>
      <w:tr w:rsidR="00B4740E" w:rsidTr="00086392">
        <w:trPr>
          <w:trHeight w:val="278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7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B93A0B">
              <w:rPr>
                <w:b/>
              </w:rPr>
              <w:t xml:space="preserve">COMPLEJO </w:t>
            </w:r>
          </w:p>
          <w:p w:rsidR="00B4740E" w:rsidRPr="00B93A0B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93A0B">
              <w:rPr>
                <w:b/>
              </w:rPr>
              <w:t>DEPORTIVO ALTAVISTA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70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31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62"/>
        </w:trPr>
        <w:tc>
          <w:tcPr>
            <w:tcW w:w="809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32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8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B93A0B">
              <w:rPr>
                <w:b/>
              </w:rPr>
              <w:t xml:space="preserve">PARQUES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-----------</w:t>
            </w:r>
          </w:p>
        </w:tc>
      </w:tr>
      <w:tr w:rsidR="00B4740E" w:rsidTr="00086392">
        <w:trPr>
          <w:trHeight w:val="215"/>
        </w:trPr>
        <w:tc>
          <w:tcPr>
            <w:tcW w:w="809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0"/>
        </w:trPr>
        <w:tc>
          <w:tcPr>
            <w:tcW w:w="809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1</w:t>
            </w:r>
          </w:p>
        </w:tc>
      </w:tr>
      <w:tr w:rsidR="00B4740E" w:rsidTr="00086392">
        <w:trPr>
          <w:trHeight w:val="222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251268" w:rsidRDefault="00B4740E" w:rsidP="00086392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315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2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---------</w:t>
            </w:r>
          </w:p>
        </w:tc>
      </w:tr>
      <w:tr w:rsidR="00B4740E" w:rsidTr="00086392">
        <w:trPr>
          <w:trHeight w:val="324"/>
        </w:trPr>
        <w:tc>
          <w:tcPr>
            <w:tcW w:w="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80"/>
        </w:trPr>
        <w:tc>
          <w:tcPr>
            <w:tcW w:w="809" w:type="dxa"/>
            <w:vMerge w:val="restart"/>
            <w:tcBorders>
              <w:top w:val="nil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9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414D0F">
              <w:rPr>
                <w:rFonts w:cstheme="minorHAnsi"/>
                <w:b/>
                <w:color w:val="FF0000"/>
                <w:sz w:val="28"/>
              </w:rPr>
              <w:t>•</w:t>
            </w:r>
            <w:r w:rsidRPr="00414D0F">
              <w:rPr>
                <w:b/>
              </w:rPr>
              <w:t>CANCHAS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29"/>
        </w:trPr>
        <w:tc>
          <w:tcPr>
            <w:tcW w:w="809" w:type="dxa"/>
            <w:vMerge/>
            <w:tcBorders>
              <w:top w:val="nil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-------------</w:t>
            </w:r>
          </w:p>
        </w:tc>
      </w:tr>
      <w:tr w:rsidR="00B4740E" w:rsidTr="00086392">
        <w:trPr>
          <w:trHeight w:val="216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10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5F7150">
              <w:rPr>
                <w:b/>
                <w:sz w:val="20"/>
              </w:rPr>
              <w:t>ZONAS VERDES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LUMINARIA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15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99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33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10562" w:rsidRDefault="00B4740E" w:rsidP="00086392">
            <w:pPr>
              <w:rPr>
                <w:b/>
                <w:sz w:val="20"/>
                <w:szCs w:val="20"/>
              </w:rPr>
            </w:pPr>
            <w:r w:rsidRPr="00C10562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15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11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5F7150">
              <w:rPr>
                <w:b/>
                <w:sz w:val="20"/>
              </w:rPr>
              <w:t>PLANTEL MUNICIPAL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20"/>
                <w:szCs w:val="20"/>
              </w:rPr>
            </w:pPr>
            <w:r w:rsidRPr="004000EA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30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20"/>
                <w:szCs w:val="20"/>
              </w:rPr>
            </w:pPr>
            <w:r w:rsidRPr="009122E7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20"/>
                <w:szCs w:val="20"/>
              </w:rPr>
            </w:pPr>
            <w:r w:rsidRPr="004000EA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20"/>
                <w:szCs w:val="20"/>
              </w:rPr>
            </w:pPr>
            <w:r w:rsidRPr="009122E7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92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D94ADF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</w:t>
            </w:r>
          </w:p>
        </w:tc>
      </w:tr>
      <w:tr w:rsidR="00B4740E" w:rsidTr="00086392">
        <w:trPr>
          <w:trHeight w:val="193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 xml:space="preserve">        1</w:t>
            </w:r>
          </w:p>
        </w:tc>
      </w:tr>
      <w:tr w:rsidR="00B4740E" w:rsidTr="00086392">
        <w:trPr>
          <w:trHeight w:val="155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12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jc w:val="left"/>
              <w:rPr>
                <w:sz w:val="18"/>
              </w:rPr>
            </w:pPr>
            <w:r w:rsidRPr="00143EA7">
              <w:rPr>
                <w:rFonts w:cstheme="minorHAnsi"/>
                <w:color w:val="FF0000"/>
                <w:sz w:val="24"/>
              </w:rPr>
              <w:t>•</w:t>
            </w:r>
            <w:r w:rsidRPr="00143EA7">
              <w:rPr>
                <w:sz w:val="18"/>
              </w:rPr>
              <w:t xml:space="preserve">REPARACIONES DE ACOMETIDAS    </w:t>
            </w:r>
          </w:p>
          <w:p w:rsidR="00B4740E" w:rsidRPr="00143EA7" w:rsidRDefault="00B4740E" w:rsidP="00086392">
            <w:pPr>
              <w:jc w:val="left"/>
              <w:rPr>
                <w:sz w:val="20"/>
              </w:rPr>
            </w:pPr>
            <w:r w:rsidRPr="00143EA7">
              <w:rPr>
                <w:sz w:val="18"/>
              </w:rPr>
              <w:t xml:space="preserve">   ELECTRICA 110-220 VOLTIOS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231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231"/>
        </w:trPr>
        <w:tc>
          <w:tcPr>
            <w:tcW w:w="809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971" w:type="dxa"/>
            <w:gridSpan w:val="2"/>
            <w:vMerge w:val="restart"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rFonts w:cstheme="minorHAnsi"/>
                <w:sz w:val="16"/>
              </w:rPr>
            </w:pPr>
            <w:r w:rsidRPr="00143EA7">
              <w:rPr>
                <w:rFonts w:cstheme="minorHAnsi"/>
                <w:color w:val="FF0000"/>
                <w:sz w:val="20"/>
              </w:rPr>
              <w:t>•</w:t>
            </w:r>
            <w:r w:rsidRPr="00143EA7">
              <w:rPr>
                <w:rFonts w:cstheme="minorHAnsi"/>
                <w:sz w:val="16"/>
              </w:rPr>
              <w:t xml:space="preserve">DESCONEXION DE ACOMETIDAS </w:t>
            </w:r>
          </w:p>
          <w:p w:rsidR="00B4740E" w:rsidRPr="00143EA7" w:rsidRDefault="00B4740E" w:rsidP="00086392">
            <w:pPr>
              <w:rPr>
                <w:sz w:val="20"/>
              </w:rPr>
            </w:pPr>
            <w:r>
              <w:rPr>
                <w:rFonts w:cstheme="minorHAnsi"/>
                <w:sz w:val="16"/>
              </w:rPr>
              <w:t xml:space="preserve">   </w:t>
            </w:r>
            <w:r w:rsidRPr="00143EA7">
              <w:rPr>
                <w:rFonts w:cstheme="minorHAnsi"/>
                <w:sz w:val="16"/>
              </w:rPr>
              <w:t>ELECTRICAS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143EA7" w:rsidRDefault="00B4740E" w:rsidP="00086392">
            <w:pPr>
              <w:rPr>
                <w:b/>
                <w:sz w:val="18"/>
                <w:szCs w:val="18"/>
              </w:rPr>
            </w:pPr>
            <w:r w:rsidRPr="00143EA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20</w:t>
            </w:r>
          </w:p>
        </w:tc>
      </w:tr>
      <w:tr w:rsidR="00B4740E" w:rsidTr="00086392">
        <w:trPr>
          <w:trHeight w:val="231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143EA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5</w:t>
            </w:r>
          </w:p>
        </w:tc>
      </w:tr>
      <w:tr w:rsidR="00B4740E" w:rsidTr="00086392">
        <w:trPr>
          <w:trHeight w:val="209"/>
        </w:trPr>
        <w:tc>
          <w:tcPr>
            <w:tcW w:w="809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jc w:val="left"/>
              <w:rPr>
                <w:sz w:val="18"/>
              </w:rPr>
            </w:pPr>
            <w:r w:rsidRPr="00143EA7">
              <w:rPr>
                <w:rFonts w:cstheme="minorHAnsi"/>
                <w:color w:val="FF0000"/>
                <w:sz w:val="24"/>
              </w:rPr>
              <w:t>•</w:t>
            </w:r>
            <w:r w:rsidRPr="00143EA7">
              <w:rPr>
                <w:sz w:val="18"/>
              </w:rPr>
              <w:t>CONEXIONES DE EXTENCIONES</w:t>
            </w:r>
          </w:p>
          <w:p w:rsidR="00B4740E" w:rsidRPr="00143EA7" w:rsidRDefault="00B4740E" w:rsidP="00086392">
            <w:pPr>
              <w:jc w:val="left"/>
              <w:rPr>
                <w:sz w:val="20"/>
              </w:rPr>
            </w:pPr>
            <w:r w:rsidRPr="00143EA7">
              <w:rPr>
                <w:sz w:val="18"/>
              </w:rPr>
              <w:t xml:space="preserve">   ELECTRICAS A 110-220 VOLTIOS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362FC2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10</w:t>
            </w:r>
          </w:p>
        </w:tc>
      </w:tr>
      <w:tr w:rsidR="00B4740E" w:rsidTr="00086392">
        <w:trPr>
          <w:trHeight w:val="259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-----------------</w:t>
            </w:r>
          </w:p>
        </w:tc>
      </w:tr>
      <w:tr w:rsidR="00B4740E" w:rsidTr="00086392">
        <w:trPr>
          <w:trHeight w:val="327"/>
        </w:trPr>
        <w:tc>
          <w:tcPr>
            <w:tcW w:w="809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rPr>
                <w:sz w:val="16"/>
              </w:rPr>
            </w:pPr>
            <w:r w:rsidRPr="00143EA7">
              <w:rPr>
                <w:rFonts w:cstheme="minorHAnsi"/>
                <w:color w:val="FF0000"/>
                <w:sz w:val="24"/>
              </w:rPr>
              <w:t>•</w:t>
            </w:r>
            <w:r>
              <w:rPr>
                <w:sz w:val="16"/>
              </w:rPr>
              <w:t>DESCONEXION</w:t>
            </w:r>
            <w:r w:rsidRPr="00143EA7">
              <w:rPr>
                <w:sz w:val="16"/>
              </w:rPr>
              <w:t xml:space="preserve"> DE EXTENCIONES </w:t>
            </w:r>
          </w:p>
          <w:p w:rsidR="00B4740E" w:rsidRPr="00143EA7" w:rsidRDefault="00B4740E" w:rsidP="00086392">
            <w:pPr>
              <w:rPr>
                <w:sz w:val="16"/>
              </w:rPr>
            </w:pPr>
            <w:r w:rsidRPr="00143EA7">
              <w:rPr>
                <w:sz w:val="16"/>
              </w:rPr>
              <w:t xml:space="preserve">   ELECTRICAS DE 110-220 VOLTIOS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362FC2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11</w:t>
            </w:r>
          </w:p>
        </w:tc>
      </w:tr>
      <w:tr w:rsidR="00B4740E" w:rsidTr="00086392">
        <w:trPr>
          <w:trHeight w:val="275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tabs>
                <w:tab w:val="right" w:pos="1910"/>
              </w:tabs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 xml:space="preserve">220 VOLTIOS </w:t>
            </w:r>
            <w:r w:rsidRPr="005F7150">
              <w:rPr>
                <w:sz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2</w:t>
            </w:r>
          </w:p>
        </w:tc>
      </w:tr>
      <w:tr w:rsidR="00B4740E" w:rsidTr="00086392">
        <w:trPr>
          <w:trHeight w:val="198"/>
        </w:trPr>
        <w:tc>
          <w:tcPr>
            <w:tcW w:w="809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143EA7" w:rsidRDefault="00B4740E" w:rsidP="00086392">
            <w:pPr>
              <w:rPr>
                <w:sz w:val="20"/>
              </w:rPr>
            </w:pPr>
            <w:r w:rsidRPr="00143EA7">
              <w:rPr>
                <w:rFonts w:cstheme="minorHAnsi"/>
                <w:color w:val="FF0000"/>
                <w:sz w:val="24"/>
              </w:rPr>
              <w:t>•</w:t>
            </w:r>
            <w:r w:rsidRPr="00143EA7">
              <w:rPr>
                <w:sz w:val="20"/>
              </w:rPr>
              <w:t xml:space="preserve">FABRICACIÓN </w:t>
            </w:r>
          </w:p>
          <w:p w:rsidR="00B4740E" w:rsidRPr="00143EA7" w:rsidRDefault="00B4740E" w:rsidP="00086392">
            <w:pPr>
              <w:rPr>
                <w:sz w:val="20"/>
              </w:rPr>
            </w:pPr>
            <w:r w:rsidRPr="00143EA7">
              <w:rPr>
                <w:sz w:val="20"/>
              </w:rPr>
              <w:t xml:space="preserve">   DE EXTENSIÓN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 xml:space="preserve">        2</w:t>
            </w:r>
          </w:p>
        </w:tc>
      </w:tr>
      <w:tr w:rsidR="00B4740E" w:rsidTr="00086392">
        <w:trPr>
          <w:trHeight w:val="119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>------------</w:t>
            </w:r>
          </w:p>
        </w:tc>
      </w:tr>
      <w:tr w:rsidR="00B4740E" w:rsidTr="00086392">
        <w:trPr>
          <w:trHeight w:val="206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18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  <w:sz w:val="18"/>
              </w:rPr>
              <w:t xml:space="preserve">CENSO GENERAL DE ALUMBRADO </w:t>
            </w:r>
            <w:r w:rsidRPr="00D10357">
              <w:rPr>
                <w:b/>
                <w:sz w:val="18"/>
              </w:rPr>
              <w:t>PUBLICO MUNICIPAL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</w:t>
            </w:r>
          </w:p>
        </w:tc>
      </w:tr>
      <w:tr w:rsidR="00B4740E" w:rsidTr="00086392">
        <w:trPr>
          <w:trHeight w:val="238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INSPECCIÓN TECNICAS Y ELABRACION DE INFORME DE   </w:t>
            </w:r>
          </w:p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 w:rsidRPr="00C54051">
              <w:rPr>
                <w:b/>
                <w:sz w:val="16"/>
              </w:rPr>
              <w:t xml:space="preserve">   FACTIBILIDAD ELECTRICA PARA INSTALAR LAMPARAS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-----------</w:t>
            </w:r>
          </w:p>
        </w:tc>
      </w:tr>
      <w:tr w:rsidR="00B4740E" w:rsidTr="00086392">
        <w:trPr>
          <w:trHeight w:val="298"/>
        </w:trPr>
        <w:tc>
          <w:tcPr>
            <w:tcW w:w="809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INSPECCIÓN TÉCNICA ELÉCTRICAS Y ELABORACION DE INFORME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362FC2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2</w:t>
            </w:r>
          </w:p>
        </w:tc>
      </w:tr>
      <w:tr w:rsidR="00B4740E" w:rsidTr="00086392">
        <w:trPr>
          <w:trHeight w:val="25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jc w:val="left"/>
              <w:rPr>
                <w:rFonts w:cstheme="minorHAnsi"/>
                <w:b/>
                <w:color w:val="FF0000"/>
                <w:sz w:val="16"/>
              </w:rPr>
            </w:pPr>
          </w:p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 w:rsidRPr="00B23AA5">
              <w:rPr>
                <w:rFonts w:cstheme="minorHAnsi"/>
                <w:b/>
                <w:color w:val="FF0000"/>
                <w:sz w:val="18"/>
              </w:rPr>
              <w:t>•</w:t>
            </w:r>
            <w:r w:rsidRPr="00B23AA5">
              <w:rPr>
                <w:b/>
                <w:sz w:val="18"/>
              </w:rPr>
              <w:t>GESTIÓN CON CAESS PARA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 w:rsidRPr="001062F8">
              <w:rPr>
                <w:color w:val="FF0000"/>
                <w:sz w:val="18"/>
              </w:rPr>
              <w:t>*</w:t>
            </w:r>
            <w:r w:rsidRPr="00C54051">
              <w:rPr>
                <w:b/>
                <w:sz w:val="16"/>
              </w:rPr>
              <w:t xml:space="preserve">ACTIVACIÓN DE FUSIBLES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0E785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5</w:t>
            </w:r>
          </w:p>
        </w:tc>
      </w:tr>
      <w:tr w:rsidR="00B4740E" w:rsidTr="00086392">
        <w:trPr>
          <w:trHeight w:val="251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C54051" w:rsidRDefault="00B4740E" w:rsidP="00086392">
            <w:pPr>
              <w:rPr>
                <w:rFonts w:cstheme="minorHAnsi"/>
                <w:b/>
                <w:color w:val="FF0000"/>
                <w:sz w:val="16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B23AA5" w:rsidRDefault="00B4740E" w:rsidP="00086392">
            <w:pPr>
              <w:rPr>
                <w:rFonts w:cstheme="minorHAnsi"/>
                <w:b/>
                <w:sz w:val="16"/>
              </w:rPr>
            </w:pPr>
            <w:r w:rsidRPr="00E45A45">
              <w:rPr>
                <w:color w:val="FF0000"/>
                <w:sz w:val="16"/>
              </w:rPr>
              <w:t>*</w:t>
            </w:r>
            <w:r w:rsidRPr="00E45A45">
              <w:rPr>
                <w:rFonts w:cstheme="minorHAnsi"/>
                <w:b/>
                <w:sz w:val="16"/>
              </w:rPr>
              <w:t>REPARACION DE ACOMETIDA Y MEDIDOR</w:t>
            </w:r>
            <w:r>
              <w:rPr>
                <w:rFonts w:cstheme="minorHAnsi"/>
                <w:b/>
                <w:sz w:val="16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4000EA" w:rsidRDefault="00B4740E" w:rsidP="00086392">
            <w:pPr>
              <w:rPr>
                <w:b/>
                <w:sz w:val="18"/>
                <w:szCs w:val="18"/>
              </w:rPr>
            </w:pPr>
            <w:r w:rsidRPr="004000EA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297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PROCESAMIENTO DE DATOS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000000" w:themeColor="text1"/>
                <w:sz w:val="18"/>
                <w:szCs w:val="18"/>
              </w:rPr>
            </w:pPr>
            <w:r w:rsidRPr="009122E7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3</w:t>
            </w:r>
            <w:r w:rsidRPr="009122E7">
              <w:rPr>
                <w:b/>
                <w:color w:val="FF0000"/>
                <w:sz w:val="18"/>
                <w:szCs w:val="18"/>
              </w:rPr>
              <w:t>5</w:t>
            </w:r>
          </w:p>
        </w:tc>
      </w:tr>
      <w:tr w:rsidR="00B4740E" w:rsidTr="00086392">
        <w:trPr>
          <w:trHeight w:val="133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TRAMITES CON CAESS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95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TRAMITES CON DELSUR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>------------</w:t>
            </w:r>
          </w:p>
        </w:tc>
      </w:tr>
      <w:tr w:rsidR="00B4740E" w:rsidTr="00086392">
        <w:trPr>
          <w:trHeight w:val="339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>
              <w:rPr>
                <w:b/>
                <w:sz w:val="16"/>
              </w:rPr>
              <w:t>RESEP</w:t>
            </w:r>
            <w:r w:rsidRPr="00C54051">
              <w:rPr>
                <w:b/>
                <w:sz w:val="16"/>
              </w:rPr>
              <w:t>CIÓN DE MATERIALES Y ACCESORIOS  ELÉCTRICOS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</w:t>
            </w:r>
          </w:p>
        </w:tc>
      </w:tr>
      <w:tr w:rsidR="00B4740E" w:rsidTr="00086392">
        <w:trPr>
          <w:trHeight w:val="275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25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COTIZACION DE MATERIALES Y ACCESORIOS  ELÉCTRICOS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09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COMPRAS DE MATERIALES Y ACCESORIOS ELÉCTRICOS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 xml:space="preserve">        1</w:t>
            </w:r>
          </w:p>
        </w:tc>
      </w:tr>
      <w:tr w:rsidR="00B4740E" w:rsidTr="00086392">
        <w:trPr>
          <w:trHeight w:val="227"/>
        </w:trPr>
        <w:tc>
          <w:tcPr>
            <w:tcW w:w="809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SUPERVISIÓN </w:t>
            </w:r>
            <w:r>
              <w:rPr>
                <w:b/>
                <w:sz w:val="16"/>
              </w:rPr>
              <w:t xml:space="preserve">E INSPECCION </w:t>
            </w:r>
            <w:r w:rsidRPr="00C54051">
              <w:rPr>
                <w:b/>
                <w:sz w:val="16"/>
              </w:rPr>
              <w:t>TECNICA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4</w:t>
            </w:r>
          </w:p>
        </w:tc>
      </w:tr>
      <w:tr w:rsidR="00B4740E" w:rsidTr="00086392">
        <w:trPr>
          <w:trHeight w:val="221"/>
        </w:trPr>
        <w:tc>
          <w:tcPr>
            <w:tcW w:w="809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INSTALACION Y ACTIVACION DE LAMPARAS LED SOLARES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21"/>
        </w:trPr>
        <w:tc>
          <w:tcPr>
            <w:tcW w:w="809" w:type="dxa"/>
            <w:tcBorders>
              <w:top w:val="single" w:sz="4" w:space="0" w:color="auto"/>
            </w:tcBorders>
          </w:tcPr>
          <w:p w:rsidR="00B4740E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rFonts w:cstheme="minorHAnsi"/>
                <w:b/>
                <w:color w:val="FF0000"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REUNION ENTRE GERENTES, JEFATURAS Y ENCARGADOS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1996" w:type="dxa"/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4668E4" w:rsidRDefault="00B4740E" w:rsidP="00086392">
            <w:pPr>
              <w:rPr>
                <w:b/>
                <w:sz w:val="18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4668E4">
              <w:rPr>
                <w:b/>
                <w:sz w:val="18"/>
              </w:rPr>
              <w:t>MANTENIMIENTO DE LINEAS</w:t>
            </w:r>
          </w:p>
          <w:p w:rsidR="00B4740E" w:rsidRPr="004668E4" w:rsidRDefault="00B4740E" w:rsidP="00086392">
            <w:pPr>
              <w:rPr>
                <w:b/>
                <w:sz w:val="20"/>
              </w:rPr>
            </w:pPr>
            <w:r w:rsidRPr="004668E4">
              <w:rPr>
                <w:b/>
                <w:sz w:val="18"/>
              </w:rPr>
              <w:t xml:space="preserve">   ELÉCTRICAS SECUNDARIAS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3F18C0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</w:t>
            </w:r>
          </w:p>
        </w:tc>
      </w:tr>
      <w:tr w:rsidR="00B4740E" w:rsidTr="00086392">
        <w:trPr>
          <w:trHeight w:val="270"/>
        </w:trPr>
        <w:tc>
          <w:tcPr>
            <w:tcW w:w="809" w:type="dxa"/>
            <w:vMerge/>
          </w:tcPr>
          <w:p w:rsidR="00B4740E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3F18C0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4740E" w:rsidRPr="009122E7" w:rsidRDefault="00B4740E" w:rsidP="00086392">
            <w:pPr>
              <w:rPr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 xml:space="preserve">        2</w:t>
            </w:r>
          </w:p>
        </w:tc>
      </w:tr>
      <w:tr w:rsidR="00B4740E" w:rsidTr="00086392">
        <w:trPr>
          <w:trHeight w:val="235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jc w:val="left"/>
              <w:rPr>
                <w:rFonts w:cstheme="minorHAnsi"/>
                <w:b/>
                <w:color w:val="FF0000"/>
                <w:sz w:val="24"/>
              </w:rPr>
            </w:pPr>
          </w:p>
          <w:p w:rsidR="00B4740E" w:rsidRPr="000F030D" w:rsidRDefault="00B4740E" w:rsidP="00086392">
            <w:pPr>
              <w:jc w:val="left"/>
              <w:rPr>
                <w:b/>
                <w:sz w:val="20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0F030D">
              <w:rPr>
                <w:b/>
                <w:sz w:val="20"/>
              </w:rPr>
              <w:t xml:space="preserve">MANTENIMIENTO </w:t>
            </w:r>
          </w:p>
          <w:p w:rsidR="00B4740E" w:rsidRPr="000F030D" w:rsidRDefault="00B4740E" w:rsidP="0008639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Pr="000F030D">
              <w:rPr>
                <w:b/>
                <w:sz w:val="20"/>
              </w:rPr>
              <w:t xml:space="preserve">PREVENTIVO Y CORRECTIVO </w:t>
            </w:r>
          </w:p>
          <w:p w:rsidR="00B4740E" w:rsidRPr="005F7150" w:rsidRDefault="00B4740E" w:rsidP="0008639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Pr="000F030D">
              <w:rPr>
                <w:b/>
                <w:sz w:val="20"/>
              </w:rPr>
              <w:t>DE ALUMBRADO PUBLICO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000000" w:themeColor="text1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FOTOCELDA DIRECTA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D36613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4740E" w:rsidRPr="009122E7" w:rsidRDefault="00B4740E" w:rsidP="00086392">
            <w:pPr>
              <w:tabs>
                <w:tab w:val="center" w:pos="890"/>
              </w:tabs>
              <w:rPr>
                <w:b/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b/>
                <w:color w:val="FF0000"/>
                <w:sz w:val="18"/>
                <w:szCs w:val="18"/>
              </w:rPr>
              <w:t xml:space="preserve">     17</w:t>
            </w:r>
            <w:r>
              <w:rPr>
                <w:b/>
                <w:color w:val="FF0000"/>
                <w:sz w:val="18"/>
                <w:szCs w:val="18"/>
              </w:rPr>
              <w:tab/>
            </w:r>
          </w:p>
        </w:tc>
      </w:tr>
      <w:tr w:rsidR="00B4740E" w:rsidTr="00086392">
        <w:trPr>
          <w:trHeight w:val="183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FOTOCELDA QUEMADA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9122E7">
              <w:rPr>
                <w:b/>
                <w:color w:val="FF0000"/>
                <w:sz w:val="18"/>
                <w:szCs w:val="18"/>
              </w:rPr>
              <w:t xml:space="preserve">         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</w:p>
        </w:tc>
      </w:tr>
      <w:tr w:rsidR="00B4740E" w:rsidTr="00086392">
        <w:trPr>
          <w:trHeight w:val="229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sz w:val="16"/>
                <w:szCs w:val="16"/>
              </w:rPr>
              <w:t>SIN</w:t>
            </w:r>
            <w:r>
              <w:rPr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FOTOCELDA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D36613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1</w:t>
            </w:r>
          </w:p>
        </w:tc>
      </w:tr>
      <w:tr w:rsidR="00B4740E" w:rsidTr="00086392">
        <w:trPr>
          <w:trHeight w:val="205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LAMPARA QUEMADA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2</w:t>
            </w:r>
          </w:p>
        </w:tc>
      </w:tr>
      <w:tr w:rsidR="00B4740E" w:rsidTr="00086392">
        <w:trPr>
          <w:trHeight w:val="70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Default="00B4740E" w:rsidP="00086392">
            <w:pPr>
              <w:rPr>
                <w:b/>
                <w:sz w:val="16"/>
                <w:szCs w:val="16"/>
              </w:rPr>
            </w:pPr>
            <w:r w:rsidRPr="00E45A45">
              <w:rPr>
                <w:b/>
                <w:color w:val="FF0000"/>
                <w:sz w:val="20"/>
                <w:szCs w:val="16"/>
              </w:rPr>
              <w:t>*</w:t>
            </w:r>
            <w:r w:rsidRPr="007E1392">
              <w:rPr>
                <w:b/>
                <w:sz w:val="16"/>
                <w:szCs w:val="16"/>
              </w:rPr>
              <w:t xml:space="preserve">REPARACION DE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7E1392">
              <w:rPr>
                <w:b/>
                <w:sz w:val="16"/>
                <w:szCs w:val="16"/>
              </w:rPr>
              <w:t>ACOMETIDA ELECTRICA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D36613" w:rsidRDefault="00B4740E" w:rsidP="00086392">
            <w:pPr>
              <w:rPr>
                <w:b/>
                <w:sz w:val="18"/>
                <w:szCs w:val="18"/>
              </w:rPr>
            </w:pPr>
            <w:r w:rsidRPr="00D36613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1    </w:t>
            </w:r>
          </w:p>
        </w:tc>
      </w:tr>
      <w:tr w:rsidR="00B4740E" w:rsidTr="00086392">
        <w:trPr>
          <w:trHeight w:val="70"/>
        </w:trPr>
        <w:tc>
          <w:tcPr>
            <w:tcW w:w="809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sz w:val="18"/>
                <w:szCs w:val="18"/>
              </w:rPr>
            </w:pPr>
            <w:r w:rsidRPr="00A4321C">
              <w:rPr>
                <w:b/>
                <w:sz w:val="18"/>
                <w:szCs w:val="18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D36613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4</w:t>
            </w:r>
          </w:p>
        </w:tc>
      </w:tr>
      <w:tr w:rsidR="00B4740E" w:rsidTr="00086392">
        <w:trPr>
          <w:trHeight w:val="70"/>
        </w:trPr>
        <w:tc>
          <w:tcPr>
            <w:tcW w:w="809" w:type="dxa"/>
          </w:tcPr>
          <w:p w:rsidR="00B4740E" w:rsidRPr="00251268" w:rsidRDefault="00B4740E" w:rsidP="0008639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957" w:type="dxa"/>
            <w:gridSpan w:val="3"/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REPORTE  MENSUAL DE TRABAJO REALIZADO  </w:t>
            </w:r>
          </w:p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b/>
                <w:sz w:val="16"/>
              </w:rPr>
              <w:t xml:space="preserve">   ENTREGADO AL GERENTE OPERATIVO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A4321C">
              <w:rPr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A4321C">
              <w:rPr>
                <w:b/>
                <w:color w:val="FF0000"/>
                <w:sz w:val="18"/>
                <w:szCs w:val="18"/>
              </w:rPr>
              <w:t xml:space="preserve">     3   </w:t>
            </w:r>
          </w:p>
        </w:tc>
      </w:tr>
      <w:tr w:rsidR="00B4740E" w:rsidTr="00086392">
        <w:trPr>
          <w:trHeight w:val="70"/>
        </w:trPr>
        <w:tc>
          <w:tcPr>
            <w:tcW w:w="809" w:type="dxa"/>
          </w:tcPr>
          <w:p w:rsidR="00B4740E" w:rsidRDefault="00B4740E" w:rsidP="00086392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957" w:type="dxa"/>
            <w:gridSpan w:val="3"/>
          </w:tcPr>
          <w:p w:rsidR="00B4740E" w:rsidRPr="00B91555" w:rsidRDefault="00B4740E" w:rsidP="00086392">
            <w:pPr>
              <w:rPr>
                <w:b/>
                <w:sz w:val="20"/>
              </w:rPr>
            </w:pPr>
            <w:r w:rsidRPr="00C720DD">
              <w:rPr>
                <w:rFonts w:cstheme="minorHAnsi"/>
                <w:b/>
                <w:color w:val="FF0000"/>
              </w:rPr>
              <w:t>•</w:t>
            </w:r>
            <w:r>
              <w:rPr>
                <w:b/>
                <w:sz w:val="20"/>
              </w:rPr>
              <w:t xml:space="preserve">ENTREGA DE INFORME  TRIMESTRAL A LA    </w:t>
            </w:r>
            <w:r w:rsidRPr="00B91555">
              <w:rPr>
                <w:b/>
                <w:sz w:val="20"/>
              </w:rPr>
              <w:t>UAIP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sz w:val="18"/>
                <w:szCs w:val="18"/>
              </w:rPr>
            </w:pPr>
            <w:r w:rsidRPr="009122E7">
              <w:rPr>
                <w:b/>
                <w:sz w:val="18"/>
                <w:szCs w:val="18"/>
              </w:rPr>
              <w:t>…….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A4321C">
              <w:rPr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b/>
                <w:color w:val="FF0000"/>
                <w:sz w:val="18"/>
                <w:szCs w:val="18"/>
              </w:rPr>
              <w:t xml:space="preserve">   </w:t>
            </w:r>
            <w:r w:rsidRPr="00A4321C">
              <w:rPr>
                <w:b/>
                <w:color w:val="FF0000"/>
                <w:sz w:val="18"/>
                <w:szCs w:val="18"/>
              </w:rPr>
              <w:t xml:space="preserve">   1</w:t>
            </w:r>
          </w:p>
        </w:tc>
      </w:tr>
      <w:tr w:rsidR="00B4740E" w:rsidTr="00086392">
        <w:trPr>
          <w:trHeight w:val="139"/>
        </w:trPr>
        <w:tc>
          <w:tcPr>
            <w:tcW w:w="809" w:type="dxa"/>
            <w:vMerge w:val="restart"/>
          </w:tcPr>
          <w:p w:rsidR="00B4740E" w:rsidRDefault="00B4740E" w:rsidP="00086392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71" w:type="dxa"/>
            <w:gridSpan w:val="2"/>
            <w:vMerge w:val="restart"/>
            <w:tcBorders>
              <w:right w:val="single" w:sz="4" w:space="0" w:color="auto"/>
            </w:tcBorders>
          </w:tcPr>
          <w:p w:rsidR="00B4740E" w:rsidRPr="00C720DD" w:rsidRDefault="00B4740E" w:rsidP="00086392">
            <w:pPr>
              <w:rPr>
                <w:b/>
                <w:sz w:val="20"/>
              </w:rPr>
            </w:pPr>
            <w:r w:rsidRPr="00C720DD">
              <w:rPr>
                <w:rFonts w:cstheme="minorHAnsi"/>
                <w:b/>
                <w:color w:val="FF0000"/>
              </w:rPr>
              <w:t>•</w:t>
            </w:r>
            <w:r w:rsidRPr="00C720DD">
              <w:rPr>
                <w:b/>
                <w:sz w:val="20"/>
              </w:rPr>
              <w:t xml:space="preserve">COMPRA DE LAMPARAS </w:t>
            </w:r>
          </w:p>
          <w:p w:rsidR="00B4740E" w:rsidRPr="00C720DD" w:rsidRDefault="00B4740E" w:rsidP="00086392">
            <w:pPr>
              <w:rPr>
                <w:b/>
              </w:rPr>
            </w:pPr>
            <w:r w:rsidRPr="00C720DD">
              <w:rPr>
                <w:b/>
                <w:sz w:val="20"/>
              </w:rPr>
              <w:t xml:space="preserve">   LED NUEVAS DE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C720DD" w:rsidRDefault="00B4740E" w:rsidP="00086392">
            <w:pPr>
              <w:rPr>
                <w:b/>
                <w:sz w:val="20"/>
              </w:rPr>
            </w:pPr>
            <w:r w:rsidRPr="00C720DD">
              <w:rPr>
                <w:b/>
                <w:sz w:val="20"/>
              </w:rPr>
              <w:t>50W  110-220V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000000" w:themeColor="text1"/>
                <w:sz w:val="18"/>
                <w:szCs w:val="18"/>
              </w:rPr>
            </w:pPr>
            <w:r w:rsidRPr="009122E7">
              <w:rPr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000000" w:themeColor="text1"/>
                <w:sz w:val="18"/>
                <w:szCs w:val="18"/>
              </w:rPr>
            </w:pPr>
            <w:r w:rsidRPr="009122E7">
              <w:rPr>
                <w:b/>
                <w:color w:val="000000" w:themeColor="text1"/>
                <w:sz w:val="18"/>
                <w:szCs w:val="18"/>
              </w:rPr>
              <w:t>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000000" w:themeColor="text1"/>
                <w:sz w:val="18"/>
                <w:szCs w:val="18"/>
              </w:rPr>
            </w:pPr>
            <w:r w:rsidRPr="009122E7">
              <w:rPr>
                <w:b/>
                <w:color w:val="000000" w:themeColor="text1"/>
                <w:sz w:val="18"/>
                <w:szCs w:val="18"/>
              </w:rPr>
              <w:t>……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A4321C">
              <w:rPr>
                <w:b/>
                <w:color w:val="FF0000"/>
                <w:sz w:val="18"/>
                <w:szCs w:val="18"/>
              </w:rPr>
              <w:t xml:space="preserve">    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A4321C">
              <w:rPr>
                <w:b/>
                <w:color w:val="FF0000"/>
                <w:sz w:val="18"/>
                <w:szCs w:val="18"/>
              </w:rPr>
              <w:t xml:space="preserve">   47        </w:t>
            </w:r>
          </w:p>
        </w:tc>
      </w:tr>
      <w:tr w:rsidR="00B4740E" w:rsidTr="00086392">
        <w:trPr>
          <w:trHeight w:val="201"/>
        </w:trPr>
        <w:tc>
          <w:tcPr>
            <w:tcW w:w="809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71" w:type="dxa"/>
            <w:gridSpan w:val="2"/>
            <w:vMerge/>
            <w:tcBorders>
              <w:right w:val="single" w:sz="4" w:space="0" w:color="auto"/>
            </w:tcBorders>
          </w:tcPr>
          <w:p w:rsidR="00B4740E" w:rsidRPr="00C720DD" w:rsidRDefault="00B4740E" w:rsidP="00086392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720DD" w:rsidRDefault="00B4740E" w:rsidP="00086392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C720DD">
              <w:rPr>
                <w:rFonts w:cstheme="minorHAnsi"/>
                <w:b/>
                <w:color w:val="000000" w:themeColor="text1"/>
                <w:sz w:val="20"/>
              </w:rPr>
              <w:t>100W  110-220V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000000" w:themeColor="text1"/>
                <w:sz w:val="18"/>
                <w:szCs w:val="18"/>
              </w:rPr>
            </w:pPr>
            <w:r w:rsidRPr="009122E7">
              <w:rPr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9122E7" w:rsidRDefault="00B4740E" w:rsidP="00086392">
            <w:pPr>
              <w:rPr>
                <w:b/>
                <w:color w:val="000000" w:themeColor="text1"/>
                <w:sz w:val="18"/>
                <w:szCs w:val="18"/>
              </w:rPr>
            </w:pPr>
            <w:r w:rsidRPr="009122E7">
              <w:rPr>
                <w:b/>
                <w:color w:val="000000" w:themeColor="text1"/>
                <w:sz w:val="18"/>
                <w:szCs w:val="18"/>
              </w:rPr>
              <w:t>……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A4321C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199</w:t>
            </w:r>
          </w:p>
        </w:tc>
      </w:tr>
    </w:tbl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  <w:r>
        <w:rPr>
          <w:rFonts w:ascii="Bookman Old Style" w:hAnsi="Bookman Old Style"/>
          <w:color w:val="FF0000"/>
          <w:sz w:val="24"/>
          <w:szCs w:val="24"/>
          <w:lang w:val="es-CO"/>
        </w:rPr>
        <w:t xml:space="preserve">                                     </w:t>
      </w:r>
    </w:p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</w:p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</w:p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</w:p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</w:p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</w:p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</w:p>
    <w:p w:rsidR="00B4740E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  <w:r>
        <w:rPr>
          <w:rFonts w:ascii="Bookman Old Style" w:hAnsi="Bookman Old Style"/>
          <w:color w:val="FF0000"/>
          <w:sz w:val="24"/>
          <w:szCs w:val="24"/>
          <w:lang w:val="es-CO"/>
        </w:rPr>
        <w:t xml:space="preserve"> </w:t>
      </w:r>
    </w:p>
    <w:tbl>
      <w:tblPr>
        <w:tblStyle w:val="Tablaconcuadrcula"/>
        <w:tblpPr w:leftFromText="141" w:rightFromText="141" w:vertAnchor="text" w:horzAnchor="margin" w:tblpX="-34" w:tblpY="19"/>
        <w:tblW w:w="9889" w:type="dxa"/>
        <w:tblLayout w:type="fixed"/>
        <w:tblLook w:val="04A0" w:firstRow="1" w:lastRow="0" w:firstColumn="1" w:lastColumn="0" w:noHBand="0" w:noVBand="1"/>
      </w:tblPr>
      <w:tblGrid>
        <w:gridCol w:w="806"/>
        <w:gridCol w:w="2952"/>
        <w:gridCol w:w="16"/>
        <w:gridCol w:w="1983"/>
        <w:gridCol w:w="709"/>
        <w:gridCol w:w="709"/>
        <w:gridCol w:w="709"/>
        <w:gridCol w:w="2005"/>
      </w:tblGrid>
      <w:tr w:rsidR="00B4740E" w:rsidTr="00086392">
        <w:trPr>
          <w:trHeight w:val="570"/>
        </w:trPr>
        <w:tc>
          <w:tcPr>
            <w:tcW w:w="806" w:type="dxa"/>
            <w:vMerge w:val="restart"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  <w:p w:rsidR="00B4740E" w:rsidRDefault="00B4740E" w:rsidP="00086392">
            <w:pPr>
              <w:rPr>
                <w:b/>
                <w:sz w:val="28"/>
              </w:rPr>
            </w:pP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Pr="00EF73EC">
              <w:rPr>
                <w:b/>
                <w:sz w:val="28"/>
              </w:rPr>
              <w:t>I</w:t>
            </w: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EF73EC">
              <w:rPr>
                <w:b/>
                <w:sz w:val="28"/>
              </w:rPr>
              <w:t>T</w:t>
            </w: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EF73EC">
              <w:rPr>
                <w:b/>
                <w:sz w:val="28"/>
              </w:rPr>
              <w:t>E</w:t>
            </w:r>
          </w:p>
          <w:p w:rsidR="00B4740E" w:rsidRPr="00EF73EC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Pr="00EF73EC">
              <w:rPr>
                <w:b/>
                <w:sz w:val="28"/>
              </w:rPr>
              <w:t>M</w:t>
            </w:r>
          </w:p>
        </w:tc>
        <w:tc>
          <w:tcPr>
            <w:tcW w:w="4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740E" w:rsidRDefault="00B4740E" w:rsidP="00086392">
            <w:pPr>
              <w:jc w:val="left"/>
              <w:rPr>
                <w:b/>
                <w:sz w:val="28"/>
              </w:rPr>
            </w:pPr>
          </w:p>
          <w:p w:rsidR="00B4740E" w:rsidRPr="00663948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32"/>
              </w:rPr>
              <w:t xml:space="preserve">                    </w:t>
            </w:r>
            <w:r w:rsidRPr="00DF0E3D">
              <w:rPr>
                <w:b/>
                <w:sz w:val="28"/>
              </w:rPr>
              <w:t xml:space="preserve">DESCRIPCIÓN       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jc w:val="left"/>
              <w:rPr>
                <w:sz w:val="28"/>
              </w:rPr>
            </w:pPr>
          </w:p>
          <w:p w:rsidR="00B4740E" w:rsidRPr="00D61B0E" w:rsidRDefault="00B4740E" w:rsidP="00086392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D61B0E">
              <w:rPr>
                <w:sz w:val="28"/>
              </w:rPr>
              <w:t>AÑO: 2022</w:t>
            </w:r>
          </w:p>
        </w:tc>
        <w:tc>
          <w:tcPr>
            <w:tcW w:w="2005" w:type="dxa"/>
            <w:vMerge w:val="restart"/>
          </w:tcPr>
          <w:p w:rsidR="00B4740E" w:rsidRDefault="00B4740E" w:rsidP="00086392">
            <w:pPr>
              <w:rPr>
                <w:b/>
              </w:rPr>
            </w:pPr>
          </w:p>
          <w:p w:rsidR="00B4740E" w:rsidRDefault="00B4740E" w:rsidP="00086392">
            <w:pPr>
              <w:rPr>
                <w:b/>
              </w:rPr>
            </w:pPr>
          </w:p>
          <w:p w:rsidR="00B4740E" w:rsidRDefault="00B4740E" w:rsidP="00086392">
            <w:pPr>
              <w:rPr>
                <w:b/>
              </w:rPr>
            </w:pPr>
          </w:p>
          <w:p w:rsidR="00B4740E" w:rsidRDefault="00B4740E" w:rsidP="00086392">
            <w:pPr>
              <w:rPr>
                <w:b/>
              </w:rPr>
            </w:pPr>
          </w:p>
          <w:p w:rsidR="00B4740E" w:rsidRPr="00BB68FA" w:rsidRDefault="00B4740E" w:rsidP="00086392">
            <w:pPr>
              <w:rPr>
                <w:b/>
                <w:color w:val="FF0000"/>
                <w:sz w:val="28"/>
              </w:rPr>
            </w:pPr>
            <w:r w:rsidRPr="00BB68FA">
              <w:rPr>
                <w:b/>
                <w:color w:val="FF0000"/>
                <w:sz w:val="48"/>
              </w:rPr>
              <w:t>TOTAL</w:t>
            </w:r>
          </w:p>
        </w:tc>
      </w:tr>
      <w:tr w:rsidR="00B4740E" w:rsidTr="00086392">
        <w:trPr>
          <w:trHeight w:val="287"/>
        </w:trPr>
        <w:tc>
          <w:tcPr>
            <w:tcW w:w="806" w:type="dxa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</w:tc>
        <w:tc>
          <w:tcPr>
            <w:tcW w:w="495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124032" w:rsidRDefault="00B4740E" w:rsidP="00086392">
            <w:pPr>
              <w:rPr>
                <w:sz w:val="28"/>
                <w:szCs w:val="28"/>
              </w:rPr>
            </w:pPr>
            <w:r>
              <w:rPr>
                <w:sz w:val="32"/>
              </w:rPr>
              <w:t xml:space="preserve">       </w:t>
            </w:r>
            <w:r w:rsidRPr="00124032">
              <w:rPr>
                <w:sz w:val="28"/>
                <w:szCs w:val="28"/>
              </w:rPr>
              <w:t>MESES</w:t>
            </w:r>
          </w:p>
        </w:tc>
        <w:tc>
          <w:tcPr>
            <w:tcW w:w="2005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</w:tr>
      <w:tr w:rsidR="00B4740E" w:rsidTr="00086392">
        <w:trPr>
          <w:trHeight w:val="1978"/>
        </w:trPr>
        <w:tc>
          <w:tcPr>
            <w:tcW w:w="806" w:type="dxa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740E" w:rsidRDefault="00B4740E" w:rsidP="00086392">
            <w:pPr>
              <w:rPr>
                <w:b/>
                <w:sz w:val="28"/>
              </w:rPr>
            </w:pPr>
          </w:p>
          <w:p w:rsidR="00B4740E" w:rsidRDefault="00B4740E" w:rsidP="000863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MANTENIMIENTO DEL  </w:t>
            </w:r>
            <w:r w:rsidRPr="005A1744">
              <w:rPr>
                <w:b/>
                <w:sz w:val="28"/>
              </w:rPr>
              <w:t>SI</w:t>
            </w:r>
            <w:r>
              <w:rPr>
                <w:b/>
                <w:sz w:val="28"/>
              </w:rPr>
              <w:t>S</w:t>
            </w:r>
            <w:r w:rsidRPr="005A1744">
              <w:rPr>
                <w:b/>
                <w:sz w:val="28"/>
              </w:rPr>
              <w:t xml:space="preserve">TEMA </w:t>
            </w:r>
          </w:p>
          <w:p w:rsidR="00B4740E" w:rsidRDefault="00B4740E" w:rsidP="00086392">
            <w:pPr>
              <w:rPr>
                <w:b/>
              </w:rPr>
            </w:pPr>
            <w:r>
              <w:rPr>
                <w:b/>
                <w:sz w:val="28"/>
              </w:rPr>
              <w:t xml:space="preserve">ELÉCTRICO, </w:t>
            </w:r>
            <w:r w:rsidRPr="005A1744">
              <w:rPr>
                <w:b/>
                <w:sz w:val="28"/>
              </w:rPr>
              <w:t>LUMINARIA</w:t>
            </w:r>
            <w:r>
              <w:rPr>
                <w:b/>
                <w:sz w:val="28"/>
              </w:rPr>
              <w:t>S</w:t>
            </w:r>
            <w:r w:rsidRPr="005A1744">
              <w:rPr>
                <w:b/>
                <w:sz w:val="28"/>
              </w:rPr>
              <w:t xml:space="preserve"> ENTRE</w:t>
            </w:r>
            <w:r>
              <w:rPr>
                <w:b/>
                <w:sz w:val="28"/>
              </w:rPr>
              <w:t xml:space="preserve"> </w:t>
            </w:r>
            <w:r w:rsidRPr="005A1744">
              <w:rPr>
                <w:b/>
                <w:sz w:val="28"/>
              </w:rPr>
              <w:t>OTROS: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r>
              <w:t xml:space="preserve">  J</w:t>
            </w:r>
          </w:p>
          <w:p w:rsidR="00B4740E" w:rsidRDefault="00B4740E" w:rsidP="00086392">
            <w:r>
              <w:t xml:space="preserve"> U</w:t>
            </w:r>
          </w:p>
          <w:p w:rsidR="00B4740E" w:rsidRDefault="00B4740E" w:rsidP="00086392">
            <w:r>
              <w:t xml:space="preserve">  L</w:t>
            </w:r>
          </w:p>
          <w:p w:rsidR="00B4740E" w:rsidRDefault="00B4740E" w:rsidP="00086392">
            <w:r>
              <w:t xml:space="preserve">  I</w:t>
            </w:r>
          </w:p>
          <w:p w:rsidR="00B4740E" w:rsidRPr="00DA6ECF" w:rsidRDefault="00B4740E" w:rsidP="00086392">
            <w:pPr>
              <w:rPr>
                <w:sz w:val="24"/>
              </w:rPr>
            </w:pPr>
            <w:r>
              <w:t xml:space="preserve"> 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Default="00B4740E" w:rsidP="00086392">
            <w:r>
              <w:t xml:space="preserve">  A</w:t>
            </w:r>
          </w:p>
          <w:p w:rsidR="00B4740E" w:rsidRDefault="00B4740E" w:rsidP="00086392">
            <w:r>
              <w:t xml:space="preserve">  G</w:t>
            </w:r>
          </w:p>
          <w:p w:rsidR="00B4740E" w:rsidRDefault="00B4740E" w:rsidP="00086392">
            <w:r>
              <w:t xml:space="preserve">  O</w:t>
            </w:r>
          </w:p>
          <w:p w:rsidR="00B4740E" w:rsidRDefault="00B4740E" w:rsidP="00086392">
            <w:r>
              <w:t xml:space="preserve">  S</w:t>
            </w:r>
          </w:p>
          <w:p w:rsidR="00B4740E" w:rsidRDefault="00B4740E" w:rsidP="00086392">
            <w:r>
              <w:t xml:space="preserve">  T</w:t>
            </w:r>
          </w:p>
          <w:p w:rsidR="00B4740E" w:rsidRPr="00DA6ECF" w:rsidRDefault="00B4740E" w:rsidP="00086392">
            <w:pPr>
              <w:rPr>
                <w:sz w:val="24"/>
              </w:rPr>
            </w:pPr>
            <w:r>
              <w:t xml:space="preserve"> 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24"/>
              </w:rPr>
              <w:t xml:space="preserve">  </w:t>
            </w:r>
            <w:r w:rsidRPr="00DA6ECF">
              <w:rPr>
                <w:sz w:val="16"/>
              </w:rPr>
              <w:t>S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DA6ECF">
              <w:rPr>
                <w:sz w:val="16"/>
              </w:rPr>
              <w:t>E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DA6ECF">
              <w:rPr>
                <w:sz w:val="16"/>
              </w:rPr>
              <w:t>P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DA6ECF">
              <w:rPr>
                <w:sz w:val="16"/>
              </w:rPr>
              <w:t>T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DA6ECF">
              <w:rPr>
                <w:sz w:val="16"/>
              </w:rPr>
              <w:t>I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DA6ECF">
              <w:rPr>
                <w:sz w:val="16"/>
              </w:rPr>
              <w:t>E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DA6ECF">
              <w:rPr>
                <w:sz w:val="16"/>
              </w:rPr>
              <w:t>M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DA6ECF">
              <w:rPr>
                <w:sz w:val="16"/>
              </w:rPr>
              <w:t>B</w:t>
            </w:r>
          </w:p>
          <w:p w:rsidR="00B4740E" w:rsidRPr="00DA6ECF" w:rsidRDefault="00B4740E" w:rsidP="00086392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DA6ECF">
              <w:rPr>
                <w:sz w:val="16"/>
              </w:rPr>
              <w:t>R</w:t>
            </w:r>
          </w:p>
          <w:p w:rsidR="00B4740E" w:rsidRPr="00D01408" w:rsidRDefault="00B4740E" w:rsidP="00086392">
            <w:r>
              <w:rPr>
                <w:sz w:val="16"/>
              </w:rPr>
              <w:t xml:space="preserve">  </w:t>
            </w:r>
            <w:r w:rsidRPr="00DA6ECF">
              <w:rPr>
                <w:sz w:val="16"/>
              </w:rPr>
              <w:t>E</w:t>
            </w:r>
          </w:p>
        </w:tc>
        <w:tc>
          <w:tcPr>
            <w:tcW w:w="2005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</w:tr>
      <w:tr w:rsidR="00B4740E" w:rsidTr="00086392">
        <w:trPr>
          <w:trHeight w:val="291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1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tabs>
                <w:tab w:val="left" w:pos="1287"/>
              </w:tabs>
              <w:rPr>
                <w:b/>
                <w:sz w:val="24"/>
              </w:rPr>
            </w:pPr>
          </w:p>
          <w:p w:rsidR="00B4740E" w:rsidRPr="00251268" w:rsidRDefault="00B4740E" w:rsidP="00086392">
            <w:pPr>
              <w:tabs>
                <w:tab w:val="left" w:pos="1287"/>
              </w:tabs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2234CE">
              <w:rPr>
                <w:b/>
                <w:sz w:val="24"/>
              </w:rPr>
              <w:t>ALCALDIA CENTRAL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200399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4</w:t>
            </w:r>
          </w:p>
        </w:tc>
      </w:tr>
      <w:tr w:rsidR="00B4740E" w:rsidTr="00086392">
        <w:trPr>
          <w:trHeight w:val="261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754EED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3</w:t>
            </w:r>
          </w:p>
        </w:tc>
      </w:tr>
      <w:tr w:rsidR="00B4740E" w:rsidTr="00086392">
        <w:trPr>
          <w:trHeight w:val="230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  <w:r>
              <w:rPr>
                <w:b/>
                <w:color w:val="FF0000"/>
                <w:sz w:val="20"/>
                <w:szCs w:val="20"/>
              </w:rPr>
              <w:t xml:space="preserve">      </w:t>
            </w:r>
          </w:p>
        </w:tc>
      </w:tr>
      <w:tr w:rsidR="00B4740E" w:rsidTr="00086392">
        <w:trPr>
          <w:trHeight w:val="72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CF441F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      6</w:t>
            </w:r>
          </w:p>
        </w:tc>
      </w:tr>
      <w:tr w:rsidR="00B4740E" w:rsidTr="00086392">
        <w:trPr>
          <w:trHeight w:val="201"/>
        </w:trPr>
        <w:tc>
          <w:tcPr>
            <w:tcW w:w="806" w:type="dxa"/>
            <w:vMerge w:val="restart"/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2</w:t>
            </w:r>
          </w:p>
        </w:tc>
        <w:tc>
          <w:tcPr>
            <w:tcW w:w="2968" w:type="dxa"/>
            <w:gridSpan w:val="2"/>
            <w:vMerge w:val="restart"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>ALCALDIA</w:t>
            </w:r>
          </w:p>
          <w:p w:rsidR="00B4740E" w:rsidRPr="00251268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  DISTRITO ALTAVISTA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15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5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28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82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3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 xml:space="preserve">MERCADO MUNICIPAL DE  </w:t>
            </w:r>
          </w:p>
          <w:p w:rsidR="00B4740E" w:rsidRPr="00D10357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  TONACATEPEQUE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1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  --------</w:t>
            </w:r>
          </w:p>
        </w:tc>
      </w:tr>
      <w:tr w:rsidR="00B4740E" w:rsidTr="00086392">
        <w:trPr>
          <w:trHeight w:val="275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 -----------</w:t>
            </w:r>
          </w:p>
        </w:tc>
      </w:tr>
      <w:tr w:rsidR="00B4740E" w:rsidTr="00086392">
        <w:trPr>
          <w:trHeight w:val="275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CF441F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      4</w:t>
            </w:r>
          </w:p>
        </w:tc>
      </w:tr>
      <w:tr w:rsidR="00B4740E" w:rsidTr="00086392">
        <w:trPr>
          <w:trHeight w:val="252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>MERCADO DE ALTAVISTA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1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0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7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91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</w:rPr>
              <w:t>MERCADO DISTRITO ITALIA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5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5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42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D75D3E" w:rsidRDefault="00B4740E" w:rsidP="000863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1</w:t>
            </w:r>
          </w:p>
        </w:tc>
      </w:tr>
      <w:tr w:rsidR="00B4740E" w:rsidTr="00086392">
        <w:trPr>
          <w:trHeight w:val="186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6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B93A0B">
              <w:rPr>
                <w:b/>
              </w:rPr>
              <w:t xml:space="preserve">POLIDEPORTIVO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 ----------</w:t>
            </w:r>
          </w:p>
        </w:tc>
      </w:tr>
      <w:tr w:rsidR="00B4740E" w:rsidTr="00086392">
        <w:trPr>
          <w:trHeight w:val="264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 ---------</w:t>
            </w:r>
          </w:p>
        </w:tc>
      </w:tr>
      <w:tr w:rsidR="00B4740E" w:rsidTr="00086392">
        <w:trPr>
          <w:trHeight w:val="261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---------</w:t>
            </w:r>
          </w:p>
        </w:tc>
      </w:tr>
      <w:tr w:rsidR="00B4740E" w:rsidTr="00086392">
        <w:trPr>
          <w:trHeight w:val="70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7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7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B93A0B">
              <w:rPr>
                <w:b/>
              </w:rPr>
              <w:t xml:space="preserve">COMPLEJO </w:t>
            </w:r>
          </w:p>
          <w:p w:rsidR="00B4740E" w:rsidRPr="00B93A0B" w:rsidRDefault="00B4740E" w:rsidP="00086392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93A0B">
              <w:rPr>
                <w:b/>
              </w:rPr>
              <w:t>DEPORTIVO ALTAVISTA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70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31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62"/>
        </w:trPr>
        <w:tc>
          <w:tcPr>
            <w:tcW w:w="806" w:type="dxa"/>
            <w:vMerge/>
          </w:tcPr>
          <w:p w:rsidR="00B4740E" w:rsidRPr="00D10357" w:rsidRDefault="00B4740E" w:rsidP="00086392">
            <w:pPr>
              <w:rPr>
                <w:b/>
                <w:sz w:val="24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32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24"/>
              </w:rPr>
            </w:pPr>
            <w:r w:rsidRPr="00D10357">
              <w:rPr>
                <w:b/>
                <w:sz w:val="24"/>
              </w:rPr>
              <w:t>8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B93A0B" w:rsidRDefault="00B4740E" w:rsidP="00086392">
            <w:pPr>
              <w:rPr>
                <w:b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B93A0B">
              <w:rPr>
                <w:b/>
              </w:rPr>
              <w:t xml:space="preserve">PARQUES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</w:t>
            </w:r>
          </w:p>
        </w:tc>
      </w:tr>
      <w:tr w:rsidR="00B4740E" w:rsidTr="00086392">
        <w:trPr>
          <w:trHeight w:val="215"/>
        </w:trPr>
        <w:tc>
          <w:tcPr>
            <w:tcW w:w="806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60"/>
        </w:trPr>
        <w:tc>
          <w:tcPr>
            <w:tcW w:w="806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251268" w:rsidRDefault="00B4740E" w:rsidP="0008639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4740E" w:rsidTr="00086392">
        <w:trPr>
          <w:trHeight w:val="222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251268" w:rsidRDefault="00B4740E" w:rsidP="0008639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315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29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 xml:space="preserve">  ---------</w:t>
            </w:r>
          </w:p>
        </w:tc>
      </w:tr>
      <w:tr w:rsidR="00B4740E" w:rsidTr="00086392">
        <w:trPr>
          <w:trHeight w:val="324"/>
        </w:trPr>
        <w:tc>
          <w:tcPr>
            <w:tcW w:w="8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29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740E" w:rsidRPr="00F93509" w:rsidRDefault="00B4740E" w:rsidP="00086392">
            <w:pPr>
              <w:rPr>
                <w:b/>
                <w:color w:val="FF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80"/>
        </w:trPr>
        <w:tc>
          <w:tcPr>
            <w:tcW w:w="806" w:type="dxa"/>
            <w:vMerge w:val="restart"/>
            <w:tcBorders>
              <w:top w:val="nil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9</w:t>
            </w:r>
          </w:p>
        </w:tc>
        <w:tc>
          <w:tcPr>
            <w:tcW w:w="2968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414D0F">
              <w:rPr>
                <w:rFonts w:cstheme="minorHAnsi"/>
                <w:b/>
                <w:color w:val="FF0000"/>
                <w:sz w:val="28"/>
              </w:rPr>
              <w:t>•</w:t>
            </w:r>
            <w:r w:rsidRPr="00414D0F">
              <w:rPr>
                <w:b/>
              </w:rPr>
              <w:t>CANCHAS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414D0F" w:rsidRDefault="00B4740E" w:rsidP="00086392">
            <w:pPr>
              <w:rPr>
                <w:color w:val="FF0000"/>
                <w:sz w:val="16"/>
              </w:rPr>
            </w:pPr>
            <w:r w:rsidRPr="00414D0F">
              <w:rPr>
                <w:color w:val="FF0000"/>
                <w:sz w:val="16"/>
              </w:rPr>
              <w:t>*</w:t>
            </w:r>
            <w:r w:rsidRPr="00414D0F">
              <w:rPr>
                <w:sz w:val="16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29"/>
        </w:trPr>
        <w:tc>
          <w:tcPr>
            <w:tcW w:w="806" w:type="dxa"/>
            <w:vMerge/>
            <w:tcBorders>
              <w:top w:val="nil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BE2F68" w:rsidRDefault="00B4740E" w:rsidP="00086392">
            <w:pPr>
              <w:rPr>
                <w:b/>
                <w:sz w:val="20"/>
                <w:szCs w:val="20"/>
              </w:rPr>
            </w:pPr>
            <w:r w:rsidRPr="00BE2F6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 w:rsidRPr="00D01408">
              <w:rPr>
                <w:b/>
                <w:color w:val="FF0000"/>
                <w:sz w:val="20"/>
                <w:szCs w:val="20"/>
              </w:rPr>
              <w:t>-------------</w:t>
            </w:r>
          </w:p>
        </w:tc>
      </w:tr>
      <w:tr w:rsidR="00B4740E" w:rsidTr="00086392">
        <w:trPr>
          <w:trHeight w:val="216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10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5F7150">
              <w:rPr>
                <w:b/>
                <w:sz w:val="20"/>
              </w:rPr>
              <w:t>ZONAS VERDES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LUMINARIA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20"/>
                <w:szCs w:val="20"/>
              </w:rPr>
            </w:pPr>
            <w:r w:rsidRPr="00EF246D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215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20"/>
                <w:szCs w:val="20"/>
              </w:rPr>
            </w:pPr>
            <w:r w:rsidRPr="00EF246D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99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20"/>
                <w:szCs w:val="20"/>
              </w:rPr>
            </w:pPr>
            <w:r w:rsidRPr="00EF246D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  <w:r w:rsidRPr="00D01408">
              <w:rPr>
                <w:b/>
                <w:color w:val="FF0000"/>
                <w:sz w:val="20"/>
                <w:szCs w:val="20"/>
              </w:rPr>
              <w:t>------------</w:t>
            </w:r>
          </w:p>
        </w:tc>
      </w:tr>
      <w:tr w:rsidR="00B4740E" w:rsidTr="00086392">
        <w:trPr>
          <w:trHeight w:val="133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20"/>
                <w:szCs w:val="20"/>
              </w:rPr>
            </w:pPr>
            <w:r w:rsidRPr="000042FC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20"/>
                <w:szCs w:val="20"/>
              </w:rPr>
            </w:pPr>
            <w:r w:rsidRPr="00EF246D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15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11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5F7150">
              <w:rPr>
                <w:b/>
                <w:sz w:val="20"/>
              </w:rPr>
              <w:t>PLANTEL MUNICIPAL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D10357">
              <w:rPr>
                <w:sz w:val="18"/>
              </w:rPr>
              <w:t>LUMINARIA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E52159" w:rsidRDefault="00B4740E" w:rsidP="000863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20"/>
                <w:szCs w:val="20"/>
              </w:rPr>
            </w:pPr>
            <w:r w:rsidRPr="00EF246D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2</w:t>
            </w:r>
          </w:p>
        </w:tc>
      </w:tr>
      <w:tr w:rsidR="00B4740E" w:rsidTr="00086392">
        <w:trPr>
          <w:trHeight w:val="230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TOMACORRIENTE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E52159" w:rsidRDefault="00B4740E" w:rsidP="000863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20"/>
                <w:szCs w:val="20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20"/>
                <w:szCs w:val="20"/>
              </w:rPr>
            </w:pPr>
            <w:r w:rsidRPr="00EF246D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3</w:t>
            </w:r>
          </w:p>
        </w:tc>
      </w:tr>
      <w:tr w:rsidR="00B4740E" w:rsidTr="00086392">
        <w:trPr>
          <w:trHeight w:val="292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EXTENSION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Default="00B4740E" w:rsidP="00086392">
            <w:r w:rsidRPr="00A631FE"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193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Default="00B4740E" w:rsidP="00086392">
            <w:r w:rsidRPr="00A631FE"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155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12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jc w:val="left"/>
              <w:rPr>
                <w:b/>
                <w:sz w:val="18"/>
              </w:rPr>
            </w:pPr>
            <w:r w:rsidRPr="00E45A45">
              <w:rPr>
                <w:rFonts w:cstheme="minorHAnsi"/>
                <w:b/>
                <w:color w:val="FF0000"/>
                <w:sz w:val="24"/>
              </w:rPr>
              <w:t>•</w:t>
            </w:r>
            <w:r w:rsidRPr="00E45A45">
              <w:rPr>
                <w:b/>
                <w:sz w:val="18"/>
              </w:rPr>
              <w:t xml:space="preserve">REPARACIONES DE ACOMETIDAS    </w:t>
            </w:r>
          </w:p>
          <w:p w:rsidR="00B4740E" w:rsidRPr="00E45A45" w:rsidRDefault="00B4740E" w:rsidP="00086392">
            <w:pPr>
              <w:jc w:val="left"/>
              <w:rPr>
                <w:b/>
                <w:sz w:val="20"/>
              </w:rPr>
            </w:pPr>
            <w:r w:rsidRPr="00E45A45">
              <w:rPr>
                <w:b/>
                <w:sz w:val="18"/>
              </w:rPr>
              <w:t xml:space="preserve">   ELECTRICA 110-220 VOLTIOS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231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231"/>
        </w:trPr>
        <w:tc>
          <w:tcPr>
            <w:tcW w:w="806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968" w:type="dxa"/>
            <w:gridSpan w:val="2"/>
            <w:vMerge w:val="restart"/>
            <w:tcBorders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rFonts w:cstheme="minorHAnsi"/>
                <w:b/>
                <w:sz w:val="16"/>
              </w:rPr>
            </w:pPr>
            <w:r w:rsidRPr="00E45A45">
              <w:rPr>
                <w:rFonts w:cstheme="minorHAnsi"/>
                <w:b/>
                <w:color w:val="FF0000"/>
                <w:sz w:val="20"/>
              </w:rPr>
              <w:t>•</w:t>
            </w:r>
            <w:r w:rsidRPr="00E45A45">
              <w:rPr>
                <w:rFonts w:cstheme="minorHAnsi"/>
                <w:b/>
                <w:sz w:val="16"/>
              </w:rPr>
              <w:t xml:space="preserve">DESCONEXION DE ACOMETIDAS </w:t>
            </w:r>
          </w:p>
          <w:p w:rsidR="00B4740E" w:rsidRPr="00E45A45" w:rsidRDefault="00B4740E" w:rsidP="00086392">
            <w:pPr>
              <w:rPr>
                <w:b/>
                <w:sz w:val="20"/>
              </w:rPr>
            </w:pPr>
            <w:r w:rsidRPr="00E45A45">
              <w:rPr>
                <w:rFonts w:cstheme="minorHAnsi"/>
                <w:b/>
                <w:sz w:val="16"/>
              </w:rPr>
              <w:t xml:space="preserve">   ELECTRICAS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BA097C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</w:t>
            </w:r>
          </w:p>
        </w:tc>
      </w:tr>
      <w:tr w:rsidR="00B4740E" w:rsidTr="00086392">
        <w:trPr>
          <w:trHeight w:val="231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EF246D" w:rsidRDefault="00B4740E" w:rsidP="00086392"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  <w:r>
              <w:rPr>
                <w:b/>
                <w:color w:val="FF0000"/>
                <w:sz w:val="18"/>
                <w:szCs w:val="18"/>
              </w:rPr>
              <w:t xml:space="preserve">        </w:t>
            </w:r>
          </w:p>
        </w:tc>
      </w:tr>
      <w:tr w:rsidR="00B4740E" w:rsidTr="00086392">
        <w:trPr>
          <w:trHeight w:val="209"/>
        </w:trPr>
        <w:tc>
          <w:tcPr>
            <w:tcW w:w="806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jc w:val="left"/>
              <w:rPr>
                <w:b/>
                <w:sz w:val="18"/>
              </w:rPr>
            </w:pPr>
            <w:r w:rsidRPr="00E45A45">
              <w:rPr>
                <w:rFonts w:cstheme="minorHAnsi"/>
                <w:b/>
                <w:color w:val="FF0000"/>
                <w:sz w:val="24"/>
              </w:rPr>
              <w:t>•</w:t>
            </w:r>
            <w:r w:rsidRPr="00E45A45">
              <w:rPr>
                <w:b/>
                <w:sz w:val="18"/>
              </w:rPr>
              <w:t>CONEXIONES DE EXTENCIONES</w:t>
            </w:r>
          </w:p>
          <w:p w:rsidR="00B4740E" w:rsidRPr="00E45A45" w:rsidRDefault="00B4740E" w:rsidP="00086392">
            <w:pPr>
              <w:jc w:val="left"/>
              <w:rPr>
                <w:b/>
                <w:sz w:val="20"/>
              </w:rPr>
            </w:pPr>
            <w:r w:rsidRPr="00E45A45">
              <w:rPr>
                <w:b/>
                <w:sz w:val="18"/>
              </w:rPr>
              <w:t xml:space="preserve">   ELECTRICAS A 110-220 VOLTIOS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8</w:t>
            </w:r>
          </w:p>
        </w:tc>
      </w:tr>
      <w:tr w:rsidR="00B4740E" w:rsidTr="00086392">
        <w:trPr>
          <w:trHeight w:val="259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-----------------</w:t>
            </w:r>
          </w:p>
        </w:tc>
      </w:tr>
      <w:tr w:rsidR="00B4740E" w:rsidTr="00086392">
        <w:trPr>
          <w:trHeight w:val="327"/>
        </w:trPr>
        <w:tc>
          <w:tcPr>
            <w:tcW w:w="806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16"/>
              </w:rPr>
            </w:pPr>
            <w:r w:rsidRPr="00E45A45">
              <w:rPr>
                <w:rFonts w:cstheme="minorHAnsi"/>
                <w:b/>
                <w:color w:val="FF0000"/>
                <w:sz w:val="24"/>
              </w:rPr>
              <w:t>•</w:t>
            </w:r>
            <w:r w:rsidRPr="00E45A45">
              <w:rPr>
                <w:b/>
                <w:sz w:val="16"/>
              </w:rPr>
              <w:t xml:space="preserve">DESCONEXION DE EXTENCIONES </w:t>
            </w:r>
          </w:p>
          <w:p w:rsidR="00B4740E" w:rsidRPr="00E45A45" w:rsidRDefault="00B4740E" w:rsidP="00086392">
            <w:pPr>
              <w:rPr>
                <w:b/>
                <w:sz w:val="16"/>
              </w:rPr>
            </w:pPr>
            <w:r w:rsidRPr="00E45A45">
              <w:rPr>
                <w:b/>
                <w:sz w:val="16"/>
              </w:rPr>
              <w:t xml:space="preserve">   ELECTRICAS DE 110-220 VOLTIOS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7</w:t>
            </w:r>
          </w:p>
        </w:tc>
      </w:tr>
      <w:tr w:rsidR="00B4740E" w:rsidTr="00086392">
        <w:trPr>
          <w:trHeight w:val="275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tabs>
                <w:tab w:val="right" w:pos="1910"/>
              </w:tabs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 xml:space="preserve">220 VOLTIOS </w:t>
            </w:r>
            <w:r w:rsidRPr="005F7150">
              <w:rPr>
                <w:sz w:val="20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  <w:r>
              <w:rPr>
                <w:b/>
                <w:color w:val="FF0000"/>
                <w:sz w:val="18"/>
                <w:szCs w:val="18"/>
              </w:rPr>
              <w:t xml:space="preserve">   </w:t>
            </w:r>
          </w:p>
        </w:tc>
      </w:tr>
      <w:tr w:rsidR="00B4740E" w:rsidTr="00086392">
        <w:trPr>
          <w:trHeight w:val="198"/>
        </w:trPr>
        <w:tc>
          <w:tcPr>
            <w:tcW w:w="806" w:type="dxa"/>
            <w:vMerge w:val="restart"/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E45A45" w:rsidRDefault="00B4740E" w:rsidP="00086392">
            <w:pPr>
              <w:rPr>
                <w:b/>
                <w:sz w:val="20"/>
              </w:rPr>
            </w:pPr>
            <w:r w:rsidRPr="00E45A45">
              <w:rPr>
                <w:rFonts w:cstheme="minorHAnsi"/>
                <w:b/>
                <w:color w:val="FF0000"/>
                <w:sz w:val="24"/>
              </w:rPr>
              <w:t>•</w:t>
            </w:r>
            <w:r w:rsidRPr="00E45A45">
              <w:rPr>
                <w:b/>
                <w:sz w:val="20"/>
              </w:rPr>
              <w:t xml:space="preserve">FABRICACIÓN </w:t>
            </w:r>
          </w:p>
          <w:p w:rsidR="00B4740E" w:rsidRPr="00E45A45" w:rsidRDefault="00B4740E" w:rsidP="00086392">
            <w:pPr>
              <w:rPr>
                <w:b/>
                <w:sz w:val="20"/>
              </w:rPr>
            </w:pPr>
            <w:r w:rsidRPr="00E45A45">
              <w:rPr>
                <w:b/>
                <w:sz w:val="20"/>
              </w:rPr>
              <w:t xml:space="preserve">   DE EXTENSIÓN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</w:p>
        </w:tc>
      </w:tr>
      <w:tr w:rsidR="00B4740E" w:rsidTr="00086392">
        <w:trPr>
          <w:trHeight w:val="119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</w:t>
            </w:r>
          </w:p>
        </w:tc>
      </w:tr>
      <w:tr w:rsidR="00B4740E" w:rsidTr="00086392">
        <w:trPr>
          <w:trHeight w:val="20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D10357" w:rsidRDefault="00B4740E" w:rsidP="00086392">
            <w:pPr>
              <w:rPr>
                <w:b/>
                <w:sz w:val="18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>
              <w:rPr>
                <w:b/>
                <w:sz w:val="18"/>
              </w:rPr>
              <w:t xml:space="preserve">CENSO GENERAL DE ALUMBRADO </w:t>
            </w:r>
            <w:r w:rsidRPr="00D10357">
              <w:rPr>
                <w:b/>
                <w:sz w:val="18"/>
              </w:rPr>
              <w:t>PUBLICO MUNICIPAL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734F5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734F5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1-GENERAL</w:t>
            </w:r>
          </w:p>
        </w:tc>
      </w:tr>
      <w:tr w:rsidR="00B4740E" w:rsidTr="00086392">
        <w:trPr>
          <w:trHeight w:val="238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INSPECCIÓN TECNICAS Y ELABRACION DE INFORME DE   </w:t>
            </w:r>
          </w:p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 w:rsidRPr="00C54051">
              <w:rPr>
                <w:b/>
                <w:sz w:val="16"/>
              </w:rPr>
              <w:t xml:space="preserve">   FACTIBILIDAD ELECTRICA PARA INSTALAR LAMPARAS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B36777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1</w:t>
            </w:r>
          </w:p>
        </w:tc>
      </w:tr>
      <w:tr w:rsidR="00B4740E" w:rsidTr="00086392">
        <w:trPr>
          <w:trHeight w:val="298"/>
        </w:trPr>
        <w:tc>
          <w:tcPr>
            <w:tcW w:w="806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INSPECCIÓN TÉCNICA ELÉCTRICAS Y ELABORACION DE INFORME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D75D3E" w:rsidRDefault="00B4740E" w:rsidP="0008639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734F5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9A0605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5</w:t>
            </w:r>
          </w:p>
        </w:tc>
      </w:tr>
      <w:tr w:rsidR="00B4740E" w:rsidTr="00086392">
        <w:trPr>
          <w:trHeight w:val="251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jc w:val="left"/>
              <w:rPr>
                <w:rFonts w:cstheme="minorHAnsi"/>
                <w:b/>
                <w:color w:val="FF0000"/>
                <w:sz w:val="16"/>
              </w:rPr>
            </w:pPr>
          </w:p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 w:rsidRPr="00B23AA5">
              <w:rPr>
                <w:rFonts w:cstheme="minorHAnsi"/>
                <w:b/>
                <w:color w:val="FF0000"/>
                <w:sz w:val="18"/>
              </w:rPr>
              <w:t>•</w:t>
            </w:r>
            <w:r w:rsidRPr="00B23AA5">
              <w:rPr>
                <w:b/>
                <w:sz w:val="18"/>
              </w:rPr>
              <w:t>GESTIÓN CON CAESS PARA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jc w:val="left"/>
              <w:rPr>
                <w:b/>
                <w:sz w:val="16"/>
              </w:rPr>
            </w:pPr>
            <w:r w:rsidRPr="00E45A45">
              <w:rPr>
                <w:color w:val="FF0000"/>
                <w:sz w:val="18"/>
              </w:rPr>
              <w:t>*</w:t>
            </w:r>
            <w:r w:rsidRPr="00C54051">
              <w:rPr>
                <w:b/>
                <w:sz w:val="16"/>
              </w:rPr>
              <w:t xml:space="preserve">ACTIVACIÓN DE </w:t>
            </w:r>
          </w:p>
          <w:p w:rsidR="00B4740E" w:rsidRPr="00C54051" w:rsidRDefault="00B4740E" w:rsidP="00086392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Pr="00C54051">
              <w:rPr>
                <w:b/>
                <w:sz w:val="16"/>
              </w:rPr>
              <w:t xml:space="preserve">FUSIBLES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9551C9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2</w:t>
            </w:r>
          </w:p>
        </w:tc>
      </w:tr>
      <w:tr w:rsidR="00B4740E" w:rsidTr="00086392">
        <w:trPr>
          <w:trHeight w:val="251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40E" w:rsidRPr="00C54051" w:rsidRDefault="00B4740E" w:rsidP="00086392">
            <w:pPr>
              <w:rPr>
                <w:rFonts w:cstheme="minorHAnsi"/>
                <w:b/>
                <w:color w:val="FF0000"/>
                <w:sz w:val="16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B23AA5" w:rsidRDefault="00B4740E" w:rsidP="00086392">
            <w:pPr>
              <w:rPr>
                <w:rFonts w:cstheme="minorHAnsi"/>
                <w:b/>
                <w:sz w:val="16"/>
              </w:rPr>
            </w:pPr>
            <w:r w:rsidRPr="00E45A45">
              <w:rPr>
                <w:color w:val="FF0000"/>
                <w:sz w:val="20"/>
              </w:rPr>
              <w:t>*</w:t>
            </w:r>
            <w:r>
              <w:rPr>
                <w:rFonts w:cstheme="minorHAnsi"/>
                <w:b/>
                <w:sz w:val="16"/>
              </w:rPr>
              <w:t xml:space="preserve">REPARACION </w:t>
            </w:r>
            <w:r w:rsidRPr="00B23AA5">
              <w:rPr>
                <w:rFonts w:cstheme="minorHAnsi"/>
                <w:b/>
                <w:sz w:val="16"/>
              </w:rPr>
              <w:t>DE ACOMETIDA</w:t>
            </w:r>
            <w:r>
              <w:rPr>
                <w:rFonts w:cstheme="minorHAnsi"/>
                <w:b/>
                <w:sz w:val="16"/>
              </w:rPr>
              <w:t xml:space="preserve"> Y MEDIDOR.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297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21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PROCESAMIENTO DE DATOS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DC1AE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734F5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4172B6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29</w:t>
            </w:r>
          </w:p>
        </w:tc>
      </w:tr>
      <w:tr w:rsidR="00B4740E" w:rsidTr="00086392">
        <w:trPr>
          <w:trHeight w:val="133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 w:rsidRPr="005F7150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TRAMITES CON CAESS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D01408">
              <w:rPr>
                <w:color w:val="FF0000"/>
                <w:sz w:val="18"/>
                <w:szCs w:val="18"/>
              </w:rPr>
              <w:t>---------------</w:t>
            </w:r>
          </w:p>
        </w:tc>
      </w:tr>
      <w:tr w:rsidR="00B4740E" w:rsidTr="00086392">
        <w:trPr>
          <w:trHeight w:val="9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TRAMITES CON DELSUR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</w:t>
            </w:r>
          </w:p>
        </w:tc>
      </w:tr>
      <w:tr w:rsidR="00B4740E" w:rsidTr="00086392">
        <w:trPr>
          <w:trHeight w:val="339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>
              <w:rPr>
                <w:b/>
                <w:sz w:val="16"/>
              </w:rPr>
              <w:t>RESEP</w:t>
            </w:r>
            <w:r w:rsidRPr="00C54051">
              <w:rPr>
                <w:b/>
                <w:sz w:val="16"/>
              </w:rPr>
              <w:t>CIÓN DE MATERIALES Y ACCESORIOS  ELÉCTRICOS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7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COTIZACION DE MATERIALES Y ACCESORIOS  ELÉCTRICOS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-------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09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COMPRAS DE MATERIALES Y ACCESORIOS ELÉCTRICOS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  <w:r>
              <w:rPr>
                <w:b/>
                <w:color w:val="FF0000"/>
                <w:sz w:val="18"/>
                <w:szCs w:val="18"/>
              </w:rPr>
              <w:t xml:space="preserve">     </w:t>
            </w:r>
          </w:p>
        </w:tc>
      </w:tr>
      <w:tr w:rsidR="00B4740E" w:rsidTr="00086392">
        <w:trPr>
          <w:trHeight w:val="227"/>
        </w:trPr>
        <w:tc>
          <w:tcPr>
            <w:tcW w:w="806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SUPERVISIÓN </w:t>
            </w:r>
            <w:r>
              <w:rPr>
                <w:b/>
                <w:sz w:val="16"/>
              </w:rPr>
              <w:t xml:space="preserve">E INSPECCION </w:t>
            </w:r>
            <w:r w:rsidRPr="00C54051">
              <w:rPr>
                <w:b/>
                <w:sz w:val="16"/>
              </w:rPr>
              <w:t>TECNICA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925F43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3</w:t>
            </w:r>
          </w:p>
        </w:tc>
      </w:tr>
      <w:tr w:rsidR="00B4740E" w:rsidTr="00086392">
        <w:trPr>
          <w:trHeight w:val="221"/>
        </w:trPr>
        <w:tc>
          <w:tcPr>
            <w:tcW w:w="806" w:type="dxa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INSTALACION Y ACTIVACION DE LAMPARAS LED SOLARES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</w:p>
        </w:tc>
      </w:tr>
      <w:tr w:rsidR="00B4740E" w:rsidTr="00086392">
        <w:trPr>
          <w:trHeight w:val="221"/>
        </w:trPr>
        <w:tc>
          <w:tcPr>
            <w:tcW w:w="806" w:type="dxa"/>
            <w:tcBorders>
              <w:top w:val="single" w:sz="4" w:space="0" w:color="auto"/>
            </w:tcBorders>
          </w:tcPr>
          <w:p w:rsidR="00B4740E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B4740E" w:rsidRPr="00C54051" w:rsidRDefault="00B4740E" w:rsidP="00086392">
            <w:pPr>
              <w:rPr>
                <w:rFonts w:cstheme="minorHAnsi"/>
                <w:b/>
                <w:color w:val="FF0000"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>REU</w:t>
            </w:r>
            <w:r>
              <w:rPr>
                <w:b/>
                <w:sz w:val="16"/>
              </w:rPr>
              <w:t>NION ENTRE GERENTES, JEFATURAS ,</w:t>
            </w:r>
            <w:r w:rsidRPr="00C54051">
              <w:rPr>
                <w:b/>
                <w:sz w:val="16"/>
              </w:rPr>
              <w:t xml:space="preserve"> ENCARGADOS</w:t>
            </w:r>
            <w:r>
              <w:rPr>
                <w:b/>
                <w:sz w:val="16"/>
              </w:rPr>
              <w:t xml:space="preserve"> + ALCALDE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740E" w:rsidRPr="009A0605" w:rsidRDefault="00B4740E" w:rsidP="00086392">
            <w:pPr>
              <w:rPr>
                <w:b/>
                <w:sz w:val="18"/>
                <w:szCs w:val="18"/>
              </w:rPr>
            </w:pPr>
            <w:r w:rsidRPr="009A060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5" w:type="dxa"/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</w:t>
            </w:r>
          </w:p>
        </w:tc>
      </w:tr>
      <w:tr w:rsidR="00B4740E" w:rsidTr="00086392">
        <w:trPr>
          <w:trHeight w:val="255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Pr="004668E4" w:rsidRDefault="00B4740E" w:rsidP="00086392">
            <w:pPr>
              <w:rPr>
                <w:b/>
                <w:sz w:val="18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4668E4">
              <w:rPr>
                <w:b/>
                <w:sz w:val="18"/>
              </w:rPr>
              <w:t>MANTENIMIENTO DE LINEAS</w:t>
            </w:r>
          </w:p>
          <w:p w:rsidR="00B4740E" w:rsidRPr="004668E4" w:rsidRDefault="00B4740E" w:rsidP="00086392">
            <w:pPr>
              <w:rPr>
                <w:b/>
                <w:sz w:val="20"/>
              </w:rPr>
            </w:pPr>
            <w:r w:rsidRPr="004668E4">
              <w:rPr>
                <w:b/>
                <w:sz w:val="18"/>
              </w:rPr>
              <w:t xml:space="preserve">   ELÉCTRICAS SECUNDARIAS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110 VOLTIOS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D01408">
              <w:rPr>
                <w:b/>
                <w:color w:val="FF0000"/>
                <w:sz w:val="18"/>
                <w:szCs w:val="18"/>
              </w:rPr>
              <w:t>----------------</w:t>
            </w:r>
            <w:r>
              <w:rPr>
                <w:b/>
                <w:color w:val="FF0000"/>
                <w:sz w:val="18"/>
                <w:szCs w:val="18"/>
              </w:rPr>
              <w:t xml:space="preserve">      </w:t>
            </w:r>
          </w:p>
        </w:tc>
      </w:tr>
      <w:tr w:rsidR="00B4740E" w:rsidTr="00086392">
        <w:trPr>
          <w:trHeight w:val="270"/>
        </w:trPr>
        <w:tc>
          <w:tcPr>
            <w:tcW w:w="806" w:type="dxa"/>
            <w:vMerge/>
          </w:tcPr>
          <w:p w:rsidR="00B4740E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Default="00B4740E" w:rsidP="00086392">
            <w:pPr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5F7150" w:rsidRDefault="00B4740E" w:rsidP="00086392">
            <w:pPr>
              <w:rPr>
                <w:color w:val="FF0000"/>
                <w:sz w:val="20"/>
              </w:rPr>
            </w:pPr>
            <w:r w:rsidRPr="00533EA8">
              <w:rPr>
                <w:color w:val="FF0000"/>
              </w:rPr>
              <w:t>*</w:t>
            </w:r>
            <w:r w:rsidRPr="00247579">
              <w:rPr>
                <w:sz w:val="18"/>
              </w:rPr>
              <w:t>220 VOLTIOS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4740E" w:rsidRPr="00925F43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B4740E" w:rsidRPr="00D01408" w:rsidRDefault="00B4740E" w:rsidP="00086392">
            <w:pPr>
              <w:rPr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 xml:space="preserve">        2</w:t>
            </w:r>
          </w:p>
        </w:tc>
      </w:tr>
      <w:tr w:rsidR="00B4740E" w:rsidTr="00086392">
        <w:trPr>
          <w:trHeight w:val="235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  <w:p w:rsidR="00B4740E" w:rsidRPr="005F7150" w:rsidRDefault="00B4740E" w:rsidP="000863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40E" w:rsidRDefault="00B4740E" w:rsidP="00086392">
            <w:pPr>
              <w:jc w:val="left"/>
              <w:rPr>
                <w:rFonts w:cstheme="minorHAnsi"/>
                <w:b/>
                <w:color w:val="FF0000"/>
                <w:sz w:val="24"/>
              </w:rPr>
            </w:pPr>
          </w:p>
          <w:p w:rsidR="00B4740E" w:rsidRPr="000F030D" w:rsidRDefault="00B4740E" w:rsidP="00086392">
            <w:pPr>
              <w:jc w:val="left"/>
              <w:rPr>
                <w:b/>
                <w:sz w:val="20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•</w:t>
            </w:r>
            <w:r w:rsidRPr="000F030D">
              <w:rPr>
                <w:b/>
                <w:sz w:val="20"/>
              </w:rPr>
              <w:t xml:space="preserve">MANTENIMIENTO </w:t>
            </w:r>
          </w:p>
          <w:p w:rsidR="00B4740E" w:rsidRPr="000F030D" w:rsidRDefault="00B4740E" w:rsidP="0008639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Pr="000F030D">
              <w:rPr>
                <w:b/>
                <w:sz w:val="20"/>
              </w:rPr>
              <w:t xml:space="preserve">PREVENTIVO Y CORRECTIVO </w:t>
            </w:r>
          </w:p>
          <w:p w:rsidR="00B4740E" w:rsidRPr="005F7150" w:rsidRDefault="00B4740E" w:rsidP="0008639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Pr="000F030D">
              <w:rPr>
                <w:b/>
                <w:sz w:val="20"/>
              </w:rPr>
              <w:t>DE ALUMBRADO PUBLICO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000000" w:themeColor="text1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FOTOCELDA DIRECTA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4740E" w:rsidRPr="00DC1AE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9E2E14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B4740E" w:rsidRPr="00D01408" w:rsidRDefault="00B4740E" w:rsidP="00086392">
            <w:pPr>
              <w:tabs>
                <w:tab w:val="center" w:pos="890"/>
              </w:tabs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134</w:t>
            </w:r>
            <w:r w:rsidRPr="00D01408">
              <w:rPr>
                <w:b/>
                <w:color w:val="FF0000"/>
                <w:sz w:val="18"/>
                <w:szCs w:val="18"/>
              </w:rPr>
              <w:tab/>
            </w:r>
          </w:p>
        </w:tc>
      </w:tr>
      <w:tr w:rsidR="00B4740E" w:rsidTr="00086392">
        <w:trPr>
          <w:trHeight w:val="183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FOTOCELDA QUEMADA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E52159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95182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2</w:t>
            </w:r>
          </w:p>
        </w:tc>
      </w:tr>
      <w:tr w:rsidR="00B4740E" w:rsidTr="00086392">
        <w:trPr>
          <w:trHeight w:val="229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sz w:val="16"/>
                <w:szCs w:val="16"/>
              </w:rPr>
              <w:t>SIN</w:t>
            </w:r>
            <w:r>
              <w:rPr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b/>
                <w:color w:val="000000" w:themeColor="text1"/>
                <w:sz w:val="16"/>
                <w:szCs w:val="16"/>
              </w:rPr>
              <w:t>FOTOCELDA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DC1AE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3</w:t>
            </w:r>
          </w:p>
        </w:tc>
      </w:tr>
      <w:tr w:rsidR="00B4740E" w:rsidTr="00086392">
        <w:trPr>
          <w:trHeight w:val="205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LAMPARA QUEMADA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E52159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F24EA1" w:rsidRDefault="00B4740E" w:rsidP="00086392">
            <w:pPr>
              <w:rPr>
                <w:b/>
                <w:sz w:val="18"/>
                <w:szCs w:val="18"/>
              </w:rPr>
            </w:pPr>
            <w:r w:rsidRPr="00F24E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r w:rsidRPr="00EF246D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 xml:space="preserve">         2</w:t>
            </w:r>
          </w:p>
        </w:tc>
      </w:tr>
      <w:tr w:rsidR="00B4740E" w:rsidTr="00086392">
        <w:trPr>
          <w:trHeight w:val="70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Default="00B4740E" w:rsidP="00086392">
            <w:pPr>
              <w:rPr>
                <w:b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INSTALACION DE </w:t>
            </w:r>
          </w:p>
          <w:p w:rsidR="00B4740E" w:rsidRDefault="00B4740E" w:rsidP="0008639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LAMPARAS USADA </w:t>
            </w:r>
          </w:p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BUENA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F24EA1" w:rsidRDefault="00B4740E" w:rsidP="00086392">
            <w:pPr>
              <w:rPr>
                <w:b/>
                <w:sz w:val="18"/>
                <w:szCs w:val="18"/>
              </w:rPr>
            </w:pPr>
            <w:r w:rsidRPr="00F24E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EF246D" w:rsidRDefault="00B4740E" w:rsidP="00086392">
            <w:pPr>
              <w:rPr>
                <w:b/>
                <w:sz w:val="18"/>
                <w:szCs w:val="18"/>
              </w:rPr>
            </w:pPr>
            <w:r w:rsidRPr="00EF246D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D01408">
              <w:rPr>
                <w:b/>
                <w:color w:val="FF0000"/>
                <w:sz w:val="18"/>
                <w:szCs w:val="18"/>
              </w:rPr>
              <w:t xml:space="preserve">         1    </w:t>
            </w:r>
          </w:p>
        </w:tc>
      </w:tr>
      <w:tr w:rsidR="00B4740E" w:rsidTr="00086392">
        <w:trPr>
          <w:trHeight w:val="70"/>
        </w:trPr>
        <w:tc>
          <w:tcPr>
            <w:tcW w:w="806" w:type="dxa"/>
            <w:vMerge/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5F7150" w:rsidRDefault="00B4740E" w:rsidP="00086392">
            <w:pPr>
              <w:rPr>
                <w:b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B4D58" w:rsidRDefault="00B4740E" w:rsidP="00086392">
            <w:pPr>
              <w:rPr>
                <w:b/>
                <w:color w:val="FF0000"/>
                <w:sz w:val="16"/>
                <w:szCs w:val="16"/>
              </w:rPr>
            </w:pPr>
            <w:r w:rsidRPr="004B4D58">
              <w:rPr>
                <w:b/>
                <w:color w:val="FF0000"/>
                <w:sz w:val="16"/>
                <w:szCs w:val="16"/>
              </w:rPr>
              <w:t>*</w:t>
            </w:r>
            <w:r w:rsidRPr="004B4D58">
              <w:rPr>
                <w:b/>
                <w:color w:val="000000" w:themeColor="text1"/>
                <w:sz w:val="16"/>
                <w:szCs w:val="16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DC1AE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14FD8" w:rsidRDefault="00B4740E" w:rsidP="00086392">
            <w:pPr>
              <w:rPr>
                <w:b/>
                <w:sz w:val="18"/>
                <w:szCs w:val="18"/>
              </w:rPr>
            </w:pPr>
            <w:r w:rsidRPr="00014FD8">
              <w:rPr>
                <w:b/>
                <w:sz w:val="18"/>
                <w:szCs w:val="18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495182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D01408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10</w:t>
            </w:r>
          </w:p>
        </w:tc>
      </w:tr>
      <w:tr w:rsidR="00B4740E" w:rsidTr="00086392">
        <w:trPr>
          <w:trHeight w:val="70"/>
        </w:trPr>
        <w:tc>
          <w:tcPr>
            <w:tcW w:w="806" w:type="dxa"/>
          </w:tcPr>
          <w:p w:rsidR="00B4740E" w:rsidRPr="00251268" w:rsidRDefault="00B4740E" w:rsidP="0008639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951" w:type="dxa"/>
            <w:gridSpan w:val="3"/>
          </w:tcPr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rFonts w:cstheme="minorHAnsi"/>
                <w:b/>
                <w:color w:val="FF0000"/>
                <w:sz w:val="16"/>
              </w:rPr>
              <w:t>•</w:t>
            </w:r>
            <w:r w:rsidRPr="00C54051">
              <w:rPr>
                <w:b/>
                <w:sz w:val="16"/>
              </w:rPr>
              <w:t xml:space="preserve">REPORTE  MENSUAL DE TRABAJO REALIZADO  </w:t>
            </w:r>
          </w:p>
          <w:p w:rsidR="00B4740E" w:rsidRPr="00C54051" w:rsidRDefault="00B4740E" w:rsidP="00086392">
            <w:pPr>
              <w:rPr>
                <w:b/>
                <w:sz w:val="16"/>
              </w:rPr>
            </w:pPr>
            <w:r w:rsidRPr="00C54051">
              <w:rPr>
                <w:b/>
                <w:sz w:val="16"/>
              </w:rPr>
              <w:t xml:space="preserve">   ENTREGADO AL GERENTE OPERATIVO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C701E" w:rsidRDefault="00B4740E" w:rsidP="00086392">
            <w:pPr>
              <w:rPr>
                <w:b/>
                <w:sz w:val="18"/>
                <w:szCs w:val="18"/>
              </w:rPr>
            </w:pPr>
            <w:r w:rsidRPr="006C701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C701E" w:rsidRDefault="00B4740E" w:rsidP="00086392">
            <w:pPr>
              <w:rPr>
                <w:b/>
                <w:sz w:val="18"/>
                <w:szCs w:val="18"/>
              </w:rPr>
            </w:pPr>
            <w:r w:rsidRPr="006C701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6C701E" w:rsidRDefault="00B4740E" w:rsidP="00086392">
            <w:pPr>
              <w:rPr>
                <w:b/>
                <w:sz w:val="18"/>
                <w:szCs w:val="18"/>
              </w:rPr>
            </w:pPr>
            <w:r w:rsidRPr="006C701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E54204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E54204">
              <w:rPr>
                <w:b/>
                <w:color w:val="FF0000"/>
                <w:sz w:val="18"/>
                <w:szCs w:val="18"/>
              </w:rPr>
              <w:t xml:space="preserve">         3   </w:t>
            </w:r>
          </w:p>
        </w:tc>
      </w:tr>
      <w:tr w:rsidR="00B4740E" w:rsidTr="00086392">
        <w:trPr>
          <w:trHeight w:val="70"/>
        </w:trPr>
        <w:tc>
          <w:tcPr>
            <w:tcW w:w="806" w:type="dxa"/>
          </w:tcPr>
          <w:p w:rsidR="00B4740E" w:rsidRDefault="00B4740E" w:rsidP="00086392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951" w:type="dxa"/>
            <w:gridSpan w:val="3"/>
          </w:tcPr>
          <w:p w:rsidR="00B4740E" w:rsidRPr="00B91555" w:rsidRDefault="00B4740E" w:rsidP="00086392">
            <w:pPr>
              <w:rPr>
                <w:b/>
                <w:sz w:val="20"/>
              </w:rPr>
            </w:pPr>
            <w:r w:rsidRPr="00C720DD">
              <w:rPr>
                <w:rFonts w:cstheme="minorHAnsi"/>
                <w:b/>
                <w:color w:val="FF0000"/>
              </w:rPr>
              <w:t>•</w:t>
            </w:r>
            <w:r>
              <w:rPr>
                <w:b/>
                <w:sz w:val="20"/>
              </w:rPr>
              <w:t xml:space="preserve">ENTREGA DE INFORME  SEMESTRAL A LA    </w:t>
            </w:r>
            <w:r w:rsidRPr="00B91555">
              <w:rPr>
                <w:b/>
                <w:sz w:val="20"/>
              </w:rPr>
              <w:t>UAIP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DC1AEB" w:rsidRDefault="00B4740E" w:rsidP="00086392">
            <w:pPr>
              <w:rPr>
                <w:b/>
                <w:sz w:val="18"/>
                <w:szCs w:val="18"/>
              </w:rPr>
            </w:pPr>
            <w:r w:rsidRPr="00DC1AEB">
              <w:rPr>
                <w:b/>
                <w:sz w:val="18"/>
                <w:szCs w:val="18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DC1AEB" w:rsidRDefault="00B4740E" w:rsidP="00086392">
            <w:pPr>
              <w:rPr>
                <w:b/>
                <w:sz w:val="18"/>
                <w:szCs w:val="18"/>
              </w:rPr>
            </w:pPr>
            <w:r w:rsidRPr="00DC1AEB">
              <w:rPr>
                <w:b/>
                <w:sz w:val="18"/>
                <w:szCs w:val="18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DC1AEB" w:rsidRDefault="00B4740E" w:rsidP="00086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E54204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E54204">
              <w:rPr>
                <w:b/>
                <w:color w:val="FF0000"/>
                <w:sz w:val="18"/>
                <w:szCs w:val="18"/>
              </w:rPr>
              <w:t xml:space="preserve">         1</w:t>
            </w:r>
          </w:p>
        </w:tc>
      </w:tr>
      <w:tr w:rsidR="00B4740E" w:rsidTr="00086392">
        <w:trPr>
          <w:trHeight w:val="139"/>
        </w:trPr>
        <w:tc>
          <w:tcPr>
            <w:tcW w:w="806" w:type="dxa"/>
            <w:vMerge w:val="restart"/>
          </w:tcPr>
          <w:p w:rsidR="00B4740E" w:rsidRDefault="00B4740E" w:rsidP="00086392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68" w:type="dxa"/>
            <w:gridSpan w:val="2"/>
            <w:vMerge w:val="restart"/>
            <w:tcBorders>
              <w:right w:val="single" w:sz="4" w:space="0" w:color="auto"/>
            </w:tcBorders>
          </w:tcPr>
          <w:p w:rsidR="00B4740E" w:rsidRPr="00C720DD" w:rsidRDefault="00B4740E" w:rsidP="00086392">
            <w:pPr>
              <w:rPr>
                <w:b/>
                <w:sz w:val="20"/>
              </w:rPr>
            </w:pPr>
            <w:r w:rsidRPr="00C720DD">
              <w:rPr>
                <w:rFonts w:cstheme="minorHAnsi"/>
                <w:b/>
                <w:color w:val="FF0000"/>
              </w:rPr>
              <w:t>•</w:t>
            </w:r>
            <w:r w:rsidRPr="00C720DD">
              <w:rPr>
                <w:b/>
                <w:sz w:val="20"/>
              </w:rPr>
              <w:t xml:space="preserve">COMPRA DE LAMPARAS </w:t>
            </w:r>
          </w:p>
          <w:p w:rsidR="00B4740E" w:rsidRPr="00C720DD" w:rsidRDefault="00B4740E" w:rsidP="00086392">
            <w:pPr>
              <w:rPr>
                <w:b/>
              </w:rPr>
            </w:pPr>
            <w:r w:rsidRPr="00C720DD">
              <w:rPr>
                <w:b/>
                <w:sz w:val="20"/>
              </w:rPr>
              <w:t xml:space="preserve">   LED NUEVAS DE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</w:tcPr>
          <w:p w:rsidR="00B4740E" w:rsidRPr="00C720DD" w:rsidRDefault="00B4740E" w:rsidP="00086392">
            <w:pPr>
              <w:rPr>
                <w:b/>
                <w:sz w:val="20"/>
              </w:rPr>
            </w:pPr>
            <w:r w:rsidRPr="00C720DD">
              <w:rPr>
                <w:b/>
                <w:sz w:val="20"/>
              </w:rPr>
              <w:t>50W  110-220V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E54204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E54204">
              <w:rPr>
                <w:b/>
                <w:color w:val="FF0000"/>
                <w:sz w:val="18"/>
                <w:szCs w:val="18"/>
              </w:rPr>
              <w:t xml:space="preserve">---------------------- </w:t>
            </w:r>
          </w:p>
        </w:tc>
      </w:tr>
      <w:tr w:rsidR="00B4740E" w:rsidTr="00086392">
        <w:trPr>
          <w:trHeight w:val="201"/>
        </w:trPr>
        <w:tc>
          <w:tcPr>
            <w:tcW w:w="806" w:type="dxa"/>
            <w:vMerge/>
          </w:tcPr>
          <w:p w:rsidR="00B4740E" w:rsidRDefault="00B4740E" w:rsidP="00086392">
            <w:pPr>
              <w:rPr>
                <w:b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B4740E" w:rsidRPr="00C720DD" w:rsidRDefault="00B4740E" w:rsidP="00086392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C720DD" w:rsidRDefault="00B4740E" w:rsidP="00086392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C720DD">
              <w:rPr>
                <w:rFonts w:cstheme="minorHAnsi"/>
                <w:b/>
                <w:color w:val="000000" w:themeColor="text1"/>
                <w:sz w:val="20"/>
              </w:rPr>
              <w:t>100W  110-220V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0E" w:rsidRPr="000042FC" w:rsidRDefault="00B4740E" w:rsidP="00086392">
            <w:pPr>
              <w:rPr>
                <w:b/>
                <w:sz w:val="18"/>
                <w:szCs w:val="18"/>
              </w:rPr>
            </w:pPr>
            <w:r w:rsidRPr="000042FC"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:rsidR="00B4740E" w:rsidRPr="00E54204" w:rsidRDefault="00B4740E" w:rsidP="00086392">
            <w:pPr>
              <w:rPr>
                <w:b/>
                <w:color w:val="FF0000"/>
                <w:sz w:val="18"/>
                <w:szCs w:val="18"/>
              </w:rPr>
            </w:pPr>
            <w:r w:rsidRPr="00E54204">
              <w:rPr>
                <w:b/>
                <w:color w:val="FF0000"/>
                <w:sz w:val="18"/>
                <w:szCs w:val="18"/>
              </w:rPr>
              <w:t xml:space="preserve">       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E54204">
              <w:rPr>
                <w:b/>
                <w:color w:val="FF0000"/>
                <w:sz w:val="18"/>
                <w:szCs w:val="18"/>
              </w:rPr>
              <w:t>2</w:t>
            </w:r>
          </w:p>
        </w:tc>
      </w:tr>
    </w:tbl>
    <w:p w:rsidR="00B4740E" w:rsidRPr="00D90118" w:rsidRDefault="00B4740E" w:rsidP="00B4740E">
      <w:pPr>
        <w:spacing w:after="0"/>
        <w:rPr>
          <w:rFonts w:ascii="Bookman Old Style" w:hAnsi="Bookman Old Style"/>
          <w:color w:val="FF0000"/>
          <w:sz w:val="24"/>
          <w:szCs w:val="24"/>
          <w:lang w:val="es-CO"/>
        </w:rPr>
      </w:pPr>
      <w:r>
        <w:rPr>
          <w:rFonts w:ascii="Bookman Old Style" w:hAnsi="Bookman Old Style"/>
          <w:color w:val="FF0000"/>
          <w:sz w:val="24"/>
          <w:szCs w:val="24"/>
          <w:lang w:val="es-CO"/>
        </w:rPr>
        <w:t xml:space="preserve">                                </w:t>
      </w:r>
    </w:p>
    <w:p w:rsidR="00C633E0" w:rsidRDefault="001368B1"/>
    <w:sectPr w:rsidR="00C633E0" w:rsidSect="00886E54">
      <w:headerReference w:type="default" r:id="rId7"/>
      <w:footerReference w:type="default" r:id="rId8"/>
      <w:pgSz w:w="12240" w:h="15840" w:code="1"/>
      <w:pgMar w:top="284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B1" w:rsidRDefault="001368B1">
      <w:pPr>
        <w:spacing w:after="0" w:line="240" w:lineRule="auto"/>
      </w:pPr>
      <w:r>
        <w:separator/>
      </w:r>
    </w:p>
  </w:endnote>
  <w:endnote w:type="continuationSeparator" w:id="0">
    <w:p w:rsidR="001368B1" w:rsidRDefault="0013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2C9" w:rsidRDefault="001368B1">
    <w:pPr>
      <w:pStyle w:val="Piedepgina"/>
    </w:pPr>
  </w:p>
  <w:p w:rsidR="004C52C9" w:rsidRDefault="001368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B1" w:rsidRDefault="001368B1">
      <w:pPr>
        <w:spacing w:after="0" w:line="240" w:lineRule="auto"/>
      </w:pPr>
      <w:r>
        <w:separator/>
      </w:r>
    </w:p>
  </w:footnote>
  <w:footnote w:type="continuationSeparator" w:id="0">
    <w:p w:rsidR="001368B1" w:rsidRDefault="0013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2C9" w:rsidRDefault="00B4740E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3A486305" wp14:editId="060B7C81">
          <wp:simplePos x="0" y="0"/>
          <wp:positionH relativeFrom="margin">
            <wp:posOffset>8382</wp:posOffset>
          </wp:positionH>
          <wp:positionV relativeFrom="paragraph">
            <wp:posOffset>1570496</wp:posOffset>
          </wp:positionV>
          <wp:extent cx="5613612" cy="6231467"/>
          <wp:effectExtent l="19050" t="0" r="6138" b="0"/>
          <wp:wrapNone/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612" cy="6231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4D98"/>
    <w:multiLevelType w:val="hybridMultilevel"/>
    <w:tmpl w:val="98AA4E6E"/>
    <w:lvl w:ilvl="0" w:tplc="73E22B90"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C05C9"/>
    <w:multiLevelType w:val="hybridMultilevel"/>
    <w:tmpl w:val="DDB61CC4"/>
    <w:lvl w:ilvl="0" w:tplc="ECF2C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577"/>
    <w:multiLevelType w:val="hybridMultilevel"/>
    <w:tmpl w:val="B080B13C"/>
    <w:lvl w:ilvl="0" w:tplc="283CE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44B3"/>
    <w:multiLevelType w:val="hybridMultilevel"/>
    <w:tmpl w:val="F54CF536"/>
    <w:lvl w:ilvl="0" w:tplc="7690D3B2"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4FCD"/>
    <w:multiLevelType w:val="hybridMultilevel"/>
    <w:tmpl w:val="5170A4C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0C7D"/>
    <w:multiLevelType w:val="hybridMultilevel"/>
    <w:tmpl w:val="A956DED8"/>
    <w:lvl w:ilvl="0" w:tplc="440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27F33A6"/>
    <w:multiLevelType w:val="hybridMultilevel"/>
    <w:tmpl w:val="44E6BD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770BF"/>
    <w:multiLevelType w:val="hybridMultilevel"/>
    <w:tmpl w:val="63F4EF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144FF"/>
    <w:multiLevelType w:val="hybridMultilevel"/>
    <w:tmpl w:val="023C07D6"/>
    <w:lvl w:ilvl="0" w:tplc="9E56B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C04CA"/>
    <w:multiLevelType w:val="hybridMultilevel"/>
    <w:tmpl w:val="1D5EFB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6188"/>
    <w:multiLevelType w:val="hybridMultilevel"/>
    <w:tmpl w:val="766EE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25DE4"/>
    <w:multiLevelType w:val="hybridMultilevel"/>
    <w:tmpl w:val="7188C716"/>
    <w:lvl w:ilvl="0" w:tplc="440A0009">
      <w:start w:val="1"/>
      <w:numFmt w:val="bullet"/>
      <w:lvlText w:val=""/>
      <w:lvlJc w:val="left"/>
      <w:pPr>
        <w:ind w:left="120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2" w15:restartNumberingAfterBreak="0">
    <w:nsid w:val="5F8C4587"/>
    <w:multiLevelType w:val="hybridMultilevel"/>
    <w:tmpl w:val="BD3A0E6A"/>
    <w:lvl w:ilvl="0" w:tplc="91945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2D95"/>
    <w:multiLevelType w:val="hybridMultilevel"/>
    <w:tmpl w:val="ED1A91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2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0E"/>
    <w:rsid w:val="000037A0"/>
    <w:rsid w:val="001368B1"/>
    <w:rsid w:val="002C2FE9"/>
    <w:rsid w:val="0047109B"/>
    <w:rsid w:val="00B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2514A5-87D9-4FED-BC0C-0F6B5D0D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0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74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40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74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40E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40E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740E"/>
    <w:pPr>
      <w:ind w:left="720"/>
      <w:contextualSpacing/>
    </w:pPr>
    <w:rPr>
      <w:lang w:val="es-SV"/>
    </w:rPr>
  </w:style>
  <w:style w:type="character" w:styleId="Hipervnculo">
    <w:name w:val="Hyperlink"/>
    <w:basedOn w:val="Fuentedeprrafopredeter"/>
    <w:uiPriority w:val="99"/>
    <w:semiHidden/>
    <w:unhideWhenUsed/>
    <w:rsid w:val="00B4740E"/>
    <w:rPr>
      <w:color w:val="0000FF"/>
      <w:u w:val="single"/>
    </w:rPr>
  </w:style>
  <w:style w:type="paragraph" w:styleId="Sinespaciado">
    <w:name w:val="No Spacing"/>
    <w:uiPriority w:val="1"/>
    <w:qFormat/>
    <w:rsid w:val="00B4740E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B4740E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474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74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740E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74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740E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1637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GIRON</dc:creator>
  <cp:keywords/>
  <dc:description/>
  <cp:lastModifiedBy>KARLA GIRON</cp:lastModifiedBy>
  <cp:revision>2</cp:revision>
  <dcterms:created xsi:type="dcterms:W3CDTF">2022-10-25T21:34:00Z</dcterms:created>
  <dcterms:modified xsi:type="dcterms:W3CDTF">2022-12-19T17:10:00Z</dcterms:modified>
</cp:coreProperties>
</file>