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4C5" w:rsidRDefault="000B04C5">
      <w:bookmarkStart w:id="0" w:name="_GoBack"/>
      <w:bookmarkEnd w:id="0"/>
    </w:p>
    <w:p w:rsidR="000B04C5" w:rsidRDefault="000B04C5"/>
    <w:tbl>
      <w:tblPr>
        <w:tblW w:w="9102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992"/>
        <w:gridCol w:w="1417"/>
        <w:gridCol w:w="3544"/>
        <w:gridCol w:w="992"/>
        <w:gridCol w:w="709"/>
        <w:gridCol w:w="992"/>
      </w:tblGrid>
      <w:tr w:rsidR="000B04C5" w:rsidTr="00A10D7A">
        <w:trPr>
          <w:trHeight w:val="979"/>
        </w:trPr>
        <w:tc>
          <w:tcPr>
            <w:tcW w:w="91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:rsid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4"/>
                <w:szCs w:val="34"/>
              </w:rPr>
            </w:pPr>
            <w:r>
              <w:rPr>
                <w:rFonts w:ascii="Century Gothic" w:hAnsi="Century Gothic" w:cs="Century Gothic"/>
                <w:color w:val="000000"/>
                <w:sz w:val="34"/>
                <w:szCs w:val="34"/>
              </w:rPr>
              <w:t>PERMISOS CONSTRUCCIONES  CANCELADOS                                                                        ABRIL    2021</w:t>
            </w:r>
          </w:p>
        </w:tc>
      </w:tr>
      <w:tr w:rsidR="000B04C5" w:rsidTr="00AE5FEC">
        <w:trPr>
          <w:trHeight w:val="27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5057C" w:rsidRDefault="00050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  <w:p w:rsid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5057C" w:rsidRDefault="00050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  <w:p w:rsidR="0005057C" w:rsidRDefault="00050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  <w:p w:rsid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6"/>
                <w:szCs w:val="16"/>
              </w:rPr>
              <w:t xml:space="preserve">ID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5057C" w:rsidRDefault="00050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i/>
                <w:iCs/>
                <w:color w:val="000000"/>
                <w:sz w:val="12"/>
                <w:szCs w:val="12"/>
              </w:rPr>
            </w:pPr>
          </w:p>
          <w:p w:rsidR="0005057C" w:rsidRDefault="00050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i/>
                <w:iCs/>
                <w:color w:val="000000"/>
                <w:sz w:val="12"/>
                <w:szCs w:val="12"/>
              </w:rPr>
            </w:pPr>
          </w:p>
          <w:p w:rsidR="0005057C" w:rsidRDefault="00050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i/>
                <w:iCs/>
                <w:color w:val="000000"/>
                <w:sz w:val="12"/>
                <w:szCs w:val="12"/>
              </w:rPr>
            </w:pPr>
          </w:p>
          <w:p w:rsid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Century Gothic" w:hAnsi="Century Gothic" w:cs="Century Gothic"/>
                <w:i/>
                <w:iCs/>
                <w:color w:val="000000"/>
                <w:sz w:val="12"/>
                <w:szCs w:val="12"/>
              </w:rPr>
              <w:t xml:space="preserve">TIPO CONSTRUCCION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5057C" w:rsidRDefault="00050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</w:rPr>
            </w:pPr>
          </w:p>
          <w:p w:rsidR="0005057C" w:rsidRDefault="00050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</w:rPr>
            </w:pPr>
          </w:p>
          <w:p w:rsid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</w:rPr>
              <w:t xml:space="preserve">DIRECCION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5057C" w:rsidRDefault="00050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0"/>
                <w:szCs w:val="10"/>
              </w:rPr>
            </w:pPr>
          </w:p>
          <w:p w:rsidR="0005057C" w:rsidRDefault="00050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0"/>
                <w:szCs w:val="10"/>
              </w:rPr>
            </w:pPr>
          </w:p>
          <w:p w:rsid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i/>
                <w:iCs/>
                <w:color w:val="000000"/>
                <w:sz w:val="10"/>
                <w:szCs w:val="10"/>
              </w:rPr>
              <w:t>TOTAL CA</w:t>
            </w:r>
            <w:r w:rsidR="0005057C">
              <w:rPr>
                <w:rFonts w:ascii="Arial Narrow" w:hAnsi="Arial Narrow" w:cs="Arial Narrow"/>
                <w:i/>
                <w:iCs/>
                <w:color w:val="000000"/>
                <w:sz w:val="10"/>
                <w:szCs w:val="10"/>
              </w:rPr>
              <w:t xml:space="preserve">NCELADO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5057C" w:rsidRDefault="00050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</w:rPr>
            </w:pPr>
          </w:p>
          <w:p w:rsidR="0005057C" w:rsidRDefault="00050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</w:rPr>
            </w:pPr>
          </w:p>
          <w:p w:rsid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</w:rPr>
              <w:t xml:space="preserve">RECIBO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5057C" w:rsidRDefault="00050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</w:pPr>
          </w:p>
          <w:p w:rsidR="0005057C" w:rsidRDefault="0005057C" w:rsidP="00050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</w:pPr>
          </w:p>
          <w:p w:rsidR="000B04C5" w:rsidRDefault="000B04C5" w:rsidP="00050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  <w:t xml:space="preserve">FECHA </w:t>
            </w:r>
          </w:p>
        </w:tc>
      </w:tr>
      <w:tr w:rsidR="000B04C5" w:rsidTr="00AE5FEC">
        <w:trPr>
          <w:trHeight w:val="28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1150521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VERJA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ALTAVISTA POLG.15 CASA 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$28.71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238960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6/4/2021</w:t>
            </w:r>
          </w:p>
        </w:tc>
      </w:tr>
      <w:tr w:rsidR="000B04C5" w:rsidTr="00AE5FEC">
        <w:trPr>
          <w:trHeight w:val="28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1133088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SEGUNDO NIVEL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ALTAVISTA POLG,.6 CASA 410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$61.45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238998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7/4/2021</w:t>
            </w:r>
          </w:p>
        </w:tc>
      </w:tr>
      <w:tr w:rsidR="000B04C5" w:rsidTr="00AE5FEC">
        <w:trPr>
          <w:trHeight w:val="28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 xml:space="preserve">MURO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CANTON VERACRUZ LA LOMITA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$64.66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238999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7/4/2021</w:t>
            </w:r>
          </w:p>
        </w:tc>
      </w:tr>
      <w:tr w:rsidR="000B04C5" w:rsidTr="00AE5FEC">
        <w:trPr>
          <w:trHeight w:val="28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1150107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 xml:space="preserve">MURO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ALTAVISTA POLG.14 CASA 299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$51.82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239054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8/4/2021</w:t>
            </w:r>
          </w:p>
        </w:tc>
      </w:tr>
      <w:tr w:rsidR="000B04C5" w:rsidTr="00AE5FEC">
        <w:trPr>
          <w:trHeight w:val="28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1102483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VERJA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CIMA SAN BARTOLO POLG.16 CASA 59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$45.40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239063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8/4/2021</w:t>
            </w:r>
          </w:p>
        </w:tc>
      </w:tr>
      <w:tr w:rsidR="000B04C5" w:rsidTr="00AE5FEC">
        <w:trPr>
          <w:trHeight w:val="28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1135423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PLAFON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ALTAVISTA POLG.2 CASA 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$152.40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239067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8/4/2021</w:t>
            </w:r>
          </w:p>
        </w:tc>
      </w:tr>
      <w:tr w:rsidR="000B04C5" w:rsidTr="00AE5FEC">
        <w:trPr>
          <w:trHeight w:val="28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1120201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PAREDES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CUMBRES SAN BARTOLO POLG.19 CASA 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$48.61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239089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9/4/2021</w:t>
            </w:r>
          </w:p>
        </w:tc>
      </w:tr>
      <w:tr w:rsidR="000B04C5" w:rsidTr="00AE5FEC">
        <w:trPr>
          <w:trHeight w:val="28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1165912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ROMPIMIENTO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LOT.LAS PAVAS POLG.E LOTE 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$107.86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239125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12/4/2021</w:t>
            </w:r>
          </w:p>
        </w:tc>
      </w:tr>
      <w:tr w:rsidR="000B04C5" w:rsidTr="00AE5FEC">
        <w:trPr>
          <w:trHeight w:val="28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1150785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 xml:space="preserve">VERJA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ALTAVISTA POLG.17 CASA 126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$37.70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239172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13/4/2021</w:t>
            </w:r>
          </w:p>
        </w:tc>
      </w:tr>
      <w:tr w:rsidR="000B04C5" w:rsidTr="00AE5FEC">
        <w:trPr>
          <w:trHeight w:val="28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1165835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PAREDES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LOT.VISTA ALTA POLG.B CASA 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$265.29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239224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14/4/2021</w:t>
            </w:r>
          </w:p>
        </w:tc>
      </w:tr>
      <w:tr w:rsidR="000B04C5" w:rsidTr="00AE5FEC">
        <w:trPr>
          <w:trHeight w:val="28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1152680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CUARTOS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ALTAVISTA POLG.22 CASA 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$31.49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239237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15/4/2021</w:t>
            </w:r>
          </w:p>
        </w:tc>
      </w:tr>
      <w:tr w:rsidR="000B04C5" w:rsidTr="00AE5FEC">
        <w:trPr>
          <w:trHeight w:val="28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1134183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 xml:space="preserve">MURO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ALTAVISTA POLG.12 CASA 248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$51.82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239242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15/4/2021</w:t>
            </w:r>
          </w:p>
        </w:tc>
      </w:tr>
      <w:tr w:rsidR="000B04C5" w:rsidTr="00AE5FEC">
        <w:trPr>
          <w:trHeight w:val="28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1152660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 xml:space="preserve">MURO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ALTAVISTA POLG.22 CASA 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$37.70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239278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16/4/2021</w:t>
            </w:r>
          </w:p>
        </w:tc>
      </w:tr>
      <w:tr w:rsidR="000B04C5" w:rsidTr="00AE5FEC">
        <w:trPr>
          <w:trHeight w:val="28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1120985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PAREDES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CUMBRES SAN BARTOLO POLG.47 CASA 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$126.72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239391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20/4/2021</w:t>
            </w:r>
          </w:p>
        </w:tc>
      </w:tr>
      <w:tr w:rsidR="000B04C5" w:rsidTr="00AE5FEC">
        <w:trPr>
          <w:trHeight w:val="28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1160174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PLAFON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VILLA GALICIA POLG. C CASA 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$126.72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239403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21/4/2021</w:t>
            </w:r>
          </w:p>
        </w:tc>
      </w:tr>
      <w:tr w:rsidR="000B04C5" w:rsidTr="00AE5FEC">
        <w:trPr>
          <w:trHeight w:val="28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1102483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VERJA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CIMA SAN BARTOLO POLG.16 CASA 59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$34.17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239458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23/4/2021</w:t>
            </w:r>
          </w:p>
        </w:tc>
      </w:tr>
      <w:tr w:rsidR="000B04C5" w:rsidTr="00AE5FEC">
        <w:trPr>
          <w:trHeight w:val="28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1137109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PAREDES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ALTAVISTA CAESS POLG.2 CASA 438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$133.35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239531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26/4/2021</w:t>
            </w:r>
          </w:p>
        </w:tc>
      </w:tr>
      <w:tr w:rsidR="000B04C5" w:rsidTr="00AE5FEC">
        <w:trPr>
          <w:trHeight w:val="28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1120513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PAREDES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CUMBRES POLG.22 CASA 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$45.40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239587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28/4/2021</w:t>
            </w:r>
          </w:p>
        </w:tc>
      </w:tr>
      <w:tr w:rsidR="000B04C5" w:rsidTr="00AE5FEC">
        <w:trPr>
          <w:trHeight w:val="28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1120610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PAREDES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CUMBRES SAN BARTOLO POLG.19 CASA 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$59.85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239654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</w:pPr>
            <w:r w:rsidRPr="000B04C5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29/4/2021</w:t>
            </w:r>
          </w:p>
        </w:tc>
      </w:tr>
      <w:tr w:rsidR="000B04C5" w:rsidTr="00AE5FEC">
        <w:trPr>
          <w:trHeight w:val="28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:rsidR="000B04C5" w:rsidRPr="0005057C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color w:val="000000"/>
                <w:sz w:val="16"/>
                <w:szCs w:val="16"/>
              </w:rPr>
            </w:pPr>
            <w:r w:rsidRPr="0005057C">
              <w:rPr>
                <w:rFonts w:ascii="Century Gothic" w:hAnsi="Century Gothic" w:cs="Calibri"/>
                <w:b/>
                <w:color w:val="000000"/>
                <w:sz w:val="16"/>
                <w:szCs w:val="16"/>
              </w:rPr>
              <w:t>$1,511.12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</w:tr>
    </w:tbl>
    <w:p w:rsidR="000B04C5" w:rsidRDefault="000B04C5"/>
    <w:p w:rsidR="00FA23AE" w:rsidRDefault="00FA23AE"/>
    <w:p w:rsidR="00FA23AE" w:rsidRDefault="00FA23AE"/>
    <w:p w:rsidR="00FA23AE" w:rsidRDefault="00FA23AE"/>
    <w:p w:rsidR="00FA23AE" w:rsidRDefault="00FA23AE"/>
    <w:p w:rsidR="00FA23AE" w:rsidRDefault="00FA23AE"/>
    <w:p w:rsidR="00FA23AE" w:rsidRPr="00FA23AE" w:rsidRDefault="00FA23AE" w:rsidP="00FA23AE">
      <w:pPr>
        <w:jc w:val="center"/>
        <w:rPr>
          <w:rFonts w:ascii="Century Gothic" w:hAnsi="Century Gothic"/>
          <w:sz w:val="28"/>
          <w:szCs w:val="28"/>
        </w:rPr>
      </w:pPr>
      <w:r w:rsidRPr="00FA23AE">
        <w:rPr>
          <w:rFonts w:ascii="Century Gothic" w:hAnsi="Century Gothic"/>
          <w:sz w:val="28"/>
          <w:szCs w:val="28"/>
        </w:rPr>
        <w:t>Catastro Residencial AltaVista</w:t>
      </w:r>
    </w:p>
    <w:p w:rsidR="00FA23AE" w:rsidRDefault="00FA23AE"/>
    <w:sectPr w:rsidR="00FA23AE">
      <w:headerReference w:type="even" r:id="rId6"/>
      <w:headerReference w:type="default" r:id="rId7"/>
      <w:headerReference w:type="firs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9BC" w:rsidRDefault="001A39BC" w:rsidP="00195F7B">
      <w:pPr>
        <w:spacing w:after="0" w:line="240" w:lineRule="auto"/>
      </w:pPr>
      <w:r>
        <w:separator/>
      </w:r>
    </w:p>
  </w:endnote>
  <w:endnote w:type="continuationSeparator" w:id="0">
    <w:p w:rsidR="001A39BC" w:rsidRDefault="001A39BC" w:rsidP="00195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9BC" w:rsidRDefault="001A39BC" w:rsidP="00195F7B">
      <w:pPr>
        <w:spacing w:after="0" w:line="240" w:lineRule="auto"/>
      </w:pPr>
      <w:r>
        <w:separator/>
      </w:r>
    </w:p>
  </w:footnote>
  <w:footnote w:type="continuationSeparator" w:id="0">
    <w:p w:rsidR="001A39BC" w:rsidRDefault="001A39BC" w:rsidP="00195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F7B" w:rsidRDefault="00195F7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F7B" w:rsidRDefault="00195F7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F7B" w:rsidRDefault="00195F7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E1F"/>
    <w:rsid w:val="00001A58"/>
    <w:rsid w:val="0005057C"/>
    <w:rsid w:val="00077E1F"/>
    <w:rsid w:val="000B04C5"/>
    <w:rsid w:val="00195F7B"/>
    <w:rsid w:val="001A39BC"/>
    <w:rsid w:val="0029381D"/>
    <w:rsid w:val="005E5F6B"/>
    <w:rsid w:val="00790D62"/>
    <w:rsid w:val="007F72EB"/>
    <w:rsid w:val="0083612C"/>
    <w:rsid w:val="008518CA"/>
    <w:rsid w:val="00A10D7A"/>
    <w:rsid w:val="00AE5FEC"/>
    <w:rsid w:val="00D51F95"/>
    <w:rsid w:val="00FA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0AA315-4FA3-489A-AD7C-8E26CBCE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5F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5F7B"/>
  </w:style>
  <w:style w:type="paragraph" w:styleId="Piedepgina">
    <w:name w:val="footer"/>
    <w:basedOn w:val="Normal"/>
    <w:link w:val="PiedepginaCar"/>
    <w:uiPriority w:val="99"/>
    <w:unhideWhenUsed/>
    <w:rsid w:val="00195F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5F7B"/>
  </w:style>
  <w:style w:type="character" w:styleId="Refdecomentario">
    <w:name w:val="annotation reference"/>
    <w:basedOn w:val="Fuentedeprrafopredeter"/>
    <w:uiPriority w:val="99"/>
    <w:semiHidden/>
    <w:unhideWhenUsed/>
    <w:rsid w:val="00A10D7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0D7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0D7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0D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0D7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0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0D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4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EDILBERTO</dc:creator>
  <cp:keywords/>
  <dc:description/>
  <cp:lastModifiedBy>GILDA</cp:lastModifiedBy>
  <cp:revision>3</cp:revision>
  <dcterms:created xsi:type="dcterms:W3CDTF">2021-05-18T21:06:00Z</dcterms:created>
  <dcterms:modified xsi:type="dcterms:W3CDTF">2021-05-18T21:06:00Z</dcterms:modified>
</cp:coreProperties>
</file>