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365" w:rsidRPr="007D77EF" w:rsidRDefault="00B97365" w:rsidP="00B97365">
      <w:pPr>
        <w:spacing w:line="360" w:lineRule="auto"/>
        <w:jc w:val="both"/>
        <w:rPr>
          <w:rFonts w:ascii="Times New Roman" w:eastAsia="Calibri" w:hAnsi="Times New Roman" w:cs="Times New Roman"/>
          <w:b/>
          <w:sz w:val="24"/>
          <w:szCs w:val="24"/>
          <w:u w:val="single"/>
        </w:rPr>
      </w:pPr>
      <w:r w:rsidRPr="007D77EF">
        <w:rPr>
          <w:rFonts w:ascii="Times New Roman" w:hAnsi="Times New Roman" w:cs="Times New Roman"/>
          <w:b/>
          <w:sz w:val="24"/>
          <w:szCs w:val="24"/>
          <w:u w:val="single"/>
        </w:rPr>
        <w:t>ACTA NUMERO DOCE:</w:t>
      </w:r>
      <w:r w:rsidRPr="007D77EF">
        <w:rPr>
          <w:rFonts w:ascii="Times New Roman" w:hAnsi="Times New Roman" w:cs="Times New Roman"/>
          <w:sz w:val="24"/>
          <w:szCs w:val="24"/>
        </w:rPr>
        <w:t xml:space="preserve"> Sesión extraordinaria del Concejo Municipal de la Ciudad de </w:t>
      </w:r>
      <w:proofErr w:type="spellStart"/>
      <w:r w:rsidRPr="007D77EF">
        <w:rPr>
          <w:rFonts w:ascii="Times New Roman" w:hAnsi="Times New Roman" w:cs="Times New Roman"/>
          <w:sz w:val="24"/>
          <w:szCs w:val="24"/>
        </w:rPr>
        <w:t>Tonacatepeque</w:t>
      </w:r>
      <w:proofErr w:type="spellEnd"/>
      <w:r w:rsidRPr="007D77EF">
        <w:rPr>
          <w:rFonts w:ascii="Times New Roman" w:hAnsi="Times New Roman" w:cs="Times New Roman"/>
          <w:sz w:val="24"/>
          <w:szCs w:val="24"/>
        </w:rPr>
        <w:t>, Departamento de San Salvador, celebrada en  esta Ciudad a las ocho  del día</w:t>
      </w:r>
      <w:r>
        <w:rPr>
          <w:rFonts w:ascii="Times New Roman" w:hAnsi="Times New Roman" w:cs="Times New Roman"/>
          <w:sz w:val="24"/>
          <w:szCs w:val="24"/>
        </w:rPr>
        <w:t xml:space="preserve"> </w:t>
      </w:r>
      <w:r w:rsidRPr="007D77EF">
        <w:rPr>
          <w:rFonts w:ascii="Times New Roman" w:hAnsi="Times New Roman" w:cs="Times New Roman"/>
          <w:b/>
          <w:sz w:val="24"/>
          <w:szCs w:val="24"/>
        </w:rPr>
        <w:t>sábado catorce de marzo dos mil veinte</w:t>
      </w:r>
      <w:r w:rsidRPr="007D77EF">
        <w:rPr>
          <w:rFonts w:ascii="Times New Roman"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7D77EF">
        <w:rPr>
          <w:rFonts w:ascii="Times New Roman" w:hAnsi="Times New Roman" w:cs="Times New Roman"/>
          <w:sz w:val="24"/>
          <w:szCs w:val="24"/>
        </w:rPr>
        <w:t>Doradea</w:t>
      </w:r>
      <w:proofErr w:type="spellEnd"/>
      <w:r w:rsidRPr="007D77EF">
        <w:rPr>
          <w:rFonts w:ascii="Times New Roman" w:hAnsi="Times New Roman" w:cs="Times New Roman"/>
          <w:sz w:val="24"/>
          <w:szCs w:val="24"/>
        </w:rPr>
        <w:t xml:space="preserve"> Molina; Ana Carolina </w:t>
      </w:r>
      <w:proofErr w:type="spellStart"/>
      <w:r w:rsidRPr="007D77EF">
        <w:rPr>
          <w:rFonts w:ascii="Times New Roman" w:hAnsi="Times New Roman" w:cs="Times New Roman"/>
          <w:sz w:val="24"/>
          <w:szCs w:val="24"/>
        </w:rPr>
        <w:t>Menjivar</w:t>
      </w:r>
      <w:proofErr w:type="spellEnd"/>
      <w:r w:rsidRPr="007D77EF">
        <w:rPr>
          <w:rFonts w:ascii="Times New Roman" w:hAnsi="Times New Roman" w:cs="Times New Roman"/>
          <w:sz w:val="24"/>
          <w:szCs w:val="24"/>
        </w:rPr>
        <w:t xml:space="preserve"> de Ortega, Mario Ricardo Lemus, Oscar Armando Cantón López;  Edgardo Alejandro Torres </w:t>
      </w:r>
      <w:proofErr w:type="spellStart"/>
      <w:r w:rsidRPr="007D77EF">
        <w:rPr>
          <w:rFonts w:ascii="Times New Roman" w:hAnsi="Times New Roman" w:cs="Times New Roman"/>
          <w:sz w:val="24"/>
          <w:szCs w:val="24"/>
        </w:rPr>
        <w:t>Menjivar</w:t>
      </w:r>
      <w:proofErr w:type="spellEnd"/>
      <w:r w:rsidRPr="007D77EF">
        <w:rPr>
          <w:rFonts w:ascii="Times New Roman" w:hAnsi="Times New Roman" w:cs="Times New Roman"/>
          <w:sz w:val="24"/>
          <w:szCs w:val="24"/>
        </w:rPr>
        <w:t xml:space="preserve">, Omar Antonio Serrano Hernández, María Lina Castellanos Campos Reales, Cosme </w:t>
      </w:r>
      <w:proofErr w:type="spellStart"/>
      <w:r w:rsidRPr="007D77EF">
        <w:rPr>
          <w:rFonts w:ascii="Times New Roman" w:hAnsi="Times New Roman" w:cs="Times New Roman"/>
          <w:sz w:val="24"/>
          <w:szCs w:val="24"/>
        </w:rPr>
        <w:t>Arquímides</w:t>
      </w:r>
      <w:proofErr w:type="spellEnd"/>
      <w:r w:rsidRPr="007D77EF">
        <w:rPr>
          <w:rFonts w:ascii="Times New Roman"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w:t>
      </w:r>
      <w:proofErr w:type="spellStart"/>
      <w:r w:rsidRPr="007D77EF">
        <w:rPr>
          <w:rFonts w:ascii="Times New Roman" w:hAnsi="Times New Roman" w:cs="Times New Roman"/>
          <w:sz w:val="24"/>
          <w:szCs w:val="24"/>
        </w:rPr>
        <w:t>elQuórum</w:t>
      </w:r>
      <w:proofErr w:type="spellEnd"/>
      <w:r w:rsidRPr="007D77EF">
        <w:rPr>
          <w:rFonts w:ascii="Times New Roman" w:hAnsi="Times New Roman" w:cs="Times New Roman"/>
          <w:sz w:val="24"/>
          <w:szCs w:val="24"/>
        </w:rPr>
        <w:t xml:space="preserve">, el que preside dio por iniciada la reunión, sometiendo a consideración la aprobación de la </w:t>
      </w:r>
      <w:proofErr w:type="spellStart"/>
      <w:r w:rsidRPr="007D77EF">
        <w:rPr>
          <w:rFonts w:ascii="Times New Roman" w:hAnsi="Times New Roman" w:cs="Times New Roman"/>
          <w:sz w:val="24"/>
          <w:szCs w:val="24"/>
        </w:rPr>
        <w:t>Agenda.Acciones</w:t>
      </w:r>
      <w:proofErr w:type="spellEnd"/>
      <w:r w:rsidRPr="007D77EF">
        <w:rPr>
          <w:rFonts w:ascii="Times New Roman" w:hAnsi="Times New Roman" w:cs="Times New Roman"/>
          <w:sz w:val="24"/>
          <w:szCs w:val="24"/>
        </w:rPr>
        <w:t xml:space="preserve"> a tomar para  Emergencia Nacional del Coronavirus. -Protección Civil - Comité de Seguridad y Salud Ocupacional de Alcaldía Municipal de </w:t>
      </w:r>
      <w:proofErr w:type="spellStart"/>
      <w:r w:rsidRPr="007D77EF">
        <w:rPr>
          <w:rFonts w:ascii="Times New Roman" w:hAnsi="Times New Roman" w:cs="Times New Roman"/>
          <w:sz w:val="24"/>
          <w:szCs w:val="24"/>
        </w:rPr>
        <w:t>Tonacatepeque</w:t>
      </w:r>
      <w:proofErr w:type="spellEnd"/>
      <w:r w:rsidRPr="007D77EF">
        <w:rPr>
          <w:rFonts w:ascii="Times New Roman" w:hAnsi="Times New Roman" w:cs="Times New Roman"/>
          <w:sz w:val="24"/>
          <w:szCs w:val="24"/>
        </w:rPr>
        <w:t>. Y se agrega el punto del Gerente Financiero quien solicita el pago del transporte de  la recolección de Desechos sólidos por Grupo Argueta, con esto se llevo a votación y no alcanzaron los votos, se necesita informe del Jefe de Desechos Sólidos, del Administrador de Contrato. Se dio un espacio para miembros de protección civil, estando presente la encargada de casa de riesgo, la Cruz Roja, Representante de la Casa de la Cultura, y parte de concejales que forman parte, quienes dieron verbalmente desde cuando se habían activado, por lo que necesitan insumos para la prevención del Covid-19</w:t>
      </w:r>
      <w:r w:rsidRPr="007D77EF">
        <w:rPr>
          <w:rFonts w:ascii="Times New Roman" w:eastAsia="Calibri" w:hAnsi="Times New Roman" w:cs="Times New Roman"/>
          <w:sz w:val="24"/>
          <w:szCs w:val="24"/>
        </w:rPr>
        <w:t>. Luego se Siguió deliberando los demás puntos de agenda plasmándose el siguiente acuerdo:</w:t>
      </w:r>
      <w:r>
        <w:rPr>
          <w:rFonts w:ascii="Times New Roman" w:eastAsia="Calibri" w:hAnsi="Times New Roman" w:cs="Times New Roman"/>
          <w:sz w:val="24"/>
          <w:szCs w:val="24"/>
        </w:rPr>
        <w:t xml:space="preserve"> </w:t>
      </w:r>
      <w:r w:rsidRPr="007D77EF">
        <w:rPr>
          <w:rFonts w:ascii="Times New Roman" w:eastAsia="Calibri" w:hAnsi="Times New Roman" w:cs="Times New Roman"/>
          <w:b/>
          <w:sz w:val="24"/>
          <w:szCs w:val="24"/>
          <w:u w:val="single"/>
        </w:rPr>
        <w:t>ACUERDO NUMERO UNO:</w:t>
      </w:r>
      <w:r w:rsidRPr="007D77EF">
        <w:rPr>
          <w:rFonts w:ascii="Times New Roman" w:hAnsi="Times New Roman" w:cs="Times New Roman"/>
          <w:sz w:val="24"/>
          <w:szCs w:val="24"/>
        </w:rPr>
        <w:t xml:space="preserve"> El Concejo Municipal en vista del Decreto de Emergencia, de COVID-19 ; estando presenten parte de la Comisión de Protección civil, quienes detallan que se han estado reuniendo, que se han sacado a fiches con el mensaje de prevención a dicho virus, que se han colocado en bares, billares, comedores, en varios puntos del municipio, que todavía falta algunos lugares como AltaVista, Cumbres y Cimas, que han estado reunidos con el Director de la Unidad de Salud de </w:t>
      </w:r>
      <w:proofErr w:type="spellStart"/>
      <w:r w:rsidRPr="007D77EF">
        <w:rPr>
          <w:rFonts w:ascii="Times New Roman" w:hAnsi="Times New Roman" w:cs="Times New Roman"/>
          <w:sz w:val="24"/>
          <w:szCs w:val="24"/>
        </w:rPr>
        <w:t>Tonacatepeque</w:t>
      </w:r>
      <w:proofErr w:type="spellEnd"/>
      <w:r w:rsidRPr="007D77EF">
        <w:rPr>
          <w:rFonts w:ascii="Times New Roman" w:hAnsi="Times New Roman" w:cs="Times New Roman"/>
          <w:sz w:val="24"/>
          <w:szCs w:val="24"/>
        </w:rPr>
        <w:t xml:space="preserve">, la PNC, la Cruz Roja, con el fin de tomar las acciones de prevención que sean emanadas del ministerio de Salud, que ya se están hablando con los Directores de las escuelas para verificar que </w:t>
      </w:r>
      <w:r w:rsidRPr="007D77EF">
        <w:rPr>
          <w:rFonts w:ascii="Times New Roman" w:hAnsi="Times New Roman" w:cs="Times New Roman"/>
          <w:sz w:val="24"/>
          <w:szCs w:val="24"/>
        </w:rPr>
        <w:lastRenderedPageBreak/>
        <w:t xml:space="preserve">escuelas reúne las condiciones para albergues o centros de acopio, que acá se necesitarían colchonetas, que ya les han dado indicaciones que pacientes con dicho virus solo la Unidad de Salud podrá trasladarlo; que tanto la Iglesia Católica e iglesias evangélicas están implementando un protocolo de prevención de lavado de manos con jabón antes de entrar a la iglesia, otras con gel, y así otras medidas con el fin de evitar el contagio de dicho virus; que estarán en constante reuniones, y presentan un listado para que  el concejo compre los siguientes insumos e implementos: 10 galones de alcohol gel, guantes </w:t>
      </w:r>
      <w:proofErr w:type="spellStart"/>
      <w:r w:rsidRPr="007D77EF">
        <w:rPr>
          <w:rFonts w:ascii="Times New Roman" w:hAnsi="Times New Roman" w:cs="Times New Roman"/>
          <w:sz w:val="24"/>
          <w:szCs w:val="24"/>
        </w:rPr>
        <w:t>latex</w:t>
      </w:r>
      <w:proofErr w:type="spellEnd"/>
      <w:r w:rsidRPr="007D77EF">
        <w:rPr>
          <w:rFonts w:ascii="Times New Roman" w:hAnsi="Times New Roman" w:cs="Times New Roman"/>
          <w:sz w:val="24"/>
          <w:szCs w:val="24"/>
        </w:rPr>
        <w:t xml:space="preserve">, 10 galones de jabón liquido, legía, desinfectante de piso, bolsa plásticas rojas, hules de oficina, 10 colchonetas, 10 galones alcohol 90, 50 rollos de papel , paquetes toalla húmeda, 5 barriles de plásticos con tapadera, que esto sería para una primera etapa a la prevención de dicho virus. </w:t>
      </w:r>
      <w:r w:rsidRPr="007D77EF">
        <w:rPr>
          <w:rFonts w:ascii="Times New Roman" w:hAnsi="Times New Roman" w:cs="Times New Roman"/>
          <w:b/>
          <w:sz w:val="24"/>
          <w:szCs w:val="24"/>
        </w:rPr>
        <w:t xml:space="preserve">El Concejo Municipal </w:t>
      </w:r>
      <w:proofErr w:type="spellStart"/>
      <w:r w:rsidRPr="007D77EF">
        <w:rPr>
          <w:rFonts w:ascii="Times New Roman" w:hAnsi="Times New Roman" w:cs="Times New Roman"/>
          <w:b/>
          <w:sz w:val="24"/>
          <w:szCs w:val="24"/>
        </w:rPr>
        <w:t>considera:I</w:t>
      </w:r>
      <w:proofErr w:type="spellEnd"/>
      <w:r w:rsidRPr="007D77EF">
        <w:rPr>
          <w:rFonts w:ascii="Times New Roman" w:hAnsi="Times New Roman" w:cs="Times New Roman"/>
          <w:b/>
          <w:sz w:val="24"/>
          <w:szCs w:val="24"/>
        </w:rPr>
        <w:t>)</w:t>
      </w:r>
      <w:r w:rsidRPr="007D77EF">
        <w:rPr>
          <w:rFonts w:ascii="Times New Roman" w:hAnsi="Times New Roman" w:cs="Times New Roman"/>
          <w:sz w:val="24"/>
          <w:szCs w:val="24"/>
        </w:rPr>
        <w:t xml:space="preserve"> Que se tiene el decreto Legislativo número 587 de fecha 12 de marzo 2020;donde  la Asamblea autoriza excepcionalmente que se puede usar el FODES 75% hasta el 50% del mes de febrero y marzo del presente año, esto por  el Estado de emergencia Nacional por la epidemia por COVID-19,  en busca de tener más herramientas de prevención ante el eventual ingreso del virus  y enfrentar las afectaciones que les hayan generado el virus y superar consecuencias del mismo; pero que al momento está pendiente  la publicación de dicho decreto  en  el Diario Oficial al igual su vigencia. </w:t>
      </w:r>
      <w:r w:rsidRPr="007D77EF">
        <w:rPr>
          <w:rFonts w:ascii="Times New Roman" w:hAnsi="Times New Roman" w:cs="Times New Roman"/>
          <w:b/>
          <w:sz w:val="24"/>
          <w:szCs w:val="24"/>
        </w:rPr>
        <w:t>II)</w:t>
      </w:r>
      <w:r w:rsidRPr="007D77EF">
        <w:rPr>
          <w:rFonts w:ascii="Times New Roman" w:hAnsi="Times New Roman" w:cs="Times New Roman"/>
          <w:sz w:val="24"/>
          <w:szCs w:val="24"/>
        </w:rPr>
        <w:t xml:space="preserve"> Que hay una solicitud de parte del Comité de Seguridad y Salud Ocupacional de esta Alcaldía, que ante la emergencia nacional están solicitando que se adquieran medidas de seguridad, y se compren insumos en implementos: una dotación de mascarillas, alcohol gel, vitamina c y </w:t>
      </w:r>
      <w:proofErr w:type="spellStart"/>
      <w:r w:rsidRPr="007D77EF">
        <w:rPr>
          <w:rFonts w:ascii="Times New Roman" w:hAnsi="Times New Roman" w:cs="Times New Roman"/>
          <w:sz w:val="24"/>
          <w:szCs w:val="24"/>
        </w:rPr>
        <w:t>acetaminofen</w:t>
      </w:r>
      <w:proofErr w:type="spellEnd"/>
      <w:r w:rsidRPr="007D77EF">
        <w:rPr>
          <w:rFonts w:ascii="Times New Roman" w:hAnsi="Times New Roman" w:cs="Times New Roman"/>
          <w:sz w:val="24"/>
          <w:szCs w:val="24"/>
        </w:rPr>
        <w:t xml:space="preserve">; comprar legía, desinfectantes, jabón liquido y guantes de hule, mejorar el aseo a las instalaciones especialmente los servicios sanitarios, comprar barriles para el resguardo de agua uso y aseo de los servicios sanitarios; reparación de los lavamanos servicios sanitarios y mingitorios, dar mantenimiento a los extinguidores, todo esto con el fin de proteger a los empleados y usuarios de la Alcaldía Municipal de </w:t>
      </w:r>
      <w:proofErr w:type="spellStart"/>
      <w:r w:rsidRPr="007D77EF">
        <w:rPr>
          <w:rFonts w:ascii="Times New Roman" w:hAnsi="Times New Roman" w:cs="Times New Roman"/>
          <w:sz w:val="24"/>
          <w:szCs w:val="24"/>
        </w:rPr>
        <w:t>Tonacatepeque</w:t>
      </w:r>
      <w:proofErr w:type="spellEnd"/>
      <w:r w:rsidRPr="007D77EF">
        <w:rPr>
          <w:rFonts w:ascii="Times New Roman" w:hAnsi="Times New Roman" w:cs="Times New Roman"/>
          <w:sz w:val="24"/>
          <w:szCs w:val="24"/>
        </w:rPr>
        <w:t xml:space="preserve">. </w:t>
      </w:r>
      <w:r w:rsidRPr="007D77EF">
        <w:rPr>
          <w:rFonts w:ascii="Times New Roman" w:hAnsi="Times New Roman" w:cs="Times New Roman"/>
          <w:b/>
          <w:sz w:val="24"/>
          <w:szCs w:val="24"/>
        </w:rPr>
        <w:t>III)</w:t>
      </w:r>
      <w:r w:rsidRPr="007D77EF">
        <w:rPr>
          <w:rFonts w:ascii="Times New Roman" w:hAnsi="Times New Roman" w:cs="Times New Roman"/>
          <w:sz w:val="24"/>
          <w:szCs w:val="24"/>
        </w:rPr>
        <w:t xml:space="preserve"> que este Concejo le compete en velar por la buena marcha del Gobierno local, así como la de colaborar y cooperar con las instituciones públicas, de Salud, Protección Civil, entre otras, todo con el fin de proteger la salud de los empleados municipales y habitantes de este municipio, por tanto en el uso de sus facultades legales se </w:t>
      </w:r>
      <w:r w:rsidRPr="007D77EF">
        <w:rPr>
          <w:rFonts w:ascii="Times New Roman" w:hAnsi="Times New Roman" w:cs="Times New Roman"/>
          <w:b/>
          <w:sz w:val="24"/>
          <w:szCs w:val="24"/>
        </w:rPr>
        <w:t>ACUERDA:A)</w:t>
      </w:r>
      <w:r w:rsidRPr="007D77EF">
        <w:rPr>
          <w:rFonts w:ascii="Times New Roman" w:hAnsi="Times New Roman" w:cs="Times New Roman"/>
          <w:sz w:val="24"/>
          <w:szCs w:val="24"/>
        </w:rPr>
        <w:t xml:space="preserve"> se mandata al Jefe de la UACI Salvador </w:t>
      </w:r>
      <w:proofErr w:type="spellStart"/>
      <w:r w:rsidRPr="007D77EF">
        <w:rPr>
          <w:rFonts w:ascii="Times New Roman" w:hAnsi="Times New Roman" w:cs="Times New Roman"/>
          <w:sz w:val="24"/>
          <w:szCs w:val="24"/>
        </w:rPr>
        <w:t>Anzora</w:t>
      </w:r>
      <w:proofErr w:type="spellEnd"/>
      <w:r w:rsidRPr="007D77EF">
        <w:rPr>
          <w:rFonts w:ascii="Times New Roman" w:hAnsi="Times New Roman" w:cs="Times New Roman"/>
          <w:sz w:val="24"/>
          <w:szCs w:val="24"/>
        </w:rPr>
        <w:t xml:space="preserve">, </w:t>
      </w:r>
      <w:r w:rsidRPr="007D77EF">
        <w:rPr>
          <w:rFonts w:ascii="Times New Roman" w:hAnsi="Times New Roman" w:cs="Times New Roman"/>
          <w:sz w:val="24"/>
          <w:szCs w:val="24"/>
        </w:rPr>
        <w:lastRenderedPageBreak/>
        <w:t xml:space="preserve">realice las Compras de emergencia, lo que solicita: </w:t>
      </w:r>
      <w:r w:rsidRPr="007D77EF">
        <w:rPr>
          <w:rFonts w:ascii="Times New Roman" w:hAnsi="Times New Roman" w:cs="Times New Roman"/>
          <w:b/>
          <w:sz w:val="24"/>
          <w:szCs w:val="24"/>
        </w:rPr>
        <w:t>1- la Comisión de Protección Civil</w:t>
      </w:r>
      <w:r w:rsidRPr="007D77EF">
        <w:rPr>
          <w:rFonts w:ascii="Times New Roman" w:hAnsi="Times New Roman" w:cs="Times New Roman"/>
          <w:sz w:val="24"/>
          <w:szCs w:val="24"/>
        </w:rPr>
        <w:t xml:space="preserve">, solicitan 10 galones de alcohol gel, guantes </w:t>
      </w:r>
      <w:proofErr w:type="spellStart"/>
      <w:r w:rsidRPr="007D77EF">
        <w:rPr>
          <w:rFonts w:ascii="Times New Roman" w:hAnsi="Times New Roman" w:cs="Times New Roman"/>
          <w:sz w:val="24"/>
          <w:szCs w:val="24"/>
        </w:rPr>
        <w:t>latex</w:t>
      </w:r>
      <w:proofErr w:type="spellEnd"/>
      <w:r w:rsidRPr="007D77EF">
        <w:rPr>
          <w:rFonts w:ascii="Times New Roman" w:hAnsi="Times New Roman" w:cs="Times New Roman"/>
          <w:sz w:val="24"/>
          <w:szCs w:val="24"/>
        </w:rPr>
        <w:t xml:space="preserve">, 10 galones de jabón liquido, legía, desinfectante de piso, bolsa plásticas rojas, hules de oficina, 10 colchonetas, 10 galones alcohol 90, 50 rollos de papel , paquetes toalla húmeda, 5 barriles de plásticos con tapadera; el solicitante será el Concejal </w:t>
      </w:r>
      <w:r w:rsidRPr="007D77EF">
        <w:rPr>
          <w:rFonts w:ascii="Times New Roman" w:eastAsia="Calibri" w:hAnsi="Times New Roman" w:cs="Times New Roman"/>
          <w:sz w:val="24"/>
          <w:szCs w:val="24"/>
        </w:rPr>
        <w:t xml:space="preserve">José Ismael </w:t>
      </w:r>
      <w:proofErr w:type="spellStart"/>
      <w:r w:rsidRPr="007D77EF">
        <w:rPr>
          <w:rFonts w:ascii="Times New Roman" w:eastAsia="Calibri" w:hAnsi="Times New Roman" w:cs="Times New Roman"/>
          <w:sz w:val="24"/>
          <w:szCs w:val="24"/>
        </w:rPr>
        <w:t>Doradea</w:t>
      </w:r>
      <w:proofErr w:type="spellEnd"/>
      <w:r w:rsidRPr="007D77EF">
        <w:rPr>
          <w:rFonts w:ascii="Times New Roman" w:eastAsia="Calibri" w:hAnsi="Times New Roman" w:cs="Times New Roman"/>
          <w:sz w:val="24"/>
          <w:szCs w:val="24"/>
        </w:rPr>
        <w:t xml:space="preserve"> Molina para que llene el requerimiento de los insumos e implementos que necesita la Comisión de Protección civil con el fin de prevenir el </w:t>
      </w:r>
      <w:r w:rsidRPr="007D77EF">
        <w:rPr>
          <w:rFonts w:ascii="Times New Roman" w:hAnsi="Times New Roman" w:cs="Times New Roman"/>
          <w:sz w:val="24"/>
          <w:szCs w:val="24"/>
        </w:rPr>
        <w:t xml:space="preserve">COVID-19. </w:t>
      </w:r>
      <w:r w:rsidRPr="007D77EF">
        <w:rPr>
          <w:rFonts w:ascii="Times New Roman" w:hAnsi="Times New Roman" w:cs="Times New Roman"/>
          <w:b/>
          <w:sz w:val="24"/>
          <w:szCs w:val="24"/>
        </w:rPr>
        <w:t xml:space="preserve">2- Comité de Seguridad y Salud ocupacional de la Alcaldía Municipal de </w:t>
      </w:r>
      <w:proofErr w:type="spellStart"/>
      <w:r w:rsidRPr="007D77EF">
        <w:rPr>
          <w:rFonts w:ascii="Times New Roman" w:hAnsi="Times New Roman" w:cs="Times New Roman"/>
          <w:b/>
          <w:sz w:val="24"/>
          <w:szCs w:val="24"/>
        </w:rPr>
        <w:t>Tonacatepeque</w:t>
      </w:r>
      <w:proofErr w:type="spellEnd"/>
      <w:r w:rsidRPr="007D77EF">
        <w:rPr>
          <w:rFonts w:ascii="Times New Roman" w:hAnsi="Times New Roman" w:cs="Times New Roman"/>
          <w:sz w:val="24"/>
          <w:szCs w:val="24"/>
        </w:rPr>
        <w:t xml:space="preserve">,  solicitan una dotación de mascarillas, alcohol gel, vitamina c y </w:t>
      </w:r>
      <w:proofErr w:type="spellStart"/>
      <w:r w:rsidRPr="007D77EF">
        <w:rPr>
          <w:rFonts w:ascii="Times New Roman" w:hAnsi="Times New Roman" w:cs="Times New Roman"/>
          <w:sz w:val="24"/>
          <w:szCs w:val="24"/>
        </w:rPr>
        <w:t>acetaminofen</w:t>
      </w:r>
      <w:proofErr w:type="spellEnd"/>
      <w:r w:rsidRPr="007D77EF">
        <w:rPr>
          <w:rFonts w:ascii="Times New Roman" w:hAnsi="Times New Roman" w:cs="Times New Roman"/>
          <w:sz w:val="24"/>
          <w:szCs w:val="24"/>
        </w:rPr>
        <w:t>, legía, desinfectantes, jabón liquido, guantes de hule,  barriles para el resguardo de agua uso; el solicitante será el Presidente de dicho Comité</w:t>
      </w:r>
      <w:r>
        <w:rPr>
          <w:rFonts w:ascii="Times New Roman" w:hAnsi="Times New Roman" w:cs="Times New Roman"/>
          <w:sz w:val="24"/>
          <w:szCs w:val="24"/>
        </w:rPr>
        <w:t xml:space="preserve"> </w:t>
      </w:r>
      <w:r w:rsidRPr="007D77EF">
        <w:rPr>
          <w:rFonts w:ascii="Times New Roman" w:eastAsia="Times New Roman" w:hAnsi="Times New Roman" w:cs="Times New Roman"/>
          <w:b/>
          <w:color w:val="000000"/>
          <w:sz w:val="24"/>
          <w:szCs w:val="24"/>
          <w:lang w:eastAsia="es-ES"/>
        </w:rPr>
        <w:t xml:space="preserve">Edgard David Santamaría </w:t>
      </w:r>
      <w:proofErr w:type="spellStart"/>
      <w:r w:rsidRPr="007D77EF">
        <w:rPr>
          <w:rFonts w:ascii="Times New Roman" w:eastAsia="Times New Roman" w:hAnsi="Times New Roman" w:cs="Times New Roman"/>
          <w:b/>
          <w:color w:val="000000"/>
          <w:sz w:val="24"/>
          <w:szCs w:val="24"/>
          <w:lang w:eastAsia="es-ES"/>
        </w:rPr>
        <w:t>Moz</w:t>
      </w:r>
      <w:proofErr w:type="spellEnd"/>
      <w:r w:rsidRPr="007D77EF">
        <w:rPr>
          <w:rFonts w:ascii="Times New Roman" w:hAnsi="Times New Roman" w:cs="Times New Roman"/>
          <w:sz w:val="24"/>
          <w:szCs w:val="24"/>
        </w:rPr>
        <w:t xml:space="preserve">,  para que llene el requerimiento de insumos e implementos que se necesita para la prevención a los empleados municipales y usuarios. </w:t>
      </w:r>
      <w:r w:rsidRPr="007D77EF">
        <w:rPr>
          <w:rFonts w:ascii="Times New Roman" w:hAnsi="Times New Roman" w:cs="Times New Roman"/>
          <w:b/>
          <w:sz w:val="24"/>
          <w:szCs w:val="24"/>
        </w:rPr>
        <w:t>B)</w:t>
      </w:r>
      <w:r w:rsidRPr="007D77EF">
        <w:rPr>
          <w:rFonts w:ascii="Times New Roman" w:hAnsi="Times New Roman" w:cs="Times New Roman"/>
          <w:sz w:val="24"/>
          <w:szCs w:val="24"/>
        </w:rPr>
        <w:t xml:space="preserve">  Se manda a la UDU la verificación y reparación de los lavamanos, servicios sanitarios, y mingitorios, solicite a la UACI lo necesario para la compra de accesorios o implementos a utilizar. </w:t>
      </w:r>
      <w:r w:rsidRPr="007D77EF">
        <w:rPr>
          <w:rFonts w:ascii="Times New Roman" w:hAnsi="Times New Roman" w:cs="Times New Roman"/>
          <w:b/>
          <w:sz w:val="24"/>
          <w:szCs w:val="24"/>
        </w:rPr>
        <w:t>C)</w:t>
      </w:r>
      <w:r w:rsidRPr="007D77EF">
        <w:rPr>
          <w:rFonts w:ascii="Times New Roman" w:hAnsi="Times New Roman" w:cs="Times New Roman"/>
          <w:sz w:val="24"/>
          <w:szCs w:val="24"/>
        </w:rPr>
        <w:t xml:space="preserve"> Autorícese a la Tesorera Municipal, cancele las compras y emita  los  cheques a nombre de los proveedores, tómese del fondo Común 00540005302; </w:t>
      </w:r>
      <w:r w:rsidRPr="007D77EF">
        <w:rPr>
          <w:rFonts w:ascii="Times New Roman" w:hAnsi="Times New Roman" w:cs="Times New Roman"/>
          <w:b/>
          <w:sz w:val="24"/>
          <w:szCs w:val="24"/>
        </w:rPr>
        <w:t>D</w:t>
      </w:r>
      <w:proofErr w:type="gramStart"/>
      <w:r w:rsidRPr="007D77EF">
        <w:rPr>
          <w:rFonts w:ascii="Times New Roman" w:hAnsi="Times New Roman" w:cs="Times New Roman"/>
          <w:b/>
          <w:sz w:val="24"/>
          <w:szCs w:val="24"/>
        </w:rPr>
        <w:t>)Mandatase</w:t>
      </w:r>
      <w:proofErr w:type="gramEnd"/>
      <w:r w:rsidRPr="007D77EF">
        <w:rPr>
          <w:rFonts w:ascii="Times New Roman" w:hAnsi="Times New Roman" w:cs="Times New Roman"/>
          <w:b/>
          <w:sz w:val="24"/>
          <w:szCs w:val="24"/>
        </w:rPr>
        <w:t xml:space="preserve"> al</w:t>
      </w:r>
      <w:r>
        <w:rPr>
          <w:rFonts w:ascii="Times New Roman" w:hAnsi="Times New Roman" w:cs="Times New Roman"/>
          <w:b/>
          <w:sz w:val="24"/>
          <w:szCs w:val="24"/>
        </w:rPr>
        <w:t xml:space="preserve"> </w:t>
      </w:r>
      <w:r w:rsidRPr="007D77EF">
        <w:rPr>
          <w:rFonts w:ascii="Times New Roman" w:hAnsi="Times New Roman" w:cs="Times New Roman"/>
          <w:b/>
          <w:sz w:val="24"/>
          <w:szCs w:val="24"/>
        </w:rPr>
        <w:t xml:space="preserve">Comité de Seguridad y Salud ocupacional de la Alcaldía Municipal de </w:t>
      </w:r>
      <w:proofErr w:type="spellStart"/>
      <w:r w:rsidRPr="007D77EF">
        <w:rPr>
          <w:rFonts w:ascii="Times New Roman" w:hAnsi="Times New Roman" w:cs="Times New Roman"/>
          <w:b/>
          <w:sz w:val="24"/>
          <w:szCs w:val="24"/>
        </w:rPr>
        <w:t>Tonacatepeque</w:t>
      </w:r>
      <w:proofErr w:type="spellEnd"/>
      <w:r w:rsidRPr="007D77EF">
        <w:rPr>
          <w:rFonts w:ascii="Times New Roman" w:hAnsi="Times New Roman" w:cs="Times New Roman"/>
          <w:b/>
          <w:sz w:val="24"/>
          <w:szCs w:val="24"/>
        </w:rPr>
        <w:t xml:space="preserve">, </w:t>
      </w:r>
      <w:r w:rsidRPr="007D77EF">
        <w:rPr>
          <w:rFonts w:ascii="Times New Roman" w:hAnsi="Times New Roman" w:cs="Times New Roman"/>
          <w:sz w:val="24"/>
          <w:szCs w:val="24"/>
        </w:rPr>
        <w:t xml:space="preserve">establezcan y difundan en la Alcaldía Municipal las recomendaciones necesarias para que los empleados y usuarios puedan acatar, con el fin de prevenir el Coronavirus. </w:t>
      </w:r>
      <w:r w:rsidRPr="007D77EF">
        <w:rPr>
          <w:rFonts w:ascii="Times New Roman" w:hAnsi="Times New Roman" w:cs="Times New Roman"/>
          <w:b/>
          <w:sz w:val="24"/>
          <w:szCs w:val="24"/>
        </w:rPr>
        <w:t>CERTIFÍQUESE Y COMUNÍQUESE A</w:t>
      </w:r>
      <w:r w:rsidRPr="007D77EF">
        <w:rPr>
          <w:rFonts w:ascii="Times New Roman" w:hAnsi="Times New Roman" w:cs="Times New Roman"/>
          <w:sz w:val="24"/>
          <w:szCs w:val="24"/>
        </w:rPr>
        <w:t>: Gerencia Financiera, Sindicatura,  Tesorería, UACI, UDU, Comité de Seguridad y Salud Ocupacional, Presupuesto, Protección civil y  Despacho Municipal</w:t>
      </w:r>
      <w:r w:rsidRPr="009338AF">
        <w:rPr>
          <w:rFonts w:ascii="Times New Roman" w:hAnsi="Times New Roman" w:cs="Times New Roman"/>
          <w:sz w:val="24"/>
          <w:szCs w:val="24"/>
        </w:rPr>
        <w:t>.</w:t>
      </w:r>
      <w:r w:rsidRPr="009338AF">
        <w:rPr>
          <w:rFonts w:ascii="Times New Roman" w:eastAsia="Times New Roman" w:hAnsi="Times New Roman" w:cs="Times New Roman"/>
          <w:sz w:val="24"/>
          <w:szCs w:val="24"/>
        </w:rPr>
        <w:t xml:space="preserve"> Y no Habiendo más de que hacer constar se da por terminada la presente acta que firmamos.</w:t>
      </w:r>
    </w:p>
    <w:p w:rsidR="00EB32CA" w:rsidRDefault="00EB32CA"/>
    <w:sectPr w:rsidR="00EB32CA" w:rsidSect="00EB32CA">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365" w:rsidRDefault="00B97365" w:rsidP="00B97365">
      <w:pPr>
        <w:spacing w:after="0" w:line="240" w:lineRule="auto"/>
      </w:pPr>
      <w:r>
        <w:separator/>
      </w:r>
    </w:p>
  </w:endnote>
  <w:endnote w:type="continuationSeparator" w:id="1">
    <w:p w:rsidR="00B97365" w:rsidRDefault="00B97365" w:rsidP="00B973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365" w:rsidRDefault="00B97365" w:rsidP="00B97365">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B97365" w:rsidRDefault="00B97365" w:rsidP="00B97365">
    <w:pPr>
      <w:pStyle w:val="Piedepgina"/>
    </w:pPr>
  </w:p>
  <w:p w:rsidR="00B97365" w:rsidRDefault="00B97365" w:rsidP="00B97365">
    <w:pPr>
      <w:pStyle w:val="Piedepgina"/>
    </w:pPr>
  </w:p>
  <w:p w:rsidR="00B97365" w:rsidRDefault="00B9736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365" w:rsidRDefault="00B97365" w:rsidP="00B97365">
      <w:pPr>
        <w:spacing w:after="0" w:line="240" w:lineRule="auto"/>
      </w:pPr>
      <w:r>
        <w:separator/>
      </w:r>
    </w:p>
  </w:footnote>
  <w:footnote w:type="continuationSeparator" w:id="1">
    <w:p w:rsidR="00B97365" w:rsidRDefault="00B97365" w:rsidP="00B9736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B97365"/>
    <w:rsid w:val="00B97365"/>
    <w:rsid w:val="00EB32C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36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97365"/>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semiHidden/>
    <w:rsid w:val="00B97365"/>
  </w:style>
  <w:style w:type="paragraph" w:styleId="Piedepgina">
    <w:name w:val="footer"/>
    <w:basedOn w:val="Normal"/>
    <w:link w:val="PiedepginaCar"/>
    <w:uiPriority w:val="99"/>
    <w:semiHidden/>
    <w:unhideWhenUsed/>
    <w:rsid w:val="00B97365"/>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semiHidden/>
    <w:rsid w:val="00B9736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1089</Words>
  <Characters>5994</Characters>
  <Application>Microsoft Office Word</Application>
  <DocSecurity>0</DocSecurity>
  <Lines>49</Lines>
  <Paragraphs>14</Paragraphs>
  <ScaleCrop>false</ScaleCrop>
  <Company/>
  <LinksUpToDate>false</LinksUpToDate>
  <CharactersWithSpaces>7069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2021-02-17T20:24:00Z</dcterms:created>
  <dcterms:modified xsi:type="dcterms:W3CDTF">2021-02-17T20:31:00Z</dcterms:modified>
</cp:coreProperties>
</file>