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52" w:rsidRPr="00595A4D" w:rsidRDefault="006B2152" w:rsidP="006B2152">
      <w:pPr>
        <w:spacing w:line="240" w:lineRule="auto"/>
        <w:jc w:val="both"/>
        <w:rPr>
          <w:rFonts w:ascii="Times New Roman" w:eastAsia="Calibri" w:hAnsi="Times New Roman" w:cs="Times New Roman"/>
          <w:sz w:val="24"/>
          <w:szCs w:val="24"/>
        </w:rPr>
      </w:pPr>
      <w:r w:rsidRPr="00BB24BC">
        <w:rPr>
          <w:rFonts w:ascii="Times New Roman" w:eastAsia="Calibri" w:hAnsi="Times New Roman" w:cs="Times New Roman"/>
          <w:b/>
          <w:sz w:val="24"/>
          <w:szCs w:val="24"/>
          <w:u w:val="single"/>
        </w:rPr>
        <w:t>ACTA NUMERO NUEVE:</w:t>
      </w:r>
      <w:r w:rsidRPr="00BB24BC">
        <w:rPr>
          <w:rFonts w:ascii="Times New Roman" w:eastAsia="Calibri" w:hAnsi="Times New Roman" w:cs="Times New Roman"/>
          <w:sz w:val="24"/>
          <w:szCs w:val="24"/>
        </w:rPr>
        <w:t xml:space="preserve"> Sesión extraordinaria del Concejo Municipal de la Ciudad de </w:t>
      </w:r>
      <w:proofErr w:type="spellStart"/>
      <w:r w:rsidRPr="00BB24BC">
        <w:rPr>
          <w:rFonts w:ascii="Times New Roman" w:eastAsia="Calibri" w:hAnsi="Times New Roman" w:cs="Times New Roman"/>
          <w:sz w:val="24"/>
          <w:szCs w:val="24"/>
        </w:rPr>
        <w:t>Tonacatepeque</w:t>
      </w:r>
      <w:proofErr w:type="spellEnd"/>
      <w:r w:rsidRPr="00BB24BC">
        <w:rPr>
          <w:rFonts w:ascii="Times New Roman" w:eastAsia="Calibri" w:hAnsi="Times New Roman" w:cs="Times New Roman"/>
          <w:sz w:val="24"/>
          <w:szCs w:val="24"/>
        </w:rPr>
        <w:t xml:space="preserve">, Departamento de San Salvador, celebrada en  esta Ciudad a </w:t>
      </w:r>
      <w:r w:rsidRPr="001E659A">
        <w:rPr>
          <w:rFonts w:ascii="Times New Roman" w:eastAsia="Calibri" w:hAnsi="Times New Roman" w:cs="Times New Roman"/>
          <w:sz w:val="24"/>
          <w:szCs w:val="24"/>
        </w:rPr>
        <w:t>las siete  horas</w:t>
      </w:r>
      <w:r>
        <w:rPr>
          <w:rFonts w:ascii="Times New Roman" w:eastAsia="Calibri" w:hAnsi="Times New Roman" w:cs="Times New Roman"/>
          <w:sz w:val="24"/>
          <w:szCs w:val="24"/>
        </w:rPr>
        <w:t xml:space="preserve"> y treinta minutos</w:t>
      </w:r>
      <w:r w:rsidRPr="00BB24BC">
        <w:rPr>
          <w:rFonts w:ascii="Times New Roman" w:eastAsia="Calibri" w:hAnsi="Times New Roman" w:cs="Times New Roman"/>
          <w:sz w:val="24"/>
          <w:szCs w:val="24"/>
        </w:rPr>
        <w:t xml:space="preserve"> del día</w:t>
      </w:r>
      <w:r w:rsidRPr="00BB24BC">
        <w:rPr>
          <w:rFonts w:ascii="Times New Roman" w:eastAsia="Calibri" w:hAnsi="Times New Roman" w:cs="Times New Roman"/>
          <w:b/>
          <w:sz w:val="24"/>
          <w:szCs w:val="24"/>
        </w:rPr>
        <w:t xml:space="preserve"> jueves veintisiete de febrero dos mil veinte</w:t>
      </w:r>
      <w:r w:rsidRPr="00BB24BC">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BB24BC">
        <w:rPr>
          <w:rFonts w:ascii="Times New Roman" w:eastAsia="Calibri" w:hAnsi="Times New Roman" w:cs="Times New Roman"/>
          <w:sz w:val="24"/>
          <w:szCs w:val="24"/>
        </w:rPr>
        <w:t>Doradea</w:t>
      </w:r>
      <w:proofErr w:type="spellEnd"/>
      <w:r w:rsidRPr="00BB24BC">
        <w:rPr>
          <w:rFonts w:ascii="Times New Roman" w:eastAsia="Calibri" w:hAnsi="Times New Roman" w:cs="Times New Roman"/>
          <w:sz w:val="24"/>
          <w:szCs w:val="24"/>
        </w:rPr>
        <w:t xml:space="preserve"> Molina; Ana Carolina </w:t>
      </w:r>
      <w:proofErr w:type="spellStart"/>
      <w:r w:rsidRPr="00BB24BC">
        <w:rPr>
          <w:rFonts w:ascii="Times New Roman" w:eastAsia="Calibri" w:hAnsi="Times New Roman" w:cs="Times New Roman"/>
          <w:sz w:val="24"/>
          <w:szCs w:val="24"/>
        </w:rPr>
        <w:t>Menjivar</w:t>
      </w:r>
      <w:proofErr w:type="spellEnd"/>
      <w:r w:rsidRPr="00BB24BC">
        <w:rPr>
          <w:rFonts w:ascii="Times New Roman" w:eastAsia="Calibri" w:hAnsi="Times New Roman" w:cs="Times New Roman"/>
          <w:sz w:val="24"/>
          <w:szCs w:val="24"/>
        </w:rPr>
        <w:t xml:space="preserve"> de Ortega, Mario Ricardo Lemus, Oscar Armando Cantón López;  Edgardo Alejandro Torres </w:t>
      </w:r>
      <w:proofErr w:type="spellStart"/>
      <w:r w:rsidRPr="00BB24BC">
        <w:rPr>
          <w:rFonts w:ascii="Times New Roman" w:eastAsia="Calibri" w:hAnsi="Times New Roman" w:cs="Times New Roman"/>
          <w:sz w:val="24"/>
          <w:szCs w:val="24"/>
        </w:rPr>
        <w:t>Menjivar</w:t>
      </w:r>
      <w:proofErr w:type="spellEnd"/>
      <w:r w:rsidRPr="00BB24BC">
        <w:rPr>
          <w:rFonts w:ascii="Times New Roman" w:eastAsia="Calibri" w:hAnsi="Times New Roman" w:cs="Times New Roman"/>
          <w:sz w:val="24"/>
          <w:szCs w:val="24"/>
        </w:rPr>
        <w:t xml:space="preserve">, Omar Antonio Serrano Hernández, María Lina Castellanos Campos Reales, Cosme </w:t>
      </w:r>
      <w:proofErr w:type="spellStart"/>
      <w:r w:rsidRPr="00BB24BC">
        <w:rPr>
          <w:rFonts w:ascii="Times New Roman" w:eastAsia="Calibri" w:hAnsi="Times New Roman" w:cs="Times New Roman"/>
          <w:sz w:val="24"/>
          <w:szCs w:val="24"/>
        </w:rPr>
        <w:t>Arquímides</w:t>
      </w:r>
      <w:proofErr w:type="spellEnd"/>
      <w:r w:rsidRPr="00BB24BC">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w:t>
      </w:r>
      <w:r>
        <w:rPr>
          <w:rFonts w:ascii="Times New Roman" w:eastAsia="Calibri" w:hAnsi="Times New Roman" w:cs="Times New Roman"/>
          <w:sz w:val="24"/>
          <w:szCs w:val="24"/>
        </w:rPr>
        <w:t xml:space="preserve"> Comprobado el </w:t>
      </w:r>
      <w:r w:rsidRPr="0042580D">
        <w:rPr>
          <w:rFonts w:ascii="Times New Roman" w:eastAsia="Calibri" w:hAnsi="Times New Roman" w:cs="Times New Roman"/>
          <w:sz w:val="24"/>
          <w:szCs w:val="24"/>
        </w:rPr>
        <w:t>Quórum, el que preside dio por iniciada la reunión, sometiendo a consideración la aprobación de la Agenda.</w:t>
      </w:r>
      <w:r>
        <w:rPr>
          <w:rFonts w:ascii="Times New Roman" w:eastAsia="Calibri" w:hAnsi="Times New Roman" w:cs="Times New Roman"/>
          <w:sz w:val="24"/>
          <w:szCs w:val="24"/>
        </w:rPr>
        <w:t xml:space="preserve"> Como primer punto El concejo Municipal, señor Sindico se reunión a las 7:30 am se reunió con todos los empleados municipales que no han apoyado la Huelga de SITRAMUT; quien dio a conocer la resolución del Juzgado Tercero de lo laboral que ha Declarado Ilegal la Huelga y Toma de las Instalaciones de la Alcaldía, por el cual ha ordenado al Sindicato que habrá con horario normal, ínsita a que se vaya pacíficamente, que ya hay un proceso legal, siendo a las 8:00 am se irá a decirle a que abran, pero respetando el estado de Derecho; yéndose todos para las instalaciones de la Alcaldía Municipal se le dice a la Secretaria General de SITRAMUT que conforme a la Resolución legal del Juzgado de lo Laboral Acaten lo que ordena, por lo que la Secretaria del Sindicato Ingrid Ayala manifiesta que debe haber una mesa de diálogo , que esperaran a la procuraduría de la Defensa de los Derechos Humanos a las 10:00am, El concejo le manifiesta que abra una comisión que la conformaran empleados que no están en la huelga y parte de miembro del Sindicato para que se entre y se haga una acta de como se encuentra las oficinas; llega la PDDH a las 9:00am quienes piden al Concejo un mesa de </w:t>
      </w:r>
      <w:proofErr w:type="spellStart"/>
      <w:r>
        <w:rPr>
          <w:rFonts w:ascii="Times New Roman" w:eastAsia="Calibri" w:hAnsi="Times New Roman" w:cs="Times New Roman"/>
          <w:sz w:val="24"/>
          <w:szCs w:val="24"/>
        </w:rPr>
        <w:t>dialogo</w:t>
      </w:r>
      <w:proofErr w:type="spellEnd"/>
      <w:r>
        <w:rPr>
          <w:rFonts w:ascii="Times New Roman" w:eastAsia="Calibri" w:hAnsi="Times New Roman" w:cs="Times New Roman"/>
          <w:sz w:val="24"/>
          <w:szCs w:val="24"/>
        </w:rPr>
        <w:t xml:space="preserve">, el Concejo manifiesta que ya hay una orden judicial que deben abrir normalmente, que se ha conformado una comisión para entrar, acceden y entra la comisión conformada por  parte del Concejo propone: Mario Rauda, Ing. Reynaldo Choto, Jefe Jurídico Lic. Edwin Pérez, y Marco Aurelio y de parte del SITRAMUT la Secretaria General, </w:t>
      </w:r>
      <w:proofErr w:type="spellStart"/>
      <w:r>
        <w:rPr>
          <w:rFonts w:ascii="Times New Roman" w:eastAsia="Calibri" w:hAnsi="Times New Roman" w:cs="Times New Roman"/>
          <w:sz w:val="24"/>
          <w:szCs w:val="24"/>
        </w:rPr>
        <w:t>Melissa</w:t>
      </w:r>
      <w:proofErr w:type="spellEnd"/>
      <w:r>
        <w:rPr>
          <w:rFonts w:ascii="Times New Roman" w:eastAsia="Calibri" w:hAnsi="Times New Roman" w:cs="Times New Roman"/>
          <w:sz w:val="24"/>
          <w:szCs w:val="24"/>
        </w:rPr>
        <w:t xml:space="preserve"> Montes, y Tobar; y 3 Auxiliares de la Procuraduría para la Defensa de los Derechos Humanos y se procedió abrir las oficinas centrales, y así todas las otras instalaciones que se había tomado SITRAMUT polideportivo, Distrito AltaVista</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plantel por lo que levantaran una acta; y quedando el concejo a reanudar la reunión a las 1:00pm. Luego se reanuda la reunión de Concejo y el señor Sindico Municipal da a conocer de lo sucedido al Señor Alcalde ya que estuvo ausente en vista que tenía una reunión externa; y explica el señor sindico que al entrar a las oficinas atendió a la tutela de Derechos Humanos de San Salvador, que el Sindicato había solicitado intermediación, que le explico todo el acontecimiento; que envista de lo sucedido se tomen acciones, por lo que  envista de de todo el daño que han causado al cerrar las instalaciones, la alcaldía financieramente se ha visto afectada esto conforme a lo que ya había hablado el Gerente Financiero sobre lo que se ha dejado de percibir, y en vista que quién promovió la huelga y el cierre es SITRAMUT pues es a los afiliados </w:t>
      </w:r>
      <w:r>
        <w:rPr>
          <w:rFonts w:ascii="Times New Roman" w:eastAsia="Calibri" w:hAnsi="Times New Roman" w:cs="Times New Roman"/>
          <w:sz w:val="24"/>
          <w:szCs w:val="24"/>
        </w:rPr>
        <w:lastRenderedPageBreak/>
        <w:t xml:space="preserve">quienes deben de descontársele desde que cerraron el día 4 de febrero hasta el 26 de febrero 2020; toma la palabra el </w:t>
      </w:r>
      <w:proofErr w:type="spellStart"/>
      <w:r>
        <w:rPr>
          <w:rFonts w:ascii="Times New Roman" w:eastAsia="Calibri" w:hAnsi="Times New Roman" w:cs="Times New Roman"/>
          <w:sz w:val="24"/>
          <w:szCs w:val="24"/>
        </w:rPr>
        <w:t>Conejal</w:t>
      </w:r>
      <w:proofErr w:type="spellEnd"/>
      <w:r>
        <w:rPr>
          <w:rFonts w:ascii="Times New Roman" w:eastAsia="Calibri" w:hAnsi="Times New Roman" w:cs="Times New Roman"/>
          <w:sz w:val="24"/>
          <w:szCs w:val="24"/>
        </w:rPr>
        <w:t xml:space="preserve"> Omar Serrano quién manifiesta que es deber si todos los afiliados participaron determinar; el Señor Alcalde menciona que está de acuerdo con el descuento; Toma la palabra la Concejal </w:t>
      </w:r>
      <w:proofErr w:type="spellStart"/>
      <w:r>
        <w:rPr>
          <w:rFonts w:ascii="Times New Roman" w:eastAsia="Calibri" w:hAnsi="Times New Roman" w:cs="Times New Roman"/>
          <w:sz w:val="24"/>
          <w:szCs w:val="24"/>
        </w:rPr>
        <w:t>Maia</w:t>
      </w:r>
      <w:proofErr w:type="spellEnd"/>
      <w:r>
        <w:rPr>
          <w:rFonts w:ascii="Times New Roman" w:eastAsia="Calibri" w:hAnsi="Times New Roman" w:cs="Times New Roman"/>
          <w:sz w:val="24"/>
          <w:szCs w:val="24"/>
        </w:rPr>
        <w:t xml:space="preserve"> Lina quién manifiesta que el proceso se va dar, que se tiene toda la documentación y una resolución legal; el Señor Sindico Municipal manifiesta que se les descuenten a todos los Afiliados de SITRAMUT y que los que a ellos les nace el derecho de interponer un recurso de revisión o revocatoria, y allí se va conociendo y se va resolviendo con la documentación que se tiene; y que se convoque a los sindicalista a las 4:00pm para que conozcan de dicha decisión, con este punto tomaran acuerdo municipal, y se les hizo saber al sindicato a las 4:00 pm.  Se modifico la agenda y se agregaron los siguientes puntos: -el ISTA solicita acuerdo Municipal donde acepten donación del inmueble de casa comunal que está en hacienda San José Arrazola. – Empleada Emérita Concepción solicita permiso sin goce de sueldo; - Recursos Humanos solicita se autorice a pagar la multa al ISSS por no haberse presentado la planilla en tiempo en vista que SITRAMUT tuvo cerrada las instalaciones. – Gerente Financiero remite facturas de combustibles para su pago</w:t>
      </w:r>
      <w:r w:rsidRPr="0042580D">
        <w:rPr>
          <w:rFonts w:ascii="Times New Roman" w:eastAsia="Calibri" w:hAnsi="Times New Roman" w:cs="Times New Roman"/>
          <w:sz w:val="24"/>
          <w:szCs w:val="24"/>
        </w:rPr>
        <w:t xml:space="preserve">; </w:t>
      </w:r>
      <w:r w:rsidRPr="0042580D">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42580D">
        <w:rPr>
          <w:rFonts w:ascii="Times New Roman" w:eastAsia="Calibri" w:hAnsi="Times New Roman" w:cs="Times New Roman"/>
          <w:b/>
          <w:sz w:val="24"/>
          <w:szCs w:val="24"/>
        </w:rPr>
        <w:t>se recibieron y se resolvieron los siguientes informes y escritos:</w:t>
      </w:r>
      <w:r>
        <w:rPr>
          <w:rFonts w:ascii="Times New Roman" w:eastAsia="Calibri" w:hAnsi="Times New Roman" w:cs="Times New Roman"/>
          <w:sz w:val="24"/>
          <w:szCs w:val="24"/>
        </w:rPr>
        <w:t xml:space="preserve">-se recibe de la Universidad Tecnológica de El Salvador , invitación para el 28 de febrero para celebrar la carta de compromiso entre la facultad de derecho y la Alcaldía Municipal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para ayudar a los estudiantes y usuarios de la comuna para brindar asistencia legal gratuita, con esto el concejo está de acuerdo y enterado; - Jefe jurídico y Jefe de catastro dan informe que ya se resolvió sobre la champa que habían instalado en la afueras del Centro Escolar Rosendo Rodríguez, el conejo se da por enterado; -se recibe escritos presentados por el ingeniero Carlos Ernesto Ulloa, donde hace valoración con la autorización de cantinas, billares ,maquinas, abarroterías y otros negocios con doble función al permiso o licencia, no cumplen con las normas, están cerca de iglesias, centros de salud, no acompaña la autorización una valoración del CAM, no se cumple la ordenanza </w:t>
      </w:r>
      <w:proofErr w:type="spellStart"/>
      <w:r>
        <w:rPr>
          <w:rFonts w:ascii="Times New Roman" w:eastAsia="Calibri" w:hAnsi="Times New Roman" w:cs="Times New Roman"/>
          <w:sz w:val="24"/>
          <w:szCs w:val="24"/>
        </w:rPr>
        <w:t>contravencional</w:t>
      </w:r>
      <w:proofErr w:type="spellEnd"/>
      <w:r>
        <w:rPr>
          <w:rFonts w:ascii="Times New Roman" w:eastAsia="Calibri" w:hAnsi="Times New Roman" w:cs="Times New Roman"/>
          <w:sz w:val="24"/>
          <w:szCs w:val="24"/>
        </w:rPr>
        <w:t xml:space="preserve">, no se ha tomado encuentra las opiniones de todos los ciudadanos, muchos de estos negocios incumplen horarios, no tienen baños y no poseen autorización para comercializar alimentos; el otro escrito trae propuesta para actualización de manual de funciones, actividades o competencias del personal, el concejo solo da por recibido;- Tesorera Municipal solicita acuerdo municipal para pago de factura de Chamba deportes ( salvador Enrique Sabrían Orellana) que es de fecha 8 de diciembre  2017 por un monto $832.00, el concejo manifiesta que estará pendiente que se debe preguntar a presupuesto de donde de donde se va a pagar;; - Tesorera informa que no se agregaron 2 transferencias en acta 23 acuerdo 15 de 4 de junio 2019, que la transferencias se realizó pero no la agregaron al acuerdo, el concejo manifiesta que no procede; -el comité de Deporte de </w:t>
      </w:r>
      <w:proofErr w:type="spellStart"/>
      <w:r>
        <w:rPr>
          <w:rFonts w:ascii="Times New Roman" w:eastAsia="Calibri" w:hAnsi="Times New Roman" w:cs="Times New Roman"/>
          <w:sz w:val="24"/>
          <w:szCs w:val="24"/>
        </w:rPr>
        <w:t>laColonia</w:t>
      </w:r>
      <w:proofErr w:type="spellEnd"/>
      <w:r>
        <w:rPr>
          <w:rFonts w:ascii="Times New Roman" w:eastAsia="Calibri" w:hAnsi="Times New Roman" w:cs="Times New Roman"/>
          <w:sz w:val="24"/>
          <w:szCs w:val="24"/>
        </w:rPr>
        <w:t xml:space="preserve"> San José las Flores solicita trofeos para la final del torneo el 8 de marzo del presente año y piden el sonido, </w:t>
      </w:r>
      <w:proofErr w:type="spellStart"/>
      <w:r>
        <w:rPr>
          <w:rFonts w:ascii="Times New Roman" w:eastAsia="Calibri" w:hAnsi="Times New Roman" w:cs="Times New Roman"/>
          <w:sz w:val="24"/>
          <w:szCs w:val="24"/>
        </w:rPr>
        <w:t>aca</w:t>
      </w:r>
      <w:proofErr w:type="spellEnd"/>
      <w:r>
        <w:rPr>
          <w:rFonts w:ascii="Times New Roman" w:eastAsia="Calibri" w:hAnsi="Times New Roman" w:cs="Times New Roman"/>
          <w:sz w:val="24"/>
          <w:szCs w:val="24"/>
        </w:rPr>
        <w:t xml:space="preserve"> se formará una comisión Ismael </w:t>
      </w:r>
      <w:proofErr w:type="spellStart"/>
      <w:r>
        <w:rPr>
          <w:rFonts w:ascii="Times New Roman" w:eastAsia="Calibri" w:hAnsi="Times New Roman" w:cs="Times New Roman"/>
          <w:sz w:val="24"/>
          <w:szCs w:val="24"/>
        </w:rPr>
        <w:t>Doradea</w:t>
      </w:r>
      <w:proofErr w:type="spellEnd"/>
      <w:r>
        <w:rPr>
          <w:rFonts w:ascii="Times New Roman" w:eastAsia="Calibri" w:hAnsi="Times New Roman" w:cs="Times New Roman"/>
          <w:sz w:val="24"/>
          <w:szCs w:val="24"/>
        </w:rPr>
        <w:t xml:space="preserve">, Oscar Cantón y Cosme </w:t>
      </w:r>
      <w:proofErr w:type="spellStart"/>
      <w:r>
        <w:rPr>
          <w:rFonts w:ascii="Times New Roman" w:eastAsia="Calibri" w:hAnsi="Times New Roman" w:cs="Times New Roman"/>
          <w:sz w:val="24"/>
          <w:szCs w:val="24"/>
        </w:rPr>
        <w:t>Arquimides</w:t>
      </w:r>
      <w:proofErr w:type="spellEnd"/>
      <w:r>
        <w:rPr>
          <w:rFonts w:ascii="Times New Roman" w:eastAsia="Calibri" w:hAnsi="Times New Roman" w:cs="Times New Roman"/>
          <w:sz w:val="24"/>
          <w:szCs w:val="24"/>
        </w:rPr>
        <w:t xml:space="preserve"> para que con el maestro de deporte de cada zona coordinen y orienten, acá con la solicitud pasara Lic. Lorenzana sobre la disponibilidad de del sonido, pase a la UACI para que realice el proceso en </w:t>
      </w:r>
      <w:proofErr w:type="spellStart"/>
      <w:r>
        <w:rPr>
          <w:rFonts w:ascii="Times New Roman" w:eastAsia="Calibri" w:hAnsi="Times New Roman" w:cs="Times New Roman"/>
          <w:sz w:val="24"/>
          <w:szCs w:val="24"/>
        </w:rPr>
        <w:t>comprasal</w:t>
      </w:r>
      <w:proofErr w:type="spellEnd"/>
      <w:r>
        <w:rPr>
          <w:rFonts w:ascii="Times New Roman" w:eastAsia="Calibri" w:hAnsi="Times New Roman" w:cs="Times New Roman"/>
          <w:sz w:val="24"/>
          <w:szCs w:val="24"/>
        </w:rPr>
        <w:t xml:space="preserve"> con los trofeos; - la Junta Directiva de </w:t>
      </w:r>
      <w:proofErr w:type="spellStart"/>
      <w:r>
        <w:rPr>
          <w:rFonts w:ascii="Times New Roman" w:eastAsia="Calibri" w:hAnsi="Times New Roman" w:cs="Times New Roman"/>
          <w:sz w:val="24"/>
          <w:szCs w:val="24"/>
        </w:rPr>
        <w:t>Lotificacion</w:t>
      </w:r>
      <w:proofErr w:type="spellEnd"/>
      <w:r>
        <w:rPr>
          <w:rFonts w:ascii="Times New Roman" w:eastAsia="Calibri" w:hAnsi="Times New Roman" w:cs="Times New Roman"/>
          <w:sz w:val="24"/>
          <w:szCs w:val="24"/>
        </w:rPr>
        <w:t xml:space="preserve"> Buena vista del Cantón Las flores solicitan la donación de lámparas de </w:t>
      </w:r>
      <w:r>
        <w:rPr>
          <w:rFonts w:ascii="Times New Roman" w:eastAsia="Calibri" w:hAnsi="Times New Roman" w:cs="Times New Roman"/>
          <w:sz w:val="24"/>
          <w:szCs w:val="24"/>
        </w:rPr>
        <w:lastRenderedPageBreak/>
        <w:t xml:space="preserve">mercurio, para que sean instalada en dicha calle, acá mandara para que la UDU inspección;- Los Habitantes del Pasaje 34B Block 37ª, San José Las Flores, solicitan la reparación de un tramo de dicho pasaje, acá se mandara a la UDU realice inspección; - UACI solicita la adjudicación de materiales y repuestos para </w:t>
      </w:r>
      <w:proofErr w:type="spellStart"/>
      <w:r>
        <w:rPr>
          <w:rFonts w:ascii="Times New Roman" w:eastAsia="Calibri" w:hAnsi="Times New Roman" w:cs="Times New Roman"/>
          <w:sz w:val="24"/>
          <w:szCs w:val="24"/>
        </w:rPr>
        <w:t>motoguadañas</w:t>
      </w:r>
      <w:proofErr w:type="spellEnd"/>
      <w:r>
        <w:rPr>
          <w:rFonts w:ascii="Times New Roman" w:eastAsia="Calibri" w:hAnsi="Times New Roman" w:cs="Times New Roman"/>
          <w:sz w:val="24"/>
          <w:szCs w:val="24"/>
        </w:rPr>
        <w:t xml:space="preserve"> y </w:t>
      </w:r>
      <w:proofErr w:type="spellStart"/>
      <w:r>
        <w:rPr>
          <w:rFonts w:ascii="Times New Roman" w:eastAsia="Calibri" w:hAnsi="Times New Roman" w:cs="Times New Roman"/>
          <w:sz w:val="24"/>
          <w:szCs w:val="24"/>
        </w:rPr>
        <w:t>motosierras</w:t>
      </w:r>
      <w:proofErr w:type="spellEnd"/>
      <w:r>
        <w:rPr>
          <w:rFonts w:ascii="Times New Roman" w:eastAsia="Calibri" w:hAnsi="Times New Roman" w:cs="Times New Roman"/>
          <w:sz w:val="24"/>
          <w:szCs w:val="24"/>
        </w:rPr>
        <w:t xml:space="preserve"> que solicita Medio Ambiente, con esto se le prevendrá para que solo soliciten los necesario y establezcan para cuanto tiempo lo van utilizar; -Jefe Jurídico Lic. Edwin Pérez da respuesta sobre el escrito que presentaron las jefaturas que no están de acuerdo con los lineamientos dado por la UACI, referente en que cada obra, bien o servicio tendrá que ejecutar el proceso para la adquisición, el concejo manifiesta que el Gerente Financiero, UACI, Jefe Jurídico deben hablar con las jefaturas y se los de por escrito; -</w:t>
      </w:r>
      <w:r w:rsidRPr="00620CA3">
        <w:rPr>
          <w:rFonts w:ascii="Times New Roman" w:eastAsia="Calibri" w:hAnsi="Times New Roman" w:cs="Times New Roman"/>
          <w:sz w:val="24"/>
          <w:szCs w:val="24"/>
        </w:rPr>
        <w:t>Memorándum del Jefe de la UDU Ing. José Pacheco, sobre la carpeta técnica de proyecto Altos del Tejar, necesita una adenda, sobre esto el concejo le hará saber que no procede lo que solicita ya que la carpeta esta por $15,000.00</w:t>
      </w:r>
      <w:r>
        <w:rPr>
          <w:rFonts w:ascii="Times New Roman" w:eastAsia="Calibri" w:hAnsi="Times New Roman" w:cs="Times New Roman"/>
          <w:sz w:val="24"/>
          <w:szCs w:val="24"/>
        </w:rPr>
        <w:t xml:space="preserve">; - </w:t>
      </w:r>
      <w:r w:rsidRPr="00620CA3">
        <w:rPr>
          <w:rFonts w:ascii="Times New Roman" w:eastAsia="Calibri" w:hAnsi="Times New Roman" w:cs="Times New Roman"/>
          <w:b/>
          <w:bCs/>
          <w:sz w:val="24"/>
          <w:szCs w:val="24"/>
        </w:rPr>
        <w:t>se re</w:t>
      </w:r>
      <w:bookmarkStart w:id="0" w:name="_GoBack"/>
      <w:bookmarkEnd w:id="0"/>
      <w:r w:rsidRPr="00620CA3">
        <w:rPr>
          <w:rFonts w:ascii="Times New Roman" w:eastAsia="Calibri" w:hAnsi="Times New Roman" w:cs="Times New Roman"/>
          <w:b/>
          <w:bCs/>
          <w:sz w:val="24"/>
          <w:szCs w:val="24"/>
        </w:rPr>
        <w:t>cibe</w:t>
      </w:r>
      <w:r>
        <w:rPr>
          <w:rFonts w:ascii="Times New Roman" w:eastAsia="Calibri" w:hAnsi="Times New Roman" w:cs="Times New Roman"/>
          <w:b/>
          <w:bCs/>
          <w:sz w:val="24"/>
          <w:szCs w:val="24"/>
        </w:rPr>
        <w:t xml:space="preserve"> </w:t>
      </w:r>
      <w:r w:rsidRPr="00620CA3">
        <w:rPr>
          <w:rFonts w:ascii="Times New Roman" w:eastAsia="Calibri" w:hAnsi="Times New Roman" w:cs="Times New Roman"/>
          <w:sz w:val="24"/>
          <w:szCs w:val="24"/>
        </w:rPr>
        <w:t xml:space="preserve">escrito de la Procuraduría para la Defensa de los Derechos humanos, acá se pasar al Jefe </w:t>
      </w:r>
      <w:r w:rsidRPr="00E15E23">
        <w:rPr>
          <w:rFonts w:ascii="Times New Roman" w:eastAsia="Calibri" w:hAnsi="Times New Roman" w:cs="Times New Roman"/>
          <w:bCs/>
          <w:sz w:val="24"/>
          <w:szCs w:val="24"/>
        </w:rPr>
        <w:t>Jurídico para que hable que por la Huelga la Alcaldía estuvo cerrada</w:t>
      </w:r>
      <w:r w:rsidRPr="00620CA3">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r w:rsidRPr="0042580D">
        <w:rPr>
          <w:rFonts w:ascii="Times New Roman" w:eastAsia="Calibri" w:hAnsi="Times New Roman" w:cs="Times New Roman"/>
          <w:sz w:val="24"/>
          <w:szCs w:val="24"/>
        </w:rPr>
        <w:t xml:space="preserve">Luego se Siguió deliberando los demás puntos de agenda plasmándose los siguientes acuerdos: </w:t>
      </w:r>
      <w:r w:rsidRPr="003421F6">
        <w:rPr>
          <w:rFonts w:ascii="Times New Roman" w:eastAsia="Calibri" w:hAnsi="Times New Roman" w:cs="Times New Roman"/>
          <w:b/>
          <w:sz w:val="24"/>
          <w:szCs w:val="24"/>
          <w:u w:val="single"/>
        </w:rPr>
        <w:t xml:space="preserve">ACUERDO NUMERO UNO: </w:t>
      </w:r>
      <w:r w:rsidRPr="003421F6">
        <w:rPr>
          <w:rFonts w:ascii="Times New Roman" w:eastAsia="Calibri" w:hAnsi="Times New Roman" w:cs="Times New Roman"/>
          <w:sz w:val="24"/>
          <w:szCs w:val="24"/>
        </w:rPr>
        <w:t xml:space="preserve">El Concejo Municipal en vista que el Sindicato de Trabajadores Municipales de </w:t>
      </w:r>
      <w:proofErr w:type="spellStart"/>
      <w:r w:rsidRPr="003421F6">
        <w:rPr>
          <w:rFonts w:ascii="Times New Roman" w:eastAsia="Calibri" w:hAnsi="Times New Roman" w:cs="Times New Roman"/>
          <w:sz w:val="24"/>
          <w:szCs w:val="24"/>
        </w:rPr>
        <w:t>Tonacatepeque</w:t>
      </w:r>
      <w:proofErr w:type="spellEnd"/>
      <w:r w:rsidRPr="003421F6">
        <w:rPr>
          <w:rFonts w:ascii="Times New Roman" w:eastAsia="Calibri" w:hAnsi="Times New Roman" w:cs="Times New Roman"/>
          <w:sz w:val="24"/>
          <w:szCs w:val="24"/>
        </w:rPr>
        <w:t xml:space="preserve">, SITRAMUT  promovió y mantuvo una huelga Ilegal y toma de las instalaciones Municipales desde el 4 al 26 de febrero del 2020; </w:t>
      </w:r>
      <w:r w:rsidRPr="003421F6">
        <w:rPr>
          <w:rFonts w:ascii="Times New Roman" w:eastAsia="Calibri" w:hAnsi="Times New Roman" w:cs="Times New Roman"/>
          <w:b/>
          <w:sz w:val="24"/>
          <w:szCs w:val="24"/>
        </w:rPr>
        <w:t xml:space="preserve">El Concejo  Municipal </w:t>
      </w:r>
      <w:proofErr w:type="spellStart"/>
      <w:r w:rsidRPr="003421F6">
        <w:rPr>
          <w:rFonts w:ascii="Times New Roman" w:eastAsia="Calibri" w:hAnsi="Times New Roman" w:cs="Times New Roman"/>
          <w:b/>
          <w:sz w:val="24"/>
          <w:szCs w:val="24"/>
        </w:rPr>
        <w:t>Considera:I</w:t>
      </w:r>
      <w:proofErr w:type="spellEnd"/>
      <w:r w:rsidRPr="003421F6">
        <w:rPr>
          <w:rFonts w:ascii="Times New Roman" w:eastAsia="Calibri" w:hAnsi="Times New Roman" w:cs="Times New Roman"/>
          <w:b/>
          <w:sz w:val="24"/>
          <w:szCs w:val="24"/>
        </w:rPr>
        <w:t>)</w:t>
      </w:r>
      <w:r w:rsidRPr="003421F6">
        <w:rPr>
          <w:rFonts w:ascii="Times New Roman" w:eastAsia="Calibri" w:hAnsi="Times New Roman" w:cs="Times New Roman"/>
          <w:sz w:val="24"/>
          <w:szCs w:val="24"/>
        </w:rPr>
        <w:t xml:space="preserve"> Que el día 26 de febrero del presente año se recibió la resolución del Juzgado Tercero de lo Laboral de San Salvador, declarando Ilegal la Huelga y Toma de Instalaciones Municipales estallada por el Sindicato de Trabajadores Municipales de </w:t>
      </w:r>
      <w:proofErr w:type="spellStart"/>
      <w:r w:rsidRPr="003421F6">
        <w:rPr>
          <w:rFonts w:ascii="Times New Roman" w:eastAsia="Calibri" w:hAnsi="Times New Roman" w:cs="Times New Roman"/>
          <w:sz w:val="24"/>
          <w:szCs w:val="24"/>
        </w:rPr>
        <w:t>Tonacatepeque</w:t>
      </w:r>
      <w:proofErr w:type="spellEnd"/>
      <w:r w:rsidRPr="003421F6">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ordenándoles el Juez  que habilitaran a partir del 27 de febrero 2020 en horarios normales. </w:t>
      </w:r>
      <w:r w:rsidRPr="003421F6">
        <w:rPr>
          <w:rFonts w:ascii="Times New Roman" w:eastAsia="Calibri" w:hAnsi="Times New Roman" w:cs="Times New Roman"/>
          <w:b/>
          <w:sz w:val="24"/>
          <w:szCs w:val="24"/>
        </w:rPr>
        <w:t>II)</w:t>
      </w:r>
      <w:r w:rsidRPr="003421F6">
        <w:rPr>
          <w:rFonts w:ascii="Times New Roman" w:eastAsia="Calibri" w:hAnsi="Times New Roman" w:cs="Times New Roman"/>
          <w:sz w:val="24"/>
          <w:szCs w:val="24"/>
        </w:rPr>
        <w:t xml:space="preserve"> Que el Sindicato SITRAMUT habilito las instalaciones de las oficinas centrales  aproximadamente a las  9:00 am el día 27 de febrero del presente año, conformándose una comisión, y estando presentes representantes de la PDDH, y PNC, para verificar las oficinas, y así sucesivamente fueron verificando y habilitando  las instalaciones Municipales que se habían tomado y cerrado el Sindicato. </w:t>
      </w:r>
      <w:r w:rsidRPr="003421F6">
        <w:rPr>
          <w:rFonts w:ascii="Times New Roman" w:eastAsia="Calibri" w:hAnsi="Times New Roman" w:cs="Times New Roman"/>
          <w:b/>
          <w:sz w:val="24"/>
          <w:szCs w:val="24"/>
        </w:rPr>
        <w:t>III)</w:t>
      </w:r>
      <w:r w:rsidRPr="003421F6">
        <w:rPr>
          <w:rFonts w:ascii="Times New Roman" w:hAnsi="Times New Roman" w:cs="Times New Roman"/>
          <w:sz w:val="24"/>
          <w:szCs w:val="24"/>
        </w:rPr>
        <w:t xml:space="preserve">Que se tiene un informe de parte de la Tesorera Municipal, donde hace saber que por la falta de recaudación de fondos, debido a la Huelga y toma de las instalaciones por SITRAMUT,  generó que la Municipalidad no percibiera ingresos aproximadamente la cantidad de $125,000.00 afectando a la Municipalidad en efectivo alrededor de $30,000.00  por 2 cajas, esto es considerando nada mas por 15 días;  (ya que fueron  más días lo que estuvo cerrada la Alcaldía y sus anexos); e igual manifiesta en dicho informe que se dejaron de percibir cheques emitidos por empresa ( CAESS, TELECOM, ETESAL) alrededor de $95,000.00 y así otros ingresos del cobro de arena, ingresos del Polideportivo; y con esto se ha caído en falta de pago de previsiones de Planillas de ISSS, AFP CRECER, AFP CONFIA; IPFA; INPEP y RENTA, ya que vencieron  en fecha 14 de febrero 2020; y así el atraso de pagos a proveedores, pago de descuentos de enero 2020; han provocado un atraso de presentación de documentación al Ministerio de Hacienda a lo referido a la renta, por inconsistencia.  </w:t>
      </w:r>
      <w:r w:rsidRPr="003421F6">
        <w:rPr>
          <w:rFonts w:ascii="Times New Roman" w:hAnsi="Times New Roman" w:cs="Times New Roman"/>
          <w:b/>
          <w:sz w:val="24"/>
          <w:szCs w:val="24"/>
        </w:rPr>
        <w:t>IV)</w:t>
      </w:r>
      <w:r w:rsidRPr="003421F6">
        <w:rPr>
          <w:rFonts w:ascii="Times New Roman" w:hAnsi="Times New Roman" w:cs="Times New Roman"/>
          <w:sz w:val="24"/>
          <w:szCs w:val="24"/>
        </w:rPr>
        <w:t xml:space="preserve"> Que esta Municipalidad había hecho el esfuerzo de ir al día con el </w:t>
      </w:r>
      <w:r w:rsidRPr="003421F6">
        <w:rPr>
          <w:rFonts w:ascii="Times New Roman" w:hAnsi="Times New Roman" w:cs="Times New Roman"/>
          <w:sz w:val="24"/>
          <w:szCs w:val="24"/>
        </w:rPr>
        <w:lastRenderedPageBreak/>
        <w:t xml:space="preserve">pago  con todas las previsiones, prestaciones laborales de los empleados Municipales de </w:t>
      </w:r>
      <w:proofErr w:type="spellStart"/>
      <w:r w:rsidRPr="003421F6">
        <w:rPr>
          <w:rFonts w:ascii="Times New Roman" w:hAnsi="Times New Roman" w:cs="Times New Roman"/>
          <w:sz w:val="24"/>
          <w:szCs w:val="24"/>
        </w:rPr>
        <w:t>Tonacatepeque</w:t>
      </w:r>
      <w:proofErr w:type="spellEnd"/>
      <w:r w:rsidRPr="003421F6">
        <w:rPr>
          <w:rFonts w:ascii="Times New Roman" w:hAnsi="Times New Roman" w:cs="Times New Roman"/>
          <w:sz w:val="24"/>
          <w:szCs w:val="24"/>
        </w:rPr>
        <w:t xml:space="preserve">, así lo manifestaba en  un informe de enero 2020 la Tesorera Municipal, pero que ya se tiene un informe de Recursos Humanos de tener que pagar una multa, por no haberse presentado en tiempo la planilla del Seguros social, que corresponde a la cotizaciones del mes de enero del presente año y que debió presentarse el 7 de febrero 2020, y debido al cierre por el sindicato no se pudo hacer; el Concejo concluye con estos informes,  que por el cierre de la Municipalidad por parte de SITRAMUT, ha  perjudicado enormemente tanto a la población ( coartó a que recibieran los servicios Municipales), coarto el derecho a trabajar a los empleados  Municipales que si querían trabajar,  y ha perjudicado las finanzas de la Municipalidad. </w:t>
      </w:r>
      <w:r w:rsidRPr="003421F6">
        <w:rPr>
          <w:rFonts w:ascii="Times New Roman" w:hAnsi="Times New Roman" w:cs="Times New Roman"/>
          <w:b/>
          <w:sz w:val="24"/>
          <w:szCs w:val="24"/>
        </w:rPr>
        <w:t>V)</w:t>
      </w:r>
      <w:r w:rsidRPr="003421F6">
        <w:rPr>
          <w:rFonts w:ascii="Times New Roman" w:hAnsi="Times New Roman" w:cs="Times New Roman"/>
          <w:sz w:val="24"/>
          <w:szCs w:val="24"/>
        </w:rPr>
        <w:t xml:space="preserve"> Que este Concejo Municipal respeta el derecho Sindical siempre y cuando respete el estado de Derecho; que hubo un mal proceder por parte del Sindicato SITRAMUT, ya que no hizo el debido proceso para una huelga legal conforme al Código de Trabajo, Constitución de la República y leyes afines; tomándose las instalaciones Municipales, Oficina Central, Polideportivo, Plantel Municipal, Agencia Distrito AltaVista y Complejo Deportivo AltaVista, evitando a que  los empleados  Municipales de cada instalación pudieran entrar a trabajar, coartándoles  ese derecho laboral constitucional; </w:t>
      </w:r>
      <w:r w:rsidRPr="003421F6">
        <w:rPr>
          <w:rFonts w:ascii="Times New Roman" w:hAnsi="Times New Roman" w:cs="Times New Roman"/>
          <w:b/>
          <w:sz w:val="24"/>
          <w:szCs w:val="24"/>
        </w:rPr>
        <w:t>VI)</w:t>
      </w:r>
      <w:r w:rsidRPr="003421F6">
        <w:rPr>
          <w:rFonts w:ascii="Times New Roman" w:hAnsi="Times New Roman" w:cs="Times New Roman"/>
          <w:sz w:val="24"/>
          <w:szCs w:val="24"/>
        </w:rPr>
        <w:t xml:space="preserve">  Que  se debe responder a los trabajadores municipales con el  </w:t>
      </w:r>
      <w:r w:rsidRPr="003421F6">
        <w:rPr>
          <w:rFonts w:ascii="Times New Roman" w:hAnsi="Times New Roman" w:cs="Times New Roman"/>
          <w:b/>
          <w:sz w:val="24"/>
          <w:szCs w:val="24"/>
        </w:rPr>
        <w:t>salario  completo del mes de febrero 2020</w:t>
      </w:r>
      <w:r w:rsidRPr="003421F6">
        <w:rPr>
          <w:rFonts w:ascii="Times New Roman" w:hAnsi="Times New Roman" w:cs="Times New Roman"/>
          <w:sz w:val="24"/>
          <w:szCs w:val="24"/>
        </w:rPr>
        <w:t xml:space="preserve"> a los que si trabajaron, como son los de la Unidad de Desechos sólidos, que estuvieron siempre trabajando en la Recolección de Desechos sólidos en todo el Municipio y a los empleados Municipales que fueron coartados en su libertad de trabajar, siendo un derecho Constitucional conforme a los artículos 2, 37 y 38  numeral 2 de la Constitución de la República, el derecho al trabajo y a su salario, quedando justificados del porque no trabajaron, no por la culpa de ellos, si no por la limitación de este derecho que ejerció SITRAMUT, aun sabiendo que es una de las prohibiciones conforme al artículo 229  literal c) Código de Trabajo y 92 literal e) de la Ley del Servicio civil, ya que cerrando las Instalaciones Municipales  impidieron que empleados municipales no afiliados trabajaran; además el señor Alcalde Municipal cuenta con los listados de asistencia de los empleados municipales que si querían trabajar. </w:t>
      </w:r>
      <w:r w:rsidRPr="003421F6">
        <w:rPr>
          <w:rFonts w:ascii="Times New Roman" w:hAnsi="Times New Roman" w:cs="Times New Roman"/>
          <w:b/>
          <w:sz w:val="24"/>
          <w:szCs w:val="24"/>
        </w:rPr>
        <w:t>VII)</w:t>
      </w:r>
      <w:r w:rsidRPr="003421F6">
        <w:rPr>
          <w:rFonts w:ascii="Times New Roman" w:eastAsia="Calibri" w:hAnsi="Times New Roman" w:cs="Times New Roman"/>
          <w:sz w:val="24"/>
          <w:szCs w:val="24"/>
        </w:rPr>
        <w:t>Que los</w:t>
      </w:r>
      <w:r w:rsidRPr="003421F6">
        <w:rPr>
          <w:rFonts w:ascii="Times New Roman" w:hAnsi="Times New Roman" w:cs="Times New Roman"/>
          <w:sz w:val="24"/>
          <w:szCs w:val="24"/>
        </w:rPr>
        <w:t xml:space="preserve"> que promovieron el estallido de la Huelga Ilegal y se tomaron las Instalaciones siendo estos los Afiliados al Sindicato SITRAMUT, no habiendo trabajado esos días, faltando a su trabajo, no teniendo justificación legal, ya que por resolución Judicial les Declararon Ilegal la Huelga, y habiendo incumplido en asistir puntualmente a su trabajo y dedicarse a él durante las horas que correspondían,  desde el día 4 al 26 de febrero del presente año, esto conforme al artículo 60 numeral 2 de la LCAM, </w:t>
      </w:r>
      <w:r>
        <w:rPr>
          <w:rFonts w:ascii="Times New Roman" w:hAnsi="Times New Roman" w:cs="Times New Roman"/>
          <w:sz w:val="24"/>
          <w:szCs w:val="24"/>
        </w:rPr>
        <w:t>articulo 72 literal a) del Reglamento Interno de Trabajo y las D</w:t>
      </w:r>
      <w:r w:rsidRPr="003421F6">
        <w:rPr>
          <w:rFonts w:ascii="Times New Roman" w:hAnsi="Times New Roman" w:cs="Times New Roman"/>
          <w:sz w:val="24"/>
          <w:szCs w:val="24"/>
        </w:rPr>
        <w:t xml:space="preserve">isposiciones Generales del presupuesto 2020,  por tanto se Mandatará al señor Alcalde Municipal giren las órdenes a Recursos Humanos, para que se les descuenten en el salario  los días del 4 de febrero al 26 febrero 2020. </w:t>
      </w:r>
      <w:r w:rsidRPr="003421F6">
        <w:rPr>
          <w:rFonts w:ascii="Times New Roman" w:hAnsi="Times New Roman" w:cs="Times New Roman"/>
          <w:b/>
          <w:sz w:val="24"/>
          <w:szCs w:val="24"/>
        </w:rPr>
        <w:t>VIII)</w:t>
      </w:r>
      <w:r w:rsidRPr="003421F6">
        <w:rPr>
          <w:rFonts w:ascii="Times New Roman" w:hAnsi="Times New Roman" w:cs="Times New Roman"/>
          <w:sz w:val="24"/>
          <w:szCs w:val="24"/>
        </w:rPr>
        <w:t xml:space="preserve"> Que se reconsideraran los argumentos, o recursos por parte de afiliados del Sindicato SITRAMUT, que recurran, manifestando que no estuvieron de acuerdo con dicha huelga y que no participaron en la toma de las Instalaciones Municipales en mención, debiendo fundamentar con forme a ley. Por tanto  por los considerando antes mencionados en el uso de sus facultades legales conferidas en Código Municipal y Constitución de la República se </w:t>
      </w:r>
      <w:r w:rsidRPr="003421F6">
        <w:rPr>
          <w:rFonts w:ascii="Times New Roman" w:hAnsi="Times New Roman" w:cs="Times New Roman"/>
          <w:b/>
          <w:sz w:val="24"/>
          <w:szCs w:val="24"/>
        </w:rPr>
        <w:t xml:space="preserve">ACUERDA: A) se  Mandata al señor Alcalde </w:t>
      </w:r>
      <w:r w:rsidRPr="003421F6">
        <w:rPr>
          <w:rFonts w:ascii="Times New Roman" w:hAnsi="Times New Roman" w:cs="Times New Roman"/>
          <w:b/>
          <w:sz w:val="24"/>
          <w:szCs w:val="24"/>
        </w:rPr>
        <w:lastRenderedPageBreak/>
        <w:t xml:space="preserve">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3421F6">
        <w:rPr>
          <w:rFonts w:ascii="Times New Roman" w:hAnsi="Times New Roman" w:cs="Times New Roman"/>
          <w:b/>
          <w:sz w:val="24"/>
          <w:szCs w:val="24"/>
        </w:rPr>
        <w:t>Tonacatepeque</w:t>
      </w:r>
      <w:proofErr w:type="spellEnd"/>
      <w:r w:rsidRPr="003421F6">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aplíquensele los descuentos a los que se detallan a continuación: </w:t>
      </w:r>
    </w:p>
    <w:tbl>
      <w:tblPr>
        <w:tblW w:w="9649" w:type="dxa"/>
        <w:tblInd w:w="60" w:type="dxa"/>
        <w:tblCellMar>
          <w:left w:w="70" w:type="dxa"/>
          <w:right w:w="70" w:type="dxa"/>
        </w:tblCellMar>
        <w:tblLook w:val="04A0"/>
      </w:tblPr>
      <w:tblGrid>
        <w:gridCol w:w="560"/>
        <w:gridCol w:w="974"/>
        <w:gridCol w:w="3452"/>
        <w:gridCol w:w="2835"/>
        <w:gridCol w:w="1842"/>
      </w:tblGrid>
      <w:tr w:rsidR="006B2152" w:rsidRPr="00881CC9" w:rsidTr="00494E32">
        <w:trPr>
          <w:trHeight w:val="509"/>
        </w:trPr>
        <w:tc>
          <w:tcPr>
            <w:tcW w:w="5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2152" w:rsidRPr="00881CC9" w:rsidRDefault="006B2152" w:rsidP="00494E32">
            <w:pPr>
              <w:spacing w:after="0" w:line="240" w:lineRule="auto"/>
              <w:jc w:val="center"/>
              <w:rPr>
                <w:rFonts w:ascii="Times New Roman" w:eastAsia="Times New Roman" w:hAnsi="Times New Roman" w:cs="Times New Roman"/>
                <w:b/>
                <w:bCs/>
                <w:color w:val="000000"/>
                <w:sz w:val="20"/>
                <w:szCs w:val="20"/>
                <w:lang w:eastAsia="es-ES"/>
              </w:rPr>
            </w:pPr>
            <w:r w:rsidRPr="00881CC9">
              <w:rPr>
                <w:rFonts w:ascii="Times New Roman" w:eastAsia="Times New Roman" w:hAnsi="Times New Roman" w:cs="Times New Roman"/>
                <w:b/>
                <w:bCs/>
                <w:color w:val="000000"/>
                <w:sz w:val="20"/>
                <w:szCs w:val="20"/>
                <w:lang w:eastAsia="es-ES"/>
              </w:rPr>
              <w:t>No</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2152" w:rsidRPr="00881CC9" w:rsidRDefault="006B2152" w:rsidP="00494E32">
            <w:pPr>
              <w:spacing w:after="0" w:line="240" w:lineRule="auto"/>
              <w:jc w:val="center"/>
              <w:rPr>
                <w:rFonts w:ascii="Times New Roman" w:eastAsia="Times New Roman" w:hAnsi="Times New Roman" w:cs="Times New Roman"/>
                <w:b/>
                <w:bCs/>
                <w:color w:val="000000"/>
                <w:sz w:val="20"/>
                <w:szCs w:val="20"/>
                <w:lang w:eastAsia="es-ES"/>
              </w:rPr>
            </w:pPr>
            <w:r w:rsidRPr="00881CC9">
              <w:rPr>
                <w:rFonts w:ascii="Times New Roman" w:eastAsia="Times New Roman" w:hAnsi="Times New Roman" w:cs="Times New Roman"/>
                <w:b/>
                <w:bCs/>
                <w:color w:val="000000"/>
                <w:sz w:val="20"/>
                <w:szCs w:val="20"/>
                <w:lang w:eastAsia="es-ES"/>
              </w:rPr>
              <w:t>CODIGO</w:t>
            </w:r>
          </w:p>
        </w:tc>
        <w:tc>
          <w:tcPr>
            <w:tcW w:w="345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b/>
                <w:bCs/>
                <w:color w:val="000000"/>
                <w:sz w:val="20"/>
                <w:szCs w:val="20"/>
                <w:lang w:eastAsia="es-ES"/>
              </w:rPr>
            </w:pPr>
            <w:r w:rsidRPr="00881CC9">
              <w:rPr>
                <w:rFonts w:ascii="Times New Roman" w:eastAsia="Times New Roman" w:hAnsi="Times New Roman" w:cs="Times New Roman"/>
                <w:b/>
                <w:bCs/>
                <w:color w:val="000000"/>
                <w:sz w:val="20"/>
                <w:szCs w:val="20"/>
                <w:lang w:eastAsia="es-ES"/>
              </w:rPr>
              <w:t>NOMBRE DEL EMPLEADO</w:t>
            </w:r>
          </w:p>
        </w:tc>
        <w:tc>
          <w:tcPr>
            <w:tcW w:w="2835" w:type="dxa"/>
            <w:vMerge w:val="restart"/>
            <w:tcBorders>
              <w:top w:val="single" w:sz="8" w:space="0" w:color="auto"/>
              <w:left w:val="single" w:sz="8" w:space="0" w:color="auto"/>
              <w:bottom w:val="nil"/>
              <w:right w:val="single" w:sz="8"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b/>
                <w:bCs/>
                <w:color w:val="000000"/>
                <w:sz w:val="20"/>
                <w:szCs w:val="20"/>
                <w:lang w:eastAsia="es-ES"/>
              </w:rPr>
            </w:pPr>
            <w:r w:rsidRPr="00881CC9">
              <w:rPr>
                <w:rFonts w:ascii="Times New Roman" w:eastAsia="Times New Roman" w:hAnsi="Times New Roman" w:cs="Times New Roman"/>
                <w:b/>
                <w:bCs/>
                <w:color w:val="000000"/>
                <w:sz w:val="20"/>
                <w:szCs w:val="20"/>
                <w:lang w:eastAsia="es-ES"/>
              </w:rPr>
              <w:t>UNIDAD/ DEPARTAMENTO</w:t>
            </w:r>
          </w:p>
        </w:tc>
        <w:tc>
          <w:tcPr>
            <w:tcW w:w="1842" w:type="dxa"/>
            <w:vMerge w:val="restart"/>
            <w:tcBorders>
              <w:top w:val="single" w:sz="8" w:space="0" w:color="auto"/>
              <w:left w:val="single" w:sz="8" w:space="0" w:color="auto"/>
              <w:bottom w:val="nil"/>
              <w:right w:val="single" w:sz="8"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b/>
                <w:bCs/>
                <w:color w:val="000000"/>
                <w:sz w:val="20"/>
                <w:szCs w:val="20"/>
                <w:lang w:eastAsia="es-ES"/>
              </w:rPr>
            </w:pPr>
            <w:r w:rsidRPr="00881CC9">
              <w:rPr>
                <w:rFonts w:ascii="Times New Roman" w:eastAsia="Times New Roman" w:hAnsi="Times New Roman" w:cs="Times New Roman"/>
                <w:b/>
                <w:bCs/>
                <w:color w:val="000000"/>
                <w:sz w:val="20"/>
                <w:szCs w:val="20"/>
                <w:lang w:eastAsia="es-ES"/>
              </w:rPr>
              <w:t>CARGO</w:t>
            </w:r>
          </w:p>
        </w:tc>
      </w:tr>
      <w:tr w:rsidR="006B2152" w:rsidRPr="00881CC9" w:rsidTr="00494E32">
        <w:trPr>
          <w:trHeight w:val="509"/>
        </w:trPr>
        <w:tc>
          <w:tcPr>
            <w:tcW w:w="560" w:type="dxa"/>
            <w:vMerge/>
            <w:tcBorders>
              <w:top w:val="single" w:sz="8" w:space="0" w:color="auto"/>
              <w:left w:val="single" w:sz="8" w:space="0" w:color="auto"/>
              <w:bottom w:val="single" w:sz="8" w:space="0" w:color="auto"/>
              <w:right w:val="single" w:sz="8" w:space="0" w:color="auto"/>
            </w:tcBorders>
            <w:vAlign w:val="center"/>
            <w:hideMark/>
          </w:tcPr>
          <w:p w:rsidR="006B2152" w:rsidRPr="00881CC9" w:rsidRDefault="006B2152" w:rsidP="00494E32">
            <w:pPr>
              <w:spacing w:after="0" w:line="240" w:lineRule="auto"/>
              <w:rPr>
                <w:rFonts w:ascii="Times New Roman" w:eastAsia="Times New Roman" w:hAnsi="Times New Roman" w:cs="Times New Roman"/>
                <w:b/>
                <w:bCs/>
                <w:color w:val="000000"/>
                <w:sz w:val="20"/>
                <w:szCs w:val="20"/>
                <w:lang w:eastAsia="es-ES"/>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B2152" w:rsidRPr="00881CC9" w:rsidRDefault="006B2152" w:rsidP="00494E32">
            <w:pPr>
              <w:spacing w:after="0" w:line="240" w:lineRule="auto"/>
              <w:rPr>
                <w:rFonts w:ascii="Times New Roman" w:eastAsia="Times New Roman" w:hAnsi="Times New Roman" w:cs="Times New Roman"/>
                <w:b/>
                <w:bCs/>
                <w:color w:val="000000"/>
                <w:sz w:val="20"/>
                <w:szCs w:val="20"/>
                <w:lang w:eastAsia="es-ES"/>
              </w:rPr>
            </w:pPr>
          </w:p>
        </w:tc>
        <w:tc>
          <w:tcPr>
            <w:tcW w:w="3452" w:type="dxa"/>
            <w:vMerge/>
            <w:tcBorders>
              <w:top w:val="single" w:sz="8" w:space="0" w:color="auto"/>
              <w:left w:val="single" w:sz="8" w:space="0" w:color="auto"/>
              <w:bottom w:val="single" w:sz="8" w:space="0" w:color="auto"/>
              <w:right w:val="single" w:sz="8" w:space="0" w:color="auto"/>
            </w:tcBorders>
            <w:vAlign w:val="center"/>
            <w:hideMark/>
          </w:tcPr>
          <w:p w:rsidR="006B2152" w:rsidRPr="00881CC9" w:rsidRDefault="006B2152" w:rsidP="00494E32">
            <w:pPr>
              <w:spacing w:after="0" w:line="240" w:lineRule="auto"/>
              <w:rPr>
                <w:rFonts w:ascii="Times New Roman" w:eastAsia="Times New Roman" w:hAnsi="Times New Roman" w:cs="Times New Roman"/>
                <w:b/>
                <w:bCs/>
                <w:color w:val="000000"/>
                <w:sz w:val="20"/>
                <w:szCs w:val="20"/>
                <w:lang w:eastAsia="es-ES"/>
              </w:rPr>
            </w:pPr>
          </w:p>
        </w:tc>
        <w:tc>
          <w:tcPr>
            <w:tcW w:w="2835" w:type="dxa"/>
            <w:vMerge/>
            <w:tcBorders>
              <w:top w:val="single" w:sz="8" w:space="0" w:color="auto"/>
              <w:left w:val="single" w:sz="8" w:space="0" w:color="auto"/>
              <w:bottom w:val="nil"/>
              <w:right w:val="single" w:sz="8" w:space="0" w:color="auto"/>
            </w:tcBorders>
            <w:vAlign w:val="center"/>
            <w:hideMark/>
          </w:tcPr>
          <w:p w:rsidR="006B2152" w:rsidRPr="00881CC9" w:rsidRDefault="006B2152" w:rsidP="00494E32">
            <w:pPr>
              <w:spacing w:after="0" w:line="240" w:lineRule="auto"/>
              <w:rPr>
                <w:rFonts w:ascii="Times New Roman" w:eastAsia="Times New Roman" w:hAnsi="Times New Roman" w:cs="Times New Roman"/>
                <w:b/>
                <w:bCs/>
                <w:color w:val="000000"/>
                <w:sz w:val="20"/>
                <w:szCs w:val="20"/>
                <w:lang w:eastAsia="es-ES"/>
              </w:rPr>
            </w:pPr>
          </w:p>
        </w:tc>
        <w:tc>
          <w:tcPr>
            <w:tcW w:w="1842" w:type="dxa"/>
            <w:vMerge/>
            <w:tcBorders>
              <w:top w:val="single" w:sz="8" w:space="0" w:color="auto"/>
              <w:left w:val="single" w:sz="8" w:space="0" w:color="auto"/>
              <w:bottom w:val="nil"/>
              <w:right w:val="single" w:sz="8" w:space="0" w:color="auto"/>
            </w:tcBorders>
            <w:vAlign w:val="center"/>
            <w:hideMark/>
          </w:tcPr>
          <w:p w:rsidR="006B2152" w:rsidRPr="00881CC9" w:rsidRDefault="006B2152" w:rsidP="00494E32">
            <w:pPr>
              <w:spacing w:after="0" w:line="240" w:lineRule="auto"/>
              <w:rPr>
                <w:rFonts w:ascii="Times New Roman" w:eastAsia="Times New Roman" w:hAnsi="Times New Roman" w:cs="Times New Roman"/>
                <w:b/>
                <w:bCs/>
                <w:color w:val="000000"/>
                <w:sz w:val="20"/>
                <w:szCs w:val="20"/>
                <w:lang w:eastAsia="es-ES"/>
              </w:rPr>
            </w:pP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1006</w:t>
            </w:r>
          </w:p>
        </w:tc>
        <w:tc>
          <w:tcPr>
            <w:tcW w:w="3452" w:type="dxa"/>
            <w:tcBorders>
              <w:top w:val="single" w:sz="4" w:space="0" w:color="auto"/>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ABEL ROMERO AVELAR</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1012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MARIO ALEXANDER QUIJANO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1013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ARISTIDES QUIJANO POLANCO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1028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ROXANA MILADYS LOPEZ MAZARIEGO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SECRETARIA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1057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MIGUEL ANGEL TORRES MARROQUIN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1210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ALONSO PARADA HERNANDEZ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1212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WILFREDO TOVAR</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1214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PEDRO QUINTANILLA GARCIA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1217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WILLIAM ALEXANDER MONTANO MONTENEGRO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1220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ESTEBAN VILLALOBOS CHACON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MARIA RUBIDIA SANDOVAL SANCHEZ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3074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HERNAN RODRIGUEZ MIRANDA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3092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GERARDO AUGUSTO CAMPOS CUBIAS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3098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LUIS ANTONIO HERNANDEZ REBOLLO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3118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GONZALO ELISEO TORRES HENRIQUEZ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3202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NAHUN MARTINEZ ESPINOZA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CUERPO DE AGENTES MUNICIPALES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AGENTE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1027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RONALD BLADIMIR HENRIQUEZ FUENTES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CONTABILIDAD</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ENC. DE ACTIVO FIJO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3017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RUBIDIA YAMILETH ZELADA PALOMO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CONTABILIDAD</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3153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NILSON FREDIS RODRIGUEZ CHAVEZ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CONTABILIDAD</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JEFE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lastRenderedPageBreak/>
              <w:t>20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1056</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SANDRA ELIZABETH ORELLANA MARIN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TESORERIA MUNICIPAL</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1070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MARIA SABINA ROMERO RIVERA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TESORERIA MUNICIPAL</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CAJERA POLIDEPORTIVO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22</w:t>
            </w:r>
          </w:p>
        </w:tc>
        <w:tc>
          <w:tcPr>
            <w:tcW w:w="960" w:type="dxa"/>
            <w:tcBorders>
              <w:top w:val="nil"/>
              <w:left w:val="nil"/>
              <w:bottom w:val="single" w:sz="4" w:space="0" w:color="auto"/>
              <w:right w:val="single" w:sz="4" w:space="0" w:color="auto"/>
            </w:tcBorders>
            <w:shd w:val="clear" w:color="auto" w:fill="auto"/>
            <w:noWrap/>
            <w:vAlign w:val="center"/>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3051</w:t>
            </w:r>
          </w:p>
        </w:tc>
        <w:tc>
          <w:tcPr>
            <w:tcW w:w="3452" w:type="dxa"/>
            <w:tcBorders>
              <w:top w:val="nil"/>
              <w:left w:val="nil"/>
              <w:bottom w:val="single" w:sz="4" w:space="0" w:color="auto"/>
              <w:right w:val="single" w:sz="4" w:space="0" w:color="auto"/>
            </w:tcBorders>
            <w:shd w:val="clear" w:color="auto" w:fill="auto"/>
            <w:noWrap/>
            <w:vAlign w:val="center"/>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RUTH ELIZABETH RUANO RECINOS</w:t>
            </w:r>
          </w:p>
        </w:tc>
        <w:tc>
          <w:tcPr>
            <w:tcW w:w="2835" w:type="dxa"/>
            <w:tcBorders>
              <w:top w:val="nil"/>
              <w:left w:val="nil"/>
              <w:bottom w:val="single" w:sz="4" w:space="0" w:color="auto"/>
              <w:right w:val="single" w:sz="4"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TESORERIA MUNICIPAL</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CAJERA AGENCIA ALTAVISTA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1052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3A7246" w:rsidRDefault="006B2152" w:rsidP="00494E32">
            <w:pPr>
              <w:spacing w:after="0" w:line="240" w:lineRule="auto"/>
              <w:rPr>
                <w:rFonts w:ascii="Times New Roman" w:eastAsia="Times New Roman" w:hAnsi="Times New Roman" w:cs="Times New Roman"/>
                <w:color w:val="000000"/>
                <w:sz w:val="20"/>
                <w:szCs w:val="20"/>
                <w:lang w:eastAsia="es-ES"/>
              </w:rPr>
            </w:pPr>
            <w:r w:rsidRPr="003A7246">
              <w:rPr>
                <w:rFonts w:ascii="Times New Roman" w:eastAsia="Times New Roman" w:hAnsi="Times New Roman" w:cs="Times New Roman"/>
                <w:color w:val="000000"/>
                <w:sz w:val="20"/>
                <w:szCs w:val="20"/>
                <w:lang w:eastAsia="es-ES"/>
              </w:rPr>
              <w:t>WUILLIAN RENATO FUENTEZ</w:t>
            </w:r>
          </w:p>
        </w:tc>
        <w:tc>
          <w:tcPr>
            <w:tcW w:w="2835" w:type="dxa"/>
            <w:tcBorders>
              <w:top w:val="nil"/>
              <w:left w:val="nil"/>
              <w:bottom w:val="single" w:sz="4" w:space="0" w:color="auto"/>
              <w:right w:val="single" w:sz="4" w:space="0" w:color="auto"/>
            </w:tcBorders>
            <w:shd w:val="clear" w:color="auto" w:fill="auto"/>
            <w:vAlign w:val="bottom"/>
            <w:hideMark/>
          </w:tcPr>
          <w:p w:rsidR="006B2152" w:rsidRPr="003A7246" w:rsidRDefault="006B2152" w:rsidP="00494E32">
            <w:pPr>
              <w:spacing w:after="0" w:line="240" w:lineRule="auto"/>
              <w:jc w:val="center"/>
              <w:rPr>
                <w:rFonts w:ascii="Times New Roman" w:eastAsia="Times New Roman" w:hAnsi="Times New Roman" w:cs="Times New Roman"/>
                <w:sz w:val="20"/>
                <w:szCs w:val="20"/>
                <w:lang w:eastAsia="es-ES"/>
              </w:rPr>
            </w:pPr>
            <w:r w:rsidRPr="003A7246">
              <w:rPr>
                <w:rFonts w:ascii="Times New Roman" w:eastAsia="Times New Roman" w:hAnsi="Times New Roman" w:cs="Times New Roman"/>
                <w:sz w:val="20"/>
                <w:szCs w:val="20"/>
                <w:lang w:eastAsia="es-ES"/>
              </w:rPr>
              <w:t>UMADIS</w:t>
            </w:r>
          </w:p>
        </w:tc>
        <w:tc>
          <w:tcPr>
            <w:tcW w:w="1842" w:type="dxa"/>
            <w:tcBorders>
              <w:top w:val="nil"/>
              <w:left w:val="nil"/>
              <w:bottom w:val="single" w:sz="4" w:space="0" w:color="auto"/>
              <w:right w:val="single" w:sz="4" w:space="0" w:color="auto"/>
            </w:tcBorders>
            <w:shd w:val="clear" w:color="auto" w:fill="auto"/>
            <w:vAlign w:val="bottom"/>
            <w:hideMark/>
          </w:tcPr>
          <w:p w:rsidR="006B2152" w:rsidRPr="003A7246" w:rsidRDefault="006B2152" w:rsidP="00494E32">
            <w:pPr>
              <w:spacing w:after="0" w:line="240" w:lineRule="auto"/>
              <w:jc w:val="center"/>
              <w:rPr>
                <w:rFonts w:ascii="Times New Roman" w:eastAsia="Times New Roman" w:hAnsi="Times New Roman" w:cs="Times New Roman"/>
                <w:sz w:val="20"/>
                <w:szCs w:val="20"/>
                <w:lang w:eastAsia="es-ES"/>
              </w:rPr>
            </w:pPr>
            <w:r w:rsidRPr="003A7246">
              <w:rPr>
                <w:rFonts w:ascii="Times New Roman" w:eastAsia="Times New Roman" w:hAnsi="Times New Roman" w:cs="Times New Roman"/>
                <w:sz w:val="20"/>
                <w:szCs w:val="20"/>
                <w:lang w:eastAsia="es-ES"/>
              </w:rPr>
              <w:t xml:space="preserve">AUXILIAR </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3001</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GABRIEL DE DOLORES MARTINEZ BENAVIDES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MANTTO INTERNO DE OFICINAS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ORDENANZA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1064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ELMER TOMAS FUENTES TORRES</w:t>
            </w:r>
          </w:p>
        </w:tc>
        <w:tc>
          <w:tcPr>
            <w:tcW w:w="2835" w:type="dxa"/>
            <w:tcBorders>
              <w:top w:val="nil"/>
              <w:left w:val="nil"/>
              <w:bottom w:val="single" w:sz="4" w:space="0" w:color="auto"/>
              <w:right w:val="single" w:sz="4"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ADMINISTRACION DE MERCADOS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COBRADOR MDO. TONACA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3020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INGRID DEL CARMEN RIVERA</w:t>
            </w:r>
          </w:p>
        </w:tc>
        <w:tc>
          <w:tcPr>
            <w:tcW w:w="2835" w:type="dxa"/>
            <w:tcBorders>
              <w:top w:val="nil"/>
              <w:left w:val="nil"/>
              <w:bottom w:val="single" w:sz="4" w:space="0" w:color="auto"/>
              <w:right w:val="single" w:sz="4"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ADMINISTRACION DE MERCADOS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SECRETARIA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3187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ALEXANDER LOPEZ ESPINOZA</w:t>
            </w:r>
          </w:p>
        </w:tc>
        <w:tc>
          <w:tcPr>
            <w:tcW w:w="2835" w:type="dxa"/>
            <w:tcBorders>
              <w:top w:val="nil"/>
              <w:left w:val="nil"/>
              <w:bottom w:val="single" w:sz="4" w:space="0" w:color="auto"/>
              <w:right w:val="single" w:sz="4"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ADMINISTRACION DE MERCADOS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COBRADOR  DE ARENA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3073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ELMER ANTONIO TORRES QUIJANO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ADMON COMPLEJOS DEPORTIVOS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29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3190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VERONICA JOSEFINA URBANO TORRES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ADMON COMPLEJOS DEPORTIVOS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1072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GILBERTO MIRANDA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1080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MARCELINO VILLEDA ERROA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MOTORISTA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1083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OSCAR ARMANDO TORRES RIVERA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1085</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NATIVIDAD RIVERA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1088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EFRAIN ANZORA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1089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PEDRO ROMERO RIVERA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1100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MANUEL DE JESUS PALACIOS FLORES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1124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TOMAS TORRES MARROQUIN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3046</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JORGE ALBERTO VASQUEZ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MEDIO AMBIENTE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1078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FABIO ALDO FRANCO SEGOVIA RAMOS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ADMOM. GRAL. CEMENTERIO</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JEFE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1234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CARLOS MAURICIO OSORIO GOMEZ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ADMOM. GRAL. CEMENTERIO</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CUSTODIO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3071</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FLOR DE MARIA CALDERON GRANADOS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ADMOM. GRAL. CEMENTERIO</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SECRETARIA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1239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JUAN JOSE GUZMAN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RECOLECCION DE DESECHOS SOLIDOS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MOTORISTA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1113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MIGUEL ANGEL SANDOVAL GONZALEZ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UDU Y PROYECTOS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1278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GEORGINA MELISSA MONTES TORRES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DE INFORMATICA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JEFE</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3004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JUAN MANUEL RUANO DIAZ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UNIDAD DE INFORMATICA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1029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EDGARD DAVID SANTAMARIA MOZ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ARCHIVO INSTITUCIONAL</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1194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MARCOS IMELDA ALFARO REYES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UATM ALTAVISTA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ATENCION AL CLIENTE</w:t>
            </w:r>
          </w:p>
        </w:tc>
      </w:tr>
      <w:tr w:rsidR="006B2152" w:rsidRPr="00881CC9" w:rsidTr="00494E32">
        <w:trPr>
          <w:trHeight w:val="46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lastRenderedPageBreak/>
              <w:t>48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MARIA ELBA ROMERO TORRES</w:t>
            </w:r>
          </w:p>
        </w:tc>
        <w:tc>
          <w:tcPr>
            <w:tcW w:w="2835" w:type="dxa"/>
            <w:tcBorders>
              <w:top w:val="nil"/>
              <w:left w:val="nil"/>
              <w:bottom w:val="single" w:sz="4" w:space="0" w:color="auto"/>
              <w:right w:val="single" w:sz="4" w:space="0" w:color="auto"/>
            </w:tcBorders>
            <w:shd w:val="clear" w:color="auto" w:fill="auto"/>
            <w:vAlign w:val="center"/>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UATM ALTAVISTA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NOTIFICADORA DE RECUPERACION DE MORA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49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1176</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ANA MARIA JUAREZ RIVERA</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CASA DE RIESGO</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SECRETARIA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1163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JUAN ANTONIO VALLES CASTANEDA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TRANSPORTE</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MOTORISTA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1171</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ANA ELSY AVALOS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 DE LA NIÑEZ, ADOLESCENCIA Y</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PROMOTOR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1222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SILVIO HERNAN BATRES SANDOVAL</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U. DE LA NIÑEZ, ADOLESCENCIA Y</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PROMOTOR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1019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ESMERINO ANZORA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1020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FRANCISCO ERROA MORAN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1044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MIGUEL ANGEL LOPEZ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1253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ROQUE SANCHEZ ESCOBAR</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1254</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MARITZA JEANNETTE GUTIERREZ ALFARO</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1255</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VIRGEN HUBANY CABRERA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59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1256</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RIGOBERTO JIMENEZ DE LEON</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3041</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ALONSO CAMPOS GARCIA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WILLIAM ALFREDO VILLEGAS FUNES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MARTHA ALICIA BARAHONA DE HENRRIQUEZ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3045</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CRUZ RUANO ERROA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3047</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RAFAEL ANTONIO MAGAÑA RIVERA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3048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JUAN ANTONIO SANDOVAL RIVAS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3053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JUAN JOSE SANTACRUZ HERNANDEZ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3199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CLAUDIA MAGDALENA GIRON BAUTISTA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M/ AMBIENTE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1048</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BONY REYNALDO VASQUEZ THOMAS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COMPLEJO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ENCARGADO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69</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3025</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DAVID EFRAIN FIGUEROA GODINEZ</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COMPLEJO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70</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3059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ANTONIO ANZORA</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COMPLEJO ALTA VISTA</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71</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3023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RUFINO REYES CANALES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TRANSPORTE DE RECOLECCIÓN</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ENCARGADO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72</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3029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EVELYN MARLENI GARCIA</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UACI</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73</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1049</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ROXANA DESIREE MONTALVO MORALES</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 xml:space="preserve"> JURIDICA</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ENC. DE ASUNTOS NOTARIALES</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74</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1223</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WILLIAN ALEXANDER HENRIQUEZ ZETINO</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CATASTRO DE INMUEBLES Y EMPRESAS</w:t>
            </w:r>
          </w:p>
        </w:tc>
        <w:tc>
          <w:tcPr>
            <w:tcW w:w="1842"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AUXILIAR DE CATASTRO</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75</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1026</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RUTH NOEMI RUANO  DE MEJIA</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 xml:space="preserve">RECUPERACION DE MORA </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AUXILIAR</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76</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3002</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MARINA DEL CARMEN AGUILA ESCALANTE</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 xml:space="preserve">RECUPERACION DE MORA </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 xml:space="preserve">NOTIFICADORA </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lastRenderedPageBreak/>
              <w:t>77</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3120</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GLADIS MARISOL GUEVARA</w:t>
            </w:r>
          </w:p>
        </w:tc>
        <w:tc>
          <w:tcPr>
            <w:tcW w:w="2835"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 xml:space="preserve">RECUPERACION DE MORA </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ENCARGADA</w:t>
            </w:r>
          </w:p>
        </w:tc>
      </w:tr>
      <w:tr w:rsidR="006B2152" w:rsidRPr="00881CC9" w:rsidTr="00494E32">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78</w:t>
            </w:r>
          </w:p>
        </w:tc>
        <w:tc>
          <w:tcPr>
            <w:tcW w:w="960"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3015</w:t>
            </w:r>
          </w:p>
        </w:tc>
        <w:tc>
          <w:tcPr>
            <w:tcW w:w="345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JOSE ANGEL CARPIO TORRES</w:t>
            </w:r>
          </w:p>
        </w:tc>
        <w:tc>
          <w:tcPr>
            <w:tcW w:w="2835" w:type="dxa"/>
            <w:tcBorders>
              <w:top w:val="nil"/>
              <w:left w:val="nil"/>
              <w:bottom w:val="single" w:sz="4" w:space="0" w:color="auto"/>
              <w:right w:val="single" w:sz="4" w:space="0" w:color="auto"/>
            </w:tcBorders>
            <w:shd w:val="clear" w:color="auto" w:fill="auto"/>
            <w:vAlign w:val="bottom"/>
            <w:hideMark/>
          </w:tcPr>
          <w:p w:rsidR="006B2152" w:rsidRPr="00881CC9" w:rsidRDefault="006B2152" w:rsidP="00494E32">
            <w:pPr>
              <w:spacing w:after="0" w:line="240" w:lineRule="auto"/>
              <w:jc w:val="center"/>
              <w:rPr>
                <w:rFonts w:ascii="Times New Roman" w:eastAsia="Times New Roman" w:hAnsi="Times New Roman" w:cs="Times New Roman"/>
                <w:sz w:val="20"/>
                <w:szCs w:val="20"/>
                <w:lang w:eastAsia="es-ES"/>
              </w:rPr>
            </w:pPr>
            <w:r w:rsidRPr="00881CC9">
              <w:rPr>
                <w:rFonts w:ascii="Times New Roman" w:eastAsia="Times New Roman" w:hAnsi="Times New Roman" w:cs="Times New Roman"/>
                <w:sz w:val="20"/>
                <w:szCs w:val="20"/>
                <w:lang w:eastAsia="es-ES"/>
              </w:rPr>
              <w:t>ADMON COMPLEJOS DEPORTIVOS</w:t>
            </w:r>
          </w:p>
        </w:tc>
        <w:tc>
          <w:tcPr>
            <w:tcW w:w="1842" w:type="dxa"/>
            <w:tcBorders>
              <w:top w:val="nil"/>
              <w:left w:val="nil"/>
              <w:bottom w:val="single" w:sz="4" w:space="0" w:color="auto"/>
              <w:right w:val="single" w:sz="4" w:space="0" w:color="auto"/>
            </w:tcBorders>
            <w:shd w:val="clear" w:color="auto" w:fill="auto"/>
            <w:noWrap/>
            <w:vAlign w:val="bottom"/>
            <w:hideMark/>
          </w:tcPr>
          <w:p w:rsidR="006B2152" w:rsidRPr="00881CC9" w:rsidRDefault="006B2152" w:rsidP="00494E32">
            <w:pPr>
              <w:spacing w:after="0" w:line="240" w:lineRule="auto"/>
              <w:jc w:val="center"/>
              <w:rPr>
                <w:rFonts w:ascii="Times New Roman" w:eastAsia="Times New Roman" w:hAnsi="Times New Roman" w:cs="Times New Roman"/>
                <w:color w:val="000000"/>
                <w:sz w:val="20"/>
                <w:szCs w:val="20"/>
                <w:lang w:eastAsia="es-ES"/>
              </w:rPr>
            </w:pPr>
            <w:r w:rsidRPr="00881CC9">
              <w:rPr>
                <w:rFonts w:ascii="Times New Roman" w:eastAsia="Times New Roman" w:hAnsi="Times New Roman" w:cs="Times New Roman"/>
                <w:color w:val="000000"/>
                <w:sz w:val="20"/>
                <w:szCs w:val="20"/>
                <w:lang w:eastAsia="es-ES"/>
              </w:rPr>
              <w:t>ENCARGADO</w:t>
            </w:r>
          </w:p>
        </w:tc>
      </w:tr>
    </w:tbl>
    <w:p w:rsidR="006B2152" w:rsidRPr="00CA2435" w:rsidRDefault="006B2152" w:rsidP="006B2152">
      <w:pPr>
        <w:spacing w:line="240" w:lineRule="auto"/>
        <w:jc w:val="both"/>
        <w:rPr>
          <w:rFonts w:ascii="Times New Roman" w:hAnsi="Times New Roman" w:cs="Times New Roman"/>
          <w:b/>
          <w:sz w:val="24"/>
          <w:szCs w:val="24"/>
        </w:rPr>
      </w:pPr>
      <w:r w:rsidRPr="003421F6">
        <w:rPr>
          <w:rFonts w:ascii="Times New Roman" w:hAnsi="Times New Roman" w:cs="Times New Roman"/>
          <w:b/>
          <w:sz w:val="24"/>
          <w:szCs w:val="24"/>
        </w:rPr>
        <w:t>B)</w:t>
      </w:r>
      <w:r w:rsidRPr="003421F6">
        <w:rPr>
          <w:rFonts w:ascii="Times New Roman" w:hAnsi="Times New Roman" w:cs="Times New Roman"/>
          <w:sz w:val="24"/>
          <w:szCs w:val="24"/>
        </w:rPr>
        <w:t xml:space="preserve"> Se les hace saber a los empleados Municipales afiliados al Sindicato de SITRAMUT, que </w:t>
      </w:r>
      <w:r w:rsidRPr="00E15E23">
        <w:rPr>
          <w:rFonts w:ascii="Times New Roman" w:hAnsi="Times New Roman" w:cs="Times New Roman"/>
          <w:sz w:val="24"/>
          <w:szCs w:val="24"/>
        </w:rPr>
        <w:t xml:space="preserve">se sientan afectados por dicho acuerdo municipal, y  que no estuvieron de acuerdo con la Huelga Ilegal y Toma de las Instalaciones Municipales,  </w:t>
      </w:r>
      <w:r w:rsidRPr="00E15E23">
        <w:rPr>
          <w:rFonts w:ascii="Times New Roman" w:hAnsi="Times New Roman" w:cs="Times New Roman"/>
          <w:b/>
          <w:sz w:val="24"/>
          <w:szCs w:val="24"/>
        </w:rPr>
        <w:t>les  asiste  el derecho  de ejercer  los recursos establecidos en  los artículos 135, 136  del Código Municipal</w:t>
      </w:r>
      <w:r w:rsidRPr="00E15E23">
        <w:rPr>
          <w:rFonts w:ascii="Times New Roman" w:hAnsi="Times New Roman" w:cs="Times New Roman"/>
          <w:sz w:val="24"/>
          <w:szCs w:val="24"/>
        </w:rPr>
        <w:t xml:space="preserve">. Se hace constar que el presente acuerdo municipal se abstiene de votar el Concejal Carlos Ernesto Ulloa Salinas. </w:t>
      </w:r>
      <w:r w:rsidRPr="00E15E23">
        <w:rPr>
          <w:rFonts w:ascii="Times New Roman" w:hAnsi="Times New Roman" w:cs="Times New Roman"/>
          <w:b/>
          <w:sz w:val="24"/>
          <w:szCs w:val="24"/>
        </w:rPr>
        <w:t>CERTIFÍQUESE Y COMUNÍQUESE A</w:t>
      </w:r>
      <w:r w:rsidRPr="00E15E23">
        <w:rPr>
          <w:rFonts w:ascii="Times New Roman" w:hAnsi="Times New Roman" w:cs="Times New Roman"/>
          <w:sz w:val="24"/>
          <w:szCs w:val="24"/>
        </w:rPr>
        <w:t>: Gerencia Financiera, Sindicatura,  Tesorería, Presupuesto, Recursos Humanos,  afiliados a SITRAMUT y  Despacho Municipal.</w:t>
      </w:r>
      <w:r>
        <w:rPr>
          <w:rFonts w:ascii="Times New Roman" w:hAnsi="Times New Roman" w:cs="Times New Roman"/>
          <w:sz w:val="24"/>
          <w:szCs w:val="24"/>
        </w:rPr>
        <w:t xml:space="preserve"> </w:t>
      </w:r>
      <w:r w:rsidRPr="00E15E23">
        <w:rPr>
          <w:rFonts w:ascii="Times New Roman" w:eastAsia="Calibri" w:hAnsi="Times New Roman" w:cs="Times New Roman"/>
          <w:b/>
          <w:sz w:val="24"/>
          <w:szCs w:val="24"/>
          <w:u w:val="single"/>
        </w:rPr>
        <w:t>ACUERDO NUMERO DOS:</w:t>
      </w:r>
      <w:r w:rsidRPr="00E15E23">
        <w:rPr>
          <w:rFonts w:ascii="Times New Roman" w:hAnsi="Times New Roman" w:cs="Times New Roman"/>
          <w:sz w:val="24"/>
          <w:szCs w:val="24"/>
        </w:rPr>
        <w:t xml:space="preserve"> El Concejo Municipal en vista que la UACI remite Factura de COMPAÑÍA DE ALUMBRADO ELECTRICO DE SAN SALVADOR, SOCIEDAD ANONIMA DE CAPITAL VARIABLE (CAESS S.A DE C.V) con NIC 20297818 serie B numero 0000000111030845  correspondiente al alumbrado público de varias direcciones del Municipio de </w:t>
      </w:r>
      <w:proofErr w:type="spellStart"/>
      <w:r w:rsidRPr="00E15E23">
        <w:rPr>
          <w:rFonts w:ascii="Times New Roman" w:hAnsi="Times New Roman" w:cs="Times New Roman"/>
          <w:sz w:val="24"/>
          <w:szCs w:val="24"/>
        </w:rPr>
        <w:t>Tonacatepeque</w:t>
      </w:r>
      <w:proofErr w:type="spellEnd"/>
      <w:r w:rsidRPr="00E15E23">
        <w:rPr>
          <w:rFonts w:ascii="Times New Roman" w:hAnsi="Times New Roman" w:cs="Times New Roman"/>
          <w:sz w:val="24"/>
          <w:szCs w:val="24"/>
        </w:rPr>
        <w:t xml:space="preserve">, siendo el mes de enero del dos mil veinte, y  Considerando: I) Que  ya se venció la factura para su pago el día 27 de enero del presente año. II) Que la Alcaldía Municipal estuvo cerrada por el Sindicato desde el 4 al 26 de febrero del presente año, no se había podido tomar el acuerdo municipal respetivo para autorizar dicho pago. III)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E15E23">
        <w:rPr>
          <w:rFonts w:ascii="Times New Roman" w:hAnsi="Times New Roman" w:cs="Times New Roman"/>
          <w:b/>
          <w:sz w:val="24"/>
          <w:szCs w:val="24"/>
        </w:rPr>
        <w:t>ACUERDA</w:t>
      </w:r>
      <w:r w:rsidRPr="00E15E23">
        <w:rPr>
          <w:rFonts w:ascii="Times New Roman" w:hAnsi="Times New Roman" w:cs="Times New Roman"/>
          <w:sz w:val="24"/>
          <w:szCs w:val="24"/>
        </w:rPr>
        <w:t xml:space="preserve">: </w:t>
      </w:r>
      <w:r w:rsidRPr="00E15E23">
        <w:rPr>
          <w:rFonts w:ascii="Times New Roman" w:hAnsi="Times New Roman" w:cs="Times New Roman"/>
          <w:b/>
          <w:sz w:val="24"/>
          <w:szCs w:val="24"/>
        </w:rPr>
        <w:t>I)</w:t>
      </w:r>
      <w:r w:rsidRPr="00E15E23">
        <w:rPr>
          <w:rFonts w:ascii="Times New Roman" w:hAnsi="Times New Roman" w:cs="Times New Roman"/>
          <w:sz w:val="24"/>
          <w:szCs w:val="24"/>
        </w:rPr>
        <w:t xml:space="preserve"> se reconoce como deuda la cantidad de </w:t>
      </w:r>
      <w:r w:rsidRPr="00E15E23">
        <w:rPr>
          <w:rFonts w:ascii="Times New Roman" w:hAnsi="Times New Roman" w:cs="Times New Roman"/>
          <w:b/>
          <w:sz w:val="24"/>
          <w:szCs w:val="24"/>
        </w:rPr>
        <w:t xml:space="preserve">$16,969.99 </w:t>
      </w:r>
      <w:r w:rsidRPr="00E15E23">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0000000111030845  correspondiente al servicio de alumbrado público  que se recibió en el mes enero del dos mil veinte; </w:t>
      </w:r>
      <w:r w:rsidRPr="00E15E23">
        <w:rPr>
          <w:rFonts w:ascii="Times New Roman" w:hAnsi="Times New Roman" w:cs="Times New Roman"/>
          <w:b/>
          <w:sz w:val="24"/>
          <w:szCs w:val="24"/>
        </w:rPr>
        <w:t>I</w:t>
      </w:r>
      <w:r w:rsidRPr="00E15E23">
        <w:rPr>
          <w:rFonts w:ascii="Times New Roman" w:hAnsi="Times New Roman" w:cs="Times New Roman"/>
          <w:sz w:val="24"/>
          <w:szCs w:val="24"/>
        </w:rPr>
        <w:t xml:space="preserve">I)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E15E23">
        <w:rPr>
          <w:rFonts w:ascii="Times New Roman" w:hAnsi="Times New Roman" w:cs="Times New Roman"/>
          <w:sz w:val="24"/>
          <w:szCs w:val="24"/>
        </w:rPr>
        <w:t>Arquímides</w:t>
      </w:r>
      <w:proofErr w:type="spellEnd"/>
      <w:r w:rsidRPr="00E15E23">
        <w:rPr>
          <w:rFonts w:ascii="Times New Roman" w:hAnsi="Times New Roman" w:cs="Times New Roman"/>
          <w:sz w:val="24"/>
          <w:szCs w:val="24"/>
        </w:rPr>
        <w:t xml:space="preserve"> Reyes Gómez, y Carlos Ernesto Ulloa Salinas. </w:t>
      </w:r>
      <w:r w:rsidRPr="00E15E23">
        <w:rPr>
          <w:rFonts w:ascii="Times New Roman" w:hAnsi="Times New Roman" w:cs="Times New Roman"/>
          <w:b/>
          <w:sz w:val="24"/>
          <w:szCs w:val="24"/>
        </w:rPr>
        <w:t>CERTIFÍQUESE Y COMUNÍQUESE A</w:t>
      </w:r>
      <w:r w:rsidRPr="00E15E23">
        <w:rPr>
          <w:rFonts w:ascii="Times New Roman" w:hAnsi="Times New Roman" w:cs="Times New Roman"/>
          <w:sz w:val="24"/>
          <w:szCs w:val="24"/>
        </w:rPr>
        <w:t>: Gerencia General, UACI, Sindicatura,  Tesorería, Presupuesto, Recursos Humanos, contabilidad</w:t>
      </w:r>
      <w:r w:rsidRPr="00E15E23">
        <w:rPr>
          <w:rFonts w:ascii="Times New Roman" w:hAnsi="Times New Roman" w:cs="Times New Roman"/>
          <w:sz w:val="24"/>
          <w:szCs w:val="24"/>
          <w:lang w:val="es-SV"/>
        </w:rPr>
        <w:t xml:space="preserve">,  </w:t>
      </w:r>
      <w:r w:rsidRPr="00E15E23">
        <w:rPr>
          <w:rFonts w:ascii="Times New Roman" w:hAnsi="Times New Roman" w:cs="Times New Roman"/>
          <w:sz w:val="24"/>
          <w:szCs w:val="24"/>
        </w:rPr>
        <w:t xml:space="preserve">y  Despacho Municipal. </w:t>
      </w:r>
      <w:r w:rsidRPr="00E15E23">
        <w:rPr>
          <w:rFonts w:ascii="Times New Roman" w:eastAsia="Calibri" w:hAnsi="Times New Roman" w:cs="Times New Roman"/>
          <w:b/>
          <w:sz w:val="24"/>
          <w:szCs w:val="24"/>
          <w:u w:val="single"/>
        </w:rPr>
        <w:t>ACUERDO NUMERO TRES:</w:t>
      </w:r>
      <w:r w:rsidRPr="00E15E23">
        <w:rPr>
          <w:rFonts w:ascii="Times New Roman" w:hAnsi="Times New Roman" w:cs="Times New Roman"/>
          <w:sz w:val="24"/>
          <w:szCs w:val="24"/>
        </w:rPr>
        <w:t xml:space="preserve"> El Concejo Municipal en vista que la UACI remite Factura de COMPAÑÍA DE ALUMBRADO ELECTRICO DE SAN SALVADOR, SOCIEDAD ANONIMA DE CAPITAL VARIABLE (CAESS S.A DE C.V) con NIC 20297818 serie B numero 111463123 correspondiente al alumbrado </w:t>
      </w:r>
      <w:r w:rsidRPr="00E15E23">
        <w:rPr>
          <w:rFonts w:ascii="Times New Roman" w:hAnsi="Times New Roman" w:cs="Times New Roman"/>
          <w:sz w:val="24"/>
          <w:szCs w:val="24"/>
        </w:rPr>
        <w:lastRenderedPageBreak/>
        <w:t xml:space="preserve">público de varias direcciones del Municipio de </w:t>
      </w:r>
      <w:proofErr w:type="spellStart"/>
      <w:r w:rsidRPr="00E15E23">
        <w:rPr>
          <w:rFonts w:ascii="Times New Roman" w:hAnsi="Times New Roman" w:cs="Times New Roman"/>
          <w:sz w:val="24"/>
          <w:szCs w:val="24"/>
        </w:rPr>
        <w:t>Tonacatepeque</w:t>
      </w:r>
      <w:proofErr w:type="spellEnd"/>
      <w:r w:rsidRPr="00E15E23">
        <w:rPr>
          <w:rFonts w:ascii="Times New Roman" w:hAnsi="Times New Roman" w:cs="Times New Roman"/>
          <w:sz w:val="24"/>
          <w:szCs w:val="24"/>
        </w:rPr>
        <w:t xml:space="preserve">, siendo el mes de febrero del dos mil veinte, y  Considerando: I) Que  ya se venció la factura para su pago el día 21 de febrero del presente año. II) Que la Alcaldía Municipal estuvo cerrada por el Sindicato desde el 4 al 26 de febrero del presente año, no se había podido tomar el acuerdo municipal respetivo para autorizar dicho pago. III)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Pr="00E15E23">
        <w:rPr>
          <w:rFonts w:ascii="Times New Roman" w:hAnsi="Times New Roman" w:cs="Times New Roman"/>
          <w:b/>
          <w:sz w:val="24"/>
          <w:szCs w:val="24"/>
        </w:rPr>
        <w:t>ACUERDA</w:t>
      </w:r>
      <w:r w:rsidRPr="00E15E23">
        <w:rPr>
          <w:rFonts w:ascii="Times New Roman" w:hAnsi="Times New Roman" w:cs="Times New Roman"/>
          <w:sz w:val="24"/>
          <w:szCs w:val="24"/>
        </w:rPr>
        <w:t xml:space="preserve">: </w:t>
      </w:r>
      <w:r w:rsidRPr="00E15E23">
        <w:rPr>
          <w:rFonts w:ascii="Times New Roman" w:hAnsi="Times New Roman" w:cs="Times New Roman"/>
          <w:b/>
          <w:sz w:val="24"/>
          <w:szCs w:val="24"/>
        </w:rPr>
        <w:t>I)</w:t>
      </w:r>
      <w:r w:rsidRPr="00E15E23">
        <w:rPr>
          <w:rFonts w:ascii="Times New Roman" w:hAnsi="Times New Roman" w:cs="Times New Roman"/>
          <w:sz w:val="24"/>
          <w:szCs w:val="24"/>
        </w:rPr>
        <w:t xml:space="preserve"> se reconoce como deuda la cantidad de </w:t>
      </w:r>
      <w:r w:rsidRPr="00E15E23">
        <w:rPr>
          <w:rFonts w:ascii="Times New Roman" w:hAnsi="Times New Roman" w:cs="Times New Roman"/>
          <w:b/>
          <w:sz w:val="24"/>
          <w:szCs w:val="24"/>
        </w:rPr>
        <w:t xml:space="preserve">$17,377.55 </w:t>
      </w:r>
      <w:r w:rsidRPr="00E15E23">
        <w:rPr>
          <w:rFonts w:ascii="Times New Roman" w:hAnsi="Times New Roman" w:cs="Times New Roman"/>
          <w:sz w:val="24"/>
          <w:szCs w:val="24"/>
        </w:rPr>
        <w:t xml:space="preserve">a la COMPAÑÍA DE ALUMBRADO ELECTRICO DE SAN SALVADOR, SOCIEDAD ANONIMA DE CAPITAL VARIABLE (CAESS S.A DE C.V) por la factura con NIC 20297818 serie B numero 111463123  correspondiente al servicio de alumbrado público  que se recibió en el mes febrero del dos mil veinte; </w:t>
      </w:r>
      <w:r w:rsidRPr="00E15E23">
        <w:rPr>
          <w:rFonts w:ascii="Times New Roman" w:hAnsi="Times New Roman" w:cs="Times New Roman"/>
          <w:b/>
          <w:sz w:val="24"/>
          <w:szCs w:val="24"/>
        </w:rPr>
        <w:t>I</w:t>
      </w:r>
      <w:r w:rsidRPr="00E15E23">
        <w:rPr>
          <w:rFonts w:ascii="Times New Roman" w:hAnsi="Times New Roman" w:cs="Times New Roman"/>
          <w:sz w:val="24"/>
          <w:szCs w:val="24"/>
        </w:rPr>
        <w:t xml:space="preserve">I) Autorícese a  Tesorería  Municipal para que  erogue  y pague esa  cantidad de la cuenta numero 005-40005310 fondo FODES 75%. Se hace constar que el presente acuerdo salvan sus votos los siguientes Regidores: Omar Antonio Serrano Hernández, María Lina Castellanos Campos Reales, Cosme </w:t>
      </w:r>
      <w:proofErr w:type="spellStart"/>
      <w:r w:rsidRPr="00E15E23">
        <w:rPr>
          <w:rFonts w:ascii="Times New Roman" w:hAnsi="Times New Roman" w:cs="Times New Roman"/>
          <w:sz w:val="24"/>
          <w:szCs w:val="24"/>
        </w:rPr>
        <w:t>Arquímides</w:t>
      </w:r>
      <w:proofErr w:type="spellEnd"/>
      <w:r w:rsidRPr="00E15E23">
        <w:rPr>
          <w:rFonts w:ascii="Times New Roman" w:hAnsi="Times New Roman" w:cs="Times New Roman"/>
          <w:sz w:val="24"/>
          <w:szCs w:val="24"/>
        </w:rPr>
        <w:t xml:space="preserve"> Reyes Gómez, y Carlos Ernesto Ulloa Salinas. </w:t>
      </w:r>
      <w:r w:rsidRPr="00E15E23">
        <w:rPr>
          <w:rFonts w:ascii="Times New Roman" w:hAnsi="Times New Roman" w:cs="Times New Roman"/>
          <w:b/>
          <w:sz w:val="24"/>
          <w:szCs w:val="24"/>
        </w:rPr>
        <w:t>CERTIFÍQUESE Y COMUNÍQUESE A</w:t>
      </w:r>
      <w:r w:rsidRPr="00E15E23">
        <w:rPr>
          <w:rFonts w:ascii="Times New Roman" w:hAnsi="Times New Roman" w:cs="Times New Roman"/>
          <w:sz w:val="24"/>
          <w:szCs w:val="24"/>
        </w:rPr>
        <w:t>: Gerencia General, UACI, Sindicatura,  Tesorería, Presupuesto, Recursos Humanos, contabilidad</w:t>
      </w:r>
      <w:r w:rsidRPr="00E15E23">
        <w:rPr>
          <w:rFonts w:ascii="Times New Roman" w:hAnsi="Times New Roman" w:cs="Times New Roman"/>
          <w:sz w:val="24"/>
          <w:szCs w:val="24"/>
          <w:lang w:val="es-SV"/>
        </w:rPr>
        <w:t xml:space="preserve">,  </w:t>
      </w:r>
      <w:r w:rsidRPr="00E15E23">
        <w:rPr>
          <w:rFonts w:ascii="Times New Roman" w:hAnsi="Times New Roman" w:cs="Times New Roman"/>
          <w:sz w:val="24"/>
          <w:szCs w:val="24"/>
        </w:rPr>
        <w:t xml:space="preserve">y  Despacho Municipal. </w:t>
      </w:r>
      <w:r w:rsidRPr="00E15E23">
        <w:rPr>
          <w:rFonts w:ascii="Times New Roman" w:eastAsia="Calibri" w:hAnsi="Times New Roman" w:cs="Times New Roman"/>
          <w:b/>
          <w:sz w:val="24"/>
          <w:szCs w:val="24"/>
          <w:u w:val="single"/>
        </w:rPr>
        <w:t>ACUERDO NUMERO CUATRO:</w:t>
      </w:r>
      <w:r w:rsidRPr="00E15E23">
        <w:rPr>
          <w:rFonts w:ascii="Times New Roman" w:hAnsi="Times New Roman" w:cs="Times New Roman"/>
          <w:sz w:val="24"/>
          <w:szCs w:val="24"/>
        </w:rPr>
        <w:t xml:space="preserve"> El Concejo</w:t>
      </w:r>
      <w:r w:rsidRPr="00B10C69">
        <w:rPr>
          <w:rFonts w:ascii="Times New Roman" w:hAnsi="Times New Roman" w:cs="Times New Roman"/>
          <w:sz w:val="24"/>
          <w:szCs w:val="24"/>
        </w:rPr>
        <w:t xml:space="preserve"> Municipal en vista de la cotización  presentada por la UACI para la compra de  2 toldos para estructura de canope: 1 con medida 8x4mts color azul y 1  con medida de 6x3mts color azul, </w:t>
      </w:r>
      <w:r w:rsidRPr="00B10C69">
        <w:rPr>
          <w:rFonts w:ascii="Times New Roman" w:hAnsi="Times New Roman" w:cs="Times New Roman"/>
          <w:b/>
          <w:sz w:val="24"/>
          <w:szCs w:val="24"/>
        </w:rPr>
        <w:t xml:space="preserve">, </w:t>
      </w:r>
      <w:r w:rsidRPr="00B10C69">
        <w:rPr>
          <w:rFonts w:ascii="Times New Roman" w:hAnsi="Times New Roman" w:cs="Times New Roman"/>
          <w:sz w:val="24"/>
          <w:szCs w:val="24"/>
        </w:rPr>
        <w:t xml:space="preserve">presentando al único que ofertó  por </w:t>
      </w:r>
      <w:proofErr w:type="spellStart"/>
      <w:r w:rsidRPr="00B10C69">
        <w:rPr>
          <w:rFonts w:ascii="Times New Roman" w:hAnsi="Times New Roman" w:cs="Times New Roman"/>
          <w:sz w:val="24"/>
          <w:szCs w:val="24"/>
        </w:rPr>
        <w:t>comprasal</w:t>
      </w:r>
      <w:proofErr w:type="spellEnd"/>
      <w:r w:rsidRPr="00B10C69">
        <w:rPr>
          <w:rFonts w:ascii="Times New Roman" w:hAnsi="Times New Roman" w:cs="Times New Roman"/>
          <w:b/>
          <w:sz w:val="24"/>
          <w:szCs w:val="24"/>
        </w:rPr>
        <w:t xml:space="preserve">: </w:t>
      </w:r>
      <w:r w:rsidRPr="00B10C69">
        <w:rPr>
          <w:rFonts w:ascii="Times New Roman" w:hAnsi="Times New Roman" w:cs="Times New Roman"/>
          <w:sz w:val="24"/>
          <w:szCs w:val="24"/>
        </w:rPr>
        <w:t xml:space="preserve">DECO-SISTEMAS por un monto de $820.00  en concepto de 1 lona con medida 8x4mts en lona plastificada color azul y 1 lona con medida de 6x3mts lona plastificada color azul; implementos que solicita la unidad de Promoción Social y Atención Ciudadana. Por tanto de conformidad a los artículos 30 numeral 9 del Código Municipal en el uso de sus facultades legales se </w:t>
      </w:r>
      <w:r w:rsidRPr="00B10C69">
        <w:rPr>
          <w:rFonts w:ascii="Times New Roman" w:hAnsi="Times New Roman" w:cs="Times New Roman"/>
          <w:b/>
          <w:sz w:val="24"/>
          <w:szCs w:val="24"/>
        </w:rPr>
        <w:t>ACUERDA: Adjudicar</w:t>
      </w:r>
      <w:r w:rsidRPr="00B10C69">
        <w:rPr>
          <w:rFonts w:ascii="Times New Roman" w:hAnsi="Times New Roman" w:cs="Times New Roman"/>
          <w:sz w:val="24"/>
          <w:szCs w:val="24"/>
        </w:rPr>
        <w:t xml:space="preserve"> la compra a  </w:t>
      </w:r>
      <w:r w:rsidRPr="00B10C69">
        <w:rPr>
          <w:rFonts w:ascii="Times New Roman" w:hAnsi="Times New Roman" w:cs="Times New Roman"/>
          <w:b/>
          <w:sz w:val="24"/>
          <w:szCs w:val="24"/>
        </w:rPr>
        <w:t>DECO-SISTEMAS</w:t>
      </w:r>
      <w:r w:rsidRPr="00B10C69">
        <w:rPr>
          <w:rFonts w:ascii="Times New Roman" w:hAnsi="Times New Roman" w:cs="Times New Roman"/>
          <w:sz w:val="24"/>
          <w:szCs w:val="24"/>
        </w:rPr>
        <w:t xml:space="preserve"> por un monto de </w:t>
      </w:r>
      <w:r w:rsidRPr="00B10C69">
        <w:rPr>
          <w:rFonts w:ascii="Times New Roman" w:hAnsi="Times New Roman" w:cs="Times New Roman"/>
          <w:b/>
          <w:sz w:val="24"/>
          <w:szCs w:val="24"/>
        </w:rPr>
        <w:t>$820.00</w:t>
      </w:r>
      <w:r w:rsidRPr="00B10C69">
        <w:rPr>
          <w:rFonts w:ascii="Times New Roman" w:hAnsi="Times New Roman" w:cs="Times New Roman"/>
          <w:sz w:val="24"/>
          <w:szCs w:val="24"/>
        </w:rPr>
        <w:t xml:space="preserve">  en concepto de 1 lona con medida 8x4mts en lona plastificada color azul y 1 lona con medida de 6x3mts lona plastificada  color azul conforme a cotización; Autorícese a la Tesorera Municipal erogue dicha cantidad de la cuenta 00540005302  Fondo común y emita cheque a nombre de </w:t>
      </w:r>
      <w:r w:rsidRPr="00B10C69">
        <w:rPr>
          <w:rFonts w:ascii="Times New Roman" w:hAnsi="Times New Roman" w:cs="Times New Roman"/>
          <w:b/>
          <w:sz w:val="24"/>
          <w:szCs w:val="24"/>
        </w:rPr>
        <w:t xml:space="preserve">Jesús Abraham López </w:t>
      </w:r>
      <w:proofErr w:type="spellStart"/>
      <w:r w:rsidRPr="00B10C69">
        <w:rPr>
          <w:rFonts w:ascii="Times New Roman" w:hAnsi="Times New Roman" w:cs="Times New Roman"/>
          <w:b/>
          <w:sz w:val="24"/>
          <w:szCs w:val="24"/>
        </w:rPr>
        <w:t>Torres</w:t>
      </w:r>
      <w:r w:rsidRPr="00B10C69">
        <w:rPr>
          <w:rFonts w:ascii="Times New Roman" w:eastAsia="Calibri" w:hAnsi="Times New Roman" w:cs="Times New Roman"/>
          <w:sz w:val="24"/>
          <w:szCs w:val="24"/>
        </w:rPr>
        <w:t>.</w:t>
      </w:r>
      <w:r w:rsidRPr="00B10C69">
        <w:rPr>
          <w:rFonts w:ascii="Times New Roman" w:hAnsi="Times New Roman" w:cs="Times New Roman"/>
          <w:b/>
          <w:sz w:val="24"/>
          <w:szCs w:val="24"/>
        </w:rPr>
        <w:t>CERTIFIQUESE</w:t>
      </w:r>
      <w:proofErr w:type="spellEnd"/>
      <w:r w:rsidRPr="00B10C69">
        <w:rPr>
          <w:rFonts w:ascii="Times New Roman" w:hAnsi="Times New Roman" w:cs="Times New Roman"/>
          <w:b/>
          <w:sz w:val="24"/>
          <w:szCs w:val="24"/>
        </w:rPr>
        <w:t xml:space="preserve"> Y COMUNIQUESE A:</w:t>
      </w:r>
      <w:r w:rsidRPr="00B10C69">
        <w:rPr>
          <w:rFonts w:ascii="Times New Roman" w:hAnsi="Times New Roman" w:cs="Times New Roman"/>
          <w:sz w:val="24"/>
          <w:szCs w:val="24"/>
        </w:rPr>
        <w:t xml:space="preserve"> Gerencia Financiera, Sindicatura, UACI, Tesorería, Presupuesto,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CINCO</w:t>
      </w:r>
      <w:r w:rsidRPr="00B10C69">
        <w:rPr>
          <w:rFonts w:ascii="Times New Roman" w:eastAsia="Calibri" w:hAnsi="Times New Roman" w:cs="Times New Roman"/>
          <w:b/>
          <w:sz w:val="24"/>
          <w:szCs w:val="24"/>
          <w:u w:val="single"/>
        </w:rPr>
        <w:t>:</w:t>
      </w:r>
      <w:r w:rsidRPr="00B10C69">
        <w:rPr>
          <w:rFonts w:ascii="Times New Roman" w:hAnsi="Times New Roman" w:cs="Times New Roman"/>
          <w:sz w:val="24"/>
          <w:szCs w:val="24"/>
        </w:rPr>
        <w:t xml:space="preserve"> El Concejo Municipal en vista de la cotización  presentada por la UACI para la compra de </w:t>
      </w:r>
      <w:r>
        <w:rPr>
          <w:rFonts w:ascii="Times New Roman" w:hAnsi="Times New Roman" w:cs="Times New Roman"/>
          <w:sz w:val="24"/>
          <w:szCs w:val="24"/>
        </w:rPr>
        <w:t xml:space="preserve">6 filtros para diesel, 6 filtros para aceite, 6 filtro de aire, 5 juegos de pastillas para frenos delanteros, 5 juegos de zapatas para frenos trasero, esto para el equipo 22 placa N-6251; 6 filtros para diesel, 6 filtros para aceite, 6 filtro de aire, 5 juegos de pastillas para frenos </w:t>
      </w:r>
      <w:r>
        <w:rPr>
          <w:rFonts w:ascii="Times New Roman" w:hAnsi="Times New Roman" w:cs="Times New Roman"/>
          <w:sz w:val="24"/>
          <w:szCs w:val="24"/>
        </w:rPr>
        <w:lastRenderedPageBreak/>
        <w:t>delanteros, 5 juegos de zapatas para frenos trasero, esto para el equipo 26 placa N-3742; 6 filtros para diesel, 6 filtros para aceite, 6 filtro de aire, 5 juegos de pastillas para frenos delanteros, 5 juegos de zapatas para frenos trasero, esto para el equipo 24 placa N-3583</w:t>
      </w:r>
      <w:r w:rsidRPr="00B10C69">
        <w:rPr>
          <w:rFonts w:ascii="Times New Roman" w:hAnsi="Times New Roman" w:cs="Times New Roman"/>
          <w:b/>
          <w:sz w:val="24"/>
          <w:szCs w:val="24"/>
        </w:rPr>
        <w:t xml:space="preserve">, </w:t>
      </w:r>
      <w:r w:rsidRPr="00B10C69">
        <w:rPr>
          <w:rFonts w:ascii="Times New Roman" w:hAnsi="Times New Roman" w:cs="Times New Roman"/>
          <w:sz w:val="24"/>
          <w:szCs w:val="24"/>
        </w:rPr>
        <w:t xml:space="preserve">presentando al único que ofertó  por </w:t>
      </w:r>
      <w:proofErr w:type="spellStart"/>
      <w:r w:rsidRPr="00B10C69">
        <w:rPr>
          <w:rFonts w:ascii="Times New Roman" w:hAnsi="Times New Roman" w:cs="Times New Roman"/>
          <w:sz w:val="24"/>
          <w:szCs w:val="24"/>
        </w:rPr>
        <w:t>comprasal</w:t>
      </w:r>
      <w:proofErr w:type="spellEnd"/>
      <w:r w:rsidRPr="00B10C69">
        <w:rPr>
          <w:rFonts w:ascii="Times New Roman" w:hAnsi="Times New Roman" w:cs="Times New Roman"/>
          <w:b/>
          <w:sz w:val="24"/>
          <w:szCs w:val="24"/>
        </w:rPr>
        <w:t xml:space="preserve">: </w:t>
      </w:r>
      <w:r>
        <w:rPr>
          <w:rFonts w:ascii="Times New Roman" w:hAnsi="Times New Roman" w:cs="Times New Roman"/>
          <w:sz w:val="24"/>
          <w:szCs w:val="24"/>
        </w:rPr>
        <w:t xml:space="preserve">DYSERSAL </w:t>
      </w:r>
      <w:r w:rsidRPr="00B10C69">
        <w:rPr>
          <w:rFonts w:ascii="Times New Roman" w:hAnsi="Times New Roman" w:cs="Times New Roman"/>
          <w:sz w:val="24"/>
          <w:szCs w:val="24"/>
        </w:rPr>
        <w:t xml:space="preserve"> por un monto</w:t>
      </w:r>
      <w:r>
        <w:rPr>
          <w:rFonts w:ascii="Times New Roman" w:hAnsi="Times New Roman" w:cs="Times New Roman"/>
          <w:sz w:val="24"/>
          <w:szCs w:val="24"/>
        </w:rPr>
        <w:t xml:space="preserve"> de $1889.55</w:t>
      </w:r>
      <w:r w:rsidRPr="00B10C69">
        <w:rPr>
          <w:rFonts w:ascii="Times New Roman" w:hAnsi="Times New Roman" w:cs="Times New Roman"/>
          <w:sz w:val="24"/>
          <w:szCs w:val="24"/>
        </w:rPr>
        <w:t>; implementos que solicita</w:t>
      </w:r>
      <w:r>
        <w:rPr>
          <w:rFonts w:ascii="Times New Roman" w:hAnsi="Times New Roman" w:cs="Times New Roman"/>
          <w:sz w:val="24"/>
          <w:szCs w:val="24"/>
        </w:rPr>
        <w:t xml:space="preserve"> el Encargado de Transporte Administrativo, para tres equipos de la Municipalidad, para su respectivo mantenimiento para todo el presente año</w:t>
      </w:r>
      <w:r w:rsidRPr="00B10C69">
        <w:rPr>
          <w:rFonts w:ascii="Times New Roman" w:hAnsi="Times New Roman" w:cs="Times New Roman"/>
          <w:sz w:val="24"/>
          <w:szCs w:val="24"/>
        </w:rPr>
        <w:t xml:space="preserve">. Por tanto de conformidad a los artículos 30 numeral 9 del Código Municipal en el uso de sus facultades legales se </w:t>
      </w:r>
      <w:r w:rsidRPr="00B10C69">
        <w:rPr>
          <w:rFonts w:ascii="Times New Roman" w:hAnsi="Times New Roman" w:cs="Times New Roman"/>
          <w:b/>
          <w:sz w:val="24"/>
          <w:szCs w:val="24"/>
        </w:rPr>
        <w:t>ACUERDA: Adjudicar</w:t>
      </w:r>
      <w:r w:rsidRPr="00BA19B2">
        <w:rPr>
          <w:rFonts w:ascii="Times New Roman" w:hAnsi="Times New Roman" w:cs="Times New Roman"/>
          <w:b/>
          <w:sz w:val="24"/>
          <w:szCs w:val="24"/>
        </w:rPr>
        <w:t xml:space="preserve">la </w:t>
      </w:r>
      <w:proofErr w:type="spellStart"/>
      <w:r w:rsidRPr="00BA19B2">
        <w:rPr>
          <w:rFonts w:ascii="Times New Roman" w:hAnsi="Times New Roman" w:cs="Times New Roman"/>
          <w:b/>
          <w:sz w:val="24"/>
          <w:szCs w:val="24"/>
        </w:rPr>
        <w:t>compra</w:t>
      </w:r>
      <w:r>
        <w:rPr>
          <w:rFonts w:ascii="Times New Roman" w:hAnsi="Times New Roman" w:cs="Times New Roman"/>
          <w:sz w:val="24"/>
          <w:szCs w:val="24"/>
        </w:rPr>
        <w:t>de</w:t>
      </w:r>
      <w:proofErr w:type="spellEnd"/>
      <w:r>
        <w:rPr>
          <w:rFonts w:ascii="Times New Roman" w:hAnsi="Times New Roman" w:cs="Times New Roman"/>
          <w:sz w:val="24"/>
          <w:szCs w:val="24"/>
        </w:rPr>
        <w:t xml:space="preserve">: 6 filtros para diesel, 6 filtros para aceite, 6 filtro de aire, 5 juegos de pastillas para frenos delanteros, 5 juegos de zapatas para frenos trasero, esto para el equipo 22 placa N-6251 por un monto de $639.95; 6 filtros para diesel, 6 filtros para aceite, 6 filtro de aire, 5 juegos de pastillas para frenos delanteros, 5 juegos de zapatas para frenos trasero, esto para el equipo 26 placa N-3742por un monto de $609.65; 6 filtros para diesel, 6 filtros para aceite, 6 filtro de aire, 5 juegos de pastillas para frenos delanteros, 5 juegos de zapatas para frenos trasero, esto para el equipo 24 placa N-3583por un monto de $639.95; todos esos implementos para tres vehículos administrativos municipales  </w:t>
      </w:r>
      <w:proofErr w:type="spellStart"/>
      <w:r>
        <w:rPr>
          <w:rFonts w:ascii="Times New Roman" w:hAnsi="Times New Roman" w:cs="Times New Roman"/>
          <w:sz w:val="24"/>
          <w:szCs w:val="24"/>
        </w:rPr>
        <w:t>a</w:t>
      </w:r>
      <w:r w:rsidRPr="00BA19B2">
        <w:rPr>
          <w:rFonts w:ascii="Times New Roman" w:hAnsi="Times New Roman" w:cs="Times New Roman"/>
          <w:b/>
          <w:sz w:val="24"/>
          <w:szCs w:val="24"/>
        </w:rPr>
        <w:t>DYSERSAL</w:t>
      </w:r>
      <w:proofErr w:type="spellEnd"/>
      <w:r w:rsidRPr="00BA19B2">
        <w:rPr>
          <w:rFonts w:ascii="Times New Roman" w:hAnsi="Times New Roman" w:cs="Times New Roman"/>
          <w:b/>
          <w:sz w:val="24"/>
          <w:szCs w:val="24"/>
        </w:rPr>
        <w:t xml:space="preserve">  </w:t>
      </w:r>
      <w:r w:rsidRPr="00B10C69">
        <w:rPr>
          <w:rFonts w:ascii="Times New Roman" w:hAnsi="Times New Roman" w:cs="Times New Roman"/>
          <w:sz w:val="24"/>
          <w:szCs w:val="24"/>
        </w:rPr>
        <w:t>por un monto</w:t>
      </w:r>
      <w:r>
        <w:rPr>
          <w:rFonts w:ascii="Times New Roman" w:hAnsi="Times New Roman" w:cs="Times New Roman"/>
          <w:sz w:val="24"/>
          <w:szCs w:val="24"/>
        </w:rPr>
        <w:t xml:space="preserve">  total a pagar de </w:t>
      </w:r>
      <w:r w:rsidRPr="00BA19B2">
        <w:rPr>
          <w:rFonts w:ascii="Times New Roman" w:hAnsi="Times New Roman" w:cs="Times New Roman"/>
          <w:b/>
          <w:sz w:val="24"/>
          <w:szCs w:val="24"/>
        </w:rPr>
        <w:t>$1889.55</w:t>
      </w:r>
      <w:r w:rsidRPr="00B10C69">
        <w:rPr>
          <w:rFonts w:ascii="Times New Roman" w:hAnsi="Times New Roman" w:cs="Times New Roman"/>
          <w:sz w:val="24"/>
          <w:szCs w:val="24"/>
        </w:rPr>
        <w:t xml:space="preserve">; Autorícese a la Tesorera Municipal erogue dicha cantidad de la cuenta </w:t>
      </w:r>
      <w:r w:rsidRPr="00EB4FAB">
        <w:rPr>
          <w:rFonts w:ascii="Times New Roman" w:hAnsi="Times New Roman" w:cs="Times New Roman"/>
          <w:sz w:val="24"/>
          <w:szCs w:val="24"/>
        </w:rPr>
        <w:t>00540005329  Fondo FODES 25%</w:t>
      </w:r>
      <w:r w:rsidRPr="00B10C69">
        <w:rPr>
          <w:rFonts w:ascii="Times New Roman" w:hAnsi="Times New Roman" w:cs="Times New Roman"/>
          <w:sz w:val="24"/>
          <w:szCs w:val="24"/>
        </w:rPr>
        <w:t xml:space="preserve"> y emita cheque a nombre de </w:t>
      </w:r>
      <w:r>
        <w:rPr>
          <w:rFonts w:ascii="Times New Roman" w:hAnsi="Times New Roman" w:cs="Times New Roman"/>
          <w:b/>
          <w:sz w:val="24"/>
          <w:szCs w:val="24"/>
        </w:rPr>
        <w:t xml:space="preserve">Bertha </w:t>
      </w:r>
      <w:proofErr w:type="spellStart"/>
      <w:r>
        <w:rPr>
          <w:rFonts w:ascii="Times New Roman" w:hAnsi="Times New Roman" w:cs="Times New Roman"/>
          <w:b/>
          <w:sz w:val="24"/>
          <w:szCs w:val="24"/>
        </w:rPr>
        <w:t>Lissette</w:t>
      </w:r>
      <w:proofErr w:type="spellEnd"/>
      <w:r>
        <w:rPr>
          <w:rFonts w:ascii="Times New Roman" w:hAnsi="Times New Roman" w:cs="Times New Roman"/>
          <w:b/>
          <w:sz w:val="24"/>
          <w:szCs w:val="24"/>
        </w:rPr>
        <w:t xml:space="preserve"> Lara de </w:t>
      </w:r>
      <w:proofErr w:type="spellStart"/>
      <w:r>
        <w:rPr>
          <w:rFonts w:ascii="Times New Roman" w:hAnsi="Times New Roman" w:cs="Times New Roman"/>
          <w:b/>
          <w:sz w:val="24"/>
          <w:szCs w:val="24"/>
        </w:rPr>
        <w:t>López</w:t>
      </w:r>
      <w:r w:rsidRPr="00B10C69">
        <w:rPr>
          <w:rFonts w:ascii="Times New Roman" w:eastAsia="Calibri" w:hAnsi="Times New Roman" w:cs="Times New Roman"/>
          <w:sz w:val="24"/>
          <w:szCs w:val="24"/>
        </w:rPr>
        <w:t>.</w:t>
      </w:r>
      <w:r w:rsidRPr="00B10C69">
        <w:rPr>
          <w:rFonts w:ascii="Times New Roman" w:hAnsi="Times New Roman" w:cs="Times New Roman"/>
          <w:b/>
          <w:sz w:val="24"/>
          <w:szCs w:val="24"/>
        </w:rPr>
        <w:t>CERTIFIQUESE</w:t>
      </w:r>
      <w:proofErr w:type="spellEnd"/>
      <w:r w:rsidRPr="00B10C69">
        <w:rPr>
          <w:rFonts w:ascii="Times New Roman" w:hAnsi="Times New Roman" w:cs="Times New Roman"/>
          <w:b/>
          <w:sz w:val="24"/>
          <w:szCs w:val="24"/>
        </w:rPr>
        <w:t xml:space="preserve"> Y COMUNIQUESE A:</w:t>
      </w:r>
      <w:r w:rsidRPr="00B10C69">
        <w:rPr>
          <w:rFonts w:ascii="Times New Roman" w:hAnsi="Times New Roman" w:cs="Times New Roman"/>
          <w:sz w:val="24"/>
          <w:szCs w:val="24"/>
        </w:rPr>
        <w:t xml:space="preserve"> Gerencia Financiera, Sindicatura, UACI, Tesorería, Presupuesto,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SEIS</w:t>
      </w:r>
      <w:r w:rsidRPr="00B10C69">
        <w:rPr>
          <w:rFonts w:ascii="Times New Roman" w:eastAsia="Calibri" w:hAnsi="Times New Roman" w:cs="Times New Roman"/>
          <w:b/>
          <w:sz w:val="24"/>
          <w:szCs w:val="24"/>
          <w:u w:val="single"/>
        </w:rPr>
        <w:t>:</w:t>
      </w:r>
      <w:r w:rsidRPr="00B10C69">
        <w:rPr>
          <w:rFonts w:ascii="Times New Roman" w:hAnsi="Times New Roman" w:cs="Times New Roman"/>
          <w:sz w:val="24"/>
          <w:szCs w:val="24"/>
        </w:rPr>
        <w:t xml:space="preserve"> El Concejo Municipal en vista de la cotización  presentada por la UACI para la compra de </w:t>
      </w:r>
      <w:r>
        <w:rPr>
          <w:rFonts w:ascii="Times New Roman" w:hAnsi="Times New Roman" w:cs="Times New Roman"/>
          <w:sz w:val="24"/>
          <w:szCs w:val="24"/>
        </w:rPr>
        <w:t xml:space="preserve">6 filtros para diesel, 6 filtros para aceite, 6 filtro de aire,  12 galones de aceite 15w40, 5 juegos de pastillas para frenos delanteros, 5 juegos de zapatas para frenos trasero, esto para el equipo 1 placa N-5880; </w:t>
      </w:r>
      <w:r w:rsidRPr="00B10C69">
        <w:rPr>
          <w:rFonts w:ascii="Times New Roman" w:hAnsi="Times New Roman" w:cs="Times New Roman"/>
          <w:sz w:val="24"/>
          <w:szCs w:val="24"/>
        </w:rPr>
        <w:t xml:space="preserve">presentando al único que ofertó  por </w:t>
      </w:r>
      <w:proofErr w:type="spellStart"/>
      <w:r w:rsidRPr="00B10C69">
        <w:rPr>
          <w:rFonts w:ascii="Times New Roman" w:hAnsi="Times New Roman" w:cs="Times New Roman"/>
          <w:sz w:val="24"/>
          <w:szCs w:val="24"/>
        </w:rPr>
        <w:t>comprasal</w:t>
      </w:r>
      <w:proofErr w:type="spellEnd"/>
      <w:r w:rsidRPr="00B10C69">
        <w:rPr>
          <w:rFonts w:ascii="Times New Roman" w:hAnsi="Times New Roman" w:cs="Times New Roman"/>
          <w:b/>
          <w:sz w:val="24"/>
          <w:szCs w:val="24"/>
        </w:rPr>
        <w:t xml:space="preserve">: </w:t>
      </w:r>
      <w:r>
        <w:rPr>
          <w:rFonts w:ascii="Times New Roman" w:hAnsi="Times New Roman" w:cs="Times New Roman"/>
          <w:sz w:val="24"/>
          <w:szCs w:val="24"/>
        </w:rPr>
        <w:t xml:space="preserve">DYSERSAL </w:t>
      </w:r>
      <w:r w:rsidRPr="00B10C69">
        <w:rPr>
          <w:rFonts w:ascii="Times New Roman" w:hAnsi="Times New Roman" w:cs="Times New Roman"/>
          <w:sz w:val="24"/>
          <w:szCs w:val="24"/>
        </w:rPr>
        <w:t xml:space="preserve"> por un monto</w:t>
      </w:r>
      <w:r>
        <w:rPr>
          <w:rFonts w:ascii="Times New Roman" w:hAnsi="Times New Roman" w:cs="Times New Roman"/>
          <w:sz w:val="24"/>
          <w:szCs w:val="24"/>
        </w:rPr>
        <w:t xml:space="preserve"> de $1,030.30</w:t>
      </w:r>
      <w:r w:rsidRPr="00B10C69">
        <w:rPr>
          <w:rFonts w:ascii="Times New Roman" w:hAnsi="Times New Roman" w:cs="Times New Roman"/>
          <w:sz w:val="24"/>
          <w:szCs w:val="24"/>
        </w:rPr>
        <w:t>; implementos que solicita</w:t>
      </w:r>
      <w:r>
        <w:rPr>
          <w:rFonts w:ascii="Times New Roman" w:hAnsi="Times New Roman" w:cs="Times New Roman"/>
          <w:sz w:val="24"/>
          <w:szCs w:val="24"/>
        </w:rPr>
        <w:t xml:space="preserve"> el Encargado de Transporte Administrativo, para un vehículo administrativo de la Municipalidad, para su respectivo mantenimiento para todo el presente año</w:t>
      </w:r>
      <w:r w:rsidRPr="00B10C69">
        <w:rPr>
          <w:rFonts w:ascii="Times New Roman" w:hAnsi="Times New Roman" w:cs="Times New Roman"/>
          <w:sz w:val="24"/>
          <w:szCs w:val="24"/>
        </w:rPr>
        <w:t xml:space="preserve">. Por tanto de conformidad a los artículos 30 numeral 9 del Código Municipal en el uso de sus facultades legales se </w:t>
      </w:r>
      <w:r w:rsidRPr="00B10C69">
        <w:rPr>
          <w:rFonts w:ascii="Times New Roman" w:hAnsi="Times New Roman" w:cs="Times New Roman"/>
          <w:b/>
          <w:sz w:val="24"/>
          <w:szCs w:val="24"/>
        </w:rPr>
        <w:t>ACUERDA: Adjudicar</w:t>
      </w:r>
      <w:r w:rsidRPr="00BA19B2">
        <w:rPr>
          <w:rFonts w:ascii="Times New Roman" w:hAnsi="Times New Roman" w:cs="Times New Roman"/>
          <w:b/>
          <w:sz w:val="24"/>
          <w:szCs w:val="24"/>
        </w:rPr>
        <w:t xml:space="preserve">la </w:t>
      </w:r>
      <w:proofErr w:type="spellStart"/>
      <w:r w:rsidRPr="00BA19B2">
        <w:rPr>
          <w:rFonts w:ascii="Times New Roman" w:hAnsi="Times New Roman" w:cs="Times New Roman"/>
          <w:b/>
          <w:sz w:val="24"/>
          <w:szCs w:val="24"/>
        </w:rPr>
        <w:t>compra</w:t>
      </w:r>
      <w:r>
        <w:rPr>
          <w:rFonts w:ascii="Times New Roman" w:hAnsi="Times New Roman" w:cs="Times New Roman"/>
          <w:sz w:val="24"/>
          <w:szCs w:val="24"/>
        </w:rPr>
        <w:t>de</w:t>
      </w:r>
      <w:proofErr w:type="spellEnd"/>
      <w:r>
        <w:rPr>
          <w:rFonts w:ascii="Times New Roman" w:hAnsi="Times New Roman" w:cs="Times New Roman"/>
          <w:sz w:val="24"/>
          <w:szCs w:val="24"/>
        </w:rPr>
        <w:t xml:space="preserve">:  6 filtros para diesel, 6 filtros para aceite, 6 filtro de aire,  12 galones de aceite 15w40, 5 juegos de pastillas para frenos delanteros, 5 juegos de zapatas para frenos trasero, esto para el equipo 1 placa N-5880 </w:t>
      </w:r>
      <w:proofErr w:type="spellStart"/>
      <w:r>
        <w:rPr>
          <w:rFonts w:ascii="Times New Roman" w:hAnsi="Times New Roman" w:cs="Times New Roman"/>
          <w:sz w:val="24"/>
          <w:szCs w:val="24"/>
        </w:rPr>
        <w:t>a</w:t>
      </w:r>
      <w:r w:rsidRPr="00BA19B2">
        <w:rPr>
          <w:rFonts w:ascii="Times New Roman" w:hAnsi="Times New Roman" w:cs="Times New Roman"/>
          <w:b/>
          <w:sz w:val="24"/>
          <w:szCs w:val="24"/>
        </w:rPr>
        <w:t>DYSERSAL</w:t>
      </w:r>
      <w:proofErr w:type="spellEnd"/>
      <w:r w:rsidRPr="00BA19B2">
        <w:rPr>
          <w:rFonts w:ascii="Times New Roman" w:hAnsi="Times New Roman" w:cs="Times New Roman"/>
          <w:b/>
          <w:sz w:val="24"/>
          <w:szCs w:val="24"/>
        </w:rPr>
        <w:t xml:space="preserve">  </w:t>
      </w:r>
      <w:r w:rsidRPr="00B10C69">
        <w:rPr>
          <w:rFonts w:ascii="Times New Roman" w:hAnsi="Times New Roman" w:cs="Times New Roman"/>
          <w:sz w:val="24"/>
          <w:szCs w:val="24"/>
        </w:rPr>
        <w:t>por un monto</w:t>
      </w:r>
      <w:r>
        <w:rPr>
          <w:rFonts w:ascii="Times New Roman" w:hAnsi="Times New Roman" w:cs="Times New Roman"/>
          <w:sz w:val="24"/>
          <w:szCs w:val="24"/>
        </w:rPr>
        <w:t xml:space="preserve">  total a pagar de </w:t>
      </w:r>
      <w:r w:rsidRPr="00580438">
        <w:rPr>
          <w:rFonts w:ascii="Times New Roman" w:hAnsi="Times New Roman" w:cs="Times New Roman"/>
          <w:b/>
          <w:sz w:val="24"/>
          <w:szCs w:val="24"/>
        </w:rPr>
        <w:t>$1,030.30</w:t>
      </w:r>
      <w:r w:rsidRPr="00B10C69">
        <w:rPr>
          <w:rFonts w:ascii="Times New Roman" w:hAnsi="Times New Roman" w:cs="Times New Roman"/>
          <w:sz w:val="24"/>
          <w:szCs w:val="24"/>
        </w:rPr>
        <w:t xml:space="preserve">; Autorícese a la Tesorera Municipal erogue dicha cantidad de la cuenta </w:t>
      </w:r>
      <w:r w:rsidRPr="00007132">
        <w:rPr>
          <w:rFonts w:ascii="Times New Roman" w:hAnsi="Times New Roman" w:cs="Times New Roman"/>
          <w:sz w:val="24"/>
          <w:szCs w:val="24"/>
        </w:rPr>
        <w:t>00540005329  Fondo FODES 25%</w:t>
      </w:r>
      <w:r w:rsidRPr="00B10C69">
        <w:rPr>
          <w:rFonts w:ascii="Times New Roman" w:hAnsi="Times New Roman" w:cs="Times New Roman"/>
          <w:sz w:val="24"/>
          <w:szCs w:val="24"/>
        </w:rPr>
        <w:t xml:space="preserve"> y emita cheque a nombre de </w:t>
      </w:r>
      <w:r>
        <w:rPr>
          <w:rFonts w:ascii="Times New Roman" w:hAnsi="Times New Roman" w:cs="Times New Roman"/>
          <w:b/>
          <w:sz w:val="24"/>
          <w:szCs w:val="24"/>
        </w:rPr>
        <w:t xml:space="preserve">Bertha </w:t>
      </w:r>
      <w:proofErr w:type="spellStart"/>
      <w:r>
        <w:rPr>
          <w:rFonts w:ascii="Times New Roman" w:hAnsi="Times New Roman" w:cs="Times New Roman"/>
          <w:b/>
          <w:sz w:val="24"/>
          <w:szCs w:val="24"/>
        </w:rPr>
        <w:t>Lissette</w:t>
      </w:r>
      <w:proofErr w:type="spellEnd"/>
      <w:r>
        <w:rPr>
          <w:rFonts w:ascii="Times New Roman" w:hAnsi="Times New Roman" w:cs="Times New Roman"/>
          <w:b/>
          <w:sz w:val="24"/>
          <w:szCs w:val="24"/>
        </w:rPr>
        <w:t xml:space="preserve"> Lara de </w:t>
      </w:r>
      <w:proofErr w:type="spellStart"/>
      <w:r>
        <w:rPr>
          <w:rFonts w:ascii="Times New Roman" w:hAnsi="Times New Roman" w:cs="Times New Roman"/>
          <w:b/>
          <w:sz w:val="24"/>
          <w:szCs w:val="24"/>
        </w:rPr>
        <w:t>López</w:t>
      </w:r>
      <w:r w:rsidRPr="00B10C69">
        <w:rPr>
          <w:rFonts w:ascii="Times New Roman" w:eastAsia="Calibri" w:hAnsi="Times New Roman" w:cs="Times New Roman"/>
          <w:sz w:val="24"/>
          <w:szCs w:val="24"/>
        </w:rPr>
        <w:t>.</w:t>
      </w:r>
      <w:r w:rsidRPr="00B10C69">
        <w:rPr>
          <w:rFonts w:ascii="Times New Roman" w:hAnsi="Times New Roman" w:cs="Times New Roman"/>
          <w:b/>
          <w:sz w:val="24"/>
          <w:szCs w:val="24"/>
        </w:rPr>
        <w:t>CERTIFIQUESE</w:t>
      </w:r>
      <w:proofErr w:type="spellEnd"/>
      <w:r w:rsidRPr="00B10C69">
        <w:rPr>
          <w:rFonts w:ascii="Times New Roman" w:hAnsi="Times New Roman" w:cs="Times New Roman"/>
          <w:b/>
          <w:sz w:val="24"/>
          <w:szCs w:val="24"/>
        </w:rPr>
        <w:t xml:space="preserve"> Y COMUNIQUESE A:</w:t>
      </w:r>
      <w:r w:rsidRPr="00B10C69">
        <w:rPr>
          <w:rFonts w:ascii="Times New Roman" w:hAnsi="Times New Roman" w:cs="Times New Roman"/>
          <w:sz w:val="24"/>
          <w:szCs w:val="24"/>
        </w:rPr>
        <w:t xml:space="preserve"> Gerencia Financiera, Sindicatura, UACI, Tesorería, Presupuesto,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SIETE</w:t>
      </w:r>
      <w:r w:rsidRPr="00B10C69">
        <w:rPr>
          <w:rFonts w:ascii="Times New Roman" w:eastAsia="Calibri" w:hAnsi="Times New Roman" w:cs="Times New Roman"/>
          <w:b/>
          <w:sz w:val="24"/>
          <w:szCs w:val="24"/>
          <w:u w:val="single"/>
        </w:rPr>
        <w:t>:</w:t>
      </w:r>
      <w:r w:rsidRPr="00B10C69">
        <w:rPr>
          <w:rFonts w:ascii="Times New Roman" w:hAnsi="Times New Roman" w:cs="Times New Roman"/>
          <w:sz w:val="24"/>
          <w:szCs w:val="24"/>
        </w:rPr>
        <w:t xml:space="preserve"> El Concejo Municipal en vista de </w:t>
      </w:r>
      <w:proofErr w:type="spellStart"/>
      <w:r w:rsidRPr="00B10C69">
        <w:rPr>
          <w:rFonts w:ascii="Times New Roman" w:hAnsi="Times New Roman" w:cs="Times New Roman"/>
          <w:sz w:val="24"/>
          <w:szCs w:val="24"/>
        </w:rPr>
        <w:t>la</w:t>
      </w:r>
      <w:r>
        <w:rPr>
          <w:rFonts w:ascii="Times New Roman" w:hAnsi="Times New Roman" w:cs="Times New Roman"/>
          <w:sz w:val="24"/>
          <w:szCs w:val="24"/>
        </w:rPr>
        <w:t>scotizaciones</w:t>
      </w:r>
      <w:proofErr w:type="spellEnd"/>
      <w:r w:rsidRPr="00B10C69">
        <w:rPr>
          <w:rFonts w:ascii="Times New Roman" w:hAnsi="Times New Roman" w:cs="Times New Roman"/>
          <w:sz w:val="24"/>
          <w:szCs w:val="24"/>
        </w:rPr>
        <w:t xml:space="preserve">  presentada</w:t>
      </w:r>
      <w:r>
        <w:rPr>
          <w:rFonts w:ascii="Times New Roman" w:hAnsi="Times New Roman" w:cs="Times New Roman"/>
          <w:sz w:val="24"/>
          <w:szCs w:val="24"/>
        </w:rPr>
        <w:t>s</w:t>
      </w:r>
      <w:r w:rsidRPr="00B10C69">
        <w:rPr>
          <w:rFonts w:ascii="Times New Roman" w:hAnsi="Times New Roman" w:cs="Times New Roman"/>
          <w:sz w:val="24"/>
          <w:szCs w:val="24"/>
        </w:rPr>
        <w:t xml:space="preserve"> por la UACI para la</w:t>
      </w:r>
      <w:r>
        <w:rPr>
          <w:rFonts w:ascii="Times New Roman" w:hAnsi="Times New Roman" w:cs="Times New Roman"/>
          <w:sz w:val="24"/>
          <w:szCs w:val="24"/>
        </w:rPr>
        <w:t xml:space="preserve"> reparación de aire acondicionado de la UATM ; </w:t>
      </w:r>
      <w:r w:rsidRPr="00B10C69">
        <w:rPr>
          <w:rFonts w:ascii="Times New Roman" w:hAnsi="Times New Roman" w:cs="Times New Roman"/>
          <w:sz w:val="24"/>
          <w:szCs w:val="24"/>
        </w:rPr>
        <w:t xml:space="preserve">presentando </w:t>
      </w:r>
      <w:proofErr w:type="spellStart"/>
      <w:r w:rsidRPr="00B10C69">
        <w:rPr>
          <w:rFonts w:ascii="Times New Roman" w:hAnsi="Times New Roman" w:cs="Times New Roman"/>
          <w:sz w:val="24"/>
          <w:szCs w:val="24"/>
        </w:rPr>
        <w:t>al</w:t>
      </w:r>
      <w:r>
        <w:rPr>
          <w:rFonts w:ascii="Times New Roman" w:hAnsi="Times New Roman" w:cs="Times New Roman"/>
          <w:sz w:val="24"/>
          <w:szCs w:val="24"/>
        </w:rPr>
        <w:t>os</w:t>
      </w:r>
      <w:proofErr w:type="spellEnd"/>
      <w:r>
        <w:rPr>
          <w:rFonts w:ascii="Times New Roman" w:hAnsi="Times New Roman" w:cs="Times New Roman"/>
          <w:sz w:val="24"/>
          <w:szCs w:val="24"/>
        </w:rPr>
        <w:t xml:space="preserve"> que ofertaron</w:t>
      </w:r>
      <w:r w:rsidRPr="00B10C69">
        <w:rPr>
          <w:rFonts w:ascii="Times New Roman" w:hAnsi="Times New Roman" w:cs="Times New Roman"/>
          <w:sz w:val="24"/>
          <w:szCs w:val="24"/>
        </w:rPr>
        <w:t xml:space="preserve">  por </w:t>
      </w:r>
      <w:proofErr w:type="spellStart"/>
      <w:r w:rsidRPr="00B10C69">
        <w:rPr>
          <w:rFonts w:ascii="Times New Roman" w:hAnsi="Times New Roman" w:cs="Times New Roman"/>
          <w:sz w:val="24"/>
          <w:szCs w:val="24"/>
        </w:rPr>
        <w:t>comprasal</w:t>
      </w:r>
      <w:proofErr w:type="spellEnd"/>
      <w:r w:rsidRPr="00B10C69">
        <w:rPr>
          <w:rFonts w:ascii="Times New Roman" w:hAnsi="Times New Roman" w:cs="Times New Roman"/>
          <w:b/>
          <w:sz w:val="24"/>
          <w:szCs w:val="24"/>
        </w:rPr>
        <w:t xml:space="preserve">: </w:t>
      </w:r>
      <w:r w:rsidRPr="00F219CD">
        <w:rPr>
          <w:rFonts w:ascii="Times New Roman" w:hAnsi="Times New Roman" w:cs="Times New Roman"/>
          <w:sz w:val="24"/>
          <w:szCs w:val="24"/>
        </w:rPr>
        <w:t>AIRE LOS B</w:t>
      </w:r>
      <w:r>
        <w:rPr>
          <w:rFonts w:ascii="Times New Roman" w:hAnsi="Times New Roman" w:cs="Times New Roman"/>
          <w:sz w:val="24"/>
          <w:szCs w:val="24"/>
        </w:rPr>
        <w:t xml:space="preserve">LANCOS por un monto de $142.00 </w:t>
      </w:r>
      <w:r w:rsidRPr="00F219CD">
        <w:rPr>
          <w:rFonts w:ascii="Times New Roman" w:hAnsi="Times New Roman" w:cs="Times New Roman"/>
          <w:sz w:val="24"/>
          <w:szCs w:val="24"/>
        </w:rPr>
        <w:t xml:space="preserve">en concepto de reparación de sistema eléctrico de equipo aire acondicionado mini Split cambio de tarjeta de control electrónico </w:t>
      </w:r>
      <w:r>
        <w:rPr>
          <w:rFonts w:ascii="Times New Roman" w:hAnsi="Times New Roman" w:cs="Times New Roman"/>
          <w:sz w:val="24"/>
          <w:szCs w:val="24"/>
        </w:rPr>
        <w:t>de evaporador 60,</w:t>
      </w:r>
      <w:r w:rsidRPr="00F219CD">
        <w:rPr>
          <w:rFonts w:ascii="Times New Roman" w:hAnsi="Times New Roman" w:cs="Times New Roman"/>
          <w:sz w:val="24"/>
          <w:szCs w:val="24"/>
        </w:rPr>
        <w:t>000 BTU</w:t>
      </w:r>
      <w:r>
        <w:rPr>
          <w:rFonts w:ascii="Times New Roman" w:hAnsi="Times New Roman" w:cs="Times New Roman"/>
          <w:b/>
          <w:sz w:val="24"/>
          <w:szCs w:val="24"/>
        </w:rPr>
        <w:t xml:space="preserve">; y </w:t>
      </w:r>
      <w:r>
        <w:rPr>
          <w:rFonts w:ascii="Times New Roman" w:hAnsi="Times New Roman" w:cs="Times New Roman"/>
          <w:sz w:val="24"/>
          <w:szCs w:val="24"/>
        </w:rPr>
        <w:t xml:space="preserve">DYSERSAL </w:t>
      </w:r>
      <w:r w:rsidRPr="00B10C69">
        <w:rPr>
          <w:rFonts w:ascii="Times New Roman" w:hAnsi="Times New Roman" w:cs="Times New Roman"/>
          <w:sz w:val="24"/>
          <w:szCs w:val="24"/>
        </w:rPr>
        <w:t xml:space="preserve"> por un monto</w:t>
      </w:r>
      <w:r>
        <w:rPr>
          <w:rFonts w:ascii="Times New Roman" w:hAnsi="Times New Roman" w:cs="Times New Roman"/>
          <w:sz w:val="24"/>
          <w:szCs w:val="24"/>
        </w:rPr>
        <w:t xml:space="preserve"> de $145.00 en concepto de revisión y </w:t>
      </w:r>
      <w:proofErr w:type="spellStart"/>
      <w:r>
        <w:rPr>
          <w:rFonts w:ascii="Times New Roman" w:hAnsi="Times New Roman" w:cs="Times New Roman"/>
          <w:sz w:val="24"/>
          <w:szCs w:val="24"/>
        </w:rPr>
        <w:t>reparación</w:t>
      </w:r>
      <w:r w:rsidRPr="009E4DB5">
        <w:rPr>
          <w:rFonts w:ascii="Times New Roman" w:hAnsi="Times New Roman" w:cs="Times New Roman"/>
          <w:sz w:val="24"/>
          <w:szCs w:val="24"/>
        </w:rPr>
        <w:t>aire</w:t>
      </w:r>
      <w:proofErr w:type="spellEnd"/>
      <w:r w:rsidRPr="009E4DB5">
        <w:rPr>
          <w:rFonts w:ascii="Times New Roman" w:hAnsi="Times New Roman" w:cs="Times New Roman"/>
          <w:sz w:val="24"/>
          <w:szCs w:val="24"/>
        </w:rPr>
        <w:t xml:space="preserve"> acondicionado mini Split, descongestionar sistema evaporador y limpieza de condensador y completar carga de refrigerante</w:t>
      </w:r>
      <w:r w:rsidRPr="00B10C69">
        <w:rPr>
          <w:rFonts w:ascii="Times New Roman" w:hAnsi="Times New Roman" w:cs="Times New Roman"/>
          <w:sz w:val="24"/>
          <w:szCs w:val="24"/>
        </w:rPr>
        <w:t xml:space="preserve">; </w:t>
      </w:r>
      <w:r>
        <w:rPr>
          <w:rFonts w:ascii="Times New Roman" w:hAnsi="Times New Roman" w:cs="Times New Roman"/>
          <w:sz w:val="24"/>
          <w:szCs w:val="24"/>
        </w:rPr>
        <w:t xml:space="preserve"> reparación que solicita el Jefe de </w:t>
      </w:r>
      <w:r>
        <w:rPr>
          <w:rFonts w:ascii="Times New Roman" w:hAnsi="Times New Roman" w:cs="Times New Roman"/>
          <w:sz w:val="24"/>
          <w:szCs w:val="24"/>
        </w:rPr>
        <w:lastRenderedPageBreak/>
        <w:t>Catastro Central</w:t>
      </w:r>
      <w:r w:rsidRPr="00B10C69">
        <w:rPr>
          <w:rFonts w:ascii="Times New Roman" w:hAnsi="Times New Roman" w:cs="Times New Roman"/>
          <w:sz w:val="24"/>
          <w:szCs w:val="24"/>
        </w:rPr>
        <w:t xml:space="preserve">. Por tanto de conformidad a los artículos 30 numeral 9 del Código Municipal en el uso de sus facultades legales se </w:t>
      </w:r>
      <w:r w:rsidRPr="00B10C69">
        <w:rPr>
          <w:rFonts w:ascii="Times New Roman" w:hAnsi="Times New Roman" w:cs="Times New Roman"/>
          <w:b/>
          <w:sz w:val="24"/>
          <w:szCs w:val="24"/>
        </w:rPr>
        <w:t xml:space="preserve">ACUERDA: </w:t>
      </w:r>
      <w:r w:rsidRPr="009E4DB5">
        <w:rPr>
          <w:rFonts w:ascii="Times New Roman" w:hAnsi="Times New Roman" w:cs="Times New Roman"/>
          <w:sz w:val="24"/>
          <w:szCs w:val="24"/>
        </w:rPr>
        <w:t xml:space="preserve">Adjudicar la  reparación de aire Acondicionado de la UATM </w:t>
      </w:r>
      <w:proofErr w:type="spellStart"/>
      <w:r w:rsidRPr="009E4DB5">
        <w:rPr>
          <w:rFonts w:ascii="Times New Roman" w:hAnsi="Times New Roman" w:cs="Times New Roman"/>
          <w:sz w:val="24"/>
          <w:szCs w:val="24"/>
        </w:rPr>
        <w:t>a</w:t>
      </w:r>
      <w:r w:rsidRPr="009E4DB5">
        <w:rPr>
          <w:rFonts w:ascii="Times New Roman" w:hAnsi="Times New Roman" w:cs="Times New Roman"/>
          <w:b/>
          <w:sz w:val="24"/>
          <w:szCs w:val="24"/>
        </w:rPr>
        <w:t>AIRE</w:t>
      </w:r>
      <w:proofErr w:type="spellEnd"/>
      <w:r w:rsidRPr="009E4DB5">
        <w:rPr>
          <w:rFonts w:ascii="Times New Roman" w:hAnsi="Times New Roman" w:cs="Times New Roman"/>
          <w:b/>
          <w:sz w:val="24"/>
          <w:szCs w:val="24"/>
        </w:rPr>
        <w:t xml:space="preserve"> LOS BLANCOS por un monto de $142.00</w:t>
      </w:r>
      <w:r w:rsidRPr="00F219CD">
        <w:rPr>
          <w:rFonts w:ascii="Times New Roman" w:hAnsi="Times New Roman" w:cs="Times New Roman"/>
          <w:sz w:val="24"/>
          <w:szCs w:val="24"/>
        </w:rPr>
        <w:t>en concepto de reparación de sistema eléctrico de equipo aire acondicionado mini Split</w:t>
      </w:r>
      <w:r>
        <w:rPr>
          <w:rFonts w:ascii="Times New Roman" w:hAnsi="Times New Roman" w:cs="Times New Roman"/>
          <w:sz w:val="24"/>
          <w:szCs w:val="24"/>
        </w:rPr>
        <w:t>,</w:t>
      </w:r>
      <w:r w:rsidRPr="00F219CD">
        <w:rPr>
          <w:rFonts w:ascii="Times New Roman" w:hAnsi="Times New Roman" w:cs="Times New Roman"/>
          <w:sz w:val="24"/>
          <w:szCs w:val="24"/>
        </w:rPr>
        <w:t xml:space="preserve"> cambio de tarjeta de control electrónico </w:t>
      </w:r>
      <w:r>
        <w:rPr>
          <w:rFonts w:ascii="Times New Roman" w:hAnsi="Times New Roman" w:cs="Times New Roman"/>
          <w:sz w:val="24"/>
          <w:szCs w:val="24"/>
        </w:rPr>
        <w:t>de evaporador 60,</w:t>
      </w:r>
      <w:r w:rsidRPr="00F219CD">
        <w:rPr>
          <w:rFonts w:ascii="Times New Roman" w:hAnsi="Times New Roman" w:cs="Times New Roman"/>
          <w:sz w:val="24"/>
          <w:szCs w:val="24"/>
        </w:rPr>
        <w:t>000 BTU</w:t>
      </w:r>
      <w:r w:rsidRPr="00B10C69">
        <w:rPr>
          <w:rFonts w:ascii="Times New Roman" w:hAnsi="Times New Roman" w:cs="Times New Roman"/>
          <w:sz w:val="24"/>
          <w:szCs w:val="24"/>
        </w:rPr>
        <w:t xml:space="preserve">; Autorícese a la Tesorera Municipal erogue dicha cantidad de la cuenta </w:t>
      </w:r>
      <w:r w:rsidRPr="005F5CE3">
        <w:rPr>
          <w:rFonts w:ascii="Times New Roman" w:hAnsi="Times New Roman" w:cs="Times New Roman"/>
          <w:sz w:val="24"/>
          <w:szCs w:val="24"/>
        </w:rPr>
        <w:t>00540005329  Fondo FODES 25%</w:t>
      </w:r>
      <w:r w:rsidRPr="00B10C69">
        <w:rPr>
          <w:rFonts w:ascii="Times New Roman" w:hAnsi="Times New Roman" w:cs="Times New Roman"/>
          <w:sz w:val="24"/>
          <w:szCs w:val="24"/>
        </w:rPr>
        <w:t xml:space="preserve"> y emita cheque a nombre de </w:t>
      </w:r>
      <w:r>
        <w:rPr>
          <w:rFonts w:ascii="Times New Roman" w:hAnsi="Times New Roman" w:cs="Times New Roman"/>
          <w:b/>
          <w:sz w:val="24"/>
          <w:szCs w:val="24"/>
        </w:rPr>
        <w:t xml:space="preserve">Ignacio Dimas Blanco Escobar. </w:t>
      </w:r>
      <w:r w:rsidRPr="00B10C69">
        <w:rPr>
          <w:rFonts w:ascii="Times New Roman" w:hAnsi="Times New Roman" w:cs="Times New Roman"/>
          <w:b/>
          <w:sz w:val="24"/>
          <w:szCs w:val="24"/>
        </w:rPr>
        <w:t>CERTIFIQUESE Y COMUNIQUESE A:</w:t>
      </w:r>
      <w:r w:rsidRPr="00B10C69">
        <w:rPr>
          <w:rFonts w:ascii="Times New Roman" w:hAnsi="Times New Roman" w:cs="Times New Roman"/>
          <w:sz w:val="24"/>
          <w:szCs w:val="24"/>
        </w:rPr>
        <w:t xml:space="preserve"> Gerencia Financiera, Sindicatura, UACI, Tesorería, Presupuesto,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OCHO</w:t>
      </w:r>
      <w:r w:rsidRPr="00B10C69">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CA2435">
        <w:rPr>
          <w:rFonts w:ascii="Times New Roman" w:eastAsia="Times New Roman" w:hAnsi="Times New Roman" w:cs="Times New Roman"/>
          <w:sz w:val="24"/>
          <w:szCs w:val="24"/>
        </w:rPr>
        <w:t>El Concejo Municipal de conformidad al art.91 del Código Municipal y en vista del</w:t>
      </w:r>
      <w:r>
        <w:rPr>
          <w:rFonts w:ascii="Times New Roman" w:eastAsia="Times New Roman" w:hAnsi="Times New Roman" w:cs="Times New Roman"/>
          <w:sz w:val="24"/>
          <w:szCs w:val="24"/>
        </w:rPr>
        <w:t xml:space="preserve"> pedido de insumos  por el Gerente del Distrito de AltaVista,</w:t>
      </w:r>
      <w:r w:rsidRPr="00CA2435">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 xml:space="preserve"> serán para el mantenimiento de limpieza, uso de consumo de empleados y usuarios de dicho sector; solicitando lo siguiente</w:t>
      </w:r>
      <w:r w:rsidRPr="00CA2435">
        <w:rPr>
          <w:rFonts w:ascii="Times New Roman" w:eastAsia="Times New Roman" w:hAnsi="Times New Roman" w:cs="Times New Roman"/>
          <w:sz w:val="24"/>
          <w:szCs w:val="24"/>
        </w:rPr>
        <w:t>:</w:t>
      </w:r>
    </w:p>
    <w:tbl>
      <w:tblPr>
        <w:tblStyle w:val="Tablaconcuadrcula"/>
        <w:tblW w:w="6250" w:type="dxa"/>
        <w:tblLook w:val="04A0"/>
      </w:tblPr>
      <w:tblGrid>
        <w:gridCol w:w="4740"/>
        <w:gridCol w:w="1510"/>
      </w:tblGrid>
      <w:tr w:rsidR="006B2152" w:rsidRPr="00CA2435" w:rsidTr="00494E32">
        <w:trPr>
          <w:trHeight w:val="285"/>
        </w:trPr>
        <w:tc>
          <w:tcPr>
            <w:tcW w:w="4740" w:type="dxa"/>
            <w:noWrap/>
            <w:hideMark/>
          </w:tcPr>
          <w:p w:rsidR="006B2152" w:rsidRPr="00CA2435" w:rsidRDefault="006B2152" w:rsidP="00494E32">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DESCRIPCION</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b/>
                <w:bCs/>
                <w:color w:val="000000"/>
                <w:sz w:val="24"/>
                <w:szCs w:val="24"/>
                <w:lang w:val="es-SV" w:eastAsia="es-SV"/>
              </w:rPr>
            </w:pPr>
            <w:r w:rsidRPr="00CA2435">
              <w:rPr>
                <w:rFonts w:ascii="Times New Roman" w:eastAsia="Times New Roman" w:hAnsi="Times New Roman" w:cs="Times New Roman"/>
                <w:b/>
                <w:bCs/>
                <w:color w:val="000000"/>
                <w:sz w:val="24"/>
                <w:szCs w:val="24"/>
                <w:lang w:val="es-SV" w:eastAsia="es-SV"/>
              </w:rPr>
              <w:t>CANTIDAD</w:t>
            </w:r>
          </w:p>
        </w:tc>
      </w:tr>
      <w:tr w:rsidR="006B2152" w:rsidRPr="00CA2435" w:rsidTr="00494E32">
        <w:trPr>
          <w:trHeight w:val="285"/>
        </w:trPr>
        <w:tc>
          <w:tcPr>
            <w:tcW w:w="4740" w:type="dxa"/>
            <w:noWrap/>
            <w:hideMark/>
          </w:tcPr>
          <w:p w:rsidR="006B2152"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Bote de café instantáneo</w:t>
            </w:r>
          </w:p>
        </w:tc>
        <w:tc>
          <w:tcPr>
            <w:tcW w:w="1510" w:type="dxa"/>
            <w:noWrap/>
            <w:hideMark/>
          </w:tcPr>
          <w:p w:rsidR="006B2152"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botes</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Pastilla aromatizantes p/baño</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w:t>
            </w:r>
            <w:r w:rsidRPr="00CA2435">
              <w:rPr>
                <w:rFonts w:ascii="Times New Roman" w:eastAsia="Times New Roman" w:hAnsi="Times New Roman" w:cs="Times New Roman"/>
                <w:color w:val="000000"/>
                <w:sz w:val="24"/>
                <w:szCs w:val="24"/>
                <w:lang w:val="es-SV" w:eastAsia="es-SV"/>
              </w:rPr>
              <w:t>U</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Bolsas de detergente 1,500 </w:t>
            </w:r>
            <w:proofErr w:type="spellStart"/>
            <w:r w:rsidRPr="00CA2435">
              <w:rPr>
                <w:rFonts w:ascii="Times New Roman" w:eastAsia="Times New Roman" w:hAnsi="Times New Roman" w:cs="Times New Roman"/>
                <w:color w:val="000000"/>
                <w:sz w:val="24"/>
                <w:szCs w:val="24"/>
                <w:lang w:val="es-SV" w:eastAsia="es-SV"/>
              </w:rPr>
              <w:t>grs</w:t>
            </w:r>
            <w:proofErr w:type="spellEnd"/>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Legía</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16 </w:t>
            </w:r>
            <w:proofErr w:type="spellStart"/>
            <w:r>
              <w:rPr>
                <w:rFonts w:ascii="Times New Roman" w:eastAsia="Times New Roman" w:hAnsi="Times New Roman" w:cs="Times New Roman"/>
                <w:color w:val="000000"/>
                <w:sz w:val="24"/>
                <w:szCs w:val="24"/>
                <w:lang w:val="es-SV" w:eastAsia="es-SV"/>
              </w:rPr>
              <w:t>Gls</w:t>
            </w:r>
            <w:proofErr w:type="spellEnd"/>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Galones de desinfectante para piso</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8Gls</w:t>
            </w:r>
          </w:p>
        </w:tc>
      </w:tr>
      <w:tr w:rsidR="006B2152" w:rsidRPr="00CA2435" w:rsidTr="00494E32">
        <w:trPr>
          <w:trHeight w:val="285"/>
        </w:trPr>
        <w:tc>
          <w:tcPr>
            <w:tcW w:w="4740" w:type="dxa"/>
            <w:noWrap/>
            <w:hideMark/>
          </w:tcPr>
          <w:p w:rsidR="006B2152" w:rsidRPr="00CA2435"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Cepillo con Base p/lavar baños</w:t>
            </w:r>
          </w:p>
        </w:tc>
        <w:tc>
          <w:tcPr>
            <w:tcW w:w="1510" w:type="dxa"/>
            <w:noWrap/>
            <w:hideMark/>
          </w:tcPr>
          <w:p w:rsidR="006B2152"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6U</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Botes de desodorante ambiental </w:t>
            </w:r>
            <w:proofErr w:type="spellStart"/>
            <w:r w:rsidRPr="00CA2435">
              <w:rPr>
                <w:rFonts w:ascii="Times New Roman" w:eastAsia="Times New Roman" w:hAnsi="Times New Roman" w:cs="Times New Roman"/>
                <w:color w:val="000000"/>
                <w:sz w:val="24"/>
                <w:szCs w:val="24"/>
                <w:lang w:val="es-SV" w:eastAsia="es-SV"/>
              </w:rPr>
              <w:t>glade</w:t>
            </w:r>
            <w:proofErr w:type="spellEnd"/>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 botes</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Tarros de lavaplatos</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w:t>
            </w:r>
            <w:r w:rsidRPr="00CA2435">
              <w:rPr>
                <w:rFonts w:ascii="Times New Roman" w:eastAsia="Times New Roman" w:hAnsi="Times New Roman" w:cs="Times New Roman"/>
                <w:color w:val="000000"/>
                <w:sz w:val="24"/>
                <w:szCs w:val="24"/>
                <w:lang w:val="es-SV" w:eastAsia="es-SV"/>
              </w:rPr>
              <w:t>U</w:t>
            </w:r>
          </w:p>
        </w:tc>
      </w:tr>
      <w:tr w:rsidR="006B2152" w:rsidRPr="00CA2435" w:rsidTr="00494E32">
        <w:trPr>
          <w:trHeight w:val="285"/>
        </w:trPr>
        <w:tc>
          <w:tcPr>
            <w:tcW w:w="4740" w:type="dxa"/>
            <w:noWrap/>
            <w:hideMark/>
          </w:tcPr>
          <w:p w:rsidR="006B2152" w:rsidRPr="00CA2435"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insecticidas </w:t>
            </w:r>
          </w:p>
        </w:tc>
        <w:tc>
          <w:tcPr>
            <w:tcW w:w="1510" w:type="dxa"/>
            <w:noWrap/>
            <w:hideMark/>
          </w:tcPr>
          <w:p w:rsidR="006B2152" w:rsidRPr="00CA2435"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 botes</w:t>
            </w:r>
          </w:p>
        </w:tc>
      </w:tr>
      <w:tr w:rsidR="006B2152" w:rsidRPr="00CA2435" w:rsidTr="00494E32">
        <w:trPr>
          <w:trHeight w:val="285"/>
        </w:trPr>
        <w:tc>
          <w:tcPr>
            <w:tcW w:w="4740" w:type="dxa"/>
            <w:noWrap/>
            <w:hideMark/>
          </w:tcPr>
          <w:p w:rsidR="006B2152" w:rsidRPr="00051298" w:rsidRDefault="006B2152" w:rsidP="00494E32">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G</w:t>
            </w:r>
            <w:r w:rsidRPr="00051298">
              <w:rPr>
                <w:rFonts w:ascii="Times New Roman" w:eastAsia="Times New Roman" w:hAnsi="Times New Roman" w:cs="Times New Roman"/>
                <w:color w:val="000000"/>
                <w:sz w:val="24"/>
                <w:szCs w:val="24"/>
                <w:lang w:val="es-SV" w:eastAsia="es-SV"/>
              </w:rPr>
              <w:t>alones de jabón liquido para manos</w:t>
            </w:r>
          </w:p>
        </w:tc>
        <w:tc>
          <w:tcPr>
            <w:tcW w:w="1510" w:type="dxa"/>
            <w:noWrap/>
            <w:hideMark/>
          </w:tcPr>
          <w:p w:rsidR="006B2152" w:rsidRPr="00051298" w:rsidRDefault="006B2152" w:rsidP="00494E32">
            <w:pPr>
              <w:spacing w:line="276" w:lineRule="auto"/>
              <w:jc w:val="center"/>
              <w:rPr>
                <w:rFonts w:ascii="Times New Roman" w:eastAsia="Times New Roman" w:hAnsi="Times New Roman" w:cs="Times New Roman"/>
                <w:color w:val="000000"/>
                <w:sz w:val="24"/>
                <w:szCs w:val="24"/>
                <w:lang w:val="es-SV" w:eastAsia="es-SV"/>
              </w:rPr>
            </w:pPr>
            <w:r w:rsidRPr="00051298">
              <w:rPr>
                <w:rFonts w:ascii="Times New Roman" w:eastAsia="Times New Roman" w:hAnsi="Times New Roman" w:cs="Times New Roman"/>
                <w:color w:val="000000"/>
                <w:sz w:val="24"/>
                <w:szCs w:val="24"/>
                <w:lang w:val="es-SV" w:eastAsia="es-SV"/>
              </w:rPr>
              <w:t>4gls</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 xml:space="preserve">Paquetes </w:t>
            </w:r>
            <w:r>
              <w:rPr>
                <w:rFonts w:ascii="Times New Roman" w:eastAsia="Times New Roman" w:hAnsi="Times New Roman" w:cs="Times New Roman"/>
                <w:color w:val="000000"/>
                <w:sz w:val="24"/>
                <w:szCs w:val="24"/>
                <w:lang w:val="es-SV" w:eastAsia="es-SV"/>
              </w:rPr>
              <w:t xml:space="preserve">de bolsas plástica p/ basurero </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6B2152" w:rsidRPr="00CA2435" w:rsidTr="00494E32">
        <w:trPr>
          <w:trHeight w:val="285"/>
        </w:trPr>
        <w:tc>
          <w:tcPr>
            <w:tcW w:w="4740" w:type="dxa"/>
            <w:noWrap/>
            <w:hideMark/>
          </w:tcPr>
          <w:p w:rsidR="006B2152" w:rsidRPr="00CA2435"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Paquetes de bolsa plástica jardinera</w:t>
            </w:r>
          </w:p>
        </w:tc>
        <w:tc>
          <w:tcPr>
            <w:tcW w:w="1510" w:type="dxa"/>
            <w:noWrap/>
            <w:hideMark/>
          </w:tcPr>
          <w:p w:rsidR="006B2152"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6B2152" w:rsidRPr="00CA2435" w:rsidTr="00494E32">
        <w:trPr>
          <w:trHeight w:val="285"/>
        </w:trPr>
        <w:tc>
          <w:tcPr>
            <w:tcW w:w="4740" w:type="dxa"/>
            <w:noWrap/>
            <w:hideMark/>
          </w:tcPr>
          <w:p w:rsidR="006B2152" w:rsidRPr="00CA2435"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w:t>
            </w:r>
            <w:proofErr w:type="spellStart"/>
            <w:r>
              <w:rPr>
                <w:rFonts w:ascii="Times New Roman" w:eastAsia="Times New Roman" w:hAnsi="Times New Roman" w:cs="Times New Roman"/>
                <w:color w:val="000000"/>
                <w:sz w:val="24"/>
                <w:szCs w:val="24"/>
                <w:lang w:val="es-SV" w:eastAsia="es-SV"/>
              </w:rPr>
              <w:t>ajax</w:t>
            </w:r>
            <w:proofErr w:type="spellEnd"/>
          </w:p>
        </w:tc>
        <w:tc>
          <w:tcPr>
            <w:tcW w:w="1510" w:type="dxa"/>
            <w:noWrap/>
            <w:hideMark/>
          </w:tcPr>
          <w:p w:rsidR="006B2152"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P</w:t>
            </w:r>
            <w:r>
              <w:rPr>
                <w:rFonts w:ascii="Times New Roman" w:eastAsia="Times New Roman" w:hAnsi="Times New Roman" w:cs="Times New Roman"/>
                <w:color w:val="000000"/>
                <w:sz w:val="24"/>
                <w:szCs w:val="24"/>
                <w:lang w:val="es-SV" w:eastAsia="es-SV"/>
              </w:rPr>
              <w:t>aquete Vasos desechables #8 de 25 u</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20</w:t>
            </w:r>
          </w:p>
        </w:tc>
      </w:tr>
      <w:tr w:rsidR="006B2152" w:rsidRPr="00CA2435" w:rsidTr="00494E32">
        <w:trPr>
          <w:trHeight w:val="285"/>
        </w:trPr>
        <w:tc>
          <w:tcPr>
            <w:tcW w:w="4740" w:type="dxa"/>
            <w:noWrap/>
            <w:hideMark/>
          </w:tcPr>
          <w:p w:rsidR="006B2152" w:rsidRPr="00CA2435" w:rsidRDefault="006B2152" w:rsidP="00494E32">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Paquete papel higiénico /4 rollos </w:t>
            </w:r>
          </w:p>
        </w:tc>
        <w:tc>
          <w:tcPr>
            <w:tcW w:w="1510" w:type="dxa"/>
            <w:noWrap/>
            <w:hideMark/>
          </w:tcPr>
          <w:p w:rsidR="006B2152" w:rsidRPr="00CA2435" w:rsidRDefault="006B2152" w:rsidP="00494E32">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sidRPr="00CA2435">
              <w:rPr>
                <w:rFonts w:ascii="Times New Roman" w:eastAsia="Times New Roman" w:hAnsi="Times New Roman" w:cs="Times New Roman"/>
                <w:color w:val="000000"/>
                <w:sz w:val="24"/>
                <w:szCs w:val="24"/>
                <w:lang w:val="es-SV" w:eastAsia="es-SV"/>
              </w:rPr>
              <w:t>Trapeadores combinados</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48</w:t>
            </w:r>
            <w:r w:rsidRPr="00CA2435">
              <w:rPr>
                <w:rFonts w:ascii="Times New Roman" w:eastAsia="Times New Roman" w:hAnsi="Times New Roman" w:cs="Times New Roman"/>
                <w:color w:val="000000"/>
                <w:sz w:val="24"/>
                <w:szCs w:val="24"/>
                <w:lang w:val="es-SV" w:eastAsia="es-SV"/>
              </w:rPr>
              <w:t>U</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lastRenderedPageBreak/>
              <w:t>Paquete Vaso cónico desechable</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20</w:t>
            </w:r>
          </w:p>
        </w:tc>
      </w:tr>
      <w:tr w:rsidR="006B2152" w:rsidRPr="00CA2435" w:rsidTr="00494E32">
        <w:trPr>
          <w:trHeight w:val="285"/>
        </w:trPr>
        <w:tc>
          <w:tcPr>
            <w:tcW w:w="4740" w:type="dxa"/>
            <w:noWrap/>
            <w:hideMark/>
          </w:tcPr>
          <w:p w:rsidR="006B2152" w:rsidRPr="00CA2435" w:rsidRDefault="006B2152" w:rsidP="00494E32">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Libras </w:t>
            </w:r>
            <w:r w:rsidRPr="00CA2435">
              <w:rPr>
                <w:rFonts w:ascii="Times New Roman" w:eastAsia="Times New Roman" w:hAnsi="Times New Roman" w:cs="Times New Roman"/>
                <w:color w:val="000000"/>
                <w:sz w:val="24"/>
                <w:szCs w:val="24"/>
                <w:lang w:val="es-SV" w:eastAsia="es-SV"/>
              </w:rPr>
              <w:t>de azúcar</w:t>
            </w:r>
          </w:p>
        </w:tc>
        <w:tc>
          <w:tcPr>
            <w:tcW w:w="1510" w:type="dxa"/>
            <w:noWrap/>
            <w:hideMark/>
          </w:tcPr>
          <w:p w:rsidR="006B2152" w:rsidRPr="00CA2435" w:rsidRDefault="006B2152" w:rsidP="00494E32">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 lbs.</w:t>
            </w:r>
          </w:p>
        </w:tc>
      </w:tr>
    </w:tbl>
    <w:p w:rsidR="006B2152" w:rsidRPr="00620CA3" w:rsidRDefault="006B2152" w:rsidP="006B2152">
      <w:pPr>
        <w:jc w:val="both"/>
        <w:rPr>
          <w:rFonts w:ascii="Times New Roman" w:hAnsi="Times New Roman" w:cs="Times New Roman"/>
          <w:sz w:val="24"/>
          <w:szCs w:val="24"/>
        </w:rPr>
      </w:pPr>
      <w:r w:rsidRPr="00CA2435">
        <w:rPr>
          <w:rFonts w:ascii="Times New Roman" w:hAnsi="Times New Roman" w:cs="Times New Roman"/>
          <w:sz w:val="24"/>
          <w:szCs w:val="24"/>
        </w:rPr>
        <w:t>Presenta</w:t>
      </w:r>
      <w:r>
        <w:rPr>
          <w:rFonts w:ascii="Times New Roman" w:hAnsi="Times New Roman" w:cs="Times New Roman"/>
          <w:sz w:val="24"/>
          <w:szCs w:val="24"/>
        </w:rPr>
        <w:t xml:space="preserve">ndo la UACI por medio del proceso de </w:t>
      </w:r>
      <w:proofErr w:type="spellStart"/>
      <w:r>
        <w:rPr>
          <w:rFonts w:ascii="Times New Roman" w:hAnsi="Times New Roman" w:cs="Times New Roman"/>
          <w:sz w:val="24"/>
          <w:szCs w:val="24"/>
        </w:rPr>
        <w:t>Comprasalal</w:t>
      </w:r>
      <w:proofErr w:type="spellEnd"/>
      <w:r>
        <w:rPr>
          <w:rFonts w:ascii="Times New Roman" w:hAnsi="Times New Roman" w:cs="Times New Roman"/>
          <w:sz w:val="24"/>
          <w:szCs w:val="24"/>
        </w:rPr>
        <w:t xml:space="preserve"> único que ofertó: </w:t>
      </w:r>
      <w:r w:rsidRPr="002473A4">
        <w:rPr>
          <w:rFonts w:ascii="Times New Roman" w:hAnsi="Times New Roman" w:cs="Times New Roman"/>
          <w:b/>
          <w:sz w:val="24"/>
          <w:szCs w:val="24"/>
        </w:rPr>
        <w:t xml:space="preserve">Distribuidora A-F por un monto de </w:t>
      </w:r>
      <w:r w:rsidRPr="00CA2435">
        <w:rPr>
          <w:rFonts w:ascii="Times New Roman" w:hAnsi="Times New Roman" w:cs="Times New Roman"/>
          <w:b/>
          <w:sz w:val="24"/>
          <w:szCs w:val="24"/>
        </w:rPr>
        <w:t>$</w:t>
      </w:r>
      <w:r>
        <w:rPr>
          <w:rFonts w:ascii="Times New Roman" w:hAnsi="Times New Roman" w:cs="Times New Roman"/>
          <w:b/>
          <w:sz w:val="24"/>
          <w:szCs w:val="24"/>
        </w:rPr>
        <w:t>720.00</w:t>
      </w:r>
      <w:r w:rsidRPr="00CA2435">
        <w:rPr>
          <w:rFonts w:ascii="Times New Roman" w:hAnsi="Times New Roman" w:cs="Times New Roman"/>
          <w:sz w:val="24"/>
          <w:szCs w:val="24"/>
        </w:rPr>
        <w:t xml:space="preserve">; por tanto de conformidad al artículo 30 numeral 9 del Código Municipal  en el uso de sus facultades legales se </w:t>
      </w:r>
      <w:r w:rsidRPr="00CA2435">
        <w:rPr>
          <w:rFonts w:ascii="Times New Roman" w:hAnsi="Times New Roman" w:cs="Times New Roman"/>
          <w:b/>
          <w:sz w:val="24"/>
          <w:szCs w:val="24"/>
        </w:rPr>
        <w:t xml:space="preserve">ACUERDA: </w:t>
      </w:r>
      <w:r w:rsidRPr="00CA2435">
        <w:rPr>
          <w:rFonts w:ascii="Times New Roman" w:hAnsi="Times New Roman" w:cs="Times New Roman"/>
          <w:sz w:val="24"/>
          <w:szCs w:val="24"/>
        </w:rPr>
        <w:t xml:space="preserve">Adjudicar  la compra de todos los insumos detallados anteriormente  para el Distrito de </w:t>
      </w:r>
      <w:proofErr w:type="spellStart"/>
      <w:r w:rsidRPr="00CA2435">
        <w:rPr>
          <w:rFonts w:ascii="Times New Roman" w:hAnsi="Times New Roman" w:cs="Times New Roman"/>
          <w:sz w:val="24"/>
          <w:szCs w:val="24"/>
        </w:rPr>
        <w:t>Altavista</w:t>
      </w:r>
      <w:proofErr w:type="spellEnd"/>
      <w:r w:rsidRPr="00CA2435">
        <w:rPr>
          <w:rFonts w:ascii="Times New Roman" w:hAnsi="Times New Roman" w:cs="Times New Roman"/>
          <w:sz w:val="24"/>
          <w:szCs w:val="24"/>
        </w:rPr>
        <w:t xml:space="preserve"> de esta  Municipalidad, a la empresa</w:t>
      </w:r>
      <w:r w:rsidRPr="002473A4">
        <w:rPr>
          <w:rFonts w:ascii="Times New Roman" w:hAnsi="Times New Roman" w:cs="Times New Roman"/>
          <w:b/>
          <w:sz w:val="24"/>
          <w:szCs w:val="24"/>
        </w:rPr>
        <w:t xml:space="preserve"> DISTRIBUIDORA A-F por un monto de </w:t>
      </w:r>
      <w:r w:rsidRPr="00CA2435">
        <w:rPr>
          <w:rFonts w:ascii="Times New Roman" w:hAnsi="Times New Roman" w:cs="Times New Roman"/>
          <w:b/>
          <w:sz w:val="24"/>
          <w:szCs w:val="24"/>
        </w:rPr>
        <w:t>$</w:t>
      </w:r>
      <w:r>
        <w:rPr>
          <w:rFonts w:ascii="Times New Roman" w:hAnsi="Times New Roman" w:cs="Times New Roman"/>
          <w:b/>
          <w:sz w:val="24"/>
          <w:szCs w:val="24"/>
        </w:rPr>
        <w:t>720.00</w:t>
      </w:r>
      <w:r w:rsidRPr="00CA2435">
        <w:rPr>
          <w:rFonts w:ascii="Times New Roman" w:hAnsi="Times New Roman" w:cs="Times New Roman"/>
          <w:b/>
          <w:sz w:val="24"/>
          <w:szCs w:val="24"/>
        </w:rPr>
        <w:t xml:space="preserve">; </w:t>
      </w:r>
      <w:r w:rsidRPr="00CA2435">
        <w:rPr>
          <w:rFonts w:ascii="Times New Roman" w:hAnsi="Times New Roman" w:cs="Times New Roman"/>
          <w:sz w:val="24"/>
          <w:szCs w:val="24"/>
        </w:rPr>
        <w:t xml:space="preserve"> autorícese a la Tesorera Municipal  erogue esa cantidad de la cuenta numero  00540005302  Fondo común y emita cheque a nombre de</w:t>
      </w:r>
      <w:r>
        <w:rPr>
          <w:rFonts w:ascii="Times New Roman" w:hAnsi="Times New Roman" w:cs="Times New Roman"/>
          <w:sz w:val="24"/>
          <w:szCs w:val="24"/>
        </w:rPr>
        <w:t xml:space="preserve"> </w:t>
      </w:r>
      <w:r w:rsidRPr="007E5EC4">
        <w:rPr>
          <w:rFonts w:ascii="Times New Roman" w:hAnsi="Times New Roman" w:cs="Times New Roman"/>
          <w:b/>
          <w:sz w:val="24"/>
          <w:szCs w:val="24"/>
        </w:rPr>
        <w:t>Blanca Elizabeth Molina Flores</w:t>
      </w:r>
      <w:r w:rsidRPr="007E5EC4">
        <w:rPr>
          <w:rFonts w:ascii="Times New Roman" w:hAnsi="Times New Roman" w:cs="Times New Roman"/>
          <w:sz w:val="24"/>
          <w:szCs w:val="24"/>
        </w:rPr>
        <w:t>.</w:t>
      </w:r>
      <w:r>
        <w:rPr>
          <w:rFonts w:ascii="Times New Roman" w:hAnsi="Times New Roman" w:cs="Times New Roman"/>
          <w:sz w:val="24"/>
          <w:szCs w:val="24"/>
        </w:rPr>
        <w:t xml:space="preserve"> </w:t>
      </w:r>
      <w:r w:rsidRPr="00B10C69">
        <w:rPr>
          <w:rFonts w:ascii="Times New Roman" w:hAnsi="Times New Roman" w:cs="Times New Roman"/>
          <w:b/>
          <w:sz w:val="24"/>
          <w:szCs w:val="24"/>
        </w:rPr>
        <w:t>CERTIFIQUESE Y COMUNIQUESE A:</w:t>
      </w:r>
      <w:r w:rsidRPr="00B10C69">
        <w:rPr>
          <w:rFonts w:ascii="Times New Roman" w:hAnsi="Times New Roman" w:cs="Times New Roman"/>
          <w:sz w:val="24"/>
          <w:szCs w:val="24"/>
        </w:rPr>
        <w:t xml:space="preserve"> Gerencia Financiera, Sindicatura, UACI, Tesorería, Presupuesto,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NUEVE</w:t>
      </w:r>
      <w:r w:rsidRPr="00B10C69">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1721D9">
        <w:rPr>
          <w:rFonts w:ascii="Times New Roman" w:hAnsi="Times New Roman" w:cs="Times New Roman"/>
          <w:sz w:val="24"/>
          <w:szCs w:val="24"/>
        </w:rPr>
        <w:t xml:space="preserve">El Concejo Municipal de Conformidad al Art. 91 del Código Municipal, en el uso de sus facultades legales por unanimidad por tanto </w:t>
      </w:r>
      <w:r w:rsidRPr="001721D9">
        <w:rPr>
          <w:rFonts w:ascii="Times New Roman" w:hAnsi="Times New Roman" w:cs="Times New Roman"/>
          <w:b/>
          <w:sz w:val="24"/>
          <w:szCs w:val="24"/>
        </w:rPr>
        <w:t>ACUERDA:</w:t>
      </w:r>
      <w:r w:rsidRPr="001721D9">
        <w:rPr>
          <w:rFonts w:ascii="Times New Roman" w:hAnsi="Times New Roman" w:cs="Times New Roman"/>
          <w:sz w:val="24"/>
          <w:szCs w:val="24"/>
        </w:rPr>
        <w:t xml:space="preserve"> Autorizar a la Tesorera Municipal para que</w:t>
      </w:r>
      <w:r>
        <w:rPr>
          <w:rFonts w:ascii="Times New Roman" w:hAnsi="Times New Roman" w:cs="Times New Roman"/>
          <w:sz w:val="24"/>
          <w:szCs w:val="24"/>
        </w:rPr>
        <w:t xml:space="preserve"> de la cuenta 00540005310 Fondo</w:t>
      </w:r>
      <w:r w:rsidRPr="001721D9">
        <w:rPr>
          <w:rFonts w:ascii="Times New Roman" w:hAnsi="Times New Roman" w:cs="Times New Roman"/>
          <w:sz w:val="24"/>
          <w:szCs w:val="24"/>
        </w:rPr>
        <w:t xml:space="preserve"> FODES del 75%, contemplado en el gasto de Transporte y Disposición Final de desechos Sól</w:t>
      </w:r>
      <w:r>
        <w:rPr>
          <w:rFonts w:ascii="Times New Roman" w:hAnsi="Times New Roman" w:cs="Times New Roman"/>
          <w:sz w:val="24"/>
          <w:szCs w:val="24"/>
        </w:rPr>
        <w:t xml:space="preserve">idos, cancele la Factura Nº 1270 </w:t>
      </w:r>
      <w:r w:rsidRPr="001721D9">
        <w:rPr>
          <w:rFonts w:ascii="Times New Roman" w:hAnsi="Times New Roman" w:cs="Times New Roman"/>
          <w:sz w:val="24"/>
          <w:szCs w:val="24"/>
        </w:rPr>
        <w:t xml:space="preserve">por un monto de </w:t>
      </w:r>
      <w:r>
        <w:rPr>
          <w:rFonts w:ascii="Times New Roman" w:hAnsi="Times New Roman" w:cs="Times New Roman"/>
          <w:b/>
          <w:sz w:val="24"/>
          <w:szCs w:val="24"/>
        </w:rPr>
        <w:t>$14,556,87</w:t>
      </w:r>
      <w:r w:rsidRPr="001721D9">
        <w:rPr>
          <w:rFonts w:ascii="Times New Roman" w:hAnsi="Times New Roman" w:cs="Times New Roman"/>
          <w:sz w:val="24"/>
          <w:szCs w:val="24"/>
        </w:rPr>
        <w:t xml:space="preserve">que corresponde al pago de MANEJO INTEGRAL DE DESECHOS SOLIDOS S.E.M DE C.V ( </w:t>
      </w:r>
      <w:r w:rsidRPr="001721D9">
        <w:rPr>
          <w:rFonts w:ascii="Times New Roman" w:hAnsi="Times New Roman" w:cs="Times New Roman"/>
          <w:b/>
          <w:sz w:val="24"/>
          <w:szCs w:val="24"/>
        </w:rPr>
        <w:t>MIDES</w:t>
      </w:r>
      <w:r w:rsidRPr="001721D9">
        <w:rPr>
          <w:rFonts w:ascii="Times New Roman" w:hAnsi="Times New Roman" w:cs="Times New Roman"/>
          <w:sz w:val="24"/>
          <w:szCs w:val="24"/>
        </w:rPr>
        <w:t xml:space="preserve"> ), por el servicio brindado a ésta municipalidad del </w:t>
      </w:r>
      <w:r>
        <w:rPr>
          <w:rFonts w:ascii="Times New Roman" w:hAnsi="Times New Roman" w:cs="Times New Roman"/>
          <w:b/>
          <w:sz w:val="24"/>
          <w:szCs w:val="24"/>
        </w:rPr>
        <w:t xml:space="preserve">16 al  31  de enero </w:t>
      </w:r>
      <w:r w:rsidRPr="001721D9">
        <w:rPr>
          <w:rFonts w:ascii="Times New Roman" w:hAnsi="Times New Roman" w:cs="Times New Roman"/>
          <w:b/>
          <w:sz w:val="24"/>
          <w:szCs w:val="24"/>
        </w:rPr>
        <w:t>de 20</w:t>
      </w:r>
      <w:r>
        <w:rPr>
          <w:rFonts w:ascii="Times New Roman" w:hAnsi="Times New Roman" w:cs="Times New Roman"/>
          <w:b/>
          <w:sz w:val="24"/>
          <w:szCs w:val="24"/>
        </w:rPr>
        <w:t>20</w:t>
      </w:r>
      <w:r w:rsidRPr="001721D9">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1721D9">
        <w:rPr>
          <w:rFonts w:ascii="Times New Roman" w:hAnsi="Times New Roman" w:cs="Times New Roman"/>
          <w:b/>
          <w:sz w:val="24"/>
          <w:szCs w:val="24"/>
        </w:rPr>
        <w:t>CERTIFÍQUESE Y COMUNÍQUESE</w:t>
      </w:r>
      <w:r w:rsidRPr="001721D9">
        <w:rPr>
          <w:rFonts w:ascii="Times New Roman" w:hAnsi="Times New Roman" w:cs="Times New Roman"/>
          <w:sz w:val="24"/>
          <w:szCs w:val="24"/>
        </w:rPr>
        <w:t xml:space="preserve"> a: Sindicatura, Gerencia General, UACI, Presupuesto, Tesorería,  contabilidad y Despacho </w:t>
      </w:r>
      <w:proofErr w:type="spellStart"/>
      <w:r w:rsidRPr="001721D9">
        <w:rPr>
          <w:rFonts w:ascii="Times New Roman" w:hAnsi="Times New Roman" w:cs="Times New Roman"/>
          <w:sz w:val="24"/>
          <w:szCs w:val="24"/>
        </w:rPr>
        <w:t>Municipal</w:t>
      </w:r>
      <w:r w:rsidRPr="00B10C69">
        <w:rPr>
          <w:rFonts w:ascii="Times New Roman" w:hAnsi="Times New Roman" w:cs="Times New Roman"/>
          <w:sz w:val="24"/>
          <w:szCs w:val="24"/>
        </w:rPr>
        <w:t>.</w:t>
      </w:r>
      <w:r>
        <w:rPr>
          <w:rFonts w:ascii="Times New Roman" w:eastAsia="Calibri" w:hAnsi="Times New Roman" w:cs="Times New Roman"/>
          <w:b/>
          <w:sz w:val="24"/>
          <w:szCs w:val="24"/>
          <w:u w:val="single"/>
        </w:rPr>
        <w:t>ACUERDO</w:t>
      </w:r>
      <w:proofErr w:type="spellEnd"/>
      <w:r>
        <w:rPr>
          <w:rFonts w:ascii="Times New Roman" w:eastAsia="Calibri" w:hAnsi="Times New Roman" w:cs="Times New Roman"/>
          <w:b/>
          <w:sz w:val="24"/>
          <w:szCs w:val="24"/>
          <w:u w:val="single"/>
        </w:rPr>
        <w:t xml:space="preserve"> NUMERO DIEZ</w:t>
      </w:r>
      <w:r w:rsidRPr="00B10C69">
        <w:rPr>
          <w:rFonts w:ascii="Times New Roman" w:eastAsia="Calibri" w:hAnsi="Times New Roman" w:cs="Times New Roman"/>
          <w:b/>
          <w:sz w:val="24"/>
          <w:szCs w:val="24"/>
          <w:u w:val="single"/>
        </w:rPr>
        <w:t>:</w:t>
      </w:r>
      <w:r>
        <w:rPr>
          <w:rFonts w:ascii="Times New Roman" w:eastAsia="Calibri" w:hAnsi="Times New Roman" w:cs="Times New Roman"/>
          <w:b/>
          <w:sz w:val="24"/>
          <w:szCs w:val="24"/>
          <w:u w:val="single"/>
        </w:rPr>
        <w:t xml:space="preserve"> </w:t>
      </w:r>
      <w:r w:rsidRPr="00AF1C85">
        <w:rPr>
          <w:rFonts w:ascii="Times New Roman" w:hAnsi="Times New Roman" w:cs="Times New Roman"/>
          <w:sz w:val="24"/>
          <w:szCs w:val="24"/>
        </w:rPr>
        <w:t xml:space="preserve">El Concejo Municipal en vista del memorándum de la Licenciada Gloria Luz Lemus, Jefe de Recursos Humanos quien solicita para el </w:t>
      </w:r>
      <w:r>
        <w:rPr>
          <w:rFonts w:ascii="Times New Roman" w:hAnsi="Times New Roman" w:cs="Times New Roman"/>
          <w:sz w:val="24"/>
          <w:szCs w:val="24"/>
        </w:rPr>
        <w:t xml:space="preserve">empleado Municipal </w:t>
      </w:r>
      <w:r>
        <w:rPr>
          <w:rFonts w:ascii="Times New Roman" w:hAnsi="Times New Roman" w:cs="Times New Roman"/>
          <w:b/>
          <w:sz w:val="24"/>
          <w:szCs w:val="24"/>
        </w:rPr>
        <w:t xml:space="preserve">Sr. José Antonio </w:t>
      </w:r>
      <w:proofErr w:type="spellStart"/>
      <w:r>
        <w:rPr>
          <w:rFonts w:ascii="Times New Roman" w:hAnsi="Times New Roman" w:cs="Times New Roman"/>
          <w:b/>
          <w:sz w:val="24"/>
          <w:szCs w:val="24"/>
        </w:rPr>
        <w:t>Anzora</w:t>
      </w:r>
      <w:proofErr w:type="spellEnd"/>
      <w:r w:rsidRPr="00AF1C85">
        <w:rPr>
          <w:rFonts w:ascii="Times New Roman" w:hAnsi="Times New Roman" w:cs="Times New Roman"/>
          <w:sz w:val="24"/>
          <w:szCs w:val="24"/>
        </w:rPr>
        <w:t xml:space="preserve">, la Prestación Económica para gastos funerarios,  por haber fallecido su madre ( </w:t>
      </w:r>
      <w:r>
        <w:rPr>
          <w:rFonts w:ascii="Times New Roman" w:hAnsi="Times New Roman" w:cs="Times New Roman"/>
          <w:sz w:val="24"/>
          <w:szCs w:val="24"/>
        </w:rPr>
        <w:t xml:space="preserve">Vilma Josefina Guzmán </w:t>
      </w:r>
      <w:proofErr w:type="spellStart"/>
      <w:r>
        <w:rPr>
          <w:rFonts w:ascii="Times New Roman" w:hAnsi="Times New Roman" w:cs="Times New Roman"/>
          <w:sz w:val="24"/>
          <w:szCs w:val="24"/>
        </w:rPr>
        <w:t>Anzora</w:t>
      </w:r>
      <w:proofErr w:type="spellEnd"/>
      <w:r>
        <w:rPr>
          <w:rFonts w:ascii="Times New Roman" w:hAnsi="Times New Roman" w:cs="Times New Roman"/>
          <w:sz w:val="24"/>
          <w:szCs w:val="24"/>
        </w:rPr>
        <w:t xml:space="preserve"> conocida por Bilma Josefina </w:t>
      </w:r>
      <w:proofErr w:type="spellStart"/>
      <w:r>
        <w:rPr>
          <w:rFonts w:ascii="Times New Roman" w:hAnsi="Times New Roman" w:cs="Times New Roman"/>
          <w:sz w:val="24"/>
          <w:szCs w:val="24"/>
        </w:rPr>
        <w:t>Anzora</w:t>
      </w:r>
      <w:proofErr w:type="spellEnd"/>
      <w:r>
        <w:rPr>
          <w:rFonts w:ascii="Times New Roman" w:hAnsi="Times New Roman" w:cs="Times New Roman"/>
          <w:sz w:val="24"/>
          <w:szCs w:val="24"/>
        </w:rPr>
        <w:t xml:space="preserve"> y Vilma Josefina </w:t>
      </w:r>
      <w:proofErr w:type="spellStart"/>
      <w:r>
        <w:rPr>
          <w:rFonts w:ascii="Times New Roman" w:hAnsi="Times New Roman" w:cs="Times New Roman"/>
          <w:sz w:val="24"/>
          <w:szCs w:val="24"/>
        </w:rPr>
        <w:t>Anzora</w:t>
      </w:r>
      <w:proofErr w:type="spellEnd"/>
      <w:r>
        <w:rPr>
          <w:rFonts w:ascii="Times New Roman" w:hAnsi="Times New Roman" w:cs="Times New Roman"/>
          <w:sz w:val="24"/>
          <w:szCs w:val="24"/>
        </w:rPr>
        <w:t xml:space="preserve"> )</w:t>
      </w:r>
      <w:r w:rsidRPr="00AF1C85">
        <w:rPr>
          <w:rFonts w:ascii="Times New Roman" w:hAnsi="Times New Roman" w:cs="Times New Roman"/>
          <w:sz w:val="24"/>
          <w:szCs w:val="24"/>
        </w:rPr>
        <w:t>, presentando así la  copia Certificación de la  partida de defunción, DUI de la  fallecida y   copia de certificación de pa</w:t>
      </w:r>
      <w:r>
        <w:rPr>
          <w:rFonts w:ascii="Times New Roman" w:hAnsi="Times New Roman" w:cs="Times New Roman"/>
          <w:sz w:val="24"/>
          <w:szCs w:val="24"/>
        </w:rPr>
        <w:t>rtida de nacimiento del empleado</w:t>
      </w:r>
      <w:r w:rsidRPr="00AF1C85">
        <w:rPr>
          <w:rFonts w:ascii="Times New Roman" w:hAnsi="Times New Roman" w:cs="Times New Roman"/>
          <w:sz w:val="24"/>
          <w:szCs w:val="24"/>
        </w:rPr>
        <w:t xml:space="preserve"> (corregida), DUI. ( teniendo la documentación original Recursos Humanos); y de conformidad a las disposiciones</w:t>
      </w:r>
      <w:r>
        <w:rPr>
          <w:rFonts w:ascii="Times New Roman" w:hAnsi="Times New Roman" w:cs="Times New Roman"/>
          <w:sz w:val="24"/>
          <w:szCs w:val="24"/>
        </w:rPr>
        <w:t xml:space="preserve"> Generales del  presupuesto 2020; </w:t>
      </w:r>
      <w:r w:rsidRPr="00AF1C85">
        <w:rPr>
          <w:rFonts w:ascii="Times New Roman" w:hAnsi="Times New Roman" w:cs="Times New Roman"/>
          <w:sz w:val="24"/>
          <w:szCs w:val="24"/>
        </w:rPr>
        <w:t xml:space="preserve">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AF1C85">
        <w:rPr>
          <w:rFonts w:ascii="Times New Roman" w:hAnsi="Times New Roman" w:cs="Times New Roman"/>
          <w:b/>
          <w:sz w:val="24"/>
          <w:szCs w:val="24"/>
        </w:rPr>
        <w:t xml:space="preserve">ACUERDA: </w:t>
      </w:r>
      <w:r w:rsidRPr="00AF1C85">
        <w:rPr>
          <w:rFonts w:ascii="Times New Roman" w:hAnsi="Times New Roman" w:cs="Times New Roman"/>
          <w:sz w:val="24"/>
          <w:szCs w:val="24"/>
        </w:rPr>
        <w:t xml:space="preserve">Autorizar a la  Tesorera Municipal, erogue la cantidad de </w:t>
      </w:r>
      <w:r w:rsidRPr="00AF1C85">
        <w:rPr>
          <w:rFonts w:ascii="Times New Roman" w:hAnsi="Times New Roman" w:cs="Times New Roman"/>
          <w:b/>
          <w:sz w:val="24"/>
          <w:szCs w:val="24"/>
        </w:rPr>
        <w:t>$250.00</w:t>
      </w:r>
      <w:r w:rsidRPr="00AF1C85">
        <w:rPr>
          <w:rFonts w:ascii="Times New Roman" w:hAnsi="Times New Roman" w:cs="Times New Roman"/>
          <w:sz w:val="24"/>
          <w:szCs w:val="24"/>
        </w:rPr>
        <w:t xml:space="preserve"> dólares a favor del</w:t>
      </w:r>
      <w:r>
        <w:rPr>
          <w:rFonts w:ascii="Times New Roman" w:hAnsi="Times New Roman" w:cs="Times New Roman"/>
          <w:sz w:val="24"/>
          <w:szCs w:val="24"/>
        </w:rPr>
        <w:t xml:space="preserve"> empleado </w:t>
      </w:r>
      <w:proofErr w:type="spellStart"/>
      <w:r>
        <w:rPr>
          <w:rFonts w:ascii="Times New Roman" w:hAnsi="Times New Roman" w:cs="Times New Roman"/>
          <w:sz w:val="24"/>
          <w:szCs w:val="24"/>
        </w:rPr>
        <w:t>Municipal</w:t>
      </w:r>
      <w:r>
        <w:rPr>
          <w:rFonts w:ascii="Times New Roman" w:hAnsi="Times New Roman" w:cs="Times New Roman"/>
          <w:b/>
          <w:sz w:val="24"/>
          <w:szCs w:val="24"/>
        </w:rPr>
        <w:t>Sr</w:t>
      </w:r>
      <w:proofErr w:type="spellEnd"/>
      <w:r>
        <w:rPr>
          <w:rFonts w:ascii="Times New Roman" w:hAnsi="Times New Roman" w:cs="Times New Roman"/>
          <w:b/>
          <w:sz w:val="24"/>
          <w:szCs w:val="24"/>
        </w:rPr>
        <w:t xml:space="preserve">. José Antonio </w:t>
      </w:r>
      <w:proofErr w:type="spellStart"/>
      <w:r>
        <w:rPr>
          <w:rFonts w:ascii="Times New Roman" w:hAnsi="Times New Roman" w:cs="Times New Roman"/>
          <w:b/>
          <w:sz w:val="24"/>
          <w:szCs w:val="24"/>
        </w:rPr>
        <w:t>Anzora</w:t>
      </w:r>
      <w:proofErr w:type="spellEnd"/>
      <w:r w:rsidRPr="00AF1C85">
        <w:rPr>
          <w:rFonts w:ascii="Times New Roman" w:hAnsi="Times New Roman" w:cs="Times New Roman"/>
          <w:sz w:val="24"/>
          <w:szCs w:val="24"/>
        </w:rPr>
        <w:t xml:space="preserve">, en concepto de prestación económica para gastos funerarios; tómese de la cuenta 00540005302 Fondo </w:t>
      </w:r>
      <w:proofErr w:type="spellStart"/>
      <w:r w:rsidRPr="00AF1C85">
        <w:rPr>
          <w:rFonts w:ascii="Times New Roman" w:hAnsi="Times New Roman" w:cs="Times New Roman"/>
          <w:sz w:val="24"/>
          <w:szCs w:val="24"/>
        </w:rPr>
        <w:t>común.</w:t>
      </w:r>
      <w:r w:rsidRPr="00AF1C85">
        <w:rPr>
          <w:rFonts w:ascii="Times New Roman" w:hAnsi="Times New Roman" w:cs="Times New Roman"/>
          <w:b/>
          <w:sz w:val="24"/>
          <w:szCs w:val="24"/>
        </w:rPr>
        <w:t>CERTIFÍQUESE</w:t>
      </w:r>
      <w:proofErr w:type="spellEnd"/>
      <w:r w:rsidRPr="00AF1C85">
        <w:rPr>
          <w:rFonts w:ascii="Times New Roman" w:hAnsi="Times New Roman" w:cs="Times New Roman"/>
          <w:b/>
          <w:sz w:val="24"/>
          <w:szCs w:val="24"/>
        </w:rPr>
        <w:t xml:space="preserve"> Y COMUNÍQUESE A</w:t>
      </w:r>
      <w:r w:rsidRPr="00AF1C85">
        <w:rPr>
          <w:rFonts w:ascii="Times New Roman" w:hAnsi="Times New Roman" w:cs="Times New Roman"/>
          <w:sz w:val="24"/>
          <w:szCs w:val="24"/>
        </w:rPr>
        <w:t>: Gerencia General, UACI, Sindicatura,  Tesorería, Presupuesto, contabilidad y Despacho Municipal</w:t>
      </w:r>
      <w:r>
        <w:rPr>
          <w:rFonts w:ascii="Times New Roman" w:hAnsi="Times New Roman" w:cs="Times New Roman"/>
          <w:sz w:val="24"/>
          <w:szCs w:val="24"/>
        </w:rPr>
        <w:t xml:space="preserve">. </w:t>
      </w:r>
      <w:r w:rsidRPr="004E5E83">
        <w:rPr>
          <w:rFonts w:ascii="Times New Roman" w:eastAsia="Calibri" w:hAnsi="Times New Roman" w:cs="Times New Roman"/>
          <w:b/>
          <w:sz w:val="24"/>
          <w:szCs w:val="24"/>
          <w:u w:val="single"/>
        </w:rPr>
        <w:t>ACUERDO NUMERO ONCE:</w:t>
      </w:r>
      <w:r w:rsidRPr="004E5E83">
        <w:rPr>
          <w:rFonts w:ascii="Times New Roman" w:hAnsi="Times New Roman" w:cs="Times New Roman"/>
          <w:sz w:val="24"/>
          <w:szCs w:val="24"/>
        </w:rPr>
        <w:t xml:space="preserve"> El Concejo </w:t>
      </w:r>
      <w:r w:rsidRPr="004E5E83">
        <w:rPr>
          <w:rFonts w:ascii="Times New Roman" w:hAnsi="Times New Roman" w:cs="Times New Roman"/>
          <w:sz w:val="24"/>
          <w:szCs w:val="24"/>
        </w:rPr>
        <w:lastRenderedPageBreak/>
        <w:t>Municipal en vista del memorándum de la Jefe  Recursos Humanos donde informa  que  ha recibido   oficio  número 41  del Juzgado Cuarto de Menor Cuantía, Juez 1 del Centro Judicial Integrado de Derecho Privado y Social, en relación al proceso en fase de ejecución NUE.03389-17-MCEM-4MC1 (3),  donde  Ordena  se entregue  un segundo desembolso por la cantidad de CUATROCIENTOS DOLARES DE LOS ESTADOS UNIDOS DE AMERICA ($400.00) a favor de  Sociedad, OMNISPORT, SOCIEDAD ANONIMA DE CAPITAL VARIABLE, en concepto de  descuentos efectuados en el salario del ejecutado</w:t>
      </w:r>
      <w:r w:rsidRPr="004E5E83">
        <w:rPr>
          <w:rFonts w:ascii="Times New Roman" w:hAnsi="Times New Roman" w:cs="Times New Roman"/>
          <w:b/>
          <w:sz w:val="24"/>
          <w:szCs w:val="24"/>
        </w:rPr>
        <w:t xml:space="preserve"> Edgardo Alejandro Torres </w:t>
      </w:r>
      <w:proofErr w:type="spellStart"/>
      <w:r w:rsidRPr="004E5E83">
        <w:rPr>
          <w:rFonts w:ascii="Times New Roman" w:hAnsi="Times New Roman" w:cs="Times New Roman"/>
          <w:b/>
          <w:sz w:val="24"/>
          <w:szCs w:val="24"/>
        </w:rPr>
        <w:t>Menjivar</w:t>
      </w:r>
      <w:proofErr w:type="spellEnd"/>
      <w:r w:rsidRPr="004E5E83">
        <w:rPr>
          <w:rFonts w:ascii="Times New Roman" w:hAnsi="Times New Roman" w:cs="Times New Roman"/>
          <w:sz w:val="24"/>
          <w:szCs w:val="24"/>
        </w:rPr>
        <w:t xml:space="preserve">, por embargo judicial; y teniendo  el monto acumulado de los descuentos que se han realizado de los salarios del Concejal de enero a octubre 2019; por tanto en el uso de sus facultades legales de conformidad al artículo 91 del código Municipal se </w:t>
      </w:r>
      <w:r w:rsidRPr="004E5E83">
        <w:rPr>
          <w:rFonts w:ascii="Times New Roman" w:hAnsi="Times New Roman" w:cs="Times New Roman"/>
          <w:b/>
          <w:sz w:val="24"/>
          <w:szCs w:val="24"/>
        </w:rPr>
        <w:t xml:space="preserve">ACUERDA: </w:t>
      </w:r>
      <w:r w:rsidRPr="004E5E83">
        <w:rPr>
          <w:rFonts w:ascii="Times New Roman" w:hAnsi="Times New Roman" w:cs="Times New Roman"/>
          <w:sz w:val="24"/>
          <w:szCs w:val="24"/>
        </w:rPr>
        <w:t xml:space="preserve">Autorizar  a la Tesorera Municipal María </w:t>
      </w:r>
      <w:proofErr w:type="spellStart"/>
      <w:r w:rsidRPr="004E5E83">
        <w:rPr>
          <w:rFonts w:ascii="Times New Roman" w:hAnsi="Times New Roman" w:cs="Times New Roman"/>
          <w:sz w:val="24"/>
          <w:szCs w:val="24"/>
        </w:rPr>
        <w:t>Enma</w:t>
      </w:r>
      <w:proofErr w:type="spellEnd"/>
      <w:r w:rsidRPr="004E5E83">
        <w:rPr>
          <w:rFonts w:ascii="Times New Roman" w:hAnsi="Times New Roman" w:cs="Times New Roman"/>
          <w:sz w:val="24"/>
          <w:szCs w:val="24"/>
        </w:rPr>
        <w:t xml:space="preserve"> Henríquez, emita cheque a nombre de </w:t>
      </w:r>
      <w:r w:rsidRPr="004E5E83">
        <w:rPr>
          <w:rFonts w:ascii="Times New Roman" w:hAnsi="Times New Roman" w:cs="Times New Roman"/>
          <w:b/>
          <w:sz w:val="24"/>
          <w:szCs w:val="24"/>
        </w:rPr>
        <w:t>OMNISPORT, SOCIEDAD ANONIMA DE CAPITAL VARIABLE</w:t>
      </w:r>
      <w:r w:rsidRPr="004E5E83">
        <w:rPr>
          <w:rFonts w:ascii="Times New Roman" w:hAnsi="Times New Roman" w:cs="Times New Roman"/>
          <w:sz w:val="24"/>
          <w:szCs w:val="24"/>
        </w:rPr>
        <w:t xml:space="preserve">, por la cantidad de CUATROCIENTOS </w:t>
      </w:r>
      <w:r w:rsidRPr="00620CA3">
        <w:rPr>
          <w:rFonts w:ascii="Times New Roman" w:hAnsi="Times New Roman" w:cs="Times New Roman"/>
          <w:sz w:val="24"/>
          <w:szCs w:val="24"/>
        </w:rPr>
        <w:t xml:space="preserve">DOLARES DE LOS ESTADOS UNIDOS DE AMERICA ($400.00) en concepto de  segundo desembolso,  ordenado por el Juzgado Cuarto de Menor Cuantía, de San Salvador; y que ha sido descontado por embargo judicial en  los salarios del Concejal </w:t>
      </w:r>
      <w:r w:rsidRPr="00620CA3">
        <w:rPr>
          <w:rFonts w:ascii="Times New Roman" w:hAnsi="Times New Roman" w:cs="Times New Roman"/>
          <w:b/>
          <w:sz w:val="24"/>
          <w:szCs w:val="24"/>
        </w:rPr>
        <w:t xml:space="preserve">Edgardo Alejandro Torres </w:t>
      </w:r>
      <w:proofErr w:type="spellStart"/>
      <w:r w:rsidRPr="00620CA3">
        <w:rPr>
          <w:rFonts w:ascii="Times New Roman" w:hAnsi="Times New Roman" w:cs="Times New Roman"/>
          <w:b/>
          <w:sz w:val="24"/>
          <w:szCs w:val="24"/>
        </w:rPr>
        <w:t>Menjivar</w:t>
      </w:r>
      <w:proofErr w:type="spellEnd"/>
      <w:r w:rsidRPr="00620CA3">
        <w:rPr>
          <w:rFonts w:ascii="Times New Roman" w:hAnsi="Times New Roman" w:cs="Times New Roman"/>
          <w:sz w:val="24"/>
          <w:szCs w:val="24"/>
        </w:rPr>
        <w:t xml:space="preserve">, de enero a octubre 2019; Tómese de la cuenta 00540006112 Fondos Ajenos en Custodia. </w:t>
      </w:r>
      <w:r w:rsidRPr="00620CA3">
        <w:rPr>
          <w:rFonts w:ascii="Times New Roman" w:hAnsi="Times New Roman" w:cs="Times New Roman"/>
          <w:b/>
          <w:sz w:val="24"/>
          <w:szCs w:val="24"/>
        </w:rPr>
        <w:t>CERTIFÍQUESE Y COMUNÍQUESE</w:t>
      </w:r>
      <w:r w:rsidRPr="00620CA3">
        <w:rPr>
          <w:rFonts w:ascii="Times New Roman" w:hAnsi="Times New Roman" w:cs="Times New Roman"/>
          <w:sz w:val="24"/>
          <w:szCs w:val="24"/>
        </w:rPr>
        <w:t xml:space="preserve"> a: Sindicatura, Gerencia Financiera, Presupuesto, Tesorería,  contabilidad y Despacho Municipal. </w:t>
      </w:r>
      <w:r w:rsidRPr="00620CA3">
        <w:rPr>
          <w:rFonts w:ascii="Times New Roman" w:eastAsia="Calibri" w:hAnsi="Times New Roman" w:cs="Times New Roman"/>
          <w:b/>
          <w:sz w:val="24"/>
          <w:szCs w:val="24"/>
          <w:u w:val="single"/>
        </w:rPr>
        <w:t>ACUERDO NUMERO DOCE:</w:t>
      </w:r>
      <w:r w:rsidRPr="00620CA3">
        <w:rPr>
          <w:rFonts w:ascii="Times New Roman" w:hAnsi="Times New Roman" w:cs="Times New Roman"/>
          <w:sz w:val="24"/>
          <w:szCs w:val="24"/>
          <w:lang w:val="es-CO"/>
        </w:rPr>
        <w:t xml:space="preserve">El Concejo Municipal en vista de las cotizaciones presentada por la UACI para  la contratación de 34  servicios de líneas móviles </w:t>
      </w:r>
      <w:proofErr w:type="spellStart"/>
      <w:r w:rsidRPr="00620CA3">
        <w:rPr>
          <w:rFonts w:ascii="Times New Roman" w:hAnsi="Times New Roman" w:cs="Times New Roman"/>
          <w:sz w:val="24"/>
          <w:szCs w:val="24"/>
          <w:lang w:val="es-CO"/>
        </w:rPr>
        <w:t>pospago</w:t>
      </w:r>
      <w:proofErr w:type="spellEnd"/>
      <w:r w:rsidRPr="00620CA3">
        <w:rPr>
          <w:rFonts w:ascii="Times New Roman" w:hAnsi="Times New Roman" w:cs="Times New Roman"/>
          <w:sz w:val="24"/>
          <w:szCs w:val="24"/>
          <w:lang w:val="es-CO"/>
        </w:rPr>
        <w:t xml:space="preserve"> presentando a los siguientes ofertantes de compañías móviles: TELEFONICA MOVILES DE EL SALVADOR  S.A de C.V  por un monto mensual de$1,766.04;  ESCUCHA PANAMA S.A, SUCURSAL EL SALVADOR por un monto mensual de $1,902.58 y CTE TELECOM PERSONAL  por un monto mensual de $1,453.18; todos ya con los impuestos incluidos; el servicio de líneas móviles serán para los empleados Municipales que  desempañan cargos que es de suma importancia contar con dicho medio de comunicación y  Concejo Municipal, ya que es necesario la vía de comunicación a contratar;  y sometiéndose a votación la contratación  y aclarando que hay concejales que no tomaran la línea telefónica por eso se está solicitando dicha cantidad;  por tanto en el uso de sus facultades legales se </w:t>
      </w:r>
      <w:r w:rsidRPr="00620CA3">
        <w:rPr>
          <w:rFonts w:ascii="Times New Roman" w:hAnsi="Times New Roman" w:cs="Times New Roman"/>
          <w:b/>
          <w:sz w:val="24"/>
          <w:szCs w:val="24"/>
          <w:lang w:val="es-CO"/>
        </w:rPr>
        <w:t xml:space="preserve">ACUERDA: </w:t>
      </w:r>
      <w:r w:rsidRPr="00620CA3">
        <w:rPr>
          <w:rFonts w:ascii="Times New Roman" w:hAnsi="Times New Roman" w:cs="Times New Roman"/>
          <w:sz w:val="24"/>
          <w:szCs w:val="24"/>
          <w:lang w:val="es-CO"/>
        </w:rPr>
        <w:t xml:space="preserve">adjudicar la contratación de servicio de 34 líneas móviles </w:t>
      </w:r>
      <w:proofErr w:type="spellStart"/>
      <w:r w:rsidRPr="00620CA3">
        <w:rPr>
          <w:rFonts w:ascii="Times New Roman" w:hAnsi="Times New Roman" w:cs="Times New Roman"/>
          <w:sz w:val="24"/>
          <w:szCs w:val="24"/>
          <w:lang w:val="es-CO"/>
        </w:rPr>
        <w:t>pospago</w:t>
      </w:r>
      <w:proofErr w:type="spellEnd"/>
      <w:r w:rsidRPr="00620CA3">
        <w:rPr>
          <w:rFonts w:ascii="Times New Roman" w:hAnsi="Times New Roman" w:cs="Times New Roman"/>
          <w:sz w:val="24"/>
          <w:szCs w:val="24"/>
          <w:lang w:val="es-CO"/>
        </w:rPr>
        <w:t xml:space="preserve"> por el plazo de 18 meses a la compañía ESCUCHA PANAMA S.A, SUCURSAL EL SALVADOR de tallándose los planes a contratar: 3 líneas con un plan 700 minutos incluidos, 25GB de navegación, seguro de teléfono y otras especificaciones; 9 líneas con un plan de 700 minutos incluidos, 25 GB de navegación, seguro de teléfono  y otras especificaciones y 22 líneas con plan de 500 minutos incluidos,  7GB de navegación nacional, promoción doble navegación 14 GB Nacional, seguro de teléfono y otras especificaciones, siendo un total de 34 líneas con llamadas ilimitadas a red </w:t>
      </w:r>
      <w:proofErr w:type="spellStart"/>
      <w:r w:rsidRPr="00620CA3">
        <w:rPr>
          <w:rFonts w:ascii="Times New Roman" w:hAnsi="Times New Roman" w:cs="Times New Roman"/>
          <w:sz w:val="24"/>
          <w:szCs w:val="24"/>
          <w:lang w:val="es-CO"/>
        </w:rPr>
        <w:t>Digicel</w:t>
      </w:r>
      <w:proofErr w:type="spellEnd"/>
      <w:r w:rsidRPr="00620CA3">
        <w:rPr>
          <w:rFonts w:ascii="Times New Roman" w:hAnsi="Times New Roman" w:cs="Times New Roman"/>
          <w:sz w:val="24"/>
          <w:szCs w:val="24"/>
          <w:lang w:val="es-CO"/>
        </w:rPr>
        <w:t xml:space="preserve">, y  </w:t>
      </w:r>
      <w:proofErr w:type="spellStart"/>
      <w:r w:rsidRPr="00620CA3">
        <w:rPr>
          <w:rFonts w:ascii="Times New Roman" w:hAnsi="Times New Roman" w:cs="Times New Roman"/>
          <w:sz w:val="24"/>
          <w:szCs w:val="24"/>
          <w:lang w:val="es-CO"/>
        </w:rPr>
        <w:t>whatsapp</w:t>
      </w:r>
      <w:proofErr w:type="spellEnd"/>
      <w:r w:rsidRPr="00620CA3">
        <w:rPr>
          <w:rFonts w:ascii="Times New Roman" w:hAnsi="Times New Roman" w:cs="Times New Roman"/>
          <w:sz w:val="24"/>
          <w:szCs w:val="24"/>
          <w:lang w:val="es-CO"/>
        </w:rPr>
        <w:t xml:space="preserve">, </w:t>
      </w:r>
      <w:proofErr w:type="spellStart"/>
      <w:r w:rsidRPr="00620CA3">
        <w:rPr>
          <w:rFonts w:ascii="Times New Roman" w:hAnsi="Times New Roman" w:cs="Times New Roman"/>
          <w:sz w:val="24"/>
          <w:szCs w:val="24"/>
          <w:lang w:val="es-CO"/>
        </w:rPr>
        <w:t>facebook</w:t>
      </w:r>
      <w:proofErr w:type="spellEnd"/>
      <w:r w:rsidRPr="00620CA3">
        <w:rPr>
          <w:rFonts w:ascii="Times New Roman" w:hAnsi="Times New Roman" w:cs="Times New Roman"/>
          <w:sz w:val="24"/>
          <w:szCs w:val="24"/>
          <w:lang w:val="es-CO"/>
        </w:rPr>
        <w:t xml:space="preserve"> entre otras redes sociales gratis, todo conforme a la oferta, con los planes a contratar a pagar un total de  </w:t>
      </w:r>
      <w:r w:rsidRPr="00620CA3">
        <w:rPr>
          <w:rFonts w:ascii="Times New Roman" w:hAnsi="Times New Roman" w:cs="Times New Roman"/>
          <w:b/>
          <w:sz w:val="24"/>
          <w:szCs w:val="24"/>
          <w:lang w:val="es-CO"/>
        </w:rPr>
        <w:t xml:space="preserve">$1,902.58mensuales, por 18 meses, ya va </w:t>
      </w:r>
      <w:r w:rsidRPr="00620CA3">
        <w:rPr>
          <w:rFonts w:ascii="Times New Roman" w:hAnsi="Times New Roman" w:cs="Times New Roman"/>
          <w:b/>
          <w:sz w:val="24"/>
          <w:szCs w:val="24"/>
          <w:lang w:val="es-CO"/>
        </w:rPr>
        <w:lastRenderedPageBreak/>
        <w:t>incluidos todos los impuestos</w:t>
      </w:r>
      <w:r w:rsidRPr="00620CA3">
        <w:rPr>
          <w:rFonts w:ascii="Times New Roman" w:hAnsi="Times New Roman" w:cs="Times New Roman"/>
          <w:sz w:val="24"/>
          <w:szCs w:val="24"/>
          <w:lang w:val="es-CO"/>
        </w:rPr>
        <w:t xml:space="preserve">; autorícese al Señor Alcalde Municipal para que firme el contrato respectivo con la compañía ESCUCHA PANAMA S.A, SUCURSAL EL SALVADOR; mandátese a Unidad Jurídica de el visto bueno del contrato; Autorícese a la Tesorera Municipal erogue el pago mensual de dicha contratación del fondo </w:t>
      </w:r>
      <w:proofErr w:type="spellStart"/>
      <w:r w:rsidRPr="00620CA3">
        <w:rPr>
          <w:rFonts w:ascii="Times New Roman" w:hAnsi="Times New Roman" w:cs="Times New Roman"/>
          <w:sz w:val="24"/>
          <w:szCs w:val="24"/>
          <w:lang w:val="es-CO"/>
        </w:rPr>
        <w:t>Fodes</w:t>
      </w:r>
      <w:proofErr w:type="spellEnd"/>
      <w:r w:rsidRPr="00620CA3">
        <w:rPr>
          <w:rFonts w:ascii="Times New Roman" w:hAnsi="Times New Roman" w:cs="Times New Roman"/>
          <w:sz w:val="24"/>
          <w:szCs w:val="24"/>
          <w:lang w:val="es-CO"/>
        </w:rPr>
        <w:t xml:space="preserve"> 25 % cuenta 00540005329. Se hace constar que se le adjudico a dicha empresa ya que los concejales que tomaran la línea manifiesta que consideran que es  la compañía que les da más señal en el sector donde viven y se desplazan. Se hacen constar que el presente acuerdo salvan sus votos los siguientes Regidores propietarios:</w:t>
      </w:r>
      <w:r w:rsidRPr="00620CA3">
        <w:rPr>
          <w:rFonts w:ascii="Times New Roman" w:hAnsi="Times New Roman" w:cs="Times New Roman"/>
          <w:sz w:val="24"/>
          <w:szCs w:val="24"/>
        </w:rPr>
        <w:t xml:space="preserve"> Omar Antonio Serrano Hernández,  María Lina Castellanos Campos Reales, Cosme </w:t>
      </w:r>
      <w:proofErr w:type="spellStart"/>
      <w:r w:rsidRPr="00620CA3">
        <w:rPr>
          <w:rFonts w:ascii="Times New Roman" w:hAnsi="Times New Roman" w:cs="Times New Roman"/>
          <w:sz w:val="24"/>
          <w:szCs w:val="24"/>
        </w:rPr>
        <w:t>Arquímides</w:t>
      </w:r>
      <w:proofErr w:type="spellEnd"/>
      <w:r w:rsidRPr="00620CA3">
        <w:rPr>
          <w:rFonts w:ascii="Times New Roman" w:hAnsi="Times New Roman" w:cs="Times New Roman"/>
          <w:sz w:val="24"/>
          <w:szCs w:val="24"/>
        </w:rPr>
        <w:t xml:space="preserve"> Reyes Gómez, Carlos Ernesto Ulloa Salinas; también se hace constar que tanto ellos como los regidores suplentes Ángel Cuellar Guzmán, y José Rolando Vivas no tomaran las líneas telefónicas. </w:t>
      </w:r>
      <w:r w:rsidRPr="00620CA3">
        <w:rPr>
          <w:rFonts w:ascii="Times New Roman" w:hAnsi="Times New Roman" w:cs="Times New Roman"/>
          <w:b/>
          <w:sz w:val="24"/>
          <w:szCs w:val="24"/>
        </w:rPr>
        <w:t>CERTIFÍQUESE Y COMUNÍQUESE A</w:t>
      </w:r>
      <w:r w:rsidRPr="00620CA3">
        <w:rPr>
          <w:rFonts w:ascii="Times New Roman" w:hAnsi="Times New Roman" w:cs="Times New Roman"/>
          <w:sz w:val="24"/>
          <w:szCs w:val="24"/>
        </w:rPr>
        <w:t xml:space="preserve">: Gerencia General, UACI, Sindicatura,  Tesorería, Presupuesto,  Jurídico y  Despacho Municipal. </w:t>
      </w:r>
      <w:r w:rsidRPr="00620CA3">
        <w:rPr>
          <w:rFonts w:ascii="Times New Roman" w:eastAsia="Calibri" w:hAnsi="Times New Roman" w:cs="Times New Roman"/>
          <w:b/>
          <w:sz w:val="24"/>
          <w:szCs w:val="24"/>
          <w:u w:val="single"/>
        </w:rPr>
        <w:t>ACUERDO NUMERO  TRECE:</w:t>
      </w:r>
      <w:r w:rsidRPr="00620CA3">
        <w:rPr>
          <w:rFonts w:ascii="Times New Roman" w:hAnsi="Times New Roman" w:cs="Times New Roman"/>
          <w:sz w:val="24"/>
          <w:szCs w:val="24"/>
        </w:rPr>
        <w:t xml:space="preserve"> El Concejo Municipal en vista de la petición  del Gerente General quien solicita la apertura de los tres fondos circulantes para el año 2020, para  la oficina central caja chica por la cantidad de $2,000.00 para gastos menores por un máximo de $50.00 y para reparaciones de vehículos municipales por la cantidad de $ 500.00 para gastos menores por un máximo de $100.00 y en la oficina de </w:t>
      </w:r>
      <w:proofErr w:type="spellStart"/>
      <w:r w:rsidRPr="00620CA3">
        <w:rPr>
          <w:rFonts w:ascii="Times New Roman" w:hAnsi="Times New Roman" w:cs="Times New Roman"/>
          <w:sz w:val="24"/>
          <w:szCs w:val="24"/>
        </w:rPr>
        <w:t>Altavista</w:t>
      </w:r>
      <w:proofErr w:type="spellEnd"/>
      <w:r w:rsidRPr="00620CA3">
        <w:rPr>
          <w:rFonts w:ascii="Times New Roman" w:hAnsi="Times New Roman" w:cs="Times New Roman"/>
          <w:sz w:val="24"/>
          <w:szCs w:val="24"/>
        </w:rPr>
        <w:t xml:space="preserve">  por la cantidad de $500.00 para gastos menores por un máximo de $50.00;  Dichos Fondos podrán reintegrarse las veces que mensualmente sea necesario previa autorización correspondiente,   debiendo presentar toda la documentación que fundamente dichos gastos; El Concejo Municipal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en el uso de las facultades legales que le confiere el Código Municipal, y para atender gastos de menor cuantía o de carácter urgente </w:t>
      </w:r>
      <w:proofErr w:type="spellStart"/>
      <w:r w:rsidRPr="00620CA3">
        <w:rPr>
          <w:rFonts w:ascii="Times New Roman" w:hAnsi="Times New Roman" w:cs="Times New Roman"/>
          <w:sz w:val="24"/>
          <w:szCs w:val="24"/>
        </w:rPr>
        <w:t>yde</w:t>
      </w:r>
      <w:proofErr w:type="spellEnd"/>
      <w:r w:rsidRPr="00620CA3">
        <w:rPr>
          <w:rFonts w:ascii="Times New Roman" w:hAnsi="Times New Roman" w:cs="Times New Roman"/>
          <w:sz w:val="24"/>
          <w:szCs w:val="24"/>
        </w:rPr>
        <w:t xml:space="preserve"> conformidad  a las Disposiciones General del Presupuesto año 2020 por tanto se</w:t>
      </w:r>
      <w:r w:rsidRPr="00620CA3">
        <w:rPr>
          <w:rFonts w:ascii="Times New Roman" w:hAnsi="Times New Roman" w:cs="Times New Roman"/>
          <w:b/>
          <w:sz w:val="24"/>
          <w:szCs w:val="24"/>
        </w:rPr>
        <w:t xml:space="preserve"> ACUERDA:</w:t>
      </w:r>
      <w:r w:rsidRPr="00620CA3">
        <w:rPr>
          <w:rFonts w:ascii="Times New Roman" w:hAnsi="Times New Roman" w:cs="Times New Roman"/>
          <w:sz w:val="24"/>
          <w:szCs w:val="24"/>
        </w:rPr>
        <w:t xml:space="preserve"> a) crear tres Fondos Circulantes para el año 2020 de la siguiente manera: </w:t>
      </w:r>
      <w:r w:rsidRPr="00620CA3">
        <w:rPr>
          <w:rFonts w:ascii="Times New Roman" w:hAnsi="Times New Roman" w:cs="Times New Roman"/>
          <w:sz w:val="24"/>
          <w:szCs w:val="24"/>
          <w:u w:val="single"/>
        </w:rPr>
        <w:t xml:space="preserve">1) </w:t>
      </w:r>
      <w:r w:rsidRPr="00620CA3">
        <w:rPr>
          <w:rFonts w:ascii="Times New Roman" w:hAnsi="Times New Roman" w:cs="Times New Roman"/>
          <w:b/>
          <w:sz w:val="24"/>
          <w:szCs w:val="24"/>
          <w:u w:val="single"/>
        </w:rPr>
        <w:t>Fondo Circulante para atender Oficina Central por la cantidad de $2,000.00 Dólares</w:t>
      </w:r>
      <w:r w:rsidRPr="00620CA3">
        <w:rPr>
          <w:rFonts w:ascii="Times New Roman" w:hAnsi="Times New Roman" w:cs="Times New Roman"/>
          <w:sz w:val="24"/>
          <w:szCs w:val="24"/>
        </w:rPr>
        <w:t xml:space="preserve">, el cual será administrado por Despacho Municipal, a través de la secretaría de Despacho señora Gloria de Los Ángeles Quijano López, estos fondos servirán para atender gastos menores por un máximo de $50.00 Dólares, el presente será autorizado y se requiere la firma de Gerente Mario Rauda Quijano como Ordenador de Pagos. </w:t>
      </w:r>
      <w:r w:rsidRPr="00620CA3">
        <w:rPr>
          <w:rFonts w:ascii="Times New Roman" w:hAnsi="Times New Roman" w:cs="Times New Roman"/>
          <w:b/>
          <w:sz w:val="24"/>
          <w:szCs w:val="24"/>
          <w:u w:val="single"/>
        </w:rPr>
        <w:t xml:space="preserve">2) Fondo Circulante para atender a Oficina Distrito </w:t>
      </w:r>
      <w:proofErr w:type="spellStart"/>
      <w:r w:rsidRPr="00620CA3">
        <w:rPr>
          <w:rFonts w:ascii="Times New Roman" w:hAnsi="Times New Roman" w:cs="Times New Roman"/>
          <w:b/>
          <w:sz w:val="24"/>
          <w:szCs w:val="24"/>
          <w:u w:val="single"/>
        </w:rPr>
        <w:t>Altavista</w:t>
      </w:r>
      <w:proofErr w:type="spellEnd"/>
      <w:r w:rsidRPr="00620CA3">
        <w:rPr>
          <w:rFonts w:ascii="Times New Roman" w:hAnsi="Times New Roman" w:cs="Times New Roman"/>
          <w:b/>
          <w:sz w:val="24"/>
          <w:szCs w:val="24"/>
          <w:u w:val="single"/>
        </w:rPr>
        <w:t xml:space="preserve"> por la cantidad de $500.00 Dólares</w:t>
      </w:r>
      <w:r w:rsidRPr="00620CA3">
        <w:rPr>
          <w:rFonts w:ascii="Times New Roman" w:hAnsi="Times New Roman" w:cs="Times New Roman"/>
          <w:sz w:val="24"/>
          <w:szCs w:val="24"/>
          <w:u w:val="single"/>
        </w:rPr>
        <w:t>,</w:t>
      </w:r>
      <w:r w:rsidRPr="00620CA3">
        <w:rPr>
          <w:rFonts w:ascii="Times New Roman" w:hAnsi="Times New Roman" w:cs="Times New Roman"/>
          <w:sz w:val="24"/>
          <w:szCs w:val="24"/>
        </w:rPr>
        <w:t xml:space="preserve"> el cual será administrado por  el señor Edilberto Gordito Acosta, y como Ordenador de pago será el   Gerente del Distrito. Estos fondos servirán para atender gastos menores por un máximo de $50.00 Dólares, dichos fondos podrán reintegrarse las veces que mensualmente sea necesario, debiendo presentar toda la documentación que fundamente dichos gastos, todo conforme  las disposiciones Generales del presupuesto 2020; Tómese Los dos Fondos  circulantes antes mencionado de La Cuenta Corriente Fondo Común. y  </w:t>
      </w:r>
      <w:r w:rsidRPr="00620CA3">
        <w:rPr>
          <w:rFonts w:ascii="Times New Roman" w:hAnsi="Times New Roman" w:cs="Times New Roman"/>
          <w:b/>
          <w:sz w:val="24"/>
          <w:szCs w:val="24"/>
          <w:u w:val="single"/>
        </w:rPr>
        <w:t>3) Crear Fondo Circulante por la cantidad de $500.00 dólares,</w:t>
      </w:r>
      <w:r w:rsidRPr="00620CA3">
        <w:rPr>
          <w:rFonts w:ascii="Times New Roman" w:hAnsi="Times New Roman" w:cs="Times New Roman"/>
          <w:sz w:val="24"/>
          <w:szCs w:val="24"/>
        </w:rPr>
        <w:t xml:space="preserve"> los cuales servirán para atender de manera inmediata o urgente reparaciones  y mantenimiento  en los vehículos Municipales; el presente fondo será administrado por la señorita: </w:t>
      </w:r>
      <w:r w:rsidRPr="00620CA3">
        <w:rPr>
          <w:rFonts w:ascii="Times New Roman" w:eastAsia="Times New Roman" w:hAnsi="Times New Roman" w:cs="Times New Roman"/>
          <w:color w:val="000000"/>
          <w:sz w:val="24"/>
          <w:szCs w:val="24"/>
          <w:lang w:eastAsia="es-ES"/>
        </w:rPr>
        <w:t>Liliana Corina Hernández Cuellar</w:t>
      </w:r>
      <w:r w:rsidRPr="00620CA3">
        <w:rPr>
          <w:rFonts w:ascii="Times New Roman" w:hAnsi="Times New Roman" w:cs="Times New Roman"/>
          <w:sz w:val="24"/>
          <w:szCs w:val="24"/>
        </w:rPr>
        <w:t xml:space="preserve">,  secretaria de Gerencia </w:t>
      </w:r>
      <w:r w:rsidRPr="00620CA3">
        <w:rPr>
          <w:rFonts w:ascii="Times New Roman" w:hAnsi="Times New Roman" w:cs="Times New Roman"/>
          <w:sz w:val="24"/>
          <w:szCs w:val="24"/>
        </w:rPr>
        <w:lastRenderedPageBreak/>
        <w:t xml:space="preserve">Oficina Central, y será autorizado por  el Gerente Mario Rauda Quijano como Ordenador de Pagos, estos fondos servirán para atender gastos menores por un máximo de $100.00 Dólares, Dichos Fondos podrán reintegrarse las veces que mensualmente sea necesario,  debiendo presentar toda la documentación que fundamente dichos gastos, todo conforme  las disposiciones Generales del presupuesto 2020; tómese  del gasto  </w:t>
      </w:r>
      <w:r w:rsidRPr="00620CA3">
        <w:rPr>
          <w:rFonts w:ascii="Times New Roman" w:eastAsia="Times New Roman" w:hAnsi="Times New Roman" w:cs="Times New Roman"/>
          <w:color w:val="000000"/>
          <w:sz w:val="24"/>
          <w:szCs w:val="24"/>
          <w:lang w:eastAsia="es-ES"/>
        </w:rPr>
        <w:t>Mantenimiento Preventivo, reparación y combustible para camiones recolectores</w:t>
      </w:r>
      <w:r w:rsidRPr="00620CA3">
        <w:rPr>
          <w:rFonts w:ascii="Times New Roman" w:hAnsi="Times New Roman" w:cs="Times New Roman"/>
          <w:sz w:val="24"/>
          <w:szCs w:val="24"/>
        </w:rPr>
        <w:t xml:space="preserve"> fondo FODES 75%;  se Autoriza a la Tesorera Municipal para que realice estas erogaciones. b) se Mandata al Sr. Mario Rauda Quijano gires las instrucciones correspondiente  a la UACI para que  realice el proceso correspondiente para que los empleados que manejaran dichos fondos circulantes cuenten con su respectivas fianza de fidelidad; se establece que ningún encargado del Fondo Circulante tomara posesión de su cargo si no hubiera rendido fianza conforme a la Ley.</w:t>
      </w:r>
      <w:r w:rsidRPr="00620CA3">
        <w:rPr>
          <w:rFonts w:ascii="Times New Roman" w:hAnsi="Times New Roman" w:cs="Times New Roman"/>
          <w:b/>
          <w:sz w:val="24"/>
          <w:szCs w:val="24"/>
        </w:rPr>
        <w:t xml:space="preserve"> Se hace constar</w:t>
      </w:r>
      <w:r w:rsidRPr="00620CA3">
        <w:rPr>
          <w:rFonts w:ascii="Times New Roman" w:hAnsi="Times New Roman" w:cs="Times New Roman"/>
          <w:sz w:val="24"/>
          <w:szCs w:val="24"/>
        </w:rPr>
        <w:t xml:space="preserve"> que el presente acuerdo salvan sus votos los siguientes concejales: Omar Antonio Serrano Hernández,  María Lina Castellanos Campos Reales, Cosme </w:t>
      </w:r>
      <w:proofErr w:type="spellStart"/>
      <w:r w:rsidRPr="00620CA3">
        <w:rPr>
          <w:rFonts w:ascii="Times New Roman" w:hAnsi="Times New Roman" w:cs="Times New Roman"/>
          <w:sz w:val="24"/>
          <w:szCs w:val="24"/>
        </w:rPr>
        <w:t>Arquímides</w:t>
      </w:r>
      <w:proofErr w:type="spellEnd"/>
      <w:r w:rsidRPr="00620CA3">
        <w:rPr>
          <w:rFonts w:ascii="Times New Roman" w:hAnsi="Times New Roman" w:cs="Times New Roman"/>
          <w:sz w:val="24"/>
          <w:szCs w:val="24"/>
        </w:rPr>
        <w:t xml:space="preserve"> Reyes Gómez</w:t>
      </w:r>
      <w:r w:rsidRPr="00620CA3">
        <w:rPr>
          <w:rFonts w:ascii="Times New Roman" w:hAnsi="Times New Roman" w:cs="Times New Roman"/>
          <w:b/>
          <w:sz w:val="24"/>
          <w:szCs w:val="24"/>
        </w:rPr>
        <w:t xml:space="preserve"> y </w:t>
      </w:r>
      <w:r w:rsidRPr="00620CA3">
        <w:rPr>
          <w:rFonts w:ascii="Times New Roman" w:hAnsi="Times New Roman" w:cs="Times New Roman"/>
          <w:sz w:val="24"/>
          <w:szCs w:val="24"/>
        </w:rPr>
        <w:t xml:space="preserve">Carlos Ernesto Ulloa Salinas. </w:t>
      </w:r>
      <w:r w:rsidRPr="00620CA3">
        <w:rPr>
          <w:rFonts w:ascii="Times New Roman" w:hAnsi="Times New Roman" w:cs="Times New Roman"/>
          <w:b/>
          <w:sz w:val="24"/>
          <w:szCs w:val="24"/>
          <w:lang w:val="es-SV"/>
        </w:rPr>
        <w:t xml:space="preserve">CERTIFÍQUESE Y COMUNÍQUESE: </w:t>
      </w:r>
      <w:r w:rsidRPr="00620CA3">
        <w:rPr>
          <w:rFonts w:ascii="Times New Roman" w:hAnsi="Times New Roman" w:cs="Times New Roman"/>
          <w:sz w:val="24"/>
          <w:szCs w:val="24"/>
          <w:lang w:val="es-SV"/>
        </w:rPr>
        <w:t xml:space="preserve">a Gerencia General, Sindicatura, Tesorería Municipal, Gerente Distrito de </w:t>
      </w:r>
      <w:proofErr w:type="spellStart"/>
      <w:r w:rsidRPr="00620CA3">
        <w:rPr>
          <w:rFonts w:ascii="Times New Roman" w:hAnsi="Times New Roman" w:cs="Times New Roman"/>
          <w:sz w:val="24"/>
          <w:szCs w:val="24"/>
          <w:lang w:val="es-SV"/>
        </w:rPr>
        <w:t>Altavista</w:t>
      </w:r>
      <w:proofErr w:type="spellEnd"/>
      <w:r w:rsidRPr="00620CA3">
        <w:rPr>
          <w:rFonts w:ascii="Times New Roman" w:hAnsi="Times New Roman" w:cs="Times New Roman"/>
          <w:sz w:val="24"/>
          <w:szCs w:val="24"/>
          <w:lang w:val="es-SV"/>
        </w:rPr>
        <w:t>, Despacho Municipal, presupuesto, UACI y contabilidad</w:t>
      </w:r>
      <w:r w:rsidRPr="00620CA3">
        <w:rPr>
          <w:rFonts w:ascii="Times New Roman" w:hAnsi="Times New Roman" w:cs="Times New Roman"/>
          <w:sz w:val="24"/>
          <w:szCs w:val="24"/>
        </w:rPr>
        <w:t xml:space="preserve">. </w:t>
      </w:r>
      <w:r w:rsidRPr="00620CA3">
        <w:rPr>
          <w:rFonts w:ascii="Times New Roman" w:eastAsia="Calibri" w:hAnsi="Times New Roman" w:cs="Times New Roman"/>
          <w:b/>
          <w:sz w:val="24"/>
          <w:szCs w:val="24"/>
          <w:u w:val="single"/>
        </w:rPr>
        <w:t xml:space="preserve">ACUERDO </w:t>
      </w:r>
      <w:proofErr w:type="gramStart"/>
      <w:r w:rsidRPr="00620CA3">
        <w:rPr>
          <w:rFonts w:ascii="Times New Roman" w:eastAsia="Calibri" w:hAnsi="Times New Roman" w:cs="Times New Roman"/>
          <w:b/>
          <w:sz w:val="24"/>
          <w:szCs w:val="24"/>
          <w:u w:val="single"/>
        </w:rPr>
        <w:t>NUMERO</w:t>
      </w:r>
      <w:proofErr w:type="gramEnd"/>
      <w:r w:rsidRPr="00620CA3">
        <w:rPr>
          <w:rFonts w:ascii="Times New Roman" w:eastAsia="Calibri" w:hAnsi="Times New Roman" w:cs="Times New Roman"/>
          <w:b/>
          <w:sz w:val="24"/>
          <w:szCs w:val="24"/>
          <w:u w:val="single"/>
        </w:rPr>
        <w:t xml:space="preserve">  CATORCE:</w:t>
      </w:r>
      <w:r w:rsidRPr="00620CA3">
        <w:rPr>
          <w:rFonts w:ascii="Times New Roman" w:hAnsi="Times New Roman" w:cs="Times New Roman"/>
          <w:sz w:val="24"/>
          <w:szCs w:val="24"/>
        </w:rPr>
        <w:t xml:space="preserve"> El Concejo Municipal en vista del memorándum de la Licenciada   Roxana Montalvo,  Encargada de Asuntos Notariales de  la Unidad Jurídica, relativa a las refrendas de los vehículos Municipales  para el año 2020 que se detallan: </w:t>
      </w:r>
    </w:p>
    <w:p w:rsidR="006B2152" w:rsidRPr="00565962" w:rsidRDefault="006B2152" w:rsidP="006B2152">
      <w:pPr>
        <w:rPr>
          <w:rFonts w:ascii="Times New Roman" w:hAnsi="Times New Roman" w:cs="Times New Roman"/>
          <w:sz w:val="24"/>
          <w:szCs w:val="24"/>
        </w:rPr>
      </w:pPr>
      <w:r w:rsidRPr="00565962">
        <w:rPr>
          <w:rFonts w:ascii="Times New Roman" w:hAnsi="Times New Roman" w:cs="Times New Roman"/>
          <w:sz w:val="24"/>
          <w:szCs w:val="24"/>
        </w:rPr>
        <w:t>VEHICULOS DE LA MUNICIPALIDAD:</w:t>
      </w:r>
    </w:p>
    <w:tbl>
      <w:tblPr>
        <w:tblStyle w:val="Tablaconcuadrcula"/>
        <w:tblpPr w:leftFromText="141" w:rightFromText="141" w:vertAnchor="text" w:tblpY="1"/>
        <w:tblOverlap w:val="never"/>
        <w:tblW w:w="0" w:type="auto"/>
        <w:tblLook w:val="04A0"/>
      </w:tblPr>
      <w:tblGrid>
        <w:gridCol w:w="1384"/>
        <w:gridCol w:w="1735"/>
        <w:gridCol w:w="2409"/>
      </w:tblGrid>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CARROS Y CAMIONES</w:t>
            </w:r>
          </w:p>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MATRICULAS</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VALOR</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p>
        </w:tc>
        <w:tc>
          <w:tcPr>
            <w:tcW w:w="2409" w:type="dxa"/>
          </w:tcPr>
          <w:p w:rsidR="006B2152" w:rsidRPr="00565962" w:rsidRDefault="006B2152" w:rsidP="00494E32">
            <w:pPr>
              <w:jc w:val="center"/>
              <w:rPr>
                <w:rFonts w:ascii="Times New Roman" w:hAnsi="Times New Roman" w:cs="Times New Roman"/>
                <w:sz w:val="20"/>
                <w:szCs w:val="20"/>
              </w:rPr>
            </w:pP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N5880 (</w:t>
            </w:r>
            <w:proofErr w:type="spellStart"/>
            <w:r w:rsidRPr="00565962">
              <w:rPr>
                <w:rFonts w:ascii="Times New Roman" w:hAnsi="Times New Roman" w:cs="Times New Roman"/>
                <w:sz w:val="20"/>
                <w:szCs w:val="20"/>
              </w:rPr>
              <w:t>Eq</w:t>
            </w:r>
            <w:proofErr w:type="spellEnd"/>
            <w:r w:rsidRPr="00565962">
              <w:rPr>
                <w:rFonts w:ascii="Times New Roman" w:hAnsi="Times New Roman" w:cs="Times New Roman"/>
                <w:sz w:val="20"/>
                <w:szCs w:val="20"/>
              </w:rPr>
              <w:t>. 1) Ad.</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 xml:space="preserve">N17379 (Eq.7) </w:t>
            </w:r>
            <w:proofErr w:type="spellStart"/>
            <w:r w:rsidRPr="00565962">
              <w:rPr>
                <w:rFonts w:ascii="Times New Roman" w:hAnsi="Times New Roman" w:cs="Times New Roman"/>
                <w:sz w:val="20"/>
                <w:szCs w:val="20"/>
                <w:lang w:val="en-US"/>
              </w:rPr>
              <w:t>Ad.</w:t>
            </w:r>
            <w:proofErr w:type="spellEnd"/>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proofErr w:type="gramStart"/>
            <w:r w:rsidRPr="00565962">
              <w:rPr>
                <w:rFonts w:ascii="Times New Roman" w:hAnsi="Times New Roman" w:cs="Times New Roman"/>
                <w:sz w:val="20"/>
                <w:szCs w:val="20"/>
              </w:rPr>
              <w:t>N3742</w:t>
            </w:r>
            <w:r w:rsidRPr="00565962">
              <w:rPr>
                <w:rFonts w:ascii="Times New Roman" w:hAnsi="Times New Roman" w:cs="Times New Roman"/>
                <w:sz w:val="20"/>
                <w:szCs w:val="20"/>
                <w:lang w:val="en-US"/>
              </w:rPr>
              <w:t>(</w:t>
            </w:r>
            <w:proofErr w:type="gramEnd"/>
            <w:r w:rsidRPr="00565962">
              <w:rPr>
                <w:rFonts w:ascii="Times New Roman" w:hAnsi="Times New Roman" w:cs="Times New Roman"/>
                <w:sz w:val="20"/>
                <w:szCs w:val="20"/>
                <w:lang w:val="en-US"/>
              </w:rPr>
              <w:t xml:space="preserve"> Eq. 26)</w:t>
            </w:r>
            <w:proofErr w:type="spellStart"/>
            <w:r w:rsidRPr="00565962">
              <w:rPr>
                <w:rFonts w:ascii="Times New Roman" w:hAnsi="Times New Roman" w:cs="Times New Roman"/>
                <w:sz w:val="20"/>
                <w:szCs w:val="20"/>
                <w:lang w:val="en-US"/>
              </w:rPr>
              <w:t>Ad.</w:t>
            </w:r>
            <w:proofErr w:type="spellEnd"/>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 xml:space="preserve">N5056 </w:t>
            </w:r>
            <w:proofErr w:type="gramStart"/>
            <w:r w:rsidRPr="00565962">
              <w:rPr>
                <w:rFonts w:ascii="Times New Roman" w:hAnsi="Times New Roman" w:cs="Times New Roman"/>
                <w:sz w:val="20"/>
                <w:szCs w:val="20"/>
                <w:lang w:val="en-US"/>
              </w:rPr>
              <w:t>( Eq</w:t>
            </w:r>
            <w:proofErr w:type="gramEnd"/>
            <w:r w:rsidRPr="00565962">
              <w:rPr>
                <w:rFonts w:ascii="Times New Roman" w:hAnsi="Times New Roman" w:cs="Times New Roman"/>
                <w:sz w:val="20"/>
                <w:szCs w:val="20"/>
                <w:lang w:val="en-US"/>
              </w:rPr>
              <w:t xml:space="preserve">. 20) </w:t>
            </w:r>
            <w:proofErr w:type="spellStart"/>
            <w:r w:rsidRPr="00565962">
              <w:rPr>
                <w:rFonts w:ascii="Times New Roman" w:hAnsi="Times New Roman" w:cs="Times New Roman"/>
                <w:sz w:val="20"/>
                <w:szCs w:val="20"/>
                <w:lang w:val="en-US"/>
              </w:rPr>
              <w:t>Ad.</w:t>
            </w:r>
            <w:proofErr w:type="spellEnd"/>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b/>
                <w:sz w:val="20"/>
                <w:szCs w:val="20"/>
                <w:lang w:val="en-US"/>
              </w:rPr>
            </w:pPr>
            <w:proofErr w:type="gramStart"/>
            <w:r w:rsidRPr="00565962">
              <w:rPr>
                <w:rFonts w:ascii="Times New Roman" w:hAnsi="Times New Roman" w:cs="Times New Roman"/>
                <w:b/>
                <w:sz w:val="20"/>
                <w:szCs w:val="20"/>
                <w:lang w:val="en-US"/>
              </w:rPr>
              <w:t>N3583</w:t>
            </w:r>
            <w:r w:rsidRPr="00565962">
              <w:rPr>
                <w:rFonts w:ascii="Times New Roman" w:hAnsi="Times New Roman" w:cs="Times New Roman"/>
                <w:sz w:val="20"/>
                <w:szCs w:val="20"/>
                <w:lang w:val="en-US"/>
              </w:rPr>
              <w:t>(</w:t>
            </w:r>
            <w:proofErr w:type="gramEnd"/>
            <w:r w:rsidRPr="00565962">
              <w:rPr>
                <w:rFonts w:ascii="Times New Roman" w:hAnsi="Times New Roman" w:cs="Times New Roman"/>
                <w:sz w:val="20"/>
                <w:szCs w:val="20"/>
                <w:lang w:val="en-US"/>
              </w:rPr>
              <w:t xml:space="preserve"> Eq. 24) </w:t>
            </w:r>
            <w:proofErr w:type="spellStart"/>
            <w:r w:rsidRPr="00565962">
              <w:rPr>
                <w:rFonts w:ascii="Times New Roman" w:hAnsi="Times New Roman" w:cs="Times New Roman"/>
                <w:sz w:val="20"/>
                <w:szCs w:val="20"/>
                <w:lang w:val="en-US"/>
              </w:rPr>
              <w:t>Ad.</w:t>
            </w:r>
            <w:proofErr w:type="spellEnd"/>
          </w:p>
        </w:tc>
        <w:tc>
          <w:tcPr>
            <w:tcW w:w="2409" w:type="dxa"/>
          </w:tcPr>
          <w:p w:rsidR="006B2152" w:rsidRPr="00565962" w:rsidRDefault="006B2152" w:rsidP="00494E32">
            <w:pPr>
              <w:ind w:left="108"/>
              <w:jc w:val="center"/>
              <w:rPr>
                <w:rFonts w:ascii="Times New Roman" w:hAnsi="Times New Roman" w:cs="Times New Roman"/>
                <w:b/>
                <w:sz w:val="20"/>
                <w:szCs w:val="20"/>
              </w:rPr>
            </w:pPr>
            <w:r w:rsidRPr="00565962">
              <w:rPr>
                <w:rFonts w:ascii="Times New Roman" w:hAnsi="Times New Roman" w:cs="Times New Roman"/>
                <w:b/>
                <w:sz w:val="20"/>
                <w:szCs w:val="20"/>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 xml:space="preserve">N6251 </w:t>
            </w:r>
            <w:proofErr w:type="gramStart"/>
            <w:r w:rsidRPr="00565962">
              <w:rPr>
                <w:rFonts w:ascii="Times New Roman" w:hAnsi="Times New Roman" w:cs="Times New Roman"/>
                <w:sz w:val="20"/>
                <w:szCs w:val="20"/>
                <w:lang w:val="en-US"/>
              </w:rPr>
              <w:t>( Eq</w:t>
            </w:r>
            <w:proofErr w:type="gramEnd"/>
            <w:r w:rsidRPr="00565962">
              <w:rPr>
                <w:rFonts w:ascii="Times New Roman" w:hAnsi="Times New Roman" w:cs="Times New Roman"/>
                <w:sz w:val="20"/>
                <w:szCs w:val="20"/>
                <w:lang w:val="en-US"/>
              </w:rPr>
              <w:t>. 22)</w:t>
            </w:r>
            <w:proofErr w:type="spellStart"/>
            <w:r w:rsidRPr="00565962">
              <w:rPr>
                <w:rFonts w:ascii="Times New Roman" w:hAnsi="Times New Roman" w:cs="Times New Roman"/>
                <w:sz w:val="20"/>
                <w:szCs w:val="20"/>
                <w:lang w:val="en-US"/>
              </w:rPr>
              <w:t>Ad.</w:t>
            </w:r>
            <w:proofErr w:type="spellEnd"/>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b/>
                <w:sz w:val="20"/>
                <w:szCs w:val="20"/>
                <w:lang w:val="en-US"/>
              </w:rPr>
            </w:pPr>
            <w:r w:rsidRPr="00565962">
              <w:rPr>
                <w:rFonts w:ascii="Times New Roman" w:hAnsi="Times New Roman" w:cs="Times New Roman"/>
                <w:b/>
                <w:sz w:val="20"/>
                <w:szCs w:val="20"/>
                <w:lang w:val="en-US"/>
              </w:rPr>
              <w:t xml:space="preserve">N2620 </w:t>
            </w:r>
            <w:r w:rsidRPr="00565962">
              <w:rPr>
                <w:rFonts w:ascii="Times New Roman" w:hAnsi="Times New Roman" w:cs="Times New Roman"/>
                <w:sz w:val="20"/>
                <w:szCs w:val="20"/>
                <w:lang w:val="en-US"/>
              </w:rPr>
              <w:t xml:space="preserve">( Eq. 23) </w:t>
            </w:r>
            <w:proofErr w:type="spellStart"/>
            <w:r w:rsidRPr="00565962">
              <w:rPr>
                <w:rFonts w:ascii="Times New Roman" w:hAnsi="Times New Roman" w:cs="Times New Roman"/>
                <w:sz w:val="20"/>
                <w:szCs w:val="20"/>
                <w:lang w:val="en-US"/>
              </w:rPr>
              <w:t>Rec.Ad</w:t>
            </w:r>
            <w:proofErr w:type="spellEnd"/>
          </w:p>
        </w:tc>
        <w:tc>
          <w:tcPr>
            <w:tcW w:w="2409" w:type="dxa"/>
          </w:tcPr>
          <w:p w:rsidR="006B2152" w:rsidRPr="00565962" w:rsidRDefault="006B2152" w:rsidP="00494E32">
            <w:pPr>
              <w:jc w:val="center"/>
              <w:rPr>
                <w:rFonts w:ascii="Times New Roman" w:hAnsi="Times New Roman" w:cs="Times New Roman"/>
                <w:b/>
                <w:sz w:val="20"/>
                <w:szCs w:val="20"/>
                <w:lang w:val="en-US"/>
              </w:rPr>
            </w:pPr>
            <w:r w:rsidRPr="00565962">
              <w:rPr>
                <w:rFonts w:ascii="Times New Roman" w:hAnsi="Times New Roman" w:cs="Times New Roman"/>
                <w:b/>
                <w:sz w:val="20"/>
                <w:szCs w:val="20"/>
                <w:lang w:val="en-US"/>
              </w:rPr>
              <w:t>$42.57</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 xml:space="preserve">N17415 </w:t>
            </w:r>
            <w:proofErr w:type="gramStart"/>
            <w:r w:rsidRPr="00565962">
              <w:rPr>
                <w:rFonts w:ascii="Times New Roman" w:hAnsi="Times New Roman" w:cs="Times New Roman"/>
                <w:sz w:val="20"/>
                <w:szCs w:val="20"/>
                <w:lang w:val="en-US"/>
              </w:rPr>
              <w:t>( Eq</w:t>
            </w:r>
            <w:proofErr w:type="gramEnd"/>
            <w:r w:rsidRPr="00565962">
              <w:rPr>
                <w:rFonts w:ascii="Times New Roman" w:hAnsi="Times New Roman" w:cs="Times New Roman"/>
                <w:sz w:val="20"/>
                <w:szCs w:val="20"/>
                <w:lang w:val="en-US"/>
              </w:rPr>
              <w:t xml:space="preserve">. 12) </w:t>
            </w:r>
            <w:r w:rsidRPr="00565962">
              <w:rPr>
                <w:rFonts w:ascii="Times New Roman" w:hAnsi="Times New Roman" w:cs="Times New Roman"/>
                <w:sz w:val="20"/>
                <w:szCs w:val="20"/>
              </w:rPr>
              <w:t xml:space="preserve"> </w:t>
            </w:r>
            <w:proofErr w:type="spellStart"/>
            <w:r w:rsidRPr="00565962">
              <w:rPr>
                <w:rFonts w:ascii="Times New Roman" w:hAnsi="Times New Roman" w:cs="Times New Roman"/>
                <w:sz w:val="20"/>
                <w:szCs w:val="20"/>
              </w:rPr>
              <w:t>Rec</w:t>
            </w:r>
            <w:proofErr w:type="spellEnd"/>
            <w:r w:rsidRPr="00565962">
              <w:rPr>
                <w:rFonts w:ascii="Times New Roman" w:hAnsi="Times New Roman" w:cs="Times New Roman"/>
                <w:sz w:val="20"/>
                <w:szCs w:val="20"/>
              </w:rPr>
              <w:t>.</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$56.28</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 xml:space="preserve">N7952 </w:t>
            </w:r>
            <w:r w:rsidRPr="00565962">
              <w:rPr>
                <w:rFonts w:ascii="Times New Roman" w:hAnsi="Times New Roman" w:cs="Times New Roman"/>
                <w:sz w:val="20"/>
                <w:szCs w:val="20"/>
                <w:lang w:val="en-US"/>
              </w:rPr>
              <w:t xml:space="preserve">( Eq. 35) </w:t>
            </w:r>
            <w:proofErr w:type="spellStart"/>
            <w:r w:rsidRPr="00565962">
              <w:rPr>
                <w:rFonts w:ascii="Times New Roman" w:hAnsi="Times New Roman" w:cs="Times New Roman"/>
                <w:sz w:val="20"/>
                <w:szCs w:val="20"/>
              </w:rPr>
              <w:t>Rec</w:t>
            </w:r>
            <w:proofErr w:type="spellEnd"/>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$33.43</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N17000</w:t>
            </w:r>
            <w:r w:rsidRPr="00565962">
              <w:rPr>
                <w:rFonts w:ascii="Times New Roman" w:hAnsi="Times New Roman" w:cs="Times New Roman"/>
                <w:sz w:val="20"/>
                <w:szCs w:val="20"/>
                <w:lang w:val="en-US"/>
              </w:rPr>
              <w:t xml:space="preserve">( Eq.4) </w:t>
            </w:r>
            <w:proofErr w:type="spellStart"/>
            <w:r w:rsidRPr="00565962">
              <w:rPr>
                <w:rFonts w:ascii="Times New Roman" w:hAnsi="Times New Roman" w:cs="Times New Roman"/>
                <w:sz w:val="20"/>
                <w:szCs w:val="20"/>
              </w:rPr>
              <w:t>Rec</w:t>
            </w:r>
            <w:proofErr w:type="spellEnd"/>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$51.71</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lastRenderedPageBreak/>
              <w:t>N7948</w:t>
            </w:r>
            <w:r w:rsidRPr="00565962">
              <w:rPr>
                <w:rFonts w:ascii="Times New Roman" w:hAnsi="Times New Roman" w:cs="Times New Roman"/>
                <w:sz w:val="20"/>
                <w:szCs w:val="20"/>
                <w:lang w:val="en-US"/>
              </w:rPr>
              <w:t xml:space="preserve">( Eq.34) </w:t>
            </w:r>
            <w:proofErr w:type="spellStart"/>
            <w:r w:rsidRPr="00565962">
              <w:rPr>
                <w:rFonts w:ascii="Times New Roman" w:hAnsi="Times New Roman" w:cs="Times New Roman"/>
                <w:sz w:val="20"/>
                <w:szCs w:val="20"/>
              </w:rPr>
              <w:t>Rec</w:t>
            </w:r>
            <w:proofErr w:type="spellEnd"/>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$33.43</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N5923</w:t>
            </w:r>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$28.86</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N9326</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$33.43</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N9324</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$33.43</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N17418</w:t>
            </w:r>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$51.71</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N16545</w:t>
            </w:r>
          </w:p>
        </w:tc>
        <w:tc>
          <w:tcPr>
            <w:tcW w:w="2409" w:type="dxa"/>
          </w:tcPr>
          <w:p w:rsidR="006B2152" w:rsidRPr="00565962" w:rsidRDefault="006B2152" w:rsidP="00494E32">
            <w:pPr>
              <w:jc w:val="center"/>
              <w:rPr>
                <w:rFonts w:ascii="Times New Roman" w:hAnsi="Times New Roman" w:cs="Times New Roman"/>
                <w:sz w:val="20"/>
                <w:szCs w:val="20"/>
                <w:lang w:val="en-US"/>
              </w:rPr>
            </w:pPr>
            <w:r w:rsidRPr="00565962">
              <w:rPr>
                <w:rFonts w:ascii="Times New Roman" w:hAnsi="Times New Roman" w:cs="Times New Roman"/>
                <w:sz w:val="20"/>
                <w:szCs w:val="20"/>
                <w:lang w:val="en-US"/>
              </w:rPr>
              <w:t>$56.28</w:t>
            </w:r>
          </w:p>
        </w:tc>
      </w:tr>
      <w:tr w:rsidR="006B2152" w:rsidRPr="00565962" w:rsidTr="00494E32">
        <w:trPr>
          <w:trHeight w:val="197"/>
        </w:trPr>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N5678</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$38.00</w:t>
            </w:r>
          </w:p>
        </w:tc>
      </w:tr>
      <w:tr w:rsidR="006B2152" w:rsidRPr="00565962" w:rsidTr="00494E32">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MOTOS MATRICULAS</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VALOR</w:t>
            </w:r>
          </w:p>
        </w:tc>
      </w:tr>
      <w:tr w:rsidR="006B2152" w:rsidRPr="00565962" w:rsidTr="00494E32">
        <w:tc>
          <w:tcPr>
            <w:tcW w:w="3119" w:type="dxa"/>
            <w:gridSpan w:val="2"/>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M25631</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$23.14</w:t>
            </w:r>
          </w:p>
        </w:tc>
      </w:tr>
      <w:tr w:rsidR="006B2152" w:rsidRPr="00565962" w:rsidTr="00494E32">
        <w:tc>
          <w:tcPr>
            <w:tcW w:w="3119" w:type="dxa"/>
            <w:gridSpan w:val="2"/>
            <w:tcBorders>
              <w:bottom w:val="single" w:sz="4" w:space="0" w:color="auto"/>
            </w:tcBorders>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M 180481</w:t>
            </w:r>
          </w:p>
        </w:tc>
        <w:tc>
          <w:tcPr>
            <w:tcW w:w="2409" w:type="dxa"/>
            <w:tcBorders>
              <w:bottom w:val="single" w:sz="4" w:space="0" w:color="auto"/>
            </w:tcBorders>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$30.89</w:t>
            </w:r>
          </w:p>
        </w:tc>
      </w:tr>
      <w:tr w:rsidR="006B2152" w:rsidRPr="00565962" w:rsidTr="00494E32">
        <w:tc>
          <w:tcPr>
            <w:tcW w:w="1384" w:type="dxa"/>
            <w:tcBorders>
              <w:right w:val="nil"/>
            </w:tcBorders>
          </w:tcPr>
          <w:p w:rsidR="006B2152" w:rsidRPr="00565962" w:rsidRDefault="006B2152" w:rsidP="00494E32">
            <w:pPr>
              <w:jc w:val="center"/>
              <w:rPr>
                <w:rFonts w:ascii="Times New Roman" w:hAnsi="Times New Roman" w:cs="Times New Roman"/>
                <w:sz w:val="20"/>
                <w:szCs w:val="20"/>
              </w:rPr>
            </w:pPr>
          </w:p>
        </w:tc>
        <w:tc>
          <w:tcPr>
            <w:tcW w:w="1735" w:type="dxa"/>
            <w:tcBorders>
              <w:left w:val="nil"/>
            </w:tcBorders>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TOTAL</w:t>
            </w:r>
          </w:p>
        </w:tc>
        <w:tc>
          <w:tcPr>
            <w:tcW w:w="2409" w:type="dxa"/>
          </w:tcPr>
          <w:p w:rsidR="006B2152" w:rsidRPr="00565962" w:rsidRDefault="006B2152" w:rsidP="00494E32">
            <w:pPr>
              <w:jc w:val="center"/>
              <w:rPr>
                <w:rFonts w:ascii="Times New Roman" w:hAnsi="Times New Roman" w:cs="Times New Roman"/>
                <w:sz w:val="20"/>
                <w:szCs w:val="20"/>
              </w:rPr>
            </w:pPr>
            <w:r w:rsidRPr="00565962">
              <w:rPr>
                <w:rFonts w:ascii="Times New Roman" w:hAnsi="Times New Roman" w:cs="Times New Roman"/>
                <w:sz w:val="20"/>
                <w:szCs w:val="20"/>
              </w:rPr>
              <w:t>$ 686.32</w:t>
            </w:r>
          </w:p>
        </w:tc>
      </w:tr>
    </w:tbl>
    <w:p w:rsidR="006B2152" w:rsidRPr="00565962" w:rsidRDefault="006B2152" w:rsidP="006B2152">
      <w:pPr>
        <w:jc w:val="both"/>
        <w:rPr>
          <w:rFonts w:ascii="Times New Roman" w:hAnsi="Times New Roman" w:cs="Times New Roman"/>
          <w:sz w:val="20"/>
          <w:szCs w:val="20"/>
        </w:rPr>
      </w:pPr>
    </w:p>
    <w:p w:rsidR="006B2152" w:rsidRPr="00565962" w:rsidRDefault="006B2152" w:rsidP="006B2152">
      <w:pPr>
        <w:rPr>
          <w:rFonts w:ascii="Times New Roman" w:hAnsi="Times New Roman" w:cs="Times New Roman"/>
          <w:sz w:val="20"/>
          <w:szCs w:val="20"/>
        </w:rPr>
      </w:pPr>
    </w:p>
    <w:p w:rsidR="006B2152" w:rsidRPr="00565962" w:rsidRDefault="006B2152" w:rsidP="006B2152">
      <w:pPr>
        <w:jc w:val="both"/>
        <w:rPr>
          <w:rFonts w:ascii="Times New Roman" w:hAnsi="Times New Roman" w:cs="Times New Roman"/>
          <w:sz w:val="20"/>
          <w:szCs w:val="20"/>
        </w:rPr>
      </w:pPr>
    </w:p>
    <w:p w:rsidR="006B2152" w:rsidRPr="00620CA3" w:rsidRDefault="006B2152" w:rsidP="006B2152">
      <w:pPr>
        <w:spacing w:line="240" w:lineRule="auto"/>
        <w:jc w:val="both"/>
        <w:rPr>
          <w:rFonts w:ascii="Times New Roman" w:eastAsiaTheme="minorEastAsia" w:hAnsi="Times New Roman" w:cs="Times New Roman"/>
          <w:b/>
          <w:sz w:val="24"/>
          <w:szCs w:val="24"/>
        </w:rPr>
      </w:pPr>
      <w:r w:rsidRPr="00565962">
        <w:rPr>
          <w:rFonts w:ascii="Times New Roman" w:hAnsi="Times New Roman" w:cs="Times New Roman"/>
          <w:sz w:val="20"/>
          <w:szCs w:val="20"/>
        </w:rPr>
        <w:br w:type="textWrapping" w:clear="all"/>
      </w:r>
      <w:r w:rsidRPr="00620CA3">
        <w:rPr>
          <w:rFonts w:ascii="Times New Roman" w:hAnsi="Times New Roman" w:cs="Times New Roman"/>
          <w:sz w:val="24"/>
          <w:szCs w:val="24"/>
        </w:rPr>
        <w:t xml:space="preserve">Total en pagar en refrendas </w:t>
      </w:r>
      <w:r w:rsidRPr="00620CA3">
        <w:rPr>
          <w:rFonts w:ascii="Times New Roman" w:hAnsi="Times New Roman" w:cs="Times New Roman"/>
          <w:b/>
          <w:sz w:val="24"/>
          <w:szCs w:val="24"/>
        </w:rPr>
        <w:t xml:space="preserve">$ 686.32; </w:t>
      </w:r>
      <w:r w:rsidRPr="00620CA3">
        <w:rPr>
          <w:rFonts w:ascii="Times New Roman" w:hAnsi="Times New Roman" w:cs="Times New Roman"/>
          <w:sz w:val="24"/>
          <w:szCs w:val="24"/>
        </w:rPr>
        <w:t xml:space="preserve">y de conformidad al artículo 91 del </w:t>
      </w:r>
      <w:proofErr w:type="spellStart"/>
      <w:r w:rsidRPr="00620CA3">
        <w:rPr>
          <w:rFonts w:ascii="Times New Roman" w:hAnsi="Times New Roman" w:cs="Times New Roman"/>
          <w:sz w:val="24"/>
          <w:szCs w:val="24"/>
        </w:rPr>
        <w:t>códigoMunicipal</w:t>
      </w:r>
      <w:proofErr w:type="spellEnd"/>
      <w:r w:rsidRPr="00620CA3">
        <w:rPr>
          <w:rFonts w:ascii="Times New Roman" w:hAnsi="Times New Roman" w:cs="Times New Roman"/>
          <w:b/>
          <w:sz w:val="24"/>
          <w:szCs w:val="24"/>
        </w:rPr>
        <w:t xml:space="preserve">,  </w:t>
      </w:r>
      <w:r w:rsidRPr="00620CA3">
        <w:rPr>
          <w:rFonts w:ascii="Times New Roman" w:hAnsi="Times New Roman" w:cs="Times New Roman"/>
          <w:sz w:val="24"/>
          <w:szCs w:val="24"/>
        </w:rPr>
        <w:t>por tanto en el uso de sus facultades legales se</w:t>
      </w:r>
      <w:r w:rsidRPr="00620CA3">
        <w:rPr>
          <w:rFonts w:ascii="Times New Roman" w:hAnsi="Times New Roman" w:cs="Times New Roman"/>
          <w:b/>
          <w:sz w:val="24"/>
          <w:szCs w:val="24"/>
        </w:rPr>
        <w:t xml:space="preserve"> ACUERDA: </w:t>
      </w:r>
      <w:r w:rsidRPr="00620CA3">
        <w:rPr>
          <w:rFonts w:ascii="Times New Roman" w:hAnsi="Times New Roman" w:cs="Times New Roman"/>
          <w:sz w:val="24"/>
          <w:szCs w:val="24"/>
        </w:rPr>
        <w:t xml:space="preserve">autorizar las refrendas de las tarjetas de circulación de los vehículos  de la Municipalidad detalladas anteriormente por un monto de </w:t>
      </w:r>
      <w:r w:rsidRPr="00620CA3">
        <w:rPr>
          <w:rFonts w:ascii="Times New Roman" w:hAnsi="Times New Roman" w:cs="Times New Roman"/>
          <w:b/>
          <w:sz w:val="24"/>
          <w:szCs w:val="24"/>
        </w:rPr>
        <w:t>$686.32</w:t>
      </w:r>
      <w:r w:rsidRPr="00620CA3">
        <w:rPr>
          <w:rFonts w:ascii="Times New Roman" w:hAnsi="Times New Roman" w:cs="Times New Roman"/>
          <w:sz w:val="24"/>
          <w:szCs w:val="24"/>
        </w:rPr>
        <w:t xml:space="preserve">; autorícese a la Tesorera Municipal erogue la cantidad detallada anteriormente de la cuenta 00540005302 fondo común y emita el cheque a favor de </w:t>
      </w:r>
      <w:r w:rsidRPr="00620CA3">
        <w:rPr>
          <w:rFonts w:ascii="Times New Roman" w:hAnsi="Times New Roman" w:cs="Times New Roman"/>
          <w:b/>
          <w:sz w:val="24"/>
          <w:szCs w:val="24"/>
        </w:rPr>
        <w:t>DIRECCION GENERAL DE TESORERIA</w:t>
      </w:r>
      <w:r w:rsidRPr="00620CA3">
        <w:rPr>
          <w:rFonts w:ascii="Times New Roman" w:hAnsi="Times New Roman" w:cs="Times New Roman"/>
          <w:sz w:val="24"/>
          <w:szCs w:val="24"/>
        </w:rPr>
        <w:t xml:space="preserve">. Se hace constar que se dejo a fuera la refrenda de la tarjeta de circulación de la moto numero M32154  asignada al empleado José Alexander López Espinoza, por el hecho que no tiene la tarjeta  físicamente (así lo manifestó verbalmente el Jefe jurídico, quien es el que hará el trámite en SERTRACEN. Se hace constar que en el presente acuerdo salvan sus votos los siguientes concejales: </w:t>
      </w:r>
      <w:r w:rsidRPr="00620CA3">
        <w:rPr>
          <w:rFonts w:ascii="Times New Roman" w:eastAsia="Calibri" w:hAnsi="Times New Roman" w:cs="Times New Roman"/>
          <w:sz w:val="24"/>
          <w:szCs w:val="24"/>
        </w:rPr>
        <w:t xml:space="preserve">Omar Antonio Serrano Hernández,  María Lina Castellanos Campos Reales, Cosme </w:t>
      </w:r>
      <w:proofErr w:type="spellStart"/>
      <w:r w:rsidRPr="00620CA3">
        <w:rPr>
          <w:rFonts w:ascii="Times New Roman" w:eastAsia="Calibri" w:hAnsi="Times New Roman" w:cs="Times New Roman"/>
          <w:sz w:val="24"/>
          <w:szCs w:val="24"/>
        </w:rPr>
        <w:t>Arquímides</w:t>
      </w:r>
      <w:proofErr w:type="spellEnd"/>
      <w:r w:rsidRPr="00620CA3">
        <w:rPr>
          <w:rFonts w:ascii="Times New Roman" w:eastAsia="Calibri" w:hAnsi="Times New Roman" w:cs="Times New Roman"/>
          <w:sz w:val="24"/>
          <w:szCs w:val="24"/>
        </w:rPr>
        <w:t xml:space="preserve"> Reyes Gómez, Carlos Ernesto Ulloa Salinas, quienes hacen saber que solamente se deberían de pagar las refrendas de los vehículos, camiones y motos que están en buen estado y en  funcionamiento</w:t>
      </w:r>
      <w:r w:rsidRPr="00620CA3">
        <w:rPr>
          <w:rFonts w:ascii="Times New Roman" w:hAnsi="Times New Roman" w:cs="Times New Roman"/>
          <w:sz w:val="24"/>
          <w:szCs w:val="24"/>
        </w:rPr>
        <w:t xml:space="preserve">. </w:t>
      </w:r>
      <w:r w:rsidRPr="00620CA3">
        <w:rPr>
          <w:rFonts w:ascii="Times New Roman" w:hAnsi="Times New Roman" w:cs="Times New Roman"/>
          <w:b/>
          <w:sz w:val="24"/>
          <w:szCs w:val="24"/>
        </w:rPr>
        <w:t>CERTIFÍQUESE Y COMUNÍQUESE</w:t>
      </w:r>
      <w:r w:rsidRPr="00620CA3">
        <w:rPr>
          <w:rFonts w:ascii="Times New Roman" w:eastAsia="Calibri" w:hAnsi="Times New Roman" w:cs="Times New Roman"/>
          <w:b/>
          <w:sz w:val="24"/>
          <w:szCs w:val="24"/>
          <w:u w:val="single"/>
        </w:rPr>
        <w:t>. ACUERDO NUMERO QUINCE:</w:t>
      </w:r>
      <w:r w:rsidRPr="00620CA3">
        <w:rPr>
          <w:rFonts w:ascii="Times New Roman" w:hAnsi="Times New Roman" w:cs="Times New Roman"/>
          <w:sz w:val="24"/>
          <w:szCs w:val="24"/>
        </w:rPr>
        <w:t xml:space="preserve"> El Concejo Municipal en vista de la solicitud del empleado  Joel Ernesto Rivas Henríquez, quien solicita permiso laboral sin goce de sueldo a partir del  1 de febrero 2020  al 30 de  abril de 2020, dicho permiso es de carácter personal; El Concejo Municipal considera que dicha petición tiene fecha 30 de enero del presente año, pero en vista que la Alcaldía había sido Cerrada por el Sindicato, hasta este momento se está viendo dicha petición; por tanto  de conformidad al artículo 54 del Reglamento de Trabajo  y la LCAM, le asiste el derecho al empleado; y en el uso de sus facultades legales se </w:t>
      </w:r>
      <w:r w:rsidRPr="00620CA3">
        <w:rPr>
          <w:rFonts w:ascii="Times New Roman" w:hAnsi="Times New Roman" w:cs="Times New Roman"/>
          <w:b/>
          <w:sz w:val="24"/>
          <w:szCs w:val="24"/>
        </w:rPr>
        <w:t xml:space="preserve">ACUERDA: </w:t>
      </w:r>
      <w:r w:rsidRPr="00620CA3">
        <w:rPr>
          <w:rFonts w:ascii="Times New Roman" w:hAnsi="Times New Roman" w:cs="Times New Roman"/>
          <w:sz w:val="24"/>
          <w:szCs w:val="24"/>
        </w:rPr>
        <w:t xml:space="preserve">conceder el permiso laboral sin goce de sueldo al  empleado </w:t>
      </w:r>
      <w:r w:rsidRPr="00620CA3">
        <w:rPr>
          <w:rFonts w:ascii="Times New Roman" w:hAnsi="Times New Roman" w:cs="Times New Roman"/>
          <w:b/>
          <w:sz w:val="24"/>
          <w:szCs w:val="24"/>
        </w:rPr>
        <w:t>Joel Ernesto Rivas Henríquez</w:t>
      </w:r>
      <w:r w:rsidRPr="00620CA3">
        <w:rPr>
          <w:rFonts w:ascii="Times New Roman" w:hAnsi="Times New Roman" w:cs="Times New Roman"/>
          <w:sz w:val="24"/>
          <w:szCs w:val="24"/>
        </w:rPr>
        <w:t xml:space="preserve">, para  el periodo1 de febrero 2020  al 30 de  abril de 2020. </w:t>
      </w:r>
      <w:r w:rsidRPr="00620CA3">
        <w:rPr>
          <w:rFonts w:ascii="Times New Roman" w:hAnsi="Times New Roman" w:cs="Times New Roman"/>
          <w:b/>
          <w:sz w:val="24"/>
          <w:szCs w:val="24"/>
        </w:rPr>
        <w:t>COMUNIQUESE Y CERTIFIQUESE</w:t>
      </w:r>
      <w:r w:rsidRPr="00620CA3">
        <w:rPr>
          <w:rFonts w:ascii="Times New Roman" w:hAnsi="Times New Roman" w:cs="Times New Roman"/>
          <w:sz w:val="24"/>
          <w:szCs w:val="24"/>
        </w:rPr>
        <w:t>: Gerencia Financiera, Sindicatura, Recursos Humanos, Empleado</w:t>
      </w:r>
      <w:r w:rsidRPr="00620CA3">
        <w:rPr>
          <w:rFonts w:ascii="Times New Roman" w:eastAsia="Times New Roman" w:hAnsi="Times New Roman" w:cs="Times New Roman"/>
          <w:sz w:val="24"/>
          <w:szCs w:val="24"/>
        </w:rPr>
        <w:t xml:space="preserve"> y </w:t>
      </w:r>
      <w:r w:rsidRPr="00620CA3">
        <w:rPr>
          <w:rFonts w:ascii="Times New Roman" w:eastAsia="Calibri" w:hAnsi="Times New Roman" w:cs="Times New Roman"/>
          <w:sz w:val="24"/>
          <w:szCs w:val="24"/>
        </w:rPr>
        <w:t>Despacho Municipal.</w:t>
      </w:r>
      <w:r w:rsidRPr="00620CA3">
        <w:rPr>
          <w:rFonts w:ascii="Times New Roman" w:eastAsia="Calibri" w:hAnsi="Times New Roman" w:cs="Times New Roman"/>
          <w:b/>
          <w:sz w:val="24"/>
          <w:szCs w:val="24"/>
          <w:u w:val="single"/>
        </w:rPr>
        <w:t xml:space="preserve"> ACUERDO NUMERO DIECISEIS:</w:t>
      </w:r>
      <w:r w:rsidRPr="00620CA3">
        <w:rPr>
          <w:rFonts w:ascii="Times New Roman" w:hAnsi="Times New Roman" w:cs="Times New Roman"/>
          <w:sz w:val="24"/>
          <w:szCs w:val="24"/>
        </w:rPr>
        <w:t xml:space="preserve"> El Concejo Municipal en vista que la Jefe de Recursos Humanos hace </w:t>
      </w:r>
      <w:r w:rsidRPr="00620CA3">
        <w:rPr>
          <w:rFonts w:ascii="Times New Roman" w:hAnsi="Times New Roman" w:cs="Times New Roman"/>
          <w:sz w:val="24"/>
          <w:szCs w:val="24"/>
        </w:rPr>
        <w:lastRenderedPageBreak/>
        <w:t xml:space="preserve">saber que la Técnica del Tribunal de Ética Gubernamental solicita que los  miembros que conforma la Comisión de Ética Gubernamental de la Municipalidad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la Designada por el Concejo es la única que estará en acuerdo Municipal, ya que los otros dos miembros la eligen los empleados en asamblea y es allí donde lo plasma en acta, y los otros dos miembros ya la ley directamente los designa quienes son; El Concejo Considera; I) que hasta la fecha los empleados que habían sido nombrados con anterioridad no cuentan con su credencial; y que contando por parte del Proyecto de Pro-integridad Pública de USAID, nos darán las asesorías legales para que dicha comisión se active y funciones, con el fin de  cumplir con la Ley,  se toma a bien en nombrar nuevamente a  empleados Municipales; por tanto en el uso de sus facultades legales se </w:t>
      </w:r>
      <w:r w:rsidRPr="00620CA3">
        <w:rPr>
          <w:rFonts w:ascii="Times New Roman" w:hAnsi="Times New Roman" w:cs="Times New Roman"/>
          <w:b/>
          <w:sz w:val="24"/>
          <w:szCs w:val="24"/>
        </w:rPr>
        <w:t xml:space="preserve">ACUERDA: Por parte del Concejo Municipal nombra a los siguientes empleados Municipales para que conformen la </w:t>
      </w:r>
      <w:r w:rsidRPr="00620CA3">
        <w:rPr>
          <w:rFonts w:ascii="Times New Roman" w:hAnsi="Times New Roman" w:cs="Times New Roman"/>
          <w:sz w:val="24"/>
          <w:szCs w:val="24"/>
        </w:rPr>
        <w:t xml:space="preserve">Comisión de Ética Gubernamental de la Municipalidad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a : </w:t>
      </w:r>
      <w:r w:rsidRPr="00620CA3">
        <w:rPr>
          <w:rFonts w:ascii="Times New Roman" w:hAnsi="Times New Roman" w:cs="Times New Roman"/>
          <w:b/>
          <w:sz w:val="24"/>
          <w:szCs w:val="24"/>
        </w:rPr>
        <w:t>Marco Aurelio Canjura Urrutia, como propietario</w:t>
      </w:r>
      <w:r w:rsidRPr="00620CA3">
        <w:rPr>
          <w:rFonts w:ascii="Times New Roman" w:hAnsi="Times New Roman" w:cs="Times New Roman"/>
          <w:sz w:val="24"/>
          <w:szCs w:val="24"/>
        </w:rPr>
        <w:t xml:space="preserve"> y como Suplente</w:t>
      </w:r>
      <w:r w:rsidRPr="00620CA3">
        <w:rPr>
          <w:rFonts w:ascii="Times New Roman" w:eastAsia="Times New Roman" w:hAnsi="Times New Roman" w:cs="Times New Roman"/>
          <w:b/>
          <w:sz w:val="24"/>
          <w:szCs w:val="24"/>
        </w:rPr>
        <w:t xml:space="preserve"> Teresa de Jesús Henríquez de Rodríguez</w:t>
      </w:r>
      <w:r w:rsidRPr="00620CA3">
        <w:rPr>
          <w:rFonts w:ascii="Times New Roman" w:hAnsi="Times New Roman" w:cs="Times New Roman"/>
          <w:sz w:val="24"/>
          <w:szCs w:val="24"/>
        </w:rPr>
        <w:t xml:space="preserve">;  los designados a dicha comisión fungirán su cargo en el término de dos años conforme a la Ley de Ética Gubernamental. </w:t>
      </w:r>
      <w:r w:rsidRPr="00620CA3">
        <w:rPr>
          <w:rFonts w:ascii="Times New Roman" w:hAnsi="Times New Roman" w:cs="Times New Roman"/>
          <w:b/>
          <w:sz w:val="24"/>
          <w:szCs w:val="24"/>
        </w:rPr>
        <w:t>COMUNIQUESE Y CERTIFIQUESE</w:t>
      </w:r>
      <w:r w:rsidRPr="00620CA3">
        <w:rPr>
          <w:rFonts w:ascii="Times New Roman" w:hAnsi="Times New Roman" w:cs="Times New Roman"/>
          <w:sz w:val="24"/>
          <w:szCs w:val="24"/>
        </w:rPr>
        <w:t>: Gerencia Financiera, Sindicatura, Recursos Humanos, Empleados nombrados</w:t>
      </w:r>
      <w:r w:rsidRPr="00620CA3">
        <w:rPr>
          <w:rFonts w:ascii="Times New Roman" w:eastAsia="Times New Roman" w:hAnsi="Times New Roman" w:cs="Times New Roman"/>
          <w:sz w:val="24"/>
          <w:szCs w:val="24"/>
        </w:rPr>
        <w:t xml:space="preserve"> y </w:t>
      </w:r>
      <w:r w:rsidRPr="00620CA3">
        <w:rPr>
          <w:rFonts w:ascii="Times New Roman" w:eastAsia="Calibri" w:hAnsi="Times New Roman" w:cs="Times New Roman"/>
          <w:sz w:val="24"/>
          <w:szCs w:val="24"/>
        </w:rPr>
        <w:t xml:space="preserve">Despacho Municipal. </w:t>
      </w:r>
      <w:r w:rsidRPr="00620CA3">
        <w:rPr>
          <w:rFonts w:ascii="Times New Roman" w:eastAsia="Calibri" w:hAnsi="Times New Roman" w:cs="Times New Roman"/>
          <w:b/>
          <w:sz w:val="24"/>
          <w:szCs w:val="24"/>
          <w:u w:val="single"/>
        </w:rPr>
        <w:t>ACUERDO NUMERO DIECISIETE:</w:t>
      </w:r>
      <w:r w:rsidRPr="00620CA3">
        <w:rPr>
          <w:rFonts w:ascii="Times New Roman" w:hAnsi="Times New Roman" w:cs="Times New Roman"/>
          <w:sz w:val="24"/>
          <w:szCs w:val="24"/>
        </w:rPr>
        <w:t xml:space="preserve"> El Concejo Municipal en vista de la solicitud de Comité de Deportes, de la Parroquia San José Las Flores de este Municipio, solicitando la colaboración de primer y segundo lugar de futbol macho y femenino que llevaran a cabo la final el día 7 de Marzo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II) Teniéndose así una cotización por parte de la UACI para la compra de 2  trofeo Victoria Primer Lugar Masculino y Femenino y 2 trofeo Victoria Segundo Lugar  Masculino y Femenino, por el ofertante </w:t>
      </w:r>
      <w:proofErr w:type="spellStart"/>
      <w:r w:rsidRPr="00620CA3">
        <w:rPr>
          <w:rFonts w:ascii="Times New Roman" w:hAnsi="Times New Roman" w:cs="Times New Roman"/>
          <w:sz w:val="24"/>
          <w:szCs w:val="24"/>
        </w:rPr>
        <w:t>Torogoz</w:t>
      </w:r>
      <w:proofErr w:type="spellEnd"/>
      <w:r w:rsidRPr="00620CA3">
        <w:rPr>
          <w:rFonts w:ascii="Times New Roman" w:hAnsi="Times New Roman" w:cs="Times New Roman"/>
          <w:sz w:val="24"/>
          <w:szCs w:val="24"/>
        </w:rPr>
        <w:t xml:space="preserve">  S.A de C.V  por un monto de </w:t>
      </w:r>
      <w:r w:rsidRPr="00620CA3">
        <w:rPr>
          <w:rFonts w:ascii="Times New Roman" w:hAnsi="Times New Roman" w:cs="Times New Roman"/>
          <w:b/>
          <w:sz w:val="24"/>
          <w:szCs w:val="24"/>
        </w:rPr>
        <w:t>$200.00</w:t>
      </w:r>
      <w:r w:rsidRPr="00620CA3">
        <w:rPr>
          <w:rFonts w:ascii="Times New Roman" w:hAnsi="Times New Roman" w:cs="Times New Roman"/>
          <w:sz w:val="24"/>
          <w:szCs w:val="24"/>
        </w:rPr>
        <w:t xml:space="preserve">;  por tanto en el uso de sus facultades legales  de conformidad al artículo 30 numeral 9 del Código Municipal se </w:t>
      </w:r>
      <w:r w:rsidRPr="00620CA3">
        <w:rPr>
          <w:rFonts w:ascii="Times New Roman" w:hAnsi="Times New Roman" w:cs="Times New Roman"/>
          <w:b/>
          <w:sz w:val="24"/>
          <w:szCs w:val="24"/>
        </w:rPr>
        <w:t>ACUERDA:</w:t>
      </w:r>
      <w:r w:rsidRPr="00620CA3">
        <w:rPr>
          <w:rFonts w:ascii="Times New Roman" w:hAnsi="Times New Roman" w:cs="Times New Roman"/>
          <w:sz w:val="24"/>
          <w:szCs w:val="24"/>
        </w:rPr>
        <w:t xml:space="preserve"> Adjudicar la compra  de 2  trofeo Victoria Primer Lugar Masculino y Femenino y 2 trofeo Victoria Segundo Lugar  Masculino y Femenino  a </w:t>
      </w:r>
      <w:proofErr w:type="spellStart"/>
      <w:r w:rsidRPr="00620CA3">
        <w:rPr>
          <w:rFonts w:ascii="Times New Roman" w:hAnsi="Times New Roman" w:cs="Times New Roman"/>
          <w:b/>
          <w:sz w:val="24"/>
          <w:szCs w:val="24"/>
        </w:rPr>
        <w:t>Torogoz</w:t>
      </w:r>
      <w:proofErr w:type="spellEnd"/>
      <w:r w:rsidRPr="00620CA3">
        <w:rPr>
          <w:rFonts w:ascii="Times New Roman" w:hAnsi="Times New Roman" w:cs="Times New Roman"/>
          <w:b/>
          <w:sz w:val="24"/>
          <w:szCs w:val="24"/>
        </w:rPr>
        <w:t xml:space="preserve">  S.A de C.V</w:t>
      </w:r>
      <w:r w:rsidRPr="00620CA3">
        <w:rPr>
          <w:rFonts w:ascii="Times New Roman" w:hAnsi="Times New Roman" w:cs="Times New Roman"/>
          <w:sz w:val="24"/>
          <w:szCs w:val="24"/>
        </w:rPr>
        <w:t xml:space="preserve">  por un monto de </w:t>
      </w:r>
      <w:r w:rsidRPr="00620CA3">
        <w:rPr>
          <w:rFonts w:ascii="Times New Roman" w:hAnsi="Times New Roman" w:cs="Times New Roman"/>
          <w:b/>
          <w:sz w:val="24"/>
          <w:szCs w:val="24"/>
        </w:rPr>
        <w:t>$200.00;</w:t>
      </w:r>
      <w:r w:rsidRPr="00620CA3">
        <w:rPr>
          <w:rFonts w:ascii="Times New Roman" w:hAnsi="Times New Roman" w:cs="Times New Roman"/>
          <w:sz w:val="24"/>
          <w:szCs w:val="24"/>
        </w:rPr>
        <w:t xml:space="preserve"> autorícese a la Tesorera erogue esa cantidad de la cuenta 00540009324 Apoyo al Deporte  y Juventud en contra de la violencia en el Municipio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año 2020 y emita cheque a nombre de la empresa; los 4  trofeos  se entregaran en colaboración al Comité de Deportes, de la Parroquia San José Las Flores de este Municipio. </w:t>
      </w:r>
      <w:r w:rsidRPr="00620CA3">
        <w:rPr>
          <w:rFonts w:ascii="Times New Roman" w:hAnsi="Times New Roman" w:cs="Times New Roman"/>
          <w:b/>
          <w:sz w:val="24"/>
          <w:szCs w:val="24"/>
        </w:rPr>
        <w:t>CERTIFÍQUESE Y COMUNÍQUESE</w:t>
      </w:r>
      <w:r w:rsidRPr="00620CA3">
        <w:rPr>
          <w:rFonts w:ascii="Times New Roman" w:hAnsi="Times New Roman" w:cs="Times New Roman"/>
          <w:sz w:val="24"/>
          <w:szCs w:val="24"/>
        </w:rPr>
        <w:t xml:space="preserve"> a: Sindicatura, Gerencia Financiera, UACI, Presupuesto, Tesorería,  contabilidad y Despacho Municipal. </w:t>
      </w:r>
      <w:r w:rsidRPr="00620CA3">
        <w:rPr>
          <w:rFonts w:ascii="Times New Roman" w:eastAsia="Calibri" w:hAnsi="Times New Roman" w:cs="Times New Roman"/>
          <w:b/>
          <w:sz w:val="24"/>
          <w:szCs w:val="24"/>
          <w:u w:val="single"/>
        </w:rPr>
        <w:t>ACUERDO NUMERO DIECIOCHO:</w:t>
      </w:r>
      <w:r w:rsidRPr="00620CA3">
        <w:rPr>
          <w:rFonts w:ascii="Times New Roman" w:hAnsi="Times New Roman" w:cs="Times New Roman"/>
          <w:sz w:val="24"/>
          <w:szCs w:val="24"/>
        </w:rPr>
        <w:t xml:space="preserve"> El Concejo Municipal en vista de la solicitud de Comité de Deportes, AltaVista de este Municipio, solicitando la colaboración de  2 trofeos para el torneo categoría libre que se llevara a cabo  el día 8 de marzo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w:t>
      </w:r>
      <w:r w:rsidRPr="00620CA3">
        <w:rPr>
          <w:rFonts w:ascii="Times New Roman" w:hAnsi="Times New Roman" w:cs="Times New Roman"/>
          <w:sz w:val="24"/>
          <w:szCs w:val="24"/>
        </w:rPr>
        <w:lastRenderedPageBreak/>
        <w:t xml:space="preserve">municipio de conformidad a los artículos 4 numeral 4 y artículo 91 del Código Municipal; II) Teniéndose así una cotización por parte de la UACI para la compra de 2  trofeo Victoria por el ofertante </w:t>
      </w:r>
      <w:proofErr w:type="spellStart"/>
      <w:r w:rsidRPr="00620CA3">
        <w:rPr>
          <w:rFonts w:ascii="Times New Roman" w:hAnsi="Times New Roman" w:cs="Times New Roman"/>
          <w:sz w:val="24"/>
          <w:szCs w:val="24"/>
        </w:rPr>
        <w:t>Torogoz</w:t>
      </w:r>
      <w:proofErr w:type="spellEnd"/>
      <w:r w:rsidRPr="00620CA3">
        <w:rPr>
          <w:rFonts w:ascii="Times New Roman" w:hAnsi="Times New Roman" w:cs="Times New Roman"/>
          <w:sz w:val="24"/>
          <w:szCs w:val="24"/>
        </w:rPr>
        <w:t xml:space="preserve">  S.A de C.V  por un monto de </w:t>
      </w:r>
      <w:r w:rsidRPr="00620CA3">
        <w:rPr>
          <w:rFonts w:ascii="Times New Roman" w:hAnsi="Times New Roman" w:cs="Times New Roman"/>
          <w:b/>
          <w:sz w:val="24"/>
          <w:szCs w:val="24"/>
        </w:rPr>
        <w:t>$240.00</w:t>
      </w:r>
      <w:r w:rsidRPr="00620CA3">
        <w:rPr>
          <w:rFonts w:ascii="Times New Roman" w:hAnsi="Times New Roman" w:cs="Times New Roman"/>
          <w:sz w:val="24"/>
          <w:szCs w:val="24"/>
        </w:rPr>
        <w:t xml:space="preserve">;  por tanto en el uso de sus facultades legales  de conformidad al artículo 30 numeral 9 del Código Municipal se </w:t>
      </w:r>
      <w:r w:rsidRPr="00620CA3">
        <w:rPr>
          <w:rFonts w:ascii="Times New Roman" w:hAnsi="Times New Roman" w:cs="Times New Roman"/>
          <w:b/>
          <w:sz w:val="24"/>
          <w:szCs w:val="24"/>
        </w:rPr>
        <w:t>ACUERDA:</w:t>
      </w:r>
      <w:r w:rsidRPr="00620CA3">
        <w:rPr>
          <w:rFonts w:ascii="Times New Roman" w:hAnsi="Times New Roman" w:cs="Times New Roman"/>
          <w:sz w:val="24"/>
          <w:szCs w:val="24"/>
        </w:rPr>
        <w:t xml:space="preserve"> Adjudicar la compra  de 2  trofeo Victoria a </w:t>
      </w:r>
      <w:proofErr w:type="spellStart"/>
      <w:r w:rsidRPr="00620CA3">
        <w:rPr>
          <w:rFonts w:ascii="Times New Roman" w:hAnsi="Times New Roman" w:cs="Times New Roman"/>
          <w:b/>
          <w:sz w:val="24"/>
          <w:szCs w:val="24"/>
        </w:rPr>
        <w:t>Torogoz</w:t>
      </w:r>
      <w:proofErr w:type="spellEnd"/>
      <w:r w:rsidRPr="00620CA3">
        <w:rPr>
          <w:rFonts w:ascii="Times New Roman" w:hAnsi="Times New Roman" w:cs="Times New Roman"/>
          <w:b/>
          <w:sz w:val="24"/>
          <w:szCs w:val="24"/>
        </w:rPr>
        <w:t xml:space="preserve">  S.A de C.V</w:t>
      </w:r>
      <w:r w:rsidRPr="00620CA3">
        <w:rPr>
          <w:rFonts w:ascii="Times New Roman" w:hAnsi="Times New Roman" w:cs="Times New Roman"/>
          <w:sz w:val="24"/>
          <w:szCs w:val="24"/>
        </w:rPr>
        <w:t xml:space="preserve">  por un monto de </w:t>
      </w:r>
      <w:r w:rsidRPr="00620CA3">
        <w:rPr>
          <w:rFonts w:ascii="Times New Roman" w:hAnsi="Times New Roman" w:cs="Times New Roman"/>
          <w:b/>
          <w:sz w:val="24"/>
          <w:szCs w:val="24"/>
        </w:rPr>
        <w:t>$240.00;</w:t>
      </w:r>
      <w:r w:rsidRPr="00620CA3">
        <w:rPr>
          <w:rFonts w:ascii="Times New Roman" w:hAnsi="Times New Roman" w:cs="Times New Roman"/>
          <w:sz w:val="24"/>
          <w:szCs w:val="24"/>
        </w:rPr>
        <w:t xml:space="preserve">  se hace constar que dicho monto es ese ya que son trofeos grandes; autorícese a la Tesorera erogue esa cantidad de la cuenta 00540009324 Apoyo al Deporte  y Juventud en contra de la violencia en el Municipio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año 2020 y emita cheque a nombre de la empresa; los 2  trofeos  se entregaran en colaboración al Comité de Deportes, AltaVista de este Municipio. </w:t>
      </w:r>
      <w:r w:rsidRPr="00620CA3">
        <w:rPr>
          <w:rFonts w:ascii="Times New Roman" w:hAnsi="Times New Roman" w:cs="Times New Roman"/>
          <w:b/>
          <w:sz w:val="24"/>
          <w:szCs w:val="24"/>
        </w:rPr>
        <w:t>CERTIFÍQUESE Y COMUNÍQUESE</w:t>
      </w:r>
      <w:r w:rsidRPr="00620CA3">
        <w:rPr>
          <w:rFonts w:ascii="Times New Roman" w:hAnsi="Times New Roman" w:cs="Times New Roman"/>
          <w:sz w:val="24"/>
          <w:szCs w:val="24"/>
        </w:rPr>
        <w:t xml:space="preserve"> a: Sindicatura, Gerencia Financiera, UACI, Presupuesto, Tesorería,  contabilidad y Despacho Municipal.</w:t>
      </w:r>
      <w:r w:rsidRPr="00620CA3">
        <w:rPr>
          <w:rFonts w:ascii="Times New Roman" w:eastAsia="Calibri" w:hAnsi="Times New Roman" w:cs="Times New Roman"/>
          <w:b/>
          <w:sz w:val="24"/>
          <w:szCs w:val="24"/>
          <w:u w:val="single"/>
        </w:rPr>
        <w:t xml:space="preserve"> ACUERDO NUMERO DIECINUEVE:</w:t>
      </w:r>
      <w:r w:rsidRPr="00620CA3">
        <w:rPr>
          <w:rFonts w:ascii="Times New Roman" w:hAnsi="Times New Roman" w:cs="Times New Roman"/>
          <w:sz w:val="24"/>
          <w:szCs w:val="24"/>
        </w:rPr>
        <w:t xml:space="preserve"> El Concejo Municipal en vista que la Junta Directiva del Instituto Salvadoreño de Transformación Agraria (ISTA), ha conocido sobre la solicitud de Donación de la Municipalidad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y en acuerdo de Junta Directiva Punto XI S.ONº02-2020, de fecha 15-01-2020, aprobaron la donación del inmueble identificado como CASA COMUNAL, con un área de 250.08 metros cuadrados, inscrito a la matricula numero 60481631-00000, ubicado en Hacienda San José Arrazola y Hacienda Guayacán 1, Parcela 3,  cantón Las Flores, jurisdicción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departamento de San Salvador, valorándolo en $1,157.87; El Concejo Municipal toma a bien recibir la donación del inmueble en mención bajo las condiciones en las que se encuentra, y que estará destinado para  Casa Comunal, ayudando  así consolidar y fortalecer las relaciones de convivencia en  dicho lugar; por tanto, en el uso de sus facultades legales por unanimidad se </w:t>
      </w:r>
      <w:r w:rsidRPr="00620CA3">
        <w:rPr>
          <w:rFonts w:ascii="Times New Roman" w:hAnsi="Times New Roman" w:cs="Times New Roman"/>
          <w:b/>
          <w:sz w:val="24"/>
          <w:szCs w:val="24"/>
        </w:rPr>
        <w:t xml:space="preserve">ACUERDA: a) </w:t>
      </w:r>
      <w:r w:rsidRPr="00620CA3">
        <w:rPr>
          <w:rFonts w:ascii="Times New Roman" w:hAnsi="Times New Roman" w:cs="Times New Roman"/>
          <w:sz w:val="24"/>
          <w:szCs w:val="24"/>
        </w:rPr>
        <w:t xml:space="preserve">Aceptar  la donación del inmueble CASA COMUNAL, bajo las condiciones en que se encuentra, ubicado en Hacienda San José Arrazola y Hacienda Guayacán 1, Parcela 3,  cantón Las Flores, jurisdicción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departamento de San Salvador, inmueble inscrito a la matricula 60481631-00000, de una extensión superficial de 250.08 metros cuadrados, valorado en  MIL CIENTO CINCUENTA Y SIETE DOLARES CON OCHENTA Y SIETE CENTAVOS DE DÓLAR ($1,157.87) </w:t>
      </w:r>
      <w:r w:rsidRPr="00620CA3">
        <w:rPr>
          <w:rFonts w:ascii="Times New Roman" w:hAnsi="Times New Roman" w:cs="Times New Roman"/>
          <w:b/>
          <w:sz w:val="24"/>
          <w:szCs w:val="24"/>
        </w:rPr>
        <w:t>b)</w:t>
      </w:r>
      <w:r w:rsidRPr="00620CA3">
        <w:rPr>
          <w:rFonts w:ascii="Times New Roman" w:hAnsi="Times New Roman" w:cs="Times New Roman"/>
          <w:sz w:val="24"/>
          <w:szCs w:val="24"/>
        </w:rPr>
        <w:t xml:space="preserve"> El inmueble que se recibe en donación será destinado para Casa Comunal ;</w:t>
      </w:r>
      <w:r w:rsidRPr="00620CA3">
        <w:rPr>
          <w:rFonts w:ascii="Times New Roman" w:hAnsi="Times New Roman" w:cs="Times New Roman"/>
          <w:b/>
          <w:sz w:val="24"/>
          <w:szCs w:val="24"/>
        </w:rPr>
        <w:t xml:space="preserve">c) </w:t>
      </w:r>
      <w:r w:rsidRPr="00620CA3">
        <w:rPr>
          <w:rFonts w:ascii="Times New Roman" w:hAnsi="Times New Roman" w:cs="Times New Roman"/>
          <w:sz w:val="24"/>
          <w:szCs w:val="24"/>
        </w:rPr>
        <w:t xml:space="preserve">Se autoriza al Señor Alcalde Municipal Roberto Edgardo Herrera Díaz Canjura, para que en nombre y representación de la Alcaldía Municipal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comparezca ante Notario a formalizar  el instrumento correspondiente. </w:t>
      </w:r>
      <w:r w:rsidRPr="00620CA3">
        <w:rPr>
          <w:rFonts w:ascii="Times New Roman" w:hAnsi="Times New Roman" w:cs="Times New Roman"/>
          <w:b/>
          <w:sz w:val="24"/>
          <w:szCs w:val="24"/>
        </w:rPr>
        <w:t xml:space="preserve">d) </w:t>
      </w:r>
      <w:r w:rsidRPr="00620CA3">
        <w:rPr>
          <w:rFonts w:ascii="Times New Roman" w:hAnsi="Times New Roman" w:cs="Times New Roman"/>
          <w:sz w:val="24"/>
          <w:szCs w:val="24"/>
        </w:rPr>
        <w:t xml:space="preserve">Autorícese al Gerente Financiero, para que autorice   las cantidades en cancelar de: gastos administrativos por la cantidad de </w:t>
      </w:r>
      <w:r w:rsidRPr="00620CA3">
        <w:rPr>
          <w:rFonts w:ascii="Times New Roman" w:hAnsi="Times New Roman" w:cs="Times New Roman"/>
          <w:b/>
          <w:sz w:val="24"/>
          <w:szCs w:val="24"/>
        </w:rPr>
        <w:t>$45.72</w:t>
      </w:r>
      <w:r w:rsidRPr="00620CA3">
        <w:rPr>
          <w:rFonts w:ascii="Times New Roman" w:hAnsi="Times New Roman" w:cs="Times New Roman"/>
          <w:sz w:val="24"/>
          <w:szCs w:val="24"/>
        </w:rPr>
        <w:t xml:space="preserve"> a favor del Instituto Salvadoreño de Transformación Agraria y la cantidad de </w:t>
      </w:r>
      <w:r w:rsidRPr="00620CA3">
        <w:rPr>
          <w:rFonts w:ascii="Times New Roman" w:hAnsi="Times New Roman" w:cs="Times New Roman"/>
          <w:b/>
          <w:sz w:val="24"/>
          <w:szCs w:val="24"/>
        </w:rPr>
        <w:t>$ 8.86</w:t>
      </w:r>
      <w:r w:rsidRPr="00620CA3">
        <w:rPr>
          <w:rFonts w:ascii="Times New Roman" w:hAnsi="Times New Roman" w:cs="Times New Roman"/>
          <w:sz w:val="24"/>
          <w:szCs w:val="24"/>
        </w:rPr>
        <w:t xml:space="preserve"> a favor del Centro Nacional de Registro ( CNR ) de San Salvador, tómese del Fondo  Circulante caja Chica oficina central. </w:t>
      </w:r>
      <w:r w:rsidRPr="00620CA3">
        <w:rPr>
          <w:rFonts w:ascii="Times New Roman" w:hAnsi="Times New Roman" w:cs="Times New Roman"/>
          <w:b/>
          <w:sz w:val="24"/>
          <w:szCs w:val="24"/>
        </w:rPr>
        <w:t>CERTIFÍQUESE Y COMUNÍQUESE A</w:t>
      </w:r>
      <w:r w:rsidRPr="00620CA3">
        <w:rPr>
          <w:rFonts w:ascii="Times New Roman" w:hAnsi="Times New Roman" w:cs="Times New Roman"/>
          <w:sz w:val="24"/>
          <w:szCs w:val="24"/>
        </w:rPr>
        <w:t xml:space="preserve">: Gerencia Financiera, Sindicatura, ISTA, Jurídico, Tesorería, presupuesto, contabilidad. </w:t>
      </w:r>
      <w:r w:rsidRPr="00620CA3">
        <w:rPr>
          <w:rFonts w:ascii="Times New Roman" w:eastAsia="Calibri" w:hAnsi="Times New Roman" w:cs="Times New Roman"/>
          <w:b/>
          <w:sz w:val="24"/>
          <w:szCs w:val="24"/>
          <w:u w:val="single"/>
        </w:rPr>
        <w:t>ACUERDO NUMERO VEINTE:</w:t>
      </w:r>
      <w:r w:rsidRPr="00620CA3">
        <w:rPr>
          <w:rFonts w:ascii="Times New Roman" w:hAnsi="Times New Roman" w:cs="Times New Roman"/>
          <w:sz w:val="24"/>
          <w:szCs w:val="24"/>
        </w:rPr>
        <w:t xml:space="preserve"> El Concejo Municipal en vista de la solicitud de la empleada Emérita Concepción Guardado de Henríquez, Auxiliar de Medio Ambiente Agencia AltaVista,  quien solicita permiso laboral sin goce de sueldo a partir del  1 de marzo 2020  al 31 de  mayo de 2020, dicho permiso es de carácter personal; El Concejo Municipal considera que de conformidad al artículo 54 del Reglamento de Trabajo  y la </w:t>
      </w:r>
      <w:r w:rsidRPr="00620CA3">
        <w:rPr>
          <w:rFonts w:ascii="Times New Roman" w:hAnsi="Times New Roman" w:cs="Times New Roman"/>
          <w:sz w:val="24"/>
          <w:szCs w:val="24"/>
        </w:rPr>
        <w:lastRenderedPageBreak/>
        <w:t xml:space="preserve">LCAM, le asiste el derecho a la empleada; y en el uso de sus facultades legales se </w:t>
      </w:r>
      <w:r w:rsidRPr="00620CA3">
        <w:rPr>
          <w:rFonts w:ascii="Times New Roman" w:hAnsi="Times New Roman" w:cs="Times New Roman"/>
          <w:b/>
          <w:sz w:val="24"/>
          <w:szCs w:val="24"/>
        </w:rPr>
        <w:t xml:space="preserve">ACUERDA: </w:t>
      </w:r>
      <w:r w:rsidRPr="00620CA3">
        <w:rPr>
          <w:rFonts w:ascii="Times New Roman" w:hAnsi="Times New Roman" w:cs="Times New Roman"/>
          <w:sz w:val="24"/>
          <w:szCs w:val="24"/>
        </w:rPr>
        <w:t xml:space="preserve">conceder el permiso laboral sin goce de sueldo a la  empleada </w:t>
      </w:r>
      <w:r w:rsidRPr="00620CA3">
        <w:rPr>
          <w:rFonts w:ascii="Times New Roman" w:hAnsi="Times New Roman" w:cs="Times New Roman"/>
          <w:b/>
          <w:sz w:val="24"/>
          <w:szCs w:val="24"/>
        </w:rPr>
        <w:t>Emérita Concepción Guardado de Henríquez</w:t>
      </w:r>
      <w:r w:rsidRPr="00620CA3">
        <w:rPr>
          <w:rFonts w:ascii="Times New Roman" w:hAnsi="Times New Roman" w:cs="Times New Roman"/>
          <w:sz w:val="24"/>
          <w:szCs w:val="24"/>
        </w:rPr>
        <w:t xml:space="preserve"> , para  el periodo1 de marzo 2020  al 31 de  mayo de 2020. </w:t>
      </w:r>
      <w:r w:rsidRPr="00620CA3">
        <w:rPr>
          <w:rFonts w:ascii="Times New Roman" w:hAnsi="Times New Roman" w:cs="Times New Roman"/>
          <w:b/>
          <w:sz w:val="24"/>
          <w:szCs w:val="24"/>
        </w:rPr>
        <w:t>COMUNIQUESE Y CERTIFIQUESE</w:t>
      </w:r>
      <w:r w:rsidRPr="00620CA3">
        <w:rPr>
          <w:rFonts w:ascii="Times New Roman" w:hAnsi="Times New Roman" w:cs="Times New Roman"/>
          <w:sz w:val="24"/>
          <w:szCs w:val="24"/>
        </w:rPr>
        <w:t>: Gerencia Financiera, Sindicatura, Recursos Humanos, Empleado</w:t>
      </w:r>
      <w:r w:rsidRPr="00620CA3">
        <w:rPr>
          <w:rFonts w:ascii="Times New Roman" w:eastAsia="Times New Roman" w:hAnsi="Times New Roman" w:cs="Times New Roman"/>
          <w:sz w:val="24"/>
          <w:szCs w:val="24"/>
        </w:rPr>
        <w:t xml:space="preserve"> y </w:t>
      </w:r>
      <w:r w:rsidRPr="00620CA3">
        <w:rPr>
          <w:rFonts w:ascii="Times New Roman" w:eastAsia="Calibri" w:hAnsi="Times New Roman" w:cs="Times New Roman"/>
          <w:sz w:val="24"/>
          <w:szCs w:val="24"/>
        </w:rPr>
        <w:t xml:space="preserve">Despacho Municipal. </w:t>
      </w:r>
      <w:r w:rsidRPr="00620CA3">
        <w:rPr>
          <w:rFonts w:ascii="Times New Roman" w:eastAsia="Calibri" w:hAnsi="Times New Roman" w:cs="Times New Roman"/>
          <w:b/>
          <w:sz w:val="24"/>
          <w:szCs w:val="24"/>
          <w:u w:val="single"/>
        </w:rPr>
        <w:t>ACUERDO NUMERO  VEINTIUNO:</w:t>
      </w:r>
      <w:r w:rsidRPr="00620CA3">
        <w:rPr>
          <w:rFonts w:ascii="Times New Roman" w:hAnsi="Times New Roman" w:cs="Times New Roman"/>
          <w:sz w:val="24"/>
          <w:szCs w:val="24"/>
        </w:rPr>
        <w:t xml:space="preserve"> El Concejo Municipal en vista que la Jefe de Recursos Humanos hace saber que la Planilla del Seguro Social correspondiente al mes de cotización de enero 2020 su fecha de vencimiento es para pagar mañana viernes 28 de febrero 2020 pero que la fecha de presentación era el 7 de febrero del presente año, pero dado que la Municipalidad fue cerrada por miembros del Sindicato, no se pudo elaborar a tiempo, por lo tanto arroja una multa de $114.28;  solicitando así acuerdo para que Tesorería cancele con la multa del 25%, ya que si no se hace  el 28 de febrero del presente año, posteriormente habrá un recargo del 5% en concepto de salud e </w:t>
      </w:r>
      <w:proofErr w:type="spellStart"/>
      <w:r w:rsidRPr="00620CA3">
        <w:rPr>
          <w:rFonts w:ascii="Times New Roman" w:hAnsi="Times New Roman" w:cs="Times New Roman"/>
          <w:sz w:val="24"/>
          <w:szCs w:val="24"/>
        </w:rPr>
        <w:t>Insaforp</w:t>
      </w:r>
      <w:proofErr w:type="spellEnd"/>
      <w:r w:rsidRPr="00620CA3">
        <w:rPr>
          <w:rFonts w:ascii="Times New Roman" w:hAnsi="Times New Roman" w:cs="Times New Roman"/>
          <w:sz w:val="24"/>
          <w:szCs w:val="24"/>
        </w:rPr>
        <w:t xml:space="preserve"> y así irá creciendo el recargo. </w:t>
      </w:r>
      <w:r w:rsidRPr="00620CA3">
        <w:rPr>
          <w:rFonts w:ascii="Times New Roman" w:hAnsi="Times New Roman" w:cs="Times New Roman"/>
          <w:b/>
          <w:sz w:val="24"/>
          <w:szCs w:val="24"/>
        </w:rPr>
        <w:t>El Concejo Municipal Considera: I)</w:t>
      </w:r>
      <w:r w:rsidRPr="00620CA3">
        <w:rPr>
          <w:rFonts w:ascii="Times New Roman" w:hAnsi="Times New Roman" w:cs="Times New Roman"/>
          <w:sz w:val="24"/>
          <w:szCs w:val="24"/>
        </w:rPr>
        <w:t xml:space="preserve"> Que hay una resolución por parte del Juez Tercero de lo Laboral San Salvador de fecha 26 de febrero 2020 y que fue notificada ese mismo día al Señor Alcalde Municipal, donde declara Ilegal la Huelga estallada por el Sindicato de Trabajadores Municipales de </w:t>
      </w:r>
      <w:proofErr w:type="spellStart"/>
      <w:r w:rsidRPr="00620CA3">
        <w:rPr>
          <w:rFonts w:ascii="Times New Roman" w:hAnsi="Times New Roman" w:cs="Times New Roman"/>
          <w:sz w:val="24"/>
          <w:szCs w:val="24"/>
        </w:rPr>
        <w:t>Tonacatepeque</w:t>
      </w:r>
      <w:proofErr w:type="spellEnd"/>
      <w:r w:rsidRPr="00620CA3">
        <w:rPr>
          <w:rFonts w:ascii="Times New Roman" w:hAnsi="Times New Roman" w:cs="Times New Roman"/>
          <w:sz w:val="24"/>
          <w:szCs w:val="24"/>
        </w:rPr>
        <w:t xml:space="preserve"> SITRAMUT; dicha huelga  Ilegal y toma de instalaciones de la Municipalidad  fue desde 4 de febrero a  26 de febrero 2020. </w:t>
      </w:r>
      <w:r w:rsidRPr="00620CA3">
        <w:rPr>
          <w:rFonts w:ascii="Times New Roman" w:hAnsi="Times New Roman" w:cs="Times New Roman"/>
          <w:b/>
          <w:sz w:val="24"/>
          <w:szCs w:val="24"/>
        </w:rPr>
        <w:t>II)</w:t>
      </w:r>
      <w:r w:rsidRPr="00620CA3">
        <w:rPr>
          <w:rFonts w:ascii="Times New Roman" w:hAnsi="Times New Roman" w:cs="Times New Roman"/>
          <w:sz w:val="24"/>
          <w:szCs w:val="24"/>
        </w:rPr>
        <w:t xml:space="preserve"> Que se tiene un informe  fecha 18 de febrero del presente año, de parte de la Tesorera Municipal que por la falta de recaudación de fondos, debido a la Huelga y toma de las instalaciones por SITRAMUT ha generado que la municipalidad no percibiera ingresos aproximadamente en 15 días la cantidad de $125,000.00 afectando a la Municipalidad en efectivo alrededor de $30,000.00  por 2 cajas e igual cheques emitidos por empresa ( CAESS, Telecom, ETESAL) alrededor de $95,000.00 y así otros ingresos del cobro de arena; y con esto se ha caído en falta de pago de previsiones de Planillas de ISSS, ya que venció para presentarlas en lapso de tiempo en que estuvo cerrada la Alcaldía por el Sindicato, y así otras previsiones que se vencieron y que recaen ya en mora y multas. </w:t>
      </w:r>
      <w:r w:rsidRPr="00620CA3">
        <w:rPr>
          <w:rFonts w:ascii="Times New Roman" w:hAnsi="Times New Roman" w:cs="Times New Roman"/>
          <w:b/>
          <w:sz w:val="24"/>
          <w:szCs w:val="24"/>
        </w:rPr>
        <w:t>III)</w:t>
      </w:r>
      <w:r w:rsidRPr="00620CA3">
        <w:rPr>
          <w:rFonts w:ascii="Times New Roman" w:hAnsi="Times New Roman" w:cs="Times New Roman"/>
          <w:sz w:val="24"/>
          <w:szCs w:val="24"/>
        </w:rPr>
        <w:t xml:space="preserve"> Que el Concejo Municipal en vista que la Huelga ha sido declarada ilegal, desde 4 de febrero a 26 de febrero 2020 estallada y promovida por SITRAMUT, ha tomado la decisión de descontarles a todos los afiliados al Sindicato esos días por ser los responsables, y no habiendo laborado y no teniendo justificación legal;   siendo  que  esa huelga  fue ilegal y toma de las Instalaciones Municipales,  generándole por su mal proceder a la Municipalidad grandes perjuicios económicos, cayendo la municipalidad en impagos, en recargo de moras y multas en previsiones sociales de los empleados. </w:t>
      </w:r>
      <w:r w:rsidRPr="00620CA3">
        <w:rPr>
          <w:rFonts w:ascii="Times New Roman" w:hAnsi="Times New Roman" w:cs="Times New Roman"/>
          <w:b/>
          <w:sz w:val="24"/>
          <w:szCs w:val="24"/>
        </w:rPr>
        <w:t>IV)</w:t>
      </w:r>
      <w:r w:rsidRPr="00620CA3">
        <w:rPr>
          <w:rFonts w:ascii="Times New Roman" w:hAnsi="Times New Roman" w:cs="Times New Roman"/>
          <w:sz w:val="24"/>
          <w:szCs w:val="24"/>
        </w:rPr>
        <w:t xml:space="preserve"> Que esta Municipalidad había hecho el esfuerzo de ir al día con el pago de las prestaciones laborales de los empleados; se sabe que es ilegal pagar multas, pero por dicha situación del cierre y huelga  Ilegal del Sindicato, se ven obligados a pagar dicha multa, para no seguir cayendo en recargo si no se paga mañana y además se debe salvaguardar el derecho a los empleados  Municipales para que sean atendidos en el Seguro social. Por tanto por  los informes presentados por la Jefe de Recursos Humanos, Tesorera Municipal, y los considerandos antes mencionados, en el uso de sus facultades legales  conferidas en el Código Municipal y Constitución de la República se </w:t>
      </w:r>
      <w:r w:rsidRPr="00620CA3">
        <w:rPr>
          <w:rFonts w:ascii="Times New Roman" w:hAnsi="Times New Roman" w:cs="Times New Roman"/>
          <w:b/>
          <w:sz w:val="24"/>
          <w:szCs w:val="24"/>
        </w:rPr>
        <w:t>ACUERDA:</w:t>
      </w:r>
      <w:r w:rsidRPr="00620CA3">
        <w:rPr>
          <w:rFonts w:ascii="Times New Roman" w:hAnsi="Times New Roman" w:cs="Times New Roman"/>
          <w:sz w:val="24"/>
          <w:szCs w:val="24"/>
        </w:rPr>
        <w:t xml:space="preserve"> se Autoriza a la Tesorera Municipal para que cancele la </w:t>
      </w:r>
      <w:r w:rsidRPr="00620CA3">
        <w:rPr>
          <w:rFonts w:ascii="Times New Roman" w:hAnsi="Times New Roman" w:cs="Times New Roman"/>
          <w:b/>
          <w:sz w:val="24"/>
          <w:szCs w:val="24"/>
        </w:rPr>
        <w:t>multa  de $114.28</w:t>
      </w:r>
      <w:r w:rsidRPr="00620CA3">
        <w:rPr>
          <w:rFonts w:ascii="Times New Roman" w:hAnsi="Times New Roman" w:cs="Times New Roman"/>
          <w:sz w:val="24"/>
          <w:szCs w:val="24"/>
        </w:rPr>
        <w:t xml:space="preserve">  que se ha </w:t>
      </w:r>
      <w:r w:rsidRPr="00620CA3">
        <w:rPr>
          <w:rFonts w:ascii="Times New Roman" w:hAnsi="Times New Roman" w:cs="Times New Roman"/>
          <w:sz w:val="24"/>
          <w:szCs w:val="24"/>
        </w:rPr>
        <w:lastRenderedPageBreak/>
        <w:t xml:space="preserve">generado </w:t>
      </w:r>
      <w:r w:rsidRPr="00620CA3">
        <w:rPr>
          <w:rFonts w:ascii="Times New Roman" w:hAnsi="Times New Roman" w:cs="Times New Roman"/>
          <w:b/>
          <w:sz w:val="24"/>
          <w:szCs w:val="24"/>
        </w:rPr>
        <w:t>por no haberse presentado  en tiempo el 7 de febrero del presente año</w:t>
      </w:r>
      <w:r w:rsidRPr="00620CA3">
        <w:rPr>
          <w:rFonts w:ascii="Times New Roman" w:hAnsi="Times New Roman" w:cs="Times New Roman"/>
          <w:sz w:val="24"/>
          <w:szCs w:val="24"/>
        </w:rPr>
        <w:t xml:space="preserve"> l</w:t>
      </w:r>
      <w:r w:rsidRPr="00620CA3">
        <w:rPr>
          <w:rFonts w:ascii="Times New Roman" w:hAnsi="Times New Roman" w:cs="Times New Roman"/>
          <w:b/>
          <w:sz w:val="24"/>
          <w:szCs w:val="24"/>
        </w:rPr>
        <w:t xml:space="preserve">a Planilla del Seguro Social, </w:t>
      </w:r>
      <w:r w:rsidRPr="00620CA3">
        <w:rPr>
          <w:rFonts w:ascii="Times New Roman" w:hAnsi="Times New Roman" w:cs="Times New Roman"/>
          <w:sz w:val="24"/>
          <w:szCs w:val="24"/>
        </w:rPr>
        <w:t xml:space="preserve">correspondiente al mes de cotización de enero 2020; esto causado por la Huelga Ilegal y toma de las Instalaciones de la Municipalidad desde el 4 al 26 de febrero 2020 por parte del Sindicato. Tómese del Fondo Común 00540005302. </w:t>
      </w:r>
      <w:r w:rsidRPr="00620CA3">
        <w:rPr>
          <w:rFonts w:ascii="Times New Roman" w:hAnsi="Times New Roman" w:cs="Times New Roman"/>
          <w:b/>
          <w:sz w:val="24"/>
          <w:szCs w:val="24"/>
          <w:lang w:val="es-SV"/>
        </w:rPr>
        <w:t xml:space="preserve">CERTIFÍQUESE Y COMUNÍQUESE: </w:t>
      </w:r>
      <w:r w:rsidRPr="00620CA3">
        <w:rPr>
          <w:rFonts w:ascii="Times New Roman" w:hAnsi="Times New Roman" w:cs="Times New Roman"/>
          <w:sz w:val="24"/>
          <w:szCs w:val="24"/>
          <w:lang w:val="es-SV"/>
        </w:rPr>
        <w:t xml:space="preserve">a Gerencia Financiera, Sindicatura, Tesorería Municipal,  Despacho Municipal, presupuesto, Contabilidad. </w:t>
      </w:r>
      <w:r w:rsidRPr="00620CA3">
        <w:rPr>
          <w:rFonts w:ascii="Times New Roman" w:eastAsia="Calibri" w:hAnsi="Times New Roman" w:cs="Times New Roman"/>
          <w:b/>
          <w:sz w:val="24"/>
          <w:szCs w:val="24"/>
          <w:u w:val="single"/>
        </w:rPr>
        <w:t>ACUERDO NUMERO  VEINTIDOS:</w:t>
      </w:r>
      <w:r w:rsidRPr="00620CA3">
        <w:rPr>
          <w:rFonts w:ascii="Times New Roman" w:hAnsi="Times New Roman" w:cs="Times New Roman"/>
          <w:sz w:val="24"/>
          <w:szCs w:val="24"/>
        </w:rPr>
        <w:t xml:space="preserve"> El Concejo Municipal en vista que el Gerente Financiero en punto de Gerencia remite 3  facturas para su pago de GRUPO ESCOBAR DUARTE EMANUEL S.A DE C.V (TEXACO) :  numero</w:t>
      </w:r>
      <w:r w:rsidRPr="00620CA3">
        <w:rPr>
          <w:rFonts w:ascii="Times New Roman" w:hAnsi="Times New Roman" w:cs="Times New Roman"/>
          <w:b/>
          <w:sz w:val="24"/>
          <w:szCs w:val="24"/>
        </w:rPr>
        <w:t>33791</w:t>
      </w:r>
      <w:r w:rsidRPr="00620CA3">
        <w:rPr>
          <w:rFonts w:ascii="Times New Roman" w:hAnsi="Times New Roman" w:cs="Times New Roman"/>
          <w:sz w:val="24"/>
          <w:szCs w:val="24"/>
        </w:rPr>
        <w:t xml:space="preserve">  de fecha 29-01-2020 por el monto de </w:t>
      </w:r>
      <w:r w:rsidRPr="00620CA3">
        <w:rPr>
          <w:rFonts w:ascii="Times New Roman" w:hAnsi="Times New Roman" w:cs="Times New Roman"/>
          <w:b/>
          <w:sz w:val="24"/>
          <w:szCs w:val="24"/>
        </w:rPr>
        <w:t>$37.20</w:t>
      </w:r>
      <w:r w:rsidRPr="00620CA3">
        <w:rPr>
          <w:rFonts w:ascii="Times New Roman" w:hAnsi="Times New Roman" w:cs="Times New Roman"/>
          <w:sz w:val="24"/>
          <w:szCs w:val="24"/>
        </w:rPr>
        <w:t xml:space="preserve"> en concepto de combustible ( Diesel) para equipo 22; número </w:t>
      </w:r>
      <w:r w:rsidRPr="00620CA3">
        <w:rPr>
          <w:rFonts w:ascii="Times New Roman" w:hAnsi="Times New Roman" w:cs="Times New Roman"/>
          <w:b/>
          <w:sz w:val="24"/>
          <w:szCs w:val="24"/>
        </w:rPr>
        <w:t xml:space="preserve">33792  </w:t>
      </w:r>
      <w:r w:rsidRPr="00620CA3">
        <w:rPr>
          <w:rFonts w:ascii="Times New Roman" w:hAnsi="Times New Roman" w:cs="Times New Roman"/>
          <w:sz w:val="24"/>
          <w:szCs w:val="24"/>
        </w:rPr>
        <w:t xml:space="preserve">de fecha 29-01-2020por un monto de </w:t>
      </w:r>
      <w:r w:rsidRPr="00620CA3">
        <w:rPr>
          <w:rFonts w:ascii="Times New Roman" w:hAnsi="Times New Roman" w:cs="Times New Roman"/>
          <w:b/>
          <w:sz w:val="24"/>
          <w:szCs w:val="24"/>
        </w:rPr>
        <w:t>$35.04</w:t>
      </w:r>
      <w:r w:rsidRPr="00620CA3">
        <w:rPr>
          <w:rFonts w:ascii="Times New Roman" w:hAnsi="Times New Roman" w:cs="Times New Roman"/>
          <w:sz w:val="24"/>
          <w:szCs w:val="24"/>
        </w:rPr>
        <w:t xml:space="preserve"> en concepto de combustible ( Diesel) para equipo 24,  y número </w:t>
      </w:r>
      <w:r w:rsidRPr="00620CA3">
        <w:rPr>
          <w:rFonts w:ascii="Times New Roman" w:hAnsi="Times New Roman" w:cs="Times New Roman"/>
          <w:b/>
          <w:sz w:val="24"/>
          <w:szCs w:val="24"/>
        </w:rPr>
        <w:t>33790</w:t>
      </w:r>
      <w:r w:rsidRPr="00620CA3">
        <w:rPr>
          <w:rFonts w:ascii="Times New Roman" w:hAnsi="Times New Roman" w:cs="Times New Roman"/>
          <w:sz w:val="24"/>
          <w:szCs w:val="24"/>
        </w:rPr>
        <w:t xml:space="preserve">  de fecha 29-01-2020 por un monto de $</w:t>
      </w:r>
      <w:r w:rsidRPr="00620CA3">
        <w:rPr>
          <w:rFonts w:ascii="Times New Roman" w:hAnsi="Times New Roman" w:cs="Times New Roman"/>
          <w:b/>
          <w:sz w:val="24"/>
          <w:szCs w:val="24"/>
        </w:rPr>
        <w:t>48.78</w:t>
      </w:r>
      <w:r w:rsidRPr="00620CA3">
        <w:rPr>
          <w:rFonts w:ascii="Times New Roman" w:hAnsi="Times New Roman" w:cs="Times New Roman"/>
          <w:sz w:val="24"/>
          <w:szCs w:val="24"/>
        </w:rPr>
        <w:t xml:space="preserve"> en concepto de combustible ( Diesel) para equipo 01;  combustible que solicito el Encargado de Bodega para los Vehículos Administrativos;  por tanto de conformidad al artículo 91 del Código Municipal en el uso de sus facultades legales se </w:t>
      </w:r>
      <w:r w:rsidRPr="00620CA3">
        <w:rPr>
          <w:rFonts w:ascii="Times New Roman" w:hAnsi="Times New Roman" w:cs="Times New Roman"/>
          <w:b/>
          <w:sz w:val="24"/>
          <w:szCs w:val="24"/>
        </w:rPr>
        <w:t xml:space="preserve">ACUERDA: </w:t>
      </w:r>
      <w:r w:rsidRPr="00620CA3">
        <w:rPr>
          <w:rFonts w:ascii="Times New Roman" w:hAnsi="Times New Roman" w:cs="Times New Roman"/>
          <w:sz w:val="24"/>
          <w:szCs w:val="24"/>
        </w:rPr>
        <w:t xml:space="preserve">Autorizar a la Tesorera Municipal cancele las 3 facturas de combustible que se detallan: </w:t>
      </w:r>
      <w:r w:rsidRPr="00620CA3">
        <w:rPr>
          <w:rFonts w:ascii="Times New Roman" w:hAnsi="Times New Roman" w:cs="Times New Roman"/>
          <w:b/>
          <w:sz w:val="24"/>
          <w:szCs w:val="24"/>
        </w:rPr>
        <w:t>numero 33791</w:t>
      </w:r>
      <w:r w:rsidRPr="00620CA3">
        <w:rPr>
          <w:rFonts w:ascii="Times New Roman" w:hAnsi="Times New Roman" w:cs="Times New Roman"/>
          <w:sz w:val="24"/>
          <w:szCs w:val="24"/>
        </w:rPr>
        <w:t xml:space="preserve"> por el monto de$</w:t>
      </w:r>
      <w:r w:rsidRPr="00620CA3">
        <w:rPr>
          <w:rFonts w:ascii="Times New Roman" w:hAnsi="Times New Roman" w:cs="Times New Roman"/>
          <w:b/>
          <w:sz w:val="24"/>
          <w:szCs w:val="24"/>
        </w:rPr>
        <w:t>48.78</w:t>
      </w:r>
      <w:r w:rsidRPr="00620CA3">
        <w:rPr>
          <w:rFonts w:ascii="Times New Roman" w:hAnsi="Times New Roman" w:cs="Times New Roman"/>
          <w:sz w:val="24"/>
          <w:szCs w:val="24"/>
        </w:rPr>
        <w:t xml:space="preserve">; </w:t>
      </w:r>
      <w:r w:rsidRPr="00620CA3">
        <w:rPr>
          <w:rFonts w:ascii="Times New Roman" w:hAnsi="Times New Roman" w:cs="Times New Roman"/>
          <w:b/>
          <w:sz w:val="24"/>
          <w:szCs w:val="24"/>
        </w:rPr>
        <w:t xml:space="preserve">número 33792 </w:t>
      </w:r>
      <w:r w:rsidRPr="00620CA3">
        <w:rPr>
          <w:rFonts w:ascii="Times New Roman" w:hAnsi="Times New Roman" w:cs="Times New Roman"/>
          <w:sz w:val="24"/>
          <w:szCs w:val="24"/>
        </w:rPr>
        <w:t xml:space="preserve">por un monto de </w:t>
      </w:r>
      <w:r w:rsidRPr="00620CA3">
        <w:rPr>
          <w:rFonts w:ascii="Times New Roman" w:hAnsi="Times New Roman" w:cs="Times New Roman"/>
          <w:b/>
          <w:sz w:val="24"/>
          <w:szCs w:val="24"/>
        </w:rPr>
        <w:t>$35.04</w:t>
      </w:r>
      <w:r w:rsidRPr="00620CA3">
        <w:rPr>
          <w:rFonts w:ascii="Times New Roman" w:hAnsi="Times New Roman" w:cs="Times New Roman"/>
          <w:sz w:val="24"/>
          <w:szCs w:val="24"/>
        </w:rPr>
        <w:t xml:space="preserve">; y  </w:t>
      </w:r>
      <w:r w:rsidRPr="00620CA3">
        <w:rPr>
          <w:rFonts w:ascii="Times New Roman" w:hAnsi="Times New Roman" w:cs="Times New Roman"/>
          <w:b/>
          <w:sz w:val="24"/>
          <w:szCs w:val="24"/>
        </w:rPr>
        <w:t>número 33790</w:t>
      </w:r>
      <w:r w:rsidRPr="00620CA3">
        <w:rPr>
          <w:rFonts w:ascii="Times New Roman" w:hAnsi="Times New Roman" w:cs="Times New Roman"/>
          <w:sz w:val="24"/>
          <w:szCs w:val="24"/>
        </w:rPr>
        <w:t xml:space="preserve">   por un monto de $</w:t>
      </w:r>
      <w:r w:rsidRPr="00620CA3">
        <w:rPr>
          <w:rFonts w:ascii="Times New Roman" w:hAnsi="Times New Roman" w:cs="Times New Roman"/>
          <w:b/>
          <w:sz w:val="24"/>
          <w:szCs w:val="24"/>
        </w:rPr>
        <w:t>37.38</w:t>
      </w:r>
      <w:r w:rsidRPr="00620CA3">
        <w:rPr>
          <w:rFonts w:ascii="Times New Roman" w:hAnsi="Times New Roman" w:cs="Times New Roman"/>
          <w:sz w:val="24"/>
          <w:szCs w:val="24"/>
        </w:rPr>
        <w:t xml:space="preserve">; a favor de </w:t>
      </w:r>
      <w:r w:rsidRPr="00620CA3">
        <w:rPr>
          <w:rFonts w:ascii="Times New Roman" w:hAnsi="Times New Roman" w:cs="Times New Roman"/>
          <w:b/>
          <w:sz w:val="24"/>
          <w:szCs w:val="24"/>
        </w:rPr>
        <w:t>GRUPO ESCOBAR DUARTE EMANUEL S.A DE C.V</w:t>
      </w:r>
      <w:r w:rsidRPr="00620CA3">
        <w:rPr>
          <w:rFonts w:ascii="Times New Roman" w:hAnsi="Times New Roman" w:cs="Times New Roman"/>
          <w:sz w:val="24"/>
          <w:szCs w:val="24"/>
        </w:rPr>
        <w:t xml:space="preserve"> (TEXACO), en concepto de compra de combustible para vehículos administrativos, tómese del fondo  FODES 25 % cuenta número 005-40005329 conforme a presupuesto 2020. </w:t>
      </w:r>
      <w:r w:rsidRPr="00620CA3">
        <w:rPr>
          <w:rFonts w:ascii="Times New Roman" w:hAnsi="Times New Roman" w:cs="Times New Roman"/>
          <w:b/>
          <w:sz w:val="24"/>
          <w:szCs w:val="24"/>
        </w:rPr>
        <w:t>CERTIFÍQUESE Y COMUNÍQUESE A:</w:t>
      </w:r>
      <w:r w:rsidRPr="00620CA3">
        <w:rPr>
          <w:rFonts w:ascii="Times New Roman" w:hAnsi="Times New Roman" w:cs="Times New Roman"/>
          <w:sz w:val="24"/>
          <w:szCs w:val="24"/>
        </w:rPr>
        <w:t xml:space="preserve"> Gerencia General, Sindicatura, UACI, presupuesto, Tesorería, Contabilidad y  Despacho Municipal. </w:t>
      </w:r>
      <w:r w:rsidRPr="00620CA3">
        <w:rPr>
          <w:rFonts w:ascii="Times New Roman" w:eastAsia="Calibri" w:hAnsi="Times New Roman" w:cs="Times New Roman"/>
          <w:b/>
          <w:sz w:val="24"/>
          <w:szCs w:val="24"/>
          <w:u w:val="single"/>
        </w:rPr>
        <w:t>ACUERDO NUMERO  VEINTITRES:</w:t>
      </w:r>
      <w:r w:rsidRPr="00620CA3">
        <w:rPr>
          <w:rFonts w:ascii="Times New Roman" w:hAnsi="Times New Roman" w:cs="Times New Roman"/>
          <w:sz w:val="24"/>
          <w:szCs w:val="24"/>
        </w:rPr>
        <w:t xml:space="preserve"> El Concejo Municipal en vista que el Gerente Financiero en punto de Gerencia remite 1  factura para su pago de GRUPO ESCOBAR DUARTE EMANUEL S.A DE C.V (TEXACO):  numero</w:t>
      </w:r>
      <w:r w:rsidRPr="00620CA3">
        <w:rPr>
          <w:rFonts w:ascii="Times New Roman" w:hAnsi="Times New Roman" w:cs="Times New Roman"/>
          <w:b/>
          <w:sz w:val="24"/>
          <w:szCs w:val="24"/>
        </w:rPr>
        <w:t>31975</w:t>
      </w:r>
      <w:r w:rsidRPr="00620CA3">
        <w:rPr>
          <w:rFonts w:ascii="Times New Roman" w:hAnsi="Times New Roman" w:cs="Times New Roman"/>
          <w:sz w:val="24"/>
          <w:szCs w:val="24"/>
        </w:rPr>
        <w:t xml:space="preserve">  de fecha 06-01-2020 por el monto de </w:t>
      </w:r>
      <w:r w:rsidRPr="00620CA3">
        <w:rPr>
          <w:rFonts w:ascii="Times New Roman" w:hAnsi="Times New Roman" w:cs="Times New Roman"/>
          <w:b/>
          <w:sz w:val="24"/>
          <w:szCs w:val="24"/>
        </w:rPr>
        <w:t>$83.19</w:t>
      </w:r>
      <w:r w:rsidRPr="00620CA3">
        <w:rPr>
          <w:rFonts w:ascii="Times New Roman" w:hAnsi="Times New Roman" w:cs="Times New Roman"/>
          <w:sz w:val="24"/>
          <w:szCs w:val="24"/>
        </w:rPr>
        <w:t xml:space="preserve"> en concepto de combustible ( Diesel) para equipo pesado numero 13;  combustible que solicito el Encargado de Bodega para un equipo pesado;  por tanto de conformidad al artículo 91 del Código Municipal en el uso de sus facultades legales se </w:t>
      </w:r>
      <w:r w:rsidRPr="00620CA3">
        <w:rPr>
          <w:rFonts w:ascii="Times New Roman" w:hAnsi="Times New Roman" w:cs="Times New Roman"/>
          <w:b/>
          <w:sz w:val="24"/>
          <w:szCs w:val="24"/>
        </w:rPr>
        <w:t xml:space="preserve">ACUERDA: </w:t>
      </w:r>
      <w:r w:rsidRPr="00620CA3">
        <w:rPr>
          <w:rFonts w:ascii="Times New Roman" w:hAnsi="Times New Roman" w:cs="Times New Roman"/>
          <w:sz w:val="24"/>
          <w:szCs w:val="24"/>
        </w:rPr>
        <w:t xml:space="preserve">Autorizar a la Tesorera Municipal cancele las 1  factura de combustible que se detallan: </w:t>
      </w:r>
      <w:r w:rsidRPr="00620CA3">
        <w:rPr>
          <w:rFonts w:ascii="Times New Roman" w:hAnsi="Times New Roman" w:cs="Times New Roman"/>
          <w:b/>
          <w:sz w:val="24"/>
          <w:szCs w:val="24"/>
        </w:rPr>
        <w:t>numero 31975</w:t>
      </w:r>
      <w:r w:rsidRPr="00620CA3">
        <w:rPr>
          <w:rFonts w:ascii="Times New Roman" w:hAnsi="Times New Roman" w:cs="Times New Roman"/>
          <w:sz w:val="24"/>
          <w:szCs w:val="24"/>
        </w:rPr>
        <w:t xml:space="preserve">  por el monto de </w:t>
      </w:r>
      <w:r w:rsidRPr="00620CA3">
        <w:rPr>
          <w:rFonts w:ascii="Times New Roman" w:hAnsi="Times New Roman" w:cs="Times New Roman"/>
          <w:b/>
          <w:sz w:val="24"/>
          <w:szCs w:val="24"/>
        </w:rPr>
        <w:t>$83.19</w:t>
      </w:r>
      <w:r w:rsidRPr="00620CA3">
        <w:rPr>
          <w:rFonts w:ascii="Times New Roman" w:hAnsi="Times New Roman" w:cs="Times New Roman"/>
          <w:sz w:val="24"/>
          <w:szCs w:val="24"/>
        </w:rPr>
        <w:t xml:space="preserve">; a favor de </w:t>
      </w:r>
      <w:r w:rsidRPr="00620CA3">
        <w:rPr>
          <w:rFonts w:ascii="Times New Roman" w:hAnsi="Times New Roman" w:cs="Times New Roman"/>
          <w:b/>
          <w:sz w:val="24"/>
          <w:szCs w:val="24"/>
        </w:rPr>
        <w:t>GRUPO ESCOBAR DUARTE EMANUEL S.A DE C.V</w:t>
      </w:r>
      <w:r w:rsidRPr="00620CA3">
        <w:rPr>
          <w:rFonts w:ascii="Times New Roman" w:hAnsi="Times New Roman" w:cs="Times New Roman"/>
          <w:sz w:val="24"/>
          <w:szCs w:val="24"/>
        </w:rPr>
        <w:t xml:space="preserve"> (TEXACO), en concepto de compra de combustible para camión pesado equipo 13, tómese del fondo  FODES 75 % cuenta número 005-40005310 conforme a presupuesto 2020. </w:t>
      </w:r>
      <w:r w:rsidRPr="00620CA3">
        <w:rPr>
          <w:rFonts w:ascii="Times New Roman" w:hAnsi="Times New Roman" w:cs="Times New Roman"/>
          <w:b/>
          <w:sz w:val="24"/>
          <w:szCs w:val="24"/>
        </w:rPr>
        <w:t>CERTIFÍQUESE Y COMUNÍQUESE A:</w:t>
      </w:r>
      <w:r w:rsidRPr="00620CA3">
        <w:rPr>
          <w:rFonts w:ascii="Times New Roman" w:hAnsi="Times New Roman" w:cs="Times New Roman"/>
          <w:sz w:val="24"/>
          <w:szCs w:val="24"/>
        </w:rPr>
        <w:t xml:space="preserve"> Gerencia General, Sindicatura, UACI, presupuesto, Tesorería, Contabilidad y  Despacho Municipal. </w:t>
      </w:r>
      <w:r w:rsidRPr="00E15E23">
        <w:rPr>
          <w:rFonts w:ascii="Times New Roman" w:hAnsi="Times New Roman" w:cs="Times New Roman"/>
          <w:b/>
          <w:sz w:val="24"/>
          <w:szCs w:val="24"/>
        </w:rPr>
        <w:t>Se hace constar</w:t>
      </w:r>
      <w:r w:rsidRPr="00620CA3">
        <w:rPr>
          <w:rFonts w:ascii="Times New Roman" w:hAnsi="Times New Roman" w:cs="Times New Roman"/>
          <w:sz w:val="24"/>
          <w:szCs w:val="24"/>
        </w:rPr>
        <w:t xml:space="preserve"> que los siguientes concejales: Omar Antonio Serrano Hernández, María Lina Castellanos Campos Reales,  y Cosme </w:t>
      </w:r>
      <w:proofErr w:type="spellStart"/>
      <w:r w:rsidRPr="00620CA3">
        <w:rPr>
          <w:rFonts w:ascii="Times New Roman" w:hAnsi="Times New Roman" w:cs="Times New Roman"/>
          <w:sz w:val="24"/>
          <w:szCs w:val="24"/>
        </w:rPr>
        <w:t>Arquímides</w:t>
      </w:r>
      <w:proofErr w:type="spellEnd"/>
      <w:r w:rsidRPr="00620CA3">
        <w:rPr>
          <w:rFonts w:ascii="Times New Roman" w:hAnsi="Times New Roman" w:cs="Times New Roman"/>
          <w:sz w:val="24"/>
          <w:szCs w:val="24"/>
        </w:rPr>
        <w:t xml:space="preserve"> Reyes Gómez  salvan sus votos en la presente acta en los siguientes acuerdos razonándolos de la siguiente manera: </w:t>
      </w:r>
      <w:r w:rsidRPr="00620CA3">
        <w:rPr>
          <w:rFonts w:ascii="Times New Roman" w:hAnsi="Times New Roman" w:cs="Times New Roman"/>
          <w:b/>
          <w:bCs/>
          <w:sz w:val="24"/>
          <w:szCs w:val="24"/>
        </w:rPr>
        <w:t>Acuerdo 2 y 3</w:t>
      </w:r>
      <w:proofErr w:type="gramStart"/>
      <w:r w:rsidRPr="00620CA3">
        <w:rPr>
          <w:rFonts w:ascii="Times New Roman" w:hAnsi="Times New Roman" w:cs="Times New Roman"/>
          <w:b/>
          <w:bCs/>
          <w:sz w:val="24"/>
          <w:szCs w:val="24"/>
        </w:rPr>
        <w:t>:</w:t>
      </w:r>
      <w:r w:rsidRPr="00620CA3">
        <w:rPr>
          <w:rFonts w:ascii="Times New Roman" w:hAnsi="Times New Roman" w:cs="Times New Roman"/>
          <w:sz w:val="24"/>
          <w:szCs w:val="24"/>
        </w:rPr>
        <w:t xml:space="preserve">  -</w:t>
      </w:r>
      <w:proofErr w:type="gramEnd"/>
      <w:r w:rsidRPr="00620CA3">
        <w:rPr>
          <w:rFonts w:ascii="Times New Roman" w:eastAsia="Times New Roman" w:hAnsi="Times New Roman" w:cs="Times New Roman"/>
          <w:sz w:val="24"/>
          <w:szCs w:val="24"/>
        </w:rPr>
        <w:t>El FODES 75% es para realizar proyectos de desarrollo comunal, de lo contrario se está cayendo en acuerdos ilegales.</w:t>
      </w:r>
      <w:r w:rsidRPr="00620CA3">
        <w:rPr>
          <w:rFonts w:ascii="Times New Roman" w:hAnsi="Times New Roman" w:cs="Times New Roman"/>
          <w:sz w:val="24"/>
          <w:szCs w:val="24"/>
        </w:rPr>
        <w:t xml:space="preserve"> -</w:t>
      </w:r>
      <w:r w:rsidRPr="00620CA3">
        <w:rPr>
          <w:rFonts w:ascii="Times New Roman" w:eastAsia="Times New Roman" w:hAnsi="Times New Roman" w:cs="Times New Roman"/>
          <w:sz w:val="24"/>
          <w:szCs w:val="24"/>
        </w:rPr>
        <w:t>El hecho de que se hayan presupuestado algunos pagos de factura eléctrica del FODES 75% en el presupuesto municipal, no implica que eso le de legalidad a dichos pagos, porque no es un procedimiento que este regulado en la Ley que permanentemente debe esperarse a que las facturas se conviertan en deuda.</w:t>
      </w:r>
      <w:r w:rsidRPr="00620CA3">
        <w:rPr>
          <w:rFonts w:ascii="Times New Roman" w:hAnsi="Times New Roman" w:cs="Times New Roman"/>
          <w:sz w:val="24"/>
          <w:szCs w:val="24"/>
        </w:rPr>
        <w:t xml:space="preserve"> -</w:t>
      </w:r>
      <w:r w:rsidRPr="00620CA3">
        <w:rPr>
          <w:rFonts w:ascii="Times New Roman" w:eastAsia="Times New Roman" w:hAnsi="Times New Roman" w:cs="Times New Roman"/>
          <w:sz w:val="24"/>
          <w:szCs w:val="24"/>
        </w:rPr>
        <w:t>No se toman medidas para corregir estas irregularidades.</w:t>
      </w:r>
      <w:r w:rsidRPr="00620CA3">
        <w:rPr>
          <w:rFonts w:ascii="Times New Roman" w:hAnsi="Times New Roman" w:cs="Times New Roman"/>
          <w:sz w:val="24"/>
          <w:szCs w:val="24"/>
        </w:rPr>
        <w:t xml:space="preserve"> -</w:t>
      </w:r>
      <w:r w:rsidRPr="00620CA3">
        <w:rPr>
          <w:rFonts w:ascii="Times New Roman" w:eastAsia="Times New Roman" w:hAnsi="Times New Roman" w:cs="Times New Roman"/>
          <w:sz w:val="24"/>
          <w:szCs w:val="24"/>
        </w:rPr>
        <w:t xml:space="preserve">Declarar facturas de alumbrado </w:t>
      </w:r>
      <w:r w:rsidRPr="00620CA3">
        <w:rPr>
          <w:rFonts w:ascii="Times New Roman" w:eastAsia="Times New Roman" w:hAnsi="Times New Roman" w:cs="Times New Roman"/>
          <w:sz w:val="24"/>
          <w:szCs w:val="24"/>
        </w:rPr>
        <w:lastRenderedPageBreak/>
        <w:t>público como deuda por pagar, no es una decisión antojadiza, ya la ley establece cuales son las deudas por pagar que pueden ser canceladas con el FODES 75%.</w:t>
      </w:r>
      <w:r w:rsidRPr="00620CA3">
        <w:rPr>
          <w:rFonts w:ascii="Times New Roman" w:eastAsia="Times New Roman" w:hAnsi="Times New Roman" w:cs="Times New Roman"/>
          <w:b/>
          <w:bCs/>
          <w:sz w:val="24"/>
          <w:szCs w:val="24"/>
        </w:rPr>
        <w:t xml:space="preserve">Acuerdo 12: </w:t>
      </w:r>
      <w:r w:rsidRPr="00620CA3">
        <w:rPr>
          <w:rFonts w:ascii="Times New Roman" w:eastAsia="Calibri" w:hAnsi="Times New Roman" w:cs="Times New Roman"/>
          <w:b/>
          <w:sz w:val="24"/>
          <w:szCs w:val="24"/>
          <w:lang w:val="es-SV"/>
        </w:rPr>
        <w:t>Exponemos lo siguiente:</w:t>
      </w:r>
      <w:r w:rsidRPr="00620CA3">
        <w:rPr>
          <w:rFonts w:ascii="Times New Roman" w:eastAsia="Times New Roman" w:hAnsi="Times New Roman" w:cs="Times New Roman"/>
          <w:b/>
          <w:bCs/>
          <w:sz w:val="24"/>
          <w:szCs w:val="24"/>
        </w:rPr>
        <w:t xml:space="preserve"> -</w:t>
      </w:r>
      <w:r w:rsidRPr="00620CA3">
        <w:rPr>
          <w:rFonts w:ascii="Times New Roman" w:hAnsi="Times New Roman" w:cs="Times New Roman"/>
          <w:sz w:val="24"/>
          <w:szCs w:val="24"/>
        </w:rPr>
        <w:t>En el acta 3 acuerdo 15 de fecha 21 de enero, el Jefe de la UACI había solicito prorrogar por 18 meses el contrato de35 líneas telefónicas firmado con la empresa Escucha Panamá S.A, acuerdo que ha sido dejado sin efecto.</w:t>
      </w:r>
      <w:r w:rsidRPr="00620CA3">
        <w:rPr>
          <w:rFonts w:ascii="Times New Roman" w:eastAsia="Times New Roman" w:hAnsi="Times New Roman" w:cs="Times New Roman"/>
          <w:b/>
          <w:bCs/>
          <w:sz w:val="24"/>
          <w:szCs w:val="24"/>
        </w:rPr>
        <w:t xml:space="preserve"> -</w:t>
      </w:r>
      <w:r w:rsidRPr="00620CA3">
        <w:rPr>
          <w:rFonts w:ascii="Times New Roman" w:hAnsi="Times New Roman" w:cs="Times New Roman"/>
          <w:sz w:val="24"/>
          <w:szCs w:val="24"/>
        </w:rPr>
        <w:t>En su momento el Jefe de la UACI no presentó informe del por qué pedía prórroga a tan solo 5 días de vencer el contrato.</w:t>
      </w:r>
      <w:r w:rsidRPr="00620CA3">
        <w:rPr>
          <w:rFonts w:ascii="Times New Roman" w:eastAsia="Times New Roman" w:hAnsi="Times New Roman" w:cs="Times New Roman"/>
          <w:b/>
          <w:bCs/>
          <w:sz w:val="24"/>
          <w:szCs w:val="24"/>
        </w:rPr>
        <w:t xml:space="preserve"> -</w:t>
      </w:r>
      <w:r w:rsidRPr="00620CA3">
        <w:rPr>
          <w:rFonts w:ascii="Times New Roman" w:hAnsi="Times New Roman" w:cs="Times New Roman"/>
          <w:sz w:val="24"/>
          <w:szCs w:val="24"/>
        </w:rPr>
        <w:t>Solicitamos, en su momento, de manera verbal que se hiciera un nuevo proceso de contratación para conocer más ofertas al respecto que representaran menor erogación de fondos municipales.</w:t>
      </w:r>
      <w:r w:rsidRPr="00620CA3">
        <w:rPr>
          <w:rFonts w:ascii="Times New Roman" w:eastAsia="Calibri" w:hAnsi="Times New Roman" w:cs="Times New Roman"/>
          <w:b/>
          <w:bCs/>
          <w:sz w:val="24"/>
          <w:szCs w:val="24"/>
          <w:lang w:val="es-SV"/>
        </w:rPr>
        <w:t>Por tanto, salvamos nuestros votos,</w:t>
      </w:r>
      <w:r w:rsidRPr="00620CA3">
        <w:rPr>
          <w:rFonts w:ascii="Times New Roman" w:eastAsia="Calibri" w:hAnsi="Times New Roman" w:cs="Times New Roman"/>
          <w:sz w:val="24"/>
          <w:szCs w:val="24"/>
          <w:lang w:val="es-SV"/>
        </w:rPr>
        <w:t xml:space="preserve"> amparado en el Cód. Municipal por las razones siguientes:</w:t>
      </w:r>
      <w:r w:rsidRPr="00620CA3">
        <w:rPr>
          <w:rFonts w:ascii="Times New Roman" w:eastAsia="Times New Roman" w:hAnsi="Times New Roman" w:cs="Times New Roman"/>
          <w:b/>
          <w:bCs/>
          <w:sz w:val="24"/>
          <w:szCs w:val="24"/>
        </w:rPr>
        <w:t xml:space="preserve"> -</w:t>
      </w:r>
      <w:r w:rsidRPr="00620CA3">
        <w:rPr>
          <w:rFonts w:ascii="Times New Roman" w:eastAsiaTheme="minorEastAsia" w:hAnsi="Times New Roman" w:cs="Times New Roman"/>
          <w:sz w:val="24"/>
          <w:szCs w:val="24"/>
        </w:rPr>
        <w:t>Que entre las ofertas presentada por UACI la de menor costo para esta municipalidad es la presentada por la empresa CTE TELECOM PERSONAL, por un monto mensual de $1,453.18.</w:t>
      </w:r>
      <w:r w:rsidRPr="00620CA3">
        <w:rPr>
          <w:rFonts w:ascii="Times New Roman" w:eastAsia="Times New Roman" w:hAnsi="Times New Roman" w:cs="Times New Roman"/>
          <w:b/>
          <w:bCs/>
          <w:sz w:val="24"/>
          <w:szCs w:val="24"/>
        </w:rPr>
        <w:t xml:space="preserve"> -</w:t>
      </w:r>
      <w:r w:rsidRPr="00620CA3">
        <w:rPr>
          <w:rFonts w:ascii="Times New Roman" w:eastAsiaTheme="minorEastAsia" w:hAnsi="Times New Roman" w:cs="Times New Roman"/>
          <w:sz w:val="24"/>
          <w:szCs w:val="24"/>
        </w:rPr>
        <w:t>La contratación se adjudicó a favor de Escucha Panamá por un monto mensual de $1,902.58, empresa con quien se tenía el contrato anterior, a pesar de haber ofertas de menor costo que representarían un ahorro para la municipalidad.</w:t>
      </w:r>
      <w:r w:rsidRPr="00620CA3">
        <w:rPr>
          <w:rFonts w:ascii="Times New Roman" w:eastAsia="Times New Roman" w:hAnsi="Times New Roman" w:cs="Times New Roman"/>
          <w:b/>
          <w:bCs/>
          <w:sz w:val="24"/>
          <w:szCs w:val="24"/>
        </w:rPr>
        <w:t xml:space="preserve"> -</w:t>
      </w:r>
      <w:r w:rsidRPr="00620CA3">
        <w:rPr>
          <w:rFonts w:ascii="Times New Roman" w:eastAsiaTheme="minorEastAsia" w:hAnsi="Times New Roman" w:cs="Times New Roman"/>
          <w:sz w:val="24"/>
          <w:szCs w:val="24"/>
        </w:rPr>
        <w:t>La contratación de líneas telefónicas para los miembros del Concejo no es una prioridad para la municipalidad, dado la situación financiera de la misma, por  lo cual 5 concejales hemos renunciado a que se nos asignen líneas telefónicas para  reducir  el monto del contrato.</w:t>
      </w:r>
      <w:r>
        <w:rPr>
          <w:rFonts w:ascii="Times New Roman" w:eastAsiaTheme="minorEastAsia" w:hAnsi="Times New Roman" w:cs="Times New Roman"/>
          <w:sz w:val="24"/>
          <w:szCs w:val="24"/>
        </w:rPr>
        <w:t xml:space="preserve"> </w:t>
      </w:r>
      <w:r w:rsidRPr="00620CA3">
        <w:rPr>
          <w:rFonts w:ascii="Times New Roman" w:eastAsiaTheme="minorEastAsia" w:hAnsi="Times New Roman" w:cs="Times New Roman"/>
          <w:b/>
          <w:bCs/>
          <w:sz w:val="24"/>
          <w:szCs w:val="24"/>
        </w:rPr>
        <w:t xml:space="preserve">Acuerdo 13   </w:t>
      </w:r>
      <w:r w:rsidRPr="00620CA3">
        <w:rPr>
          <w:rFonts w:ascii="Times New Roman" w:eastAsia="Times New Roman" w:hAnsi="Times New Roman" w:cs="Times New Roman"/>
          <w:sz w:val="24"/>
          <w:szCs w:val="24"/>
        </w:rPr>
        <w:t xml:space="preserve">Por tanto, amparados en el </w:t>
      </w:r>
      <w:proofErr w:type="spellStart"/>
      <w:r w:rsidRPr="00620CA3">
        <w:rPr>
          <w:rFonts w:ascii="Times New Roman" w:eastAsia="Times New Roman" w:hAnsi="Times New Roman" w:cs="Times New Roman"/>
          <w:sz w:val="24"/>
          <w:szCs w:val="24"/>
        </w:rPr>
        <w:t>Cod</w:t>
      </w:r>
      <w:proofErr w:type="spellEnd"/>
      <w:r w:rsidRPr="00620CA3">
        <w:rPr>
          <w:rFonts w:ascii="Times New Roman" w:eastAsia="Times New Roman" w:hAnsi="Times New Roman" w:cs="Times New Roman"/>
          <w:sz w:val="24"/>
          <w:szCs w:val="24"/>
        </w:rPr>
        <w:t>. Municipal, salvamos nuestros votos por las razones siguientes:</w:t>
      </w:r>
      <w:r w:rsidRPr="00620CA3">
        <w:rPr>
          <w:rFonts w:ascii="Times New Roman" w:eastAsiaTheme="minorEastAsia" w:hAnsi="Times New Roman" w:cs="Times New Roman"/>
          <w:b/>
          <w:bCs/>
          <w:sz w:val="24"/>
          <w:szCs w:val="24"/>
        </w:rPr>
        <w:t xml:space="preserve"> -</w:t>
      </w:r>
      <w:r w:rsidRPr="00620CA3">
        <w:rPr>
          <w:rFonts w:ascii="Times New Roman" w:eastAsia="Times New Roman" w:hAnsi="Times New Roman" w:cs="Times New Roman"/>
          <w:bCs/>
          <w:sz w:val="24"/>
          <w:szCs w:val="24"/>
        </w:rPr>
        <w:t>No se nos ha presentado informe alguno sobre las necesidades de la creación de estos fondos circulantes para determinar la cuantía de cada uno.</w:t>
      </w:r>
      <w:r w:rsidRPr="00620CA3">
        <w:rPr>
          <w:rFonts w:ascii="Times New Roman" w:eastAsiaTheme="minorEastAsia" w:hAnsi="Times New Roman" w:cs="Times New Roman"/>
          <w:bCs/>
          <w:sz w:val="24"/>
          <w:szCs w:val="24"/>
        </w:rPr>
        <w:t xml:space="preserve"> -</w:t>
      </w:r>
      <w:r w:rsidRPr="00620CA3">
        <w:rPr>
          <w:rFonts w:ascii="Times New Roman" w:eastAsia="Times New Roman" w:hAnsi="Times New Roman" w:cs="Times New Roman"/>
          <w:bCs/>
          <w:sz w:val="24"/>
          <w:szCs w:val="24"/>
        </w:rPr>
        <w:t>El fondo de oficina Central se ha utilizado para ayuda permanente a las mismas personas.</w:t>
      </w:r>
      <w:r w:rsidRPr="00620CA3">
        <w:rPr>
          <w:rFonts w:ascii="Times New Roman" w:eastAsiaTheme="minorEastAsia" w:hAnsi="Times New Roman" w:cs="Times New Roman"/>
          <w:bCs/>
          <w:sz w:val="24"/>
          <w:szCs w:val="24"/>
        </w:rPr>
        <w:t xml:space="preserve"> -</w:t>
      </w:r>
      <w:r w:rsidRPr="00620CA3">
        <w:rPr>
          <w:rFonts w:ascii="Times New Roman" w:eastAsia="Times New Roman" w:hAnsi="Times New Roman" w:cs="Times New Roman"/>
          <w:bCs/>
          <w:sz w:val="24"/>
          <w:szCs w:val="24"/>
        </w:rPr>
        <w:t xml:space="preserve">No es de conocimiento del concejo los informes </w:t>
      </w:r>
      <w:proofErr w:type="spellStart"/>
      <w:r w:rsidRPr="00620CA3">
        <w:rPr>
          <w:rFonts w:ascii="Times New Roman" w:eastAsia="Times New Roman" w:hAnsi="Times New Roman" w:cs="Times New Roman"/>
          <w:bCs/>
          <w:sz w:val="24"/>
          <w:szCs w:val="24"/>
        </w:rPr>
        <w:t>deliquidaciones</w:t>
      </w:r>
      <w:proofErr w:type="spellEnd"/>
      <w:r w:rsidRPr="00620CA3">
        <w:rPr>
          <w:rFonts w:ascii="Times New Roman" w:eastAsia="Times New Roman" w:hAnsi="Times New Roman" w:cs="Times New Roman"/>
          <w:bCs/>
          <w:sz w:val="24"/>
          <w:szCs w:val="24"/>
        </w:rPr>
        <w:t xml:space="preserve"> y reintegros del fondo circulante. - No se nos informa si los encargados del fondo circulante tiene Fianza. </w:t>
      </w:r>
      <w:r w:rsidRPr="00B92B07">
        <w:rPr>
          <w:rFonts w:ascii="Times New Roman" w:eastAsia="Times New Roman" w:hAnsi="Times New Roman" w:cs="Times New Roman"/>
        </w:rPr>
        <w:t xml:space="preserve">Y </w:t>
      </w:r>
      <w:r w:rsidRPr="00620CA3">
        <w:rPr>
          <w:rFonts w:ascii="Times New Roman" w:eastAsia="Times New Roman" w:hAnsi="Times New Roman" w:cs="Times New Roman"/>
          <w:sz w:val="24"/>
          <w:szCs w:val="24"/>
        </w:rPr>
        <w:t>no Habiendo más de que hacer constar se da por terminada la presente acta que firmamos.</w:t>
      </w:r>
    </w:p>
    <w:p w:rsidR="006B2152" w:rsidRPr="00620CA3" w:rsidRDefault="006B2152" w:rsidP="006B2152">
      <w:pPr>
        <w:spacing w:after="0" w:line="240" w:lineRule="auto"/>
        <w:jc w:val="both"/>
        <w:rPr>
          <w:rFonts w:ascii="Times New Roman" w:eastAsia="Calibri" w:hAnsi="Times New Roman" w:cs="Times New Roman"/>
          <w:sz w:val="24"/>
          <w:szCs w:val="24"/>
        </w:rPr>
      </w:pPr>
    </w:p>
    <w:p w:rsidR="006B2152" w:rsidRPr="00620CA3" w:rsidRDefault="006B2152" w:rsidP="006B2152">
      <w:pPr>
        <w:spacing w:after="0" w:line="240" w:lineRule="auto"/>
        <w:jc w:val="both"/>
        <w:rPr>
          <w:rFonts w:ascii="Times New Roman" w:eastAsia="Calibri" w:hAnsi="Times New Roman" w:cs="Times New Roman"/>
          <w:sz w:val="24"/>
          <w:szCs w:val="24"/>
        </w:rPr>
      </w:pPr>
    </w:p>
    <w:p w:rsidR="00F33C1C" w:rsidRDefault="00F33C1C"/>
    <w:sectPr w:rsidR="00F33C1C" w:rsidSect="00F33C1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152" w:rsidRDefault="006B2152" w:rsidP="006B2152">
      <w:pPr>
        <w:spacing w:after="0" w:line="240" w:lineRule="auto"/>
      </w:pPr>
      <w:r>
        <w:separator/>
      </w:r>
    </w:p>
  </w:endnote>
  <w:endnote w:type="continuationSeparator" w:id="1">
    <w:p w:rsidR="006B2152" w:rsidRDefault="006B2152" w:rsidP="006B2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52" w:rsidRDefault="006B2152" w:rsidP="006B215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B2152" w:rsidRDefault="006B2152" w:rsidP="006B2152">
    <w:pPr>
      <w:pStyle w:val="Piedepgina"/>
    </w:pPr>
  </w:p>
  <w:p w:rsidR="006B2152" w:rsidRDefault="006B2152" w:rsidP="006B2152">
    <w:pPr>
      <w:pStyle w:val="Piedepgina"/>
    </w:pPr>
  </w:p>
  <w:p w:rsidR="006B2152" w:rsidRDefault="006B2152" w:rsidP="006B2152">
    <w:pPr>
      <w:pStyle w:val="Piedepgina"/>
    </w:pPr>
  </w:p>
  <w:p w:rsidR="006B2152" w:rsidRDefault="006B2152" w:rsidP="006B2152">
    <w:pPr>
      <w:pStyle w:val="Piedepgina"/>
    </w:pPr>
  </w:p>
  <w:p w:rsidR="006B2152" w:rsidRDefault="006B21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152" w:rsidRDefault="006B2152" w:rsidP="006B2152">
      <w:pPr>
        <w:spacing w:after="0" w:line="240" w:lineRule="auto"/>
      </w:pPr>
      <w:r>
        <w:separator/>
      </w:r>
    </w:p>
  </w:footnote>
  <w:footnote w:type="continuationSeparator" w:id="1">
    <w:p w:rsidR="006B2152" w:rsidRDefault="006B2152" w:rsidP="006B2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1714"/>
    <w:multiLevelType w:val="hybridMultilevel"/>
    <w:tmpl w:val="FB1280C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FF1657C"/>
    <w:multiLevelType w:val="hybridMultilevel"/>
    <w:tmpl w:val="1220AFAE"/>
    <w:lvl w:ilvl="0" w:tplc="3C3E6D2E">
      <w:start w:val="1"/>
      <w:numFmt w:val="bullet"/>
      <w:lvlText w:val=""/>
      <w:lvlJc w:val="left"/>
      <w:pPr>
        <w:ind w:left="720" w:hanging="360"/>
      </w:pPr>
      <w:rPr>
        <w:rFonts w:ascii="Wingdings" w:hAnsi="Wingdings" w:hint="default"/>
        <w:lang w:val="es-ES"/>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nsid w:val="48663B80"/>
    <w:multiLevelType w:val="hybridMultilevel"/>
    <w:tmpl w:val="B510AF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A497591"/>
    <w:multiLevelType w:val="hybridMultilevel"/>
    <w:tmpl w:val="96ACC6A8"/>
    <w:lvl w:ilvl="0" w:tplc="9C282658">
      <w:start w:val="1"/>
      <w:numFmt w:val="bullet"/>
      <w:lvlText w:val=""/>
      <w:lvlJc w:val="left"/>
      <w:pPr>
        <w:ind w:left="720" w:hanging="360"/>
      </w:pPr>
      <w:rPr>
        <w:rFonts w:ascii="Wingdings" w:hAnsi="Wingdings" w:hint="default"/>
        <w:lang w:val="es-E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6B2152"/>
    <w:rsid w:val="006B2152"/>
    <w:rsid w:val="00F33C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5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B21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B2152"/>
  </w:style>
  <w:style w:type="paragraph" w:styleId="Piedepgina">
    <w:name w:val="footer"/>
    <w:basedOn w:val="Normal"/>
    <w:link w:val="PiedepginaCar"/>
    <w:uiPriority w:val="99"/>
    <w:semiHidden/>
    <w:unhideWhenUsed/>
    <w:rsid w:val="006B21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B2152"/>
  </w:style>
  <w:style w:type="table" w:styleId="Tablaconcuadrcula">
    <w:name w:val="Table Grid"/>
    <w:basedOn w:val="Tablanormal"/>
    <w:uiPriority w:val="59"/>
    <w:rsid w:val="006B21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B2152"/>
    <w:rPr>
      <w:sz w:val="16"/>
      <w:szCs w:val="16"/>
    </w:rPr>
  </w:style>
  <w:style w:type="paragraph" w:styleId="Textocomentario">
    <w:name w:val="annotation text"/>
    <w:basedOn w:val="Normal"/>
    <w:link w:val="TextocomentarioCar"/>
    <w:uiPriority w:val="99"/>
    <w:semiHidden/>
    <w:unhideWhenUsed/>
    <w:rsid w:val="006B21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2152"/>
    <w:rPr>
      <w:sz w:val="20"/>
      <w:szCs w:val="20"/>
    </w:rPr>
  </w:style>
  <w:style w:type="paragraph" w:styleId="Asuntodelcomentario">
    <w:name w:val="annotation subject"/>
    <w:basedOn w:val="Textocomentario"/>
    <w:next w:val="Textocomentario"/>
    <w:link w:val="AsuntodelcomentarioCar"/>
    <w:uiPriority w:val="99"/>
    <w:semiHidden/>
    <w:unhideWhenUsed/>
    <w:rsid w:val="006B2152"/>
    <w:rPr>
      <w:b/>
      <w:bCs/>
    </w:rPr>
  </w:style>
  <w:style w:type="character" w:customStyle="1" w:styleId="AsuntodelcomentarioCar">
    <w:name w:val="Asunto del comentario Car"/>
    <w:basedOn w:val="TextocomentarioCar"/>
    <w:link w:val="Asuntodelcomentario"/>
    <w:uiPriority w:val="99"/>
    <w:semiHidden/>
    <w:rsid w:val="006B2152"/>
    <w:rPr>
      <w:b/>
      <w:bCs/>
    </w:rPr>
  </w:style>
  <w:style w:type="paragraph" w:styleId="Textodeglobo">
    <w:name w:val="Balloon Text"/>
    <w:basedOn w:val="Normal"/>
    <w:link w:val="TextodegloboCar"/>
    <w:uiPriority w:val="99"/>
    <w:semiHidden/>
    <w:unhideWhenUsed/>
    <w:rsid w:val="006B21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2152"/>
    <w:rPr>
      <w:rFonts w:ascii="Segoe UI" w:hAnsi="Segoe UI" w:cs="Segoe UI"/>
      <w:sz w:val="18"/>
      <w:szCs w:val="18"/>
    </w:rPr>
  </w:style>
  <w:style w:type="paragraph" w:styleId="Prrafodelista">
    <w:name w:val="List Paragraph"/>
    <w:basedOn w:val="Normal"/>
    <w:uiPriority w:val="34"/>
    <w:qFormat/>
    <w:rsid w:val="006B2152"/>
    <w:pPr>
      <w:spacing w:line="254" w:lineRule="auto"/>
      <w:ind w:left="720"/>
      <w:contextualSpacing/>
    </w:pPr>
    <w:rPr>
      <w:rFonts w:ascii="Calibri" w:eastAsia="Calibri" w:hAnsi="Calibri" w:cs="Calibri"/>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9701</Words>
  <Characters>53358</Characters>
  <Application>Microsoft Office Word</Application>
  <DocSecurity>0</DocSecurity>
  <Lines>444</Lines>
  <Paragraphs>125</Paragraphs>
  <ScaleCrop>false</ScaleCrop>
  <Company/>
  <LinksUpToDate>false</LinksUpToDate>
  <CharactersWithSpaces>62934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2021-02-17T20:11:00Z</dcterms:created>
  <dcterms:modified xsi:type="dcterms:W3CDTF">2021-02-17T20:15:00Z</dcterms:modified>
</cp:coreProperties>
</file>