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920" w:rsidRPr="002B1628" w:rsidRDefault="00C41920" w:rsidP="00C41920">
      <w:pPr>
        <w:pStyle w:val="Sinespaciado"/>
        <w:spacing w:line="276" w:lineRule="auto"/>
        <w:jc w:val="both"/>
        <w:rPr>
          <w:rFonts w:ascii="Times New Roman" w:hAnsi="Times New Roman" w:cs="Times New Roman"/>
          <w:sz w:val="24"/>
          <w:szCs w:val="24"/>
        </w:rPr>
      </w:pPr>
      <w:r w:rsidRPr="002B1628">
        <w:rPr>
          <w:rFonts w:ascii="Times New Roman" w:eastAsia="Calibri" w:hAnsi="Times New Roman" w:cs="Times New Roman"/>
          <w:b/>
          <w:sz w:val="24"/>
          <w:szCs w:val="24"/>
          <w:u w:val="single"/>
        </w:rPr>
        <w:t>ACTA NUMERO CUARENTA Y NUEVE:</w:t>
      </w:r>
      <w:r w:rsidRPr="002B1628">
        <w:rPr>
          <w:rFonts w:ascii="Times New Roman" w:eastAsia="Calibri" w:hAnsi="Times New Roman" w:cs="Times New Roman"/>
          <w:sz w:val="24"/>
          <w:szCs w:val="24"/>
        </w:rPr>
        <w:t xml:space="preserve"> Sesión extraordinaria del Concejo Municipal de la Ciudad de </w:t>
      </w:r>
      <w:proofErr w:type="spellStart"/>
      <w:r w:rsidRPr="002B1628">
        <w:rPr>
          <w:rFonts w:ascii="Times New Roman" w:eastAsia="Calibri" w:hAnsi="Times New Roman" w:cs="Times New Roman"/>
          <w:sz w:val="24"/>
          <w:szCs w:val="24"/>
        </w:rPr>
        <w:t>Tonacatepeque</w:t>
      </w:r>
      <w:proofErr w:type="spellEnd"/>
      <w:r w:rsidRPr="002B1628">
        <w:rPr>
          <w:rFonts w:ascii="Times New Roman" w:eastAsia="Calibri" w:hAnsi="Times New Roman" w:cs="Times New Roman"/>
          <w:sz w:val="24"/>
          <w:szCs w:val="24"/>
        </w:rPr>
        <w:t>, Departamento de San Salvador, celebrada en el salón del polideportivo de la municipalidad a las ocho  horas del día</w:t>
      </w:r>
      <w:r w:rsidRPr="002B1628">
        <w:rPr>
          <w:rFonts w:ascii="Times New Roman" w:eastAsia="Calibri" w:hAnsi="Times New Roman" w:cs="Times New Roman"/>
          <w:b/>
          <w:sz w:val="24"/>
          <w:szCs w:val="24"/>
        </w:rPr>
        <w:t xml:space="preserve"> martes veintinueve de octubre de dos mil diecinueve</w:t>
      </w:r>
      <w:r w:rsidRPr="002B1628">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2B1628">
        <w:rPr>
          <w:rFonts w:ascii="Times New Roman" w:eastAsia="Calibri" w:hAnsi="Times New Roman" w:cs="Times New Roman"/>
          <w:sz w:val="24"/>
          <w:szCs w:val="24"/>
        </w:rPr>
        <w:t>Doradea</w:t>
      </w:r>
      <w:proofErr w:type="spellEnd"/>
      <w:r w:rsidRPr="002B1628">
        <w:rPr>
          <w:rFonts w:ascii="Times New Roman" w:eastAsia="Calibri" w:hAnsi="Times New Roman" w:cs="Times New Roman"/>
          <w:sz w:val="24"/>
          <w:szCs w:val="24"/>
        </w:rPr>
        <w:t xml:space="preserve"> Molina; Ana Carolina </w:t>
      </w:r>
      <w:proofErr w:type="spellStart"/>
      <w:r w:rsidRPr="002B1628">
        <w:rPr>
          <w:rFonts w:ascii="Times New Roman" w:eastAsia="Calibri" w:hAnsi="Times New Roman" w:cs="Times New Roman"/>
          <w:sz w:val="24"/>
          <w:szCs w:val="24"/>
        </w:rPr>
        <w:t>Menjivar</w:t>
      </w:r>
      <w:proofErr w:type="spellEnd"/>
      <w:r w:rsidRPr="002B1628">
        <w:rPr>
          <w:rFonts w:ascii="Times New Roman" w:eastAsia="Calibri" w:hAnsi="Times New Roman" w:cs="Times New Roman"/>
          <w:sz w:val="24"/>
          <w:szCs w:val="24"/>
        </w:rPr>
        <w:t xml:space="preserve"> de Ortega, Mario Ricardo Lemus, Oscar Armando Cantón López;  Edgardo Alejandro Torres </w:t>
      </w:r>
      <w:proofErr w:type="spellStart"/>
      <w:r w:rsidRPr="002B1628">
        <w:rPr>
          <w:rFonts w:ascii="Times New Roman" w:eastAsia="Calibri" w:hAnsi="Times New Roman" w:cs="Times New Roman"/>
          <w:sz w:val="24"/>
          <w:szCs w:val="24"/>
        </w:rPr>
        <w:t>Menjivar</w:t>
      </w:r>
      <w:proofErr w:type="spellEnd"/>
      <w:r w:rsidRPr="002B1628">
        <w:rPr>
          <w:rFonts w:ascii="Times New Roman" w:eastAsia="Calibri" w:hAnsi="Times New Roman" w:cs="Times New Roman"/>
          <w:sz w:val="24"/>
          <w:szCs w:val="24"/>
        </w:rPr>
        <w:t xml:space="preserve">, Omar Antonio Serrano Hernández, María Lina Castellanos Campos Reales, Cosme </w:t>
      </w:r>
      <w:proofErr w:type="spellStart"/>
      <w:r w:rsidRPr="002B1628">
        <w:rPr>
          <w:rFonts w:ascii="Times New Roman" w:eastAsia="Calibri" w:hAnsi="Times New Roman" w:cs="Times New Roman"/>
          <w:sz w:val="24"/>
          <w:szCs w:val="24"/>
        </w:rPr>
        <w:t>Arquímides</w:t>
      </w:r>
      <w:proofErr w:type="spellEnd"/>
      <w:r w:rsidRPr="002B1628">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tuvo las siguientes audiencias: </w:t>
      </w:r>
      <w:r w:rsidRPr="002B1628">
        <w:rPr>
          <w:rFonts w:ascii="Times New Roman" w:eastAsia="Calibri" w:hAnsi="Times New Roman" w:cs="Times New Roman"/>
          <w:b/>
          <w:sz w:val="24"/>
          <w:szCs w:val="24"/>
        </w:rPr>
        <w:t xml:space="preserve">1- </w:t>
      </w:r>
      <w:r w:rsidRPr="002B1628">
        <w:rPr>
          <w:rFonts w:ascii="Times New Roman" w:eastAsia="Calibri" w:hAnsi="Times New Roman" w:cs="Times New Roman"/>
          <w:sz w:val="24"/>
          <w:szCs w:val="24"/>
        </w:rPr>
        <w:t xml:space="preserve">participación  de  comisión de apertura y oferta de e servicio de transporte de recolección de desechos sólidos, acá solo se hizo presente el Jefe de la UACI y en calidad de la unidad manifestó que había hablado a la UNAC sobre el proceso que se está haciendo con la contrataciones de los camiones </w:t>
      </w:r>
      <w:proofErr w:type="spellStart"/>
      <w:r w:rsidRPr="002B1628">
        <w:rPr>
          <w:rFonts w:ascii="Times New Roman" w:eastAsia="Calibri" w:hAnsi="Times New Roman" w:cs="Times New Roman"/>
          <w:sz w:val="24"/>
          <w:szCs w:val="24"/>
        </w:rPr>
        <w:t>compactadores</w:t>
      </w:r>
      <w:proofErr w:type="spellEnd"/>
      <w:r w:rsidRPr="002B1628">
        <w:rPr>
          <w:rFonts w:ascii="Times New Roman" w:eastAsia="Calibri" w:hAnsi="Times New Roman" w:cs="Times New Roman"/>
          <w:sz w:val="24"/>
          <w:szCs w:val="24"/>
        </w:rPr>
        <w:t xml:space="preserve"> que  les explico que se declaro por desierta por segunda vez y que ahora toca el proceso de contratación directa conforme a la Ley, y que la UNAC le manifestaron que lo que debe hacer es modificar la bases y que sean aprobadas por el Concejo con esa modificación que vaya acorde  a los términos para que se suba a </w:t>
      </w:r>
      <w:proofErr w:type="spellStart"/>
      <w:r w:rsidRPr="002B1628">
        <w:rPr>
          <w:rFonts w:ascii="Times New Roman" w:eastAsia="Calibri" w:hAnsi="Times New Roman" w:cs="Times New Roman"/>
          <w:sz w:val="24"/>
          <w:szCs w:val="24"/>
        </w:rPr>
        <w:t>comprasal</w:t>
      </w:r>
      <w:proofErr w:type="spellEnd"/>
      <w:r w:rsidRPr="002B1628">
        <w:rPr>
          <w:rFonts w:ascii="Times New Roman" w:eastAsia="Calibri" w:hAnsi="Times New Roman" w:cs="Times New Roman"/>
          <w:sz w:val="24"/>
          <w:szCs w:val="24"/>
        </w:rPr>
        <w:t xml:space="preserve">, entonces manifestó el Jefe de la UACI que el Jefe de Desechos sólidos debe de ayudarle para la modificación de estas bases y que él conoce los términos de referencia que se necesita y que se reunirá con él y hará pasar las bases ya modificada para que este Concejo las apruebe y le mandate a llevar a cabo el proceso de contratación directa del Servicio de Transporte de Recolección de Desecho sólidos en el municipio, el Conejo se da por enterado; se dio lectura a las acta 47,48;  </w:t>
      </w:r>
      <w:r w:rsidRPr="002B1628">
        <w:rPr>
          <w:rFonts w:ascii="Times New Roman" w:eastAsia="Calibri" w:hAnsi="Times New Roman" w:cs="Times New Roman"/>
          <w:b/>
          <w:sz w:val="24"/>
          <w:szCs w:val="24"/>
        </w:rPr>
        <w:t xml:space="preserve">se recibieron y se resolvieron los siguientes informes y escritos:  </w:t>
      </w:r>
      <w:r w:rsidRPr="002B1628">
        <w:rPr>
          <w:rFonts w:ascii="Times New Roman" w:eastAsia="Calibri" w:hAnsi="Times New Roman" w:cs="Times New Roman"/>
          <w:sz w:val="24"/>
          <w:szCs w:val="24"/>
        </w:rPr>
        <w:t xml:space="preserve">se recibe de la UACI Factura de CAESS NIC 2000055 por $367.11 en concepto de energía consumida y no facturada por lámparas encendida a las 24 horas, el cual presupuesto a puesto nota que esto no está presupuestado pero que puede aprobar para que lo paguen del FODES 75%, el Concejo lleva a votación y no alcanza los votos para pagar dicha factura, manifiesta que la UDU  el departamento de eléctrico debe de estar pendiente de esto con inspecciones haga su trabajo;  El Pastor Edwin Muñoz de la Iglesia Pentecostal Jesús es Vida, solicita permiso para llevar a cabo una campaña </w:t>
      </w:r>
      <w:proofErr w:type="spellStart"/>
      <w:r w:rsidRPr="002B1628">
        <w:rPr>
          <w:rFonts w:ascii="Times New Roman" w:eastAsia="Calibri" w:hAnsi="Times New Roman" w:cs="Times New Roman"/>
          <w:sz w:val="24"/>
          <w:szCs w:val="24"/>
        </w:rPr>
        <w:t>evangelística</w:t>
      </w:r>
      <w:proofErr w:type="spellEnd"/>
      <w:r w:rsidRPr="002B1628">
        <w:rPr>
          <w:rFonts w:ascii="Times New Roman" w:eastAsia="Calibri" w:hAnsi="Times New Roman" w:cs="Times New Roman"/>
          <w:sz w:val="24"/>
          <w:szCs w:val="24"/>
        </w:rPr>
        <w:t xml:space="preserve"> en la cancha del Distrito Italia el día 9 de noviembre del presente año, acá el concejo no puede dar permiso ni pronunciarse al respecto ya que dicha cancha no le pertenece a la municipalidad así lo manifiestan los Concejales de la Zona; UACI remite oferta para contratación de internet para la oficina central y </w:t>
      </w:r>
      <w:proofErr w:type="spellStart"/>
      <w:r w:rsidRPr="002B1628">
        <w:rPr>
          <w:rFonts w:ascii="Times New Roman" w:eastAsia="Calibri" w:hAnsi="Times New Roman" w:cs="Times New Roman"/>
          <w:sz w:val="24"/>
          <w:szCs w:val="24"/>
        </w:rPr>
        <w:t>Altavista</w:t>
      </w:r>
      <w:proofErr w:type="spellEnd"/>
      <w:r w:rsidRPr="002B1628">
        <w:rPr>
          <w:rFonts w:ascii="Times New Roman" w:eastAsia="Calibri" w:hAnsi="Times New Roman" w:cs="Times New Roman"/>
          <w:sz w:val="24"/>
          <w:szCs w:val="24"/>
        </w:rPr>
        <w:t xml:space="preserve"> y Línea Fija para la central, con esto el Concejo le solicita  a la UACI cite a los ofertante para ver que mas ofrecerían a la Municipalidad por dicha contratación, así que estará pendiente; El </w:t>
      </w:r>
      <w:r w:rsidRPr="002B1628">
        <w:rPr>
          <w:rFonts w:ascii="Times New Roman" w:eastAsia="Calibri" w:hAnsi="Times New Roman" w:cs="Times New Roman"/>
          <w:sz w:val="24"/>
          <w:szCs w:val="24"/>
        </w:rPr>
        <w:lastRenderedPageBreak/>
        <w:t xml:space="preserve">Alcalde de Apopa Solicita se le préstamo la </w:t>
      </w:r>
      <w:proofErr w:type="spellStart"/>
      <w:r w:rsidRPr="002B1628">
        <w:rPr>
          <w:rFonts w:ascii="Times New Roman" w:eastAsia="Calibri" w:hAnsi="Times New Roman" w:cs="Times New Roman"/>
          <w:sz w:val="24"/>
          <w:szCs w:val="24"/>
        </w:rPr>
        <w:t>motiniveladora</w:t>
      </w:r>
      <w:proofErr w:type="spellEnd"/>
      <w:r w:rsidRPr="002B1628">
        <w:rPr>
          <w:rFonts w:ascii="Times New Roman" w:eastAsia="Calibri" w:hAnsi="Times New Roman" w:cs="Times New Roman"/>
          <w:sz w:val="24"/>
          <w:szCs w:val="24"/>
        </w:rPr>
        <w:t xml:space="preserve"> para el día 30 de octubre del Presente año, se llevo a votación y no alcanza los votos, por lo tanto esta denegado; se recibe solicitud del Contador Municipal </w:t>
      </w:r>
      <w:proofErr w:type="spellStart"/>
      <w:r w:rsidRPr="002B1628">
        <w:rPr>
          <w:rFonts w:ascii="Times New Roman" w:eastAsia="Calibri" w:hAnsi="Times New Roman" w:cs="Times New Roman"/>
          <w:sz w:val="24"/>
          <w:szCs w:val="24"/>
        </w:rPr>
        <w:t>Nilson</w:t>
      </w:r>
      <w:proofErr w:type="spellEnd"/>
      <w:r w:rsidRPr="002B1628">
        <w:rPr>
          <w:rFonts w:ascii="Times New Roman" w:eastAsia="Calibri" w:hAnsi="Times New Roman" w:cs="Times New Roman"/>
          <w:sz w:val="24"/>
          <w:szCs w:val="24"/>
        </w:rPr>
        <w:t xml:space="preserve"> Rodríguez Chávez, quien solicita mordicación de acuerdo municipal 1 de acta 43 de fecha 7 de octubre  con esto se    </w:t>
      </w:r>
      <w:r w:rsidRPr="002B1628">
        <w:rPr>
          <w:rFonts w:ascii="Times New Roman" w:hAnsi="Times New Roman" w:cs="Times New Roman"/>
          <w:sz w:val="24"/>
          <w:szCs w:val="24"/>
        </w:rPr>
        <w:t xml:space="preserve">le solicitará por escrito a la Asesora del Despacho Licda. ZONIA ESTELA ESCOBAR DE VASQUEZ </w:t>
      </w:r>
      <w:r w:rsidRPr="002B1628">
        <w:rPr>
          <w:rFonts w:ascii="Times New Roman" w:hAnsi="Times New Roman" w:cs="Times New Roman"/>
          <w:b/>
          <w:sz w:val="24"/>
          <w:szCs w:val="24"/>
        </w:rPr>
        <w:t>de opinión legal</w:t>
      </w:r>
      <w:r w:rsidRPr="002B1628">
        <w:rPr>
          <w:rFonts w:ascii="Times New Roman" w:hAnsi="Times New Roman" w:cs="Times New Roman"/>
          <w:sz w:val="24"/>
          <w:szCs w:val="24"/>
        </w:rPr>
        <w:t xml:space="preserve"> de cómo resolver el caso que expone y pide acuerdo municipal el contador Municipal, siendo el caso que en el 2018 se recibieron utilidades departe de MIDES, y que con eso se cancelaron facturas de MIDES se hizo una compensación, cuando ya estaba presupuestado pagar esas facturas del FODES 75%; siendo que  el Contador,  Encargada de presupuesto y ex Tesorera solicitaron al concejo municipal se modificara el presupuesto 2018 y se le  </w:t>
      </w:r>
      <w:r w:rsidRPr="002B1628">
        <w:rPr>
          <w:rFonts w:ascii="Times New Roman" w:eastAsia="Calibri" w:hAnsi="Times New Roman" w:cs="Times New Roman"/>
          <w:b/>
          <w:sz w:val="24"/>
          <w:szCs w:val="24"/>
        </w:rPr>
        <w:t>aumentara los $35,289.94</w:t>
      </w:r>
      <w:r w:rsidRPr="002B1628">
        <w:rPr>
          <w:rFonts w:ascii="Times New Roman" w:hAnsi="Times New Roman" w:cs="Times New Roman"/>
          <w:b/>
          <w:sz w:val="24"/>
          <w:szCs w:val="24"/>
        </w:rPr>
        <w:t xml:space="preserve">  al fondo común,</w:t>
      </w:r>
      <w:r w:rsidRPr="002B1628">
        <w:rPr>
          <w:rFonts w:ascii="Times New Roman" w:hAnsi="Times New Roman" w:cs="Times New Roman"/>
          <w:sz w:val="24"/>
          <w:szCs w:val="24"/>
        </w:rPr>
        <w:t xml:space="preserve"> que es lo que se recibió de las utilidades dadas por MIDES en ese año y se presupueste para el pago de dichas facturas antes mencionadas (2018) y el concejo lo aprobó en acuerdo 1 de acta 43 fecha 7 de octubre del presente año; a</w:t>
      </w:r>
      <w:r w:rsidRPr="002B1628">
        <w:rPr>
          <w:rFonts w:ascii="Times New Roman" w:hAnsi="Times New Roman" w:cs="Times New Roman"/>
          <w:b/>
          <w:sz w:val="24"/>
          <w:szCs w:val="24"/>
        </w:rPr>
        <w:t>hora viene el Contador Municipal y requiere se modifique dicho acuerdo</w:t>
      </w:r>
      <w:r w:rsidRPr="002B1628">
        <w:rPr>
          <w:rFonts w:ascii="Times New Roman" w:hAnsi="Times New Roman" w:cs="Times New Roman"/>
          <w:sz w:val="24"/>
          <w:szCs w:val="24"/>
        </w:rPr>
        <w:t xml:space="preserve">, estableciendo que dicho ingreso es en donación </w:t>
      </w:r>
      <w:r w:rsidRPr="002B1628">
        <w:rPr>
          <w:rFonts w:ascii="Times New Roman" w:hAnsi="Times New Roman" w:cs="Times New Roman"/>
          <w:b/>
          <w:sz w:val="24"/>
          <w:szCs w:val="24"/>
        </w:rPr>
        <w:t>Fuente de Recursos 000( ingresos propios) y Fuente de financiamiento 5 ( ingresos por donaciones</w:t>
      </w:r>
      <w:r w:rsidRPr="002B1628">
        <w:rPr>
          <w:rFonts w:ascii="Times New Roman" w:hAnsi="Times New Roman" w:cs="Times New Roman"/>
          <w:sz w:val="24"/>
          <w:szCs w:val="24"/>
        </w:rPr>
        <w:t xml:space="preserve">) y que los gastos, pagos  de las facturas pagadas de MIDES se utilicen de esas fuentes y financiamiento. Se agregaron los siguientes puntos a la agenda: UACI remite factura del Sur mes de Octubre para su pago y remite ofertas para la adjudicación de 2 rollo de hilo para </w:t>
      </w:r>
      <w:proofErr w:type="spellStart"/>
      <w:r w:rsidRPr="002B1628">
        <w:rPr>
          <w:rFonts w:ascii="Times New Roman" w:hAnsi="Times New Roman" w:cs="Times New Roman"/>
          <w:sz w:val="24"/>
          <w:szCs w:val="24"/>
        </w:rPr>
        <w:t>motoguadaña</w:t>
      </w:r>
      <w:proofErr w:type="spellEnd"/>
      <w:r w:rsidRPr="002B1628">
        <w:rPr>
          <w:rFonts w:ascii="Times New Roman" w:hAnsi="Times New Roman" w:cs="Times New Roman"/>
          <w:sz w:val="24"/>
          <w:szCs w:val="24"/>
        </w:rPr>
        <w:t xml:space="preserve">, remite oferta para la adjudicación de 180 refrigerios para los Cronos y PNC para el día del evento de la </w:t>
      </w:r>
      <w:proofErr w:type="spellStart"/>
      <w:r w:rsidRPr="002B1628">
        <w:rPr>
          <w:rFonts w:ascii="Times New Roman" w:hAnsi="Times New Roman" w:cs="Times New Roman"/>
          <w:sz w:val="24"/>
          <w:szCs w:val="24"/>
        </w:rPr>
        <w:t>calabiuza</w:t>
      </w:r>
      <w:proofErr w:type="spellEnd"/>
      <w:r w:rsidRPr="002B1628">
        <w:rPr>
          <w:rFonts w:ascii="Times New Roman" w:eastAsia="Calibri" w:hAnsi="Times New Roman" w:cs="Times New Roman"/>
          <w:sz w:val="24"/>
          <w:szCs w:val="24"/>
        </w:rPr>
        <w:t>;  Luego se Siguió deliberando los demás puntos de agenda plasmándose los siguientes acuerdos:</w:t>
      </w:r>
      <w:r w:rsidRPr="002B1628">
        <w:rPr>
          <w:rFonts w:ascii="Times New Roman" w:eastAsia="Calibri" w:hAnsi="Times New Roman" w:cs="Times New Roman"/>
          <w:b/>
          <w:sz w:val="24"/>
          <w:szCs w:val="24"/>
          <w:u w:val="single"/>
        </w:rPr>
        <w:t xml:space="preserve"> ACUERDO NUMERO UNO : </w:t>
      </w:r>
      <w:r w:rsidRPr="002B1628">
        <w:rPr>
          <w:rFonts w:ascii="Times New Roman" w:hAnsi="Times New Roman" w:cs="Times New Roman"/>
          <w:sz w:val="24"/>
          <w:szCs w:val="24"/>
        </w:rPr>
        <w:t xml:space="preserve">El Concejo Municipal en vista que el Gerente General Mario Rauda solicita  que se deje sin efecto el acuerdo municipal donde se adjudico la compra de platos hondos desechables para repartir ayote en miel, ya que los han donado; y la vez solicita se modifique el presupuesto de la </w:t>
      </w:r>
      <w:proofErr w:type="spellStart"/>
      <w:r w:rsidRPr="002B1628">
        <w:rPr>
          <w:rFonts w:ascii="Times New Roman" w:hAnsi="Times New Roman" w:cs="Times New Roman"/>
          <w:sz w:val="24"/>
          <w:szCs w:val="24"/>
        </w:rPr>
        <w:t>calabiuza</w:t>
      </w:r>
      <w:proofErr w:type="spellEnd"/>
      <w:r w:rsidRPr="002B1628">
        <w:rPr>
          <w:rFonts w:ascii="Times New Roman" w:hAnsi="Times New Roman" w:cs="Times New Roman"/>
          <w:sz w:val="24"/>
          <w:szCs w:val="24"/>
        </w:rPr>
        <w:t xml:space="preserve"> en los rubros:  se quite el rubro para la compra de platos desechables para repartir ayote en miel y se quite para la contratación de grupo Musical para  la tarima y que esos montos en total  $350.00 se destinen para la alimentación de elementos de CRONOS y PNC que estarán brindando la seguridad para el evento del día de la </w:t>
      </w:r>
      <w:proofErr w:type="spellStart"/>
      <w:r w:rsidRPr="002B1628">
        <w:rPr>
          <w:rFonts w:ascii="Times New Roman" w:hAnsi="Times New Roman" w:cs="Times New Roman"/>
          <w:sz w:val="24"/>
          <w:szCs w:val="24"/>
        </w:rPr>
        <w:t>calabiuza</w:t>
      </w:r>
      <w:proofErr w:type="spellEnd"/>
      <w:r w:rsidRPr="002B1628">
        <w:rPr>
          <w:rFonts w:ascii="Times New Roman" w:hAnsi="Times New Roman" w:cs="Times New Roman"/>
          <w:sz w:val="24"/>
          <w:szCs w:val="24"/>
        </w:rPr>
        <w:t xml:space="preserve"> 1 de noviembre del presente año; por tanto en el uso de sus facultades legales se </w:t>
      </w:r>
      <w:r w:rsidRPr="002B1628">
        <w:rPr>
          <w:rFonts w:ascii="Times New Roman" w:hAnsi="Times New Roman" w:cs="Times New Roman"/>
          <w:b/>
          <w:sz w:val="24"/>
          <w:szCs w:val="24"/>
        </w:rPr>
        <w:t xml:space="preserve">ACUERDA: 1) </w:t>
      </w:r>
      <w:r w:rsidRPr="002B1628">
        <w:rPr>
          <w:rFonts w:ascii="Times New Roman" w:hAnsi="Times New Roman" w:cs="Times New Roman"/>
          <w:sz w:val="24"/>
          <w:szCs w:val="24"/>
        </w:rPr>
        <w:t xml:space="preserve">se deja sin efecto la compra de platos hondos desechables  que se adjudico en acuerdo 18 de acta 45 fecha 15 de octubre 2019; </w:t>
      </w:r>
      <w:r w:rsidRPr="002B1628">
        <w:rPr>
          <w:rFonts w:ascii="Times New Roman" w:hAnsi="Times New Roman" w:cs="Times New Roman"/>
          <w:b/>
          <w:sz w:val="24"/>
          <w:szCs w:val="24"/>
        </w:rPr>
        <w:t>2)</w:t>
      </w:r>
      <w:r w:rsidRPr="002B1628">
        <w:rPr>
          <w:rFonts w:ascii="Times New Roman" w:hAnsi="Times New Roman" w:cs="Times New Roman"/>
          <w:sz w:val="24"/>
          <w:szCs w:val="24"/>
        </w:rPr>
        <w:t xml:space="preserve"> se modifica el presupuesto de la </w:t>
      </w:r>
      <w:proofErr w:type="spellStart"/>
      <w:r w:rsidRPr="002B1628">
        <w:rPr>
          <w:rFonts w:ascii="Times New Roman" w:hAnsi="Times New Roman" w:cs="Times New Roman"/>
          <w:sz w:val="24"/>
          <w:szCs w:val="24"/>
        </w:rPr>
        <w:t>calabiuza</w:t>
      </w:r>
      <w:proofErr w:type="spellEnd"/>
      <w:r w:rsidRPr="002B1628">
        <w:rPr>
          <w:rFonts w:ascii="Times New Roman" w:hAnsi="Times New Roman" w:cs="Times New Roman"/>
          <w:sz w:val="24"/>
          <w:szCs w:val="24"/>
        </w:rPr>
        <w:t xml:space="preserve">  que fue aprobado en acuerdo 2 de acta 43 fecha 7 de octubre 2019 en los rubros siguientes: se quita para la compra de fardo de platos desechables y contratación de grupo Musical para tarima y </w:t>
      </w:r>
      <w:r w:rsidRPr="002B1628">
        <w:rPr>
          <w:rFonts w:ascii="Times New Roman" w:hAnsi="Times New Roman" w:cs="Times New Roman"/>
          <w:b/>
          <w:sz w:val="24"/>
          <w:szCs w:val="24"/>
        </w:rPr>
        <w:t>se agrega el rubro</w:t>
      </w:r>
      <w:r w:rsidRPr="002B1628">
        <w:rPr>
          <w:rFonts w:ascii="Times New Roman" w:hAnsi="Times New Roman" w:cs="Times New Roman"/>
          <w:sz w:val="24"/>
          <w:szCs w:val="24"/>
        </w:rPr>
        <w:t xml:space="preserve">  </w:t>
      </w:r>
      <w:r w:rsidRPr="002B1628">
        <w:rPr>
          <w:rFonts w:ascii="Times New Roman" w:hAnsi="Times New Roman" w:cs="Times New Roman"/>
          <w:b/>
          <w:sz w:val="24"/>
          <w:szCs w:val="24"/>
        </w:rPr>
        <w:t xml:space="preserve">alimentación para los elementos de CRONO y PNC que brindaran seguridad al evento de la </w:t>
      </w:r>
      <w:proofErr w:type="spellStart"/>
      <w:r w:rsidRPr="002B1628">
        <w:rPr>
          <w:rFonts w:ascii="Times New Roman" w:hAnsi="Times New Roman" w:cs="Times New Roman"/>
          <w:b/>
          <w:sz w:val="24"/>
          <w:szCs w:val="24"/>
        </w:rPr>
        <w:t>calabiuza</w:t>
      </w:r>
      <w:proofErr w:type="spellEnd"/>
      <w:r w:rsidRPr="002B1628">
        <w:rPr>
          <w:rFonts w:ascii="Times New Roman" w:hAnsi="Times New Roman" w:cs="Times New Roman"/>
          <w:b/>
          <w:sz w:val="24"/>
          <w:szCs w:val="24"/>
        </w:rPr>
        <w:t xml:space="preserve"> 1 de noviembre 2019</w:t>
      </w:r>
      <w:r w:rsidRPr="002B1628">
        <w:rPr>
          <w:rFonts w:ascii="Times New Roman" w:hAnsi="Times New Roman" w:cs="Times New Roman"/>
          <w:sz w:val="24"/>
          <w:szCs w:val="24"/>
        </w:rPr>
        <w:t xml:space="preserve">, por la cantidad de </w:t>
      </w:r>
      <w:r w:rsidRPr="002B1628">
        <w:rPr>
          <w:rFonts w:ascii="Times New Roman" w:hAnsi="Times New Roman" w:cs="Times New Roman"/>
          <w:b/>
          <w:sz w:val="24"/>
          <w:szCs w:val="24"/>
        </w:rPr>
        <w:t>$350.00</w:t>
      </w:r>
      <w:r w:rsidRPr="002B1628">
        <w:rPr>
          <w:rFonts w:ascii="Times New Roman" w:hAnsi="Times New Roman" w:cs="Times New Roman"/>
          <w:sz w:val="24"/>
          <w:szCs w:val="24"/>
        </w:rPr>
        <w:t xml:space="preserve">; se hace constar que el presente acuerdo salvan sus votos los siguientes concejales propietarios: </w:t>
      </w:r>
      <w:r w:rsidRPr="002B1628">
        <w:rPr>
          <w:rFonts w:ascii="Times New Roman" w:eastAsia="Calibri" w:hAnsi="Times New Roman" w:cs="Times New Roman"/>
          <w:sz w:val="24"/>
          <w:szCs w:val="24"/>
        </w:rPr>
        <w:t xml:space="preserve">Omar Antonio Serrano Hernández, María Lina Castellanos Campos Reales, Cosme </w:t>
      </w:r>
      <w:proofErr w:type="spellStart"/>
      <w:r w:rsidRPr="002B1628">
        <w:rPr>
          <w:rFonts w:ascii="Times New Roman" w:eastAsia="Calibri" w:hAnsi="Times New Roman" w:cs="Times New Roman"/>
          <w:sz w:val="24"/>
          <w:szCs w:val="24"/>
        </w:rPr>
        <w:t>Arquímides</w:t>
      </w:r>
      <w:proofErr w:type="spellEnd"/>
      <w:r w:rsidRPr="002B1628">
        <w:rPr>
          <w:rFonts w:ascii="Times New Roman" w:eastAsia="Calibri" w:hAnsi="Times New Roman" w:cs="Times New Roman"/>
          <w:sz w:val="24"/>
          <w:szCs w:val="24"/>
        </w:rPr>
        <w:t xml:space="preserve"> Reyes Gómez, y Carlos Ernesto Ulloa Salinas</w:t>
      </w:r>
      <w:r w:rsidRPr="002B1628">
        <w:rPr>
          <w:rFonts w:ascii="Times New Roman" w:hAnsi="Times New Roman" w:cs="Times New Roman"/>
          <w:sz w:val="24"/>
          <w:szCs w:val="24"/>
        </w:rPr>
        <w:t xml:space="preserve">. </w:t>
      </w:r>
      <w:r w:rsidRPr="002B1628">
        <w:rPr>
          <w:rFonts w:ascii="Times New Roman" w:hAnsi="Times New Roman" w:cs="Times New Roman"/>
          <w:b/>
          <w:sz w:val="24"/>
          <w:szCs w:val="24"/>
        </w:rPr>
        <w:t>CERTIFIQUESE Y COMUNIQUESE A:</w:t>
      </w:r>
      <w:r w:rsidRPr="002B1628">
        <w:rPr>
          <w:rFonts w:ascii="Times New Roman" w:hAnsi="Times New Roman" w:cs="Times New Roman"/>
          <w:sz w:val="24"/>
          <w:szCs w:val="24"/>
        </w:rPr>
        <w:t xml:space="preserve"> Sindicatura, Gerencia General, </w:t>
      </w:r>
      <w:r w:rsidRPr="002B1628">
        <w:rPr>
          <w:rFonts w:ascii="Times New Roman" w:hAnsi="Times New Roman" w:cs="Times New Roman"/>
          <w:sz w:val="24"/>
          <w:szCs w:val="24"/>
        </w:rPr>
        <w:lastRenderedPageBreak/>
        <w:t xml:space="preserve">UACI, Tesorería, Presupuesto, y Despacho Municipal. </w:t>
      </w:r>
      <w:r w:rsidRPr="002B1628">
        <w:rPr>
          <w:rFonts w:ascii="Times New Roman" w:eastAsia="Calibri" w:hAnsi="Times New Roman" w:cs="Times New Roman"/>
          <w:b/>
          <w:sz w:val="24"/>
          <w:szCs w:val="24"/>
          <w:u w:val="single"/>
        </w:rPr>
        <w:t xml:space="preserve">ACUERDO NUMERO DOS : </w:t>
      </w:r>
      <w:r w:rsidRPr="002B1628">
        <w:rPr>
          <w:rFonts w:ascii="Times New Roman" w:hAnsi="Times New Roman" w:cs="Times New Roman"/>
          <w:sz w:val="24"/>
          <w:szCs w:val="24"/>
        </w:rPr>
        <w:t xml:space="preserve">El Concejo Municipal en vista que la UACI remite cotización para la compra de  alimentos que estará destinado para los elementos de CRONO y PNC que brindaran seguridad al evento de la </w:t>
      </w:r>
      <w:proofErr w:type="spellStart"/>
      <w:r w:rsidRPr="002B1628">
        <w:rPr>
          <w:rFonts w:ascii="Times New Roman" w:hAnsi="Times New Roman" w:cs="Times New Roman"/>
          <w:sz w:val="24"/>
          <w:szCs w:val="24"/>
        </w:rPr>
        <w:t>calabiuza</w:t>
      </w:r>
      <w:proofErr w:type="spellEnd"/>
      <w:r w:rsidRPr="002B1628">
        <w:rPr>
          <w:rFonts w:ascii="Times New Roman" w:hAnsi="Times New Roman" w:cs="Times New Roman"/>
          <w:sz w:val="24"/>
          <w:szCs w:val="24"/>
        </w:rPr>
        <w:t xml:space="preserve"> 1 de noviembre 2019; presentando a la único que oferto</w:t>
      </w:r>
      <w:r w:rsidRPr="002B1628">
        <w:rPr>
          <w:rFonts w:ascii="Times New Roman" w:hAnsi="Times New Roman" w:cs="Times New Roman"/>
          <w:b/>
          <w:sz w:val="24"/>
          <w:szCs w:val="24"/>
        </w:rPr>
        <w:t xml:space="preserve">: COMEDOR Y PUPUSERIA “EL BAMBU”  por la cantidad de $360.00 </w:t>
      </w:r>
      <w:r w:rsidRPr="002B1628">
        <w:rPr>
          <w:rFonts w:ascii="Times New Roman" w:hAnsi="Times New Roman" w:cs="Times New Roman"/>
          <w:sz w:val="24"/>
          <w:szCs w:val="24"/>
        </w:rPr>
        <w:t>ofrece</w:t>
      </w:r>
      <w:r w:rsidRPr="002B1628">
        <w:rPr>
          <w:rFonts w:ascii="Times New Roman" w:hAnsi="Times New Roman" w:cs="Times New Roman"/>
          <w:b/>
          <w:sz w:val="24"/>
          <w:szCs w:val="24"/>
        </w:rPr>
        <w:t xml:space="preserve"> </w:t>
      </w:r>
      <w:r w:rsidRPr="002B1628">
        <w:rPr>
          <w:rFonts w:ascii="Times New Roman" w:hAnsi="Times New Roman" w:cs="Times New Roman"/>
          <w:sz w:val="24"/>
          <w:szCs w:val="24"/>
        </w:rPr>
        <w:t xml:space="preserve">540 pupusas y 180 café;  por tanto en el uso de sus facultades legales de conformidad al artículo 30 numeral 9 del Código Municipal se </w:t>
      </w:r>
      <w:r w:rsidRPr="002B1628">
        <w:rPr>
          <w:rFonts w:ascii="Times New Roman" w:hAnsi="Times New Roman" w:cs="Times New Roman"/>
          <w:b/>
          <w:sz w:val="24"/>
          <w:szCs w:val="24"/>
        </w:rPr>
        <w:t>ACUERDA:</w:t>
      </w:r>
      <w:r w:rsidRPr="002B1628">
        <w:rPr>
          <w:rFonts w:ascii="Times New Roman" w:hAnsi="Times New Roman" w:cs="Times New Roman"/>
          <w:sz w:val="24"/>
          <w:szCs w:val="24"/>
        </w:rPr>
        <w:t xml:space="preserve"> se adjudica la compra de de 540 pupusas y 180 café a </w:t>
      </w:r>
      <w:r w:rsidRPr="002B1628">
        <w:rPr>
          <w:rFonts w:ascii="Times New Roman" w:hAnsi="Times New Roman" w:cs="Times New Roman"/>
          <w:b/>
          <w:sz w:val="24"/>
          <w:szCs w:val="24"/>
        </w:rPr>
        <w:t xml:space="preserve">COMEDOR Y PUPUSERIA “EL BAMBU”  </w:t>
      </w:r>
      <w:r w:rsidRPr="002B1628">
        <w:rPr>
          <w:rFonts w:ascii="Times New Roman" w:hAnsi="Times New Roman" w:cs="Times New Roman"/>
          <w:sz w:val="24"/>
          <w:szCs w:val="24"/>
        </w:rPr>
        <w:t>por la cantidad de</w:t>
      </w:r>
      <w:r w:rsidRPr="002B1628">
        <w:rPr>
          <w:rFonts w:ascii="Times New Roman" w:hAnsi="Times New Roman" w:cs="Times New Roman"/>
          <w:b/>
          <w:sz w:val="24"/>
          <w:szCs w:val="24"/>
        </w:rPr>
        <w:t xml:space="preserve"> $360.00;</w:t>
      </w:r>
      <w:r w:rsidRPr="002B1628">
        <w:rPr>
          <w:rFonts w:ascii="Times New Roman" w:hAnsi="Times New Roman" w:cs="Times New Roman"/>
          <w:sz w:val="24"/>
          <w:szCs w:val="24"/>
        </w:rPr>
        <w:t xml:space="preserve">  se autoriza a la Tesorera Municipal erogue dicha cantidad de la cuenta </w:t>
      </w:r>
      <w:r w:rsidRPr="002B1628">
        <w:rPr>
          <w:rFonts w:ascii="Times New Roman" w:hAnsi="Times New Roman" w:cs="Times New Roman"/>
          <w:b/>
          <w:sz w:val="24"/>
          <w:szCs w:val="24"/>
        </w:rPr>
        <w:t>00540005353 7%</w:t>
      </w:r>
      <w:r w:rsidRPr="002B1628">
        <w:rPr>
          <w:rFonts w:ascii="Times New Roman" w:hAnsi="Times New Roman" w:cs="Times New Roman"/>
          <w:sz w:val="24"/>
          <w:szCs w:val="24"/>
        </w:rPr>
        <w:t xml:space="preserve"> Fiestas Patronales, y emita cheque a nombre de la proveedora </w:t>
      </w:r>
      <w:proofErr w:type="spellStart"/>
      <w:r w:rsidRPr="002B1628">
        <w:rPr>
          <w:rFonts w:ascii="Times New Roman" w:hAnsi="Times New Roman" w:cs="Times New Roman"/>
          <w:b/>
          <w:sz w:val="24"/>
          <w:szCs w:val="24"/>
        </w:rPr>
        <w:t>Yessenia</w:t>
      </w:r>
      <w:proofErr w:type="spellEnd"/>
      <w:r w:rsidRPr="002B1628">
        <w:rPr>
          <w:rFonts w:ascii="Times New Roman" w:hAnsi="Times New Roman" w:cs="Times New Roman"/>
          <w:b/>
          <w:sz w:val="24"/>
          <w:szCs w:val="24"/>
        </w:rPr>
        <w:t xml:space="preserve"> Guadalupe Sánchez de López</w:t>
      </w:r>
      <w:r w:rsidRPr="002B1628">
        <w:rPr>
          <w:rFonts w:ascii="Times New Roman" w:hAnsi="Times New Roman" w:cs="Times New Roman"/>
          <w:sz w:val="24"/>
          <w:szCs w:val="24"/>
        </w:rPr>
        <w:t>. Se hace constar que en el presente acuerdo salvan sus votos los siguientes concejales:</w:t>
      </w:r>
      <w:r w:rsidRPr="002B1628">
        <w:rPr>
          <w:rFonts w:ascii="Times New Roman" w:eastAsia="Calibri" w:hAnsi="Times New Roman" w:cs="Times New Roman"/>
          <w:sz w:val="24"/>
          <w:szCs w:val="24"/>
        </w:rPr>
        <w:t xml:space="preserve"> Omar Antonio Serrano Hernández, María Lina Castellanos Campos Reales, Cosme </w:t>
      </w:r>
      <w:proofErr w:type="spellStart"/>
      <w:r w:rsidRPr="002B1628">
        <w:rPr>
          <w:rFonts w:ascii="Times New Roman" w:eastAsia="Calibri" w:hAnsi="Times New Roman" w:cs="Times New Roman"/>
          <w:sz w:val="24"/>
          <w:szCs w:val="24"/>
        </w:rPr>
        <w:t>Arquímides</w:t>
      </w:r>
      <w:proofErr w:type="spellEnd"/>
      <w:r w:rsidRPr="002B1628">
        <w:rPr>
          <w:rFonts w:ascii="Times New Roman" w:eastAsia="Calibri" w:hAnsi="Times New Roman" w:cs="Times New Roman"/>
          <w:sz w:val="24"/>
          <w:szCs w:val="24"/>
        </w:rPr>
        <w:t xml:space="preserve"> Reyes Gómez y Carlos Ernesto Ulloa Salinas. </w:t>
      </w:r>
      <w:r w:rsidRPr="002B1628">
        <w:rPr>
          <w:rFonts w:ascii="Times New Roman" w:hAnsi="Times New Roman" w:cs="Times New Roman"/>
          <w:b/>
          <w:sz w:val="24"/>
          <w:szCs w:val="24"/>
        </w:rPr>
        <w:t>CERTIFÍQUESE Y COMUNÍQUESE</w:t>
      </w:r>
      <w:r w:rsidRPr="002B1628">
        <w:rPr>
          <w:rFonts w:ascii="Times New Roman" w:hAnsi="Times New Roman" w:cs="Times New Roman"/>
          <w:sz w:val="24"/>
          <w:szCs w:val="24"/>
        </w:rPr>
        <w:t xml:space="preserve"> a: Sindicatura, Gerencia General, UACI, Presupuesto, Tesorería,  contabilidad y Despacho Municipal.  </w:t>
      </w:r>
      <w:r w:rsidRPr="002B1628">
        <w:rPr>
          <w:rFonts w:ascii="Times New Roman" w:eastAsia="Calibri" w:hAnsi="Times New Roman" w:cs="Times New Roman"/>
          <w:b/>
          <w:sz w:val="24"/>
          <w:szCs w:val="24"/>
          <w:u w:val="single"/>
        </w:rPr>
        <w:t xml:space="preserve">ACUERDO NUMERO TRES: </w:t>
      </w:r>
      <w:r w:rsidRPr="002B1628">
        <w:rPr>
          <w:rFonts w:ascii="Times New Roman" w:eastAsia="Calibri" w:hAnsi="Times New Roman" w:cs="Times New Roman"/>
          <w:sz w:val="24"/>
          <w:szCs w:val="24"/>
        </w:rPr>
        <w:t xml:space="preserve">El Concejo Municipal en vista que el Gerente General solicita que se le autorice a la Encargada de Presupuesto María Juana Sánchez, pueda modificar el presupuesto municipal 2019, para que del proyecto Apoyo al Deporte en el Municipio quite de la línea 54104  $1,155.00 y aumente a la línea 55799 de ese mismo proyecto; esto porque falta que dar premios de incentivo en los torneos de futbol; El concejo municipal está comprometido </w:t>
      </w:r>
      <w:r w:rsidRPr="002B1628">
        <w:rPr>
          <w:rFonts w:ascii="Times New Roman" w:hAnsi="Times New Roman" w:cs="Times New Roman"/>
          <w:sz w:val="24"/>
          <w:szCs w:val="24"/>
        </w:rPr>
        <w:t xml:space="preserve">en prevenir la violencia y crear  las capacidades deportivas de los jóvenes, así consolidar y fortalecer las relaciones de convivencia en el municipio, y  siendo una  competencia en promover el deporte y la recreación en el municipio de conformidad a los artículos 4 numeral 4 del Código Municipal; por tanto de conformidad a los artículos del 72 y siguientes del Código Municipal en el uso de su facultades legales se </w:t>
      </w:r>
      <w:r w:rsidRPr="002B1628">
        <w:rPr>
          <w:rFonts w:ascii="Times New Roman" w:hAnsi="Times New Roman" w:cs="Times New Roman"/>
          <w:b/>
          <w:sz w:val="24"/>
          <w:szCs w:val="24"/>
        </w:rPr>
        <w:t>ACUERDA:</w:t>
      </w:r>
      <w:r w:rsidRPr="002B1628">
        <w:rPr>
          <w:rFonts w:ascii="Times New Roman" w:hAnsi="Times New Roman" w:cs="Times New Roman"/>
          <w:sz w:val="24"/>
          <w:szCs w:val="24"/>
        </w:rPr>
        <w:t xml:space="preserve"> se Autoriza a la encargada de Presupuesto María Juana Sánchez,  para que modifique el presupuesto municipal 2019 en el proyecto </w:t>
      </w:r>
      <w:r w:rsidRPr="002B1628">
        <w:rPr>
          <w:rFonts w:ascii="Times New Roman" w:eastAsia="Calibri" w:hAnsi="Times New Roman" w:cs="Times New Roman"/>
          <w:sz w:val="24"/>
          <w:szCs w:val="24"/>
        </w:rPr>
        <w:t xml:space="preserve">Apoyo al Deporte en el Municipio:  quite de la línea </w:t>
      </w:r>
      <w:r w:rsidRPr="002B1628">
        <w:rPr>
          <w:rFonts w:ascii="Times New Roman" w:eastAsia="Calibri" w:hAnsi="Times New Roman" w:cs="Times New Roman"/>
          <w:b/>
          <w:sz w:val="24"/>
          <w:szCs w:val="24"/>
        </w:rPr>
        <w:t>54104</w:t>
      </w:r>
      <w:r w:rsidRPr="002B1628">
        <w:rPr>
          <w:rFonts w:ascii="Times New Roman" w:eastAsia="Calibri" w:hAnsi="Times New Roman" w:cs="Times New Roman"/>
          <w:sz w:val="24"/>
          <w:szCs w:val="24"/>
        </w:rPr>
        <w:t xml:space="preserve">  la cantidad de </w:t>
      </w:r>
      <w:r w:rsidRPr="002B1628">
        <w:rPr>
          <w:rFonts w:ascii="Times New Roman" w:eastAsia="Calibri" w:hAnsi="Times New Roman" w:cs="Times New Roman"/>
          <w:b/>
          <w:sz w:val="24"/>
          <w:szCs w:val="24"/>
        </w:rPr>
        <w:t>$1,155.00</w:t>
      </w:r>
      <w:r w:rsidRPr="002B1628">
        <w:rPr>
          <w:rFonts w:ascii="Times New Roman" w:eastAsia="Calibri" w:hAnsi="Times New Roman" w:cs="Times New Roman"/>
          <w:sz w:val="24"/>
          <w:szCs w:val="24"/>
        </w:rPr>
        <w:t xml:space="preserve"> y aumente a la línea </w:t>
      </w:r>
      <w:r w:rsidRPr="002B1628">
        <w:rPr>
          <w:rFonts w:ascii="Times New Roman" w:eastAsia="Calibri" w:hAnsi="Times New Roman" w:cs="Times New Roman"/>
          <w:b/>
          <w:sz w:val="24"/>
          <w:szCs w:val="24"/>
        </w:rPr>
        <w:t>55799</w:t>
      </w:r>
      <w:r w:rsidRPr="002B1628">
        <w:rPr>
          <w:rFonts w:ascii="Times New Roman" w:eastAsia="Calibri" w:hAnsi="Times New Roman" w:cs="Times New Roman"/>
          <w:sz w:val="24"/>
          <w:szCs w:val="24"/>
        </w:rPr>
        <w:t xml:space="preserve"> de ese mismo proyecto que se alimenta del fondo Común</w:t>
      </w:r>
      <w:r w:rsidRPr="002B1628">
        <w:rPr>
          <w:rFonts w:ascii="Times New Roman" w:hAnsi="Times New Roman" w:cs="Times New Roman"/>
          <w:sz w:val="24"/>
          <w:szCs w:val="24"/>
        </w:rPr>
        <w:t>. Se hace constar que en el presente acuerdo salvan sus votos los siguientes concejales:</w:t>
      </w:r>
      <w:r w:rsidRPr="002B1628">
        <w:rPr>
          <w:rFonts w:ascii="Times New Roman" w:eastAsia="Calibri" w:hAnsi="Times New Roman" w:cs="Times New Roman"/>
          <w:sz w:val="24"/>
          <w:szCs w:val="24"/>
        </w:rPr>
        <w:t xml:space="preserve"> Omar Antonio Serrano Hernández, María Lina Castellanos Campos Reales, Cosme </w:t>
      </w:r>
      <w:proofErr w:type="spellStart"/>
      <w:r w:rsidRPr="002B1628">
        <w:rPr>
          <w:rFonts w:ascii="Times New Roman" w:eastAsia="Calibri" w:hAnsi="Times New Roman" w:cs="Times New Roman"/>
          <w:sz w:val="24"/>
          <w:szCs w:val="24"/>
        </w:rPr>
        <w:t>Arquímides</w:t>
      </w:r>
      <w:proofErr w:type="spellEnd"/>
      <w:r w:rsidRPr="002B1628">
        <w:rPr>
          <w:rFonts w:ascii="Times New Roman" w:eastAsia="Calibri" w:hAnsi="Times New Roman" w:cs="Times New Roman"/>
          <w:sz w:val="24"/>
          <w:szCs w:val="24"/>
        </w:rPr>
        <w:t xml:space="preserve"> Reyes Gómez y Carlos Ernesto Ulloa Salinas. </w:t>
      </w:r>
      <w:r w:rsidRPr="002B1628">
        <w:rPr>
          <w:rFonts w:ascii="Times New Roman" w:hAnsi="Times New Roman" w:cs="Times New Roman"/>
          <w:b/>
          <w:sz w:val="24"/>
          <w:szCs w:val="24"/>
        </w:rPr>
        <w:t>CERTIFÍQUESE Y COMUNÍQUESE</w:t>
      </w:r>
      <w:r w:rsidRPr="002B1628">
        <w:rPr>
          <w:rFonts w:ascii="Times New Roman" w:hAnsi="Times New Roman" w:cs="Times New Roman"/>
          <w:sz w:val="24"/>
          <w:szCs w:val="24"/>
        </w:rPr>
        <w:t xml:space="preserve"> a: Sindicatura, Gerencia General, Presupuesto, y Despacho Municipal. </w:t>
      </w:r>
      <w:r w:rsidRPr="002B1628">
        <w:rPr>
          <w:rFonts w:ascii="Times New Roman" w:eastAsia="Calibri" w:hAnsi="Times New Roman" w:cs="Times New Roman"/>
          <w:b/>
          <w:sz w:val="24"/>
          <w:szCs w:val="24"/>
          <w:u w:val="single"/>
        </w:rPr>
        <w:t xml:space="preserve">ACUERDO NUMERO CUATRO : </w:t>
      </w:r>
      <w:r w:rsidRPr="002B1628">
        <w:rPr>
          <w:rFonts w:ascii="Times New Roman" w:hAnsi="Times New Roman" w:cs="Times New Roman"/>
          <w:sz w:val="24"/>
          <w:szCs w:val="24"/>
        </w:rPr>
        <w:t xml:space="preserve">El Concejo Municipal en vista que la UACI remite cotización para la compra de Mezcla Asfáltica en caliente 52.00 tonelada, presentando al único que oferto por </w:t>
      </w:r>
      <w:proofErr w:type="spellStart"/>
      <w:r w:rsidRPr="002B1628">
        <w:rPr>
          <w:rFonts w:ascii="Times New Roman" w:hAnsi="Times New Roman" w:cs="Times New Roman"/>
          <w:sz w:val="24"/>
          <w:szCs w:val="24"/>
        </w:rPr>
        <w:t>comprasal</w:t>
      </w:r>
      <w:proofErr w:type="spellEnd"/>
      <w:r w:rsidRPr="002B1628">
        <w:rPr>
          <w:rFonts w:ascii="Times New Roman" w:hAnsi="Times New Roman" w:cs="Times New Roman"/>
          <w:sz w:val="24"/>
          <w:szCs w:val="24"/>
        </w:rPr>
        <w:t xml:space="preserve">: </w:t>
      </w:r>
      <w:r w:rsidRPr="002B1628">
        <w:rPr>
          <w:rFonts w:ascii="Times New Roman" w:hAnsi="Times New Roman" w:cs="Times New Roman"/>
          <w:b/>
          <w:sz w:val="24"/>
          <w:szCs w:val="24"/>
        </w:rPr>
        <w:t>GRUPO ECON S.A DE C.V</w:t>
      </w:r>
      <w:r w:rsidRPr="002B1628">
        <w:rPr>
          <w:rFonts w:ascii="Times New Roman" w:hAnsi="Times New Roman" w:cs="Times New Roman"/>
          <w:sz w:val="24"/>
          <w:szCs w:val="24"/>
        </w:rPr>
        <w:t xml:space="preserve"> por la cantidad de $81.36 cada tonelada, un monto total </w:t>
      </w:r>
      <w:r w:rsidRPr="002B1628">
        <w:rPr>
          <w:rFonts w:ascii="Times New Roman" w:hAnsi="Times New Roman" w:cs="Times New Roman"/>
          <w:b/>
          <w:sz w:val="24"/>
          <w:szCs w:val="24"/>
        </w:rPr>
        <w:t>$4,230.72</w:t>
      </w:r>
      <w:r w:rsidRPr="002B1628">
        <w:rPr>
          <w:rFonts w:ascii="Times New Roman" w:hAnsi="Times New Roman" w:cs="Times New Roman"/>
          <w:sz w:val="24"/>
          <w:szCs w:val="24"/>
        </w:rPr>
        <w:t xml:space="preserve">; El concejo Municipal establece que esto es conforme al acuerdo 19 de acta 43 de fecha 7 de octubre donde se </w:t>
      </w:r>
      <w:r w:rsidRPr="002B1628">
        <w:rPr>
          <w:rFonts w:ascii="Times New Roman" w:hAnsi="Times New Roman" w:cs="Times New Roman"/>
          <w:b/>
          <w:sz w:val="24"/>
          <w:szCs w:val="24"/>
        </w:rPr>
        <w:t xml:space="preserve">aprobó la adenda en la carpeta técnica del proyecto </w:t>
      </w:r>
      <w:r w:rsidRPr="002B1628">
        <w:rPr>
          <w:rFonts w:ascii="Times New Roman" w:hAnsi="Times New Roman" w:cs="Times New Roman"/>
          <w:sz w:val="24"/>
          <w:szCs w:val="24"/>
        </w:rPr>
        <w:t xml:space="preserve">BACHEO SUPERFICIAL DE CALLES INTERNAS DE LA COLONIA ALTAVISTA DEL MUNICIPIO DE TONACATEPEQUE AÑO 2019” RUTA C1”, incrementándose la </w:t>
      </w:r>
      <w:r w:rsidRPr="002B1628">
        <w:rPr>
          <w:rFonts w:ascii="Times New Roman" w:hAnsi="Times New Roman" w:cs="Times New Roman"/>
          <w:sz w:val="24"/>
          <w:szCs w:val="24"/>
        </w:rPr>
        <w:lastRenderedPageBreak/>
        <w:t xml:space="preserve">cantidad de mezcla asfáltica en caliente en 52 tonelada mas, para intervenir una área 360.00 m2; quedando la carpeta técnica de dicho proyecto modificada </w:t>
      </w:r>
      <w:r w:rsidRPr="002B1628">
        <w:rPr>
          <w:rFonts w:ascii="Times New Roman" w:hAnsi="Times New Roman" w:cs="Times New Roman"/>
          <w:b/>
          <w:sz w:val="24"/>
          <w:szCs w:val="24"/>
        </w:rPr>
        <w:t xml:space="preserve">en:  total de  mezcla asfáltica en caliente  462.00 Tonelada y el área total a intervenir 3,207.00 m2; y </w:t>
      </w:r>
      <w:r w:rsidRPr="002B1628">
        <w:rPr>
          <w:rFonts w:ascii="Times New Roman" w:hAnsi="Times New Roman" w:cs="Times New Roman"/>
          <w:sz w:val="24"/>
          <w:szCs w:val="24"/>
        </w:rPr>
        <w:t xml:space="preserve"> de conformidad a los artículos 30 numeral 9 del Código Municipal en el uso de sus facultades legales se</w:t>
      </w:r>
      <w:r w:rsidRPr="002B1628">
        <w:rPr>
          <w:rFonts w:ascii="Times New Roman" w:hAnsi="Times New Roman" w:cs="Times New Roman"/>
          <w:b/>
          <w:sz w:val="24"/>
          <w:szCs w:val="24"/>
        </w:rPr>
        <w:t xml:space="preserve">  ACUERDA: adjudicar la compra de </w:t>
      </w:r>
      <w:r w:rsidRPr="002B1628">
        <w:rPr>
          <w:rFonts w:ascii="Times New Roman" w:hAnsi="Times New Roman" w:cs="Times New Roman"/>
          <w:sz w:val="24"/>
          <w:szCs w:val="24"/>
        </w:rPr>
        <w:t xml:space="preserve">52.00 tonelada de Mezcla Asfáltica en caliente </w:t>
      </w:r>
      <w:r w:rsidRPr="002B1628">
        <w:rPr>
          <w:rFonts w:ascii="Times New Roman" w:hAnsi="Times New Roman" w:cs="Times New Roman"/>
          <w:b/>
          <w:sz w:val="24"/>
          <w:szCs w:val="24"/>
        </w:rPr>
        <w:t>GRUPO ECON S.A DE C.V</w:t>
      </w:r>
      <w:r w:rsidRPr="002B1628">
        <w:rPr>
          <w:rFonts w:ascii="Times New Roman" w:hAnsi="Times New Roman" w:cs="Times New Roman"/>
          <w:sz w:val="24"/>
          <w:szCs w:val="24"/>
        </w:rPr>
        <w:t xml:space="preserve"> por un monto </w:t>
      </w:r>
      <w:r w:rsidRPr="002B1628">
        <w:rPr>
          <w:rFonts w:ascii="Times New Roman" w:hAnsi="Times New Roman" w:cs="Times New Roman"/>
          <w:b/>
          <w:sz w:val="24"/>
          <w:szCs w:val="24"/>
        </w:rPr>
        <w:t>$4,230.72</w:t>
      </w:r>
      <w:r w:rsidRPr="002B1628">
        <w:rPr>
          <w:rFonts w:ascii="Times New Roman" w:hAnsi="Times New Roman" w:cs="Times New Roman"/>
          <w:sz w:val="24"/>
          <w:szCs w:val="24"/>
        </w:rPr>
        <w:t xml:space="preserve"> conforme a cotización; se autoriza a la Tesorera erogue dicha cantidad de la cuenta 00540008832 que se alimenta del fondo FODES 75% y emita cheque a nombre de la empresa. Se hace constar que en el presente acuerdo salvan sus votos los siguientes concejales:</w:t>
      </w:r>
      <w:r w:rsidRPr="002B1628">
        <w:rPr>
          <w:rFonts w:ascii="Times New Roman" w:eastAsia="Calibri" w:hAnsi="Times New Roman" w:cs="Times New Roman"/>
          <w:sz w:val="24"/>
          <w:szCs w:val="24"/>
        </w:rPr>
        <w:t xml:space="preserve"> Omar Antonio Serrano Hernández, María Lina Castellanos Campos Reales, Cosme </w:t>
      </w:r>
      <w:proofErr w:type="spellStart"/>
      <w:r w:rsidRPr="002B1628">
        <w:rPr>
          <w:rFonts w:ascii="Times New Roman" w:eastAsia="Calibri" w:hAnsi="Times New Roman" w:cs="Times New Roman"/>
          <w:sz w:val="24"/>
          <w:szCs w:val="24"/>
        </w:rPr>
        <w:t>Arquímides</w:t>
      </w:r>
      <w:proofErr w:type="spellEnd"/>
      <w:r w:rsidRPr="002B1628">
        <w:rPr>
          <w:rFonts w:ascii="Times New Roman" w:eastAsia="Calibri" w:hAnsi="Times New Roman" w:cs="Times New Roman"/>
          <w:sz w:val="24"/>
          <w:szCs w:val="24"/>
        </w:rPr>
        <w:t xml:space="preserve"> Reyes Gómez y Carlos Ernesto Ulloa Salinas. </w:t>
      </w:r>
      <w:r w:rsidRPr="002B1628">
        <w:rPr>
          <w:rFonts w:ascii="Times New Roman" w:hAnsi="Times New Roman" w:cs="Times New Roman"/>
          <w:b/>
          <w:sz w:val="24"/>
          <w:szCs w:val="24"/>
        </w:rPr>
        <w:t>CERTIFÍQUESE Y COMUNÍQUESE</w:t>
      </w:r>
      <w:r w:rsidRPr="002B1628">
        <w:rPr>
          <w:rFonts w:ascii="Times New Roman" w:hAnsi="Times New Roman" w:cs="Times New Roman"/>
          <w:sz w:val="24"/>
          <w:szCs w:val="24"/>
        </w:rPr>
        <w:t xml:space="preserve"> a: Sindicatura, Gerencia General, UACI, Presupuesto, Tesorería,  contabilidad y Despacho Municipal. </w:t>
      </w:r>
      <w:r w:rsidRPr="002B1628">
        <w:rPr>
          <w:rFonts w:ascii="Times New Roman" w:eastAsia="Calibri" w:hAnsi="Times New Roman" w:cs="Times New Roman"/>
          <w:b/>
          <w:sz w:val="24"/>
          <w:szCs w:val="24"/>
          <w:u w:val="single"/>
        </w:rPr>
        <w:t xml:space="preserve">ACUERDO NUMERO CINCO : </w:t>
      </w:r>
      <w:r w:rsidRPr="002B1628">
        <w:rPr>
          <w:rFonts w:ascii="Times New Roman" w:hAnsi="Times New Roman" w:cs="Times New Roman"/>
          <w:sz w:val="24"/>
          <w:szCs w:val="24"/>
        </w:rPr>
        <w:t xml:space="preserve">El Concejo Municipal en vista que la UACI remite cotización para la contratación de grupo Folclórico para el día de la </w:t>
      </w:r>
      <w:proofErr w:type="spellStart"/>
      <w:r w:rsidRPr="002B1628">
        <w:rPr>
          <w:rFonts w:ascii="Times New Roman" w:hAnsi="Times New Roman" w:cs="Times New Roman"/>
          <w:sz w:val="24"/>
          <w:szCs w:val="24"/>
        </w:rPr>
        <w:t>Calabiuza</w:t>
      </w:r>
      <w:proofErr w:type="spellEnd"/>
      <w:r w:rsidRPr="002B1628">
        <w:rPr>
          <w:rFonts w:ascii="Times New Roman" w:hAnsi="Times New Roman" w:cs="Times New Roman"/>
          <w:sz w:val="24"/>
          <w:szCs w:val="24"/>
        </w:rPr>
        <w:t xml:space="preserve">, presentando al único que oferto: José Rodrigo </w:t>
      </w:r>
      <w:proofErr w:type="spellStart"/>
      <w:r w:rsidRPr="002B1628">
        <w:rPr>
          <w:rFonts w:ascii="Times New Roman" w:hAnsi="Times New Roman" w:cs="Times New Roman"/>
          <w:sz w:val="24"/>
          <w:szCs w:val="24"/>
        </w:rPr>
        <w:t>Ascencio</w:t>
      </w:r>
      <w:proofErr w:type="spellEnd"/>
      <w:r w:rsidRPr="002B1628">
        <w:rPr>
          <w:rFonts w:ascii="Times New Roman" w:hAnsi="Times New Roman" w:cs="Times New Roman"/>
          <w:sz w:val="24"/>
          <w:szCs w:val="24"/>
        </w:rPr>
        <w:t xml:space="preserve"> Tomasino, presentación de 6 danza folclórica y un </w:t>
      </w:r>
      <w:proofErr w:type="spellStart"/>
      <w:r w:rsidRPr="002B1628">
        <w:rPr>
          <w:rFonts w:ascii="Times New Roman" w:hAnsi="Times New Roman" w:cs="Times New Roman"/>
          <w:sz w:val="24"/>
          <w:szCs w:val="24"/>
        </w:rPr>
        <w:t>mix</w:t>
      </w:r>
      <w:proofErr w:type="spellEnd"/>
      <w:r w:rsidRPr="002B1628">
        <w:rPr>
          <w:rFonts w:ascii="Times New Roman" w:hAnsi="Times New Roman" w:cs="Times New Roman"/>
          <w:sz w:val="24"/>
          <w:szCs w:val="24"/>
        </w:rPr>
        <w:t xml:space="preserve"> de danza  moderna por la cantidad de $100.00; esto conforme a presupuesto aprobado de la </w:t>
      </w:r>
      <w:proofErr w:type="spellStart"/>
      <w:r w:rsidRPr="002B1628">
        <w:rPr>
          <w:rFonts w:ascii="Times New Roman" w:hAnsi="Times New Roman" w:cs="Times New Roman"/>
          <w:sz w:val="24"/>
          <w:szCs w:val="24"/>
        </w:rPr>
        <w:t>calabiuza</w:t>
      </w:r>
      <w:proofErr w:type="spellEnd"/>
      <w:r w:rsidRPr="002B1628">
        <w:rPr>
          <w:rFonts w:ascii="Times New Roman" w:hAnsi="Times New Roman" w:cs="Times New Roman"/>
          <w:sz w:val="24"/>
          <w:szCs w:val="24"/>
        </w:rPr>
        <w:t xml:space="preserve">, por tanto en el uso de sus facultades legales de conformidad al artículo 30 numeral 9 del Código Municipal se </w:t>
      </w:r>
      <w:r w:rsidRPr="002B1628">
        <w:rPr>
          <w:rFonts w:ascii="Times New Roman" w:hAnsi="Times New Roman" w:cs="Times New Roman"/>
          <w:b/>
          <w:sz w:val="24"/>
          <w:szCs w:val="24"/>
        </w:rPr>
        <w:t>ACUERDA:</w:t>
      </w:r>
      <w:r w:rsidRPr="002B1628">
        <w:rPr>
          <w:rFonts w:ascii="Times New Roman" w:hAnsi="Times New Roman" w:cs="Times New Roman"/>
          <w:sz w:val="24"/>
          <w:szCs w:val="24"/>
        </w:rPr>
        <w:t xml:space="preserve"> </w:t>
      </w:r>
      <w:r w:rsidRPr="002B1628">
        <w:rPr>
          <w:rFonts w:ascii="Times New Roman" w:hAnsi="Times New Roman" w:cs="Times New Roman"/>
          <w:b/>
          <w:sz w:val="24"/>
          <w:szCs w:val="24"/>
        </w:rPr>
        <w:t>a)</w:t>
      </w:r>
      <w:r w:rsidRPr="002B1628">
        <w:rPr>
          <w:rFonts w:ascii="Times New Roman" w:hAnsi="Times New Roman" w:cs="Times New Roman"/>
          <w:sz w:val="24"/>
          <w:szCs w:val="24"/>
        </w:rPr>
        <w:t xml:space="preserve"> se adjudica la contratación de danza folclórica  del señor </w:t>
      </w:r>
      <w:r w:rsidRPr="002B1628">
        <w:rPr>
          <w:rFonts w:ascii="Times New Roman" w:hAnsi="Times New Roman" w:cs="Times New Roman"/>
          <w:b/>
          <w:sz w:val="24"/>
          <w:szCs w:val="24"/>
        </w:rPr>
        <w:t xml:space="preserve">José Rodrigo </w:t>
      </w:r>
      <w:proofErr w:type="spellStart"/>
      <w:r w:rsidRPr="002B1628">
        <w:rPr>
          <w:rFonts w:ascii="Times New Roman" w:hAnsi="Times New Roman" w:cs="Times New Roman"/>
          <w:b/>
          <w:sz w:val="24"/>
          <w:szCs w:val="24"/>
        </w:rPr>
        <w:t>Ascencio</w:t>
      </w:r>
      <w:proofErr w:type="spellEnd"/>
      <w:r w:rsidRPr="002B1628">
        <w:rPr>
          <w:rFonts w:ascii="Times New Roman" w:hAnsi="Times New Roman" w:cs="Times New Roman"/>
          <w:b/>
          <w:sz w:val="24"/>
          <w:szCs w:val="24"/>
        </w:rPr>
        <w:t xml:space="preserve"> Tomasino</w:t>
      </w:r>
      <w:r w:rsidRPr="002B1628">
        <w:rPr>
          <w:rFonts w:ascii="Times New Roman" w:hAnsi="Times New Roman" w:cs="Times New Roman"/>
          <w:sz w:val="24"/>
          <w:szCs w:val="24"/>
        </w:rPr>
        <w:t xml:space="preserve">, presentación que harán para el día 1 de noviembre 2019 para evento de la </w:t>
      </w:r>
      <w:proofErr w:type="spellStart"/>
      <w:r w:rsidRPr="002B1628">
        <w:rPr>
          <w:rFonts w:ascii="Times New Roman" w:hAnsi="Times New Roman" w:cs="Times New Roman"/>
          <w:sz w:val="24"/>
          <w:szCs w:val="24"/>
        </w:rPr>
        <w:t>Calabiuza</w:t>
      </w:r>
      <w:proofErr w:type="spellEnd"/>
      <w:r w:rsidRPr="002B1628">
        <w:rPr>
          <w:rFonts w:ascii="Times New Roman" w:hAnsi="Times New Roman" w:cs="Times New Roman"/>
          <w:sz w:val="24"/>
          <w:szCs w:val="24"/>
        </w:rPr>
        <w:t xml:space="preserve">; </w:t>
      </w:r>
      <w:r w:rsidRPr="002B1628">
        <w:rPr>
          <w:rFonts w:ascii="Times New Roman" w:hAnsi="Times New Roman" w:cs="Times New Roman"/>
          <w:b/>
          <w:sz w:val="24"/>
          <w:szCs w:val="24"/>
        </w:rPr>
        <w:t>b)</w:t>
      </w:r>
      <w:r w:rsidRPr="002B1628">
        <w:rPr>
          <w:rFonts w:ascii="Times New Roman" w:hAnsi="Times New Roman" w:cs="Times New Roman"/>
          <w:sz w:val="24"/>
          <w:szCs w:val="24"/>
        </w:rPr>
        <w:t xml:space="preserve"> se autoriza a la unidad jurídica la elaboración de dicho contrato y se autoriza al señor Alcalde para que lo firme; </w:t>
      </w:r>
      <w:r w:rsidRPr="002B1628">
        <w:rPr>
          <w:rFonts w:ascii="Times New Roman" w:hAnsi="Times New Roman" w:cs="Times New Roman"/>
          <w:b/>
          <w:sz w:val="24"/>
          <w:szCs w:val="24"/>
        </w:rPr>
        <w:t>c)</w:t>
      </w:r>
      <w:r w:rsidRPr="002B1628">
        <w:rPr>
          <w:rFonts w:ascii="Times New Roman" w:hAnsi="Times New Roman" w:cs="Times New Roman"/>
          <w:sz w:val="24"/>
          <w:szCs w:val="24"/>
        </w:rPr>
        <w:t xml:space="preserve">  se autoriza a la Tesorera Municipal erogue dicha cantidad de la cuenta </w:t>
      </w:r>
      <w:r w:rsidRPr="002B1628">
        <w:rPr>
          <w:rFonts w:ascii="Times New Roman" w:hAnsi="Times New Roman" w:cs="Times New Roman"/>
          <w:b/>
          <w:sz w:val="24"/>
          <w:szCs w:val="24"/>
        </w:rPr>
        <w:t>00540005353 7%</w:t>
      </w:r>
      <w:r w:rsidRPr="002B1628">
        <w:rPr>
          <w:rFonts w:ascii="Times New Roman" w:hAnsi="Times New Roman" w:cs="Times New Roman"/>
          <w:sz w:val="24"/>
          <w:szCs w:val="24"/>
        </w:rPr>
        <w:t xml:space="preserve"> Fiestas Patronales, y emita cheque a nombre del  proveedor. Se hace constar que en el presente acuerdo salvan sus votos los siguientes concejales:</w:t>
      </w:r>
      <w:r w:rsidRPr="002B1628">
        <w:rPr>
          <w:rFonts w:ascii="Times New Roman" w:eastAsia="Calibri" w:hAnsi="Times New Roman" w:cs="Times New Roman"/>
          <w:sz w:val="24"/>
          <w:szCs w:val="24"/>
        </w:rPr>
        <w:t xml:space="preserve"> Omar Antonio Serrano Hernández, María Lina Castellanos Campos Reales, Cosme </w:t>
      </w:r>
      <w:proofErr w:type="spellStart"/>
      <w:r w:rsidRPr="002B1628">
        <w:rPr>
          <w:rFonts w:ascii="Times New Roman" w:eastAsia="Calibri" w:hAnsi="Times New Roman" w:cs="Times New Roman"/>
          <w:sz w:val="24"/>
          <w:szCs w:val="24"/>
        </w:rPr>
        <w:t>Arquímides</w:t>
      </w:r>
      <w:proofErr w:type="spellEnd"/>
      <w:r w:rsidRPr="002B1628">
        <w:rPr>
          <w:rFonts w:ascii="Times New Roman" w:eastAsia="Calibri" w:hAnsi="Times New Roman" w:cs="Times New Roman"/>
          <w:sz w:val="24"/>
          <w:szCs w:val="24"/>
        </w:rPr>
        <w:t xml:space="preserve"> Reyes Gómez. </w:t>
      </w:r>
      <w:r w:rsidRPr="002B1628">
        <w:rPr>
          <w:rFonts w:ascii="Times New Roman" w:hAnsi="Times New Roman" w:cs="Times New Roman"/>
          <w:b/>
          <w:sz w:val="24"/>
          <w:szCs w:val="24"/>
        </w:rPr>
        <w:t>CERTIFÍQUESE Y COMUNÍQUESE</w:t>
      </w:r>
      <w:r w:rsidRPr="002B1628">
        <w:rPr>
          <w:rFonts w:ascii="Times New Roman" w:hAnsi="Times New Roman" w:cs="Times New Roman"/>
          <w:sz w:val="24"/>
          <w:szCs w:val="24"/>
        </w:rPr>
        <w:t xml:space="preserve"> a: Sindicatura, Gerencia General, UACI, Presupuesto, </w:t>
      </w:r>
      <w:proofErr w:type="spellStart"/>
      <w:r w:rsidRPr="002B1628">
        <w:rPr>
          <w:rFonts w:ascii="Times New Roman" w:hAnsi="Times New Roman" w:cs="Times New Roman"/>
          <w:sz w:val="24"/>
          <w:szCs w:val="24"/>
        </w:rPr>
        <w:t>Juridico</w:t>
      </w:r>
      <w:proofErr w:type="spellEnd"/>
      <w:r w:rsidRPr="002B1628">
        <w:rPr>
          <w:rFonts w:ascii="Times New Roman" w:hAnsi="Times New Roman" w:cs="Times New Roman"/>
          <w:sz w:val="24"/>
          <w:szCs w:val="24"/>
        </w:rPr>
        <w:t xml:space="preserve">, Tesorería,  contabilidad y Despacho Municipal. </w:t>
      </w:r>
      <w:r w:rsidRPr="002B1628">
        <w:rPr>
          <w:rFonts w:ascii="Times New Roman" w:eastAsia="Calibri" w:hAnsi="Times New Roman" w:cs="Times New Roman"/>
          <w:b/>
          <w:sz w:val="24"/>
          <w:szCs w:val="24"/>
          <w:u w:val="single"/>
        </w:rPr>
        <w:t xml:space="preserve">ACUERDO NUMERO SEIS: </w:t>
      </w:r>
      <w:r w:rsidRPr="002B1628">
        <w:rPr>
          <w:rFonts w:ascii="Times New Roman" w:hAnsi="Times New Roman" w:cs="Times New Roman"/>
          <w:sz w:val="24"/>
          <w:szCs w:val="24"/>
        </w:rPr>
        <w:t xml:space="preserve">El Concejo Municipal en vista que la UACI remite cotización para la compra de  especies para la elaboración del ayote en miel  para el  día de la </w:t>
      </w:r>
      <w:proofErr w:type="spellStart"/>
      <w:r w:rsidRPr="002B1628">
        <w:rPr>
          <w:rFonts w:ascii="Times New Roman" w:hAnsi="Times New Roman" w:cs="Times New Roman"/>
          <w:sz w:val="24"/>
          <w:szCs w:val="24"/>
        </w:rPr>
        <w:t>calabiuza</w:t>
      </w:r>
      <w:proofErr w:type="spellEnd"/>
      <w:r w:rsidRPr="002B1628">
        <w:rPr>
          <w:rFonts w:ascii="Times New Roman" w:hAnsi="Times New Roman" w:cs="Times New Roman"/>
          <w:sz w:val="24"/>
          <w:szCs w:val="24"/>
        </w:rPr>
        <w:t xml:space="preserve">,  presentado al único que ofertó: </w:t>
      </w:r>
      <w:r w:rsidRPr="002B1628">
        <w:rPr>
          <w:rFonts w:ascii="Times New Roman" w:hAnsi="Times New Roman" w:cs="Times New Roman"/>
          <w:b/>
          <w:sz w:val="24"/>
          <w:szCs w:val="24"/>
        </w:rPr>
        <w:t>Sandra Beatriz Hernández de López</w:t>
      </w:r>
      <w:r w:rsidRPr="002B1628">
        <w:rPr>
          <w:rFonts w:ascii="Times New Roman" w:hAnsi="Times New Roman" w:cs="Times New Roman"/>
          <w:sz w:val="24"/>
          <w:szCs w:val="24"/>
        </w:rPr>
        <w:t xml:space="preserve">  por la cantidad de  $50.00 de canela clavos, pimienta gorda; por tanto en el uso de sus facultades legales de conformidad al artículo 30 numeral 9 del Código Municipal se </w:t>
      </w:r>
      <w:r w:rsidRPr="002B1628">
        <w:rPr>
          <w:rFonts w:ascii="Times New Roman" w:hAnsi="Times New Roman" w:cs="Times New Roman"/>
          <w:b/>
          <w:sz w:val="24"/>
          <w:szCs w:val="24"/>
        </w:rPr>
        <w:t>ACUERDA:</w:t>
      </w:r>
      <w:r w:rsidRPr="002B1628">
        <w:rPr>
          <w:rFonts w:ascii="Times New Roman" w:hAnsi="Times New Roman" w:cs="Times New Roman"/>
          <w:sz w:val="24"/>
          <w:szCs w:val="24"/>
        </w:rPr>
        <w:t xml:space="preserve"> se adjudica la compra de de  especies para la elaboración del ayote en miel  para el  día de la </w:t>
      </w:r>
      <w:proofErr w:type="spellStart"/>
      <w:r w:rsidRPr="002B1628">
        <w:rPr>
          <w:rFonts w:ascii="Times New Roman" w:hAnsi="Times New Roman" w:cs="Times New Roman"/>
          <w:sz w:val="24"/>
          <w:szCs w:val="24"/>
        </w:rPr>
        <w:t>calabiuza</w:t>
      </w:r>
      <w:proofErr w:type="spellEnd"/>
      <w:r w:rsidRPr="002B1628">
        <w:rPr>
          <w:rFonts w:ascii="Times New Roman" w:hAnsi="Times New Roman" w:cs="Times New Roman"/>
          <w:sz w:val="24"/>
          <w:szCs w:val="24"/>
        </w:rPr>
        <w:t xml:space="preserve">  por la cantidad de  </w:t>
      </w:r>
      <w:r w:rsidRPr="002B1628">
        <w:rPr>
          <w:rFonts w:ascii="Times New Roman" w:hAnsi="Times New Roman" w:cs="Times New Roman"/>
          <w:b/>
          <w:sz w:val="24"/>
          <w:szCs w:val="24"/>
        </w:rPr>
        <w:t>$50.00</w:t>
      </w:r>
      <w:r w:rsidRPr="002B1628">
        <w:rPr>
          <w:rFonts w:ascii="Times New Roman" w:hAnsi="Times New Roman" w:cs="Times New Roman"/>
          <w:sz w:val="24"/>
          <w:szCs w:val="24"/>
        </w:rPr>
        <w:t xml:space="preserve"> de canela clavos, pimienta gorda, a la proveedora </w:t>
      </w:r>
      <w:r w:rsidRPr="002B1628">
        <w:rPr>
          <w:rFonts w:ascii="Times New Roman" w:hAnsi="Times New Roman" w:cs="Times New Roman"/>
          <w:b/>
          <w:sz w:val="24"/>
          <w:szCs w:val="24"/>
        </w:rPr>
        <w:t>Sandra Beatriz Hernández de López;</w:t>
      </w:r>
      <w:r w:rsidRPr="002B1628">
        <w:rPr>
          <w:rFonts w:ascii="Times New Roman" w:hAnsi="Times New Roman" w:cs="Times New Roman"/>
          <w:sz w:val="24"/>
          <w:szCs w:val="24"/>
        </w:rPr>
        <w:t xml:space="preserve">   se autoriza a la Tesorera Municipal erogue dicha cantidad de la cuenta </w:t>
      </w:r>
      <w:r w:rsidRPr="002B1628">
        <w:rPr>
          <w:rFonts w:ascii="Times New Roman" w:hAnsi="Times New Roman" w:cs="Times New Roman"/>
          <w:b/>
          <w:sz w:val="24"/>
          <w:szCs w:val="24"/>
        </w:rPr>
        <w:t>00540005353 7%</w:t>
      </w:r>
      <w:r w:rsidRPr="002B1628">
        <w:rPr>
          <w:rFonts w:ascii="Times New Roman" w:hAnsi="Times New Roman" w:cs="Times New Roman"/>
          <w:sz w:val="24"/>
          <w:szCs w:val="24"/>
        </w:rPr>
        <w:t xml:space="preserve"> Fiestas Patronales, y emita cheque a nombre de la proveedora. Se hace constar que en el presente acuerdo salvan sus votos los siguientes concejales:</w:t>
      </w:r>
      <w:r w:rsidRPr="002B1628">
        <w:rPr>
          <w:rFonts w:ascii="Times New Roman" w:eastAsia="Calibri" w:hAnsi="Times New Roman" w:cs="Times New Roman"/>
          <w:sz w:val="24"/>
          <w:szCs w:val="24"/>
        </w:rPr>
        <w:t xml:space="preserve"> Omar Antonio Serrano Hernández, María Lina Castellanos Campos Reales, Cosme </w:t>
      </w:r>
      <w:proofErr w:type="spellStart"/>
      <w:r w:rsidRPr="002B1628">
        <w:rPr>
          <w:rFonts w:ascii="Times New Roman" w:eastAsia="Calibri" w:hAnsi="Times New Roman" w:cs="Times New Roman"/>
          <w:sz w:val="24"/>
          <w:szCs w:val="24"/>
        </w:rPr>
        <w:t>Arquímides</w:t>
      </w:r>
      <w:proofErr w:type="spellEnd"/>
      <w:r w:rsidRPr="002B1628">
        <w:rPr>
          <w:rFonts w:ascii="Times New Roman" w:eastAsia="Calibri" w:hAnsi="Times New Roman" w:cs="Times New Roman"/>
          <w:sz w:val="24"/>
          <w:szCs w:val="24"/>
        </w:rPr>
        <w:t xml:space="preserve"> Reyes Gómez. </w:t>
      </w:r>
      <w:r w:rsidRPr="002B1628">
        <w:rPr>
          <w:rFonts w:ascii="Times New Roman" w:hAnsi="Times New Roman" w:cs="Times New Roman"/>
          <w:b/>
          <w:sz w:val="24"/>
          <w:szCs w:val="24"/>
        </w:rPr>
        <w:t>CERTIFÍQUESE Y COMUNÍQUESE</w:t>
      </w:r>
      <w:r w:rsidRPr="002B1628">
        <w:rPr>
          <w:rFonts w:ascii="Times New Roman" w:hAnsi="Times New Roman" w:cs="Times New Roman"/>
          <w:sz w:val="24"/>
          <w:szCs w:val="24"/>
        </w:rPr>
        <w:t xml:space="preserve"> a: Sindicatura, Gerencia General, UACI, Presupuesto, Tesorería,  </w:t>
      </w:r>
      <w:r w:rsidRPr="002B1628">
        <w:rPr>
          <w:rFonts w:ascii="Times New Roman" w:hAnsi="Times New Roman" w:cs="Times New Roman"/>
          <w:sz w:val="24"/>
          <w:szCs w:val="24"/>
        </w:rPr>
        <w:lastRenderedPageBreak/>
        <w:t xml:space="preserve">contabilidad y Despacho Municipal.  </w:t>
      </w:r>
      <w:r w:rsidRPr="002B1628">
        <w:rPr>
          <w:rFonts w:ascii="Times New Roman" w:eastAsia="Calibri" w:hAnsi="Times New Roman" w:cs="Times New Roman"/>
          <w:b/>
          <w:sz w:val="24"/>
          <w:szCs w:val="24"/>
          <w:u w:val="single"/>
        </w:rPr>
        <w:t xml:space="preserve">ACUERDO NUMERO SIETE: </w:t>
      </w:r>
      <w:r w:rsidRPr="002B1628">
        <w:rPr>
          <w:rFonts w:ascii="Times New Roman" w:hAnsi="Times New Roman" w:cs="Times New Roman"/>
          <w:sz w:val="24"/>
          <w:szCs w:val="24"/>
        </w:rPr>
        <w:t>El Concejo Municipal en vista que la UACI remite cotización para la compra de 15 galones de Gasolina Regular, que solicita el Jefe de AltaVista para poder  dar funcionamiento a la maquinaria (</w:t>
      </w:r>
      <w:proofErr w:type="spellStart"/>
      <w:r w:rsidRPr="002B1628">
        <w:rPr>
          <w:rFonts w:ascii="Times New Roman" w:hAnsi="Times New Roman" w:cs="Times New Roman"/>
          <w:sz w:val="24"/>
          <w:szCs w:val="24"/>
        </w:rPr>
        <w:t>motoguadaña</w:t>
      </w:r>
      <w:proofErr w:type="spellEnd"/>
      <w:r w:rsidRPr="002B1628">
        <w:rPr>
          <w:rFonts w:ascii="Times New Roman" w:hAnsi="Times New Roman" w:cs="Times New Roman"/>
          <w:sz w:val="24"/>
          <w:szCs w:val="24"/>
        </w:rPr>
        <w:t xml:space="preserve"> y </w:t>
      </w:r>
      <w:proofErr w:type="spellStart"/>
      <w:r w:rsidRPr="002B1628">
        <w:rPr>
          <w:rFonts w:ascii="Times New Roman" w:hAnsi="Times New Roman" w:cs="Times New Roman"/>
          <w:sz w:val="24"/>
          <w:szCs w:val="24"/>
        </w:rPr>
        <w:t>motosierras</w:t>
      </w:r>
      <w:proofErr w:type="spellEnd"/>
      <w:r w:rsidRPr="002B1628">
        <w:rPr>
          <w:rFonts w:ascii="Times New Roman" w:hAnsi="Times New Roman" w:cs="Times New Roman"/>
          <w:sz w:val="24"/>
          <w:szCs w:val="24"/>
        </w:rPr>
        <w:t xml:space="preserve">) y dar el mantenimiento de parques, zonas verdes, mercado; presentando al Único que oferto por </w:t>
      </w:r>
      <w:proofErr w:type="spellStart"/>
      <w:r w:rsidRPr="002B1628">
        <w:rPr>
          <w:rFonts w:ascii="Times New Roman" w:hAnsi="Times New Roman" w:cs="Times New Roman"/>
          <w:sz w:val="24"/>
          <w:szCs w:val="24"/>
        </w:rPr>
        <w:t>Comprasal</w:t>
      </w:r>
      <w:proofErr w:type="spellEnd"/>
      <w:r w:rsidRPr="002B1628">
        <w:rPr>
          <w:rFonts w:ascii="Times New Roman" w:hAnsi="Times New Roman" w:cs="Times New Roman"/>
          <w:sz w:val="24"/>
          <w:szCs w:val="24"/>
        </w:rPr>
        <w:t xml:space="preserve"> TEXACO CARRETERA DE ORO por un monto de $45.45  precio por galón $3.03 precio varía; por tanto en el uso de sus facultades legales de conformidad al artículo 30 numeral 9 del Código Municipal se </w:t>
      </w:r>
      <w:r w:rsidRPr="002B1628">
        <w:rPr>
          <w:rFonts w:ascii="Times New Roman" w:hAnsi="Times New Roman" w:cs="Times New Roman"/>
          <w:b/>
          <w:sz w:val="24"/>
          <w:szCs w:val="24"/>
        </w:rPr>
        <w:t>ACUERDA:</w:t>
      </w:r>
      <w:r w:rsidRPr="002B1628">
        <w:rPr>
          <w:rFonts w:ascii="Times New Roman" w:hAnsi="Times New Roman" w:cs="Times New Roman"/>
          <w:sz w:val="24"/>
          <w:szCs w:val="24"/>
        </w:rPr>
        <w:t xml:space="preserve"> adjudicar la compra de 15 galones de gasolina regular a </w:t>
      </w:r>
      <w:r w:rsidRPr="002B1628">
        <w:rPr>
          <w:rFonts w:ascii="Times New Roman" w:hAnsi="Times New Roman" w:cs="Times New Roman"/>
          <w:b/>
          <w:sz w:val="24"/>
          <w:szCs w:val="24"/>
        </w:rPr>
        <w:t xml:space="preserve">TEXACO CARRETERA DE ORO </w:t>
      </w:r>
      <w:r w:rsidRPr="002B1628">
        <w:rPr>
          <w:rFonts w:ascii="Times New Roman" w:hAnsi="Times New Roman" w:cs="Times New Roman"/>
          <w:sz w:val="24"/>
          <w:szCs w:val="24"/>
        </w:rPr>
        <w:t xml:space="preserve"> por un monto de </w:t>
      </w:r>
      <w:r w:rsidRPr="002B1628">
        <w:rPr>
          <w:rFonts w:ascii="Times New Roman" w:hAnsi="Times New Roman" w:cs="Times New Roman"/>
          <w:b/>
          <w:sz w:val="24"/>
          <w:szCs w:val="24"/>
        </w:rPr>
        <w:t>$45.45</w:t>
      </w:r>
      <w:r w:rsidRPr="002B1628">
        <w:rPr>
          <w:rFonts w:ascii="Times New Roman" w:hAnsi="Times New Roman" w:cs="Times New Roman"/>
          <w:sz w:val="24"/>
          <w:szCs w:val="24"/>
        </w:rPr>
        <w:t xml:space="preserve">; combustible que utilizará el Distrito AltaVista, para la maquinaria de chapoda y dar mantenimiento. Se autoriza a la Tesorera Municipal erogue esa cantidad de la cuenta del Fondo Común 005-40005302 y emita cheque a nombre GRUPO EDEM S.A DE C.V. </w:t>
      </w:r>
      <w:r w:rsidRPr="002B1628">
        <w:rPr>
          <w:rFonts w:ascii="Times New Roman" w:hAnsi="Times New Roman" w:cs="Times New Roman"/>
          <w:b/>
          <w:sz w:val="24"/>
          <w:szCs w:val="24"/>
        </w:rPr>
        <w:t>CERTIFÍQUESE Y COMUNÍQUESE</w:t>
      </w:r>
      <w:r w:rsidRPr="002B1628">
        <w:rPr>
          <w:rFonts w:ascii="Times New Roman" w:hAnsi="Times New Roman" w:cs="Times New Roman"/>
          <w:sz w:val="24"/>
          <w:szCs w:val="24"/>
        </w:rPr>
        <w:t xml:space="preserve"> a: Sindicatura, Gerencia General, UACI, Presupuesto, Tesorería,  contabilidad y Despacho Municipal. </w:t>
      </w:r>
      <w:r w:rsidRPr="002B1628">
        <w:rPr>
          <w:rFonts w:ascii="Times New Roman" w:eastAsia="Calibri" w:hAnsi="Times New Roman" w:cs="Times New Roman"/>
          <w:b/>
          <w:sz w:val="24"/>
          <w:szCs w:val="24"/>
          <w:u w:val="single"/>
        </w:rPr>
        <w:t xml:space="preserve">ACUERDO NUMERO OCHO: </w:t>
      </w:r>
      <w:r w:rsidRPr="002B1628">
        <w:rPr>
          <w:rFonts w:ascii="Times New Roman" w:hAnsi="Times New Roman" w:cs="Times New Roman"/>
          <w:sz w:val="24"/>
          <w:szCs w:val="24"/>
        </w:rPr>
        <w:t xml:space="preserve">El Concejo Municipal en vista de la cotización  presentada por la UACI para la compra de 5 brochas 6” y 3 bandeja con Rodillo,  presentando al único que oferto por </w:t>
      </w:r>
      <w:proofErr w:type="spellStart"/>
      <w:r w:rsidRPr="002B1628">
        <w:rPr>
          <w:rFonts w:ascii="Times New Roman" w:hAnsi="Times New Roman" w:cs="Times New Roman"/>
          <w:sz w:val="24"/>
          <w:szCs w:val="24"/>
        </w:rPr>
        <w:t>Comprasal</w:t>
      </w:r>
      <w:proofErr w:type="spellEnd"/>
      <w:r w:rsidRPr="002B1628">
        <w:rPr>
          <w:rFonts w:ascii="Times New Roman" w:hAnsi="Times New Roman" w:cs="Times New Roman"/>
          <w:sz w:val="24"/>
          <w:szCs w:val="24"/>
        </w:rPr>
        <w:t xml:space="preserve">: </w:t>
      </w:r>
      <w:r w:rsidRPr="002B1628">
        <w:rPr>
          <w:rFonts w:ascii="Times New Roman" w:hAnsi="Times New Roman" w:cs="Times New Roman"/>
          <w:b/>
          <w:sz w:val="24"/>
          <w:szCs w:val="24"/>
        </w:rPr>
        <w:t>CENDIFE S.A DE C.V</w:t>
      </w:r>
      <w:r w:rsidRPr="002B1628">
        <w:rPr>
          <w:rFonts w:ascii="Times New Roman" w:hAnsi="Times New Roman" w:cs="Times New Roman"/>
          <w:sz w:val="24"/>
          <w:szCs w:val="24"/>
        </w:rPr>
        <w:t xml:space="preserve"> por un monto de $27.12; implementos que solicita la Unidad de Cementerios para dar mantenimiento de pinta al Cementerio General y Jardín San Nicolás; por tanto de conformidad al artículo 30 numeral 9 del código Municipal  en el uso de sus facultades legales se </w:t>
      </w:r>
      <w:r w:rsidRPr="002B1628">
        <w:rPr>
          <w:rFonts w:ascii="Times New Roman" w:hAnsi="Times New Roman" w:cs="Times New Roman"/>
          <w:b/>
          <w:sz w:val="24"/>
          <w:szCs w:val="24"/>
        </w:rPr>
        <w:t xml:space="preserve">ACUERDA: a) </w:t>
      </w:r>
      <w:r w:rsidRPr="002B1628">
        <w:rPr>
          <w:rFonts w:ascii="Times New Roman" w:hAnsi="Times New Roman" w:cs="Times New Roman"/>
          <w:sz w:val="24"/>
          <w:szCs w:val="24"/>
        </w:rPr>
        <w:t>adjudicar  la  compra de  5 brochas 6” y 3 bandeja con Rodillo   a</w:t>
      </w:r>
      <w:r w:rsidRPr="002B1628">
        <w:rPr>
          <w:rFonts w:ascii="Times New Roman" w:hAnsi="Times New Roman" w:cs="Times New Roman"/>
          <w:b/>
          <w:sz w:val="24"/>
          <w:szCs w:val="24"/>
        </w:rPr>
        <w:t xml:space="preserve"> CENDIFE S.A DE C.V</w:t>
      </w:r>
      <w:r w:rsidRPr="002B1628">
        <w:rPr>
          <w:rFonts w:ascii="Times New Roman" w:hAnsi="Times New Roman" w:cs="Times New Roman"/>
          <w:sz w:val="24"/>
          <w:szCs w:val="24"/>
        </w:rPr>
        <w:t xml:space="preserve"> por un monto de </w:t>
      </w:r>
      <w:r w:rsidRPr="002B1628">
        <w:rPr>
          <w:rFonts w:ascii="Times New Roman" w:hAnsi="Times New Roman" w:cs="Times New Roman"/>
          <w:b/>
          <w:sz w:val="24"/>
          <w:szCs w:val="24"/>
        </w:rPr>
        <w:t>$27.12</w:t>
      </w:r>
      <w:r w:rsidRPr="002B1628">
        <w:rPr>
          <w:rFonts w:ascii="Times New Roman" w:hAnsi="Times New Roman" w:cs="Times New Roman"/>
          <w:sz w:val="24"/>
          <w:szCs w:val="24"/>
        </w:rPr>
        <w:t xml:space="preserve"> ; </w:t>
      </w:r>
      <w:r w:rsidRPr="002B1628">
        <w:rPr>
          <w:rFonts w:ascii="Times New Roman" w:hAnsi="Times New Roman" w:cs="Times New Roman"/>
          <w:b/>
          <w:sz w:val="24"/>
          <w:szCs w:val="24"/>
        </w:rPr>
        <w:t>b)</w:t>
      </w:r>
      <w:r w:rsidRPr="002B1628">
        <w:rPr>
          <w:rFonts w:ascii="Times New Roman" w:hAnsi="Times New Roman" w:cs="Times New Roman"/>
          <w:sz w:val="24"/>
          <w:szCs w:val="24"/>
        </w:rPr>
        <w:t xml:space="preserve"> se Autoriza a la Tesorera Municipal haga la  erogación, de la cuenta 005-40005302 fondo común, y emita  cheque a favor de</w:t>
      </w:r>
      <w:r w:rsidRPr="002B1628">
        <w:rPr>
          <w:rFonts w:ascii="Times New Roman" w:hAnsi="Times New Roman" w:cs="Times New Roman"/>
          <w:b/>
          <w:sz w:val="24"/>
          <w:szCs w:val="24"/>
        </w:rPr>
        <w:t xml:space="preserve"> </w:t>
      </w:r>
      <w:r w:rsidRPr="002B1628">
        <w:rPr>
          <w:rFonts w:ascii="Times New Roman" w:hAnsi="Times New Roman" w:cs="Times New Roman"/>
          <w:sz w:val="24"/>
          <w:szCs w:val="24"/>
        </w:rPr>
        <w:t xml:space="preserve">la empresa; </w:t>
      </w:r>
      <w:r w:rsidRPr="002B1628">
        <w:rPr>
          <w:rFonts w:ascii="Times New Roman" w:hAnsi="Times New Roman" w:cs="Times New Roman"/>
          <w:b/>
          <w:sz w:val="24"/>
          <w:szCs w:val="24"/>
        </w:rPr>
        <w:t>CERTIFIQUESE Y COMUNIQUESE A:</w:t>
      </w:r>
      <w:r w:rsidRPr="002B1628">
        <w:rPr>
          <w:rFonts w:ascii="Times New Roman" w:hAnsi="Times New Roman" w:cs="Times New Roman"/>
          <w:sz w:val="24"/>
          <w:szCs w:val="24"/>
        </w:rPr>
        <w:t xml:space="preserve"> Sindicatura, Gerencia General, UACI, Tesorería, Presupuesto, y Despacho Municipal. </w:t>
      </w:r>
      <w:r w:rsidRPr="002B1628">
        <w:rPr>
          <w:rFonts w:ascii="Times New Roman" w:eastAsia="Calibri" w:hAnsi="Times New Roman" w:cs="Times New Roman"/>
          <w:b/>
          <w:sz w:val="24"/>
          <w:szCs w:val="24"/>
          <w:u w:val="single"/>
        </w:rPr>
        <w:t xml:space="preserve">ACUERDO NUMERO NUEVE : </w:t>
      </w:r>
      <w:r w:rsidRPr="002B1628">
        <w:rPr>
          <w:rFonts w:ascii="Times New Roman" w:hAnsi="Times New Roman" w:cs="Times New Roman"/>
          <w:sz w:val="24"/>
          <w:szCs w:val="24"/>
        </w:rPr>
        <w:t xml:space="preserve">El Concejo Municipal en vista de las cotizaciones  presentadas por la UACI para la compra de  4 espray color negro, 4 espray color rojo, 4 espray color verde y 4 espray color blanco,  presentando a los que ofertaron  por </w:t>
      </w:r>
      <w:proofErr w:type="spellStart"/>
      <w:r w:rsidRPr="002B1628">
        <w:rPr>
          <w:rFonts w:ascii="Times New Roman" w:hAnsi="Times New Roman" w:cs="Times New Roman"/>
          <w:sz w:val="24"/>
          <w:szCs w:val="24"/>
        </w:rPr>
        <w:t>Comprasal</w:t>
      </w:r>
      <w:proofErr w:type="spellEnd"/>
      <w:r w:rsidRPr="002B1628">
        <w:rPr>
          <w:rFonts w:ascii="Times New Roman" w:hAnsi="Times New Roman" w:cs="Times New Roman"/>
          <w:sz w:val="24"/>
          <w:szCs w:val="24"/>
        </w:rPr>
        <w:t xml:space="preserve">: CENDIFE S.A DE C.V por un monto de $45.20 y GRUPO QL S.A DE C.V por un monto de $71.20; insumos que solicita la Unidad de Catastro Central para marcación de puestos de ventas; por tanto de conformidad al artículo 30 numeral 9 del código Municipal  en el uso de sus facultades legales se </w:t>
      </w:r>
      <w:r w:rsidRPr="002B1628">
        <w:rPr>
          <w:rFonts w:ascii="Times New Roman" w:hAnsi="Times New Roman" w:cs="Times New Roman"/>
          <w:b/>
          <w:sz w:val="24"/>
          <w:szCs w:val="24"/>
        </w:rPr>
        <w:t xml:space="preserve">ACUERDA: a) </w:t>
      </w:r>
      <w:r w:rsidRPr="002B1628">
        <w:rPr>
          <w:rFonts w:ascii="Times New Roman" w:hAnsi="Times New Roman" w:cs="Times New Roman"/>
          <w:sz w:val="24"/>
          <w:szCs w:val="24"/>
        </w:rPr>
        <w:t>adjudicar  la  compra de  de  4 espray color negro, 4 espray color rojo, 4 espray color verde y 4 espray color blanco  a</w:t>
      </w:r>
      <w:r w:rsidRPr="002B1628">
        <w:rPr>
          <w:rFonts w:ascii="Times New Roman" w:hAnsi="Times New Roman" w:cs="Times New Roman"/>
          <w:b/>
          <w:sz w:val="24"/>
          <w:szCs w:val="24"/>
        </w:rPr>
        <w:t xml:space="preserve"> CENDIFE S.A DE C.V</w:t>
      </w:r>
      <w:r w:rsidRPr="002B1628">
        <w:rPr>
          <w:rFonts w:ascii="Times New Roman" w:hAnsi="Times New Roman" w:cs="Times New Roman"/>
          <w:sz w:val="24"/>
          <w:szCs w:val="24"/>
        </w:rPr>
        <w:t xml:space="preserve"> por un monto de </w:t>
      </w:r>
      <w:r w:rsidRPr="002B1628">
        <w:rPr>
          <w:rFonts w:ascii="Times New Roman" w:hAnsi="Times New Roman" w:cs="Times New Roman"/>
          <w:b/>
          <w:sz w:val="24"/>
          <w:szCs w:val="24"/>
        </w:rPr>
        <w:t>$45.20</w:t>
      </w:r>
      <w:r w:rsidRPr="002B1628">
        <w:rPr>
          <w:rFonts w:ascii="Times New Roman" w:hAnsi="Times New Roman" w:cs="Times New Roman"/>
          <w:sz w:val="24"/>
          <w:szCs w:val="24"/>
        </w:rPr>
        <w:t xml:space="preserve">; </w:t>
      </w:r>
      <w:r w:rsidRPr="002B1628">
        <w:rPr>
          <w:rFonts w:ascii="Times New Roman" w:hAnsi="Times New Roman" w:cs="Times New Roman"/>
          <w:b/>
          <w:sz w:val="24"/>
          <w:szCs w:val="24"/>
        </w:rPr>
        <w:t>b)</w:t>
      </w:r>
      <w:r w:rsidRPr="002B1628">
        <w:rPr>
          <w:rFonts w:ascii="Times New Roman" w:hAnsi="Times New Roman" w:cs="Times New Roman"/>
          <w:sz w:val="24"/>
          <w:szCs w:val="24"/>
        </w:rPr>
        <w:t xml:space="preserve"> se Autoriza a la Tesorera Municipal haga la  erogación, de la cuenta 005-40005302 fondo común, y emita  cheque a favor de</w:t>
      </w:r>
      <w:r w:rsidRPr="002B1628">
        <w:rPr>
          <w:rFonts w:ascii="Times New Roman" w:hAnsi="Times New Roman" w:cs="Times New Roman"/>
          <w:b/>
          <w:sz w:val="24"/>
          <w:szCs w:val="24"/>
        </w:rPr>
        <w:t xml:space="preserve"> </w:t>
      </w:r>
      <w:r w:rsidRPr="002B1628">
        <w:rPr>
          <w:rFonts w:ascii="Times New Roman" w:hAnsi="Times New Roman" w:cs="Times New Roman"/>
          <w:sz w:val="24"/>
          <w:szCs w:val="24"/>
        </w:rPr>
        <w:t xml:space="preserve">la empresa; </w:t>
      </w:r>
      <w:r w:rsidRPr="002B1628">
        <w:rPr>
          <w:rFonts w:ascii="Times New Roman" w:hAnsi="Times New Roman" w:cs="Times New Roman"/>
          <w:b/>
          <w:sz w:val="24"/>
          <w:szCs w:val="24"/>
        </w:rPr>
        <w:t>CERTIFIQUESE Y COMUNIQUESE A:</w:t>
      </w:r>
      <w:r w:rsidRPr="002B1628">
        <w:rPr>
          <w:rFonts w:ascii="Times New Roman" w:hAnsi="Times New Roman" w:cs="Times New Roman"/>
          <w:sz w:val="24"/>
          <w:szCs w:val="24"/>
        </w:rPr>
        <w:t xml:space="preserve"> Sindicatura, Gerencia General, UACI, Tesorería, Presupuesto, y Despacho Municipal. </w:t>
      </w:r>
      <w:r w:rsidRPr="002B1628">
        <w:rPr>
          <w:rFonts w:ascii="Times New Roman" w:eastAsia="Calibri" w:hAnsi="Times New Roman" w:cs="Times New Roman"/>
          <w:b/>
          <w:sz w:val="24"/>
          <w:szCs w:val="24"/>
          <w:u w:val="single"/>
        </w:rPr>
        <w:t xml:space="preserve">ACUERDO NUMERO DIEZ: </w:t>
      </w:r>
      <w:r w:rsidRPr="002B1628">
        <w:rPr>
          <w:rFonts w:ascii="Times New Roman" w:hAnsi="Times New Roman" w:cs="Times New Roman"/>
          <w:sz w:val="24"/>
          <w:szCs w:val="24"/>
        </w:rPr>
        <w:t xml:space="preserve">El Concejo Municipal en vista que la UACI remite cotización para la compra de 1 bolsa de conectores RJ45 CAT6 marca </w:t>
      </w:r>
      <w:proofErr w:type="spellStart"/>
      <w:r w:rsidRPr="002B1628">
        <w:rPr>
          <w:rFonts w:ascii="Times New Roman" w:hAnsi="Times New Roman" w:cs="Times New Roman"/>
          <w:sz w:val="24"/>
          <w:szCs w:val="24"/>
        </w:rPr>
        <w:t>Nexxt</w:t>
      </w:r>
      <w:proofErr w:type="spellEnd"/>
      <w:r w:rsidRPr="002B1628">
        <w:rPr>
          <w:rFonts w:ascii="Times New Roman" w:hAnsi="Times New Roman" w:cs="Times New Roman"/>
          <w:sz w:val="24"/>
          <w:szCs w:val="24"/>
        </w:rPr>
        <w:t xml:space="preserve">; presentando al Único que oferto por </w:t>
      </w:r>
      <w:proofErr w:type="spellStart"/>
      <w:r w:rsidRPr="002B1628">
        <w:rPr>
          <w:rFonts w:ascii="Times New Roman" w:hAnsi="Times New Roman" w:cs="Times New Roman"/>
          <w:sz w:val="24"/>
          <w:szCs w:val="24"/>
        </w:rPr>
        <w:t>Comprasal</w:t>
      </w:r>
      <w:proofErr w:type="spellEnd"/>
      <w:r w:rsidRPr="002B1628">
        <w:rPr>
          <w:rFonts w:ascii="Times New Roman" w:hAnsi="Times New Roman" w:cs="Times New Roman"/>
          <w:b/>
          <w:sz w:val="24"/>
          <w:szCs w:val="24"/>
        </w:rPr>
        <w:t xml:space="preserve"> JL SECURITY TECHNOLOGIES</w:t>
      </w:r>
      <w:r w:rsidRPr="002B1628">
        <w:rPr>
          <w:rFonts w:ascii="Times New Roman" w:hAnsi="Times New Roman" w:cs="Times New Roman"/>
          <w:sz w:val="24"/>
          <w:szCs w:val="24"/>
        </w:rPr>
        <w:t xml:space="preserve">  por un monto de 35.00;  conectores que solicita la unidad de Informática; por tanto en el uso de sus facultades legales de conformidad al artículo 30 numeral 9 del Código </w:t>
      </w:r>
      <w:r w:rsidRPr="002B1628">
        <w:rPr>
          <w:rFonts w:ascii="Times New Roman" w:hAnsi="Times New Roman" w:cs="Times New Roman"/>
          <w:sz w:val="24"/>
          <w:szCs w:val="24"/>
        </w:rPr>
        <w:lastRenderedPageBreak/>
        <w:t xml:space="preserve">Municipal se </w:t>
      </w:r>
      <w:r w:rsidRPr="002B1628">
        <w:rPr>
          <w:rFonts w:ascii="Times New Roman" w:hAnsi="Times New Roman" w:cs="Times New Roman"/>
          <w:b/>
          <w:sz w:val="24"/>
          <w:szCs w:val="24"/>
        </w:rPr>
        <w:t>ACUERDA:</w:t>
      </w:r>
      <w:r w:rsidRPr="002B1628">
        <w:rPr>
          <w:rFonts w:ascii="Times New Roman" w:hAnsi="Times New Roman" w:cs="Times New Roman"/>
          <w:sz w:val="24"/>
          <w:szCs w:val="24"/>
        </w:rPr>
        <w:t xml:space="preserve"> adjudicar </w:t>
      </w:r>
      <w:r w:rsidRPr="002B1628">
        <w:rPr>
          <w:rFonts w:ascii="Times New Roman" w:hAnsi="Times New Roman" w:cs="Times New Roman"/>
          <w:b/>
          <w:sz w:val="24"/>
          <w:szCs w:val="24"/>
        </w:rPr>
        <w:t xml:space="preserve"> </w:t>
      </w:r>
      <w:r w:rsidRPr="002B1628">
        <w:rPr>
          <w:rFonts w:ascii="Times New Roman" w:hAnsi="Times New Roman" w:cs="Times New Roman"/>
          <w:sz w:val="24"/>
          <w:szCs w:val="24"/>
        </w:rPr>
        <w:t xml:space="preserve">la compra de 1 bolsa de conectores RJ45 CAT6 marca </w:t>
      </w:r>
      <w:proofErr w:type="spellStart"/>
      <w:r w:rsidRPr="002B1628">
        <w:rPr>
          <w:rFonts w:ascii="Times New Roman" w:hAnsi="Times New Roman" w:cs="Times New Roman"/>
          <w:sz w:val="24"/>
          <w:szCs w:val="24"/>
        </w:rPr>
        <w:t>Nexxt</w:t>
      </w:r>
      <w:proofErr w:type="spellEnd"/>
      <w:r w:rsidRPr="002B1628">
        <w:rPr>
          <w:rFonts w:ascii="Times New Roman" w:hAnsi="Times New Roman" w:cs="Times New Roman"/>
          <w:b/>
          <w:sz w:val="24"/>
          <w:szCs w:val="24"/>
        </w:rPr>
        <w:t xml:space="preserve"> a JL SECURITY TECHNOLOGIES</w:t>
      </w:r>
      <w:r w:rsidRPr="002B1628">
        <w:rPr>
          <w:rFonts w:ascii="Times New Roman" w:hAnsi="Times New Roman" w:cs="Times New Roman"/>
          <w:sz w:val="24"/>
          <w:szCs w:val="24"/>
        </w:rPr>
        <w:t xml:space="preserve">  por un monto de </w:t>
      </w:r>
      <w:r w:rsidRPr="002B1628">
        <w:rPr>
          <w:rFonts w:ascii="Times New Roman" w:hAnsi="Times New Roman" w:cs="Times New Roman"/>
          <w:b/>
          <w:sz w:val="24"/>
          <w:szCs w:val="24"/>
        </w:rPr>
        <w:t>$35.00</w:t>
      </w:r>
      <w:r w:rsidRPr="002B1628">
        <w:rPr>
          <w:rFonts w:ascii="Times New Roman" w:hAnsi="Times New Roman" w:cs="Times New Roman"/>
          <w:sz w:val="24"/>
          <w:szCs w:val="24"/>
        </w:rPr>
        <w:t xml:space="preserve">; se autoriza a la Tesorera Municipal para que erogue esa cantidad de la cuenta 005-40005302 fondo común y emita cheque a nombre de de </w:t>
      </w:r>
      <w:proofErr w:type="spellStart"/>
      <w:r w:rsidRPr="002B1628">
        <w:rPr>
          <w:rFonts w:ascii="Times New Roman" w:hAnsi="Times New Roman" w:cs="Times New Roman"/>
          <w:sz w:val="24"/>
          <w:szCs w:val="24"/>
        </w:rPr>
        <w:t>Jaret</w:t>
      </w:r>
      <w:proofErr w:type="spellEnd"/>
      <w:r w:rsidRPr="002B1628">
        <w:rPr>
          <w:rFonts w:ascii="Times New Roman" w:hAnsi="Times New Roman" w:cs="Times New Roman"/>
          <w:sz w:val="24"/>
          <w:szCs w:val="24"/>
        </w:rPr>
        <w:t xml:space="preserve"> </w:t>
      </w:r>
      <w:proofErr w:type="spellStart"/>
      <w:r w:rsidRPr="002B1628">
        <w:rPr>
          <w:rFonts w:ascii="Times New Roman" w:hAnsi="Times New Roman" w:cs="Times New Roman"/>
          <w:sz w:val="24"/>
          <w:szCs w:val="24"/>
        </w:rPr>
        <w:t>Naun</w:t>
      </w:r>
      <w:proofErr w:type="spellEnd"/>
      <w:r w:rsidRPr="002B1628">
        <w:rPr>
          <w:rFonts w:ascii="Times New Roman" w:hAnsi="Times New Roman" w:cs="Times New Roman"/>
          <w:sz w:val="24"/>
          <w:szCs w:val="24"/>
        </w:rPr>
        <w:t xml:space="preserve"> Moran </w:t>
      </w:r>
      <w:proofErr w:type="spellStart"/>
      <w:r w:rsidRPr="002B1628">
        <w:rPr>
          <w:rFonts w:ascii="Times New Roman" w:hAnsi="Times New Roman" w:cs="Times New Roman"/>
          <w:sz w:val="24"/>
          <w:szCs w:val="24"/>
        </w:rPr>
        <w:t>Sorto</w:t>
      </w:r>
      <w:proofErr w:type="spellEnd"/>
      <w:r w:rsidRPr="002B1628">
        <w:rPr>
          <w:rFonts w:ascii="Times New Roman" w:hAnsi="Times New Roman" w:cs="Times New Roman"/>
          <w:sz w:val="24"/>
          <w:szCs w:val="24"/>
        </w:rPr>
        <w:t>.</w:t>
      </w:r>
      <w:r w:rsidRPr="002B1628">
        <w:rPr>
          <w:rFonts w:ascii="Times New Roman" w:hAnsi="Times New Roman" w:cs="Times New Roman"/>
          <w:b/>
          <w:sz w:val="24"/>
          <w:szCs w:val="24"/>
        </w:rPr>
        <w:t xml:space="preserve"> CERTIFÍQUESE Y COMUNÍQUESE</w:t>
      </w:r>
      <w:r w:rsidRPr="002B1628">
        <w:rPr>
          <w:rFonts w:ascii="Times New Roman" w:hAnsi="Times New Roman" w:cs="Times New Roman"/>
          <w:sz w:val="24"/>
          <w:szCs w:val="24"/>
        </w:rPr>
        <w:t xml:space="preserve"> a: Sindicatura, Gerencia General, UACI, Presupuesto, Tesorería,  contabilidad y Despacho Municipal.  </w:t>
      </w:r>
      <w:r w:rsidRPr="002B1628">
        <w:rPr>
          <w:rFonts w:ascii="Times New Roman" w:eastAsia="Calibri" w:hAnsi="Times New Roman" w:cs="Times New Roman"/>
          <w:b/>
          <w:sz w:val="24"/>
          <w:szCs w:val="24"/>
          <w:u w:val="single"/>
        </w:rPr>
        <w:t xml:space="preserve">ACUERDO NUMERO ONCE: </w:t>
      </w:r>
      <w:r w:rsidRPr="002B1628">
        <w:rPr>
          <w:rFonts w:ascii="Times New Roman" w:hAnsi="Times New Roman" w:cs="Times New Roman"/>
          <w:sz w:val="24"/>
          <w:szCs w:val="24"/>
        </w:rPr>
        <w:t xml:space="preserve">El Concejo Municipal en vista que la UACI remite cuadro comparativo  para la compra de repuestos  para la </w:t>
      </w:r>
      <w:proofErr w:type="spellStart"/>
      <w:r w:rsidRPr="002B1628">
        <w:rPr>
          <w:rFonts w:ascii="Times New Roman" w:hAnsi="Times New Roman" w:cs="Times New Roman"/>
          <w:sz w:val="24"/>
          <w:szCs w:val="24"/>
        </w:rPr>
        <w:t>Motoniveladora</w:t>
      </w:r>
      <w:proofErr w:type="spellEnd"/>
      <w:r w:rsidRPr="002B1628">
        <w:rPr>
          <w:rFonts w:ascii="Times New Roman" w:hAnsi="Times New Roman" w:cs="Times New Roman"/>
          <w:sz w:val="24"/>
          <w:szCs w:val="24"/>
        </w:rPr>
        <w:t xml:space="preserve"> </w:t>
      </w:r>
      <w:proofErr w:type="spellStart"/>
      <w:r w:rsidRPr="002B1628">
        <w:rPr>
          <w:rFonts w:ascii="Times New Roman" w:hAnsi="Times New Roman" w:cs="Times New Roman"/>
          <w:sz w:val="24"/>
          <w:szCs w:val="24"/>
        </w:rPr>
        <w:t>Caterpila</w:t>
      </w:r>
      <w:proofErr w:type="spellEnd"/>
      <w:r w:rsidRPr="002B1628">
        <w:rPr>
          <w:rFonts w:ascii="Times New Roman" w:hAnsi="Times New Roman" w:cs="Times New Roman"/>
          <w:sz w:val="24"/>
          <w:szCs w:val="24"/>
        </w:rPr>
        <w:t xml:space="preserve"> 120k:  1  </w:t>
      </w:r>
      <w:proofErr w:type="spellStart"/>
      <w:r w:rsidRPr="002B1628">
        <w:rPr>
          <w:rFonts w:ascii="Times New Roman" w:hAnsi="Times New Roman" w:cs="Times New Roman"/>
          <w:sz w:val="24"/>
          <w:szCs w:val="24"/>
        </w:rPr>
        <w:t>Strip</w:t>
      </w:r>
      <w:proofErr w:type="spellEnd"/>
      <w:r w:rsidRPr="002B1628">
        <w:rPr>
          <w:rFonts w:ascii="Times New Roman" w:hAnsi="Times New Roman" w:cs="Times New Roman"/>
          <w:sz w:val="24"/>
          <w:szCs w:val="24"/>
        </w:rPr>
        <w:t xml:space="preserve"> </w:t>
      </w:r>
      <w:proofErr w:type="spellStart"/>
      <w:r w:rsidRPr="002B1628">
        <w:rPr>
          <w:rFonts w:ascii="Times New Roman" w:hAnsi="Times New Roman" w:cs="Times New Roman"/>
          <w:sz w:val="24"/>
          <w:szCs w:val="24"/>
        </w:rPr>
        <w:t>wear</w:t>
      </w:r>
      <w:proofErr w:type="spellEnd"/>
      <w:r w:rsidRPr="002B1628">
        <w:rPr>
          <w:rFonts w:ascii="Times New Roman" w:hAnsi="Times New Roman" w:cs="Times New Roman"/>
          <w:sz w:val="24"/>
          <w:szCs w:val="24"/>
        </w:rPr>
        <w:t xml:space="preserve"> 78 R85, 4 </w:t>
      </w:r>
      <w:proofErr w:type="spellStart"/>
      <w:r w:rsidRPr="002B1628">
        <w:rPr>
          <w:rFonts w:ascii="Times New Roman" w:hAnsi="Times New Roman" w:cs="Times New Roman"/>
          <w:sz w:val="24"/>
          <w:szCs w:val="24"/>
        </w:rPr>
        <w:t>strip</w:t>
      </w:r>
      <w:proofErr w:type="spellEnd"/>
      <w:r w:rsidRPr="002B1628">
        <w:rPr>
          <w:rFonts w:ascii="Times New Roman" w:hAnsi="Times New Roman" w:cs="Times New Roman"/>
          <w:sz w:val="24"/>
          <w:szCs w:val="24"/>
        </w:rPr>
        <w:t xml:space="preserve"> </w:t>
      </w:r>
      <w:proofErr w:type="spellStart"/>
      <w:r w:rsidRPr="002B1628">
        <w:rPr>
          <w:rFonts w:ascii="Times New Roman" w:hAnsi="Times New Roman" w:cs="Times New Roman"/>
          <w:sz w:val="24"/>
          <w:szCs w:val="24"/>
        </w:rPr>
        <w:t>wear</w:t>
      </w:r>
      <w:proofErr w:type="spellEnd"/>
      <w:r w:rsidRPr="002B1628">
        <w:rPr>
          <w:rFonts w:ascii="Times New Roman" w:hAnsi="Times New Roman" w:cs="Times New Roman"/>
          <w:sz w:val="24"/>
          <w:szCs w:val="24"/>
        </w:rPr>
        <w:t xml:space="preserve"> ST5366, 4 </w:t>
      </w:r>
      <w:proofErr w:type="spellStart"/>
      <w:r w:rsidRPr="002B1628">
        <w:rPr>
          <w:rFonts w:ascii="Times New Roman" w:hAnsi="Times New Roman" w:cs="Times New Roman"/>
          <w:sz w:val="24"/>
          <w:szCs w:val="24"/>
        </w:rPr>
        <w:t>strip</w:t>
      </w:r>
      <w:proofErr w:type="spellEnd"/>
      <w:r w:rsidRPr="002B1628">
        <w:rPr>
          <w:rFonts w:ascii="Times New Roman" w:hAnsi="Times New Roman" w:cs="Times New Roman"/>
          <w:sz w:val="24"/>
          <w:szCs w:val="24"/>
        </w:rPr>
        <w:t xml:space="preserve"> </w:t>
      </w:r>
      <w:proofErr w:type="spellStart"/>
      <w:r w:rsidRPr="002B1628">
        <w:rPr>
          <w:rFonts w:ascii="Times New Roman" w:hAnsi="Times New Roman" w:cs="Times New Roman"/>
          <w:sz w:val="24"/>
          <w:szCs w:val="24"/>
        </w:rPr>
        <w:t>wear</w:t>
      </w:r>
      <w:proofErr w:type="spellEnd"/>
      <w:r w:rsidRPr="002B1628">
        <w:rPr>
          <w:rFonts w:ascii="Times New Roman" w:hAnsi="Times New Roman" w:cs="Times New Roman"/>
          <w:sz w:val="24"/>
          <w:szCs w:val="24"/>
        </w:rPr>
        <w:t xml:space="preserve"> ST2925, 9 </w:t>
      </w:r>
      <w:proofErr w:type="spellStart"/>
      <w:r w:rsidRPr="002B1628">
        <w:rPr>
          <w:rFonts w:ascii="Times New Roman" w:hAnsi="Times New Roman" w:cs="Times New Roman"/>
          <w:sz w:val="24"/>
          <w:szCs w:val="24"/>
        </w:rPr>
        <w:t>Strip</w:t>
      </w:r>
      <w:proofErr w:type="spellEnd"/>
      <w:r w:rsidRPr="002B1628">
        <w:rPr>
          <w:rFonts w:ascii="Times New Roman" w:hAnsi="Times New Roman" w:cs="Times New Roman"/>
          <w:sz w:val="24"/>
          <w:szCs w:val="24"/>
        </w:rPr>
        <w:t xml:space="preserve"> </w:t>
      </w:r>
      <w:proofErr w:type="spellStart"/>
      <w:r w:rsidRPr="002B1628">
        <w:rPr>
          <w:rFonts w:ascii="Times New Roman" w:hAnsi="Times New Roman" w:cs="Times New Roman"/>
          <w:sz w:val="24"/>
          <w:szCs w:val="24"/>
        </w:rPr>
        <w:t>wear</w:t>
      </w:r>
      <w:proofErr w:type="spellEnd"/>
      <w:r w:rsidRPr="002B1628">
        <w:rPr>
          <w:rFonts w:ascii="Times New Roman" w:hAnsi="Times New Roman" w:cs="Times New Roman"/>
          <w:sz w:val="24"/>
          <w:szCs w:val="24"/>
        </w:rPr>
        <w:t xml:space="preserve"> R89654, 2 cuchilla 13 agujeros, 2 </w:t>
      </w:r>
      <w:proofErr w:type="spellStart"/>
      <w:r w:rsidRPr="002B1628">
        <w:rPr>
          <w:rFonts w:ascii="Times New Roman" w:hAnsi="Times New Roman" w:cs="Times New Roman"/>
          <w:sz w:val="24"/>
          <w:szCs w:val="24"/>
        </w:rPr>
        <w:t>bolt</w:t>
      </w:r>
      <w:proofErr w:type="spellEnd"/>
      <w:r w:rsidRPr="002B1628">
        <w:rPr>
          <w:rFonts w:ascii="Times New Roman" w:hAnsi="Times New Roman" w:cs="Times New Roman"/>
          <w:sz w:val="24"/>
          <w:szCs w:val="24"/>
        </w:rPr>
        <w:t xml:space="preserve">, 34 </w:t>
      </w:r>
      <w:proofErr w:type="spellStart"/>
      <w:r w:rsidRPr="002B1628">
        <w:rPr>
          <w:rFonts w:ascii="Times New Roman" w:hAnsi="Times New Roman" w:cs="Times New Roman"/>
          <w:sz w:val="24"/>
          <w:szCs w:val="24"/>
        </w:rPr>
        <w:t>nut</w:t>
      </w:r>
      <w:proofErr w:type="spellEnd"/>
      <w:r w:rsidRPr="002B1628">
        <w:rPr>
          <w:rFonts w:ascii="Times New Roman" w:hAnsi="Times New Roman" w:cs="Times New Roman"/>
          <w:sz w:val="24"/>
          <w:szCs w:val="24"/>
        </w:rPr>
        <w:t xml:space="preserve">, 6 </w:t>
      </w:r>
      <w:proofErr w:type="spellStart"/>
      <w:r w:rsidRPr="002B1628">
        <w:rPr>
          <w:rFonts w:ascii="Times New Roman" w:hAnsi="Times New Roman" w:cs="Times New Roman"/>
          <w:sz w:val="24"/>
          <w:szCs w:val="24"/>
        </w:rPr>
        <w:t>bolt</w:t>
      </w:r>
      <w:proofErr w:type="spellEnd"/>
      <w:r w:rsidRPr="002B1628">
        <w:rPr>
          <w:rFonts w:ascii="Times New Roman" w:hAnsi="Times New Roman" w:cs="Times New Roman"/>
          <w:sz w:val="24"/>
          <w:szCs w:val="24"/>
        </w:rPr>
        <w:t xml:space="preserve">, 26 </w:t>
      </w:r>
      <w:proofErr w:type="spellStart"/>
      <w:r w:rsidRPr="002B1628">
        <w:rPr>
          <w:rFonts w:ascii="Times New Roman" w:hAnsi="Times New Roman" w:cs="Times New Roman"/>
          <w:sz w:val="24"/>
          <w:szCs w:val="24"/>
        </w:rPr>
        <w:t>bolt</w:t>
      </w:r>
      <w:proofErr w:type="spellEnd"/>
      <w:r w:rsidRPr="002B1628">
        <w:rPr>
          <w:rFonts w:ascii="Times New Roman" w:hAnsi="Times New Roman" w:cs="Times New Roman"/>
          <w:sz w:val="24"/>
          <w:szCs w:val="24"/>
        </w:rPr>
        <w:t xml:space="preserve"> y 2 laterales; presentando a los que ofertaron por </w:t>
      </w:r>
      <w:proofErr w:type="spellStart"/>
      <w:r w:rsidRPr="002B1628">
        <w:rPr>
          <w:rFonts w:ascii="Times New Roman" w:hAnsi="Times New Roman" w:cs="Times New Roman"/>
          <w:sz w:val="24"/>
          <w:szCs w:val="24"/>
        </w:rPr>
        <w:t>comprasal</w:t>
      </w:r>
      <w:proofErr w:type="spellEnd"/>
      <w:r w:rsidRPr="002B1628">
        <w:rPr>
          <w:rFonts w:ascii="Times New Roman" w:hAnsi="Times New Roman" w:cs="Times New Roman"/>
          <w:sz w:val="24"/>
          <w:szCs w:val="24"/>
        </w:rPr>
        <w:t xml:space="preserve">: RAMATER S.A DE C.V por un monto de $1,242.20 y IMPORTACIONES DIRECTAS S.A DE C.V por un monto de $1,186.59 ; por tanto en el uso de sus facultades legales de conformidad al artículo 30 numeral 9 del Código Municipal se </w:t>
      </w:r>
      <w:r w:rsidRPr="002B1628">
        <w:rPr>
          <w:rFonts w:ascii="Times New Roman" w:hAnsi="Times New Roman" w:cs="Times New Roman"/>
          <w:b/>
          <w:sz w:val="24"/>
          <w:szCs w:val="24"/>
        </w:rPr>
        <w:t>ACUERDA:</w:t>
      </w:r>
      <w:r w:rsidRPr="002B1628">
        <w:rPr>
          <w:rFonts w:ascii="Times New Roman" w:hAnsi="Times New Roman" w:cs="Times New Roman"/>
          <w:sz w:val="24"/>
          <w:szCs w:val="24"/>
        </w:rPr>
        <w:t xml:space="preserve"> adjudicar </w:t>
      </w:r>
      <w:r w:rsidRPr="002B1628">
        <w:rPr>
          <w:rFonts w:ascii="Times New Roman" w:hAnsi="Times New Roman" w:cs="Times New Roman"/>
          <w:b/>
          <w:sz w:val="24"/>
          <w:szCs w:val="24"/>
        </w:rPr>
        <w:t xml:space="preserve"> </w:t>
      </w:r>
      <w:r w:rsidRPr="002B1628">
        <w:rPr>
          <w:rFonts w:ascii="Times New Roman" w:hAnsi="Times New Roman" w:cs="Times New Roman"/>
          <w:sz w:val="24"/>
          <w:szCs w:val="24"/>
        </w:rPr>
        <w:t xml:space="preserve">la compra de repuestos  para la </w:t>
      </w:r>
      <w:proofErr w:type="spellStart"/>
      <w:r w:rsidRPr="002B1628">
        <w:rPr>
          <w:rFonts w:ascii="Times New Roman" w:hAnsi="Times New Roman" w:cs="Times New Roman"/>
          <w:sz w:val="24"/>
          <w:szCs w:val="24"/>
        </w:rPr>
        <w:t>Motoniveladora</w:t>
      </w:r>
      <w:proofErr w:type="spellEnd"/>
      <w:r w:rsidRPr="002B1628">
        <w:rPr>
          <w:rFonts w:ascii="Times New Roman" w:hAnsi="Times New Roman" w:cs="Times New Roman"/>
          <w:sz w:val="24"/>
          <w:szCs w:val="24"/>
        </w:rPr>
        <w:t xml:space="preserve"> </w:t>
      </w:r>
      <w:proofErr w:type="spellStart"/>
      <w:r w:rsidRPr="002B1628">
        <w:rPr>
          <w:rFonts w:ascii="Times New Roman" w:hAnsi="Times New Roman" w:cs="Times New Roman"/>
          <w:sz w:val="24"/>
          <w:szCs w:val="24"/>
        </w:rPr>
        <w:t>Caterpila</w:t>
      </w:r>
      <w:proofErr w:type="spellEnd"/>
      <w:r w:rsidRPr="002B1628">
        <w:rPr>
          <w:rFonts w:ascii="Times New Roman" w:hAnsi="Times New Roman" w:cs="Times New Roman"/>
          <w:sz w:val="24"/>
          <w:szCs w:val="24"/>
        </w:rPr>
        <w:t xml:space="preserve"> 120k detallados anteriormente a </w:t>
      </w:r>
      <w:r w:rsidRPr="002B1628">
        <w:rPr>
          <w:rFonts w:ascii="Times New Roman" w:hAnsi="Times New Roman" w:cs="Times New Roman"/>
          <w:b/>
          <w:sz w:val="24"/>
          <w:szCs w:val="24"/>
        </w:rPr>
        <w:t>IMPORTACIONES DIRECTAS S.A DE C.V</w:t>
      </w:r>
      <w:r w:rsidRPr="002B1628">
        <w:rPr>
          <w:rFonts w:ascii="Times New Roman" w:hAnsi="Times New Roman" w:cs="Times New Roman"/>
          <w:sz w:val="24"/>
          <w:szCs w:val="24"/>
        </w:rPr>
        <w:t xml:space="preserve"> por un monto de </w:t>
      </w:r>
      <w:r w:rsidRPr="002B1628">
        <w:rPr>
          <w:rFonts w:ascii="Times New Roman" w:hAnsi="Times New Roman" w:cs="Times New Roman"/>
          <w:b/>
          <w:sz w:val="24"/>
          <w:szCs w:val="24"/>
        </w:rPr>
        <w:t>$1,186.59</w:t>
      </w:r>
      <w:r w:rsidRPr="002B1628">
        <w:rPr>
          <w:rFonts w:ascii="Times New Roman" w:hAnsi="Times New Roman" w:cs="Times New Roman"/>
          <w:sz w:val="24"/>
          <w:szCs w:val="24"/>
        </w:rPr>
        <w:t xml:space="preserve">;  se autoriza a la Tesorera Municipal para que erogue esa cantidad de la cuenta 005-40008611 Mantenimiento de Caminos Vecinales Rurales del Municipio de </w:t>
      </w:r>
      <w:proofErr w:type="spellStart"/>
      <w:r w:rsidRPr="002B1628">
        <w:rPr>
          <w:rFonts w:ascii="Times New Roman" w:hAnsi="Times New Roman" w:cs="Times New Roman"/>
          <w:sz w:val="24"/>
          <w:szCs w:val="24"/>
        </w:rPr>
        <w:t>Tonacatepeque</w:t>
      </w:r>
      <w:proofErr w:type="spellEnd"/>
      <w:r w:rsidRPr="002B1628">
        <w:rPr>
          <w:rFonts w:ascii="Times New Roman" w:hAnsi="Times New Roman" w:cs="Times New Roman"/>
          <w:sz w:val="24"/>
          <w:szCs w:val="24"/>
        </w:rPr>
        <w:t xml:space="preserve"> año 2019 y emita cheque a nombre de de </w:t>
      </w:r>
      <w:proofErr w:type="spellStart"/>
      <w:r w:rsidRPr="002B1628">
        <w:rPr>
          <w:rFonts w:ascii="Times New Roman" w:hAnsi="Times New Roman" w:cs="Times New Roman"/>
          <w:sz w:val="24"/>
          <w:szCs w:val="24"/>
        </w:rPr>
        <w:t>Jaret</w:t>
      </w:r>
      <w:proofErr w:type="spellEnd"/>
      <w:r w:rsidRPr="002B1628">
        <w:rPr>
          <w:rFonts w:ascii="Times New Roman" w:hAnsi="Times New Roman" w:cs="Times New Roman"/>
          <w:sz w:val="24"/>
          <w:szCs w:val="24"/>
        </w:rPr>
        <w:t xml:space="preserve"> </w:t>
      </w:r>
      <w:proofErr w:type="spellStart"/>
      <w:r w:rsidRPr="002B1628">
        <w:rPr>
          <w:rFonts w:ascii="Times New Roman" w:hAnsi="Times New Roman" w:cs="Times New Roman"/>
          <w:sz w:val="24"/>
          <w:szCs w:val="24"/>
        </w:rPr>
        <w:t>Naun</w:t>
      </w:r>
      <w:proofErr w:type="spellEnd"/>
      <w:r w:rsidRPr="002B1628">
        <w:rPr>
          <w:rFonts w:ascii="Times New Roman" w:hAnsi="Times New Roman" w:cs="Times New Roman"/>
          <w:sz w:val="24"/>
          <w:szCs w:val="24"/>
        </w:rPr>
        <w:t xml:space="preserve"> Moran </w:t>
      </w:r>
      <w:proofErr w:type="spellStart"/>
      <w:r w:rsidRPr="002B1628">
        <w:rPr>
          <w:rFonts w:ascii="Times New Roman" w:hAnsi="Times New Roman" w:cs="Times New Roman"/>
          <w:sz w:val="24"/>
          <w:szCs w:val="24"/>
        </w:rPr>
        <w:t>Sorto</w:t>
      </w:r>
      <w:proofErr w:type="spellEnd"/>
      <w:r w:rsidRPr="002B1628">
        <w:rPr>
          <w:rFonts w:ascii="Times New Roman" w:hAnsi="Times New Roman" w:cs="Times New Roman"/>
          <w:sz w:val="24"/>
          <w:szCs w:val="24"/>
        </w:rPr>
        <w:t>.</w:t>
      </w:r>
      <w:r w:rsidRPr="002B1628">
        <w:rPr>
          <w:rFonts w:ascii="Times New Roman" w:hAnsi="Times New Roman" w:cs="Times New Roman"/>
          <w:b/>
          <w:sz w:val="24"/>
          <w:szCs w:val="24"/>
        </w:rPr>
        <w:t xml:space="preserve"> CERTIFÍQUESE Y COMUNÍQUESE</w:t>
      </w:r>
      <w:r w:rsidRPr="002B1628">
        <w:rPr>
          <w:rFonts w:ascii="Times New Roman" w:hAnsi="Times New Roman" w:cs="Times New Roman"/>
          <w:sz w:val="24"/>
          <w:szCs w:val="24"/>
        </w:rPr>
        <w:t xml:space="preserve"> a: Sindicatura, Gerencia General, UACI, Presupuesto, Tesorería,  contabilidad y Despacho Municipal.    </w:t>
      </w:r>
      <w:r w:rsidRPr="002B1628">
        <w:rPr>
          <w:rFonts w:ascii="Times New Roman" w:eastAsia="Calibri" w:hAnsi="Times New Roman" w:cs="Times New Roman"/>
          <w:b/>
          <w:sz w:val="24"/>
          <w:szCs w:val="24"/>
          <w:u w:val="single"/>
        </w:rPr>
        <w:t xml:space="preserve">ACUERDO NUMERO DOCE: </w:t>
      </w:r>
      <w:r w:rsidRPr="002B1628">
        <w:rPr>
          <w:rFonts w:ascii="Times New Roman" w:hAnsi="Times New Roman" w:cs="Times New Roman"/>
          <w:sz w:val="24"/>
          <w:szCs w:val="24"/>
        </w:rPr>
        <w:t xml:space="preserve">El Concejo Municipal en vista de la solicitud del empleado José David Herrera Santos, electricista de la Municipalidad, quien solicita permiso laboral sin goce de sueldo a partir del  4 de noviembre  al 25 de noviembre de 2019, dicho permiso es de carácter personal; El Concejo Municipal considera que de conformidad al artículo 54 del Reglamento de Trabajo le asiste el derecho a la empleada, por tanto en el uso de sus facultades legales se </w:t>
      </w:r>
      <w:r w:rsidRPr="002B1628">
        <w:rPr>
          <w:rFonts w:ascii="Times New Roman" w:hAnsi="Times New Roman" w:cs="Times New Roman"/>
          <w:b/>
          <w:sz w:val="24"/>
          <w:szCs w:val="24"/>
        </w:rPr>
        <w:t xml:space="preserve">ACUERDA: </w:t>
      </w:r>
      <w:r w:rsidRPr="002B1628">
        <w:rPr>
          <w:rFonts w:ascii="Times New Roman" w:hAnsi="Times New Roman" w:cs="Times New Roman"/>
          <w:sz w:val="24"/>
          <w:szCs w:val="24"/>
        </w:rPr>
        <w:t xml:space="preserve">conceder el permiso laboral sin goce de sueldo al  empleado </w:t>
      </w:r>
      <w:r w:rsidRPr="002B1628">
        <w:rPr>
          <w:rFonts w:ascii="Times New Roman" w:hAnsi="Times New Roman" w:cs="Times New Roman"/>
          <w:b/>
          <w:sz w:val="24"/>
          <w:szCs w:val="24"/>
        </w:rPr>
        <w:t>JOSÉ DAVID HERRERA SANTOS</w:t>
      </w:r>
      <w:r w:rsidRPr="002B1628">
        <w:rPr>
          <w:rFonts w:ascii="Times New Roman" w:hAnsi="Times New Roman" w:cs="Times New Roman"/>
          <w:sz w:val="24"/>
          <w:szCs w:val="24"/>
        </w:rPr>
        <w:t xml:space="preserve">, para  el periodo del 4 de noviembre  al 25 de noviembre de 2019. </w:t>
      </w:r>
      <w:r w:rsidRPr="002B1628">
        <w:rPr>
          <w:rFonts w:ascii="Times New Roman" w:hAnsi="Times New Roman" w:cs="Times New Roman"/>
          <w:b/>
          <w:sz w:val="24"/>
          <w:szCs w:val="24"/>
        </w:rPr>
        <w:t>COMUNIQUESE Y CERTIFIQUESE</w:t>
      </w:r>
      <w:r w:rsidRPr="002B1628">
        <w:rPr>
          <w:rFonts w:ascii="Times New Roman" w:hAnsi="Times New Roman" w:cs="Times New Roman"/>
          <w:sz w:val="24"/>
          <w:szCs w:val="24"/>
        </w:rPr>
        <w:t>: Gerencia General, Sindicatura, Recursos Humanos, Empleado</w:t>
      </w:r>
      <w:r w:rsidRPr="002B1628">
        <w:rPr>
          <w:rFonts w:ascii="Times New Roman" w:eastAsia="Times New Roman" w:hAnsi="Times New Roman" w:cs="Times New Roman"/>
          <w:sz w:val="24"/>
          <w:szCs w:val="24"/>
        </w:rPr>
        <w:t xml:space="preserve"> y </w:t>
      </w:r>
      <w:r w:rsidRPr="002B1628">
        <w:rPr>
          <w:rFonts w:ascii="Times New Roman" w:eastAsia="Calibri" w:hAnsi="Times New Roman" w:cs="Times New Roman"/>
          <w:sz w:val="24"/>
          <w:szCs w:val="24"/>
        </w:rPr>
        <w:t xml:space="preserve">Despacho Municipal. </w:t>
      </w:r>
      <w:r w:rsidRPr="002B1628">
        <w:rPr>
          <w:rFonts w:ascii="Times New Roman" w:eastAsia="Calibri" w:hAnsi="Times New Roman" w:cs="Times New Roman"/>
          <w:b/>
          <w:sz w:val="24"/>
          <w:szCs w:val="24"/>
          <w:u w:val="single"/>
        </w:rPr>
        <w:t>ACUERDO NUMERO TRECE:</w:t>
      </w:r>
      <w:r w:rsidRPr="002B1628">
        <w:rPr>
          <w:rFonts w:ascii="Times New Roman" w:hAnsi="Times New Roman" w:cs="Times New Roman"/>
          <w:sz w:val="24"/>
          <w:szCs w:val="24"/>
        </w:rPr>
        <w:t xml:space="preserve"> El Concejo Municipal en vista de la petición de la  Directora Griselda Guadalupe Mejía de Elías,   del Centro Escolar “ Profesor Emilio Urrutia López”, solicita la donación de 10 lámparas usadas (de mercurio)  para colocarla en la Institución Educativa en área de recreo  ; El Concejo Municipal en vista que ya se había acordado de recibir peticiones de requerimiento  lámparas usadas para beneficiar a la población, siempre y cuando estás se instalen a los medidores propios de los solicitantes, por tanto en el uso de sus facultades legales se </w:t>
      </w:r>
      <w:r w:rsidRPr="002B1628">
        <w:rPr>
          <w:rFonts w:ascii="Times New Roman" w:hAnsi="Times New Roman" w:cs="Times New Roman"/>
          <w:b/>
          <w:sz w:val="24"/>
          <w:szCs w:val="24"/>
        </w:rPr>
        <w:t>ACUERDA: a) Se autoriza</w:t>
      </w:r>
      <w:r w:rsidRPr="002B1628">
        <w:rPr>
          <w:rFonts w:ascii="Times New Roman" w:hAnsi="Times New Roman" w:cs="Times New Roman"/>
          <w:sz w:val="24"/>
          <w:szCs w:val="24"/>
        </w:rPr>
        <w:t xml:space="preserve"> al Jefe de la UDU Ingeniero José Mauricio Pacheco, para que realice el descargo de 10 lámparas de mercurio en buen estado, y entréguesele en donación al Centro Escolar “ Profesor Emilio Urrutia López”, de Este Municipio, supervise que dichas lámparas estén conectadas al medidor de la Institución Educativa;  e informe a Contabilidad para el descargo en el activo fijo. </w:t>
      </w:r>
      <w:r w:rsidRPr="002B1628">
        <w:rPr>
          <w:rFonts w:ascii="Times New Roman" w:hAnsi="Times New Roman" w:cs="Times New Roman"/>
          <w:b/>
          <w:sz w:val="24"/>
          <w:szCs w:val="24"/>
        </w:rPr>
        <w:t xml:space="preserve">COMUNIQUESE Y </w:t>
      </w:r>
      <w:r w:rsidRPr="002B1628">
        <w:rPr>
          <w:rFonts w:ascii="Times New Roman" w:hAnsi="Times New Roman" w:cs="Times New Roman"/>
          <w:b/>
          <w:sz w:val="24"/>
          <w:szCs w:val="24"/>
        </w:rPr>
        <w:lastRenderedPageBreak/>
        <w:t>CERTIFIQUESE</w:t>
      </w:r>
      <w:r w:rsidRPr="002B1628">
        <w:rPr>
          <w:rFonts w:ascii="Times New Roman" w:hAnsi="Times New Roman" w:cs="Times New Roman"/>
          <w:sz w:val="24"/>
          <w:szCs w:val="24"/>
        </w:rPr>
        <w:t xml:space="preserve">: Gerencia General, Sindicatura, UDU, Activo Fijo Contabilidad. </w:t>
      </w:r>
      <w:r w:rsidRPr="002B1628">
        <w:rPr>
          <w:rFonts w:ascii="Times New Roman" w:eastAsia="Calibri" w:hAnsi="Times New Roman" w:cs="Times New Roman"/>
          <w:b/>
          <w:sz w:val="24"/>
          <w:szCs w:val="24"/>
          <w:u w:val="single"/>
        </w:rPr>
        <w:t xml:space="preserve">ACUERDO </w:t>
      </w:r>
      <w:proofErr w:type="gramStart"/>
      <w:r w:rsidRPr="002B1628">
        <w:rPr>
          <w:rFonts w:ascii="Times New Roman" w:eastAsia="Calibri" w:hAnsi="Times New Roman" w:cs="Times New Roman"/>
          <w:b/>
          <w:sz w:val="24"/>
          <w:szCs w:val="24"/>
          <w:u w:val="single"/>
        </w:rPr>
        <w:t>NUMERO</w:t>
      </w:r>
      <w:proofErr w:type="gramEnd"/>
      <w:r w:rsidRPr="002B1628">
        <w:rPr>
          <w:rFonts w:ascii="Times New Roman" w:eastAsia="Calibri" w:hAnsi="Times New Roman" w:cs="Times New Roman"/>
          <w:b/>
          <w:sz w:val="24"/>
          <w:szCs w:val="24"/>
          <w:u w:val="single"/>
        </w:rPr>
        <w:t xml:space="preserve"> CATORCE:</w:t>
      </w:r>
      <w:r w:rsidRPr="002B1628">
        <w:rPr>
          <w:rFonts w:ascii="Times New Roman" w:eastAsia="Calibri" w:hAnsi="Times New Roman" w:cs="Times New Roman"/>
          <w:sz w:val="24"/>
          <w:szCs w:val="24"/>
        </w:rPr>
        <w:t xml:space="preserve"> El Concejo Municipal en vista que la Tesorera Municipal solicita autorización para realizar  transferencias bancarias que remite; por tanto en el uso de sus facultades legales  se  </w:t>
      </w:r>
      <w:r w:rsidRPr="002B1628">
        <w:rPr>
          <w:rFonts w:ascii="Times New Roman" w:eastAsia="Calibri" w:hAnsi="Times New Roman" w:cs="Times New Roman"/>
          <w:b/>
          <w:sz w:val="24"/>
          <w:szCs w:val="24"/>
        </w:rPr>
        <w:t>ACUERDA:</w:t>
      </w:r>
      <w:r w:rsidRPr="002B1628">
        <w:rPr>
          <w:rFonts w:ascii="Times New Roman" w:eastAsia="Calibri" w:hAnsi="Times New Roman" w:cs="Times New Roman"/>
          <w:sz w:val="24"/>
          <w:szCs w:val="24"/>
        </w:rPr>
        <w:t xml:space="preserve"> se autoriza a la Tesorera Municipal para que realice la siguientes transferencias bancarias que  se detalla: </w:t>
      </w:r>
    </w:p>
    <w:tbl>
      <w:tblPr>
        <w:tblStyle w:val="Tablaconcuadrcula"/>
        <w:tblW w:w="9535"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142"/>
        <w:gridCol w:w="2268"/>
        <w:gridCol w:w="1417"/>
        <w:gridCol w:w="1134"/>
        <w:gridCol w:w="2056"/>
      </w:tblGrid>
      <w:tr w:rsidR="00C41920" w:rsidRPr="000B17B5" w:rsidTr="00C132E9">
        <w:trPr>
          <w:trHeight w:val="543"/>
        </w:trPr>
        <w:tc>
          <w:tcPr>
            <w:tcW w:w="518" w:type="dxa"/>
            <w:shd w:val="clear" w:color="auto" w:fill="FFFF00"/>
          </w:tcPr>
          <w:p w:rsidR="00C41920" w:rsidRPr="000B17B5" w:rsidRDefault="00C41920" w:rsidP="00C132E9">
            <w:pPr>
              <w:rPr>
                <w:rFonts w:asciiTheme="majorHAnsi" w:hAnsiTheme="majorHAnsi"/>
                <w:b/>
              </w:rPr>
            </w:pPr>
            <w:r w:rsidRPr="000B17B5">
              <w:rPr>
                <w:rFonts w:asciiTheme="majorHAnsi" w:hAnsiTheme="majorHAnsi"/>
                <w:b/>
                <w:sz w:val="20"/>
              </w:rPr>
              <w:t>Nº</w:t>
            </w:r>
          </w:p>
        </w:tc>
        <w:tc>
          <w:tcPr>
            <w:tcW w:w="2142" w:type="dxa"/>
            <w:shd w:val="clear" w:color="auto" w:fill="FFFF00"/>
          </w:tcPr>
          <w:p w:rsidR="00C41920" w:rsidRPr="000B17B5" w:rsidRDefault="00C41920" w:rsidP="00C132E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268" w:type="dxa"/>
            <w:shd w:val="clear" w:color="auto" w:fill="FFFF00"/>
          </w:tcPr>
          <w:p w:rsidR="00C41920" w:rsidRPr="000B17B5" w:rsidRDefault="00C41920" w:rsidP="00C132E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17" w:type="dxa"/>
            <w:shd w:val="clear" w:color="auto" w:fill="FFFF00"/>
          </w:tcPr>
          <w:p w:rsidR="00C41920" w:rsidRPr="000B17B5" w:rsidRDefault="00C41920" w:rsidP="00C132E9">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134" w:type="dxa"/>
            <w:shd w:val="clear" w:color="auto" w:fill="FFFF00"/>
          </w:tcPr>
          <w:p w:rsidR="00C41920" w:rsidRPr="000B17B5" w:rsidRDefault="00C41920" w:rsidP="00C132E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2056" w:type="dxa"/>
            <w:shd w:val="clear" w:color="auto" w:fill="FFFF00"/>
          </w:tcPr>
          <w:p w:rsidR="00C41920" w:rsidRPr="000B17B5" w:rsidRDefault="00C41920" w:rsidP="00C132E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C41920" w:rsidRPr="004F6FE3" w:rsidTr="00C132E9">
        <w:trPr>
          <w:trHeight w:val="543"/>
        </w:trPr>
        <w:tc>
          <w:tcPr>
            <w:tcW w:w="518" w:type="dxa"/>
            <w:shd w:val="clear" w:color="auto" w:fill="auto"/>
          </w:tcPr>
          <w:p w:rsidR="00C41920" w:rsidRPr="00E30F04" w:rsidRDefault="00C41920" w:rsidP="00C132E9">
            <w:pPr>
              <w:rPr>
                <w:rFonts w:asciiTheme="majorHAnsi" w:hAnsiTheme="majorHAnsi"/>
              </w:rPr>
            </w:pPr>
          </w:p>
        </w:tc>
        <w:tc>
          <w:tcPr>
            <w:tcW w:w="2142" w:type="dxa"/>
            <w:shd w:val="clear" w:color="auto" w:fill="auto"/>
          </w:tcPr>
          <w:p w:rsidR="00C41920" w:rsidRPr="004F6FE3" w:rsidRDefault="00C41920" w:rsidP="00C132E9">
            <w:pPr>
              <w:jc w:val="center"/>
              <w:rPr>
                <w:rFonts w:asciiTheme="majorHAnsi" w:hAnsiTheme="majorHAnsi" w:cs="Aparajita"/>
                <w:b/>
                <w:sz w:val="24"/>
                <w:szCs w:val="24"/>
              </w:rPr>
            </w:pPr>
          </w:p>
          <w:p w:rsidR="00C41920" w:rsidRPr="004F6FE3" w:rsidRDefault="00C41920" w:rsidP="00C132E9">
            <w:pPr>
              <w:jc w:val="center"/>
              <w:rPr>
                <w:rFonts w:asciiTheme="majorHAnsi" w:hAnsiTheme="majorHAnsi" w:cs="Aparajita"/>
                <w:b/>
                <w:sz w:val="24"/>
                <w:szCs w:val="24"/>
              </w:rPr>
            </w:pPr>
          </w:p>
          <w:p w:rsidR="00C41920" w:rsidRPr="004F6FE3" w:rsidRDefault="00C41920" w:rsidP="00C132E9">
            <w:pPr>
              <w:jc w:val="center"/>
              <w:rPr>
                <w:rFonts w:asciiTheme="majorHAnsi" w:hAnsiTheme="majorHAnsi" w:cs="Aparajita"/>
                <w:b/>
                <w:sz w:val="24"/>
                <w:szCs w:val="24"/>
              </w:rPr>
            </w:pPr>
            <w:r w:rsidRPr="004F6FE3">
              <w:rPr>
                <w:rFonts w:asciiTheme="majorHAnsi" w:hAnsiTheme="majorHAnsi" w:cs="Aparajita"/>
                <w:b/>
                <w:sz w:val="24"/>
                <w:szCs w:val="24"/>
              </w:rPr>
              <w:t>005-40005310</w:t>
            </w:r>
          </w:p>
          <w:p w:rsidR="00C41920" w:rsidRPr="004F6FE3" w:rsidRDefault="00C41920" w:rsidP="00C132E9">
            <w:pPr>
              <w:jc w:val="center"/>
              <w:rPr>
                <w:rFonts w:asciiTheme="majorHAnsi" w:hAnsiTheme="majorHAnsi" w:cs="Aparajita"/>
                <w:b/>
                <w:sz w:val="24"/>
                <w:szCs w:val="24"/>
              </w:rPr>
            </w:pPr>
            <w:r w:rsidRPr="004F6FE3">
              <w:rPr>
                <w:rFonts w:asciiTheme="majorHAnsi" w:hAnsiTheme="majorHAnsi" w:cs="Aparajita"/>
                <w:b/>
                <w:sz w:val="24"/>
                <w:szCs w:val="24"/>
              </w:rPr>
              <w:t xml:space="preserve">Alcaldía Municipal de </w:t>
            </w:r>
            <w:proofErr w:type="spellStart"/>
            <w:r w:rsidRPr="004F6FE3">
              <w:rPr>
                <w:rFonts w:asciiTheme="majorHAnsi" w:hAnsiTheme="majorHAnsi" w:cs="Aparajita"/>
                <w:b/>
                <w:sz w:val="24"/>
                <w:szCs w:val="24"/>
              </w:rPr>
              <w:t>Tonacatepeque</w:t>
            </w:r>
            <w:proofErr w:type="spellEnd"/>
            <w:r w:rsidRPr="004F6FE3">
              <w:rPr>
                <w:rFonts w:asciiTheme="majorHAnsi" w:hAnsiTheme="majorHAnsi" w:cs="Aparajita"/>
                <w:b/>
                <w:sz w:val="24"/>
                <w:szCs w:val="24"/>
              </w:rPr>
              <w:t>/ FODES/ISDEM 75%.</w:t>
            </w:r>
          </w:p>
          <w:p w:rsidR="00C41920" w:rsidRPr="004F6FE3" w:rsidRDefault="00C41920" w:rsidP="00C132E9">
            <w:pPr>
              <w:jc w:val="center"/>
              <w:rPr>
                <w:rFonts w:asciiTheme="majorHAnsi" w:hAnsiTheme="majorHAnsi" w:cs="Aparajita"/>
                <w:b/>
                <w:sz w:val="24"/>
                <w:szCs w:val="24"/>
              </w:rPr>
            </w:pPr>
          </w:p>
          <w:p w:rsidR="00C41920" w:rsidRPr="004F6FE3" w:rsidRDefault="00C41920" w:rsidP="00C132E9">
            <w:pPr>
              <w:jc w:val="center"/>
              <w:rPr>
                <w:rFonts w:asciiTheme="majorHAnsi" w:hAnsiTheme="majorHAnsi" w:cs="Aparajita"/>
                <w:b/>
                <w:sz w:val="24"/>
                <w:szCs w:val="24"/>
              </w:rPr>
            </w:pPr>
          </w:p>
        </w:tc>
        <w:tc>
          <w:tcPr>
            <w:tcW w:w="2268" w:type="dxa"/>
            <w:shd w:val="clear" w:color="auto" w:fill="auto"/>
          </w:tcPr>
          <w:p w:rsidR="00C41920" w:rsidRPr="004F6FE3" w:rsidRDefault="00C41920" w:rsidP="00C132E9">
            <w:pPr>
              <w:jc w:val="center"/>
              <w:rPr>
                <w:rFonts w:asciiTheme="majorHAnsi" w:hAnsiTheme="majorHAnsi" w:cs="Aparajita"/>
                <w:b/>
                <w:sz w:val="24"/>
                <w:szCs w:val="24"/>
              </w:rPr>
            </w:pPr>
          </w:p>
          <w:p w:rsidR="00C41920" w:rsidRPr="004F6FE3" w:rsidRDefault="00C41920" w:rsidP="00C132E9">
            <w:pPr>
              <w:jc w:val="center"/>
              <w:rPr>
                <w:rFonts w:asciiTheme="majorHAnsi" w:hAnsiTheme="majorHAnsi" w:cs="Aparajita"/>
                <w:b/>
                <w:sz w:val="24"/>
                <w:szCs w:val="24"/>
              </w:rPr>
            </w:pPr>
          </w:p>
          <w:p w:rsidR="00C41920" w:rsidRPr="004F6FE3" w:rsidRDefault="00C41920" w:rsidP="00C132E9">
            <w:pPr>
              <w:jc w:val="center"/>
              <w:rPr>
                <w:rFonts w:asciiTheme="majorHAnsi" w:hAnsiTheme="majorHAnsi" w:cs="Aparajita"/>
                <w:b/>
                <w:sz w:val="24"/>
                <w:szCs w:val="24"/>
              </w:rPr>
            </w:pPr>
            <w:r w:rsidRPr="004F6FE3">
              <w:rPr>
                <w:rFonts w:asciiTheme="majorHAnsi" w:hAnsiTheme="majorHAnsi" w:cs="Aparajita"/>
                <w:b/>
                <w:sz w:val="24"/>
                <w:szCs w:val="24"/>
              </w:rPr>
              <w:t>005-40008611</w:t>
            </w:r>
          </w:p>
          <w:p w:rsidR="00C41920" w:rsidRPr="004F6FE3" w:rsidRDefault="00C41920" w:rsidP="00C132E9">
            <w:pPr>
              <w:jc w:val="center"/>
              <w:rPr>
                <w:rFonts w:asciiTheme="majorHAnsi" w:hAnsiTheme="majorHAnsi" w:cs="Aparajita"/>
                <w:b/>
                <w:sz w:val="24"/>
                <w:szCs w:val="24"/>
              </w:rPr>
            </w:pPr>
            <w:r w:rsidRPr="004F6FE3">
              <w:rPr>
                <w:rFonts w:asciiTheme="majorHAnsi" w:hAnsiTheme="majorHAnsi"/>
                <w:b/>
                <w:sz w:val="24"/>
                <w:szCs w:val="24"/>
              </w:rPr>
              <w:t xml:space="preserve">Mantenimiento de caminos vecinales rurales del municipio de </w:t>
            </w:r>
            <w:proofErr w:type="spellStart"/>
            <w:r w:rsidRPr="004F6FE3">
              <w:rPr>
                <w:rFonts w:asciiTheme="majorHAnsi" w:hAnsiTheme="majorHAnsi"/>
                <w:b/>
                <w:sz w:val="24"/>
                <w:szCs w:val="24"/>
              </w:rPr>
              <w:t>Tonacatepeque</w:t>
            </w:r>
            <w:proofErr w:type="spellEnd"/>
            <w:r w:rsidRPr="004F6FE3">
              <w:rPr>
                <w:rFonts w:asciiTheme="majorHAnsi" w:hAnsiTheme="majorHAnsi"/>
                <w:b/>
                <w:sz w:val="24"/>
                <w:szCs w:val="24"/>
              </w:rPr>
              <w:t xml:space="preserve"> año 2019</w:t>
            </w:r>
          </w:p>
        </w:tc>
        <w:tc>
          <w:tcPr>
            <w:tcW w:w="1417" w:type="dxa"/>
            <w:shd w:val="clear" w:color="auto" w:fill="auto"/>
          </w:tcPr>
          <w:p w:rsidR="00C41920" w:rsidRPr="004F6FE3" w:rsidRDefault="00C41920" w:rsidP="00C132E9">
            <w:pPr>
              <w:rPr>
                <w:rFonts w:asciiTheme="majorHAnsi" w:hAnsiTheme="majorHAnsi" w:cs="Aparajita"/>
                <w:b/>
                <w:sz w:val="24"/>
                <w:szCs w:val="24"/>
              </w:rPr>
            </w:pPr>
          </w:p>
          <w:p w:rsidR="00C41920" w:rsidRPr="004F6FE3" w:rsidRDefault="00C41920" w:rsidP="00C132E9">
            <w:pPr>
              <w:rPr>
                <w:rFonts w:asciiTheme="majorHAnsi" w:hAnsiTheme="majorHAnsi" w:cs="Aparajita"/>
                <w:b/>
                <w:sz w:val="24"/>
                <w:szCs w:val="24"/>
              </w:rPr>
            </w:pPr>
          </w:p>
          <w:p w:rsidR="00C41920" w:rsidRPr="004F6FE3" w:rsidRDefault="00C41920" w:rsidP="00C132E9">
            <w:pPr>
              <w:rPr>
                <w:rFonts w:asciiTheme="majorHAnsi" w:hAnsiTheme="majorHAnsi" w:cs="Aparajita"/>
                <w:b/>
                <w:sz w:val="24"/>
                <w:szCs w:val="24"/>
              </w:rPr>
            </w:pPr>
          </w:p>
          <w:p w:rsidR="00C41920" w:rsidRPr="004F6FE3" w:rsidRDefault="00C41920" w:rsidP="00C132E9">
            <w:pPr>
              <w:rPr>
                <w:rFonts w:asciiTheme="majorHAnsi" w:hAnsiTheme="majorHAnsi" w:cs="Aparajita"/>
                <w:b/>
                <w:sz w:val="24"/>
                <w:szCs w:val="24"/>
              </w:rPr>
            </w:pPr>
          </w:p>
          <w:p w:rsidR="00C41920" w:rsidRPr="004F6FE3" w:rsidRDefault="00C41920" w:rsidP="00C132E9">
            <w:pPr>
              <w:rPr>
                <w:rFonts w:asciiTheme="majorHAnsi" w:hAnsiTheme="majorHAnsi" w:cs="Aparajita"/>
                <w:b/>
                <w:sz w:val="24"/>
                <w:szCs w:val="24"/>
              </w:rPr>
            </w:pPr>
            <w:r w:rsidRPr="004F6FE3">
              <w:rPr>
                <w:rFonts w:asciiTheme="majorHAnsi" w:hAnsiTheme="majorHAnsi" w:cs="Aparajita"/>
                <w:b/>
                <w:sz w:val="24"/>
                <w:szCs w:val="24"/>
              </w:rPr>
              <w:t xml:space="preserve">   $324.25</w:t>
            </w:r>
          </w:p>
        </w:tc>
        <w:tc>
          <w:tcPr>
            <w:tcW w:w="1134" w:type="dxa"/>
            <w:shd w:val="clear" w:color="auto" w:fill="auto"/>
          </w:tcPr>
          <w:p w:rsidR="00C41920" w:rsidRPr="004F6FE3" w:rsidRDefault="00C41920" w:rsidP="00C132E9">
            <w:pPr>
              <w:rPr>
                <w:rFonts w:asciiTheme="majorHAnsi" w:hAnsiTheme="majorHAnsi"/>
                <w:b/>
                <w:sz w:val="24"/>
                <w:szCs w:val="24"/>
              </w:rPr>
            </w:pPr>
          </w:p>
        </w:tc>
        <w:tc>
          <w:tcPr>
            <w:tcW w:w="2056" w:type="dxa"/>
            <w:shd w:val="clear" w:color="auto" w:fill="auto"/>
          </w:tcPr>
          <w:p w:rsidR="00C41920" w:rsidRPr="004F6FE3" w:rsidRDefault="00C41920" w:rsidP="00C132E9">
            <w:pPr>
              <w:rPr>
                <w:rFonts w:asciiTheme="majorHAnsi" w:hAnsiTheme="majorHAnsi"/>
                <w:b/>
                <w:sz w:val="24"/>
                <w:szCs w:val="24"/>
              </w:rPr>
            </w:pPr>
          </w:p>
          <w:p w:rsidR="00C41920" w:rsidRPr="004F6FE3" w:rsidRDefault="00C41920" w:rsidP="00C132E9">
            <w:pPr>
              <w:rPr>
                <w:rFonts w:asciiTheme="majorHAnsi" w:hAnsiTheme="majorHAnsi"/>
                <w:b/>
                <w:sz w:val="24"/>
                <w:szCs w:val="24"/>
              </w:rPr>
            </w:pPr>
            <w:r w:rsidRPr="004F6FE3">
              <w:rPr>
                <w:rFonts w:asciiTheme="majorHAnsi" w:hAnsiTheme="majorHAnsi"/>
                <w:b/>
                <w:sz w:val="24"/>
                <w:szCs w:val="24"/>
              </w:rPr>
              <w:t>En concepto de pago de combustible comprendido en el perio</w:t>
            </w:r>
            <w:r>
              <w:rPr>
                <w:rFonts w:asciiTheme="majorHAnsi" w:hAnsiTheme="majorHAnsi"/>
                <w:b/>
                <w:sz w:val="24"/>
                <w:szCs w:val="24"/>
              </w:rPr>
              <w:t>do del 08 al 20 de octubre 2019</w:t>
            </w:r>
          </w:p>
        </w:tc>
      </w:tr>
      <w:tr w:rsidR="00C41920" w:rsidTr="00C132E9">
        <w:trPr>
          <w:trHeight w:val="543"/>
        </w:trPr>
        <w:tc>
          <w:tcPr>
            <w:tcW w:w="518" w:type="dxa"/>
            <w:shd w:val="clear" w:color="auto" w:fill="auto"/>
          </w:tcPr>
          <w:p w:rsidR="00C41920" w:rsidRPr="00E30F04" w:rsidRDefault="00C41920" w:rsidP="00C132E9">
            <w:pPr>
              <w:rPr>
                <w:rFonts w:asciiTheme="majorHAnsi" w:hAnsiTheme="majorHAnsi"/>
              </w:rPr>
            </w:pPr>
          </w:p>
        </w:tc>
        <w:tc>
          <w:tcPr>
            <w:tcW w:w="2142" w:type="dxa"/>
            <w:shd w:val="clear" w:color="auto" w:fill="auto"/>
          </w:tcPr>
          <w:p w:rsidR="00C41920" w:rsidRPr="00340D6C" w:rsidRDefault="00C41920" w:rsidP="00C132E9">
            <w:pPr>
              <w:rPr>
                <w:rFonts w:asciiTheme="majorHAnsi" w:hAnsiTheme="majorHAnsi" w:cs="Aparajita"/>
                <w:b/>
                <w:sz w:val="24"/>
                <w:szCs w:val="24"/>
              </w:rPr>
            </w:pPr>
          </w:p>
          <w:p w:rsidR="00C41920" w:rsidRPr="00340D6C" w:rsidRDefault="00C41920" w:rsidP="00C132E9">
            <w:pPr>
              <w:jc w:val="center"/>
              <w:rPr>
                <w:rFonts w:asciiTheme="majorHAnsi" w:hAnsiTheme="majorHAnsi" w:cs="Aparajita"/>
                <w:b/>
                <w:sz w:val="24"/>
                <w:szCs w:val="24"/>
              </w:rPr>
            </w:pPr>
            <w:r w:rsidRPr="00340D6C">
              <w:rPr>
                <w:rFonts w:asciiTheme="majorHAnsi" w:hAnsiTheme="majorHAnsi" w:cs="Aparajita"/>
                <w:b/>
                <w:sz w:val="24"/>
                <w:szCs w:val="24"/>
              </w:rPr>
              <w:t>005-4000530-2</w:t>
            </w:r>
          </w:p>
          <w:p w:rsidR="00C41920" w:rsidRPr="00340D6C" w:rsidRDefault="00C41920" w:rsidP="00C132E9">
            <w:pPr>
              <w:jc w:val="center"/>
              <w:rPr>
                <w:rFonts w:asciiTheme="majorHAnsi" w:hAnsiTheme="majorHAnsi" w:cs="Aparajita"/>
                <w:b/>
                <w:sz w:val="24"/>
                <w:szCs w:val="24"/>
              </w:rPr>
            </w:pPr>
          </w:p>
          <w:p w:rsidR="00C41920" w:rsidRPr="00340D6C" w:rsidRDefault="00C41920" w:rsidP="00C132E9">
            <w:pPr>
              <w:jc w:val="center"/>
              <w:rPr>
                <w:rFonts w:asciiTheme="majorHAnsi" w:hAnsiTheme="majorHAnsi" w:cs="Aparajita"/>
                <w:b/>
                <w:sz w:val="24"/>
                <w:szCs w:val="24"/>
              </w:rPr>
            </w:pPr>
            <w:r w:rsidRPr="00340D6C">
              <w:rPr>
                <w:rFonts w:asciiTheme="majorHAnsi" w:hAnsiTheme="majorHAnsi" w:cs="Aparajita"/>
                <w:b/>
                <w:sz w:val="24"/>
                <w:szCs w:val="24"/>
              </w:rPr>
              <w:t xml:space="preserve">Fondo común municipalidad de </w:t>
            </w:r>
            <w:proofErr w:type="spellStart"/>
            <w:r w:rsidRPr="00340D6C">
              <w:rPr>
                <w:rFonts w:asciiTheme="majorHAnsi" w:hAnsiTheme="majorHAnsi" w:cs="Aparajita"/>
                <w:b/>
                <w:sz w:val="24"/>
                <w:szCs w:val="24"/>
              </w:rPr>
              <w:t>Tonacatepeque</w:t>
            </w:r>
            <w:proofErr w:type="spellEnd"/>
          </w:p>
          <w:p w:rsidR="00C41920" w:rsidRPr="00340D6C" w:rsidRDefault="00C41920" w:rsidP="00C132E9">
            <w:pPr>
              <w:jc w:val="center"/>
              <w:rPr>
                <w:rFonts w:asciiTheme="majorHAnsi" w:hAnsiTheme="majorHAnsi" w:cs="Aparajita"/>
                <w:b/>
                <w:sz w:val="24"/>
                <w:szCs w:val="24"/>
              </w:rPr>
            </w:pPr>
          </w:p>
        </w:tc>
        <w:tc>
          <w:tcPr>
            <w:tcW w:w="2268" w:type="dxa"/>
            <w:shd w:val="clear" w:color="auto" w:fill="auto"/>
          </w:tcPr>
          <w:p w:rsidR="00C41920" w:rsidRPr="00340D6C" w:rsidRDefault="00C41920" w:rsidP="00C132E9">
            <w:pPr>
              <w:rPr>
                <w:rFonts w:asciiTheme="majorHAnsi" w:hAnsiTheme="majorHAnsi" w:cs="Aparajita"/>
                <w:b/>
                <w:sz w:val="24"/>
                <w:szCs w:val="24"/>
              </w:rPr>
            </w:pPr>
          </w:p>
          <w:p w:rsidR="00C41920" w:rsidRPr="00340D6C" w:rsidRDefault="00C41920" w:rsidP="00C132E9">
            <w:pPr>
              <w:jc w:val="center"/>
              <w:rPr>
                <w:rFonts w:asciiTheme="majorHAnsi" w:hAnsiTheme="majorHAnsi" w:cs="Aparajita"/>
                <w:b/>
                <w:sz w:val="24"/>
                <w:szCs w:val="24"/>
              </w:rPr>
            </w:pPr>
            <w:r w:rsidRPr="00340D6C">
              <w:rPr>
                <w:rFonts w:asciiTheme="majorHAnsi" w:hAnsiTheme="majorHAnsi" w:cs="Aparajita"/>
                <w:b/>
                <w:sz w:val="24"/>
                <w:szCs w:val="24"/>
              </w:rPr>
              <w:t>00540008590</w:t>
            </w:r>
          </w:p>
          <w:p w:rsidR="00C41920" w:rsidRPr="00340D6C" w:rsidRDefault="00C41920" w:rsidP="00C132E9">
            <w:pPr>
              <w:jc w:val="center"/>
              <w:rPr>
                <w:rFonts w:asciiTheme="majorHAnsi" w:hAnsiTheme="majorHAnsi" w:cs="Aparajita"/>
                <w:b/>
                <w:sz w:val="24"/>
                <w:szCs w:val="24"/>
              </w:rPr>
            </w:pPr>
          </w:p>
          <w:p w:rsidR="00C41920" w:rsidRPr="00340D6C" w:rsidRDefault="00C41920" w:rsidP="00C132E9">
            <w:pPr>
              <w:jc w:val="center"/>
              <w:rPr>
                <w:rFonts w:asciiTheme="majorHAnsi" w:hAnsiTheme="majorHAnsi" w:cs="Aparajita"/>
                <w:b/>
                <w:sz w:val="24"/>
                <w:szCs w:val="24"/>
              </w:rPr>
            </w:pPr>
            <w:r w:rsidRPr="00340D6C">
              <w:rPr>
                <w:rFonts w:asciiTheme="majorHAnsi" w:hAnsiTheme="majorHAnsi" w:cs="Aparajita"/>
                <w:b/>
                <w:sz w:val="24"/>
                <w:szCs w:val="24"/>
              </w:rPr>
              <w:t xml:space="preserve">Apoyo al deporte en el municipio de </w:t>
            </w:r>
            <w:proofErr w:type="spellStart"/>
            <w:r w:rsidRPr="00340D6C">
              <w:rPr>
                <w:rFonts w:asciiTheme="majorHAnsi" w:hAnsiTheme="majorHAnsi" w:cs="Aparajita"/>
                <w:b/>
                <w:sz w:val="24"/>
                <w:szCs w:val="24"/>
              </w:rPr>
              <w:t>Tonacatepeque</w:t>
            </w:r>
            <w:proofErr w:type="spellEnd"/>
            <w:r w:rsidRPr="00340D6C">
              <w:rPr>
                <w:rFonts w:asciiTheme="majorHAnsi" w:hAnsiTheme="majorHAnsi" w:cs="Aparajita"/>
                <w:b/>
                <w:sz w:val="24"/>
                <w:szCs w:val="24"/>
              </w:rPr>
              <w:t xml:space="preserve"> año 2019 </w:t>
            </w:r>
          </w:p>
          <w:p w:rsidR="00C41920" w:rsidRPr="00340D6C" w:rsidRDefault="00C41920" w:rsidP="00C132E9">
            <w:pPr>
              <w:jc w:val="center"/>
              <w:rPr>
                <w:rFonts w:asciiTheme="majorHAnsi" w:hAnsiTheme="majorHAnsi" w:cs="Aparajita"/>
                <w:b/>
                <w:sz w:val="24"/>
                <w:szCs w:val="24"/>
              </w:rPr>
            </w:pPr>
          </w:p>
          <w:p w:rsidR="00C41920" w:rsidRPr="00340D6C" w:rsidRDefault="00C41920" w:rsidP="00C132E9">
            <w:pPr>
              <w:jc w:val="center"/>
              <w:rPr>
                <w:rFonts w:asciiTheme="majorHAnsi" w:hAnsiTheme="majorHAnsi" w:cs="Aparajita"/>
                <w:b/>
                <w:sz w:val="24"/>
                <w:szCs w:val="24"/>
              </w:rPr>
            </w:pPr>
          </w:p>
        </w:tc>
        <w:tc>
          <w:tcPr>
            <w:tcW w:w="1417" w:type="dxa"/>
            <w:shd w:val="clear" w:color="auto" w:fill="auto"/>
          </w:tcPr>
          <w:p w:rsidR="00C41920" w:rsidRPr="00340D6C" w:rsidRDefault="00C41920" w:rsidP="00C132E9">
            <w:pPr>
              <w:rPr>
                <w:rFonts w:asciiTheme="majorHAnsi" w:hAnsiTheme="majorHAnsi" w:cs="Aparajita"/>
                <w:b/>
                <w:sz w:val="24"/>
                <w:szCs w:val="24"/>
              </w:rPr>
            </w:pPr>
          </w:p>
          <w:p w:rsidR="00C41920" w:rsidRPr="00340D6C" w:rsidRDefault="00C41920" w:rsidP="00C132E9">
            <w:pPr>
              <w:rPr>
                <w:rFonts w:asciiTheme="majorHAnsi" w:hAnsiTheme="majorHAnsi" w:cs="Aparajita"/>
                <w:b/>
                <w:sz w:val="24"/>
                <w:szCs w:val="24"/>
              </w:rPr>
            </w:pPr>
          </w:p>
          <w:p w:rsidR="00C41920" w:rsidRPr="00340D6C" w:rsidRDefault="00C41920" w:rsidP="00C132E9">
            <w:pPr>
              <w:rPr>
                <w:rFonts w:asciiTheme="majorHAnsi" w:hAnsiTheme="majorHAnsi" w:cs="Aparajita"/>
                <w:b/>
                <w:sz w:val="24"/>
                <w:szCs w:val="24"/>
              </w:rPr>
            </w:pPr>
          </w:p>
          <w:p w:rsidR="00C41920" w:rsidRPr="00340D6C" w:rsidRDefault="00C41920" w:rsidP="00C132E9">
            <w:pPr>
              <w:rPr>
                <w:rFonts w:asciiTheme="majorHAnsi" w:hAnsiTheme="majorHAnsi" w:cs="Aparajita"/>
                <w:b/>
                <w:sz w:val="24"/>
                <w:szCs w:val="24"/>
              </w:rPr>
            </w:pPr>
            <w:r>
              <w:rPr>
                <w:rFonts w:asciiTheme="majorHAnsi" w:hAnsiTheme="majorHAnsi" w:cs="Aparajita"/>
                <w:b/>
                <w:sz w:val="24"/>
                <w:szCs w:val="24"/>
              </w:rPr>
              <w:t xml:space="preserve">    $1,129.45</w:t>
            </w:r>
          </w:p>
        </w:tc>
        <w:tc>
          <w:tcPr>
            <w:tcW w:w="1134" w:type="dxa"/>
            <w:shd w:val="clear" w:color="auto" w:fill="auto"/>
          </w:tcPr>
          <w:p w:rsidR="00C41920" w:rsidRPr="00340D6C" w:rsidRDefault="00C41920" w:rsidP="00C132E9">
            <w:pPr>
              <w:rPr>
                <w:rFonts w:asciiTheme="majorHAnsi" w:hAnsiTheme="majorHAnsi"/>
                <w:b/>
                <w:sz w:val="24"/>
                <w:szCs w:val="24"/>
              </w:rPr>
            </w:pPr>
          </w:p>
        </w:tc>
        <w:tc>
          <w:tcPr>
            <w:tcW w:w="2056" w:type="dxa"/>
            <w:shd w:val="clear" w:color="auto" w:fill="auto"/>
          </w:tcPr>
          <w:p w:rsidR="00C41920" w:rsidRDefault="00C41920" w:rsidP="00C132E9">
            <w:pPr>
              <w:rPr>
                <w:rFonts w:asciiTheme="majorHAnsi" w:hAnsiTheme="majorHAnsi"/>
                <w:b/>
                <w:sz w:val="24"/>
                <w:szCs w:val="24"/>
              </w:rPr>
            </w:pPr>
            <w:r w:rsidRPr="004F6FE3">
              <w:rPr>
                <w:rFonts w:asciiTheme="majorHAnsi" w:hAnsiTheme="majorHAnsi"/>
                <w:b/>
                <w:sz w:val="24"/>
                <w:szCs w:val="24"/>
              </w:rPr>
              <w:t>En concepto de</w:t>
            </w:r>
            <w:r>
              <w:rPr>
                <w:rFonts w:asciiTheme="majorHAnsi" w:hAnsiTheme="majorHAnsi"/>
                <w:b/>
                <w:sz w:val="24"/>
                <w:szCs w:val="24"/>
              </w:rPr>
              <w:t xml:space="preserve"> pago de salario de </w:t>
            </w:r>
            <w:r w:rsidRPr="004F6FE3">
              <w:rPr>
                <w:rFonts w:asciiTheme="majorHAnsi" w:hAnsiTheme="majorHAnsi"/>
                <w:b/>
                <w:sz w:val="24"/>
                <w:szCs w:val="24"/>
              </w:rPr>
              <w:t xml:space="preserve"> 3 empleados de de</w:t>
            </w:r>
            <w:r>
              <w:rPr>
                <w:rFonts w:asciiTheme="majorHAnsi" w:hAnsiTheme="majorHAnsi"/>
                <w:b/>
                <w:sz w:val="24"/>
                <w:szCs w:val="24"/>
              </w:rPr>
              <w:t>porte correspondiente al mes de Octrubre</w:t>
            </w:r>
            <w:r w:rsidRPr="004F6FE3">
              <w:rPr>
                <w:rFonts w:asciiTheme="majorHAnsi" w:hAnsiTheme="majorHAnsi"/>
                <w:b/>
                <w:sz w:val="24"/>
                <w:szCs w:val="24"/>
              </w:rPr>
              <w:t>2019</w:t>
            </w:r>
            <w:r>
              <w:rPr>
                <w:rFonts w:asciiTheme="majorHAnsi" w:hAnsiTheme="majorHAnsi"/>
                <w:b/>
                <w:sz w:val="24"/>
                <w:szCs w:val="24"/>
              </w:rPr>
              <w:t xml:space="preserve"> $900.00, factura de </w:t>
            </w:r>
            <w:proofErr w:type="spellStart"/>
            <w:r>
              <w:rPr>
                <w:rFonts w:asciiTheme="majorHAnsi" w:hAnsiTheme="majorHAnsi"/>
                <w:b/>
                <w:sz w:val="24"/>
                <w:szCs w:val="24"/>
              </w:rPr>
              <w:t>Viktor</w:t>
            </w:r>
            <w:proofErr w:type="spellEnd"/>
            <w:r>
              <w:rPr>
                <w:rFonts w:asciiTheme="majorHAnsi" w:hAnsiTheme="majorHAnsi"/>
                <w:b/>
                <w:sz w:val="24"/>
                <w:szCs w:val="24"/>
              </w:rPr>
              <w:t xml:space="preserve">, S.A de C.V $87.85 y Factura de </w:t>
            </w:r>
            <w:proofErr w:type="spellStart"/>
            <w:r>
              <w:rPr>
                <w:rFonts w:asciiTheme="majorHAnsi" w:hAnsiTheme="majorHAnsi"/>
                <w:b/>
                <w:sz w:val="24"/>
                <w:szCs w:val="24"/>
              </w:rPr>
              <w:t>Torogoz</w:t>
            </w:r>
            <w:proofErr w:type="spellEnd"/>
            <w:r>
              <w:rPr>
                <w:rFonts w:asciiTheme="majorHAnsi" w:hAnsiTheme="majorHAnsi"/>
                <w:b/>
                <w:sz w:val="24"/>
                <w:szCs w:val="24"/>
              </w:rPr>
              <w:t xml:space="preserve"> $141.60</w:t>
            </w:r>
          </w:p>
        </w:tc>
      </w:tr>
    </w:tbl>
    <w:p w:rsidR="00C41920" w:rsidRPr="002B1628" w:rsidRDefault="00C41920" w:rsidP="00C41920">
      <w:pPr>
        <w:jc w:val="both"/>
        <w:rPr>
          <w:rFonts w:ascii="Times New Roman" w:eastAsia="Times New Roman" w:hAnsi="Times New Roman" w:cs="Times New Roman"/>
          <w:sz w:val="24"/>
          <w:szCs w:val="24"/>
        </w:rPr>
      </w:pPr>
      <w:r w:rsidRPr="002B1628">
        <w:rPr>
          <w:rFonts w:ascii="Times New Roman" w:eastAsia="Calibri" w:hAnsi="Times New Roman" w:cs="Times New Roman"/>
          <w:b/>
          <w:sz w:val="24"/>
          <w:szCs w:val="24"/>
        </w:rPr>
        <w:t>CERTIFÍQUESE Y COMUNÍQUESE A</w:t>
      </w:r>
      <w:r w:rsidRPr="002B1628">
        <w:rPr>
          <w:rFonts w:ascii="Times New Roman" w:eastAsia="Calibri" w:hAnsi="Times New Roman" w:cs="Times New Roman"/>
          <w:sz w:val="24"/>
          <w:szCs w:val="24"/>
        </w:rPr>
        <w:t>: Gerencia General, Sindicatura,  Tesorería, Presupuesto, Recursos Humanos, Despacho Municipal y Contabilidad</w:t>
      </w:r>
      <w:r w:rsidRPr="002B1628">
        <w:rPr>
          <w:rFonts w:ascii="Times New Roman" w:hAnsi="Times New Roman" w:cs="Times New Roman"/>
          <w:sz w:val="24"/>
          <w:szCs w:val="24"/>
        </w:rPr>
        <w:t>.</w:t>
      </w:r>
      <w:r w:rsidRPr="002B1628">
        <w:rPr>
          <w:rFonts w:ascii="Times New Roman" w:eastAsia="Calibri" w:hAnsi="Times New Roman" w:cs="Times New Roman"/>
          <w:b/>
          <w:sz w:val="24"/>
          <w:szCs w:val="24"/>
          <w:u w:val="single"/>
        </w:rPr>
        <w:t xml:space="preserve"> ACUERDO NUMERO QUINCE:</w:t>
      </w:r>
      <w:r w:rsidRPr="002B1628">
        <w:rPr>
          <w:rFonts w:ascii="Times New Roman" w:hAnsi="Times New Roman" w:cs="Times New Roman"/>
          <w:sz w:val="24"/>
          <w:szCs w:val="24"/>
        </w:rPr>
        <w:t xml:space="preserve"> El Concejo Municipal en vista que la UACI remite cotización para la contratación de Presentador de evento  para el día de la </w:t>
      </w:r>
      <w:proofErr w:type="spellStart"/>
      <w:r w:rsidRPr="002B1628">
        <w:rPr>
          <w:rFonts w:ascii="Times New Roman" w:hAnsi="Times New Roman" w:cs="Times New Roman"/>
          <w:sz w:val="24"/>
          <w:szCs w:val="24"/>
        </w:rPr>
        <w:t>Calabiuza</w:t>
      </w:r>
      <w:proofErr w:type="spellEnd"/>
      <w:r w:rsidRPr="002B1628">
        <w:rPr>
          <w:rFonts w:ascii="Times New Roman" w:hAnsi="Times New Roman" w:cs="Times New Roman"/>
          <w:sz w:val="24"/>
          <w:szCs w:val="24"/>
        </w:rPr>
        <w:t>, presentando al único que oferto</w:t>
      </w:r>
      <w:proofErr w:type="gramStart"/>
      <w:r w:rsidRPr="002B1628">
        <w:rPr>
          <w:rFonts w:ascii="Times New Roman" w:hAnsi="Times New Roman" w:cs="Times New Roman"/>
          <w:sz w:val="24"/>
          <w:szCs w:val="24"/>
        </w:rPr>
        <w:t>:  Licda</w:t>
      </w:r>
      <w:proofErr w:type="gramEnd"/>
      <w:r w:rsidRPr="002B1628">
        <w:rPr>
          <w:rFonts w:ascii="Times New Roman" w:hAnsi="Times New Roman" w:cs="Times New Roman"/>
          <w:sz w:val="24"/>
          <w:szCs w:val="24"/>
        </w:rPr>
        <w:t xml:space="preserve">. </w:t>
      </w:r>
      <w:proofErr w:type="spellStart"/>
      <w:r w:rsidRPr="002B1628">
        <w:rPr>
          <w:rFonts w:ascii="Times New Roman" w:hAnsi="Times New Roman" w:cs="Times New Roman"/>
          <w:sz w:val="24"/>
          <w:szCs w:val="24"/>
        </w:rPr>
        <w:t>Aracely</w:t>
      </w:r>
      <w:proofErr w:type="spellEnd"/>
      <w:r w:rsidRPr="002B1628">
        <w:rPr>
          <w:rFonts w:ascii="Times New Roman" w:hAnsi="Times New Roman" w:cs="Times New Roman"/>
          <w:sz w:val="24"/>
          <w:szCs w:val="24"/>
        </w:rPr>
        <w:t xml:space="preserve"> del Carmen Quintanilla por la cantidad de $111.11; esto conforme a presupuesto aprobado de la </w:t>
      </w:r>
      <w:proofErr w:type="spellStart"/>
      <w:r w:rsidRPr="002B1628">
        <w:rPr>
          <w:rFonts w:ascii="Times New Roman" w:hAnsi="Times New Roman" w:cs="Times New Roman"/>
          <w:sz w:val="24"/>
          <w:szCs w:val="24"/>
        </w:rPr>
        <w:t>calabiuza</w:t>
      </w:r>
      <w:proofErr w:type="spellEnd"/>
      <w:r w:rsidRPr="002B1628">
        <w:rPr>
          <w:rFonts w:ascii="Times New Roman" w:hAnsi="Times New Roman" w:cs="Times New Roman"/>
          <w:sz w:val="24"/>
          <w:szCs w:val="24"/>
        </w:rPr>
        <w:t xml:space="preserve">;  por tanto en el uso de sus facultades legales de conformidad al artículo 30 numeral 9 del Código Municipal se </w:t>
      </w:r>
      <w:r w:rsidRPr="002B1628">
        <w:rPr>
          <w:rFonts w:ascii="Times New Roman" w:hAnsi="Times New Roman" w:cs="Times New Roman"/>
          <w:b/>
          <w:sz w:val="24"/>
          <w:szCs w:val="24"/>
        </w:rPr>
        <w:t>ACUERDA:</w:t>
      </w:r>
      <w:r w:rsidRPr="002B1628">
        <w:rPr>
          <w:rFonts w:ascii="Times New Roman" w:hAnsi="Times New Roman" w:cs="Times New Roman"/>
          <w:sz w:val="24"/>
          <w:szCs w:val="24"/>
        </w:rPr>
        <w:t xml:space="preserve"> </w:t>
      </w:r>
      <w:r w:rsidRPr="002B1628">
        <w:rPr>
          <w:rFonts w:ascii="Times New Roman" w:hAnsi="Times New Roman" w:cs="Times New Roman"/>
          <w:b/>
          <w:sz w:val="24"/>
          <w:szCs w:val="24"/>
        </w:rPr>
        <w:t>a)</w:t>
      </w:r>
      <w:r w:rsidRPr="002B1628">
        <w:rPr>
          <w:rFonts w:ascii="Times New Roman" w:hAnsi="Times New Roman" w:cs="Times New Roman"/>
          <w:sz w:val="24"/>
          <w:szCs w:val="24"/>
        </w:rPr>
        <w:t xml:space="preserve"> se adjudica la contratación de Presentador de evento  para el día de la </w:t>
      </w:r>
      <w:proofErr w:type="spellStart"/>
      <w:r w:rsidRPr="002B1628">
        <w:rPr>
          <w:rFonts w:ascii="Times New Roman" w:hAnsi="Times New Roman" w:cs="Times New Roman"/>
          <w:sz w:val="24"/>
          <w:szCs w:val="24"/>
        </w:rPr>
        <w:t>Calabiuza</w:t>
      </w:r>
      <w:proofErr w:type="spellEnd"/>
      <w:r w:rsidRPr="002B1628">
        <w:rPr>
          <w:rFonts w:ascii="Times New Roman" w:hAnsi="Times New Roman" w:cs="Times New Roman"/>
          <w:sz w:val="24"/>
          <w:szCs w:val="24"/>
        </w:rPr>
        <w:t xml:space="preserve"> 1 de noviembre 2019 a la Licda. </w:t>
      </w:r>
      <w:proofErr w:type="spellStart"/>
      <w:r w:rsidRPr="002B1628">
        <w:rPr>
          <w:rFonts w:ascii="Times New Roman" w:hAnsi="Times New Roman" w:cs="Times New Roman"/>
          <w:b/>
          <w:sz w:val="24"/>
          <w:szCs w:val="24"/>
        </w:rPr>
        <w:t>Aracely</w:t>
      </w:r>
      <w:proofErr w:type="spellEnd"/>
      <w:r w:rsidRPr="002B1628">
        <w:rPr>
          <w:rFonts w:ascii="Times New Roman" w:hAnsi="Times New Roman" w:cs="Times New Roman"/>
          <w:b/>
          <w:sz w:val="24"/>
          <w:szCs w:val="24"/>
        </w:rPr>
        <w:t xml:space="preserve"> del Carmen Quintanilla</w:t>
      </w:r>
      <w:r w:rsidRPr="002B1628">
        <w:rPr>
          <w:rFonts w:ascii="Times New Roman" w:hAnsi="Times New Roman" w:cs="Times New Roman"/>
          <w:sz w:val="24"/>
          <w:szCs w:val="24"/>
        </w:rPr>
        <w:t xml:space="preserve"> por la cantidad de </w:t>
      </w:r>
      <w:r w:rsidRPr="002B1628">
        <w:rPr>
          <w:rFonts w:ascii="Times New Roman" w:hAnsi="Times New Roman" w:cs="Times New Roman"/>
          <w:b/>
          <w:sz w:val="24"/>
          <w:szCs w:val="24"/>
        </w:rPr>
        <w:t>$111.11</w:t>
      </w:r>
      <w:r w:rsidRPr="002B1628">
        <w:rPr>
          <w:rFonts w:ascii="Times New Roman" w:hAnsi="Times New Roman" w:cs="Times New Roman"/>
          <w:sz w:val="24"/>
          <w:szCs w:val="24"/>
        </w:rPr>
        <w:t xml:space="preserve">;  </w:t>
      </w:r>
      <w:r w:rsidRPr="002B1628">
        <w:rPr>
          <w:rFonts w:ascii="Times New Roman" w:hAnsi="Times New Roman" w:cs="Times New Roman"/>
          <w:b/>
          <w:sz w:val="24"/>
          <w:szCs w:val="24"/>
        </w:rPr>
        <w:t>b)</w:t>
      </w:r>
      <w:r w:rsidRPr="002B1628">
        <w:rPr>
          <w:rFonts w:ascii="Times New Roman" w:hAnsi="Times New Roman" w:cs="Times New Roman"/>
          <w:sz w:val="24"/>
          <w:szCs w:val="24"/>
        </w:rPr>
        <w:t xml:space="preserve"> se autoriza a la unidad jurídica la elaboración de dicho contrato y se autoriza al señor Alcalde para que lo firme; </w:t>
      </w:r>
      <w:r w:rsidRPr="002B1628">
        <w:rPr>
          <w:rFonts w:ascii="Times New Roman" w:hAnsi="Times New Roman" w:cs="Times New Roman"/>
          <w:b/>
          <w:sz w:val="24"/>
          <w:szCs w:val="24"/>
        </w:rPr>
        <w:t>c)</w:t>
      </w:r>
      <w:r w:rsidRPr="002B1628">
        <w:rPr>
          <w:rFonts w:ascii="Times New Roman" w:hAnsi="Times New Roman" w:cs="Times New Roman"/>
          <w:sz w:val="24"/>
          <w:szCs w:val="24"/>
        </w:rPr>
        <w:t xml:space="preserve">  se autoriza a la Tesorera Municipal erogue dicha cantidad de la cuenta </w:t>
      </w:r>
      <w:r w:rsidRPr="002B1628">
        <w:rPr>
          <w:rFonts w:ascii="Times New Roman" w:hAnsi="Times New Roman" w:cs="Times New Roman"/>
          <w:b/>
          <w:sz w:val="24"/>
          <w:szCs w:val="24"/>
        </w:rPr>
        <w:t>00540005353 7%</w:t>
      </w:r>
      <w:r w:rsidRPr="002B1628">
        <w:rPr>
          <w:rFonts w:ascii="Times New Roman" w:hAnsi="Times New Roman" w:cs="Times New Roman"/>
          <w:sz w:val="24"/>
          <w:szCs w:val="24"/>
        </w:rPr>
        <w:t xml:space="preserve"> Fiestas Patronales,  descuéntese renta si aplica y emita cheque a nombre de la  adjudicada. Se hace constar que en el </w:t>
      </w:r>
      <w:r w:rsidRPr="002B1628">
        <w:rPr>
          <w:rFonts w:ascii="Times New Roman" w:hAnsi="Times New Roman" w:cs="Times New Roman"/>
          <w:sz w:val="24"/>
          <w:szCs w:val="24"/>
        </w:rPr>
        <w:lastRenderedPageBreak/>
        <w:t xml:space="preserve">presente acuerdo salva su voto la concejala: </w:t>
      </w:r>
      <w:r w:rsidRPr="002B1628">
        <w:rPr>
          <w:rFonts w:ascii="Times New Roman" w:eastAsia="Calibri" w:hAnsi="Times New Roman" w:cs="Times New Roman"/>
          <w:sz w:val="24"/>
          <w:szCs w:val="24"/>
        </w:rPr>
        <w:t xml:space="preserve">María Lina Castellanos Campos Reales. </w:t>
      </w:r>
      <w:r w:rsidRPr="002B1628">
        <w:rPr>
          <w:rFonts w:ascii="Times New Roman" w:hAnsi="Times New Roman" w:cs="Times New Roman"/>
          <w:b/>
          <w:sz w:val="24"/>
          <w:szCs w:val="24"/>
        </w:rPr>
        <w:t>CERTIFÍQUESE Y COMUNÍQUESE</w:t>
      </w:r>
      <w:r w:rsidRPr="002B1628">
        <w:rPr>
          <w:rFonts w:ascii="Times New Roman" w:hAnsi="Times New Roman" w:cs="Times New Roman"/>
          <w:sz w:val="24"/>
          <w:szCs w:val="24"/>
        </w:rPr>
        <w:t xml:space="preserve"> a: Sindicatura, Gerencia General, UACI, Presupuesto, </w:t>
      </w:r>
      <w:proofErr w:type="spellStart"/>
      <w:r w:rsidRPr="002B1628">
        <w:rPr>
          <w:rFonts w:ascii="Times New Roman" w:hAnsi="Times New Roman" w:cs="Times New Roman"/>
          <w:sz w:val="24"/>
          <w:szCs w:val="24"/>
        </w:rPr>
        <w:t>Juridico</w:t>
      </w:r>
      <w:proofErr w:type="spellEnd"/>
      <w:r w:rsidRPr="002B1628">
        <w:rPr>
          <w:rFonts w:ascii="Times New Roman" w:hAnsi="Times New Roman" w:cs="Times New Roman"/>
          <w:sz w:val="24"/>
          <w:szCs w:val="24"/>
        </w:rPr>
        <w:t xml:space="preserve">, Tesorería,  contabilidad y Despacho Municipal.  </w:t>
      </w:r>
      <w:r w:rsidRPr="002B1628">
        <w:rPr>
          <w:rFonts w:ascii="Times New Roman" w:eastAsia="Calibri" w:hAnsi="Times New Roman" w:cs="Times New Roman"/>
          <w:b/>
          <w:sz w:val="24"/>
          <w:szCs w:val="24"/>
          <w:u w:val="single"/>
        </w:rPr>
        <w:t>ACUERDO NUMERO DIECISEIS:</w:t>
      </w:r>
      <w:r w:rsidRPr="002B1628">
        <w:rPr>
          <w:rFonts w:ascii="Times New Roman" w:hAnsi="Times New Roman" w:cs="Times New Roman"/>
          <w:sz w:val="24"/>
          <w:szCs w:val="24"/>
        </w:rPr>
        <w:t xml:space="preserve"> El Concejo Municipal en vista  que la UACI remite  la  Factura DELSUR con NC 502407502  ya vencida, correspondiente al pago de alumbrado público de la zona del Distrito </w:t>
      </w:r>
      <w:proofErr w:type="spellStart"/>
      <w:r w:rsidRPr="002B1628">
        <w:rPr>
          <w:rFonts w:ascii="Times New Roman" w:hAnsi="Times New Roman" w:cs="Times New Roman"/>
          <w:sz w:val="24"/>
          <w:szCs w:val="24"/>
        </w:rPr>
        <w:t>Altavista</w:t>
      </w:r>
      <w:proofErr w:type="spellEnd"/>
      <w:r w:rsidRPr="002B1628">
        <w:rPr>
          <w:rFonts w:ascii="Times New Roman" w:hAnsi="Times New Roman" w:cs="Times New Roman"/>
          <w:sz w:val="24"/>
          <w:szCs w:val="24"/>
        </w:rPr>
        <w:t xml:space="preserve"> II etapa, de </w:t>
      </w:r>
      <w:proofErr w:type="spellStart"/>
      <w:r w:rsidRPr="002B1628">
        <w:rPr>
          <w:rFonts w:ascii="Times New Roman" w:hAnsi="Times New Roman" w:cs="Times New Roman"/>
          <w:sz w:val="24"/>
          <w:szCs w:val="24"/>
        </w:rPr>
        <w:t>Tonacatepeque</w:t>
      </w:r>
      <w:proofErr w:type="spellEnd"/>
      <w:r w:rsidRPr="002B1628">
        <w:rPr>
          <w:rFonts w:ascii="Times New Roman" w:hAnsi="Times New Roman" w:cs="Times New Roman"/>
          <w:sz w:val="24"/>
          <w:szCs w:val="24"/>
        </w:rPr>
        <w:t xml:space="preserve">, correspondiente al mes de octubre del presente año,  y  de conformidad al artículo 91  del código Municipal en el uso de sus facultades legales por tanto se </w:t>
      </w:r>
      <w:r w:rsidRPr="002B1628">
        <w:rPr>
          <w:rFonts w:ascii="Times New Roman" w:hAnsi="Times New Roman" w:cs="Times New Roman"/>
          <w:b/>
          <w:sz w:val="24"/>
          <w:szCs w:val="24"/>
        </w:rPr>
        <w:t>ACUERDA</w:t>
      </w:r>
      <w:r w:rsidRPr="002B1628">
        <w:rPr>
          <w:rFonts w:ascii="Times New Roman" w:hAnsi="Times New Roman" w:cs="Times New Roman"/>
          <w:sz w:val="24"/>
          <w:szCs w:val="24"/>
        </w:rPr>
        <w:t xml:space="preserve">:  Autorizar a la Tesorera Municipal para que  erogue la cantidad de $ </w:t>
      </w:r>
      <w:r w:rsidRPr="002B1628">
        <w:rPr>
          <w:rFonts w:ascii="Times New Roman" w:hAnsi="Times New Roman" w:cs="Times New Roman"/>
          <w:b/>
          <w:sz w:val="24"/>
          <w:szCs w:val="24"/>
        </w:rPr>
        <w:t xml:space="preserve">1,962.51 UN MIL  NOVECIENTOS SESENTA Y DOS DOLARES CON 51/100 </w:t>
      </w:r>
      <w:r w:rsidRPr="002B1628">
        <w:rPr>
          <w:rFonts w:ascii="Times New Roman" w:hAnsi="Times New Roman" w:cs="Times New Roman"/>
          <w:sz w:val="24"/>
          <w:szCs w:val="24"/>
        </w:rPr>
        <w:t xml:space="preserve">de la cuenta numero 005-40005302 Fondo Común, y cancele la Factura de Servicio de alumbrado público  de la compañía DELSUR  mes de octubre 2019. </w:t>
      </w:r>
      <w:r w:rsidRPr="002B1628">
        <w:rPr>
          <w:rFonts w:ascii="Times New Roman" w:hAnsi="Times New Roman" w:cs="Times New Roman"/>
          <w:b/>
          <w:sz w:val="24"/>
          <w:szCs w:val="24"/>
          <w:lang w:val="es-SV"/>
        </w:rPr>
        <w:t xml:space="preserve">CERTIFÍQUESE Y COMUNÍQUESE: </w:t>
      </w:r>
      <w:r w:rsidRPr="002B1628">
        <w:rPr>
          <w:rFonts w:ascii="Times New Roman" w:hAnsi="Times New Roman" w:cs="Times New Roman"/>
          <w:sz w:val="24"/>
          <w:szCs w:val="24"/>
          <w:lang w:val="es-SV"/>
        </w:rPr>
        <w:t xml:space="preserve">a Gerencia General, Sindicatura, Presupuesto, UACI, Tesorería, Despacho Municipal y Contabilidad. </w:t>
      </w:r>
      <w:r w:rsidRPr="002B1628">
        <w:rPr>
          <w:rFonts w:ascii="Times New Roman" w:eastAsia="Calibri" w:hAnsi="Times New Roman" w:cs="Times New Roman"/>
          <w:b/>
          <w:sz w:val="24"/>
          <w:szCs w:val="24"/>
          <w:u w:val="single"/>
        </w:rPr>
        <w:t>ACUERDO NUMERO DIECISIETE:</w:t>
      </w:r>
      <w:r w:rsidRPr="002B1628">
        <w:rPr>
          <w:rFonts w:ascii="Times New Roman" w:hAnsi="Times New Roman" w:cs="Times New Roman"/>
          <w:sz w:val="24"/>
          <w:szCs w:val="24"/>
        </w:rPr>
        <w:t xml:space="preserve"> El Concejo Municipal en vista de la cotización  presentada por la UACI para la compra de  dos rollos de hilo de corte para desbrozadora 3.3mm/.130”,  presentando al único que  ofertó  por </w:t>
      </w:r>
      <w:proofErr w:type="spellStart"/>
      <w:r w:rsidRPr="002B1628">
        <w:rPr>
          <w:rFonts w:ascii="Times New Roman" w:hAnsi="Times New Roman" w:cs="Times New Roman"/>
          <w:sz w:val="24"/>
          <w:szCs w:val="24"/>
        </w:rPr>
        <w:t>Comprasal</w:t>
      </w:r>
      <w:proofErr w:type="spellEnd"/>
      <w:r w:rsidRPr="002B1628">
        <w:rPr>
          <w:rFonts w:ascii="Times New Roman" w:hAnsi="Times New Roman" w:cs="Times New Roman"/>
          <w:sz w:val="24"/>
          <w:szCs w:val="24"/>
        </w:rPr>
        <w:t xml:space="preserve">: INDUPAL S.A DE C.V por un monto de $205.30; material que solicita el Jefe de AltaVista para la maquinaria desbrozadora; por tanto de conformidad al artículo 30 numeral 9 del código Municipal  en el uso de sus facultades legales se </w:t>
      </w:r>
      <w:r w:rsidRPr="002B1628">
        <w:rPr>
          <w:rFonts w:ascii="Times New Roman" w:hAnsi="Times New Roman" w:cs="Times New Roman"/>
          <w:b/>
          <w:sz w:val="24"/>
          <w:szCs w:val="24"/>
        </w:rPr>
        <w:t xml:space="preserve">ACUERDA: a) </w:t>
      </w:r>
      <w:r w:rsidRPr="002B1628">
        <w:rPr>
          <w:rFonts w:ascii="Times New Roman" w:hAnsi="Times New Roman" w:cs="Times New Roman"/>
          <w:sz w:val="24"/>
          <w:szCs w:val="24"/>
        </w:rPr>
        <w:t xml:space="preserve">adjudicar  la  compra de  dos rollos de hilo de corte para desbrozadora 3.3mm/.130”  a </w:t>
      </w:r>
      <w:r w:rsidRPr="002B1628">
        <w:rPr>
          <w:rFonts w:ascii="Times New Roman" w:hAnsi="Times New Roman" w:cs="Times New Roman"/>
          <w:b/>
          <w:sz w:val="24"/>
          <w:szCs w:val="24"/>
        </w:rPr>
        <w:t>INDUPAL S.A DE C.V</w:t>
      </w:r>
      <w:r w:rsidRPr="002B1628">
        <w:rPr>
          <w:rFonts w:ascii="Times New Roman" w:hAnsi="Times New Roman" w:cs="Times New Roman"/>
          <w:sz w:val="24"/>
          <w:szCs w:val="24"/>
        </w:rPr>
        <w:t xml:space="preserve"> por un monto de </w:t>
      </w:r>
      <w:r w:rsidRPr="002B1628">
        <w:rPr>
          <w:rFonts w:ascii="Times New Roman" w:hAnsi="Times New Roman" w:cs="Times New Roman"/>
          <w:b/>
          <w:sz w:val="24"/>
          <w:szCs w:val="24"/>
        </w:rPr>
        <w:t>$205.30</w:t>
      </w:r>
      <w:r w:rsidRPr="002B1628">
        <w:rPr>
          <w:rFonts w:ascii="Times New Roman" w:hAnsi="Times New Roman" w:cs="Times New Roman"/>
          <w:sz w:val="24"/>
          <w:szCs w:val="24"/>
        </w:rPr>
        <w:t xml:space="preserve">; </w:t>
      </w:r>
      <w:r w:rsidRPr="002B1628">
        <w:rPr>
          <w:rFonts w:ascii="Times New Roman" w:hAnsi="Times New Roman" w:cs="Times New Roman"/>
          <w:b/>
          <w:sz w:val="24"/>
          <w:szCs w:val="24"/>
        </w:rPr>
        <w:t>b)</w:t>
      </w:r>
      <w:r w:rsidRPr="002B1628">
        <w:rPr>
          <w:rFonts w:ascii="Times New Roman" w:hAnsi="Times New Roman" w:cs="Times New Roman"/>
          <w:sz w:val="24"/>
          <w:szCs w:val="24"/>
        </w:rPr>
        <w:t xml:space="preserve"> se Autoriza a la Tesorera Municipal haga la  erogación, de la cuenta 005-40005302 fondo común, y emita  cheque a favor de</w:t>
      </w:r>
      <w:r w:rsidRPr="002B1628">
        <w:rPr>
          <w:rFonts w:ascii="Times New Roman" w:hAnsi="Times New Roman" w:cs="Times New Roman"/>
          <w:b/>
          <w:sz w:val="24"/>
          <w:szCs w:val="24"/>
        </w:rPr>
        <w:t xml:space="preserve"> </w:t>
      </w:r>
      <w:r w:rsidRPr="002B1628">
        <w:rPr>
          <w:rFonts w:ascii="Times New Roman" w:hAnsi="Times New Roman" w:cs="Times New Roman"/>
          <w:sz w:val="24"/>
          <w:szCs w:val="24"/>
        </w:rPr>
        <w:t xml:space="preserve">la empresa; </w:t>
      </w:r>
      <w:r w:rsidRPr="002B1628">
        <w:rPr>
          <w:rFonts w:ascii="Times New Roman" w:hAnsi="Times New Roman" w:cs="Times New Roman"/>
          <w:b/>
          <w:sz w:val="24"/>
          <w:szCs w:val="24"/>
        </w:rPr>
        <w:t>CERTIFIQUESE Y COMUNIQUESE A:</w:t>
      </w:r>
      <w:r w:rsidRPr="002B1628">
        <w:rPr>
          <w:rFonts w:ascii="Times New Roman" w:hAnsi="Times New Roman" w:cs="Times New Roman"/>
          <w:sz w:val="24"/>
          <w:szCs w:val="24"/>
        </w:rPr>
        <w:t xml:space="preserve"> Sindicatura, Gerencia General, UACI, Contabilidad, Tesorería, Presupuesto, y Despacho Municipal. Se hace constar que los siguientes concejales  </w:t>
      </w:r>
      <w:r w:rsidRPr="002B1628">
        <w:rPr>
          <w:rFonts w:ascii="Times New Roman" w:eastAsia="Calibri" w:hAnsi="Times New Roman" w:cs="Times New Roman"/>
          <w:sz w:val="24"/>
          <w:szCs w:val="24"/>
        </w:rPr>
        <w:t xml:space="preserve">Omar Antonio Serrano Hernández, María Lina Castellanos Campos Reales, Cosme </w:t>
      </w:r>
      <w:proofErr w:type="spellStart"/>
      <w:r w:rsidRPr="002B1628">
        <w:rPr>
          <w:rFonts w:ascii="Times New Roman" w:eastAsia="Calibri" w:hAnsi="Times New Roman" w:cs="Times New Roman"/>
          <w:sz w:val="24"/>
          <w:szCs w:val="24"/>
        </w:rPr>
        <w:t>Arquímides</w:t>
      </w:r>
      <w:proofErr w:type="spellEnd"/>
      <w:r w:rsidRPr="002B1628">
        <w:rPr>
          <w:rFonts w:ascii="Times New Roman" w:eastAsia="Calibri" w:hAnsi="Times New Roman" w:cs="Times New Roman"/>
          <w:sz w:val="24"/>
          <w:szCs w:val="24"/>
        </w:rPr>
        <w:t xml:space="preserve"> Reyes Gómez, salvan sus votos en los siguientes Acuerdos: </w:t>
      </w:r>
      <w:r w:rsidRPr="002B1628">
        <w:rPr>
          <w:rFonts w:ascii="Times New Roman" w:eastAsia="Calibri" w:hAnsi="Times New Roman" w:cs="Times New Roman"/>
          <w:b/>
          <w:sz w:val="24"/>
          <w:szCs w:val="24"/>
        </w:rPr>
        <w:t>acuerdos 1, 2, 5 y 6</w:t>
      </w:r>
      <w:r w:rsidRPr="002B1628">
        <w:rPr>
          <w:rFonts w:ascii="Times New Roman" w:eastAsia="Calibri" w:hAnsi="Times New Roman" w:cs="Times New Roman"/>
          <w:sz w:val="24"/>
          <w:szCs w:val="24"/>
        </w:rPr>
        <w:t xml:space="preserve"> </w:t>
      </w:r>
      <w:r w:rsidRPr="002B1628">
        <w:rPr>
          <w:rFonts w:ascii="Times New Roman" w:eastAsia="Times New Roman" w:hAnsi="Times New Roman" w:cs="Times New Roman"/>
          <w:sz w:val="24"/>
          <w:szCs w:val="24"/>
        </w:rPr>
        <w:t xml:space="preserve">están relacionados a compras y contrataciones para el Festival de la </w:t>
      </w:r>
      <w:proofErr w:type="spellStart"/>
      <w:r w:rsidRPr="002B1628">
        <w:rPr>
          <w:rFonts w:ascii="Times New Roman" w:eastAsia="Times New Roman" w:hAnsi="Times New Roman" w:cs="Times New Roman"/>
          <w:sz w:val="24"/>
          <w:szCs w:val="24"/>
        </w:rPr>
        <w:t>Calabiuza</w:t>
      </w:r>
      <w:proofErr w:type="spellEnd"/>
      <w:r w:rsidRPr="002B1628">
        <w:rPr>
          <w:rFonts w:ascii="Times New Roman" w:eastAsia="Times New Roman" w:hAnsi="Times New Roman" w:cs="Times New Roman"/>
          <w:sz w:val="24"/>
          <w:szCs w:val="24"/>
        </w:rPr>
        <w:t xml:space="preserve">, salvamos nuestros votos Por las siguientes razones: -No se han realizado los respectivos procesos en la Unidad de Contrataciones y Adquisiciones Institucional (UACI), para realizar dicha compra;- UACI no ha presentado a este concejo la política anual de adquisiciones y contrataciones, el plan de trabajo y el plan anual de compras y suministros; </w:t>
      </w:r>
      <w:r w:rsidRPr="002B1628">
        <w:rPr>
          <w:rFonts w:ascii="Times New Roman" w:hAnsi="Times New Roman" w:cs="Times New Roman"/>
          <w:sz w:val="24"/>
          <w:szCs w:val="24"/>
        </w:rPr>
        <w:t>Esta es una contratación directa, por lo que el Titular de la institución debería dar las razones que han conllevado a esta forma de contratar. Sin embargo,  no hemos tenido en físico, ningún informe de la UACI en el que exponga los procesos de ley al respecto, que fundamenten las razones del porque se ha optado por esta for</w:t>
      </w:r>
      <w:r>
        <w:rPr>
          <w:rFonts w:ascii="Times New Roman" w:hAnsi="Times New Roman" w:cs="Times New Roman"/>
          <w:sz w:val="24"/>
          <w:szCs w:val="24"/>
        </w:rPr>
        <w:t>ma contratación, según la LACAP;</w:t>
      </w:r>
      <w:r w:rsidRPr="002B1628">
        <w:rPr>
          <w:rFonts w:ascii="Times New Roman" w:eastAsia="Times New Roman" w:hAnsi="Times New Roman" w:cs="Times New Roman"/>
          <w:sz w:val="24"/>
          <w:szCs w:val="24"/>
        </w:rPr>
        <w:t xml:space="preserve"> </w:t>
      </w:r>
      <w:r w:rsidRPr="002B1628">
        <w:rPr>
          <w:rFonts w:ascii="Times New Roman" w:eastAsia="Calibri" w:hAnsi="Times New Roman" w:cs="Times New Roman"/>
          <w:b/>
          <w:sz w:val="24"/>
          <w:szCs w:val="24"/>
        </w:rPr>
        <w:t>Acuerdo 3</w:t>
      </w:r>
      <w:r w:rsidRPr="002B1628">
        <w:rPr>
          <w:rFonts w:ascii="Times New Roman" w:eastAsia="Calibri" w:hAnsi="Times New Roman" w:cs="Times New Roman"/>
          <w:sz w:val="24"/>
          <w:szCs w:val="24"/>
        </w:rPr>
        <w:t xml:space="preserve"> </w:t>
      </w:r>
      <w:r w:rsidRPr="002B1628">
        <w:rPr>
          <w:rFonts w:ascii="Times New Roman" w:hAnsi="Times New Roman" w:cs="Times New Roman"/>
          <w:color w:val="1D1B11" w:themeColor="background2" w:themeShade="1A"/>
          <w:sz w:val="24"/>
          <w:szCs w:val="24"/>
        </w:rPr>
        <w:t xml:space="preserve">Consideramos que el apoyo al deporte es una responsabilidad de esta municipalidad para contribuir con la prevención de violencia y el desarrollo del deporte; sin embargo salvamos nuestros votos por las razones siguientes: - No se ha presentado un plan de trabajo de las unidades responsable en relación al deporte ni informes de resultados sobre este rubro que fundamenten la necesidad de realizar esta </w:t>
      </w:r>
      <w:r w:rsidRPr="002B1628">
        <w:rPr>
          <w:rFonts w:ascii="Times New Roman" w:hAnsi="Times New Roman" w:cs="Times New Roman"/>
          <w:color w:val="1D1B11" w:themeColor="background2" w:themeShade="1A"/>
          <w:sz w:val="24"/>
          <w:szCs w:val="24"/>
        </w:rPr>
        <w:lastRenderedPageBreak/>
        <w:t>modificación al presupuesto. -Porque esta modificación al presupuesto es para incrementar la partida presupuestaria para erogar más fondos, de los que ya estaban presupuestados, en concepto de permios en efectivo, sin que al concejo se le haya presentado un informe en físico de las razones que justifiquen</w:t>
      </w:r>
      <w:bookmarkStart w:id="0" w:name="_GoBack"/>
      <w:bookmarkEnd w:id="0"/>
      <w:r w:rsidRPr="002B1628">
        <w:rPr>
          <w:rFonts w:ascii="Times New Roman" w:hAnsi="Times New Roman" w:cs="Times New Roman"/>
          <w:color w:val="1D1B11" w:themeColor="background2" w:themeShade="1A"/>
          <w:sz w:val="24"/>
          <w:szCs w:val="24"/>
        </w:rPr>
        <w:t xml:space="preserve"> dicho incremento en este rubro. -Esto riñe con el plan de austeridad acordado por este honorable Concejo Municipal, y demuestra la forma desordenada y poco eficiente en el </w:t>
      </w:r>
      <w:r>
        <w:rPr>
          <w:rFonts w:ascii="Times New Roman" w:hAnsi="Times New Roman" w:cs="Times New Roman"/>
          <w:color w:val="1D1B11" w:themeColor="background2" w:themeShade="1A"/>
          <w:sz w:val="24"/>
          <w:szCs w:val="24"/>
        </w:rPr>
        <w:t>uso de los recursos municipales;</w:t>
      </w:r>
      <w:r w:rsidRPr="002B1628">
        <w:rPr>
          <w:rFonts w:ascii="Times New Roman" w:hAnsi="Times New Roman" w:cs="Times New Roman"/>
          <w:color w:val="1D1B11" w:themeColor="background2" w:themeShade="1A"/>
          <w:sz w:val="24"/>
          <w:szCs w:val="24"/>
        </w:rPr>
        <w:t xml:space="preserve"> </w:t>
      </w:r>
      <w:r w:rsidRPr="002B1628">
        <w:rPr>
          <w:rFonts w:ascii="Times New Roman" w:hAnsi="Times New Roman" w:cs="Times New Roman"/>
          <w:b/>
          <w:color w:val="1D1B11" w:themeColor="background2" w:themeShade="1A"/>
          <w:sz w:val="24"/>
          <w:szCs w:val="24"/>
        </w:rPr>
        <w:t xml:space="preserve">Acuerdo 4 </w:t>
      </w:r>
      <w:r w:rsidRPr="002B1628">
        <w:rPr>
          <w:rFonts w:ascii="Times New Roman" w:eastAsia="Times New Roman" w:hAnsi="Times New Roman" w:cs="Times New Roman"/>
          <w:sz w:val="24"/>
          <w:szCs w:val="24"/>
        </w:rPr>
        <w:t>Amprados en el Cód. Municipal, salvamos nuestros votos en la adjudicación  de la compra de 52 toneladas de mezcla asfáltica por las siguientes razones: - Aprobar la adjudicación de la compra de la mezcla asfáltica, implica aprobar todas las deficiencias en el proceso de realización del proyecto en mención. -Desde sus inicios el proceso de aprobación de la carpeta, así como la partida presupuestaria para su financiamiento tuvo marcadas inconsistencias, que llevan a desordenes administrativos. -Este honorable concejo no ha recibido informe en físico del supervisor del proyecto, que de fe del avance de la obra, de su calidad, cumpliendo los parámetros establecidos en la carpeta técnica, que fundamentara la adenda a la carpeta técnica del proyecto, contenida en el acuerdo 19 de acta 43, y por tanto que dé garantía de la calidad del bacheo y fundamente la compra de las 52 toneladas de mezcla asfáltica. - Si bien es cierto que es un proyecto contemplado en el presupuesto 2019, la UACI no ha presentado ante el concejo el Plan de compras que refleje los materiales para dicho proye</w:t>
      </w:r>
      <w:r>
        <w:rPr>
          <w:rFonts w:ascii="Times New Roman" w:eastAsia="Times New Roman" w:hAnsi="Times New Roman" w:cs="Times New Roman"/>
          <w:sz w:val="24"/>
          <w:szCs w:val="24"/>
        </w:rPr>
        <w:t>cto, tal como lo mandata la ley.</w:t>
      </w:r>
      <w:r w:rsidRPr="002B1628">
        <w:rPr>
          <w:rFonts w:ascii="Times New Roman" w:eastAsia="Times New Roman" w:hAnsi="Times New Roman" w:cs="Times New Roman"/>
          <w:sz w:val="24"/>
          <w:szCs w:val="24"/>
        </w:rPr>
        <w:t xml:space="preserve">  </w:t>
      </w:r>
      <w:r w:rsidRPr="002B1628">
        <w:rPr>
          <w:rFonts w:ascii="Times New Roman" w:eastAsia="Times New Roman" w:hAnsi="Times New Roman" w:cs="Times New Roman"/>
          <w:b/>
          <w:sz w:val="24"/>
          <w:szCs w:val="24"/>
        </w:rPr>
        <w:t>se hace constar</w:t>
      </w:r>
      <w:r w:rsidRPr="002B1628">
        <w:rPr>
          <w:rFonts w:ascii="Times New Roman" w:eastAsia="Times New Roman" w:hAnsi="Times New Roman" w:cs="Times New Roman"/>
          <w:sz w:val="24"/>
          <w:szCs w:val="24"/>
        </w:rPr>
        <w:t xml:space="preserve"> que la concejala Propietaria </w:t>
      </w:r>
      <w:r w:rsidRPr="002B1628">
        <w:rPr>
          <w:rFonts w:ascii="Times New Roman" w:eastAsia="Calibri" w:hAnsi="Times New Roman" w:cs="Times New Roman"/>
          <w:sz w:val="24"/>
          <w:szCs w:val="24"/>
        </w:rPr>
        <w:t>María Lina Castellanos Campos Reales</w:t>
      </w:r>
      <w:r w:rsidRPr="002B1628">
        <w:rPr>
          <w:rFonts w:ascii="Times New Roman" w:eastAsia="Times New Roman" w:hAnsi="Times New Roman" w:cs="Times New Roman"/>
          <w:sz w:val="24"/>
          <w:szCs w:val="24"/>
        </w:rPr>
        <w:t xml:space="preserve">  salva su voto en el </w:t>
      </w:r>
      <w:r w:rsidRPr="002B1628">
        <w:rPr>
          <w:rFonts w:ascii="Times New Roman" w:eastAsia="Times New Roman" w:hAnsi="Times New Roman" w:cs="Times New Roman"/>
          <w:b/>
          <w:sz w:val="24"/>
          <w:szCs w:val="24"/>
        </w:rPr>
        <w:t>acuerdo 15</w:t>
      </w:r>
      <w:r w:rsidRPr="002B1628">
        <w:rPr>
          <w:rFonts w:ascii="Times New Roman" w:eastAsia="Times New Roman" w:hAnsi="Times New Roman" w:cs="Times New Roman"/>
          <w:sz w:val="24"/>
          <w:szCs w:val="24"/>
        </w:rPr>
        <w:t xml:space="preserve">  Por las siguientes razones: -No se han realizado los respectivos procesos en la Unidad de Contrataciones y Adquisiciones Institucional (UACI), para realizar dicha compra;- UACI no ha presentado a este concejo la política anual de adquisiciones y contrataciones, el plan de trabajo y el plan anual de compras y suministros; </w:t>
      </w:r>
      <w:r w:rsidRPr="002B1628">
        <w:rPr>
          <w:rFonts w:ascii="Times New Roman" w:hAnsi="Times New Roman" w:cs="Times New Roman"/>
          <w:sz w:val="24"/>
          <w:szCs w:val="24"/>
        </w:rPr>
        <w:t xml:space="preserve">Esta es una contratación directa, por lo que el Titular de la institución debería dar las razones que han conllevado a esta forma de contratar. Sin embargo,  no hemos tenido en físico, ningún informe de la UACI en el que exponga los procesos de ley al respecto, que fundamenten las razones del porque se ha optado por esta forma contratación, según la LACAP. </w:t>
      </w:r>
      <w:r w:rsidRPr="002B1628">
        <w:rPr>
          <w:rFonts w:ascii="Times New Roman" w:eastAsia="Times New Roman" w:hAnsi="Times New Roman" w:cs="Times New Roman"/>
          <w:sz w:val="24"/>
          <w:szCs w:val="24"/>
        </w:rPr>
        <w:t>Y no Habiendo más de que hacer constar se da por terminada la presente acta que firmamos.</w:t>
      </w:r>
    </w:p>
    <w:p w:rsidR="00C41920" w:rsidRPr="002B1628" w:rsidRDefault="00C41920" w:rsidP="00C41920">
      <w:pPr>
        <w:spacing w:after="0"/>
        <w:jc w:val="both"/>
        <w:rPr>
          <w:rFonts w:ascii="Times New Roman" w:hAnsi="Times New Roman" w:cs="Times New Roman"/>
          <w:sz w:val="24"/>
          <w:szCs w:val="24"/>
        </w:rPr>
      </w:pPr>
    </w:p>
    <w:p w:rsidR="00C41920" w:rsidRPr="002B1628" w:rsidRDefault="00C41920" w:rsidP="00C41920">
      <w:pPr>
        <w:spacing w:after="0"/>
        <w:jc w:val="both"/>
        <w:rPr>
          <w:rFonts w:ascii="Times New Roman" w:hAnsi="Times New Roman" w:cs="Times New Roman"/>
          <w:sz w:val="24"/>
          <w:szCs w:val="24"/>
        </w:rPr>
      </w:pPr>
    </w:p>
    <w:p w:rsidR="00C41920" w:rsidRDefault="00C41920" w:rsidP="00C41920">
      <w:pPr>
        <w:spacing w:after="0"/>
        <w:jc w:val="both"/>
        <w:rPr>
          <w:rFonts w:ascii="Times New Roman" w:hAnsi="Times New Roman" w:cs="Times New Roman"/>
          <w:sz w:val="24"/>
          <w:szCs w:val="24"/>
        </w:rPr>
      </w:pPr>
    </w:p>
    <w:p w:rsidR="00C41920" w:rsidRDefault="00C41920" w:rsidP="00C41920">
      <w:pPr>
        <w:spacing w:after="0"/>
        <w:jc w:val="both"/>
        <w:rPr>
          <w:rFonts w:ascii="Times New Roman" w:hAnsi="Times New Roman" w:cs="Times New Roman"/>
          <w:sz w:val="24"/>
          <w:szCs w:val="24"/>
        </w:rPr>
      </w:pPr>
    </w:p>
    <w:p w:rsidR="0083378A" w:rsidRDefault="00C41920"/>
    <w:sectPr w:rsidR="0083378A" w:rsidSect="00914D91">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920" w:rsidRDefault="00C41920" w:rsidP="00C41920">
      <w:pPr>
        <w:spacing w:after="0" w:line="240" w:lineRule="auto"/>
      </w:pPr>
      <w:r>
        <w:separator/>
      </w:r>
    </w:p>
  </w:endnote>
  <w:endnote w:type="continuationSeparator" w:id="1">
    <w:p w:rsidR="00C41920" w:rsidRDefault="00C41920" w:rsidP="00C419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920" w:rsidRDefault="00C41920" w:rsidP="00C41920">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41920" w:rsidRDefault="00C41920" w:rsidP="00C41920">
    <w:pPr>
      <w:pStyle w:val="Piedepgina"/>
    </w:pPr>
  </w:p>
  <w:p w:rsidR="00C41920" w:rsidRDefault="00C4192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920" w:rsidRDefault="00C41920" w:rsidP="00C41920">
      <w:pPr>
        <w:spacing w:after="0" w:line="240" w:lineRule="auto"/>
      </w:pPr>
      <w:r>
        <w:separator/>
      </w:r>
    </w:p>
  </w:footnote>
  <w:footnote w:type="continuationSeparator" w:id="1">
    <w:p w:rsidR="00C41920" w:rsidRDefault="00C41920" w:rsidP="00C419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C41920"/>
    <w:rsid w:val="0072033B"/>
    <w:rsid w:val="00914D91"/>
    <w:rsid w:val="00A4412E"/>
    <w:rsid w:val="00C419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9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41920"/>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C41920"/>
    <w:pPr>
      <w:spacing w:after="0" w:line="240" w:lineRule="auto"/>
    </w:pPr>
    <w:rPr>
      <w:rFonts w:eastAsiaTheme="minorEastAsia"/>
      <w:lang w:eastAsia="es-ES"/>
    </w:rPr>
  </w:style>
  <w:style w:type="paragraph" w:styleId="Encabezado">
    <w:name w:val="header"/>
    <w:basedOn w:val="Normal"/>
    <w:link w:val="EncabezadoCar"/>
    <w:uiPriority w:val="99"/>
    <w:semiHidden/>
    <w:unhideWhenUsed/>
    <w:rsid w:val="00C419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41920"/>
  </w:style>
  <w:style w:type="paragraph" w:styleId="Piedepgina">
    <w:name w:val="footer"/>
    <w:basedOn w:val="Normal"/>
    <w:link w:val="PiedepginaCar"/>
    <w:uiPriority w:val="99"/>
    <w:semiHidden/>
    <w:unhideWhenUsed/>
    <w:rsid w:val="00C419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419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4294</Words>
  <Characters>23622</Characters>
  <Application>Microsoft Office Word</Application>
  <DocSecurity>0</DocSecurity>
  <Lines>196</Lines>
  <Paragraphs>55</Paragraphs>
  <ScaleCrop>false</ScaleCrop>
  <Company/>
  <LinksUpToDate>false</LinksUpToDate>
  <CharactersWithSpaces>27861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2020-08-26T13:43:00Z</dcterms:created>
  <dcterms:modified xsi:type="dcterms:W3CDTF">2020-08-26T13:45:00Z</dcterms:modified>
</cp:coreProperties>
</file>