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E7A" w:rsidRPr="00AB7E7A" w:rsidRDefault="00DC6A35" w:rsidP="00AB7E7A">
      <w:pPr>
        <w:pStyle w:val="Sinespaciado"/>
        <w:spacing w:line="276" w:lineRule="auto"/>
        <w:jc w:val="both"/>
        <w:rPr>
          <w:rFonts w:ascii="Times New Roman" w:hAnsi="Times New Roman"/>
          <w:sz w:val="24"/>
          <w:szCs w:val="24"/>
        </w:rPr>
      </w:pPr>
      <w:r w:rsidRPr="00AB7E7A">
        <w:rPr>
          <w:rFonts w:ascii="Times New Roman" w:hAnsi="Times New Roman"/>
          <w:b/>
          <w:sz w:val="24"/>
          <w:szCs w:val="24"/>
          <w:u w:val="single"/>
        </w:rPr>
        <w:t>ACTA NUMERO TREINTA Y SIETE:</w:t>
      </w:r>
      <w:r w:rsidRPr="00AB7E7A">
        <w:rPr>
          <w:rFonts w:ascii="Times New Roman" w:hAnsi="Times New Roman"/>
          <w:sz w:val="24"/>
          <w:szCs w:val="24"/>
        </w:rPr>
        <w:t xml:space="preserve"> Sesión Extraordinaria del Concejo Municipal de la Ciudad de Tonacatepeque, Departamento de San Salvador, celebrada en el salón de Sesiones de la municipalidad a las diez horas del día</w:t>
      </w:r>
      <w:r w:rsidRPr="00AB7E7A">
        <w:rPr>
          <w:rFonts w:ascii="Times New Roman" w:hAnsi="Times New Roman"/>
          <w:b/>
          <w:sz w:val="24"/>
          <w:szCs w:val="24"/>
        </w:rPr>
        <w:t xml:space="preserve"> martes  once  de diciembre</w:t>
      </w:r>
      <w:r w:rsidRPr="00AB7E7A">
        <w:rPr>
          <w:rFonts w:ascii="Times New Roman" w:hAnsi="Times New Roman"/>
          <w:sz w:val="24"/>
          <w:szCs w:val="24"/>
        </w:rPr>
        <w:t xml:space="preserve"> </w:t>
      </w:r>
      <w:r w:rsidRPr="00AB7E7A">
        <w:rPr>
          <w:rFonts w:ascii="Times New Roman" w:hAnsi="Times New Roman"/>
          <w:b/>
          <w:sz w:val="24"/>
          <w:szCs w:val="24"/>
        </w:rPr>
        <w:t>de dos mil dieciocho</w:t>
      </w:r>
      <w:r w:rsidRPr="00AB7E7A">
        <w:rPr>
          <w:rFonts w:ascii="Times New Roman" w:hAnsi="Times New Roman"/>
          <w:sz w:val="24"/>
          <w:szCs w:val="24"/>
        </w:rPr>
        <w:t xml:space="preserve">; Convocada  y Presidida por el señor  Alcalde Municipal Roberto Edgardo Herrera Díaz Canjura, quien contó con la asistencia del señor  Síndico Municipal Licenciado Edgardo Martínez Campos, de los Regidores Propietarios señores José Ismael Doradea Molina; Ana Carolina Menjivar de Ortega, Mario Ricardo Lemus, Oscar Armando Cantón López;  Edgardo Alejandro Torres Menjivar, Omar Antonio Serrano Hernández, María Lina Castellanos Campos Reales, Cosme Arquímides Reyes Gómez, Carlos Ernesto Ulloa Salinas, Roberto Mazariego Rivas; Suplentes: Amanda de Jesús Quezada Sigüenza, Ángel Cuellar Guzmán, José David Romero Ruano y José Rolando Vivas. Secretaria Municipal María Antonieta González Alas. Comprobado el Quórum, el que preside dio por iniciada la reunión, sometiendo a consideración la aprobación de la  Agenda. </w:t>
      </w:r>
      <w:r w:rsidRPr="00AB7E7A">
        <w:rPr>
          <w:rFonts w:ascii="Times New Roman" w:hAnsi="Times New Roman"/>
          <w:b/>
          <w:sz w:val="24"/>
          <w:szCs w:val="24"/>
        </w:rPr>
        <w:t xml:space="preserve"> </w:t>
      </w:r>
      <w:r w:rsidRPr="00AB7E7A">
        <w:rPr>
          <w:rFonts w:ascii="Times New Roman" w:hAnsi="Times New Roman"/>
          <w:sz w:val="24"/>
          <w:szCs w:val="24"/>
        </w:rPr>
        <w:t xml:space="preserve"> </w:t>
      </w:r>
      <w:r w:rsidRPr="00AB7E7A">
        <w:rPr>
          <w:rFonts w:ascii="Times New Roman" w:hAnsi="Times New Roman"/>
          <w:b/>
          <w:sz w:val="24"/>
          <w:szCs w:val="24"/>
        </w:rPr>
        <w:t xml:space="preserve">Se dio un espacio para la Encargada de Presupuesto María Juana Sánchez quien fue delegada por el Señor Alcalde Municipal Roberto Edgardo Herrera Díaz Canjura, </w:t>
      </w:r>
      <w:r w:rsidR="00576FD8" w:rsidRPr="00AB7E7A">
        <w:rPr>
          <w:rFonts w:ascii="Times New Roman" w:hAnsi="Times New Roman"/>
          <w:b/>
          <w:sz w:val="24"/>
          <w:szCs w:val="24"/>
        </w:rPr>
        <w:t xml:space="preserve"> para que exponga la Ejecución presupuestaria del mes de noviembre de 2018, en cual la expuso y se les dio copia a cada fracción de Concejales.  </w:t>
      </w:r>
      <w:r w:rsidRPr="00AB7E7A">
        <w:rPr>
          <w:rFonts w:ascii="Times New Roman" w:hAnsi="Times New Roman"/>
          <w:b/>
          <w:sz w:val="24"/>
          <w:szCs w:val="24"/>
        </w:rPr>
        <w:t>L</w:t>
      </w:r>
      <w:r w:rsidRPr="00AB7E7A">
        <w:rPr>
          <w:rFonts w:ascii="Times New Roman" w:hAnsi="Times New Roman"/>
          <w:sz w:val="24"/>
          <w:szCs w:val="24"/>
        </w:rPr>
        <w:t xml:space="preserve">uego se dio lectura </w:t>
      </w:r>
      <w:r w:rsidR="00576FD8" w:rsidRPr="00AB7E7A">
        <w:rPr>
          <w:rFonts w:ascii="Times New Roman" w:hAnsi="Times New Roman"/>
          <w:sz w:val="24"/>
          <w:szCs w:val="24"/>
        </w:rPr>
        <w:t>al acta 36</w:t>
      </w:r>
      <w:r w:rsidRPr="00AB7E7A">
        <w:rPr>
          <w:rFonts w:ascii="Times New Roman" w:hAnsi="Times New Roman"/>
          <w:sz w:val="24"/>
          <w:szCs w:val="24"/>
        </w:rPr>
        <w:t xml:space="preserve">  y a las peticiones o informes expresados en la agenda y puntos de Gerencia,  resolviendo lo siguiente: </w:t>
      </w:r>
      <w:r w:rsidR="00576FD8" w:rsidRPr="00AB7E7A">
        <w:rPr>
          <w:rFonts w:ascii="Times New Roman" w:hAnsi="Times New Roman"/>
          <w:sz w:val="24"/>
          <w:szCs w:val="24"/>
        </w:rPr>
        <w:t xml:space="preserve">La Señora Silvia Lorena López de </w:t>
      </w:r>
      <w:proofErr w:type="spellStart"/>
      <w:r w:rsidR="00576FD8" w:rsidRPr="00AB7E7A">
        <w:rPr>
          <w:rFonts w:ascii="Times New Roman" w:hAnsi="Times New Roman"/>
          <w:sz w:val="24"/>
          <w:szCs w:val="24"/>
        </w:rPr>
        <w:t>Barillas</w:t>
      </w:r>
      <w:proofErr w:type="spellEnd"/>
      <w:r w:rsidR="00576FD8" w:rsidRPr="00AB7E7A">
        <w:rPr>
          <w:rFonts w:ascii="Times New Roman" w:hAnsi="Times New Roman"/>
          <w:sz w:val="24"/>
          <w:szCs w:val="24"/>
        </w:rPr>
        <w:t xml:space="preserve"> solicita Chalet gris que está ubicado sobre la calle la Calzada Colonia San José Las Flores, con </w:t>
      </w:r>
      <w:r w:rsidR="00AB7E7A" w:rsidRPr="00AB7E7A">
        <w:rPr>
          <w:rFonts w:ascii="Times New Roman" w:hAnsi="Times New Roman"/>
          <w:sz w:val="24"/>
          <w:szCs w:val="24"/>
        </w:rPr>
        <w:t>esto El concejo Solicitará a Catas</w:t>
      </w:r>
      <w:r w:rsidR="00576FD8" w:rsidRPr="00AB7E7A">
        <w:rPr>
          <w:rFonts w:ascii="Times New Roman" w:hAnsi="Times New Roman"/>
          <w:sz w:val="24"/>
          <w:szCs w:val="24"/>
        </w:rPr>
        <w:t xml:space="preserve">tro Central de  </w:t>
      </w:r>
      <w:r w:rsidR="00601DD9" w:rsidRPr="00AB7E7A">
        <w:rPr>
          <w:rFonts w:ascii="Times New Roman" w:hAnsi="Times New Roman"/>
          <w:sz w:val="24"/>
          <w:szCs w:val="24"/>
        </w:rPr>
        <w:t xml:space="preserve">informe sobre dicho puesto; La directora del Centro Escolar Salvador Cañas solicita que la Municipalidad pueda apoyar con la asignación de un maestro de educación física para dicha institución en el año 2019, El concejo Municipal Deniega Dicha solicitud por el momento la Municipalidad se ha declarado en Austeridad; El Comandante de la Fuerza “CRONOS” Ricardo Mauricio Soto Castillo, solicita la donación de 35 canastas Navideña par el personal de dicha fuerza armada, El concejo Municipal deniega dicha petición por el momento se está en Austeridad y hay gastos de aguinaldo, y pagos de prestaciones para los empleados de la municipalidad; La </w:t>
      </w:r>
      <w:r w:rsidR="008042D7" w:rsidRPr="00AB7E7A">
        <w:rPr>
          <w:rFonts w:ascii="Times New Roman" w:hAnsi="Times New Roman"/>
          <w:sz w:val="24"/>
          <w:szCs w:val="24"/>
        </w:rPr>
        <w:t>Asociación</w:t>
      </w:r>
      <w:r w:rsidR="00601DD9" w:rsidRPr="00AB7E7A">
        <w:rPr>
          <w:rFonts w:ascii="Times New Roman" w:hAnsi="Times New Roman"/>
          <w:sz w:val="24"/>
          <w:szCs w:val="24"/>
        </w:rPr>
        <w:t xml:space="preserve"> de Desarrollo Comunal Monseñor Oscar Arnulfo Romero, solicitan 11 </w:t>
      </w:r>
      <w:r w:rsidR="008042D7" w:rsidRPr="00AB7E7A">
        <w:rPr>
          <w:rFonts w:ascii="Times New Roman" w:hAnsi="Times New Roman"/>
          <w:sz w:val="24"/>
          <w:szCs w:val="24"/>
        </w:rPr>
        <w:t>lámparas</w:t>
      </w:r>
      <w:r w:rsidR="00601DD9" w:rsidRPr="00AB7E7A">
        <w:rPr>
          <w:rFonts w:ascii="Times New Roman" w:hAnsi="Times New Roman"/>
          <w:sz w:val="24"/>
          <w:szCs w:val="24"/>
        </w:rPr>
        <w:t xml:space="preserve"> </w:t>
      </w:r>
      <w:proofErr w:type="spellStart"/>
      <w:r w:rsidR="00601DD9" w:rsidRPr="00AB7E7A">
        <w:rPr>
          <w:rFonts w:ascii="Times New Roman" w:hAnsi="Times New Roman"/>
          <w:sz w:val="24"/>
          <w:szCs w:val="24"/>
        </w:rPr>
        <w:t>led</w:t>
      </w:r>
      <w:proofErr w:type="spellEnd"/>
      <w:r w:rsidR="00601DD9" w:rsidRPr="00AB7E7A">
        <w:rPr>
          <w:rFonts w:ascii="Times New Roman" w:hAnsi="Times New Roman"/>
          <w:sz w:val="24"/>
          <w:szCs w:val="24"/>
        </w:rPr>
        <w:t xml:space="preserve">, ( alumbrado </w:t>
      </w:r>
      <w:r w:rsidR="00F90096" w:rsidRPr="00AB7E7A">
        <w:rPr>
          <w:rFonts w:ascii="Times New Roman" w:hAnsi="Times New Roman"/>
          <w:sz w:val="24"/>
          <w:szCs w:val="24"/>
        </w:rPr>
        <w:t>Público</w:t>
      </w:r>
      <w:r w:rsidR="00601DD9" w:rsidRPr="00AB7E7A">
        <w:rPr>
          <w:rFonts w:ascii="Times New Roman" w:hAnsi="Times New Roman"/>
          <w:sz w:val="24"/>
          <w:szCs w:val="24"/>
        </w:rPr>
        <w:t xml:space="preserve">), </w:t>
      </w:r>
      <w:r w:rsidR="008042D7" w:rsidRPr="00AB7E7A">
        <w:rPr>
          <w:rFonts w:ascii="Times New Roman" w:hAnsi="Times New Roman"/>
          <w:sz w:val="24"/>
          <w:szCs w:val="24"/>
        </w:rPr>
        <w:t>acá</w:t>
      </w:r>
      <w:r w:rsidR="00601DD9" w:rsidRPr="00AB7E7A">
        <w:rPr>
          <w:rFonts w:ascii="Times New Roman" w:hAnsi="Times New Roman"/>
          <w:sz w:val="24"/>
          <w:szCs w:val="24"/>
        </w:rPr>
        <w:t xml:space="preserve"> se le solicitara a la UDU  </w:t>
      </w:r>
      <w:r w:rsidR="00F90096" w:rsidRPr="00AB7E7A">
        <w:rPr>
          <w:rFonts w:ascii="Times New Roman" w:hAnsi="Times New Roman"/>
          <w:sz w:val="24"/>
          <w:szCs w:val="24"/>
        </w:rPr>
        <w:t xml:space="preserve">realice inspección y a Catastro central de información de cobro de tasas municipales por alumbrado público; La Asociación Comunal El Progreso del Cantón </w:t>
      </w:r>
      <w:proofErr w:type="spellStart"/>
      <w:r w:rsidR="00F90096" w:rsidRPr="00AB7E7A">
        <w:rPr>
          <w:rFonts w:ascii="Times New Roman" w:hAnsi="Times New Roman"/>
          <w:sz w:val="24"/>
          <w:szCs w:val="24"/>
        </w:rPr>
        <w:t>Malacoff</w:t>
      </w:r>
      <w:proofErr w:type="spellEnd"/>
      <w:r w:rsidR="00F90096" w:rsidRPr="00AB7E7A">
        <w:rPr>
          <w:rFonts w:ascii="Times New Roman" w:hAnsi="Times New Roman"/>
          <w:sz w:val="24"/>
          <w:szCs w:val="24"/>
        </w:rPr>
        <w:t xml:space="preserve"> ADESCO Los </w:t>
      </w:r>
      <w:proofErr w:type="spellStart"/>
      <w:r w:rsidR="00F90096" w:rsidRPr="00AB7E7A">
        <w:rPr>
          <w:rFonts w:ascii="Times New Roman" w:hAnsi="Times New Roman"/>
          <w:sz w:val="24"/>
          <w:szCs w:val="24"/>
        </w:rPr>
        <w:t>Anzoras</w:t>
      </w:r>
      <w:proofErr w:type="spellEnd"/>
      <w:r w:rsidR="00F90096" w:rsidRPr="00AB7E7A">
        <w:rPr>
          <w:rFonts w:ascii="Times New Roman" w:hAnsi="Times New Roman"/>
          <w:sz w:val="24"/>
          <w:szCs w:val="24"/>
        </w:rPr>
        <w:t xml:space="preserve"> Solicitan a colaboración para la compra de un terreno para cancha cuyo precio es de $5,000.00  acá el Concejo Municipal manifiesta que estar pendiente en dar una repuesta ya que primero se verá el presupuesto 2019; </w:t>
      </w:r>
      <w:r w:rsidR="00FD757D" w:rsidRPr="00AB7E7A">
        <w:rPr>
          <w:rFonts w:ascii="Times New Roman" w:hAnsi="Times New Roman"/>
          <w:sz w:val="24"/>
          <w:szCs w:val="24"/>
        </w:rPr>
        <w:t xml:space="preserve">Las ANDRYSA solicitan un aporte </w:t>
      </w:r>
      <w:r w:rsidR="00BC029C" w:rsidRPr="00AB7E7A">
        <w:rPr>
          <w:rFonts w:ascii="Times New Roman" w:hAnsi="Times New Roman"/>
          <w:sz w:val="24"/>
          <w:szCs w:val="24"/>
        </w:rPr>
        <w:t xml:space="preserve">mensual de $50.00 y que se realice el descuento a través de ISDEM el Concejo Municipal deniega dicha petición por el momento a la Municipalidad se ha declarado en Austeridad; El Jefe de la Su-Delegación PNC de Tonacatepeque solicita que el conejo autorice una VEDA DE ARMAS en el presente mes y </w:t>
      </w:r>
      <w:r w:rsidR="00BC029C" w:rsidRPr="00AB7E7A">
        <w:rPr>
          <w:rFonts w:ascii="Times New Roman" w:hAnsi="Times New Roman"/>
          <w:sz w:val="24"/>
          <w:szCs w:val="24"/>
        </w:rPr>
        <w:lastRenderedPageBreak/>
        <w:t xml:space="preserve">año y los primeros dos meses del próximo año, El Concejo Municipal está de acuerdo que se le solicitara al Gerente Jurídico realice dicho decreto para su respectiva publicación; se recibe el Informe de la Tesorera Municipal de fecha 10 de diciembre del presente año, donde hace saber que las prestaciones de AFP CONFIA; CRECER están cancelada hasta en octubre que ya el 14 de diciembre del presente año se vence en pagar, da el estado del INPEC, Renta, seguros social, anda, CAESS, </w:t>
      </w:r>
      <w:r w:rsidR="00B60AF8" w:rsidRPr="00AB7E7A">
        <w:rPr>
          <w:rFonts w:ascii="Times New Roman" w:hAnsi="Times New Roman"/>
          <w:sz w:val="24"/>
          <w:szCs w:val="24"/>
        </w:rPr>
        <w:t xml:space="preserve">que por el momento no se cuenta ni con el 50% de dinero par apago de aguinaldo, que se pagaran del 25% que ya vencen los pagos de AFPS, y anexa informe detallado de la deuda a la fecha y saldos a la fecha, El Concejo </w:t>
      </w:r>
      <w:r w:rsidR="009E637B" w:rsidRPr="00AB7E7A">
        <w:rPr>
          <w:rFonts w:ascii="Times New Roman" w:hAnsi="Times New Roman"/>
          <w:sz w:val="24"/>
          <w:szCs w:val="24"/>
        </w:rPr>
        <w:t>leyó</w:t>
      </w:r>
      <w:r w:rsidR="00B60AF8" w:rsidRPr="00AB7E7A">
        <w:rPr>
          <w:rFonts w:ascii="Times New Roman" w:hAnsi="Times New Roman"/>
          <w:sz w:val="24"/>
          <w:szCs w:val="24"/>
        </w:rPr>
        <w:t xml:space="preserve"> y da por recibido dicho informe; se Recibió </w:t>
      </w:r>
      <w:r w:rsidR="009E637B" w:rsidRPr="00AB7E7A">
        <w:rPr>
          <w:rFonts w:ascii="Times New Roman" w:hAnsi="Times New Roman"/>
          <w:sz w:val="24"/>
          <w:szCs w:val="24"/>
        </w:rPr>
        <w:t xml:space="preserve"> departe de la Encargada de </w:t>
      </w:r>
      <w:r w:rsidR="000A0302" w:rsidRPr="00AB7E7A">
        <w:rPr>
          <w:rFonts w:ascii="Times New Roman" w:hAnsi="Times New Roman"/>
          <w:sz w:val="24"/>
          <w:szCs w:val="24"/>
        </w:rPr>
        <w:t>presupuesto</w:t>
      </w:r>
      <w:r w:rsidR="009E637B" w:rsidRPr="00AB7E7A">
        <w:rPr>
          <w:rFonts w:ascii="Times New Roman" w:hAnsi="Times New Roman"/>
          <w:sz w:val="24"/>
          <w:szCs w:val="24"/>
        </w:rPr>
        <w:t xml:space="preserve"> la 4 Reforma </w:t>
      </w:r>
      <w:r w:rsidR="000A0302" w:rsidRPr="00AB7E7A">
        <w:rPr>
          <w:rFonts w:ascii="Times New Roman" w:hAnsi="Times New Roman"/>
          <w:sz w:val="24"/>
          <w:szCs w:val="24"/>
        </w:rPr>
        <w:t>Presupuestaria</w:t>
      </w:r>
      <w:r w:rsidR="009E637B" w:rsidRPr="00AB7E7A">
        <w:rPr>
          <w:rFonts w:ascii="Times New Roman" w:hAnsi="Times New Roman"/>
          <w:sz w:val="24"/>
          <w:szCs w:val="24"/>
        </w:rPr>
        <w:t xml:space="preserve"> al presupuesto 2018 el Concejo lo aprobara en acuerdo Municipal,</w:t>
      </w:r>
      <w:r w:rsidR="000A0302" w:rsidRPr="00AB7E7A">
        <w:rPr>
          <w:rFonts w:ascii="Times New Roman" w:hAnsi="Times New Roman"/>
          <w:sz w:val="24"/>
          <w:szCs w:val="24"/>
        </w:rPr>
        <w:t xml:space="preserve"> mas adelante en la presente acta, El Gerente en puntos de Gerencia remite solicitud del Jefe de Desechos </w:t>
      </w:r>
      <w:proofErr w:type="spellStart"/>
      <w:r w:rsidR="000A0302" w:rsidRPr="00AB7E7A">
        <w:rPr>
          <w:rFonts w:ascii="Times New Roman" w:hAnsi="Times New Roman"/>
          <w:sz w:val="24"/>
          <w:szCs w:val="24"/>
        </w:rPr>
        <w:t>solido</w:t>
      </w:r>
      <w:r w:rsidR="00AB7E7A" w:rsidRPr="00AB7E7A">
        <w:rPr>
          <w:rFonts w:ascii="Times New Roman" w:hAnsi="Times New Roman"/>
          <w:sz w:val="24"/>
          <w:szCs w:val="24"/>
        </w:rPr>
        <w:t>s</w:t>
      </w:r>
      <w:proofErr w:type="spellEnd"/>
      <w:r w:rsidR="000A0302" w:rsidRPr="00AB7E7A">
        <w:rPr>
          <w:rFonts w:ascii="Times New Roman" w:hAnsi="Times New Roman"/>
          <w:sz w:val="24"/>
          <w:szCs w:val="24"/>
        </w:rPr>
        <w:t xml:space="preserve"> para la Prorroga para un mes más para todos los camiones que están dando  el apoyo en la Recolección de Desechos Sólidos en este Municipio, El Concejo manifiesta que estará pendiente; también en puntos de Gerencia el Gerente General propone que para el año 2019 se le dé nada mas $100 de aportación mensual a COMURES esto se verá más adelante en la presente acta; y el Regidor Licenciado Rolando Vivas propone se solicite a la Fiscalía General de la República sobre la denuncia en co</w:t>
      </w:r>
      <w:r w:rsidR="00AB7E7A" w:rsidRPr="00AB7E7A">
        <w:rPr>
          <w:rFonts w:ascii="Times New Roman" w:hAnsi="Times New Roman"/>
          <w:sz w:val="24"/>
          <w:szCs w:val="24"/>
        </w:rPr>
        <w:t xml:space="preserve">ntra TESCO por el expediente y </w:t>
      </w:r>
      <w:r w:rsidR="000A0302" w:rsidRPr="00AB7E7A">
        <w:rPr>
          <w:rFonts w:ascii="Times New Roman" w:hAnsi="Times New Roman"/>
          <w:sz w:val="24"/>
          <w:szCs w:val="24"/>
        </w:rPr>
        <w:t xml:space="preserve"> saber</w:t>
      </w:r>
      <w:r w:rsidR="00AB7E7A" w:rsidRPr="00AB7E7A">
        <w:rPr>
          <w:rFonts w:ascii="Times New Roman" w:hAnsi="Times New Roman"/>
          <w:sz w:val="24"/>
          <w:szCs w:val="24"/>
        </w:rPr>
        <w:t xml:space="preserve"> en qué estado está el proceso, </w:t>
      </w:r>
      <w:r w:rsidR="000A0302" w:rsidRPr="00AB7E7A">
        <w:rPr>
          <w:rFonts w:ascii="Times New Roman" w:hAnsi="Times New Roman"/>
          <w:sz w:val="24"/>
          <w:szCs w:val="24"/>
        </w:rPr>
        <w:t xml:space="preserve"> el Concejo lo aprueba y se plasmara en acuerdo. </w:t>
      </w:r>
      <w:r w:rsidRPr="00AB7E7A">
        <w:rPr>
          <w:rFonts w:ascii="Times New Roman" w:hAnsi="Times New Roman"/>
          <w:sz w:val="24"/>
          <w:szCs w:val="24"/>
        </w:rPr>
        <w:t>Luego se  siguió deliberando sobre los diferentes puntos de agenda, plasmándose los siguientes acuerdos:</w:t>
      </w:r>
      <w:r w:rsidR="00B018E0" w:rsidRPr="00AB7E7A">
        <w:rPr>
          <w:rFonts w:ascii="Times New Roman" w:hAnsi="Times New Roman"/>
          <w:b/>
          <w:sz w:val="24"/>
          <w:szCs w:val="24"/>
          <w:u w:val="single"/>
        </w:rPr>
        <w:t xml:space="preserve"> </w:t>
      </w:r>
      <w:r w:rsidR="00AB7E7A" w:rsidRPr="00AB7E7A">
        <w:rPr>
          <w:rFonts w:ascii="Times New Roman" w:hAnsi="Times New Roman"/>
          <w:b/>
          <w:sz w:val="24"/>
          <w:szCs w:val="24"/>
          <w:u w:val="single"/>
        </w:rPr>
        <w:t>ACUERDO NUMERO UNO:</w:t>
      </w:r>
      <w:r w:rsidR="00AB7E7A" w:rsidRPr="00AB7E7A">
        <w:rPr>
          <w:rFonts w:ascii="Times New Roman" w:hAnsi="Times New Roman"/>
          <w:sz w:val="24"/>
          <w:szCs w:val="24"/>
        </w:rPr>
        <w:t xml:space="preserve"> El Concejo Municipal en vista de la solicitud del comité de festejo patronales de la  Comunidad Católica nuestra Señora de Guadalupe, Distrito Italia, de este municipio solicitan  se les colabore  con pólvora para la celebración de sus fiesta patronal tradicional en honor a nuestra madre Virgen Santísima </w:t>
      </w:r>
      <w:r w:rsidR="00AB7E7A" w:rsidRPr="00AB7E7A">
        <w:rPr>
          <w:rFonts w:ascii="Times New Roman" w:hAnsi="Times New Roman"/>
          <w:b/>
          <w:sz w:val="24"/>
          <w:szCs w:val="24"/>
        </w:rPr>
        <w:t>“María de Guadalupe</w:t>
      </w:r>
      <w:r w:rsidR="00AB7E7A" w:rsidRPr="00AB7E7A">
        <w:rPr>
          <w:rFonts w:ascii="Times New Roman" w:hAnsi="Times New Roman"/>
          <w:sz w:val="24"/>
          <w:szCs w:val="24"/>
        </w:rPr>
        <w:t>”</w:t>
      </w:r>
      <w:r w:rsidR="00AB7E7A" w:rsidRPr="00AB7E7A">
        <w:rPr>
          <w:rFonts w:ascii="Times New Roman" w:hAnsi="Times New Roman"/>
          <w:b/>
          <w:sz w:val="24"/>
          <w:szCs w:val="24"/>
        </w:rPr>
        <w:t>,</w:t>
      </w:r>
      <w:r w:rsidR="00AB7E7A" w:rsidRPr="00AB7E7A">
        <w:rPr>
          <w:rFonts w:ascii="Times New Roman" w:hAnsi="Times New Roman"/>
          <w:sz w:val="24"/>
          <w:szCs w:val="24"/>
        </w:rPr>
        <w:t xml:space="preserve">  que celebraran el 12 de diciembre  del presente año; teniéndose así por parte de la UACI una cotización del ofertante: COHETERIA SAN MIGUEL por un monto de </w:t>
      </w:r>
      <w:r w:rsidR="00AB7E7A" w:rsidRPr="00AB7E7A">
        <w:rPr>
          <w:rFonts w:ascii="Times New Roman" w:hAnsi="Times New Roman"/>
          <w:b/>
          <w:sz w:val="24"/>
          <w:szCs w:val="24"/>
        </w:rPr>
        <w:t>$150.00</w:t>
      </w:r>
      <w:r w:rsidR="00AB7E7A" w:rsidRPr="00AB7E7A">
        <w:rPr>
          <w:rFonts w:ascii="Times New Roman" w:hAnsi="Times New Roman"/>
          <w:sz w:val="24"/>
          <w:szCs w:val="24"/>
        </w:rPr>
        <w:t xml:space="preserve"> en concepto de 94 Cohetes de trueno y 2 toritos de colores;  El Concejo Municipal en el usos de sus facultades legales de promover festividades populares  de Conformidad al Art.4 numeral 18 y art  91 del Código Municipal, por tanto se</w:t>
      </w:r>
      <w:r w:rsidR="00AB7E7A" w:rsidRPr="00AB7E7A">
        <w:rPr>
          <w:rFonts w:ascii="Times New Roman" w:hAnsi="Times New Roman"/>
          <w:b/>
          <w:sz w:val="24"/>
          <w:szCs w:val="24"/>
        </w:rPr>
        <w:t xml:space="preserve"> ACUERDA:</w:t>
      </w:r>
      <w:r w:rsidR="00AB7E7A" w:rsidRPr="00AB7E7A">
        <w:rPr>
          <w:rFonts w:ascii="Times New Roman" w:hAnsi="Times New Roman"/>
          <w:sz w:val="24"/>
          <w:szCs w:val="24"/>
        </w:rPr>
        <w:t xml:space="preserve"> Adjudicar a COHETERIA SAN MIGUEL la compra de 94  Cohetes de trueno y 2 toritos a colores, por un monto de </w:t>
      </w:r>
      <w:r w:rsidR="00AB7E7A" w:rsidRPr="00AB7E7A">
        <w:rPr>
          <w:rFonts w:ascii="Times New Roman" w:hAnsi="Times New Roman"/>
          <w:b/>
          <w:sz w:val="24"/>
          <w:szCs w:val="24"/>
        </w:rPr>
        <w:t>$150.00</w:t>
      </w:r>
      <w:r w:rsidR="00AB7E7A" w:rsidRPr="00AB7E7A">
        <w:rPr>
          <w:rFonts w:ascii="Times New Roman" w:hAnsi="Times New Roman"/>
          <w:sz w:val="24"/>
          <w:szCs w:val="24"/>
        </w:rPr>
        <w:t xml:space="preserve">  autorícese a la Tesorera Municipal erogue esa cantidad de la cuenta  00540005353  del  7%  de las Fiestas Patronales y emita cheque a favor de </w:t>
      </w:r>
      <w:r w:rsidR="00AB7E7A" w:rsidRPr="00AB7E7A">
        <w:rPr>
          <w:rFonts w:ascii="Times New Roman" w:hAnsi="Times New Roman"/>
          <w:b/>
          <w:sz w:val="24"/>
          <w:szCs w:val="24"/>
        </w:rPr>
        <w:t>Carlos Alexander García Hernández</w:t>
      </w:r>
      <w:r w:rsidR="00AB7E7A" w:rsidRPr="00AB7E7A">
        <w:rPr>
          <w:rFonts w:ascii="Times New Roman" w:hAnsi="Times New Roman"/>
          <w:sz w:val="24"/>
          <w:szCs w:val="24"/>
        </w:rPr>
        <w:t xml:space="preserve">; la  pólvora se entregará al comité festejo patronales de la  Comunidad Católica nuestra Señora de Guadalupe, Distrito Italia, de este Municipio en colaboración para  su tradicional fiesta. </w:t>
      </w:r>
      <w:r w:rsidR="00AB7E7A" w:rsidRPr="00AB7E7A">
        <w:rPr>
          <w:rFonts w:ascii="Times New Roman" w:hAnsi="Times New Roman"/>
          <w:b/>
          <w:sz w:val="24"/>
          <w:szCs w:val="24"/>
        </w:rPr>
        <w:t>CERTIFÍQUESE Y COMUNÍQUESE</w:t>
      </w:r>
      <w:r w:rsidR="00AB7E7A" w:rsidRPr="00AB7E7A">
        <w:rPr>
          <w:rFonts w:ascii="Times New Roman" w:hAnsi="Times New Roman"/>
          <w:sz w:val="24"/>
          <w:szCs w:val="24"/>
        </w:rPr>
        <w:t xml:space="preserve"> a: Sindicatura, UACI, Tesorería, Presupuesto, Contabilidad, Gerencia General. </w:t>
      </w:r>
      <w:r w:rsidR="00AB7E7A" w:rsidRPr="00AB7E7A">
        <w:rPr>
          <w:rFonts w:ascii="Times New Roman" w:hAnsi="Times New Roman"/>
          <w:b/>
          <w:sz w:val="24"/>
          <w:szCs w:val="24"/>
          <w:u w:val="single"/>
        </w:rPr>
        <w:t>ACUERDO NUMERO DOS:</w:t>
      </w:r>
      <w:r w:rsidR="00AB7E7A" w:rsidRPr="00AB7E7A">
        <w:rPr>
          <w:rFonts w:ascii="Times New Roman" w:hAnsi="Times New Roman"/>
          <w:sz w:val="24"/>
          <w:szCs w:val="24"/>
        </w:rPr>
        <w:t xml:space="preserve"> El Concejo Municipal en vista de las cotizaciones  presentada por la UACI relativa a la compra de 50 escobas metálicas; presentando a los que ofertaron por medio de COMPRASAL a  FERRETERIA SAGRADO CORAZON por un monto de </w:t>
      </w:r>
      <w:r w:rsidR="00AB7E7A" w:rsidRPr="00AB7E7A">
        <w:rPr>
          <w:rFonts w:ascii="Times New Roman" w:hAnsi="Times New Roman"/>
          <w:sz w:val="24"/>
          <w:szCs w:val="24"/>
        </w:rPr>
        <w:lastRenderedPageBreak/>
        <w:t xml:space="preserve">$300.00 a  precio unitario de  $6.00; y  SUMINISTRO LARA por un monto de $475.00 a precio unitario $9.50;  implementos  que  utilizará la  Unidad de Desechos Sólidos; El concejo Considerando que se debe de probar la calidad de dichas escobas metálicas,  por lo que deciden que se  realice una compra de  menor cantidad;  por tanto de conformidad al artículo 30 numeral 9 del Código Municipal en el uso de sus facultades legales se </w:t>
      </w:r>
      <w:r w:rsidR="00AB7E7A" w:rsidRPr="00AB7E7A">
        <w:rPr>
          <w:rFonts w:ascii="Times New Roman" w:hAnsi="Times New Roman"/>
          <w:b/>
          <w:sz w:val="24"/>
          <w:szCs w:val="24"/>
        </w:rPr>
        <w:t xml:space="preserve">ACUERDA: </w:t>
      </w:r>
      <w:r w:rsidR="00AB7E7A" w:rsidRPr="00AB7E7A">
        <w:rPr>
          <w:rFonts w:ascii="Times New Roman" w:hAnsi="Times New Roman"/>
          <w:sz w:val="24"/>
          <w:szCs w:val="24"/>
        </w:rPr>
        <w:t xml:space="preserve">adjudicar  la compra de 25 escobas metálicas  a </w:t>
      </w:r>
      <w:r w:rsidR="00AB7E7A" w:rsidRPr="00AB7E7A">
        <w:rPr>
          <w:rFonts w:ascii="Times New Roman" w:hAnsi="Times New Roman"/>
          <w:b/>
          <w:sz w:val="24"/>
          <w:szCs w:val="24"/>
        </w:rPr>
        <w:t>FERRETERIA SAGRADO CORAZON</w:t>
      </w:r>
      <w:r w:rsidR="00AB7E7A" w:rsidRPr="00AB7E7A">
        <w:rPr>
          <w:rFonts w:ascii="Times New Roman" w:hAnsi="Times New Roman"/>
          <w:sz w:val="24"/>
          <w:szCs w:val="24"/>
        </w:rPr>
        <w:t xml:space="preserve"> por un monto de </w:t>
      </w:r>
      <w:r w:rsidR="00AB7E7A" w:rsidRPr="00AB7E7A">
        <w:rPr>
          <w:rFonts w:ascii="Times New Roman" w:hAnsi="Times New Roman"/>
          <w:b/>
          <w:sz w:val="24"/>
          <w:szCs w:val="24"/>
        </w:rPr>
        <w:t xml:space="preserve">$150.00 </w:t>
      </w:r>
      <w:r w:rsidR="00AB7E7A" w:rsidRPr="00AB7E7A">
        <w:rPr>
          <w:rFonts w:ascii="Times New Roman" w:hAnsi="Times New Roman"/>
          <w:sz w:val="24"/>
          <w:szCs w:val="24"/>
        </w:rPr>
        <w:t xml:space="preserve">precio unitario </w:t>
      </w:r>
      <w:r w:rsidR="00AB7E7A" w:rsidRPr="00AB7E7A">
        <w:rPr>
          <w:rFonts w:ascii="Times New Roman" w:hAnsi="Times New Roman"/>
          <w:b/>
          <w:sz w:val="24"/>
          <w:szCs w:val="24"/>
        </w:rPr>
        <w:t>$6.00</w:t>
      </w:r>
      <w:r w:rsidR="00AB7E7A" w:rsidRPr="00AB7E7A">
        <w:rPr>
          <w:rFonts w:ascii="Times New Roman" w:hAnsi="Times New Roman"/>
          <w:sz w:val="24"/>
          <w:szCs w:val="24"/>
        </w:rPr>
        <w:t xml:space="preserve">; se autoriza a la Tesorera Municipal erogue esa cantidad de la cuenta 005-40005302 </w:t>
      </w:r>
      <w:r w:rsidR="00AB7E7A" w:rsidRPr="00AB7E7A">
        <w:rPr>
          <w:rFonts w:ascii="Times New Roman" w:hAnsi="Times New Roman"/>
          <w:b/>
          <w:sz w:val="24"/>
          <w:szCs w:val="24"/>
        </w:rPr>
        <w:t>fondo común</w:t>
      </w:r>
      <w:r w:rsidR="00AB7E7A" w:rsidRPr="00AB7E7A">
        <w:rPr>
          <w:rFonts w:ascii="Times New Roman" w:hAnsi="Times New Roman"/>
          <w:sz w:val="24"/>
          <w:szCs w:val="24"/>
        </w:rPr>
        <w:t xml:space="preserve"> y emita cheque a nombre de Luis Alfredo Núñez Fonseca. </w:t>
      </w:r>
      <w:r w:rsidR="00AB7E7A" w:rsidRPr="00AB7E7A">
        <w:rPr>
          <w:rFonts w:ascii="Times New Roman" w:hAnsi="Times New Roman"/>
          <w:b/>
          <w:sz w:val="24"/>
          <w:szCs w:val="24"/>
        </w:rPr>
        <w:t xml:space="preserve">CERTIFÍQUESE Y COMUNÍQUESE: </w:t>
      </w:r>
      <w:r w:rsidR="00AB7E7A" w:rsidRPr="00AB7E7A">
        <w:rPr>
          <w:rFonts w:ascii="Times New Roman" w:hAnsi="Times New Roman"/>
          <w:sz w:val="24"/>
          <w:szCs w:val="24"/>
        </w:rPr>
        <w:t xml:space="preserve">Tesorería, Gerencia General, UACI, Sindicatura, Contabilidad  y Presupuesto. </w:t>
      </w:r>
      <w:r w:rsidR="00AB7E7A" w:rsidRPr="00AB7E7A">
        <w:rPr>
          <w:rFonts w:ascii="Times New Roman" w:hAnsi="Times New Roman"/>
          <w:b/>
          <w:sz w:val="24"/>
          <w:szCs w:val="24"/>
          <w:u w:val="single"/>
        </w:rPr>
        <w:t xml:space="preserve">ACUERDO NUMERO TRES: </w:t>
      </w:r>
      <w:r w:rsidR="00AB7E7A" w:rsidRPr="00AB7E7A">
        <w:rPr>
          <w:rFonts w:ascii="Times New Roman" w:hAnsi="Times New Roman"/>
          <w:sz w:val="24"/>
          <w:szCs w:val="24"/>
        </w:rPr>
        <w:t xml:space="preserve">El Concejo Municipal en vista del escrito presentado por la empleada FATIMA DOMENICA ZELAYA POSADA, quien se desempeña como Secretaria de Sindicatura, y solicita ante el Concejo Municipal permiso sin goce de sueldo  por un periodo de 10 días,  iniciando desde 8   de enero  2019  a 17 de enero de  2019, dicho permiso es de carácter personal; El Concejo Municipal considera que de conformidad al artículo 54 del Reglamento de trabajo le asiste el derecho a la empleada, por tanto en el uso de sus facultades legales se </w:t>
      </w:r>
      <w:r w:rsidR="00AB7E7A" w:rsidRPr="00AB7E7A">
        <w:rPr>
          <w:rFonts w:ascii="Times New Roman" w:hAnsi="Times New Roman"/>
          <w:b/>
          <w:sz w:val="24"/>
          <w:szCs w:val="24"/>
        </w:rPr>
        <w:t xml:space="preserve">ACUERDA: </w:t>
      </w:r>
      <w:r w:rsidR="00AB7E7A" w:rsidRPr="00AB7E7A">
        <w:rPr>
          <w:rFonts w:ascii="Times New Roman" w:hAnsi="Times New Roman"/>
          <w:sz w:val="24"/>
          <w:szCs w:val="24"/>
        </w:rPr>
        <w:t xml:space="preserve">conceder el permiso laboral sin goce de sueldo a la  empleada </w:t>
      </w:r>
      <w:r w:rsidR="00AB7E7A" w:rsidRPr="00AB7E7A">
        <w:rPr>
          <w:rFonts w:ascii="Times New Roman" w:hAnsi="Times New Roman"/>
          <w:b/>
          <w:sz w:val="24"/>
          <w:szCs w:val="24"/>
        </w:rPr>
        <w:t>FATIMA DOMENICA ZELAYA POSADA</w:t>
      </w:r>
      <w:r w:rsidR="00AB7E7A" w:rsidRPr="00AB7E7A">
        <w:rPr>
          <w:rFonts w:ascii="Times New Roman" w:hAnsi="Times New Roman"/>
          <w:sz w:val="24"/>
          <w:szCs w:val="24"/>
        </w:rPr>
        <w:t xml:space="preserve">,  por el periodo de 10 días,  iniciando desde iniciando desde 8   de enero  2019  a 17 de enero de  2019. </w:t>
      </w:r>
      <w:r w:rsidR="00AB7E7A" w:rsidRPr="00AB7E7A">
        <w:rPr>
          <w:rFonts w:ascii="Times New Roman" w:hAnsi="Times New Roman"/>
          <w:b/>
          <w:sz w:val="24"/>
          <w:szCs w:val="24"/>
        </w:rPr>
        <w:t>CERTIFÍQUESE Y COMUNÍQUESE A:</w:t>
      </w:r>
      <w:r w:rsidR="00AB7E7A" w:rsidRPr="00AB7E7A">
        <w:rPr>
          <w:rFonts w:ascii="Times New Roman" w:hAnsi="Times New Roman"/>
          <w:sz w:val="24"/>
          <w:szCs w:val="24"/>
        </w:rPr>
        <w:t xml:space="preserve"> Gerencia General, Sindicatura, Recursos Humanos, empleada  solicitante. </w:t>
      </w:r>
      <w:r w:rsidR="00AB7E7A" w:rsidRPr="00AB7E7A">
        <w:rPr>
          <w:rFonts w:ascii="Times New Roman" w:hAnsi="Times New Roman"/>
          <w:b/>
          <w:sz w:val="24"/>
          <w:szCs w:val="24"/>
          <w:u w:val="single"/>
        </w:rPr>
        <w:t xml:space="preserve">ACUERDO NUMERO CUATRO: </w:t>
      </w:r>
      <w:r w:rsidR="00AB7E7A" w:rsidRPr="00AB7E7A">
        <w:rPr>
          <w:rFonts w:ascii="Times New Roman" w:hAnsi="Times New Roman"/>
          <w:sz w:val="24"/>
          <w:szCs w:val="24"/>
        </w:rPr>
        <w:t xml:space="preserve">El Concejo Municipal en vista del escrito presentado por el Gerente General Mario Rauda solicitando se deje sin efecto el acuerdo número cuatro del acta numero treinta y cuatro de fecha de 20 de noviembre del presente año, donde se le había adjudicado la compra de juguetes navideños  a las DOS MARÍAS S.A DE C.V ya que querían el pago al contado, y  notifico a la UACI para que iniciara trámites para una nueva adjudicación; El Concejo Municipal considera que por el momento pagar compras al contado se es difícil, por lo que  se necesita que los proveedores den tiempo suficiente para el pago, y que no se puede dejar de dar los juguetes a los niños del municipio ya que es una tradición año con año; y teniendo por parte de la UACI una cotización para la compra de 7,500 juguetes presentando al único que oferto por Comprasal : TA TUNG S.A de C.V por un monto de $6,924.15 precios por lo que  rondan los juguetes $1.50 $1.35  $1.15 $1.00 $0.90 $0.65 por tanto, en el uso de sus facultades legales  por unanimidad se </w:t>
      </w:r>
      <w:r w:rsidR="00AB7E7A" w:rsidRPr="00AB7E7A">
        <w:rPr>
          <w:rFonts w:ascii="Times New Roman" w:hAnsi="Times New Roman"/>
          <w:b/>
          <w:sz w:val="24"/>
          <w:szCs w:val="24"/>
        </w:rPr>
        <w:t xml:space="preserve">ACUERDA: a) dejar sin efecto en acuerdo </w:t>
      </w:r>
      <w:r w:rsidR="00AB7E7A" w:rsidRPr="00AB7E7A">
        <w:rPr>
          <w:rFonts w:ascii="Times New Roman" w:hAnsi="Times New Roman"/>
          <w:sz w:val="24"/>
          <w:szCs w:val="24"/>
        </w:rPr>
        <w:t xml:space="preserve">número cuatro del acta numero treinta y cuatro de fecha de 20 de noviembre del presente año. </w:t>
      </w:r>
      <w:r w:rsidR="00AB7E7A" w:rsidRPr="00AB7E7A">
        <w:rPr>
          <w:rFonts w:ascii="Times New Roman" w:hAnsi="Times New Roman"/>
          <w:b/>
          <w:sz w:val="24"/>
          <w:szCs w:val="24"/>
        </w:rPr>
        <w:t>b)</w:t>
      </w:r>
      <w:r w:rsidR="00AB7E7A" w:rsidRPr="00AB7E7A">
        <w:rPr>
          <w:rFonts w:ascii="Times New Roman" w:hAnsi="Times New Roman"/>
          <w:sz w:val="24"/>
          <w:szCs w:val="24"/>
        </w:rPr>
        <w:t xml:space="preserve"> se </w:t>
      </w:r>
      <w:r w:rsidR="00AB7E7A" w:rsidRPr="00AB7E7A">
        <w:rPr>
          <w:rFonts w:ascii="Times New Roman" w:hAnsi="Times New Roman"/>
          <w:b/>
          <w:sz w:val="24"/>
          <w:szCs w:val="24"/>
        </w:rPr>
        <w:t>Adjudica la compra de 7,500 juguetes</w:t>
      </w:r>
      <w:r w:rsidR="00AB7E7A" w:rsidRPr="00AB7E7A">
        <w:rPr>
          <w:rFonts w:ascii="Times New Roman" w:hAnsi="Times New Roman"/>
          <w:sz w:val="24"/>
          <w:szCs w:val="24"/>
        </w:rPr>
        <w:t xml:space="preserve"> a la empresa </w:t>
      </w:r>
      <w:r w:rsidR="00AB7E7A" w:rsidRPr="00AB7E7A">
        <w:rPr>
          <w:rFonts w:ascii="Times New Roman" w:hAnsi="Times New Roman"/>
          <w:b/>
          <w:sz w:val="24"/>
          <w:szCs w:val="24"/>
        </w:rPr>
        <w:t>TA TUNG S.A de C.V</w:t>
      </w:r>
      <w:r w:rsidR="00AB7E7A" w:rsidRPr="00AB7E7A">
        <w:rPr>
          <w:rFonts w:ascii="Times New Roman" w:hAnsi="Times New Roman"/>
          <w:sz w:val="24"/>
          <w:szCs w:val="24"/>
        </w:rPr>
        <w:t xml:space="preserve"> por un monto de </w:t>
      </w:r>
      <w:r w:rsidR="00AB7E7A" w:rsidRPr="00AB7E7A">
        <w:rPr>
          <w:rFonts w:ascii="Times New Roman" w:hAnsi="Times New Roman"/>
          <w:b/>
          <w:sz w:val="24"/>
          <w:szCs w:val="24"/>
        </w:rPr>
        <w:t>$6,924.15</w:t>
      </w:r>
      <w:r w:rsidR="00AB7E7A" w:rsidRPr="00AB7E7A">
        <w:rPr>
          <w:rFonts w:ascii="Times New Roman" w:hAnsi="Times New Roman"/>
          <w:sz w:val="24"/>
          <w:szCs w:val="24"/>
        </w:rPr>
        <w:t>;  precios por lo que  rondan los juguetes $1.50 $1.15 $1.00 $0.90 $0.65 conforme a cotización (convenir Crédito)</w:t>
      </w:r>
      <w:r w:rsidR="00AB7E7A" w:rsidRPr="00AB7E7A">
        <w:rPr>
          <w:rFonts w:ascii="Times New Roman" w:hAnsi="Times New Roman"/>
          <w:b/>
          <w:sz w:val="24"/>
          <w:szCs w:val="24"/>
        </w:rPr>
        <w:t xml:space="preserve">; </w:t>
      </w:r>
      <w:r w:rsidR="00AB7E7A" w:rsidRPr="00AB7E7A">
        <w:rPr>
          <w:rFonts w:ascii="Times New Roman" w:hAnsi="Times New Roman"/>
          <w:sz w:val="24"/>
          <w:szCs w:val="24"/>
        </w:rPr>
        <w:t xml:space="preserve">autorícese a la  Tesorera Municipal  erogue esa cantidad del Fondo común 00540005302 y emita cheque a favor de la empresa. </w:t>
      </w:r>
      <w:r w:rsidR="00AB7E7A" w:rsidRPr="00AB7E7A">
        <w:rPr>
          <w:rFonts w:ascii="Times New Roman" w:hAnsi="Times New Roman"/>
          <w:b/>
          <w:sz w:val="24"/>
          <w:szCs w:val="24"/>
        </w:rPr>
        <w:lastRenderedPageBreak/>
        <w:t>COMUNÍQUESE Y CERTIFÍQUESE</w:t>
      </w:r>
      <w:r w:rsidR="00AB7E7A" w:rsidRPr="00AB7E7A">
        <w:rPr>
          <w:rFonts w:ascii="Times New Roman" w:hAnsi="Times New Roman"/>
          <w:sz w:val="24"/>
          <w:szCs w:val="24"/>
        </w:rPr>
        <w:t xml:space="preserve"> a: UACI, Sindicatura, Gerencia General, Tesorería, Contabilidad y presupuesto. </w:t>
      </w:r>
      <w:r w:rsidR="00AB7E7A" w:rsidRPr="00AB7E7A">
        <w:rPr>
          <w:rFonts w:ascii="Times New Roman" w:hAnsi="Times New Roman"/>
          <w:b/>
          <w:sz w:val="24"/>
          <w:szCs w:val="24"/>
          <w:u w:val="single"/>
        </w:rPr>
        <w:t xml:space="preserve">ACUERDO NUMERO CINCO: </w:t>
      </w:r>
      <w:r w:rsidR="00AB7E7A" w:rsidRPr="00AB7E7A">
        <w:rPr>
          <w:rFonts w:ascii="Times New Roman" w:hAnsi="Times New Roman"/>
          <w:sz w:val="24"/>
          <w:szCs w:val="24"/>
        </w:rPr>
        <w:t xml:space="preserve">El Concejo Municipal en vista que Tesorería Municipal omitió solicitar en tiempo a este Concejo un listado de  transferencias bancarias que realizó y que no tienen acuerdo municipal,  por lo que  la Licenciada Jessica Gabriela Figueroa Quijano, Tesorera Municipal solicita la legalización de las transferencias bancarias; por tanto en el uso de sus facultades legales con 7 votos a favor se </w:t>
      </w:r>
      <w:r w:rsidR="00AB7E7A" w:rsidRPr="00AB7E7A">
        <w:rPr>
          <w:rFonts w:ascii="Times New Roman" w:hAnsi="Times New Roman"/>
          <w:b/>
          <w:sz w:val="24"/>
          <w:szCs w:val="24"/>
        </w:rPr>
        <w:t>ACUERDA:</w:t>
      </w:r>
      <w:r w:rsidR="00AB7E7A" w:rsidRPr="00AB7E7A">
        <w:rPr>
          <w:rFonts w:ascii="Times New Roman" w:hAnsi="Times New Roman"/>
          <w:sz w:val="24"/>
          <w:szCs w:val="24"/>
        </w:rPr>
        <w:t xml:space="preserve"> Aprobar y ratificar las transferencias bancarias  realizadas por la Tesorera Municipal que se detallan:</w:t>
      </w:r>
    </w:p>
    <w:tbl>
      <w:tblPr>
        <w:tblStyle w:val="Tablaconcuadrcula"/>
        <w:tblW w:w="0" w:type="auto"/>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ook w:val="04A0"/>
      </w:tblPr>
      <w:tblGrid>
        <w:gridCol w:w="454"/>
        <w:gridCol w:w="2106"/>
        <w:gridCol w:w="2136"/>
        <w:gridCol w:w="1318"/>
        <w:gridCol w:w="1174"/>
        <w:gridCol w:w="1532"/>
      </w:tblGrid>
      <w:tr w:rsidR="00AB7E7A" w:rsidTr="004A0DC5">
        <w:trPr>
          <w:trHeight w:val="569"/>
        </w:trPr>
        <w:tc>
          <w:tcPr>
            <w:tcW w:w="454" w:type="dxa"/>
            <w:shd w:val="clear" w:color="auto" w:fill="E36C0A" w:themeFill="accent6" w:themeFillShade="BF"/>
          </w:tcPr>
          <w:p w:rsidR="00AB7E7A" w:rsidRPr="000B17B5" w:rsidRDefault="00AB7E7A" w:rsidP="004A0DC5">
            <w:pPr>
              <w:rPr>
                <w:rFonts w:asciiTheme="majorHAnsi" w:hAnsiTheme="majorHAnsi"/>
                <w:b/>
              </w:rPr>
            </w:pPr>
            <w:r w:rsidRPr="000B17B5">
              <w:rPr>
                <w:rFonts w:asciiTheme="majorHAnsi" w:hAnsiTheme="majorHAnsi"/>
                <w:b/>
                <w:sz w:val="20"/>
              </w:rPr>
              <w:t>Nº</w:t>
            </w:r>
          </w:p>
        </w:tc>
        <w:tc>
          <w:tcPr>
            <w:tcW w:w="2106" w:type="dxa"/>
            <w:shd w:val="clear" w:color="auto" w:fill="E36C0A" w:themeFill="accent6" w:themeFillShade="BF"/>
          </w:tcPr>
          <w:p w:rsidR="00AB7E7A" w:rsidRPr="000B17B5" w:rsidRDefault="00AB7E7A" w:rsidP="004A0DC5">
            <w:pPr>
              <w:spacing w:before="240" w:line="360" w:lineRule="auto"/>
              <w:jc w:val="center"/>
              <w:rPr>
                <w:rFonts w:asciiTheme="majorHAnsi" w:hAnsiTheme="majorHAnsi" w:cs="Aparajita"/>
                <w:b/>
                <w:sz w:val="14"/>
                <w:szCs w:val="14"/>
              </w:rPr>
            </w:pPr>
            <w:r w:rsidRPr="000B17B5">
              <w:rPr>
                <w:rFonts w:asciiTheme="majorHAnsi" w:hAnsiTheme="majorHAnsi" w:cs="Aparajita"/>
                <w:b/>
                <w:sz w:val="14"/>
                <w:szCs w:val="14"/>
              </w:rPr>
              <w:t>TRANSFERIR FONDOS DE LA CUENTA</w:t>
            </w:r>
          </w:p>
        </w:tc>
        <w:tc>
          <w:tcPr>
            <w:tcW w:w="2136" w:type="dxa"/>
            <w:shd w:val="clear" w:color="auto" w:fill="E36C0A" w:themeFill="accent6" w:themeFillShade="BF"/>
          </w:tcPr>
          <w:p w:rsidR="00AB7E7A" w:rsidRPr="000B17B5" w:rsidRDefault="00AB7E7A" w:rsidP="004A0DC5">
            <w:pPr>
              <w:spacing w:before="240" w:line="360" w:lineRule="auto"/>
              <w:jc w:val="center"/>
              <w:rPr>
                <w:rFonts w:asciiTheme="majorHAnsi" w:hAnsiTheme="majorHAnsi" w:cs="Aparajita"/>
                <w:b/>
                <w:sz w:val="14"/>
                <w:szCs w:val="14"/>
              </w:rPr>
            </w:pPr>
            <w:r w:rsidRPr="000B17B5">
              <w:rPr>
                <w:rFonts w:asciiTheme="majorHAnsi" w:hAnsiTheme="majorHAnsi" w:cs="Aparajita"/>
                <w:b/>
                <w:sz w:val="14"/>
                <w:szCs w:val="14"/>
              </w:rPr>
              <w:t>A  LA CUENTA</w:t>
            </w:r>
          </w:p>
        </w:tc>
        <w:tc>
          <w:tcPr>
            <w:tcW w:w="1318" w:type="dxa"/>
            <w:shd w:val="clear" w:color="auto" w:fill="E36C0A" w:themeFill="accent6" w:themeFillShade="BF"/>
          </w:tcPr>
          <w:p w:rsidR="00AB7E7A" w:rsidRPr="000B17B5" w:rsidRDefault="00AB7E7A" w:rsidP="004A0DC5">
            <w:pPr>
              <w:spacing w:before="240" w:line="360" w:lineRule="auto"/>
              <w:rPr>
                <w:rFonts w:asciiTheme="majorHAnsi" w:hAnsiTheme="majorHAnsi" w:cs="Aparajita"/>
                <w:b/>
                <w:sz w:val="14"/>
                <w:szCs w:val="14"/>
              </w:rPr>
            </w:pPr>
            <w:r>
              <w:rPr>
                <w:rFonts w:asciiTheme="majorHAnsi" w:hAnsiTheme="majorHAnsi" w:cs="Aparajita"/>
                <w:b/>
                <w:sz w:val="14"/>
                <w:szCs w:val="14"/>
              </w:rPr>
              <w:t xml:space="preserve">        LA SUMA</w:t>
            </w:r>
          </w:p>
        </w:tc>
        <w:tc>
          <w:tcPr>
            <w:tcW w:w="1174" w:type="dxa"/>
            <w:shd w:val="clear" w:color="auto" w:fill="E36C0A" w:themeFill="accent6" w:themeFillShade="BF"/>
          </w:tcPr>
          <w:p w:rsidR="00AB7E7A" w:rsidRPr="000B17B5" w:rsidRDefault="00AB7E7A" w:rsidP="004A0DC5">
            <w:pPr>
              <w:spacing w:before="240" w:line="360" w:lineRule="auto"/>
              <w:jc w:val="center"/>
              <w:rPr>
                <w:rFonts w:asciiTheme="majorHAnsi" w:hAnsiTheme="majorHAnsi" w:cs="Aparajita"/>
                <w:b/>
                <w:sz w:val="14"/>
                <w:szCs w:val="14"/>
              </w:rPr>
            </w:pPr>
            <w:r w:rsidRPr="000B17B5">
              <w:rPr>
                <w:rFonts w:asciiTheme="majorHAnsi" w:hAnsiTheme="majorHAnsi" w:cs="Aparajita"/>
                <w:b/>
                <w:sz w:val="14"/>
                <w:szCs w:val="14"/>
              </w:rPr>
              <w:t xml:space="preserve">LA SUMA </w:t>
            </w:r>
          </w:p>
        </w:tc>
        <w:tc>
          <w:tcPr>
            <w:tcW w:w="1532" w:type="dxa"/>
            <w:shd w:val="clear" w:color="auto" w:fill="E36C0A" w:themeFill="accent6" w:themeFillShade="BF"/>
          </w:tcPr>
          <w:p w:rsidR="00AB7E7A" w:rsidRPr="000B17B5" w:rsidRDefault="00AB7E7A" w:rsidP="004A0DC5">
            <w:pPr>
              <w:spacing w:before="240" w:line="360" w:lineRule="auto"/>
              <w:jc w:val="center"/>
              <w:rPr>
                <w:rFonts w:asciiTheme="majorHAnsi" w:hAnsiTheme="majorHAnsi" w:cs="Aparajita"/>
                <w:b/>
                <w:sz w:val="14"/>
                <w:szCs w:val="14"/>
              </w:rPr>
            </w:pPr>
            <w:r w:rsidRPr="000B17B5">
              <w:rPr>
                <w:rFonts w:asciiTheme="majorHAnsi" w:hAnsiTheme="majorHAnsi" w:cs="Aparajita"/>
                <w:b/>
                <w:sz w:val="14"/>
                <w:szCs w:val="14"/>
              </w:rPr>
              <w:t>EN CONCEPTO</w:t>
            </w:r>
          </w:p>
        </w:tc>
      </w:tr>
      <w:tr w:rsidR="00AB7E7A" w:rsidTr="004A0DC5">
        <w:trPr>
          <w:trHeight w:val="569"/>
        </w:trPr>
        <w:tc>
          <w:tcPr>
            <w:tcW w:w="454" w:type="dxa"/>
            <w:shd w:val="clear" w:color="auto" w:fill="auto"/>
          </w:tcPr>
          <w:p w:rsidR="00AB7E7A" w:rsidRPr="000B17B5" w:rsidRDefault="00AB7E7A" w:rsidP="004A0DC5">
            <w:pPr>
              <w:rPr>
                <w:rFonts w:asciiTheme="majorHAnsi" w:hAnsiTheme="majorHAnsi"/>
                <w:b/>
                <w:sz w:val="20"/>
              </w:rPr>
            </w:pPr>
          </w:p>
        </w:tc>
        <w:tc>
          <w:tcPr>
            <w:tcW w:w="2106" w:type="dxa"/>
            <w:shd w:val="clear" w:color="auto" w:fill="auto"/>
          </w:tcPr>
          <w:p w:rsidR="00AB7E7A" w:rsidRDefault="00AB7E7A" w:rsidP="004A0DC5">
            <w:pPr>
              <w:jc w:val="center"/>
              <w:rPr>
                <w:rFonts w:asciiTheme="majorHAnsi" w:hAnsiTheme="majorHAnsi" w:cs="Aparajita"/>
                <w:b/>
                <w:sz w:val="20"/>
                <w:szCs w:val="18"/>
              </w:rPr>
            </w:pPr>
          </w:p>
          <w:p w:rsidR="00AB7E7A" w:rsidRDefault="00AB7E7A" w:rsidP="004A0DC5">
            <w:pPr>
              <w:rPr>
                <w:rFonts w:asciiTheme="majorHAnsi" w:hAnsiTheme="majorHAnsi" w:cs="Aparajita"/>
                <w:b/>
                <w:sz w:val="18"/>
                <w:szCs w:val="18"/>
              </w:rPr>
            </w:pPr>
          </w:p>
          <w:p w:rsidR="00AB7E7A" w:rsidRPr="000B17B5" w:rsidRDefault="00AB7E7A" w:rsidP="004A0DC5">
            <w:pPr>
              <w:jc w:val="center"/>
              <w:rPr>
                <w:rFonts w:asciiTheme="majorHAnsi" w:hAnsiTheme="majorHAnsi" w:cs="Aparajita"/>
                <w:b/>
                <w:sz w:val="18"/>
                <w:szCs w:val="18"/>
              </w:rPr>
            </w:pPr>
            <w:r w:rsidRPr="000B17B5">
              <w:rPr>
                <w:rFonts w:asciiTheme="majorHAnsi" w:hAnsiTheme="majorHAnsi" w:cs="Aparajita"/>
                <w:b/>
                <w:sz w:val="18"/>
                <w:szCs w:val="18"/>
              </w:rPr>
              <w:t>005-40005329</w:t>
            </w:r>
          </w:p>
          <w:p w:rsidR="00AB7E7A" w:rsidRPr="000B17B5" w:rsidRDefault="00AB7E7A" w:rsidP="004A0DC5">
            <w:pPr>
              <w:jc w:val="center"/>
              <w:rPr>
                <w:rFonts w:asciiTheme="majorHAnsi" w:hAnsiTheme="majorHAnsi" w:cs="Aparajita"/>
                <w:b/>
                <w:sz w:val="18"/>
                <w:szCs w:val="18"/>
              </w:rPr>
            </w:pPr>
          </w:p>
          <w:p w:rsidR="00AB7E7A" w:rsidRPr="000B17B5" w:rsidRDefault="00AB7E7A" w:rsidP="004A0DC5">
            <w:pPr>
              <w:jc w:val="center"/>
              <w:rPr>
                <w:rFonts w:asciiTheme="majorHAnsi" w:hAnsiTheme="majorHAnsi"/>
              </w:rPr>
            </w:pPr>
            <w:r w:rsidRPr="000B17B5">
              <w:rPr>
                <w:rFonts w:asciiTheme="majorHAnsi" w:hAnsiTheme="majorHAnsi" w:cs="Aparajita"/>
                <w:b/>
                <w:sz w:val="18"/>
                <w:szCs w:val="18"/>
              </w:rPr>
              <w:t>Alcaldía Municipal de Tonacatepeque/ FODES/ISDEM 25%.</w:t>
            </w:r>
          </w:p>
        </w:tc>
        <w:tc>
          <w:tcPr>
            <w:tcW w:w="2136" w:type="dxa"/>
            <w:shd w:val="clear" w:color="auto" w:fill="auto"/>
          </w:tcPr>
          <w:p w:rsidR="00AB7E7A" w:rsidRDefault="00AB7E7A" w:rsidP="004A0DC5">
            <w:pPr>
              <w:jc w:val="center"/>
              <w:rPr>
                <w:rFonts w:asciiTheme="majorHAnsi" w:hAnsiTheme="majorHAnsi" w:cs="Aparajita"/>
                <w:b/>
                <w:sz w:val="20"/>
                <w:szCs w:val="18"/>
              </w:rPr>
            </w:pPr>
          </w:p>
          <w:p w:rsidR="00AB7E7A" w:rsidRDefault="00AB7E7A" w:rsidP="004A0DC5">
            <w:pPr>
              <w:jc w:val="center"/>
              <w:rPr>
                <w:rFonts w:asciiTheme="majorHAnsi" w:hAnsiTheme="majorHAnsi" w:cs="Aparajita"/>
                <w:b/>
                <w:sz w:val="18"/>
                <w:szCs w:val="18"/>
              </w:rPr>
            </w:pPr>
          </w:p>
          <w:p w:rsidR="00AB7E7A" w:rsidRDefault="00AB7E7A" w:rsidP="004A0DC5">
            <w:pPr>
              <w:jc w:val="center"/>
              <w:rPr>
                <w:rFonts w:asciiTheme="majorHAnsi" w:hAnsiTheme="majorHAnsi" w:cs="Aparajita"/>
                <w:b/>
                <w:sz w:val="20"/>
                <w:szCs w:val="18"/>
              </w:rPr>
            </w:pPr>
            <w:r>
              <w:rPr>
                <w:rFonts w:asciiTheme="majorHAnsi" w:hAnsiTheme="majorHAnsi" w:cs="Aparajita"/>
                <w:b/>
                <w:sz w:val="20"/>
                <w:szCs w:val="18"/>
              </w:rPr>
              <w:t>005-40005353</w:t>
            </w:r>
          </w:p>
          <w:p w:rsidR="00AB7E7A" w:rsidRDefault="00AB7E7A" w:rsidP="004A0DC5">
            <w:pPr>
              <w:jc w:val="center"/>
              <w:rPr>
                <w:rFonts w:asciiTheme="majorHAnsi" w:hAnsiTheme="majorHAnsi" w:cs="Aparajita"/>
                <w:b/>
                <w:sz w:val="20"/>
                <w:szCs w:val="18"/>
              </w:rPr>
            </w:pPr>
          </w:p>
          <w:p w:rsidR="00AB7E7A" w:rsidRPr="00856962" w:rsidRDefault="00AB7E7A" w:rsidP="004A0DC5">
            <w:pPr>
              <w:jc w:val="center"/>
              <w:rPr>
                <w:rFonts w:asciiTheme="majorHAnsi" w:hAnsiTheme="majorHAnsi" w:cs="Aparajita"/>
                <w:b/>
                <w:sz w:val="20"/>
                <w:szCs w:val="18"/>
              </w:rPr>
            </w:pPr>
            <w:r>
              <w:rPr>
                <w:rFonts w:asciiTheme="majorHAnsi" w:hAnsiTheme="majorHAnsi" w:cs="Aparajita"/>
                <w:b/>
                <w:sz w:val="20"/>
                <w:szCs w:val="18"/>
              </w:rPr>
              <w:t>Alcaldía Municipal de Tonacatepeque/7% fiestas patronales</w:t>
            </w:r>
          </w:p>
        </w:tc>
        <w:tc>
          <w:tcPr>
            <w:tcW w:w="1318" w:type="dxa"/>
            <w:shd w:val="clear" w:color="auto" w:fill="auto"/>
          </w:tcPr>
          <w:p w:rsidR="00AB7E7A" w:rsidRDefault="00AB7E7A" w:rsidP="004A0DC5">
            <w:pPr>
              <w:jc w:val="center"/>
              <w:rPr>
                <w:rFonts w:asciiTheme="majorHAnsi" w:hAnsiTheme="majorHAnsi" w:cs="Aparajita"/>
                <w:b/>
                <w:sz w:val="20"/>
                <w:szCs w:val="18"/>
              </w:rPr>
            </w:pPr>
          </w:p>
          <w:p w:rsidR="00AB7E7A" w:rsidRDefault="00AB7E7A" w:rsidP="004A0DC5">
            <w:pPr>
              <w:jc w:val="center"/>
              <w:rPr>
                <w:rFonts w:asciiTheme="majorHAnsi" w:hAnsiTheme="majorHAnsi" w:cs="Aparajita"/>
                <w:b/>
                <w:sz w:val="20"/>
                <w:szCs w:val="18"/>
              </w:rPr>
            </w:pPr>
          </w:p>
          <w:p w:rsidR="00AB7E7A" w:rsidRDefault="00AB7E7A" w:rsidP="004A0DC5">
            <w:pPr>
              <w:jc w:val="center"/>
              <w:rPr>
                <w:rFonts w:asciiTheme="majorHAnsi" w:hAnsiTheme="majorHAnsi" w:cs="Aparajita"/>
                <w:b/>
                <w:sz w:val="20"/>
                <w:szCs w:val="18"/>
              </w:rPr>
            </w:pPr>
          </w:p>
          <w:p w:rsidR="00AB7E7A" w:rsidRDefault="00AB7E7A" w:rsidP="004A0DC5">
            <w:pPr>
              <w:jc w:val="center"/>
              <w:rPr>
                <w:rFonts w:asciiTheme="majorHAnsi" w:hAnsiTheme="majorHAnsi" w:cs="Aparajita"/>
                <w:b/>
                <w:sz w:val="20"/>
                <w:szCs w:val="18"/>
              </w:rPr>
            </w:pPr>
            <w:r>
              <w:rPr>
                <w:rFonts w:asciiTheme="majorHAnsi" w:hAnsiTheme="majorHAnsi" w:cs="Aparajita"/>
                <w:b/>
                <w:sz w:val="20"/>
                <w:szCs w:val="18"/>
              </w:rPr>
              <w:t>$14,171.00</w:t>
            </w:r>
          </w:p>
        </w:tc>
        <w:tc>
          <w:tcPr>
            <w:tcW w:w="1174" w:type="dxa"/>
            <w:shd w:val="clear" w:color="auto" w:fill="auto"/>
          </w:tcPr>
          <w:p w:rsidR="00AB7E7A" w:rsidRDefault="00AB7E7A" w:rsidP="004A0DC5">
            <w:pPr>
              <w:rPr>
                <w:rFonts w:asciiTheme="majorHAnsi" w:hAnsiTheme="majorHAnsi"/>
              </w:rPr>
            </w:pPr>
          </w:p>
        </w:tc>
        <w:tc>
          <w:tcPr>
            <w:tcW w:w="1532" w:type="dxa"/>
            <w:shd w:val="clear" w:color="auto" w:fill="auto"/>
          </w:tcPr>
          <w:p w:rsidR="00AB7E7A" w:rsidRDefault="00AB7E7A" w:rsidP="004A0DC5">
            <w:pPr>
              <w:rPr>
                <w:rFonts w:asciiTheme="majorHAnsi" w:hAnsiTheme="majorHAnsi"/>
              </w:rPr>
            </w:pPr>
          </w:p>
          <w:p w:rsidR="00AB7E7A" w:rsidRDefault="00AB7E7A" w:rsidP="004A0DC5">
            <w:pPr>
              <w:rPr>
                <w:rFonts w:asciiTheme="majorHAnsi" w:hAnsiTheme="majorHAnsi"/>
              </w:rPr>
            </w:pPr>
          </w:p>
          <w:p w:rsidR="00AB7E7A" w:rsidRDefault="00AB7E7A" w:rsidP="004A0DC5">
            <w:pPr>
              <w:rPr>
                <w:rFonts w:asciiTheme="majorHAnsi" w:hAnsiTheme="majorHAnsi"/>
              </w:rPr>
            </w:pPr>
            <w:r>
              <w:rPr>
                <w:rFonts w:asciiTheme="majorHAnsi" w:hAnsiTheme="majorHAnsi"/>
              </w:rPr>
              <w:t>En concepto de préstamo para pago de proveedores de las fiestas patronales</w:t>
            </w:r>
          </w:p>
        </w:tc>
      </w:tr>
      <w:tr w:rsidR="00AB7E7A" w:rsidTr="004A0DC5">
        <w:trPr>
          <w:trHeight w:val="569"/>
        </w:trPr>
        <w:tc>
          <w:tcPr>
            <w:tcW w:w="454" w:type="dxa"/>
            <w:shd w:val="clear" w:color="auto" w:fill="auto"/>
          </w:tcPr>
          <w:p w:rsidR="00AB7E7A" w:rsidRDefault="00AB7E7A" w:rsidP="004A0DC5">
            <w:pPr>
              <w:rPr>
                <w:rFonts w:asciiTheme="majorHAnsi" w:hAnsiTheme="majorHAnsi"/>
                <w:b/>
                <w:sz w:val="20"/>
              </w:rPr>
            </w:pPr>
          </w:p>
          <w:p w:rsidR="00AB7E7A" w:rsidRDefault="00AB7E7A" w:rsidP="004A0DC5">
            <w:pPr>
              <w:rPr>
                <w:rFonts w:asciiTheme="majorHAnsi" w:hAnsiTheme="majorHAnsi"/>
                <w:b/>
                <w:sz w:val="20"/>
              </w:rPr>
            </w:pPr>
          </w:p>
          <w:p w:rsidR="00AB7E7A" w:rsidRPr="000B17B5" w:rsidRDefault="00AB7E7A" w:rsidP="004A0DC5">
            <w:pPr>
              <w:rPr>
                <w:rFonts w:asciiTheme="majorHAnsi" w:hAnsiTheme="majorHAnsi"/>
                <w:b/>
                <w:sz w:val="20"/>
              </w:rPr>
            </w:pPr>
          </w:p>
        </w:tc>
        <w:tc>
          <w:tcPr>
            <w:tcW w:w="2106" w:type="dxa"/>
            <w:shd w:val="clear" w:color="auto" w:fill="auto"/>
          </w:tcPr>
          <w:p w:rsidR="00AB7E7A" w:rsidRDefault="00AB7E7A" w:rsidP="004A0DC5">
            <w:pPr>
              <w:jc w:val="center"/>
              <w:rPr>
                <w:rFonts w:asciiTheme="majorHAnsi" w:hAnsiTheme="majorHAnsi" w:cs="Aparajita"/>
                <w:b/>
                <w:sz w:val="20"/>
                <w:szCs w:val="18"/>
              </w:rPr>
            </w:pPr>
          </w:p>
          <w:p w:rsidR="00AB7E7A" w:rsidRDefault="00AB7E7A" w:rsidP="004A0DC5">
            <w:pPr>
              <w:jc w:val="center"/>
              <w:rPr>
                <w:rFonts w:asciiTheme="majorHAnsi" w:hAnsiTheme="majorHAnsi" w:cs="Aparajita"/>
                <w:b/>
                <w:sz w:val="20"/>
                <w:szCs w:val="18"/>
              </w:rPr>
            </w:pPr>
          </w:p>
          <w:p w:rsidR="00AB7E7A" w:rsidRDefault="00AB7E7A" w:rsidP="004A0DC5">
            <w:pPr>
              <w:jc w:val="center"/>
              <w:rPr>
                <w:rFonts w:asciiTheme="majorHAnsi" w:hAnsiTheme="majorHAnsi" w:cs="Aparajita"/>
                <w:b/>
                <w:sz w:val="20"/>
                <w:szCs w:val="18"/>
              </w:rPr>
            </w:pPr>
          </w:p>
          <w:p w:rsidR="00AB7E7A" w:rsidRPr="00792F84" w:rsidRDefault="00AB7E7A" w:rsidP="004A0DC5">
            <w:pPr>
              <w:jc w:val="center"/>
              <w:rPr>
                <w:rFonts w:asciiTheme="majorHAnsi" w:hAnsiTheme="majorHAnsi" w:cs="Aparajita"/>
                <w:b/>
                <w:sz w:val="20"/>
                <w:szCs w:val="18"/>
              </w:rPr>
            </w:pPr>
            <w:r w:rsidRPr="00792F84">
              <w:rPr>
                <w:rFonts w:asciiTheme="majorHAnsi" w:hAnsiTheme="majorHAnsi" w:cs="Aparajita"/>
                <w:b/>
                <w:sz w:val="20"/>
                <w:szCs w:val="18"/>
              </w:rPr>
              <w:t>005-4000530-2</w:t>
            </w:r>
          </w:p>
          <w:p w:rsidR="00AB7E7A" w:rsidRPr="00792F84" w:rsidRDefault="00AB7E7A" w:rsidP="004A0DC5">
            <w:pPr>
              <w:jc w:val="center"/>
              <w:rPr>
                <w:rFonts w:asciiTheme="majorHAnsi" w:hAnsiTheme="majorHAnsi" w:cs="Aparajita"/>
                <w:b/>
                <w:sz w:val="20"/>
                <w:szCs w:val="18"/>
              </w:rPr>
            </w:pPr>
          </w:p>
          <w:p w:rsidR="00AB7E7A" w:rsidRDefault="00AB7E7A" w:rsidP="004A0DC5">
            <w:pPr>
              <w:jc w:val="center"/>
              <w:rPr>
                <w:rFonts w:asciiTheme="majorHAnsi" w:hAnsiTheme="majorHAnsi" w:cs="Aparajita"/>
                <w:b/>
                <w:sz w:val="20"/>
                <w:szCs w:val="18"/>
              </w:rPr>
            </w:pPr>
            <w:r w:rsidRPr="00792F84">
              <w:rPr>
                <w:rFonts w:asciiTheme="majorHAnsi" w:hAnsiTheme="majorHAnsi" w:cs="Aparajita"/>
                <w:b/>
                <w:sz w:val="20"/>
                <w:szCs w:val="18"/>
              </w:rPr>
              <w:t>Fondo común municipalidad de Tonacatepeque</w:t>
            </w:r>
          </w:p>
          <w:p w:rsidR="00AB7E7A" w:rsidRDefault="00AB7E7A" w:rsidP="004A0DC5">
            <w:pPr>
              <w:jc w:val="center"/>
              <w:rPr>
                <w:rFonts w:asciiTheme="majorHAnsi" w:hAnsiTheme="majorHAnsi" w:cs="Aparajita"/>
                <w:b/>
                <w:sz w:val="20"/>
                <w:szCs w:val="18"/>
              </w:rPr>
            </w:pPr>
          </w:p>
        </w:tc>
        <w:tc>
          <w:tcPr>
            <w:tcW w:w="2136" w:type="dxa"/>
            <w:shd w:val="clear" w:color="auto" w:fill="auto"/>
          </w:tcPr>
          <w:p w:rsidR="00AB7E7A" w:rsidRDefault="00AB7E7A" w:rsidP="004A0DC5">
            <w:pPr>
              <w:jc w:val="center"/>
              <w:rPr>
                <w:rFonts w:asciiTheme="majorHAnsi" w:hAnsiTheme="majorHAnsi" w:cs="Aparajita"/>
                <w:b/>
                <w:sz w:val="20"/>
                <w:szCs w:val="18"/>
              </w:rPr>
            </w:pPr>
          </w:p>
          <w:p w:rsidR="00AB7E7A" w:rsidRDefault="00AB7E7A" w:rsidP="004A0DC5">
            <w:pPr>
              <w:jc w:val="center"/>
              <w:rPr>
                <w:rFonts w:asciiTheme="majorHAnsi" w:hAnsiTheme="majorHAnsi" w:cs="Aparajita"/>
                <w:b/>
                <w:sz w:val="20"/>
                <w:szCs w:val="18"/>
              </w:rPr>
            </w:pPr>
          </w:p>
          <w:p w:rsidR="00AB7E7A" w:rsidRDefault="00AB7E7A" w:rsidP="004A0DC5">
            <w:pPr>
              <w:jc w:val="center"/>
              <w:rPr>
                <w:rFonts w:asciiTheme="majorHAnsi" w:hAnsiTheme="majorHAnsi" w:cs="Aparajita"/>
                <w:b/>
                <w:sz w:val="20"/>
                <w:szCs w:val="18"/>
              </w:rPr>
            </w:pPr>
          </w:p>
          <w:p w:rsidR="00AB7E7A" w:rsidRDefault="00AB7E7A" w:rsidP="004A0DC5">
            <w:pPr>
              <w:jc w:val="center"/>
              <w:rPr>
                <w:rFonts w:asciiTheme="majorHAnsi" w:hAnsiTheme="majorHAnsi" w:cs="Aparajita"/>
                <w:b/>
                <w:sz w:val="20"/>
                <w:szCs w:val="18"/>
              </w:rPr>
            </w:pPr>
            <w:r>
              <w:rPr>
                <w:rFonts w:asciiTheme="majorHAnsi" w:hAnsiTheme="majorHAnsi" w:cs="Aparajita"/>
                <w:b/>
                <w:sz w:val="20"/>
                <w:szCs w:val="18"/>
              </w:rPr>
              <w:t>005-40005353</w:t>
            </w:r>
          </w:p>
          <w:p w:rsidR="00AB7E7A" w:rsidRDefault="00AB7E7A" w:rsidP="004A0DC5">
            <w:pPr>
              <w:jc w:val="center"/>
              <w:rPr>
                <w:rFonts w:asciiTheme="majorHAnsi" w:hAnsiTheme="majorHAnsi" w:cs="Aparajita"/>
                <w:b/>
                <w:sz w:val="20"/>
                <w:szCs w:val="18"/>
              </w:rPr>
            </w:pPr>
          </w:p>
          <w:p w:rsidR="00AB7E7A" w:rsidRDefault="00AB7E7A" w:rsidP="004A0DC5">
            <w:pPr>
              <w:jc w:val="center"/>
              <w:rPr>
                <w:rFonts w:asciiTheme="majorHAnsi" w:hAnsiTheme="majorHAnsi" w:cs="Aparajita"/>
                <w:b/>
                <w:sz w:val="20"/>
                <w:szCs w:val="18"/>
              </w:rPr>
            </w:pPr>
            <w:r>
              <w:rPr>
                <w:rFonts w:asciiTheme="majorHAnsi" w:hAnsiTheme="majorHAnsi" w:cs="Aparajita"/>
                <w:b/>
                <w:sz w:val="20"/>
                <w:szCs w:val="18"/>
              </w:rPr>
              <w:t>Alcaldía Municipal de Tonacatepeque/7% fiestas patronales</w:t>
            </w:r>
          </w:p>
        </w:tc>
        <w:tc>
          <w:tcPr>
            <w:tcW w:w="1318" w:type="dxa"/>
            <w:shd w:val="clear" w:color="auto" w:fill="auto"/>
          </w:tcPr>
          <w:p w:rsidR="00AB7E7A" w:rsidRDefault="00AB7E7A" w:rsidP="004A0DC5">
            <w:pPr>
              <w:jc w:val="center"/>
              <w:rPr>
                <w:rFonts w:asciiTheme="majorHAnsi" w:hAnsiTheme="majorHAnsi" w:cs="Aparajita"/>
                <w:b/>
                <w:sz w:val="20"/>
                <w:szCs w:val="18"/>
              </w:rPr>
            </w:pPr>
          </w:p>
          <w:p w:rsidR="00AB7E7A" w:rsidRDefault="00AB7E7A" w:rsidP="004A0DC5">
            <w:pPr>
              <w:jc w:val="center"/>
              <w:rPr>
                <w:rFonts w:asciiTheme="majorHAnsi" w:hAnsiTheme="majorHAnsi" w:cs="Aparajita"/>
                <w:b/>
                <w:sz w:val="20"/>
                <w:szCs w:val="18"/>
              </w:rPr>
            </w:pPr>
          </w:p>
          <w:p w:rsidR="00AB7E7A" w:rsidRDefault="00AB7E7A" w:rsidP="004A0DC5">
            <w:pPr>
              <w:jc w:val="center"/>
              <w:rPr>
                <w:rFonts w:asciiTheme="majorHAnsi" w:hAnsiTheme="majorHAnsi" w:cs="Aparajita"/>
                <w:b/>
                <w:sz w:val="20"/>
                <w:szCs w:val="18"/>
              </w:rPr>
            </w:pPr>
          </w:p>
          <w:p w:rsidR="00AB7E7A" w:rsidRDefault="00AB7E7A" w:rsidP="004A0DC5">
            <w:pPr>
              <w:jc w:val="center"/>
              <w:rPr>
                <w:rFonts w:asciiTheme="majorHAnsi" w:hAnsiTheme="majorHAnsi" w:cs="Aparajita"/>
                <w:b/>
                <w:sz w:val="20"/>
                <w:szCs w:val="18"/>
              </w:rPr>
            </w:pPr>
          </w:p>
          <w:p w:rsidR="00AB7E7A" w:rsidRDefault="00AB7E7A" w:rsidP="004A0DC5">
            <w:pPr>
              <w:jc w:val="center"/>
              <w:rPr>
                <w:rFonts w:asciiTheme="majorHAnsi" w:hAnsiTheme="majorHAnsi" w:cs="Aparajita"/>
                <w:b/>
                <w:sz w:val="20"/>
                <w:szCs w:val="18"/>
              </w:rPr>
            </w:pPr>
            <w:r>
              <w:rPr>
                <w:rFonts w:asciiTheme="majorHAnsi" w:hAnsiTheme="majorHAnsi" w:cs="Aparajita"/>
                <w:b/>
                <w:sz w:val="20"/>
                <w:szCs w:val="18"/>
              </w:rPr>
              <w:t>$6,818.00</w:t>
            </w:r>
          </w:p>
        </w:tc>
        <w:tc>
          <w:tcPr>
            <w:tcW w:w="1174" w:type="dxa"/>
            <w:shd w:val="clear" w:color="auto" w:fill="auto"/>
          </w:tcPr>
          <w:p w:rsidR="00AB7E7A" w:rsidRDefault="00AB7E7A" w:rsidP="004A0DC5">
            <w:pPr>
              <w:rPr>
                <w:rFonts w:asciiTheme="majorHAnsi" w:hAnsiTheme="majorHAnsi"/>
              </w:rPr>
            </w:pPr>
          </w:p>
        </w:tc>
        <w:tc>
          <w:tcPr>
            <w:tcW w:w="1532" w:type="dxa"/>
            <w:shd w:val="clear" w:color="auto" w:fill="auto"/>
          </w:tcPr>
          <w:p w:rsidR="00AB7E7A" w:rsidRDefault="00AB7E7A" w:rsidP="004A0DC5">
            <w:pPr>
              <w:rPr>
                <w:rFonts w:asciiTheme="majorHAnsi" w:hAnsiTheme="majorHAnsi"/>
              </w:rPr>
            </w:pPr>
          </w:p>
          <w:p w:rsidR="00AB7E7A" w:rsidRDefault="00AB7E7A" w:rsidP="004A0DC5">
            <w:pPr>
              <w:rPr>
                <w:rFonts w:asciiTheme="majorHAnsi" w:hAnsiTheme="majorHAnsi"/>
              </w:rPr>
            </w:pPr>
            <w:r>
              <w:rPr>
                <w:rFonts w:asciiTheme="majorHAnsi" w:hAnsiTheme="majorHAnsi"/>
              </w:rPr>
              <w:t>En concepto de ingresos por venta de tarjetas del baile del día 5 de diciembre 2018</w:t>
            </w:r>
          </w:p>
        </w:tc>
      </w:tr>
      <w:tr w:rsidR="00AB7E7A" w:rsidTr="004A0DC5">
        <w:trPr>
          <w:trHeight w:val="569"/>
        </w:trPr>
        <w:tc>
          <w:tcPr>
            <w:tcW w:w="454" w:type="dxa"/>
            <w:shd w:val="clear" w:color="auto" w:fill="auto"/>
          </w:tcPr>
          <w:p w:rsidR="00AB7E7A" w:rsidRDefault="00AB7E7A" w:rsidP="004A0DC5">
            <w:pPr>
              <w:rPr>
                <w:rFonts w:asciiTheme="majorHAnsi" w:hAnsiTheme="majorHAnsi"/>
                <w:b/>
                <w:sz w:val="20"/>
              </w:rPr>
            </w:pPr>
          </w:p>
          <w:p w:rsidR="00AB7E7A" w:rsidRDefault="00AB7E7A" w:rsidP="004A0DC5">
            <w:pPr>
              <w:rPr>
                <w:rFonts w:asciiTheme="majorHAnsi" w:hAnsiTheme="majorHAnsi"/>
                <w:b/>
                <w:sz w:val="20"/>
              </w:rPr>
            </w:pPr>
          </w:p>
          <w:p w:rsidR="00AB7E7A" w:rsidRDefault="00AB7E7A" w:rsidP="004A0DC5">
            <w:pPr>
              <w:rPr>
                <w:rFonts w:asciiTheme="majorHAnsi" w:hAnsiTheme="majorHAnsi"/>
                <w:b/>
                <w:sz w:val="20"/>
              </w:rPr>
            </w:pPr>
          </w:p>
        </w:tc>
        <w:tc>
          <w:tcPr>
            <w:tcW w:w="2106" w:type="dxa"/>
            <w:shd w:val="clear" w:color="auto" w:fill="auto"/>
          </w:tcPr>
          <w:p w:rsidR="00AB7E7A" w:rsidRDefault="00AB7E7A" w:rsidP="004A0DC5">
            <w:pPr>
              <w:jc w:val="center"/>
              <w:rPr>
                <w:rFonts w:asciiTheme="majorHAnsi" w:hAnsiTheme="majorHAnsi" w:cs="Aparajita"/>
                <w:b/>
                <w:sz w:val="18"/>
                <w:szCs w:val="18"/>
              </w:rPr>
            </w:pPr>
          </w:p>
          <w:p w:rsidR="00AB7E7A" w:rsidRDefault="00AB7E7A" w:rsidP="004A0DC5">
            <w:pPr>
              <w:jc w:val="center"/>
              <w:rPr>
                <w:rFonts w:asciiTheme="majorHAnsi" w:hAnsiTheme="majorHAnsi" w:cs="Aparajita"/>
                <w:b/>
                <w:sz w:val="20"/>
                <w:szCs w:val="18"/>
              </w:rPr>
            </w:pPr>
            <w:r>
              <w:rPr>
                <w:rFonts w:asciiTheme="majorHAnsi" w:hAnsiTheme="majorHAnsi" w:cs="Aparajita"/>
                <w:b/>
                <w:sz w:val="20"/>
                <w:szCs w:val="18"/>
              </w:rPr>
              <w:t>005-40005353</w:t>
            </w:r>
          </w:p>
          <w:p w:rsidR="00AB7E7A" w:rsidRDefault="00AB7E7A" w:rsidP="004A0DC5">
            <w:pPr>
              <w:jc w:val="center"/>
              <w:rPr>
                <w:rFonts w:asciiTheme="majorHAnsi" w:hAnsiTheme="majorHAnsi" w:cs="Aparajita"/>
                <w:b/>
                <w:sz w:val="20"/>
                <w:szCs w:val="18"/>
              </w:rPr>
            </w:pPr>
          </w:p>
          <w:p w:rsidR="00AB7E7A" w:rsidRDefault="00AB7E7A" w:rsidP="004A0DC5">
            <w:pPr>
              <w:jc w:val="center"/>
              <w:rPr>
                <w:rFonts w:asciiTheme="majorHAnsi" w:hAnsiTheme="majorHAnsi" w:cs="Aparajita"/>
                <w:b/>
                <w:sz w:val="20"/>
                <w:szCs w:val="18"/>
              </w:rPr>
            </w:pPr>
            <w:r>
              <w:rPr>
                <w:rFonts w:asciiTheme="majorHAnsi" w:hAnsiTheme="majorHAnsi" w:cs="Aparajita"/>
                <w:b/>
                <w:sz w:val="20"/>
                <w:szCs w:val="18"/>
              </w:rPr>
              <w:t>Alcaldía Municipal de Tonacatepeque/7% fiestas patronales</w:t>
            </w:r>
          </w:p>
        </w:tc>
        <w:tc>
          <w:tcPr>
            <w:tcW w:w="2136" w:type="dxa"/>
            <w:shd w:val="clear" w:color="auto" w:fill="auto"/>
          </w:tcPr>
          <w:p w:rsidR="00AB7E7A" w:rsidRPr="000B17B5" w:rsidRDefault="00AB7E7A" w:rsidP="004A0DC5">
            <w:pPr>
              <w:jc w:val="center"/>
              <w:rPr>
                <w:rFonts w:asciiTheme="majorHAnsi" w:hAnsiTheme="majorHAnsi" w:cs="Aparajita"/>
                <w:b/>
                <w:sz w:val="18"/>
                <w:szCs w:val="18"/>
              </w:rPr>
            </w:pPr>
            <w:r w:rsidRPr="000B17B5">
              <w:rPr>
                <w:rFonts w:asciiTheme="majorHAnsi" w:hAnsiTheme="majorHAnsi" w:cs="Aparajita"/>
                <w:b/>
                <w:sz w:val="18"/>
                <w:szCs w:val="18"/>
              </w:rPr>
              <w:t>005-40005329</w:t>
            </w:r>
          </w:p>
          <w:p w:rsidR="00AB7E7A" w:rsidRPr="000B17B5" w:rsidRDefault="00AB7E7A" w:rsidP="004A0DC5">
            <w:pPr>
              <w:jc w:val="center"/>
              <w:rPr>
                <w:rFonts w:asciiTheme="majorHAnsi" w:hAnsiTheme="majorHAnsi" w:cs="Aparajita"/>
                <w:b/>
                <w:sz w:val="18"/>
                <w:szCs w:val="18"/>
              </w:rPr>
            </w:pPr>
          </w:p>
          <w:p w:rsidR="00AB7E7A" w:rsidRDefault="00AB7E7A" w:rsidP="004A0DC5">
            <w:pPr>
              <w:jc w:val="center"/>
              <w:rPr>
                <w:rFonts w:asciiTheme="majorHAnsi" w:hAnsiTheme="majorHAnsi" w:cs="Aparajita"/>
                <w:b/>
                <w:sz w:val="20"/>
                <w:szCs w:val="18"/>
              </w:rPr>
            </w:pPr>
            <w:r w:rsidRPr="000B17B5">
              <w:rPr>
                <w:rFonts w:asciiTheme="majorHAnsi" w:hAnsiTheme="majorHAnsi" w:cs="Aparajita"/>
                <w:b/>
                <w:sz w:val="18"/>
                <w:szCs w:val="18"/>
              </w:rPr>
              <w:t>Alcaldía Municipal de Tonacatepeque/ FODES/ISDEM 25%.</w:t>
            </w:r>
          </w:p>
        </w:tc>
        <w:tc>
          <w:tcPr>
            <w:tcW w:w="1318" w:type="dxa"/>
            <w:shd w:val="clear" w:color="auto" w:fill="auto"/>
          </w:tcPr>
          <w:p w:rsidR="00AB7E7A" w:rsidRDefault="00AB7E7A" w:rsidP="004A0DC5">
            <w:pPr>
              <w:jc w:val="center"/>
              <w:rPr>
                <w:rFonts w:asciiTheme="majorHAnsi" w:hAnsiTheme="majorHAnsi" w:cs="Aparajita"/>
                <w:b/>
                <w:sz w:val="20"/>
                <w:szCs w:val="18"/>
              </w:rPr>
            </w:pPr>
          </w:p>
        </w:tc>
        <w:tc>
          <w:tcPr>
            <w:tcW w:w="1174" w:type="dxa"/>
            <w:shd w:val="clear" w:color="auto" w:fill="auto"/>
          </w:tcPr>
          <w:p w:rsidR="00AB7E7A" w:rsidRDefault="00AB7E7A" w:rsidP="004A0DC5">
            <w:pPr>
              <w:rPr>
                <w:rFonts w:asciiTheme="majorHAnsi" w:hAnsiTheme="majorHAnsi"/>
              </w:rPr>
            </w:pPr>
          </w:p>
          <w:p w:rsidR="00AB7E7A" w:rsidRDefault="00AB7E7A" w:rsidP="004A0DC5">
            <w:pPr>
              <w:rPr>
                <w:rFonts w:asciiTheme="majorHAnsi" w:hAnsiTheme="majorHAnsi"/>
              </w:rPr>
            </w:pPr>
          </w:p>
          <w:p w:rsidR="00AB7E7A" w:rsidRDefault="00AB7E7A" w:rsidP="004A0DC5">
            <w:pPr>
              <w:rPr>
                <w:rFonts w:asciiTheme="majorHAnsi" w:hAnsiTheme="majorHAnsi"/>
              </w:rPr>
            </w:pPr>
            <w:r>
              <w:rPr>
                <w:rFonts w:asciiTheme="majorHAnsi" w:hAnsiTheme="majorHAnsi" w:cs="Aparajita"/>
                <w:b/>
                <w:sz w:val="20"/>
                <w:szCs w:val="18"/>
              </w:rPr>
              <w:t>$6,818.00</w:t>
            </w:r>
          </w:p>
        </w:tc>
        <w:tc>
          <w:tcPr>
            <w:tcW w:w="1532" w:type="dxa"/>
            <w:shd w:val="clear" w:color="auto" w:fill="auto"/>
          </w:tcPr>
          <w:p w:rsidR="00AB7E7A" w:rsidRDefault="00AB7E7A" w:rsidP="004A0DC5">
            <w:pPr>
              <w:rPr>
                <w:rFonts w:asciiTheme="majorHAnsi" w:hAnsiTheme="majorHAnsi"/>
              </w:rPr>
            </w:pPr>
          </w:p>
          <w:p w:rsidR="00AB7E7A" w:rsidRDefault="00AB7E7A" w:rsidP="004A0DC5">
            <w:pPr>
              <w:rPr>
                <w:rFonts w:asciiTheme="majorHAnsi" w:hAnsiTheme="majorHAnsi"/>
              </w:rPr>
            </w:pPr>
            <w:r>
              <w:rPr>
                <w:rFonts w:asciiTheme="majorHAnsi" w:hAnsiTheme="majorHAnsi"/>
              </w:rPr>
              <w:t>En concepto de Abono a préstamo</w:t>
            </w:r>
          </w:p>
        </w:tc>
      </w:tr>
    </w:tbl>
    <w:p w:rsidR="00AB7E7A" w:rsidRPr="00AB7E7A" w:rsidRDefault="00AB7E7A" w:rsidP="00AB7E7A">
      <w:pPr>
        <w:jc w:val="both"/>
        <w:rPr>
          <w:rFonts w:ascii="Times New Roman" w:hAnsi="Times New Roman" w:cs="Times New Roman"/>
          <w:sz w:val="24"/>
          <w:szCs w:val="24"/>
        </w:rPr>
      </w:pPr>
      <w:r w:rsidRPr="00AB7E7A">
        <w:rPr>
          <w:rFonts w:ascii="Times New Roman" w:hAnsi="Times New Roman" w:cs="Times New Roman"/>
          <w:b/>
          <w:sz w:val="24"/>
          <w:szCs w:val="24"/>
        </w:rPr>
        <w:t>Se hace constar</w:t>
      </w:r>
      <w:r w:rsidRPr="00AB7E7A">
        <w:rPr>
          <w:rFonts w:ascii="Times New Roman" w:hAnsi="Times New Roman" w:cs="Times New Roman"/>
          <w:sz w:val="24"/>
          <w:szCs w:val="24"/>
        </w:rPr>
        <w:t xml:space="preserve"> que el presente acuerdo salvan sus votos los siguientes concejales: Omar Antonio Serrano Hernández,  María Lina Castellanos Campos Reales, Cosme Arquímides Reyes Gómez, razonando lo siguiente: porque esta aprobación de transferencias implica la erogación ya ejecutada de fondos y la ley ordena que deben ser acordadas previamente por el Concejo y luego comunicadas al tesorero para efectos de pago, la solicitud de aprobación de transferencias y pagos ya ejecutados son una práctica permanente y constante y no es legítimo confirmar la validez de acciones que violan los procesos de ley y se le solicita a que se le haga un llamado a la Tesorera Municipal para que presente las transferencias en tiempo, para aprobarla y luego pueda ejecutarlas; También salvan sus votos los Concejales  </w:t>
      </w:r>
      <w:r w:rsidRPr="00AB7E7A">
        <w:rPr>
          <w:rFonts w:ascii="Times New Roman" w:hAnsi="Times New Roman" w:cs="Times New Roman"/>
          <w:sz w:val="24"/>
          <w:szCs w:val="24"/>
        </w:rPr>
        <w:lastRenderedPageBreak/>
        <w:t>propietarios: Carlos Ernesto Ulloa Salinas y Roberto Mazariego Rivas.</w:t>
      </w:r>
      <w:r w:rsidRPr="00AB7E7A">
        <w:rPr>
          <w:rFonts w:ascii="Times New Roman" w:hAnsi="Times New Roman" w:cs="Times New Roman"/>
          <w:b/>
          <w:sz w:val="24"/>
          <w:szCs w:val="24"/>
        </w:rPr>
        <w:t xml:space="preserve"> CERTIFIQUESE Y COMUNIQUESE</w:t>
      </w:r>
      <w:r w:rsidRPr="00AB7E7A">
        <w:rPr>
          <w:rFonts w:ascii="Times New Roman" w:hAnsi="Times New Roman" w:cs="Times New Roman"/>
          <w:sz w:val="24"/>
          <w:szCs w:val="24"/>
        </w:rPr>
        <w:t xml:space="preserve"> A: Gerencia General, Sindicatura, Recursos Humanos, Tesorería Municipal.</w:t>
      </w:r>
      <w:r w:rsidRPr="00AB7E7A">
        <w:rPr>
          <w:rFonts w:ascii="Times New Roman" w:hAnsi="Times New Roman"/>
          <w:b/>
          <w:sz w:val="24"/>
          <w:szCs w:val="24"/>
          <w:u w:val="single"/>
        </w:rPr>
        <w:t xml:space="preserve"> </w:t>
      </w:r>
      <w:r w:rsidRPr="00AB7E7A">
        <w:rPr>
          <w:rFonts w:ascii="Times New Roman" w:hAnsi="Times New Roman" w:cs="Times New Roman"/>
          <w:b/>
          <w:sz w:val="24"/>
          <w:szCs w:val="24"/>
          <w:u w:val="single"/>
        </w:rPr>
        <w:t xml:space="preserve">ACUERDO NUMERO SEIS: </w:t>
      </w:r>
      <w:r w:rsidRPr="00AB7E7A">
        <w:rPr>
          <w:rFonts w:ascii="Times New Roman" w:hAnsi="Times New Roman" w:cs="Times New Roman"/>
          <w:sz w:val="24"/>
          <w:szCs w:val="24"/>
        </w:rPr>
        <w:t xml:space="preserve">El Concejo Municipal en vista que ya ha pasado más de dos años y no se conoce avances en la denuncia que la Municipalidad interpuso ante la Fiscalía General de la República, en contra de  la Sociedad TESCO S.A DE  C.V por el delito de desobediencia de particulares bajo la Referencia 658-DE-UP-2016, habiendo emitido el Concejo Municipal de ese entonces una resolución administrativa y que dicha Sociedad no ha cumplido; y Considerando: </w:t>
      </w:r>
      <w:r w:rsidRPr="00AB7E7A">
        <w:rPr>
          <w:rFonts w:ascii="Times New Roman" w:hAnsi="Times New Roman" w:cs="Times New Roman"/>
          <w:b/>
          <w:sz w:val="24"/>
          <w:szCs w:val="24"/>
        </w:rPr>
        <w:t>I)</w:t>
      </w:r>
      <w:r w:rsidRPr="00AB7E7A">
        <w:rPr>
          <w:rFonts w:ascii="Times New Roman" w:hAnsi="Times New Roman" w:cs="Times New Roman"/>
          <w:sz w:val="24"/>
          <w:szCs w:val="24"/>
        </w:rPr>
        <w:t xml:space="preserve"> Que la Población del Municipio de Tonacatepeque pregunta del porque no se ha desinstalado la Torre y Antena que instalo ilegalmente dicha Sociedad, porque no ha cumplido con lo ordenado por la Municipalidad, porque no ha sido Juzgado judicialmente dicha sociedad; </w:t>
      </w:r>
      <w:r w:rsidRPr="00AB7E7A">
        <w:rPr>
          <w:rFonts w:ascii="Times New Roman" w:hAnsi="Times New Roman" w:cs="Times New Roman"/>
          <w:b/>
          <w:sz w:val="24"/>
          <w:szCs w:val="24"/>
        </w:rPr>
        <w:t>II)</w:t>
      </w:r>
      <w:r w:rsidRPr="00AB7E7A">
        <w:rPr>
          <w:rFonts w:ascii="Times New Roman" w:hAnsi="Times New Roman" w:cs="Times New Roman"/>
          <w:sz w:val="24"/>
          <w:szCs w:val="24"/>
        </w:rPr>
        <w:t xml:space="preserve"> Que la Municipalidad en Representación de la Población de Tonacatepeque se considera víctima y por ende es parte del proceso en contra la Sociedad  TESCO S.A DE  C.V. </w:t>
      </w:r>
      <w:r w:rsidRPr="00AB7E7A">
        <w:rPr>
          <w:rFonts w:ascii="Times New Roman" w:hAnsi="Times New Roman" w:cs="Times New Roman"/>
          <w:b/>
          <w:sz w:val="24"/>
          <w:szCs w:val="24"/>
        </w:rPr>
        <w:t>III)</w:t>
      </w:r>
      <w:r w:rsidRPr="00AB7E7A">
        <w:rPr>
          <w:rFonts w:ascii="Times New Roman" w:hAnsi="Times New Roman" w:cs="Times New Roman"/>
          <w:sz w:val="24"/>
          <w:szCs w:val="24"/>
        </w:rPr>
        <w:t xml:space="preserve"> Que la misma Constitución de la República establece que se debe administrar una pronta y cumplida justicia. </w:t>
      </w:r>
      <w:r w:rsidRPr="00AB7E7A">
        <w:rPr>
          <w:rFonts w:ascii="Times New Roman" w:hAnsi="Times New Roman" w:cs="Times New Roman"/>
          <w:b/>
          <w:sz w:val="24"/>
          <w:szCs w:val="24"/>
        </w:rPr>
        <w:t>IV)</w:t>
      </w:r>
      <w:r w:rsidRPr="00AB7E7A">
        <w:rPr>
          <w:rFonts w:ascii="Times New Roman" w:hAnsi="Times New Roman" w:cs="Times New Roman"/>
          <w:sz w:val="24"/>
          <w:szCs w:val="24"/>
        </w:rPr>
        <w:t xml:space="preserve"> Que el Representante legal de la Municipalidad es el Señor Alcalde Municipal Roberto Edgardo Herrera Díaz Canjura  y el a delegado a Licenciado Edwin Romeo Pérez  como Apoderado de la Alcaldía Municipal de Tonacatepeque, por lo tanto puede requerir cualquier documentación que se le encomiende. Y de conformidad a la leyes, en el uso de sus facultades legales por </w:t>
      </w:r>
      <w:r w:rsidRPr="00AB7E7A">
        <w:rPr>
          <w:rFonts w:ascii="Times New Roman" w:hAnsi="Times New Roman" w:cs="Times New Roman"/>
          <w:b/>
          <w:sz w:val="24"/>
          <w:szCs w:val="24"/>
        </w:rPr>
        <w:t>UNANIMIDAD SE ACUERDA: Autorizar al Licenciado Edwin Romeo Pérez Apoderado de la Alcaldía Municipal de Tonacatepeque</w:t>
      </w:r>
      <w:r w:rsidRPr="00AB7E7A">
        <w:rPr>
          <w:rFonts w:ascii="Times New Roman" w:hAnsi="Times New Roman" w:cs="Times New Roman"/>
          <w:sz w:val="24"/>
          <w:szCs w:val="24"/>
        </w:rPr>
        <w:t xml:space="preserve">, para que solicite ante la Dirección de la Defensa de Los Intereses del Estado, Unidad Penal, San Salvador, FISCALIA GENERAL DE LA REPUBLICA, el estado en que se encuentra el proceso en contra Sociedad TESCO S.A DE  C.V por el delito de desobediencia de particulares bajo la Referencia 658-DE-UP-2016 asignado a la Licenciada </w:t>
      </w:r>
      <w:proofErr w:type="spellStart"/>
      <w:r w:rsidRPr="00AB7E7A">
        <w:rPr>
          <w:rFonts w:ascii="Times New Roman" w:hAnsi="Times New Roman" w:cs="Times New Roman"/>
          <w:sz w:val="24"/>
          <w:szCs w:val="24"/>
        </w:rPr>
        <w:t>Jasira</w:t>
      </w:r>
      <w:proofErr w:type="spellEnd"/>
      <w:r w:rsidRPr="00AB7E7A">
        <w:rPr>
          <w:rFonts w:ascii="Times New Roman" w:hAnsi="Times New Roman" w:cs="Times New Roman"/>
          <w:sz w:val="24"/>
          <w:szCs w:val="24"/>
        </w:rPr>
        <w:t xml:space="preserve"> Tejada; </w:t>
      </w:r>
      <w:r w:rsidRPr="00AB7E7A">
        <w:rPr>
          <w:rFonts w:ascii="Times New Roman" w:hAnsi="Times New Roman" w:cs="Times New Roman"/>
          <w:b/>
          <w:sz w:val="24"/>
          <w:szCs w:val="24"/>
        </w:rPr>
        <w:t>CERTIFÍQUESE Y COMUNÍQUESE</w:t>
      </w:r>
      <w:r w:rsidRPr="00AB7E7A">
        <w:rPr>
          <w:rFonts w:ascii="Times New Roman" w:hAnsi="Times New Roman" w:cs="Times New Roman"/>
          <w:sz w:val="24"/>
          <w:szCs w:val="24"/>
        </w:rPr>
        <w:t xml:space="preserve"> a: Sindicatura, ,Gerencia General, Gerente Jurídico</w:t>
      </w:r>
      <w:r w:rsidRPr="00AB7E7A">
        <w:rPr>
          <w:rFonts w:ascii="Times New Roman" w:hAnsi="Times New Roman"/>
          <w:sz w:val="24"/>
          <w:szCs w:val="24"/>
        </w:rPr>
        <w:t xml:space="preserve">. </w:t>
      </w:r>
      <w:r w:rsidRPr="00AB7E7A">
        <w:rPr>
          <w:rFonts w:ascii="Times New Roman" w:hAnsi="Times New Roman" w:cs="Times New Roman"/>
          <w:b/>
          <w:sz w:val="24"/>
          <w:szCs w:val="24"/>
          <w:u w:val="single"/>
        </w:rPr>
        <w:t>ACUERDO NUMERO SIETE:</w:t>
      </w:r>
      <w:r w:rsidRPr="00AB7E7A">
        <w:rPr>
          <w:rFonts w:ascii="Times New Roman" w:hAnsi="Times New Roman" w:cs="Times New Roman"/>
          <w:sz w:val="24"/>
          <w:szCs w:val="24"/>
        </w:rPr>
        <w:t xml:space="preserve"> El Concejo Municipal en vista que la encargada de Presupuesto María Juana Sánchez remite  la cuarta Reprogramación Presupuestaria que  le  solicito el Gerente General, el cual debe ser aprobada  por el Concejo Municipal, quedando de la siguiente manera: de los fondos del 75% se quita de mantenimiento preventivo de proyectos de la UDU 0302 54111 Minerales no metálicos y productos derivados $900.00 y 54112 Minerales Metálicos y Productos Derivados $900.00 y se aumenta a 030254110 Combustible y Lubricantes del Proyectos Mantenimiento de Caminos Vecinales $1,800.00; de los fondos del  25$ se aumenta a la cuenta 0101-54201 de servicios de energía eléctrica $6,000.00 y se le quita a la 0101-541999 de viene de uso y consumo Diverso siempre del mismo Fondo $6,000.00; de los fondos del fondo común se aumenta a la cuenta de 0202 54110 de combustible para vehículos administrativos $1,500.00 y se le quita a la cuenta de la 0202 541999 de Bienes de Uso y Consumo $1,500.00;  El Concejo considera: I) Que la UACI debe de dar un informe sobre  el consumo de combustible de camiones, maquinaria, </w:t>
      </w:r>
      <w:r w:rsidRPr="00AB7E7A">
        <w:rPr>
          <w:rFonts w:ascii="Times New Roman" w:hAnsi="Times New Roman" w:cs="Times New Roman"/>
          <w:sz w:val="24"/>
          <w:szCs w:val="24"/>
        </w:rPr>
        <w:lastRenderedPageBreak/>
        <w:t xml:space="preserve">vehículos livianos  sobre si se ha pasado o no  el monto de gasto en la libre gestión conforme la UNAC, y se debe de tener informe de la UDU de la  Reprogramación que tiene sobre uso de maquinaria que esta para el mantenimiento de caminos vecinales (gasto de Combustible que se ha dado en este año en curso y lo que tiene programado para el resto del año) </w:t>
      </w:r>
      <w:r w:rsidRPr="00AB7E7A">
        <w:rPr>
          <w:rFonts w:ascii="Times New Roman" w:hAnsi="Times New Roman" w:cs="Times New Roman"/>
          <w:b/>
          <w:sz w:val="24"/>
          <w:szCs w:val="24"/>
        </w:rPr>
        <w:t>II)</w:t>
      </w:r>
      <w:r w:rsidRPr="00AB7E7A">
        <w:rPr>
          <w:rFonts w:ascii="Times New Roman" w:hAnsi="Times New Roman" w:cs="Times New Roman"/>
          <w:sz w:val="24"/>
          <w:szCs w:val="24"/>
        </w:rPr>
        <w:t xml:space="preserve"> </w:t>
      </w:r>
      <w:r w:rsidRPr="00AB7E7A">
        <w:rPr>
          <w:rFonts w:ascii="Times New Roman" w:hAnsi="Times New Roman" w:cs="Times New Roman"/>
          <w:sz w:val="24"/>
          <w:szCs w:val="24"/>
          <w:lang w:val="es-CO"/>
        </w:rPr>
        <w:t xml:space="preserve">que visto y analizada la Reprogramación de presupuesto que remite la Encargada de presupuesto,  considera que es necesario con el fin de cumplir con las  obligaciones  que se tienen en el ejercicio fiscal 2018; por tanto  de conformidad a los artículos 72,  y 74 inciso 2 del Código Municipal  en el uso de sus facultades legales se </w:t>
      </w:r>
      <w:r w:rsidRPr="00AB7E7A">
        <w:rPr>
          <w:rFonts w:ascii="Times New Roman" w:hAnsi="Times New Roman" w:cs="Times New Roman"/>
          <w:b/>
          <w:sz w:val="24"/>
          <w:szCs w:val="24"/>
          <w:lang w:val="es-CO"/>
        </w:rPr>
        <w:t>ACUERDA:</w:t>
      </w:r>
      <w:r w:rsidRPr="00AB7E7A">
        <w:rPr>
          <w:rFonts w:ascii="Times New Roman" w:hAnsi="Times New Roman" w:cs="Times New Roman"/>
          <w:sz w:val="24"/>
          <w:szCs w:val="24"/>
          <w:lang w:val="es-CO"/>
        </w:rPr>
        <w:t xml:space="preserve"> aprobar la CUARTA REPROGRAMACION PRESUPUESTARIA  para el año 2018, </w:t>
      </w:r>
      <w:r w:rsidRPr="00AB7E7A">
        <w:rPr>
          <w:rFonts w:ascii="Times New Roman" w:hAnsi="Times New Roman" w:cs="Times New Roman"/>
          <w:sz w:val="24"/>
          <w:szCs w:val="24"/>
        </w:rPr>
        <w:t>Se autoriza a la Unidad de Presupuesto Municipal, para que realice los ajustes expresados, detallándose:</w:t>
      </w:r>
    </w:p>
    <w:p w:rsidR="00AB7E7A" w:rsidRDefault="00AB7E7A" w:rsidP="00AB7E7A">
      <w:pPr>
        <w:spacing w:line="240" w:lineRule="auto"/>
        <w:jc w:val="both"/>
        <w:rPr>
          <w:rFonts w:ascii="Times New Roman" w:hAnsi="Times New Roman" w:cs="Times New Roman"/>
          <w:sz w:val="24"/>
          <w:szCs w:val="24"/>
        </w:rPr>
      </w:pPr>
    </w:p>
    <w:tbl>
      <w:tblPr>
        <w:tblW w:w="11980" w:type="dxa"/>
        <w:tblInd w:w="70" w:type="dxa"/>
        <w:tblCellMar>
          <w:left w:w="70" w:type="dxa"/>
          <w:right w:w="70" w:type="dxa"/>
        </w:tblCellMar>
        <w:tblLook w:val="04A0"/>
      </w:tblPr>
      <w:tblGrid>
        <w:gridCol w:w="1137"/>
        <w:gridCol w:w="1044"/>
        <w:gridCol w:w="1930"/>
        <w:gridCol w:w="992"/>
        <w:gridCol w:w="1560"/>
        <w:gridCol w:w="1275"/>
        <w:gridCol w:w="812"/>
        <w:gridCol w:w="160"/>
        <w:gridCol w:w="871"/>
        <w:gridCol w:w="1418"/>
        <w:gridCol w:w="621"/>
        <w:gridCol w:w="160"/>
      </w:tblGrid>
      <w:tr w:rsidR="00AB7E7A" w:rsidRPr="002C360E" w:rsidTr="004A0DC5">
        <w:trPr>
          <w:gridAfter w:val="2"/>
          <w:wAfter w:w="781" w:type="dxa"/>
          <w:trHeight w:val="405"/>
        </w:trPr>
        <w:tc>
          <w:tcPr>
            <w:tcW w:w="11199" w:type="dxa"/>
            <w:gridSpan w:val="10"/>
            <w:tcBorders>
              <w:top w:val="nil"/>
              <w:left w:val="nil"/>
              <w:bottom w:val="nil"/>
              <w:right w:val="nil"/>
            </w:tcBorders>
            <w:shd w:val="clear" w:color="auto" w:fill="auto"/>
            <w:noWrap/>
            <w:vAlign w:val="bottom"/>
            <w:hideMark/>
          </w:tcPr>
          <w:p w:rsidR="00AB7E7A" w:rsidRPr="002C360E" w:rsidRDefault="00AB7E7A" w:rsidP="004A0DC5">
            <w:pPr>
              <w:spacing w:after="0" w:line="240" w:lineRule="auto"/>
              <w:jc w:val="center"/>
              <w:rPr>
                <w:rFonts w:ascii="Arial" w:eastAsia="Times New Roman" w:hAnsi="Arial" w:cs="Arial"/>
                <w:b/>
                <w:bCs/>
                <w:color w:val="000000"/>
                <w:sz w:val="32"/>
                <w:szCs w:val="32"/>
                <w:lang w:eastAsia="es-ES"/>
              </w:rPr>
            </w:pPr>
            <w:r w:rsidRPr="002C360E">
              <w:rPr>
                <w:rFonts w:ascii="Arial" w:eastAsia="Times New Roman" w:hAnsi="Arial" w:cs="Arial"/>
                <w:b/>
                <w:bCs/>
                <w:color w:val="000000"/>
                <w:sz w:val="32"/>
                <w:szCs w:val="32"/>
                <w:lang w:eastAsia="es-ES"/>
              </w:rPr>
              <w:t>ALCALDIA MUNICIPAL DE TONACATEPEQUE</w:t>
            </w:r>
          </w:p>
        </w:tc>
      </w:tr>
      <w:tr w:rsidR="00AB7E7A" w:rsidRPr="002C360E" w:rsidTr="004A0DC5">
        <w:trPr>
          <w:gridAfter w:val="2"/>
          <w:wAfter w:w="781" w:type="dxa"/>
          <w:trHeight w:val="315"/>
        </w:trPr>
        <w:tc>
          <w:tcPr>
            <w:tcW w:w="11199" w:type="dxa"/>
            <w:gridSpan w:val="10"/>
            <w:tcBorders>
              <w:top w:val="nil"/>
              <w:left w:val="nil"/>
              <w:bottom w:val="nil"/>
              <w:right w:val="nil"/>
            </w:tcBorders>
            <w:shd w:val="clear" w:color="auto" w:fill="auto"/>
            <w:noWrap/>
            <w:vAlign w:val="bottom"/>
            <w:hideMark/>
          </w:tcPr>
          <w:p w:rsidR="00AB7E7A" w:rsidRPr="002C360E" w:rsidRDefault="00AB7E7A" w:rsidP="004A0DC5">
            <w:pPr>
              <w:spacing w:after="0" w:line="240" w:lineRule="auto"/>
              <w:jc w:val="center"/>
              <w:rPr>
                <w:rFonts w:ascii="Arial" w:eastAsia="Times New Roman" w:hAnsi="Arial" w:cs="Arial"/>
                <w:b/>
                <w:bCs/>
                <w:color w:val="000000"/>
                <w:sz w:val="24"/>
                <w:szCs w:val="24"/>
                <w:lang w:eastAsia="es-ES"/>
              </w:rPr>
            </w:pPr>
            <w:r w:rsidRPr="002C360E">
              <w:rPr>
                <w:rFonts w:ascii="Arial" w:eastAsia="Times New Roman" w:hAnsi="Arial" w:cs="Arial"/>
                <w:b/>
                <w:bCs/>
                <w:color w:val="000000"/>
                <w:sz w:val="24"/>
                <w:szCs w:val="24"/>
                <w:lang w:eastAsia="es-ES"/>
              </w:rPr>
              <w:t>Reprogramación de Cuentas del Presupuesto Municipal 2018.</w:t>
            </w:r>
          </w:p>
        </w:tc>
      </w:tr>
      <w:tr w:rsidR="00AB7E7A" w:rsidRPr="002C360E" w:rsidTr="004A0DC5">
        <w:trPr>
          <w:trHeight w:val="315"/>
        </w:trPr>
        <w:tc>
          <w:tcPr>
            <w:tcW w:w="1137" w:type="dxa"/>
            <w:tcBorders>
              <w:top w:val="nil"/>
              <w:left w:val="nil"/>
              <w:bottom w:val="nil"/>
              <w:right w:val="nil"/>
            </w:tcBorders>
            <w:shd w:val="clear" w:color="auto" w:fill="auto"/>
            <w:noWrap/>
            <w:vAlign w:val="bottom"/>
            <w:hideMark/>
          </w:tcPr>
          <w:p w:rsidR="00AB7E7A" w:rsidRPr="002C360E" w:rsidRDefault="00AB7E7A" w:rsidP="004A0DC5">
            <w:pPr>
              <w:spacing w:after="0" w:line="240" w:lineRule="auto"/>
              <w:rPr>
                <w:rFonts w:ascii="Arial" w:eastAsia="Times New Roman" w:hAnsi="Arial" w:cs="Arial"/>
                <w:color w:val="000000"/>
                <w:lang w:eastAsia="es-ES"/>
              </w:rPr>
            </w:pPr>
          </w:p>
        </w:tc>
        <w:tc>
          <w:tcPr>
            <w:tcW w:w="1044" w:type="dxa"/>
            <w:tcBorders>
              <w:top w:val="nil"/>
              <w:left w:val="nil"/>
              <w:bottom w:val="nil"/>
              <w:right w:val="nil"/>
            </w:tcBorders>
            <w:shd w:val="clear" w:color="auto" w:fill="auto"/>
            <w:noWrap/>
            <w:vAlign w:val="bottom"/>
            <w:hideMark/>
          </w:tcPr>
          <w:p w:rsidR="00AB7E7A" w:rsidRPr="002C360E" w:rsidRDefault="00AB7E7A" w:rsidP="004A0DC5">
            <w:pPr>
              <w:spacing w:after="0" w:line="240" w:lineRule="auto"/>
              <w:rPr>
                <w:rFonts w:ascii="Arial" w:eastAsia="Times New Roman" w:hAnsi="Arial" w:cs="Arial"/>
                <w:color w:val="000000"/>
                <w:lang w:eastAsia="es-ES"/>
              </w:rPr>
            </w:pPr>
          </w:p>
        </w:tc>
        <w:tc>
          <w:tcPr>
            <w:tcW w:w="1930" w:type="dxa"/>
            <w:tcBorders>
              <w:top w:val="nil"/>
              <w:left w:val="nil"/>
              <w:bottom w:val="nil"/>
              <w:right w:val="nil"/>
            </w:tcBorders>
            <w:shd w:val="clear" w:color="auto" w:fill="auto"/>
            <w:noWrap/>
            <w:vAlign w:val="bottom"/>
            <w:hideMark/>
          </w:tcPr>
          <w:p w:rsidR="00AB7E7A" w:rsidRPr="002C360E" w:rsidRDefault="00AB7E7A" w:rsidP="004A0DC5">
            <w:pPr>
              <w:spacing w:after="0" w:line="240" w:lineRule="auto"/>
              <w:rPr>
                <w:rFonts w:ascii="Arial" w:eastAsia="Times New Roman" w:hAnsi="Arial" w:cs="Arial"/>
                <w:color w:val="FF0000"/>
                <w:lang w:eastAsia="es-ES"/>
              </w:rPr>
            </w:pPr>
          </w:p>
        </w:tc>
        <w:tc>
          <w:tcPr>
            <w:tcW w:w="4639" w:type="dxa"/>
            <w:gridSpan w:val="4"/>
            <w:tcBorders>
              <w:top w:val="nil"/>
              <w:left w:val="nil"/>
              <w:bottom w:val="nil"/>
              <w:right w:val="nil"/>
            </w:tcBorders>
            <w:shd w:val="clear" w:color="auto" w:fill="auto"/>
            <w:noWrap/>
            <w:vAlign w:val="bottom"/>
            <w:hideMark/>
          </w:tcPr>
          <w:p w:rsidR="00AB7E7A" w:rsidRPr="002C360E" w:rsidRDefault="00AB7E7A" w:rsidP="004A0DC5">
            <w:pPr>
              <w:spacing w:after="0" w:line="240" w:lineRule="auto"/>
              <w:jc w:val="center"/>
              <w:rPr>
                <w:rFonts w:ascii="Arial" w:eastAsia="Times New Roman" w:hAnsi="Arial" w:cs="Arial"/>
                <w:color w:val="000000"/>
                <w:lang w:eastAsia="es-ES"/>
              </w:rPr>
            </w:pPr>
            <w:r w:rsidRPr="002C360E">
              <w:rPr>
                <w:rFonts w:ascii="Arial" w:eastAsia="Times New Roman" w:hAnsi="Arial" w:cs="Arial"/>
                <w:color w:val="000000"/>
                <w:lang w:eastAsia="es-ES"/>
              </w:rPr>
              <w:t>4ta Reprogramación</w:t>
            </w:r>
          </w:p>
        </w:tc>
        <w:tc>
          <w:tcPr>
            <w:tcW w:w="160" w:type="dxa"/>
            <w:tcBorders>
              <w:top w:val="nil"/>
              <w:left w:val="nil"/>
              <w:bottom w:val="nil"/>
              <w:right w:val="nil"/>
            </w:tcBorders>
            <w:shd w:val="clear" w:color="auto" w:fill="auto"/>
            <w:noWrap/>
            <w:vAlign w:val="bottom"/>
            <w:hideMark/>
          </w:tcPr>
          <w:p w:rsidR="00AB7E7A" w:rsidRPr="002C360E" w:rsidRDefault="00AB7E7A" w:rsidP="004A0DC5">
            <w:pPr>
              <w:spacing w:after="0" w:line="240" w:lineRule="auto"/>
              <w:rPr>
                <w:rFonts w:ascii="Arial" w:eastAsia="Times New Roman" w:hAnsi="Arial" w:cs="Arial"/>
                <w:color w:val="000000"/>
                <w:lang w:eastAsia="es-ES"/>
              </w:rPr>
            </w:pPr>
          </w:p>
        </w:tc>
        <w:tc>
          <w:tcPr>
            <w:tcW w:w="2910" w:type="dxa"/>
            <w:gridSpan w:val="3"/>
            <w:tcBorders>
              <w:top w:val="nil"/>
              <w:left w:val="nil"/>
              <w:bottom w:val="nil"/>
              <w:right w:val="nil"/>
            </w:tcBorders>
            <w:shd w:val="clear" w:color="auto" w:fill="auto"/>
            <w:noWrap/>
            <w:vAlign w:val="bottom"/>
            <w:hideMark/>
          </w:tcPr>
          <w:p w:rsidR="00AB7E7A" w:rsidRPr="002C360E" w:rsidRDefault="00AB7E7A" w:rsidP="004A0DC5">
            <w:pPr>
              <w:spacing w:after="0" w:line="240" w:lineRule="auto"/>
              <w:rPr>
                <w:rFonts w:ascii="Arial" w:eastAsia="Times New Roman" w:hAnsi="Arial" w:cs="Arial"/>
                <w:color w:val="000000"/>
                <w:lang w:eastAsia="es-ES"/>
              </w:rPr>
            </w:pPr>
          </w:p>
        </w:tc>
        <w:tc>
          <w:tcPr>
            <w:tcW w:w="160" w:type="dxa"/>
            <w:tcBorders>
              <w:top w:val="nil"/>
              <w:left w:val="nil"/>
              <w:bottom w:val="nil"/>
              <w:right w:val="nil"/>
            </w:tcBorders>
            <w:shd w:val="clear" w:color="auto" w:fill="auto"/>
            <w:noWrap/>
            <w:vAlign w:val="bottom"/>
            <w:hideMark/>
          </w:tcPr>
          <w:p w:rsidR="00AB7E7A" w:rsidRPr="002C360E" w:rsidRDefault="00AB7E7A" w:rsidP="004A0DC5">
            <w:pPr>
              <w:spacing w:after="0" w:line="240" w:lineRule="auto"/>
              <w:rPr>
                <w:rFonts w:ascii="Arial" w:eastAsia="Times New Roman" w:hAnsi="Arial" w:cs="Arial"/>
                <w:color w:val="000000"/>
                <w:lang w:eastAsia="es-ES"/>
              </w:rPr>
            </w:pPr>
          </w:p>
        </w:tc>
      </w:tr>
      <w:tr w:rsidR="00AB7E7A" w:rsidRPr="002C360E" w:rsidTr="004A0DC5">
        <w:trPr>
          <w:gridAfter w:val="3"/>
          <w:wAfter w:w="2199" w:type="dxa"/>
          <w:trHeight w:val="315"/>
        </w:trPr>
        <w:tc>
          <w:tcPr>
            <w:tcW w:w="1137" w:type="dxa"/>
            <w:tcBorders>
              <w:top w:val="single" w:sz="8" w:space="0" w:color="EEECE1"/>
              <w:left w:val="single" w:sz="8" w:space="0" w:color="EEECE1"/>
              <w:bottom w:val="nil"/>
              <w:right w:val="single" w:sz="8" w:space="0" w:color="EEECE1"/>
            </w:tcBorders>
            <w:shd w:val="clear" w:color="000000" w:fill="336600"/>
            <w:vAlign w:val="bottom"/>
            <w:hideMark/>
          </w:tcPr>
          <w:p w:rsidR="00AB7E7A" w:rsidRPr="002C360E" w:rsidRDefault="00AB7E7A" w:rsidP="004A0DC5">
            <w:pPr>
              <w:spacing w:after="0" w:line="240" w:lineRule="auto"/>
              <w:jc w:val="center"/>
              <w:rPr>
                <w:rFonts w:ascii="Calibri" w:eastAsia="Times New Roman" w:hAnsi="Calibri" w:cs="Times New Roman"/>
                <w:b/>
                <w:bCs/>
                <w:color w:val="FFFFFF"/>
                <w:lang w:eastAsia="es-ES"/>
              </w:rPr>
            </w:pPr>
            <w:r w:rsidRPr="002C360E">
              <w:rPr>
                <w:rFonts w:ascii="Calibri" w:eastAsia="Times New Roman" w:hAnsi="Calibri" w:cs="Times New Roman"/>
                <w:b/>
                <w:bCs/>
                <w:color w:val="FFFFFF"/>
                <w:lang w:eastAsia="es-ES"/>
              </w:rPr>
              <w:t xml:space="preserve">Fuente de </w:t>
            </w:r>
          </w:p>
        </w:tc>
        <w:tc>
          <w:tcPr>
            <w:tcW w:w="1044" w:type="dxa"/>
            <w:tcBorders>
              <w:top w:val="single" w:sz="8" w:space="0" w:color="EEECE1"/>
              <w:left w:val="nil"/>
              <w:bottom w:val="nil"/>
              <w:right w:val="single" w:sz="8" w:space="0" w:color="EEECE1"/>
            </w:tcBorders>
            <w:shd w:val="clear" w:color="000000" w:fill="336600"/>
            <w:vAlign w:val="bottom"/>
            <w:hideMark/>
          </w:tcPr>
          <w:p w:rsidR="00AB7E7A" w:rsidRPr="002C360E" w:rsidRDefault="00AB7E7A" w:rsidP="004A0DC5">
            <w:pPr>
              <w:spacing w:after="0" w:line="240" w:lineRule="auto"/>
              <w:jc w:val="center"/>
              <w:rPr>
                <w:rFonts w:ascii="Calibri" w:eastAsia="Times New Roman" w:hAnsi="Calibri" w:cs="Times New Roman"/>
                <w:b/>
                <w:bCs/>
                <w:color w:val="FFFFFF"/>
                <w:lang w:eastAsia="es-ES"/>
              </w:rPr>
            </w:pPr>
            <w:r w:rsidRPr="002C360E">
              <w:rPr>
                <w:rFonts w:ascii="Calibri" w:eastAsia="Times New Roman" w:hAnsi="Calibri" w:cs="Times New Roman"/>
                <w:b/>
                <w:bCs/>
                <w:color w:val="FFFFFF"/>
                <w:lang w:eastAsia="es-ES"/>
              </w:rPr>
              <w:t xml:space="preserve">Objeto </w:t>
            </w:r>
          </w:p>
        </w:tc>
        <w:tc>
          <w:tcPr>
            <w:tcW w:w="1930" w:type="dxa"/>
            <w:vMerge w:val="restart"/>
            <w:tcBorders>
              <w:top w:val="single" w:sz="8" w:space="0" w:color="EEECE1"/>
              <w:left w:val="single" w:sz="8" w:space="0" w:color="EEECE1"/>
              <w:bottom w:val="single" w:sz="8" w:space="0" w:color="EEECE1"/>
              <w:right w:val="single" w:sz="8" w:space="0" w:color="EEECE1"/>
            </w:tcBorders>
            <w:shd w:val="clear" w:color="000000" w:fill="336600"/>
            <w:vAlign w:val="center"/>
            <w:hideMark/>
          </w:tcPr>
          <w:p w:rsidR="00AB7E7A" w:rsidRPr="002C360E" w:rsidRDefault="00AB7E7A" w:rsidP="004A0DC5">
            <w:pPr>
              <w:spacing w:after="0" w:line="240" w:lineRule="auto"/>
              <w:jc w:val="center"/>
              <w:rPr>
                <w:rFonts w:ascii="Calibri" w:eastAsia="Times New Roman" w:hAnsi="Calibri" w:cs="Times New Roman"/>
                <w:b/>
                <w:bCs/>
                <w:color w:val="FFFFFF"/>
                <w:lang w:eastAsia="es-ES"/>
              </w:rPr>
            </w:pPr>
            <w:r w:rsidRPr="002C360E">
              <w:rPr>
                <w:rFonts w:ascii="Calibri" w:eastAsia="Times New Roman" w:hAnsi="Calibri" w:cs="Times New Roman"/>
                <w:b/>
                <w:bCs/>
                <w:color w:val="FFFFFF"/>
                <w:lang w:eastAsia="es-ES"/>
              </w:rPr>
              <w:t>Concepto</w:t>
            </w:r>
          </w:p>
        </w:tc>
        <w:tc>
          <w:tcPr>
            <w:tcW w:w="2552" w:type="dxa"/>
            <w:gridSpan w:val="2"/>
            <w:tcBorders>
              <w:top w:val="single" w:sz="8" w:space="0" w:color="EEECE1"/>
              <w:left w:val="nil"/>
              <w:bottom w:val="single" w:sz="8" w:space="0" w:color="EEECE1"/>
              <w:right w:val="single" w:sz="8" w:space="0" w:color="EEECE1"/>
            </w:tcBorders>
            <w:shd w:val="clear" w:color="000000" w:fill="336600"/>
            <w:vAlign w:val="bottom"/>
            <w:hideMark/>
          </w:tcPr>
          <w:p w:rsidR="00AB7E7A" w:rsidRPr="002C360E" w:rsidRDefault="00AB7E7A" w:rsidP="004A0DC5">
            <w:pPr>
              <w:spacing w:after="0" w:line="240" w:lineRule="auto"/>
              <w:jc w:val="center"/>
              <w:rPr>
                <w:rFonts w:ascii="Calibri" w:eastAsia="Times New Roman" w:hAnsi="Calibri" w:cs="Times New Roman"/>
                <w:b/>
                <w:bCs/>
                <w:color w:val="FFFFFF"/>
                <w:lang w:eastAsia="es-ES"/>
              </w:rPr>
            </w:pPr>
            <w:r w:rsidRPr="002C360E">
              <w:rPr>
                <w:rFonts w:ascii="Calibri" w:eastAsia="Times New Roman" w:hAnsi="Calibri" w:cs="Times New Roman"/>
                <w:b/>
                <w:bCs/>
                <w:color w:val="FFFFFF"/>
                <w:lang w:eastAsia="es-ES"/>
              </w:rPr>
              <w:t xml:space="preserve">Cuentas que se Aumentan </w:t>
            </w:r>
          </w:p>
        </w:tc>
        <w:tc>
          <w:tcPr>
            <w:tcW w:w="3118" w:type="dxa"/>
            <w:gridSpan w:val="4"/>
            <w:tcBorders>
              <w:top w:val="single" w:sz="8" w:space="0" w:color="EEECE1"/>
              <w:left w:val="nil"/>
              <w:bottom w:val="single" w:sz="8" w:space="0" w:color="EEECE1"/>
              <w:right w:val="single" w:sz="8" w:space="0" w:color="EEECE1"/>
            </w:tcBorders>
            <w:shd w:val="clear" w:color="000000" w:fill="336600"/>
            <w:vAlign w:val="bottom"/>
            <w:hideMark/>
          </w:tcPr>
          <w:p w:rsidR="00AB7E7A" w:rsidRPr="002C360E" w:rsidRDefault="00AB7E7A" w:rsidP="004A0DC5">
            <w:pPr>
              <w:spacing w:after="0" w:line="240" w:lineRule="auto"/>
              <w:jc w:val="center"/>
              <w:rPr>
                <w:rFonts w:ascii="Calibri" w:eastAsia="Times New Roman" w:hAnsi="Calibri" w:cs="Times New Roman"/>
                <w:b/>
                <w:bCs/>
                <w:color w:val="FFFFFF"/>
                <w:lang w:eastAsia="es-ES"/>
              </w:rPr>
            </w:pPr>
            <w:r w:rsidRPr="002C360E">
              <w:rPr>
                <w:rFonts w:ascii="Calibri" w:eastAsia="Times New Roman" w:hAnsi="Calibri" w:cs="Times New Roman"/>
                <w:b/>
                <w:bCs/>
                <w:color w:val="FFFFFF"/>
                <w:lang w:eastAsia="es-ES"/>
              </w:rPr>
              <w:t>Cuentas que se Disminuyen</w:t>
            </w:r>
          </w:p>
        </w:tc>
      </w:tr>
      <w:tr w:rsidR="00AB7E7A" w:rsidRPr="002C360E" w:rsidTr="004A0DC5">
        <w:trPr>
          <w:gridAfter w:val="3"/>
          <w:wAfter w:w="2199" w:type="dxa"/>
          <w:trHeight w:val="315"/>
        </w:trPr>
        <w:tc>
          <w:tcPr>
            <w:tcW w:w="1137" w:type="dxa"/>
            <w:tcBorders>
              <w:top w:val="nil"/>
              <w:left w:val="single" w:sz="8" w:space="0" w:color="EEECE1"/>
              <w:bottom w:val="nil"/>
              <w:right w:val="single" w:sz="8" w:space="0" w:color="EEECE1"/>
            </w:tcBorders>
            <w:shd w:val="clear" w:color="000000" w:fill="336600"/>
            <w:vAlign w:val="bottom"/>
            <w:hideMark/>
          </w:tcPr>
          <w:p w:rsidR="00AB7E7A" w:rsidRPr="002C360E" w:rsidRDefault="00AB7E7A" w:rsidP="004A0DC5">
            <w:pPr>
              <w:spacing w:after="0" w:line="240" w:lineRule="auto"/>
              <w:jc w:val="center"/>
              <w:rPr>
                <w:rFonts w:ascii="Calibri" w:eastAsia="Times New Roman" w:hAnsi="Calibri" w:cs="Times New Roman"/>
                <w:b/>
                <w:bCs/>
                <w:color w:val="FFFFFF"/>
                <w:lang w:eastAsia="es-ES"/>
              </w:rPr>
            </w:pPr>
            <w:r w:rsidRPr="002C360E">
              <w:rPr>
                <w:rFonts w:ascii="Calibri" w:eastAsia="Times New Roman" w:hAnsi="Calibri" w:cs="Times New Roman"/>
                <w:b/>
                <w:bCs/>
                <w:color w:val="FFFFFF"/>
                <w:lang w:eastAsia="es-ES"/>
              </w:rPr>
              <w:t>Recursos</w:t>
            </w:r>
          </w:p>
        </w:tc>
        <w:tc>
          <w:tcPr>
            <w:tcW w:w="1044" w:type="dxa"/>
            <w:tcBorders>
              <w:top w:val="nil"/>
              <w:left w:val="nil"/>
              <w:bottom w:val="single" w:sz="8" w:space="0" w:color="EEECE1"/>
              <w:right w:val="single" w:sz="8" w:space="0" w:color="EEECE1"/>
            </w:tcBorders>
            <w:shd w:val="clear" w:color="000000" w:fill="336600"/>
            <w:vAlign w:val="bottom"/>
            <w:hideMark/>
          </w:tcPr>
          <w:p w:rsidR="00AB7E7A" w:rsidRPr="002C360E" w:rsidRDefault="00AB7E7A" w:rsidP="004A0DC5">
            <w:pPr>
              <w:spacing w:after="0" w:line="240" w:lineRule="auto"/>
              <w:jc w:val="center"/>
              <w:rPr>
                <w:rFonts w:ascii="Calibri" w:eastAsia="Times New Roman" w:hAnsi="Calibri" w:cs="Times New Roman"/>
                <w:b/>
                <w:bCs/>
                <w:color w:val="FFFFFF"/>
                <w:lang w:eastAsia="es-ES"/>
              </w:rPr>
            </w:pPr>
            <w:r w:rsidRPr="002C360E">
              <w:rPr>
                <w:rFonts w:ascii="Calibri" w:eastAsia="Times New Roman" w:hAnsi="Calibri" w:cs="Times New Roman"/>
                <w:b/>
                <w:bCs/>
                <w:color w:val="FFFFFF"/>
                <w:lang w:eastAsia="es-ES"/>
              </w:rPr>
              <w:t>Especifico</w:t>
            </w:r>
          </w:p>
        </w:tc>
        <w:tc>
          <w:tcPr>
            <w:tcW w:w="1930" w:type="dxa"/>
            <w:vMerge/>
            <w:tcBorders>
              <w:top w:val="single" w:sz="8" w:space="0" w:color="EEECE1"/>
              <w:left w:val="single" w:sz="8" w:space="0" w:color="EEECE1"/>
              <w:bottom w:val="single" w:sz="8" w:space="0" w:color="EEECE1"/>
              <w:right w:val="single" w:sz="8" w:space="0" w:color="EEECE1"/>
            </w:tcBorders>
            <w:vAlign w:val="center"/>
            <w:hideMark/>
          </w:tcPr>
          <w:p w:rsidR="00AB7E7A" w:rsidRPr="002C360E" w:rsidRDefault="00AB7E7A" w:rsidP="004A0DC5">
            <w:pPr>
              <w:spacing w:after="0" w:line="240" w:lineRule="auto"/>
              <w:rPr>
                <w:rFonts w:ascii="Calibri" w:eastAsia="Times New Roman" w:hAnsi="Calibri" w:cs="Times New Roman"/>
                <w:b/>
                <w:bCs/>
                <w:color w:val="FFFFFF"/>
                <w:lang w:eastAsia="es-ES"/>
              </w:rPr>
            </w:pPr>
          </w:p>
        </w:tc>
        <w:tc>
          <w:tcPr>
            <w:tcW w:w="992" w:type="dxa"/>
            <w:tcBorders>
              <w:top w:val="nil"/>
              <w:left w:val="nil"/>
              <w:bottom w:val="single" w:sz="8" w:space="0" w:color="EEECE1"/>
              <w:right w:val="single" w:sz="8" w:space="0" w:color="EEECE1"/>
            </w:tcBorders>
            <w:shd w:val="clear" w:color="000000" w:fill="336600"/>
            <w:noWrap/>
            <w:vAlign w:val="bottom"/>
            <w:hideMark/>
          </w:tcPr>
          <w:p w:rsidR="00AB7E7A" w:rsidRPr="002C360E" w:rsidRDefault="00AB7E7A" w:rsidP="004A0DC5">
            <w:pPr>
              <w:spacing w:after="0" w:line="240" w:lineRule="auto"/>
              <w:jc w:val="center"/>
              <w:rPr>
                <w:rFonts w:ascii="Calibri" w:eastAsia="Times New Roman" w:hAnsi="Calibri" w:cs="Times New Roman"/>
                <w:b/>
                <w:bCs/>
                <w:color w:val="FFFFFF"/>
                <w:lang w:eastAsia="es-ES"/>
              </w:rPr>
            </w:pPr>
            <w:proofErr w:type="spellStart"/>
            <w:r w:rsidRPr="002C360E">
              <w:rPr>
                <w:rFonts w:ascii="Calibri" w:eastAsia="Times New Roman" w:hAnsi="Calibri" w:cs="Times New Roman"/>
                <w:b/>
                <w:bCs/>
                <w:color w:val="FFFFFF"/>
                <w:lang w:eastAsia="es-ES"/>
              </w:rPr>
              <w:t>Linea</w:t>
            </w:r>
            <w:proofErr w:type="spellEnd"/>
            <w:r w:rsidRPr="002C360E">
              <w:rPr>
                <w:rFonts w:ascii="Calibri" w:eastAsia="Times New Roman" w:hAnsi="Calibri" w:cs="Times New Roman"/>
                <w:b/>
                <w:bCs/>
                <w:color w:val="FFFFFF"/>
                <w:lang w:eastAsia="es-ES"/>
              </w:rPr>
              <w:t xml:space="preserve"> de Trabajo</w:t>
            </w:r>
          </w:p>
        </w:tc>
        <w:tc>
          <w:tcPr>
            <w:tcW w:w="1560" w:type="dxa"/>
            <w:tcBorders>
              <w:top w:val="nil"/>
              <w:left w:val="nil"/>
              <w:bottom w:val="single" w:sz="8" w:space="0" w:color="EEECE1"/>
              <w:right w:val="single" w:sz="8" w:space="0" w:color="EEECE1"/>
            </w:tcBorders>
            <w:shd w:val="clear" w:color="000000" w:fill="336600"/>
            <w:vAlign w:val="bottom"/>
            <w:hideMark/>
          </w:tcPr>
          <w:p w:rsidR="00AB7E7A" w:rsidRPr="002C360E" w:rsidRDefault="00AB7E7A" w:rsidP="004A0DC5">
            <w:pPr>
              <w:spacing w:after="0" w:line="240" w:lineRule="auto"/>
              <w:jc w:val="center"/>
              <w:rPr>
                <w:rFonts w:ascii="Calibri" w:eastAsia="Times New Roman" w:hAnsi="Calibri" w:cs="Times New Roman"/>
                <w:b/>
                <w:bCs/>
                <w:color w:val="FFFFFF"/>
                <w:lang w:eastAsia="es-ES"/>
              </w:rPr>
            </w:pPr>
            <w:r w:rsidRPr="002C360E">
              <w:rPr>
                <w:rFonts w:ascii="Calibri" w:eastAsia="Times New Roman" w:hAnsi="Calibri" w:cs="Times New Roman"/>
                <w:b/>
                <w:bCs/>
                <w:color w:val="FFFFFF"/>
                <w:lang w:eastAsia="es-ES"/>
              </w:rPr>
              <w:t>Monto</w:t>
            </w:r>
          </w:p>
        </w:tc>
        <w:tc>
          <w:tcPr>
            <w:tcW w:w="1275" w:type="dxa"/>
            <w:tcBorders>
              <w:top w:val="nil"/>
              <w:left w:val="nil"/>
              <w:bottom w:val="single" w:sz="8" w:space="0" w:color="EEECE1"/>
              <w:right w:val="single" w:sz="8" w:space="0" w:color="EEECE1"/>
            </w:tcBorders>
            <w:shd w:val="clear" w:color="000000" w:fill="336600"/>
            <w:noWrap/>
            <w:vAlign w:val="bottom"/>
            <w:hideMark/>
          </w:tcPr>
          <w:p w:rsidR="00AB7E7A" w:rsidRPr="002C360E" w:rsidRDefault="00AB7E7A" w:rsidP="004A0DC5">
            <w:pPr>
              <w:spacing w:after="0" w:line="240" w:lineRule="auto"/>
              <w:jc w:val="center"/>
              <w:rPr>
                <w:rFonts w:ascii="Calibri" w:eastAsia="Times New Roman" w:hAnsi="Calibri" w:cs="Times New Roman"/>
                <w:b/>
                <w:bCs/>
                <w:color w:val="FFFFFF"/>
                <w:lang w:eastAsia="es-ES"/>
              </w:rPr>
            </w:pPr>
            <w:proofErr w:type="spellStart"/>
            <w:r w:rsidRPr="002C360E">
              <w:rPr>
                <w:rFonts w:ascii="Calibri" w:eastAsia="Times New Roman" w:hAnsi="Calibri" w:cs="Times New Roman"/>
                <w:b/>
                <w:bCs/>
                <w:color w:val="FFFFFF"/>
                <w:lang w:eastAsia="es-ES"/>
              </w:rPr>
              <w:t>Linea</w:t>
            </w:r>
            <w:proofErr w:type="spellEnd"/>
            <w:r w:rsidRPr="002C360E">
              <w:rPr>
                <w:rFonts w:ascii="Calibri" w:eastAsia="Times New Roman" w:hAnsi="Calibri" w:cs="Times New Roman"/>
                <w:b/>
                <w:bCs/>
                <w:color w:val="FFFFFF"/>
                <w:lang w:eastAsia="es-ES"/>
              </w:rPr>
              <w:t xml:space="preserve"> de Trabajo</w:t>
            </w:r>
          </w:p>
        </w:tc>
        <w:tc>
          <w:tcPr>
            <w:tcW w:w="1843" w:type="dxa"/>
            <w:gridSpan w:val="3"/>
            <w:tcBorders>
              <w:top w:val="nil"/>
              <w:left w:val="nil"/>
              <w:bottom w:val="single" w:sz="8" w:space="0" w:color="EEECE1"/>
              <w:right w:val="single" w:sz="8" w:space="0" w:color="EEECE1"/>
            </w:tcBorders>
            <w:shd w:val="clear" w:color="000000" w:fill="336600"/>
            <w:vAlign w:val="bottom"/>
            <w:hideMark/>
          </w:tcPr>
          <w:p w:rsidR="00AB7E7A" w:rsidRPr="002C360E" w:rsidRDefault="00AB7E7A" w:rsidP="004A0DC5">
            <w:pPr>
              <w:spacing w:after="0" w:line="240" w:lineRule="auto"/>
              <w:jc w:val="center"/>
              <w:rPr>
                <w:rFonts w:ascii="Calibri" w:eastAsia="Times New Roman" w:hAnsi="Calibri" w:cs="Times New Roman"/>
                <w:b/>
                <w:bCs/>
                <w:color w:val="FFFFFF"/>
                <w:lang w:eastAsia="es-ES"/>
              </w:rPr>
            </w:pPr>
            <w:r w:rsidRPr="002C360E">
              <w:rPr>
                <w:rFonts w:ascii="Calibri" w:eastAsia="Times New Roman" w:hAnsi="Calibri" w:cs="Times New Roman"/>
                <w:b/>
                <w:bCs/>
                <w:color w:val="FFFFFF"/>
                <w:lang w:eastAsia="es-ES"/>
              </w:rPr>
              <w:t>Monto</w:t>
            </w:r>
          </w:p>
        </w:tc>
      </w:tr>
      <w:tr w:rsidR="00AB7E7A" w:rsidRPr="002C360E" w:rsidTr="004A0DC5">
        <w:trPr>
          <w:gridAfter w:val="3"/>
          <w:wAfter w:w="2199" w:type="dxa"/>
          <w:trHeight w:val="315"/>
        </w:trPr>
        <w:tc>
          <w:tcPr>
            <w:tcW w:w="113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B7E7A" w:rsidRPr="002C360E" w:rsidRDefault="00AB7E7A" w:rsidP="004A0DC5">
            <w:pPr>
              <w:spacing w:after="0" w:line="240" w:lineRule="auto"/>
              <w:jc w:val="center"/>
              <w:rPr>
                <w:rFonts w:ascii="Arial" w:eastAsia="Times New Roman" w:hAnsi="Arial" w:cs="Arial"/>
                <w:color w:val="000000"/>
                <w:sz w:val="24"/>
                <w:szCs w:val="24"/>
                <w:lang w:eastAsia="es-ES"/>
              </w:rPr>
            </w:pPr>
            <w:r w:rsidRPr="002C360E">
              <w:rPr>
                <w:rFonts w:ascii="Arial" w:eastAsia="Times New Roman" w:hAnsi="Arial" w:cs="Arial"/>
                <w:color w:val="000000"/>
                <w:sz w:val="24"/>
                <w:szCs w:val="24"/>
                <w:lang w:eastAsia="es-ES"/>
              </w:rPr>
              <w:t>FONDO 75% (111)</w:t>
            </w:r>
          </w:p>
        </w:tc>
        <w:tc>
          <w:tcPr>
            <w:tcW w:w="1044" w:type="dxa"/>
            <w:tcBorders>
              <w:top w:val="single" w:sz="4" w:space="0" w:color="auto"/>
              <w:left w:val="nil"/>
              <w:bottom w:val="single" w:sz="4" w:space="0" w:color="auto"/>
              <w:right w:val="single" w:sz="4" w:space="0" w:color="auto"/>
            </w:tcBorders>
            <w:shd w:val="clear" w:color="auto" w:fill="auto"/>
            <w:noWrap/>
            <w:vAlign w:val="bottom"/>
            <w:hideMark/>
          </w:tcPr>
          <w:p w:rsidR="00AB7E7A" w:rsidRPr="002C360E" w:rsidRDefault="00AB7E7A" w:rsidP="004A0DC5">
            <w:pPr>
              <w:spacing w:after="0" w:line="240" w:lineRule="auto"/>
              <w:rPr>
                <w:rFonts w:ascii="Arial Narrow" w:eastAsia="Times New Roman" w:hAnsi="Arial Narrow" w:cs="Times New Roman"/>
                <w:b/>
                <w:bCs/>
                <w:sz w:val="24"/>
                <w:szCs w:val="24"/>
                <w:lang w:eastAsia="es-ES"/>
              </w:rPr>
            </w:pPr>
            <w:r w:rsidRPr="002C360E">
              <w:rPr>
                <w:rFonts w:ascii="Arial Narrow" w:eastAsia="Times New Roman" w:hAnsi="Arial Narrow" w:cs="Times New Roman"/>
                <w:b/>
                <w:bCs/>
                <w:sz w:val="24"/>
                <w:szCs w:val="24"/>
                <w:lang w:eastAsia="es-ES"/>
              </w:rPr>
              <w:t>541</w:t>
            </w:r>
          </w:p>
        </w:tc>
        <w:tc>
          <w:tcPr>
            <w:tcW w:w="1930" w:type="dxa"/>
            <w:tcBorders>
              <w:top w:val="single" w:sz="4" w:space="0" w:color="auto"/>
              <w:left w:val="nil"/>
              <w:bottom w:val="single" w:sz="4" w:space="0" w:color="auto"/>
              <w:right w:val="nil"/>
            </w:tcBorders>
            <w:shd w:val="clear" w:color="auto" w:fill="auto"/>
            <w:noWrap/>
            <w:vAlign w:val="bottom"/>
            <w:hideMark/>
          </w:tcPr>
          <w:p w:rsidR="00AB7E7A" w:rsidRPr="002C360E" w:rsidRDefault="00AB7E7A" w:rsidP="004A0DC5">
            <w:pPr>
              <w:spacing w:after="0" w:line="240" w:lineRule="auto"/>
              <w:rPr>
                <w:rFonts w:ascii="Arial Narrow" w:eastAsia="Times New Roman" w:hAnsi="Arial Narrow" w:cs="Times New Roman"/>
                <w:b/>
                <w:bCs/>
                <w:sz w:val="24"/>
                <w:szCs w:val="24"/>
                <w:lang w:eastAsia="es-ES"/>
              </w:rPr>
            </w:pPr>
            <w:r w:rsidRPr="002C360E">
              <w:rPr>
                <w:rFonts w:ascii="Arial Narrow" w:eastAsia="Times New Roman" w:hAnsi="Arial Narrow" w:cs="Times New Roman"/>
                <w:b/>
                <w:bCs/>
                <w:sz w:val="24"/>
                <w:szCs w:val="24"/>
                <w:lang w:eastAsia="es-ES"/>
              </w:rPr>
              <w:t>Bienes de Uso y Consumo</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AB7E7A" w:rsidRPr="002C360E" w:rsidRDefault="00AB7E7A" w:rsidP="004A0DC5">
            <w:pPr>
              <w:spacing w:after="0" w:line="240" w:lineRule="auto"/>
              <w:jc w:val="center"/>
              <w:rPr>
                <w:rFonts w:ascii="Arial" w:eastAsia="Times New Roman" w:hAnsi="Arial" w:cs="Arial"/>
                <w:sz w:val="24"/>
                <w:szCs w:val="24"/>
                <w:lang w:eastAsia="es-ES"/>
              </w:rPr>
            </w:pPr>
            <w:r w:rsidRPr="002C360E">
              <w:rPr>
                <w:rFonts w:ascii="Arial" w:eastAsia="Times New Roman" w:hAnsi="Arial" w:cs="Arial"/>
                <w:sz w:val="24"/>
                <w:szCs w:val="24"/>
                <w:lang w:eastAsia="es-ES"/>
              </w:rPr>
              <w:t> </w:t>
            </w:r>
          </w:p>
        </w:tc>
        <w:tc>
          <w:tcPr>
            <w:tcW w:w="1560" w:type="dxa"/>
            <w:tcBorders>
              <w:top w:val="nil"/>
              <w:left w:val="nil"/>
              <w:bottom w:val="single" w:sz="4" w:space="0" w:color="auto"/>
              <w:right w:val="single" w:sz="4" w:space="0" w:color="auto"/>
            </w:tcBorders>
            <w:shd w:val="clear" w:color="auto" w:fill="auto"/>
            <w:noWrap/>
            <w:vAlign w:val="bottom"/>
            <w:hideMark/>
          </w:tcPr>
          <w:p w:rsidR="00AB7E7A" w:rsidRPr="002C360E" w:rsidRDefault="00AB7E7A" w:rsidP="004A0DC5">
            <w:pPr>
              <w:spacing w:after="0" w:line="240" w:lineRule="auto"/>
              <w:rPr>
                <w:rFonts w:ascii="Arial" w:eastAsia="Times New Roman" w:hAnsi="Arial" w:cs="Arial"/>
                <w:b/>
                <w:bCs/>
                <w:color w:val="000000"/>
                <w:sz w:val="24"/>
                <w:szCs w:val="24"/>
                <w:lang w:eastAsia="es-ES"/>
              </w:rPr>
            </w:pPr>
            <w:r w:rsidRPr="002C360E">
              <w:rPr>
                <w:rFonts w:ascii="Arial" w:eastAsia="Times New Roman" w:hAnsi="Arial" w:cs="Arial"/>
                <w:b/>
                <w:bCs/>
                <w:color w:val="000000"/>
                <w:sz w:val="24"/>
                <w:szCs w:val="24"/>
                <w:lang w:eastAsia="es-ES"/>
              </w:rPr>
              <w:t> </w:t>
            </w:r>
          </w:p>
        </w:tc>
        <w:tc>
          <w:tcPr>
            <w:tcW w:w="1275" w:type="dxa"/>
            <w:tcBorders>
              <w:top w:val="nil"/>
              <w:left w:val="nil"/>
              <w:bottom w:val="single" w:sz="4" w:space="0" w:color="auto"/>
              <w:right w:val="single" w:sz="4" w:space="0" w:color="auto"/>
            </w:tcBorders>
            <w:shd w:val="clear" w:color="auto" w:fill="auto"/>
            <w:noWrap/>
            <w:vAlign w:val="bottom"/>
            <w:hideMark/>
          </w:tcPr>
          <w:p w:rsidR="00AB7E7A" w:rsidRPr="002C360E" w:rsidRDefault="00AB7E7A" w:rsidP="004A0DC5">
            <w:pPr>
              <w:spacing w:after="0" w:line="240" w:lineRule="auto"/>
              <w:rPr>
                <w:rFonts w:ascii="Arial" w:eastAsia="Times New Roman" w:hAnsi="Arial" w:cs="Arial"/>
                <w:b/>
                <w:bCs/>
                <w:color w:val="000000"/>
                <w:sz w:val="24"/>
                <w:szCs w:val="24"/>
                <w:lang w:eastAsia="es-ES"/>
              </w:rPr>
            </w:pPr>
            <w:r w:rsidRPr="002C360E">
              <w:rPr>
                <w:rFonts w:ascii="Arial" w:eastAsia="Times New Roman" w:hAnsi="Arial" w:cs="Arial"/>
                <w:b/>
                <w:bCs/>
                <w:color w:val="000000"/>
                <w:sz w:val="24"/>
                <w:szCs w:val="24"/>
                <w:lang w:eastAsia="es-ES"/>
              </w:rPr>
              <w:t> </w:t>
            </w:r>
          </w:p>
        </w:tc>
        <w:tc>
          <w:tcPr>
            <w:tcW w:w="1843" w:type="dxa"/>
            <w:gridSpan w:val="3"/>
            <w:tcBorders>
              <w:top w:val="nil"/>
              <w:left w:val="nil"/>
              <w:bottom w:val="single" w:sz="4" w:space="0" w:color="auto"/>
              <w:right w:val="single" w:sz="4" w:space="0" w:color="auto"/>
            </w:tcBorders>
            <w:shd w:val="clear" w:color="auto" w:fill="auto"/>
            <w:noWrap/>
            <w:vAlign w:val="bottom"/>
            <w:hideMark/>
          </w:tcPr>
          <w:p w:rsidR="00AB7E7A" w:rsidRPr="002C360E" w:rsidRDefault="00AB7E7A" w:rsidP="004A0DC5">
            <w:pPr>
              <w:spacing w:after="0" w:line="240" w:lineRule="auto"/>
              <w:rPr>
                <w:rFonts w:ascii="Arial" w:eastAsia="Times New Roman" w:hAnsi="Arial" w:cs="Arial"/>
                <w:b/>
                <w:bCs/>
                <w:color w:val="000000"/>
                <w:sz w:val="24"/>
                <w:szCs w:val="24"/>
                <w:lang w:eastAsia="es-ES"/>
              </w:rPr>
            </w:pPr>
            <w:r w:rsidRPr="002C360E">
              <w:rPr>
                <w:rFonts w:ascii="Arial" w:eastAsia="Times New Roman" w:hAnsi="Arial" w:cs="Arial"/>
                <w:b/>
                <w:bCs/>
                <w:color w:val="000000"/>
                <w:sz w:val="24"/>
                <w:szCs w:val="24"/>
                <w:lang w:eastAsia="es-ES"/>
              </w:rPr>
              <w:t> </w:t>
            </w:r>
          </w:p>
        </w:tc>
      </w:tr>
      <w:tr w:rsidR="00AB7E7A" w:rsidRPr="002C360E" w:rsidTr="004A0DC5">
        <w:trPr>
          <w:gridAfter w:val="3"/>
          <w:wAfter w:w="2199" w:type="dxa"/>
          <w:trHeight w:val="315"/>
        </w:trPr>
        <w:tc>
          <w:tcPr>
            <w:tcW w:w="1137" w:type="dxa"/>
            <w:vMerge/>
            <w:tcBorders>
              <w:top w:val="single" w:sz="8" w:space="0" w:color="auto"/>
              <w:left w:val="single" w:sz="8" w:space="0" w:color="auto"/>
              <w:bottom w:val="single" w:sz="8" w:space="0" w:color="000000"/>
              <w:right w:val="single" w:sz="8" w:space="0" w:color="auto"/>
            </w:tcBorders>
            <w:vAlign w:val="center"/>
            <w:hideMark/>
          </w:tcPr>
          <w:p w:rsidR="00AB7E7A" w:rsidRPr="002C360E" w:rsidRDefault="00AB7E7A" w:rsidP="004A0DC5">
            <w:pPr>
              <w:spacing w:after="0" w:line="240" w:lineRule="auto"/>
              <w:rPr>
                <w:rFonts w:ascii="Arial" w:eastAsia="Times New Roman" w:hAnsi="Arial" w:cs="Arial"/>
                <w:color w:val="000000"/>
                <w:sz w:val="24"/>
                <w:szCs w:val="24"/>
                <w:lang w:eastAsia="es-ES"/>
              </w:rPr>
            </w:pPr>
          </w:p>
        </w:tc>
        <w:tc>
          <w:tcPr>
            <w:tcW w:w="1044" w:type="dxa"/>
            <w:tcBorders>
              <w:top w:val="nil"/>
              <w:left w:val="nil"/>
              <w:bottom w:val="single" w:sz="4" w:space="0" w:color="auto"/>
              <w:right w:val="single" w:sz="4" w:space="0" w:color="auto"/>
            </w:tcBorders>
            <w:shd w:val="clear" w:color="auto" w:fill="auto"/>
            <w:noWrap/>
            <w:vAlign w:val="bottom"/>
            <w:hideMark/>
          </w:tcPr>
          <w:p w:rsidR="00AB7E7A" w:rsidRPr="002C360E" w:rsidRDefault="00AB7E7A" w:rsidP="004A0DC5">
            <w:pPr>
              <w:spacing w:after="0" w:line="240" w:lineRule="auto"/>
              <w:rPr>
                <w:rFonts w:ascii="Arial Narrow" w:eastAsia="Times New Roman" w:hAnsi="Arial Narrow" w:cs="Times New Roman"/>
                <w:sz w:val="24"/>
                <w:szCs w:val="24"/>
                <w:lang w:eastAsia="es-ES"/>
              </w:rPr>
            </w:pPr>
            <w:r w:rsidRPr="002C360E">
              <w:rPr>
                <w:rFonts w:ascii="Arial Narrow" w:eastAsia="Times New Roman" w:hAnsi="Arial Narrow" w:cs="Times New Roman"/>
                <w:sz w:val="24"/>
                <w:szCs w:val="24"/>
                <w:lang w:eastAsia="es-ES"/>
              </w:rPr>
              <w:t>54110</w:t>
            </w:r>
          </w:p>
        </w:tc>
        <w:tc>
          <w:tcPr>
            <w:tcW w:w="1930" w:type="dxa"/>
            <w:tcBorders>
              <w:top w:val="nil"/>
              <w:left w:val="nil"/>
              <w:bottom w:val="single" w:sz="4" w:space="0" w:color="auto"/>
              <w:right w:val="nil"/>
            </w:tcBorders>
            <w:shd w:val="clear" w:color="auto" w:fill="auto"/>
            <w:noWrap/>
            <w:vAlign w:val="bottom"/>
            <w:hideMark/>
          </w:tcPr>
          <w:p w:rsidR="00AB7E7A" w:rsidRPr="002C360E" w:rsidRDefault="00AB7E7A" w:rsidP="004A0DC5">
            <w:pPr>
              <w:spacing w:after="0" w:line="240" w:lineRule="auto"/>
              <w:rPr>
                <w:rFonts w:ascii="Arial Narrow" w:eastAsia="Times New Roman" w:hAnsi="Arial Narrow" w:cs="Times New Roman"/>
                <w:sz w:val="24"/>
                <w:szCs w:val="24"/>
                <w:lang w:eastAsia="es-ES"/>
              </w:rPr>
            </w:pPr>
            <w:r w:rsidRPr="002C360E">
              <w:rPr>
                <w:rFonts w:ascii="Arial Narrow" w:eastAsia="Times New Roman" w:hAnsi="Arial Narrow" w:cs="Times New Roman"/>
                <w:sz w:val="24"/>
                <w:szCs w:val="24"/>
                <w:lang w:eastAsia="es-ES"/>
              </w:rPr>
              <w:t>Combustible y Lubricantes</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AB7E7A" w:rsidRPr="002C360E" w:rsidRDefault="00AB7E7A" w:rsidP="004A0DC5">
            <w:pPr>
              <w:spacing w:after="0" w:line="240" w:lineRule="auto"/>
              <w:jc w:val="center"/>
              <w:rPr>
                <w:rFonts w:ascii="Arial" w:eastAsia="Times New Roman" w:hAnsi="Arial" w:cs="Arial"/>
                <w:color w:val="000000"/>
                <w:sz w:val="24"/>
                <w:szCs w:val="24"/>
                <w:lang w:eastAsia="es-ES"/>
              </w:rPr>
            </w:pPr>
            <w:r w:rsidRPr="002C360E">
              <w:rPr>
                <w:rFonts w:ascii="Arial" w:eastAsia="Times New Roman" w:hAnsi="Arial" w:cs="Arial"/>
                <w:color w:val="000000"/>
                <w:sz w:val="24"/>
                <w:szCs w:val="24"/>
                <w:lang w:eastAsia="es-ES"/>
              </w:rPr>
              <w:t xml:space="preserve">  0302 </w:t>
            </w:r>
          </w:p>
        </w:tc>
        <w:tc>
          <w:tcPr>
            <w:tcW w:w="1560" w:type="dxa"/>
            <w:tcBorders>
              <w:top w:val="nil"/>
              <w:left w:val="nil"/>
              <w:bottom w:val="single" w:sz="4" w:space="0" w:color="auto"/>
              <w:right w:val="single" w:sz="4" w:space="0" w:color="auto"/>
            </w:tcBorders>
            <w:shd w:val="clear" w:color="auto" w:fill="auto"/>
            <w:noWrap/>
            <w:vAlign w:val="bottom"/>
            <w:hideMark/>
          </w:tcPr>
          <w:p w:rsidR="00AB7E7A" w:rsidRPr="002C360E" w:rsidRDefault="00AB7E7A" w:rsidP="004A0DC5">
            <w:pPr>
              <w:spacing w:after="0" w:line="240" w:lineRule="auto"/>
              <w:rPr>
                <w:rFonts w:ascii="Arial" w:eastAsia="Times New Roman" w:hAnsi="Arial" w:cs="Arial"/>
                <w:color w:val="000000"/>
                <w:sz w:val="24"/>
                <w:szCs w:val="24"/>
                <w:lang w:eastAsia="es-ES"/>
              </w:rPr>
            </w:pPr>
            <w:r w:rsidRPr="002C360E">
              <w:rPr>
                <w:rFonts w:ascii="Arial" w:eastAsia="Times New Roman" w:hAnsi="Arial" w:cs="Arial"/>
                <w:color w:val="000000"/>
                <w:sz w:val="24"/>
                <w:szCs w:val="24"/>
                <w:lang w:eastAsia="es-ES"/>
              </w:rPr>
              <w:t xml:space="preserve"> $    1,800.00 </w:t>
            </w:r>
          </w:p>
        </w:tc>
        <w:tc>
          <w:tcPr>
            <w:tcW w:w="1275" w:type="dxa"/>
            <w:tcBorders>
              <w:top w:val="nil"/>
              <w:left w:val="nil"/>
              <w:bottom w:val="single" w:sz="4" w:space="0" w:color="auto"/>
              <w:right w:val="single" w:sz="4" w:space="0" w:color="auto"/>
            </w:tcBorders>
            <w:shd w:val="clear" w:color="auto" w:fill="auto"/>
            <w:noWrap/>
            <w:vAlign w:val="bottom"/>
            <w:hideMark/>
          </w:tcPr>
          <w:p w:rsidR="00AB7E7A" w:rsidRPr="002C360E" w:rsidRDefault="00AB7E7A" w:rsidP="004A0DC5">
            <w:pPr>
              <w:spacing w:after="0" w:line="240" w:lineRule="auto"/>
              <w:rPr>
                <w:rFonts w:ascii="Arial" w:eastAsia="Times New Roman" w:hAnsi="Arial" w:cs="Arial"/>
                <w:b/>
                <w:bCs/>
                <w:color w:val="000000"/>
                <w:sz w:val="24"/>
                <w:szCs w:val="24"/>
                <w:lang w:eastAsia="es-ES"/>
              </w:rPr>
            </w:pPr>
            <w:r w:rsidRPr="002C360E">
              <w:rPr>
                <w:rFonts w:ascii="Arial" w:eastAsia="Times New Roman" w:hAnsi="Arial" w:cs="Arial"/>
                <w:b/>
                <w:bCs/>
                <w:color w:val="000000"/>
                <w:sz w:val="24"/>
                <w:szCs w:val="24"/>
                <w:lang w:eastAsia="es-ES"/>
              </w:rPr>
              <w:t> </w:t>
            </w:r>
          </w:p>
        </w:tc>
        <w:tc>
          <w:tcPr>
            <w:tcW w:w="1843" w:type="dxa"/>
            <w:gridSpan w:val="3"/>
            <w:tcBorders>
              <w:top w:val="nil"/>
              <w:left w:val="nil"/>
              <w:bottom w:val="single" w:sz="4" w:space="0" w:color="auto"/>
              <w:right w:val="single" w:sz="4" w:space="0" w:color="auto"/>
            </w:tcBorders>
            <w:shd w:val="clear" w:color="auto" w:fill="auto"/>
            <w:noWrap/>
            <w:vAlign w:val="bottom"/>
            <w:hideMark/>
          </w:tcPr>
          <w:p w:rsidR="00AB7E7A" w:rsidRPr="002C360E" w:rsidRDefault="00AB7E7A" w:rsidP="004A0DC5">
            <w:pPr>
              <w:spacing w:after="0" w:line="240" w:lineRule="auto"/>
              <w:rPr>
                <w:rFonts w:ascii="Arial" w:eastAsia="Times New Roman" w:hAnsi="Arial" w:cs="Arial"/>
                <w:b/>
                <w:bCs/>
                <w:color w:val="000000"/>
                <w:sz w:val="24"/>
                <w:szCs w:val="24"/>
                <w:lang w:eastAsia="es-ES"/>
              </w:rPr>
            </w:pPr>
            <w:r w:rsidRPr="002C360E">
              <w:rPr>
                <w:rFonts w:ascii="Arial" w:eastAsia="Times New Roman" w:hAnsi="Arial" w:cs="Arial"/>
                <w:b/>
                <w:bCs/>
                <w:color w:val="000000"/>
                <w:sz w:val="24"/>
                <w:szCs w:val="24"/>
                <w:lang w:eastAsia="es-ES"/>
              </w:rPr>
              <w:t> </w:t>
            </w:r>
          </w:p>
        </w:tc>
      </w:tr>
      <w:tr w:rsidR="00AB7E7A" w:rsidRPr="002C360E" w:rsidTr="004A0DC5">
        <w:trPr>
          <w:gridAfter w:val="3"/>
          <w:wAfter w:w="2199" w:type="dxa"/>
          <w:trHeight w:val="315"/>
        </w:trPr>
        <w:tc>
          <w:tcPr>
            <w:tcW w:w="1137" w:type="dxa"/>
            <w:vMerge/>
            <w:tcBorders>
              <w:top w:val="single" w:sz="8" w:space="0" w:color="auto"/>
              <w:left w:val="single" w:sz="8" w:space="0" w:color="auto"/>
              <w:bottom w:val="single" w:sz="8" w:space="0" w:color="000000"/>
              <w:right w:val="single" w:sz="8" w:space="0" w:color="auto"/>
            </w:tcBorders>
            <w:vAlign w:val="center"/>
            <w:hideMark/>
          </w:tcPr>
          <w:p w:rsidR="00AB7E7A" w:rsidRPr="002C360E" w:rsidRDefault="00AB7E7A" w:rsidP="004A0DC5">
            <w:pPr>
              <w:spacing w:after="0" w:line="240" w:lineRule="auto"/>
              <w:rPr>
                <w:rFonts w:ascii="Arial" w:eastAsia="Times New Roman" w:hAnsi="Arial" w:cs="Arial"/>
                <w:color w:val="000000"/>
                <w:sz w:val="24"/>
                <w:szCs w:val="24"/>
                <w:lang w:eastAsia="es-ES"/>
              </w:rPr>
            </w:pPr>
          </w:p>
        </w:tc>
        <w:tc>
          <w:tcPr>
            <w:tcW w:w="1044" w:type="dxa"/>
            <w:tcBorders>
              <w:top w:val="nil"/>
              <w:left w:val="nil"/>
              <w:bottom w:val="single" w:sz="4" w:space="0" w:color="auto"/>
              <w:right w:val="single" w:sz="4" w:space="0" w:color="auto"/>
            </w:tcBorders>
            <w:shd w:val="clear" w:color="auto" w:fill="auto"/>
            <w:noWrap/>
            <w:vAlign w:val="bottom"/>
            <w:hideMark/>
          </w:tcPr>
          <w:p w:rsidR="00AB7E7A" w:rsidRPr="002C360E" w:rsidRDefault="00AB7E7A" w:rsidP="004A0DC5">
            <w:pPr>
              <w:spacing w:after="0" w:line="240" w:lineRule="auto"/>
              <w:rPr>
                <w:rFonts w:ascii="Arial Narrow" w:eastAsia="Times New Roman" w:hAnsi="Arial Narrow" w:cs="Times New Roman"/>
                <w:sz w:val="24"/>
                <w:szCs w:val="24"/>
                <w:lang w:eastAsia="es-ES"/>
              </w:rPr>
            </w:pPr>
            <w:r w:rsidRPr="002C360E">
              <w:rPr>
                <w:rFonts w:ascii="Arial Narrow" w:eastAsia="Times New Roman" w:hAnsi="Arial Narrow" w:cs="Times New Roman"/>
                <w:sz w:val="24"/>
                <w:szCs w:val="24"/>
                <w:lang w:eastAsia="es-ES"/>
              </w:rPr>
              <w:t> </w:t>
            </w:r>
          </w:p>
        </w:tc>
        <w:tc>
          <w:tcPr>
            <w:tcW w:w="1930" w:type="dxa"/>
            <w:tcBorders>
              <w:top w:val="nil"/>
              <w:left w:val="nil"/>
              <w:bottom w:val="single" w:sz="4" w:space="0" w:color="auto"/>
              <w:right w:val="nil"/>
            </w:tcBorders>
            <w:shd w:val="clear" w:color="auto" w:fill="auto"/>
            <w:noWrap/>
            <w:vAlign w:val="bottom"/>
            <w:hideMark/>
          </w:tcPr>
          <w:p w:rsidR="00AB7E7A" w:rsidRPr="002C360E" w:rsidRDefault="00AB7E7A" w:rsidP="004A0DC5">
            <w:pPr>
              <w:spacing w:after="0" w:line="240" w:lineRule="auto"/>
              <w:rPr>
                <w:rFonts w:ascii="Arial Narrow" w:eastAsia="Times New Roman" w:hAnsi="Arial Narrow" w:cs="Times New Roman"/>
                <w:sz w:val="24"/>
                <w:szCs w:val="24"/>
                <w:lang w:eastAsia="es-ES"/>
              </w:rPr>
            </w:pPr>
            <w:r w:rsidRPr="002C360E">
              <w:rPr>
                <w:rFonts w:ascii="Arial Narrow" w:eastAsia="Times New Roman" w:hAnsi="Arial Narrow" w:cs="Times New Roman"/>
                <w:sz w:val="24"/>
                <w:szCs w:val="24"/>
                <w:lang w:eastAsia="es-ES"/>
              </w:rPr>
              <w:t> </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AB7E7A" w:rsidRPr="002C360E" w:rsidRDefault="00AB7E7A" w:rsidP="004A0DC5">
            <w:pPr>
              <w:spacing w:after="0" w:line="240" w:lineRule="auto"/>
              <w:jc w:val="center"/>
              <w:rPr>
                <w:rFonts w:ascii="Arial" w:eastAsia="Times New Roman" w:hAnsi="Arial" w:cs="Arial"/>
                <w:color w:val="000000"/>
                <w:sz w:val="24"/>
                <w:szCs w:val="24"/>
                <w:lang w:eastAsia="es-ES"/>
              </w:rPr>
            </w:pPr>
            <w:r w:rsidRPr="002C360E">
              <w:rPr>
                <w:rFonts w:ascii="Arial" w:eastAsia="Times New Roman" w:hAnsi="Arial" w:cs="Arial"/>
                <w:color w:val="000000"/>
                <w:sz w:val="24"/>
                <w:szCs w:val="24"/>
                <w:lang w:eastAsia="es-ES"/>
              </w:rPr>
              <w:t> </w:t>
            </w:r>
          </w:p>
        </w:tc>
        <w:tc>
          <w:tcPr>
            <w:tcW w:w="1560" w:type="dxa"/>
            <w:tcBorders>
              <w:top w:val="nil"/>
              <w:left w:val="nil"/>
              <w:bottom w:val="single" w:sz="4" w:space="0" w:color="auto"/>
              <w:right w:val="single" w:sz="4" w:space="0" w:color="auto"/>
            </w:tcBorders>
            <w:shd w:val="clear" w:color="auto" w:fill="auto"/>
            <w:noWrap/>
            <w:vAlign w:val="bottom"/>
            <w:hideMark/>
          </w:tcPr>
          <w:p w:rsidR="00AB7E7A" w:rsidRPr="002C360E" w:rsidRDefault="00AB7E7A" w:rsidP="004A0DC5">
            <w:pPr>
              <w:spacing w:after="0" w:line="240" w:lineRule="auto"/>
              <w:rPr>
                <w:rFonts w:ascii="Arial" w:eastAsia="Times New Roman" w:hAnsi="Arial" w:cs="Arial"/>
                <w:color w:val="000000"/>
                <w:sz w:val="24"/>
                <w:szCs w:val="24"/>
                <w:lang w:eastAsia="es-ES"/>
              </w:rPr>
            </w:pPr>
            <w:r w:rsidRPr="002C360E">
              <w:rPr>
                <w:rFonts w:ascii="Arial" w:eastAsia="Times New Roman" w:hAnsi="Arial" w:cs="Arial"/>
                <w:color w:val="000000"/>
                <w:sz w:val="24"/>
                <w:szCs w:val="24"/>
                <w:lang w:eastAsia="es-ES"/>
              </w:rPr>
              <w:t> </w:t>
            </w:r>
          </w:p>
        </w:tc>
        <w:tc>
          <w:tcPr>
            <w:tcW w:w="1275" w:type="dxa"/>
            <w:tcBorders>
              <w:top w:val="nil"/>
              <w:left w:val="nil"/>
              <w:bottom w:val="single" w:sz="4" w:space="0" w:color="auto"/>
              <w:right w:val="single" w:sz="4" w:space="0" w:color="auto"/>
            </w:tcBorders>
            <w:shd w:val="clear" w:color="auto" w:fill="auto"/>
            <w:noWrap/>
            <w:vAlign w:val="bottom"/>
            <w:hideMark/>
          </w:tcPr>
          <w:p w:rsidR="00AB7E7A" w:rsidRPr="002C360E" w:rsidRDefault="00AB7E7A" w:rsidP="004A0DC5">
            <w:pPr>
              <w:spacing w:after="0" w:line="240" w:lineRule="auto"/>
              <w:rPr>
                <w:rFonts w:ascii="Arial" w:eastAsia="Times New Roman" w:hAnsi="Arial" w:cs="Arial"/>
                <w:b/>
                <w:bCs/>
                <w:color w:val="000000"/>
                <w:sz w:val="24"/>
                <w:szCs w:val="24"/>
                <w:lang w:eastAsia="es-ES"/>
              </w:rPr>
            </w:pPr>
            <w:r w:rsidRPr="002C360E">
              <w:rPr>
                <w:rFonts w:ascii="Arial" w:eastAsia="Times New Roman" w:hAnsi="Arial" w:cs="Arial"/>
                <w:b/>
                <w:bCs/>
                <w:color w:val="000000"/>
                <w:sz w:val="24"/>
                <w:szCs w:val="24"/>
                <w:lang w:eastAsia="es-ES"/>
              </w:rPr>
              <w:t> </w:t>
            </w:r>
          </w:p>
        </w:tc>
        <w:tc>
          <w:tcPr>
            <w:tcW w:w="1843" w:type="dxa"/>
            <w:gridSpan w:val="3"/>
            <w:tcBorders>
              <w:top w:val="nil"/>
              <w:left w:val="nil"/>
              <w:bottom w:val="single" w:sz="4" w:space="0" w:color="auto"/>
              <w:right w:val="single" w:sz="4" w:space="0" w:color="auto"/>
            </w:tcBorders>
            <w:shd w:val="clear" w:color="auto" w:fill="auto"/>
            <w:noWrap/>
            <w:vAlign w:val="bottom"/>
            <w:hideMark/>
          </w:tcPr>
          <w:p w:rsidR="00AB7E7A" w:rsidRPr="002C360E" w:rsidRDefault="00AB7E7A" w:rsidP="004A0DC5">
            <w:pPr>
              <w:spacing w:after="0" w:line="240" w:lineRule="auto"/>
              <w:rPr>
                <w:rFonts w:ascii="Arial" w:eastAsia="Times New Roman" w:hAnsi="Arial" w:cs="Arial"/>
                <w:b/>
                <w:bCs/>
                <w:color w:val="000000"/>
                <w:sz w:val="24"/>
                <w:szCs w:val="24"/>
                <w:lang w:eastAsia="es-ES"/>
              </w:rPr>
            </w:pPr>
            <w:r w:rsidRPr="002C360E">
              <w:rPr>
                <w:rFonts w:ascii="Arial" w:eastAsia="Times New Roman" w:hAnsi="Arial" w:cs="Arial"/>
                <w:b/>
                <w:bCs/>
                <w:color w:val="000000"/>
                <w:sz w:val="24"/>
                <w:szCs w:val="24"/>
                <w:lang w:eastAsia="es-ES"/>
              </w:rPr>
              <w:t> </w:t>
            </w:r>
          </w:p>
        </w:tc>
      </w:tr>
      <w:tr w:rsidR="00AB7E7A" w:rsidRPr="002C360E" w:rsidTr="004A0DC5">
        <w:trPr>
          <w:gridAfter w:val="3"/>
          <w:wAfter w:w="2199" w:type="dxa"/>
          <w:trHeight w:val="315"/>
        </w:trPr>
        <w:tc>
          <w:tcPr>
            <w:tcW w:w="1137" w:type="dxa"/>
            <w:vMerge/>
            <w:tcBorders>
              <w:top w:val="single" w:sz="8" w:space="0" w:color="auto"/>
              <w:left w:val="single" w:sz="8" w:space="0" w:color="auto"/>
              <w:bottom w:val="single" w:sz="8" w:space="0" w:color="000000"/>
              <w:right w:val="single" w:sz="8" w:space="0" w:color="auto"/>
            </w:tcBorders>
            <w:vAlign w:val="center"/>
            <w:hideMark/>
          </w:tcPr>
          <w:p w:rsidR="00AB7E7A" w:rsidRPr="002C360E" w:rsidRDefault="00AB7E7A" w:rsidP="004A0DC5">
            <w:pPr>
              <w:spacing w:after="0" w:line="240" w:lineRule="auto"/>
              <w:rPr>
                <w:rFonts w:ascii="Arial" w:eastAsia="Times New Roman" w:hAnsi="Arial" w:cs="Arial"/>
                <w:color w:val="000000"/>
                <w:sz w:val="24"/>
                <w:szCs w:val="24"/>
                <w:lang w:eastAsia="es-ES"/>
              </w:rPr>
            </w:pPr>
          </w:p>
        </w:tc>
        <w:tc>
          <w:tcPr>
            <w:tcW w:w="1044" w:type="dxa"/>
            <w:tcBorders>
              <w:top w:val="nil"/>
              <w:left w:val="nil"/>
              <w:bottom w:val="single" w:sz="4" w:space="0" w:color="auto"/>
              <w:right w:val="single" w:sz="4" w:space="0" w:color="auto"/>
            </w:tcBorders>
            <w:shd w:val="clear" w:color="auto" w:fill="auto"/>
            <w:noWrap/>
            <w:vAlign w:val="bottom"/>
            <w:hideMark/>
          </w:tcPr>
          <w:p w:rsidR="00AB7E7A" w:rsidRPr="002C360E" w:rsidRDefault="00AB7E7A" w:rsidP="004A0DC5">
            <w:pPr>
              <w:spacing w:after="0" w:line="240" w:lineRule="auto"/>
              <w:rPr>
                <w:rFonts w:ascii="Arial Narrow" w:eastAsia="Times New Roman" w:hAnsi="Arial Narrow" w:cs="Times New Roman"/>
                <w:b/>
                <w:bCs/>
                <w:sz w:val="24"/>
                <w:szCs w:val="24"/>
                <w:lang w:eastAsia="es-ES"/>
              </w:rPr>
            </w:pPr>
            <w:r w:rsidRPr="002C360E">
              <w:rPr>
                <w:rFonts w:ascii="Arial Narrow" w:eastAsia="Times New Roman" w:hAnsi="Arial Narrow" w:cs="Times New Roman"/>
                <w:b/>
                <w:bCs/>
                <w:sz w:val="24"/>
                <w:szCs w:val="24"/>
                <w:lang w:eastAsia="es-ES"/>
              </w:rPr>
              <w:t>541</w:t>
            </w:r>
          </w:p>
        </w:tc>
        <w:tc>
          <w:tcPr>
            <w:tcW w:w="1930" w:type="dxa"/>
            <w:tcBorders>
              <w:top w:val="nil"/>
              <w:left w:val="nil"/>
              <w:bottom w:val="single" w:sz="4" w:space="0" w:color="auto"/>
              <w:right w:val="nil"/>
            </w:tcBorders>
            <w:shd w:val="clear" w:color="auto" w:fill="auto"/>
            <w:noWrap/>
            <w:vAlign w:val="bottom"/>
            <w:hideMark/>
          </w:tcPr>
          <w:p w:rsidR="00AB7E7A" w:rsidRPr="002C360E" w:rsidRDefault="00AB7E7A" w:rsidP="004A0DC5">
            <w:pPr>
              <w:spacing w:after="0" w:line="240" w:lineRule="auto"/>
              <w:rPr>
                <w:rFonts w:ascii="Arial Narrow" w:eastAsia="Times New Roman" w:hAnsi="Arial Narrow" w:cs="Times New Roman"/>
                <w:b/>
                <w:bCs/>
                <w:sz w:val="24"/>
                <w:szCs w:val="24"/>
                <w:lang w:eastAsia="es-ES"/>
              </w:rPr>
            </w:pPr>
            <w:r w:rsidRPr="002C360E">
              <w:rPr>
                <w:rFonts w:ascii="Arial Narrow" w:eastAsia="Times New Roman" w:hAnsi="Arial Narrow" w:cs="Times New Roman"/>
                <w:b/>
                <w:bCs/>
                <w:sz w:val="24"/>
                <w:szCs w:val="24"/>
                <w:lang w:eastAsia="es-ES"/>
              </w:rPr>
              <w:t>Bienes de Uso y Consumo</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AB7E7A" w:rsidRPr="002C360E" w:rsidRDefault="00AB7E7A" w:rsidP="004A0DC5">
            <w:pPr>
              <w:spacing w:after="0" w:line="240" w:lineRule="auto"/>
              <w:jc w:val="center"/>
              <w:rPr>
                <w:rFonts w:ascii="Arial" w:eastAsia="Times New Roman" w:hAnsi="Arial" w:cs="Arial"/>
                <w:sz w:val="24"/>
                <w:szCs w:val="24"/>
                <w:lang w:eastAsia="es-ES"/>
              </w:rPr>
            </w:pPr>
            <w:r w:rsidRPr="002C360E">
              <w:rPr>
                <w:rFonts w:ascii="Arial" w:eastAsia="Times New Roman" w:hAnsi="Arial" w:cs="Arial"/>
                <w:sz w:val="24"/>
                <w:szCs w:val="24"/>
                <w:lang w:eastAsia="es-ES"/>
              </w:rPr>
              <w:t> </w:t>
            </w:r>
          </w:p>
        </w:tc>
        <w:tc>
          <w:tcPr>
            <w:tcW w:w="1560" w:type="dxa"/>
            <w:tcBorders>
              <w:top w:val="nil"/>
              <w:left w:val="nil"/>
              <w:bottom w:val="single" w:sz="4" w:space="0" w:color="auto"/>
              <w:right w:val="single" w:sz="4" w:space="0" w:color="auto"/>
            </w:tcBorders>
            <w:shd w:val="clear" w:color="auto" w:fill="auto"/>
            <w:noWrap/>
            <w:vAlign w:val="bottom"/>
            <w:hideMark/>
          </w:tcPr>
          <w:p w:rsidR="00AB7E7A" w:rsidRPr="002C360E" w:rsidRDefault="00AB7E7A" w:rsidP="004A0DC5">
            <w:pPr>
              <w:spacing w:after="0" w:line="240" w:lineRule="auto"/>
              <w:rPr>
                <w:rFonts w:ascii="Arial" w:eastAsia="Times New Roman" w:hAnsi="Arial" w:cs="Arial"/>
                <w:b/>
                <w:bCs/>
                <w:color w:val="000000"/>
                <w:sz w:val="24"/>
                <w:szCs w:val="24"/>
                <w:lang w:eastAsia="es-ES"/>
              </w:rPr>
            </w:pPr>
            <w:r w:rsidRPr="002C360E">
              <w:rPr>
                <w:rFonts w:ascii="Arial" w:eastAsia="Times New Roman" w:hAnsi="Arial" w:cs="Arial"/>
                <w:b/>
                <w:bCs/>
                <w:color w:val="000000"/>
                <w:sz w:val="24"/>
                <w:szCs w:val="24"/>
                <w:lang w:eastAsia="es-ES"/>
              </w:rPr>
              <w:t> </w:t>
            </w:r>
          </w:p>
        </w:tc>
        <w:tc>
          <w:tcPr>
            <w:tcW w:w="1275" w:type="dxa"/>
            <w:tcBorders>
              <w:top w:val="nil"/>
              <w:left w:val="nil"/>
              <w:bottom w:val="single" w:sz="4" w:space="0" w:color="auto"/>
              <w:right w:val="single" w:sz="4" w:space="0" w:color="auto"/>
            </w:tcBorders>
            <w:shd w:val="clear" w:color="auto" w:fill="auto"/>
            <w:noWrap/>
            <w:vAlign w:val="bottom"/>
            <w:hideMark/>
          </w:tcPr>
          <w:p w:rsidR="00AB7E7A" w:rsidRPr="002C360E" w:rsidRDefault="00AB7E7A" w:rsidP="004A0DC5">
            <w:pPr>
              <w:spacing w:after="0" w:line="240" w:lineRule="auto"/>
              <w:rPr>
                <w:rFonts w:ascii="Arial" w:eastAsia="Times New Roman" w:hAnsi="Arial" w:cs="Arial"/>
                <w:b/>
                <w:bCs/>
                <w:color w:val="000000"/>
                <w:sz w:val="24"/>
                <w:szCs w:val="24"/>
                <w:lang w:eastAsia="es-ES"/>
              </w:rPr>
            </w:pPr>
            <w:r w:rsidRPr="002C360E">
              <w:rPr>
                <w:rFonts w:ascii="Arial" w:eastAsia="Times New Roman" w:hAnsi="Arial" w:cs="Arial"/>
                <w:b/>
                <w:bCs/>
                <w:color w:val="000000"/>
                <w:sz w:val="24"/>
                <w:szCs w:val="24"/>
                <w:lang w:eastAsia="es-ES"/>
              </w:rPr>
              <w:t> </w:t>
            </w:r>
          </w:p>
        </w:tc>
        <w:tc>
          <w:tcPr>
            <w:tcW w:w="1843" w:type="dxa"/>
            <w:gridSpan w:val="3"/>
            <w:tcBorders>
              <w:top w:val="nil"/>
              <w:left w:val="nil"/>
              <w:bottom w:val="single" w:sz="4" w:space="0" w:color="auto"/>
              <w:right w:val="single" w:sz="4" w:space="0" w:color="auto"/>
            </w:tcBorders>
            <w:shd w:val="clear" w:color="auto" w:fill="auto"/>
            <w:noWrap/>
            <w:vAlign w:val="bottom"/>
            <w:hideMark/>
          </w:tcPr>
          <w:p w:rsidR="00AB7E7A" w:rsidRPr="002C360E" w:rsidRDefault="00AB7E7A" w:rsidP="004A0DC5">
            <w:pPr>
              <w:spacing w:after="0" w:line="240" w:lineRule="auto"/>
              <w:rPr>
                <w:rFonts w:ascii="Arial" w:eastAsia="Times New Roman" w:hAnsi="Arial" w:cs="Arial"/>
                <w:b/>
                <w:bCs/>
                <w:color w:val="000000"/>
                <w:sz w:val="24"/>
                <w:szCs w:val="24"/>
                <w:lang w:eastAsia="es-ES"/>
              </w:rPr>
            </w:pPr>
            <w:r w:rsidRPr="002C360E">
              <w:rPr>
                <w:rFonts w:ascii="Arial" w:eastAsia="Times New Roman" w:hAnsi="Arial" w:cs="Arial"/>
                <w:b/>
                <w:bCs/>
                <w:color w:val="000000"/>
                <w:sz w:val="24"/>
                <w:szCs w:val="24"/>
                <w:lang w:eastAsia="es-ES"/>
              </w:rPr>
              <w:t> </w:t>
            </w:r>
          </w:p>
        </w:tc>
      </w:tr>
      <w:tr w:rsidR="00AB7E7A" w:rsidRPr="002C360E" w:rsidTr="004A0DC5">
        <w:trPr>
          <w:gridAfter w:val="3"/>
          <w:wAfter w:w="2199" w:type="dxa"/>
          <w:trHeight w:val="315"/>
        </w:trPr>
        <w:tc>
          <w:tcPr>
            <w:tcW w:w="1137" w:type="dxa"/>
            <w:vMerge/>
            <w:tcBorders>
              <w:top w:val="single" w:sz="8" w:space="0" w:color="auto"/>
              <w:left w:val="single" w:sz="8" w:space="0" w:color="auto"/>
              <w:bottom w:val="single" w:sz="8" w:space="0" w:color="000000"/>
              <w:right w:val="single" w:sz="8" w:space="0" w:color="auto"/>
            </w:tcBorders>
            <w:vAlign w:val="center"/>
            <w:hideMark/>
          </w:tcPr>
          <w:p w:rsidR="00AB7E7A" w:rsidRPr="002C360E" w:rsidRDefault="00AB7E7A" w:rsidP="004A0DC5">
            <w:pPr>
              <w:spacing w:after="0" w:line="240" w:lineRule="auto"/>
              <w:rPr>
                <w:rFonts w:ascii="Arial" w:eastAsia="Times New Roman" w:hAnsi="Arial" w:cs="Arial"/>
                <w:color w:val="000000"/>
                <w:sz w:val="24"/>
                <w:szCs w:val="24"/>
                <w:lang w:eastAsia="es-ES"/>
              </w:rPr>
            </w:pPr>
          </w:p>
        </w:tc>
        <w:tc>
          <w:tcPr>
            <w:tcW w:w="1044" w:type="dxa"/>
            <w:tcBorders>
              <w:top w:val="nil"/>
              <w:left w:val="nil"/>
              <w:bottom w:val="single" w:sz="4" w:space="0" w:color="auto"/>
              <w:right w:val="single" w:sz="4" w:space="0" w:color="auto"/>
            </w:tcBorders>
            <w:shd w:val="clear" w:color="auto" w:fill="auto"/>
            <w:noWrap/>
            <w:vAlign w:val="bottom"/>
            <w:hideMark/>
          </w:tcPr>
          <w:p w:rsidR="00AB7E7A" w:rsidRPr="002C360E" w:rsidRDefault="00AB7E7A" w:rsidP="004A0DC5">
            <w:pPr>
              <w:spacing w:after="0" w:line="240" w:lineRule="auto"/>
              <w:rPr>
                <w:rFonts w:ascii="Arial Narrow" w:eastAsia="Times New Roman" w:hAnsi="Arial Narrow" w:cs="Times New Roman"/>
                <w:sz w:val="24"/>
                <w:szCs w:val="24"/>
                <w:lang w:eastAsia="es-ES"/>
              </w:rPr>
            </w:pPr>
            <w:r w:rsidRPr="002C360E">
              <w:rPr>
                <w:rFonts w:ascii="Arial Narrow" w:eastAsia="Times New Roman" w:hAnsi="Arial Narrow" w:cs="Times New Roman"/>
                <w:sz w:val="24"/>
                <w:szCs w:val="24"/>
                <w:lang w:eastAsia="es-ES"/>
              </w:rPr>
              <w:t>54111</w:t>
            </w:r>
          </w:p>
        </w:tc>
        <w:tc>
          <w:tcPr>
            <w:tcW w:w="1930" w:type="dxa"/>
            <w:tcBorders>
              <w:top w:val="nil"/>
              <w:left w:val="nil"/>
              <w:bottom w:val="single" w:sz="4" w:space="0" w:color="auto"/>
              <w:right w:val="nil"/>
            </w:tcBorders>
            <w:shd w:val="clear" w:color="auto" w:fill="auto"/>
            <w:noWrap/>
            <w:vAlign w:val="bottom"/>
            <w:hideMark/>
          </w:tcPr>
          <w:p w:rsidR="00AB7E7A" w:rsidRPr="002C360E" w:rsidRDefault="00AB7E7A" w:rsidP="004A0DC5">
            <w:pPr>
              <w:spacing w:after="0" w:line="240" w:lineRule="auto"/>
              <w:rPr>
                <w:rFonts w:ascii="Arial Narrow" w:eastAsia="Times New Roman" w:hAnsi="Arial Narrow" w:cs="Times New Roman"/>
                <w:sz w:val="24"/>
                <w:szCs w:val="24"/>
                <w:lang w:eastAsia="es-ES"/>
              </w:rPr>
            </w:pPr>
            <w:r w:rsidRPr="002C360E">
              <w:rPr>
                <w:rFonts w:ascii="Arial Narrow" w:eastAsia="Times New Roman" w:hAnsi="Arial Narrow" w:cs="Times New Roman"/>
                <w:sz w:val="24"/>
                <w:szCs w:val="24"/>
                <w:lang w:eastAsia="es-ES"/>
              </w:rPr>
              <w:t xml:space="preserve">Minerales No </w:t>
            </w:r>
            <w:proofErr w:type="spellStart"/>
            <w:r w:rsidRPr="002C360E">
              <w:rPr>
                <w:rFonts w:ascii="Arial Narrow" w:eastAsia="Times New Roman" w:hAnsi="Arial Narrow" w:cs="Times New Roman"/>
                <w:sz w:val="24"/>
                <w:szCs w:val="24"/>
                <w:lang w:eastAsia="es-ES"/>
              </w:rPr>
              <w:t>Metalicos</w:t>
            </w:r>
            <w:proofErr w:type="spellEnd"/>
            <w:r w:rsidRPr="002C360E">
              <w:rPr>
                <w:rFonts w:ascii="Arial Narrow" w:eastAsia="Times New Roman" w:hAnsi="Arial Narrow" w:cs="Times New Roman"/>
                <w:sz w:val="24"/>
                <w:szCs w:val="24"/>
                <w:lang w:eastAsia="es-ES"/>
              </w:rPr>
              <w:t xml:space="preserve"> y Productos Derivados</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AB7E7A" w:rsidRPr="002C360E" w:rsidRDefault="00AB7E7A" w:rsidP="004A0DC5">
            <w:pPr>
              <w:spacing w:after="0" w:line="240" w:lineRule="auto"/>
              <w:jc w:val="center"/>
              <w:rPr>
                <w:rFonts w:ascii="Arial" w:eastAsia="Times New Roman" w:hAnsi="Arial" w:cs="Arial"/>
                <w:sz w:val="24"/>
                <w:szCs w:val="24"/>
                <w:lang w:eastAsia="es-ES"/>
              </w:rPr>
            </w:pPr>
            <w:r w:rsidRPr="002C360E">
              <w:rPr>
                <w:rFonts w:ascii="Arial" w:eastAsia="Times New Roman" w:hAnsi="Arial" w:cs="Arial"/>
                <w:sz w:val="24"/>
                <w:szCs w:val="24"/>
                <w:lang w:eastAsia="es-ES"/>
              </w:rPr>
              <w:t> </w:t>
            </w:r>
          </w:p>
        </w:tc>
        <w:tc>
          <w:tcPr>
            <w:tcW w:w="1560" w:type="dxa"/>
            <w:tcBorders>
              <w:top w:val="nil"/>
              <w:left w:val="nil"/>
              <w:bottom w:val="single" w:sz="4" w:space="0" w:color="auto"/>
              <w:right w:val="single" w:sz="4" w:space="0" w:color="auto"/>
            </w:tcBorders>
            <w:shd w:val="clear" w:color="auto" w:fill="auto"/>
            <w:noWrap/>
            <w:vAlign w:val="bottom"/>
            <w:hideMark/>
          </w:tcPr>
          <w:p w:rsidR="00AB7E7A" w:rsidRPr="002C360E" w:rsidRDefault="00AB7E7A" w:rsidP="004A0DC5">
            <w:pPr>
              <w:spacing w:after="0" w:line="240" w:lineRule="auto"/>
              <w:rPr>
                <w:rFonts w:ascii="Arial" w:eastAsia="Times New Roman" w:hAnsi="Arial" w:cs="Arial"/>
                <w:b/>
                <w:bCs/>
                <w:color w:val="000000"/>
                <w:sz w:val="24"/>
                <w:szCs w:val="24"/>
                <w:lang w:eastAsia="es-ES"/>
              </w:rPr>
            </w:pPr>
            <w:r w:rsidRPr="002C360E">
              <w:rPr>
                <w:rFonts w:ascii="Arial" w:eastAsia="Times New Roman" w:hAnsi="Arial" w:cs="Arial"/>
                <w:b/>
                <w:bCs/>
                <w:color w:val="000000"/>
                <w:sz w:val="24"/>
                <w:szCs w:val="24"/>
                <w:lang w:eastAsia="es-ES"/>
              </w:rPr>
              <w:t> </w:t>
            </w:r>
          </w:p>
        </w:tc>
        <w:tc>
          <w:tcPr>
            <w:tcW w:w="1275" w:type="dxa"/>
            <w:tcBorders>
              <w:top w:val="nil"/>
              <w:left w:val="nil"/>
              <w:bottom w:val="single" w:sz="4" w:space="0" w:color="auto"/>
              <w:right w:val="single" w:sz="4" w:space="0" w:color="auto"/>
            </w:tcBorders>
            <w:shd w:val="clear" w:color="auto" w:fill="auto"/>
            <w:noWrap/>
            <w:vAlign w:val="bottom"/>
            <w:hideMark/>
          </w:tcPr>
          <w:p w:rsidR="00AB7E7A" w:rsidRPr="002C360E" w:rsidRDefault="00AB7E7A" w:rsidP="004A0DC5">
            <w:pPr>
              <w:spacing w:after="0" w:line="240" w:lineRule="auto"/>
              <w:jc w:val="center"/>
              <w:rPr>
                <w:rFonts w:ascii="Arial" w:eastAsia="Times New Roman" w:hAnsi="Arial" w:cs="Arial"/>
                <w:color w:val="000000"/>
                <w:sz w:val="24"/>
                <w:szCs w:val="24"/>
                <w:lang w:eastAsia="es-ES"/>
              </w:rPr>
            </w:pPr>
            <w:r w:rsidRPr="002C360E">
              <w:rPr>
                <w:rFonts w:ascii="Arial" w:eastAsia="Times New Roman" w:hAnsi="Arial" w:cs="Arial"/>
                <w:color w:val="000000"/>
                <w:sz w:val="24"/>
                <w:szCs w:val="24"/>
                <w:lang w:eastAsia="es-ES"/>
              </w:rPr>
              <w:t xml:space="preserve">  0302 </w:t>
            </w:r>
          </w:p>
        </w:tc>
        <w:tc>
          <w:tcPr>
            <w:tcW w:w="1843" w:type="dxa"/>
            <w:gridSpan w:val="3"/>
            <w:tcBorders>
              <w:top w:val="nil"/>
              <w:left w:val="nil"/>
              <w:bottom w:val="single" w:sz="4" w:space="0" w:color="auto"/>
              <w:right w:val="single" w:sz="4" w:space="0" w:color="auto"/>
            </w:tcBorders>
            <w:shd w:val="clear" w:color="auto" w:fill="auto"/>
            <w:noWrap/>
            <w:vAlign w:val="bottom"/>
            <w:hideMark/>
          </w:tcPr>
          <w:p w:rsidR="00AB7E7A" w:rsidRPr="002C360E" w:rsidRDefault="00AB7E7A" w:rsidP="004A0DC5">
            <w:pPr>
              <w:spacing w:after="0" w:line="240" w:lineRule="auto"/>
              <w:rPr>
                <w:rFonts w:ascii="Arial" w:eastAsia="Times New Roman" w:hAnsi="Arial" w:cs="Arial"/>
                <w:color w:val="000000"/>
                <w:sz w:val="24"/>
                <w:szCs w:val="24"/>
                <w:lang w:eastAsia="es-ES"/>
              </w:rPr>
            </w:pPr>
            <w:r w:rsidRPr="002C360E">
              <w:rPr>
                <w:rFonts w:ascii="Arial" w:eastAsia="Times New Roman" w:hAnsi="Arial" w:cs="Arial"/>
                <w:color w:val="000000"/>
                <w:sz w:val="24"/>
                <w:szCs w:val="24"/>
                <w:lang w:eastAsia="es-ES"/>
              </w:rPr>
              <w:t xml:space="preserve"> $       900.00 </w:t>
            </w:r>
          </w:p>
        </w:tc>
      </w:tr>
      <w:tr w:rsidR="00AB7E7A" w:rsidRPr="002C360E" w:rsidTr="004A0DC5">
        <w:trPr>
          <w:gridAfter w:val="3"/>
          <w:wAfter w:w="2199" w:type="dxa"/>
          <w:trHeight w:val="315"/>
        </w:trPr>
        <w:tc>
          <w:tcPr>
            <w:tcW w:w="1137" w:type="dxa"/>
            <w:vMerge/>
            <w:tcBorders>
              <w:top w:val="single" w:sz="8" w:space="0" w:color="auto"/>
              <w:left w:val="single" w:sz="8" w:space="0" w:color="auto"/>
              <w:bottom w:val="single" w:sz="8" w:space="0" w:color="000000"/>
              <w:right w:val="single" w:sz="8" w:space="0" w:color="auto"/>
            </w:tcBorders>
            <w:vAlign w:val="center"/>
            <w:hideMark/>
          </w:tcPr>
          <w:p w:rsidR="00AB7E7A" w:rsidRPr="002C360E" w:rsidRDefault="00AB7E7A" w:rsidP="004A0DC5">
            <w:pPr>
              <w:spacing w:after="0" w:line="240" w:lineRule="auto"/>
              <w:rPr>
                <w:rFonts w:ascii="Arial" w:eastAsia="Times New Roman" w:hAnsi="Arial" w:cs="Arial"/>
                <w:color w:val="000000"/>
                <w:sz w:val="24"/>
                <w:szCs w:val="24"/>
                <w:lang w:eastAsia="es-ES"/>
              </w:rPr>
            </w:pPr>
          </w:p>
        </w:tc>
        <w:tc>
          <w:tcPr>
            <w:tcW w:w="1044" w:type="dxa"/>
            <w:tcBorders>
              <w:top w:val="nil"/>
              <w:left w:val="nil"/>
              <w:bottom w:val="single" w:sz="4" w:space="0" w:color="auto"/>
              <w:right w:val="single" w:sz="4" w:space="0" w:color="auto"/>
            </w:tcBorders>
            <w:shd w:val="clear" w:color="auto" w:fill="auto"/>
            <w:noWrap/>
            <w:vAlign w:val="bottom"/>
            <w:hideMark/>
          </w:tcPr>
          <w:p w:rsidR="00AB7E7A" w:rsidRPr="002C360E" w:rsidRDefault="00AB7E7A" w:rsidP="004A0DC5">
            <w:pPr>
              <w:spacing w:after="0" w:line="240" w:lineRule="auto"/>
              <w:rPr>
                <w:rFonts w:ascii="Arial Narrow" w:eastAsia="Times New Roman" w:hAnsi="Arial Narrow" w:cs="Times New Roman"/>
                <w:sz w:val="24"/>
                <w:szCs w:val="24"/>
                <w:lang w:eastAsia="es-ES"/>
              </w:rPr>
            </w:pPr>
            <w:r w:rsidRPr="002C360E">
              <w:rPr>
                <w:rFonts w:ascii="Arial Narrow" w:eastAsia="Times New Roman" w:hAnsi="Arial Narrow" w:cs="Times New Roman"/>
                <w:sz w:val="24"/>
                <w:szCs w:val="24"/>
                <w:lang w:eastAsia="es-ES"/>
              </w:rPr>
              <w:t>54112</w:t>
            </w:r>
          </w:p>
        </w:tc>
        <w:tc>
          <w:tcPr>
            <w:tcW w:w="1930" w:type="dxa"/>
            <w:tcBorders>
              <w:top w:val="nil"/>
              <w:left w:val="nil"/>
              <w:bottom w:val="single" w:sz="4" w:space="0" w:color="auto"/>
              <w:right w:val="nil"/>
            </w:tcBorders>
            <w:shd w:val="clear" w:color="auto" w:fill="auto"/>
            <w:noWrap/>
            <w:vAlign w:val="bottom"/>
            <w:hideMark/>
          </w:tcPr>
          <w:p w:rsidR="00AB7E7A" w:rsidRPr="002C360E" w:rsidRDefault="00AB7E7A" w:rsidP="004A0DC5">
            <w:pPr>
              <w:spacing w:after="0" w:line="240" w:lineRule="auto"/>
              <w:rPr>
                <w:rFonts w:ascii="Arial Narrow" w:eastAsia="Times New Roman" w:hAnsi="Arial Narrow" w:cs="Times New Roman"/>
                <w:sz w:val="24"/>
                <w:szCs w:val="24"/>
                <w:lang w:eastAsia="es-ES"/>
              </w:rPr>
            </w:pPr>
            <w:r w:rsidRPr="002C360E">
              <w:rPr>
                <w:rFonts w:ascii="Arial Narrow" w:eastAsia="Times New Roman" w:hAnsi="Arial Narrow" w:cs="Times New Roman"/>
                <w:sz w:val="24"/>
                <w:szCs w:val="24"/>
                <w:lang w:eastAsia="es-ES"/>
              </w:rPr>
              <w:t xml:space="preserve">Minerales </w:t>
            </w:r>
            <w:proofErr w:type="spellStart"/>
            <w:r w:rsidRPr="002C360E">
              <w:rPr>
                <w:rFonts w:ascii="Arial Narrow" w:eastAsia="Times New Roman" w:hAnsi="Arial Narrow" w:cs="Times New Roman"/>
                <w:sz w:val="24"/>
                <w:szCs w:val="24"/>
                <w:lang w:eastAsia="es-ES"/>
              </w:rPr>
              <w:t>Metalicos</w:t>
            </w:r>
            <w:proofErr w:type="spellEnd"/>
            <w:r w:rsidRPr="002C360E">
              <w:rPr>
                <w:rFonts w:ascii="Arial Narrow" w:eastAsia="Times New Roman" w:hAnsi="Arial Narrow" w:cs="Times New Roman"/>
                <w:sz w:val="24"/>
                <w:szCs w:val="24"/>
                <w:lang w:eastAsia="es-ES"/>
              </w:rPr>
              <w:t xml:space="preserve"> y Productos Derivados</w:t>
            </w:r>
          </w:p>
        </w:tc>
        <w:tc>
          <w:tcPr>
            <w:tcW w:w="992" w:type="dxa"/>
            <w:tcBorders>
              <w:top w:val="nil"/>
              <w:left w:val="single" w:sz="4" w:space="0" w:color="auto"/>
              <w:bottom w:val="double" w:sz="6" w:space="0" w:color="FF0000"/>
              <w:right w:val="single" w:sz="4" w:space="0" w:color="auto"/>
            </w:tcBorders>
            <w:shd w:val="clear" w:color="auto" w:fill="auto"/>
            <w:noWrap/>
            <w:vAlign w:val="bottom"/>
            <w:hideMark/>
          </w:tcPr>
          <w:p w:rsidR="00AB7E7A" w:rsidRPr="002C360E" w:rsidRDefault="00AB7E7A" w:rsidP="004A0DC5">
            <w:pPr>
              <w:spacing w:after="0" w:line="240" w:lineRule="auto"/>
              <w:jc w:val="center"/>
              <w:rPr>
                <w:rFonts w:ascii="Arial" w:eastAsia="Times New Roman" w:hAnsi="Arial" w:cs="Arial"/>
                <w:sz w:val="24"/>
                <w:szCs w:val="24"/>
                <w:lang w:eastAsia="es-ES"/>
              </w:rPr>
            </w:pPr>
            <w:r w:rsidRPr="002C360E">
              <w:rPr>
                <w:rFonts w:ascii="Arial" w:eastAsia="Times New Roman" w:hAnsi="Arial" w:cs="Arial"/>
                <w:sz w:val="24"/>
                <w:szCs w:val="24"/>
                <w:lang w:eastAsia="es-ES"/>
              </w:rPr>
              <w:t> </w:t>
            </w:r>
          </w:p>
        </w:tc>
        <w:tc>
          <w:tcPr>
            <w:tcW w:w="1560" w:type="dxa"/>
            <w:tcBorders>
              <w:top w:val="nil"/>
              <w:left w:val="nil"/>
              <w:bottom w:val="double" w:sz="6" w:space="0" w:color="FF0000"/>
              <w:right w:val="single" w:sz="4" w:space="0" w:color="auto"/>
            </w:tcBorders>
            <w:shd w:val="clear" w:color="auto" w:fill="auto"/>
            <w:noWrap/>
            <w:vAlign w:val="bottom"/>
            <w:hideMark/>
          </w:tcPr>
          <w:p w:rsidR="00AB7E7A" w:rsidRPr="002C360E" w:rsidRDefault="00AB7E7A" w:rsidP="004A0DC5">
            <w:pPr>
              <w:spacing w:after="0" w:line="240" w:lineRule="auto"/>
              <w:rPr>
                <w:rFonts w:ascii="Arial" w:eastAsia="Times New Roman" w:hAnsi="Arial" w:cs="Arial"/>
                <w:b/>
                <w:bCs/>
                <w:color w:val="000000"/>
                <w:sz w:val="24"/>
                <w:szCs w:val="24"/>
                <w:lang w:eastAsia="es-ES"/>
              </w:rPr>
            </w:pPr>
            <w:r w:rsidRPr="002C360E">
              <w:rPr>
                <w:rFonts w:ascii="Arial" w:eastAsia="Times New Roman" w:hAnsi="Arial" w:cs="Arial"/>
                <w:b/>
                <w:bCs/>
                <w:color w:val="000000"/>
                <w:sz w:val="24"/>
                <w:szCs w:val="24"/>
                <w:lang w:eastAsia="es-ES"/>
              </w:rPr>
              <w:t> </w:t>
            </w:r>
          </w:p>
        </w:tc>
        <w:tc>
          <w:tcPr>
            <w:tcW w:w="1275" w:type="dxa"/>
            <w:tcBorders>
              <w:top w:val="nil"/>
              <w:left w:val="nil"/>
              <w:bottom w:val="double" w:sz="6" w:space="0" w:color="FF0000"/>
              <w:right w:val="single" w:sz="4" w:space="0" w:color="auto"/>
            </w:tcBorders>
            <w:shd w:val="clear" w:color="auto" w:fill="auto"/>
            <w:noWrap/>
            <w:vAlign w:val="bottom"/>
            <w:hideMark/>
          </w:tcPr>
          <w:p w:rsidR="00AB7E7A" w:rsidRPr="002C360E" w:rsidRDefault="00AB7E7A" w:rsidP="004A0DC5">
            <w:pPr>
              <w:spacing w:after="0" w:line="240" w:lineRule="auto"/>
              <w:jc w:val="center"/>
              <w:rPr>
                <w:rFonts w:ascii="Arial" w:eastAsia="Times New Roman" w:hAnsi="Arial" w:cs="Arial"/>
                <w:color w:val="000000"/>
                <w:sz w:val="24"/>
                <w:szCs w:val="24"/>
                <w:lang w:eastAsia="es-ES"/>
              </w:rPr>
            </w:pPr>
            <w:r w:rsidRPr="002C360E">
              <w:rPr>
                <w:rFonts w:ascii="Arial" w:eastAsia="Times New Roman" w:hAnsi="Arial" w:cs="Arial"/>
                <w:color w:val="000000"/>
                <w:sz w:val="24"/>
                <w:szCs w:val="24"/>
                <w:lang w:eastAsia="es-ES"/>
              </w:rPr>
              <w:t> </w:t>
            </w:r>
          </w:p>
        </w:tc>
        <w:tc>
          <w:tcPr>
            <w:tcW w:w="1843" w:type="dxa"/>
            <w:gridSpan w:val="3"/>
            <w:tcBorders>
              <w:top w:val="nil"/>
              <w:left w:val="nil"/>
              <w:bottom w:val="double" w:sz="6" w:space="0" w:color="FF0000"/>
              <w:right w:val="single" w:sz="4" w:space="0" w:color="auto"/>
            </w:tcBorders>
            <w:shd w:val="clear" w:color="auto" w:fill="auto"/>
            <w:noWrap/>
            <w:vAlign w:val="bottom"/>
            <w:hideMark/>
          </w:tcPr>
          <w:p w:rsidR="00AB7E7A" w:rsidRPr="002C360E" w:rsidRDefault="00AB7E7A" w:rsidP="004A0DC5">
            <w:pPr>
              <w:spacing w:after="0" w:line="240" w:lineRule="auto"/>
              <w:rPr>
                <w:rFonts w:ascii="Arial" w:eastAsia="Times New Roman" w:hAnsi="Arial" w:cs="Arial"/>
                <w:color w:val="000000"/>
                <w:sz w:val="24"/>
                <w:szCs w:val="24"/>
                <w:lang w:eastAsia="es-ES"/>
              </w:rPr>
            </w:pPr>
            <w:r w:rsidRPr="002C360E">
              <w:rPr>
                <w:rFonts w:ascii="Arial" w:eastAsia="Times New Roman" w:hAnsi="Arial" w:cs="Arial"/>
                <w:color w:val="000000"/>
                <w:sz w:val="24"/>
                <w:szCs w:val="24"/>
                <w:lang w:eastAsia="es-ES"/>
              </w:rPr>
              <w:t xml:space="preserve"> $       900.00 </w:t>
            </w:r>
          </w:p>
        </w:tc>
      </w:tr>
      <w:tr w:rsidR="00AB7E7A" w:rsidRPr="002C360E" w:rsidTr="004A0DC5">
        <w:trPr>
          <w:gridAfter w:val="3"/>
          <w:wAfter w:w="2199" w:type="dxa"/>
          <w:trHeight w:val="315"/>
        </w:trPr>
        <w:tc>
          <w:tcPr>
            <w:tcW w:w="1137" w:type="dxa"/>
            <w:vMerge/>
            <w:tcBorders>
              <w:top w:val="single" w:sz="8" w:space="0" w:color="auto"/>
              <w:left w:val="single" w:sz="8" w:space="0" w:color="auto"/>
              <w:bottom w:val="single" w:sz="8" w:space="0" w:color="000000"/>
              <w:right w:val="single" w:sz="8" w:space="0" w:color="auto"/>
            </w:tcBorders>
            <w:vAlign w:val="center"/>
            <w:hideMark/>
          </w:tcPr>
          <w:p w:rsidR="00AB7E7A" w:rsidRPr="002C360E" w:rsidRDefault="00AB7E7A" w:rsidP="004A0DC5">
            <w:pPr>
              <w:spacing w:after="0" w:line="240" w:lineRule="auto"/>
              <w:rPr>
                <w:rFonts w:ascii="Arial" w:eastAsia="Times New Roman" w:hAnsi="Arial" w:cs="Arial"/>
                <w:color w:val="000000"/>
                <w:sz w:val="24"/>
                <w:szCs w:val="24"/>
                <w:lang w:eastAsia="es-ES"/>
              </w:rPr>
            </w:pPr>
          </w:p>
        </w:tc>
        <w:tc>
          <w:tcPr>
            <w:tcW w:w="1044" w:type="dxa"/>
            <w:tcBorders>
              <w:top w:val="nil"/>
              <w:left w:val="nil"/>
              <w:bottom w:val="single" w:sz="4" w:space="0" w:color="auto"/>
              <w:right w:val="single" w:sz="4" w:space="0" w:color="auto"/>
            </w:tcBorders>
            <w:shd w:val="clear" w:color="auto" w:fill="auto"/>
            <w:noWrap/>
            <w:vAlign w:val="bottom"/>
            <w:hideMark/>
          </w:tcPr>
          <w:p w:rsidR="00AB7E7A" w:rsidRPr="002C360E" w:rsidRDefault="00AB7E7A" w:rsidP="004A0DC5">
            <w:pPr>
              <w:spacing w:after="0" w:line="240" w:lineRule="auto"/>
              <w:rPr>
                <w:rFonts w:ascii="Arial Narrow" w:eastAsia="Times New Roman" w:hAnsi="Arial Narrow" w:cs="Times New Roman"/>
                <w:sz w:val="24"/>
                <w:szCs w:val="24"/>
                <w:lang w:eastAsia="es-ES"/>
              </w:rPr>
            </w:pPr>
            <w:r w:rsidRPr="002C360E">
              <w:rPr>
                <w:rFonts w:ascii="Arial Narrow" w:eastAsia="Times New Roman" w:hAnsi="Arial Narrow" w:cs="Times New Roman"/>
                <w:sz w:val="24"/>
                <w:szCs w:val="24"/>
                <w:lang w:eastAsia="es-ES"/>
              </w:rPr>
              <w:t> </w:t>
            </w:r>
          </w:p>
        </w:tc>
        <w:tc>
          <w:tcPr>
            <w:tcW w:w="1930" w:type="dxa"/>
            <w:tcBorders>
              <w:top w:val="nil"/>
              <w:left w:val="nil"/>
              <w:bottom w:val="single" w:sz="4" w:space="0" w:color="auto"/>
              <w:right w:val="nil"/>
            </w:tcBorders>
            <w:shd w:val="clear" w:color="auto" w:fill="auto"/>
            <w:noWrap/>
            <w:vAlign w:val="bottom"/>
            <w:hideMark/>
          </w:tcPr>
          <w:p w:rsidR="00AB7E7A" w:rsidRPr="002C360E" w:rsidRDefault="00AB7E7A" w:rsidP="004A0DC5">
            <w:pPr>
              <w:spacing w:after="0" w:line="240" w:lineRule="auto"/>
              <w:rPr>
                <w:rFonts w:ascii="Arial Narrow" w:eastAsia="Times New Roman" w:hAnsi="Arial Narrow" w:cs="Times New Roman"/>
                <w:sz w:val="24"/>
                <w:szCs w:val="24"/>
                <w:lang w:eastAsia="es-ES"/>
              </w:rPr>
            </w:pPr>
            <w:r w:rsidRPr="002C360E">
              <w:rPr>
                <w:rFonts w:ascii="Arial Narrow" w:eastAsia="Times New Roman" w:hAnsi="Arial Narrow" w:cs="Times New Roman"/>
                <w:sz w:val="24"/>
                <w:szCs w:val="24"/>
                <w:lang w:eastAsia="es-ES"/>
              </w:rPr>
              <w:t> </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AB7E7A" w:rsidRPr="002C360E" w:rsidRDefault="00AB7E7A" w:rsidP="004A0DC5">
            <w:pPr>
              <w:spacing w:after="0" w:line="240" w:lineRule="auto"/>
              <w:jc w:val="center"/>
              <w:rPr>
                <w:rFonts w:ascii="Arial" w:eastAsia="Times New Roman" w:hAnsi="Arial" w:cs="Arial"/>
                <w:sz w:val="24"/>
                <w:szCs w:val="24"/>
                <w:lang w:eastAsia="es-ES"/>
              </w:rPr>
            </w:pPr>
            <w:r w:rsidRPr="002C360E">
              <w:rPr>
                <w:rFonts w:ascii="Arial" w:eastAsia="Times New Roman" w:hAnsi="Arial" w:cs="Arial"/>
                <w:sz w:val="24"/>
                <w:szCs w:val="24"/>
                <w:lang w:eastAsia="es-ES"/>
              </w:rPr>
              <w:t> </w:t>
            </w:r>
          </w:p>
        </w:tc>
        <w:tc>
          <w:tcPr>
            <w:tcW w:w="1560" w:type="dxa"/>
            <w:tcBorders>
              <w:top w:val="nil"/>
              <w:left w:val="nil"/>
              <w:bottom w:val="single" w:sz="4" w:space="0" w:color="auto"/>
              <w:right w:val="single" w:sz="4" w:space="0" w:color="auto"/>
            </w:tcBorders>
            <w:shd w:val="clear" w:color="auto" w:fill="auto"/>
            <w:noWrap/>
            <w:vAlign w:val="bottom"/>
            <w:hideMark/>
          </w:tcPr>
          <w:p w:rsidR="00AB7E7A" w:rsidRPr="002C360E" w:rsidRDefault="00AB7E7A" w:rsidP="004A0DC5">
            <w:pPr>
              <w:spacing w:after="0" w:line="240" w:lineRule="auto"/>
              <w:rPr>
                <w:rFonts w:ascii="Arial" w:eastAsia="Times New Roman" w:hAnsi="Arial" w:cs="Arial"/>
                <w:b/>
                <w:bCs/>
                <w:color w:val="000000"/>
                <w:sz w:val="24"/>
                <w:szCs w:val="24"/>
                <w:lang w:eastAsia="es-ES"/>
              </w:rPr>
            </w:pPr>
            <w:r w:rsidRPr="002C360E">
              <w:rPr>
                <w:rFonts w:ascii="Arial" w:eastAsia="Times New Roman" w:hAnsi="Arial" w:cs="Arial"/>
                <w:b/>
                <w:bCs/>
                <w:color w:val="000000"/>
                <w:sz w:val="24"/>
                <w:szCs w:val="24"/>
                <w:lang w:eastAsia="es-ES"/>
              </w:rPr>
              <w:t xml:space="preserve"> $    1,800.00 </w:t>
            </w:r>
          </w:p>
        </w:tc>
        <w:tc>
          <w:tcPr>
            <w:tcW w:w="1275" w:type="dxa"/>
            <w:tcBorders>
              <w:top w:val="nil"/>
              <w:left w:val="nil"/>
              <w:bottom w:val="single" w:sz="4" w:space="0" w:color="auto"/>
              <w:right w:val="single" w:sz="4" w:space="0" w:color="auto"/>
            </w:tcBorders>
            <w:shd w:val="clear" w:color="auto" w:fill="auto"/>
            <w:noWrap/>
            <w:vAlign w:val="bottom"/>
            <w:hideMark/>
          </w:tcPr>
          <w:p w:rsidR="00AB7E7A" w:rsidRPr="002C360E" w:rsidRDefault="00AB7E7A" w:rsidP="004A0DC5">
            <w:pPr>
              <w:spacing w:after="0" w:line="240" w:lineRule="auto"/>
              <w:rPr>
                <w:rFonts w:ascii="Arial" w:eastAsia="Times New Roman" w:hAnsi="Arial" w:cs="Arial"/>
                <w:b/>
                <w:bCs/>
                <w:color w:val="000000"/>
                <w:sz w:val="24"/>
                <w:szCs w:val="24"/>
                <w:lang w:eastAsia="es-ES"/>
              </w:rPr>
            </w:pPr>
            <w:r w:rsidRPr="002C360E">
              <w:rPr>
                <w:rFonts w:ascii="Arial" w:eastAsia="Times New Roman" w:hAnsi="Arial" w:cs="Arial"/>
                <w:b/>
                <w:bCs/>
                <w:color w:val="000000"/>
                <w:sz w:val="24"/>
                <w:szCs w:val="24"/>
                <w:lang w:eastAsia="es-ES"/>
              </w:rPr>
              <w:t> </w:t>
            </w:r>
          </w:p>
        </w:tc>
        <w:tc>
          <w:tcPr>
            <w:tcW w:w="1843" w:type="dxa"/>
            <w:gridSpan w:val="3"/>
            <w:tcBorders>
              <w:top w:val="nil"/>
              <w:left w:val="nil"/>
              <w:bottom w:val="single" w:sz="4" w:space="0" w:color="auto"/>
              <w:right w:val="single" w:sz="4" w:space="0" w:color="auto"/>
            </w:tcBorders>
            <w:shd w:val="clear" w:color="auto" w:fill="auto"/>
            <w:noWrap/>
            <w:vAlign w:val="bottom"/>
            <w:hideMark/>
          </w:tcPr>
          <w:p w:rsidR="00AB7E7A" w:rsidRPr="002C360E" w:rsidRDefault="00AB7E7A" w:rsidP="004A0DC5">
            <w:pPr>
              <w:spacing w:after="0" w:line="240" w:lineRule="auto"/>
              <w:rPr>
                <w:rFonts w:ascii="Arial" w:eastAsia="Times New Roman" w:hAnsi="Arial" w:cs="Arial"/>
                <w:b/>
                <w:bCs/>
                <w:color w:val="000000"/>
                <w:sz w:val="24"/>
                <w:szCs w:val="24"/>
                <w:lang w:eastAsia="es-ES"/>
              </w:rPr>
            </w:pPr>
            <w:r w:rsidRPr="002C360E">
              <w:rPr>
                <w:rFonts w:ascii="Arial" w:eastAsia="Times New Roman" w:hAnsi="Arial" w:cs="Arial"/>
                <w:b/>
                <w:bCs/>
                <w:color w:val="000000"/>
                <w:sz w:val="24"/>
                <w:szCs w:val="24"/>
                <w:lang w:eastAsia="es-ES"/>
              </w:rPr>
              <w:t xml:space="preserve"> $    1,800.00 </w:t>
            </w:r>
          </w:p>
        </w:tc>
      </w:tr>
      <w:tr w:rsidR="00AB7E7A" w:rsidRPr="002C360E" w:rsidTr="004A0DC5">
        <w:trPr>
          <w:gridAfter w:val="3"/>
          <w:wAfter w:w="2199" w:type="dxa"/>
          <w:trHeight w:val="315"/>
        </w:trPr>
        <w:tc>
          <w:tcPr>
            <w:tcW w:w="1137" w:type="dxa"/>
            <w:vMerge w:val="restart"/>
            <w:tcBorders>
              <w:top w:val="nil"/>
              <w:left w:val="single" w:sz="8" w:space="0" w:color="auto"/>
              <w:bottom w:val="single" w:sz="8" w:space="0" w:color="000000"/>
              <w:right w:val="single" w:sz="8" w:space="0" w:color="auto"/>
            </w:tcBorders>
            <w:shd w:val="clear" w:color="auto" w:fill="auto"/>
            <w:vAlign w:val="center"/>
            <w:hideMark/>
          </w:tcPr>
          <w:p w:rsidR="00AB7E7A" w:rsidRPr="002C360E" w:rsidRDefault="00AB7E7A" w:rsidP="004A0DC5">
            <w:pPr>
              <w:spacing w:after="0" w:line="240" w:lineRule="auto"/>
              <w:jc w:val="center"/>
              <w:rPr>
                <w:rFonts w:ascii="Arial" w:eastAsia="Times New Roman" w:hAnsi="Arial" w:cs="Arial"/>
                <w:color w:val="000000"/>
                <w:sz w:val="24"/>
                <w:szCs w:val="24"/>
                <w:lang w:eastAsia="es-ES"/>
              </w:rPr>
            </w:pPr>
            <w:r w:rsidRPr="002C360E">
              <w:rPr>
                <w:rFonts w:ascii="Arial" w:eastAsia="Times New Roman" w:hAnsi="Arial" w:cs="Arial"/>
                <w:color w:val="000000"/>
                <w:sz w:val="24"/>
                <w:szCs w:val="24"/>
                <w:lang w:eastAsia="es-ES"/>
              </w:rPr>
              <w:t>FONDO 25% (110)</w:t>
            </w:r>
          </w:p>
        </w:tc>
        <w:tc>
          <w:tcPr>
            <w:tcW w:w="1044" w:type="dxa"/>
            <w:tcBorders>
              <w:top w:val="nil"/>
              <w:left w:val="nil"/>
              <w:bottom w:val="single" w:sz="4" w:space="0" w:color="auto"/>
              <w:right w:val="single" w:sz="4" w:space="0" w:color="auto"/>
            </w:tcBorders>
            <w:shd w:val="clear" w:color="auto" w:fill="auto"/>
            <w:noWrap/>
            <w:vAlign w:val="bottom"/>
            <w:hideMark/>
          </w:tcPr>
          <w:p w:rsidR="00AB7E7A" w:rsidRPr="002C360E" w:rsidRDefault="00AB7E7A" w:rsidP="004A0DC5">
            <w:pPr>
              <w:spacing w:after="0" w:line="240" w:lineRule="auto"/>
              <w:rPr>
                <w:rFonts w:ascii="Arial Narrow" w:eastAsia="Times New Roman" w:hAnsi="Arial Narrow" w:cs="Times New Roman"/>
                <w:b/>
                <w:bCs/>
                <w:sz w:val="24"/>
                <w:szCs w:val="24"/>
                <w:lang w:eastAsia="es-ES"/>
              </w:rPr>
            </w:pPr>
            <w:r w:rsidRPr="002C360E">
              <w:rPr>
                <w:rFonts w:ascii="Arial Narrow" w:eastAsia="Times New Roman" w:hAnsi="Arial Narrow" w:cs="Times New Roman"/>
                <w:b/>
                <w:bCs/>
                <w:sz w:val="24"/>
                <w:szCs w:val="24"/>
                <w:lang w:eastAsia="es-ES"/>
              </w:rPr>
              <w:t>542</w:t>
            </w:r>
          </w:p>
        </w:tc>
        <w:tc>
          <w:tcPr>
            <w:tcW w:w="1930" w:type="dxa"/>
            <w:tcBorders>
              <w:top w:val="nil"/>
              <w:left w:val="nil"/>
              <w:bottom w:val="single" w:sz="4" w:space="0" w:color="auto"/>
              <w:right w:val="nil"/>
            </w:tcBorders>
            <w:shd w:val="clear" w:color="auto" w:fill="auto"/>
            <w:noWrap/>
            <w:vAlign w:val="bottom"/>
            <w:hideMark/>
          </w:tcPr>
          <w:p w:rsidR="00AB7E7A" w:rsidRPr="002C360E" w:rsidRDefault="00AB7E7A" w:rsidP="004A0DC5">
            <w:pPr>
              <w:spacing w:after="0" w:line="240" w:lineRule="auto"/>
              <w:rPr>
                <w:rFonts w:ascii="Arial Narrow" w:eastAsia="Times New Roman" w:hAnsi="Arial Narrow" w:cs="Times New Roman"/>
                <w:b/>
                <w:bCs/>
                <w:sz w:val="24"/>
                <w:szCs w:val="24"/>
                <w:lang w:eastAsia="es-ES"/>
              </w:rPr>
            </w:pPr>
            <w:r w:rsidRPr="002C360E">
              <w:rPr>
                <w:rFonts w:ascii="Arial Narrow" w:eastAsia="Times New Roman" w:hAnsi="Arial Narrow" w:cs="Times New Roman"/>
                <w:b/>
                <w:bCs/>
                <w:sz w:val="24"/>
                <w:szCs w:val="24"/>
                <w:lang w:eastAsia="es-ES"/>
              </w:rPr>
              <w:t xml:space="preserve">Servicios </w:t>
            </w:r>
            <w:proofErr w:type="spellStart"/>
            <w:r w:rsidRPr="002C360E">
              <w:rPr>
                <w:rFonts w:ascii="Arial Narrow" w:eastAsia="Times New Roman" w:hAnsi="Arial Narrow" w:cs="Times New Roman"/>
                <w:b/>
                <w:bCs/>
                <w:sz w:val="24"/>
                <w:szCs w:val="24"/>
                <w:lang w:eastAsia="es-ES"/>
              </w:rPr>
              <w:t>Basicos</w:t>
            </w:r>
            <w:proofErr w:type="spellEnd"/>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AB7E7A" w:rsidRPr="002C360E" w:rsidRDefault="00AB7E7A" w:rsidP="004A0DC5">
            <w:pPr>
              <w:spacing w:after="0" w:line="240" w:lineRule="auto"/>
              <w:jc w:val="center"/>
              <w:rPr>
                <w:rFonts w:ascii="Arial" w:eastAsia="Times New Roman" w:hAnsi="Arial" w:cs="Arial"/>
                <w:sz w:val="24"/>
                <w:szCs w:val="24"/>
                <w:lang w:eastAsia="es-ES"/>
              </w:rPr>
            </w:pPr>
            <w:r w:rsidRPr="002C360E">
              <w:rPr>
                <w:rFonts w:ascii="Arial" w:eastAsia="Times New Roman" w:hAnsi="Arial" w:cs="Arial"/>
                <w:sz w:val="24"/>
                <w:szCs w:val="24"/>
                <w:lang w:eastAsia="es-ES"/>
              </w:rPr>
              <w:t> </w:t>
            </w:r>
          </w:p>
        </w:tc>
        <w:tc>
          <w:tcPr>
            <w:tcW w:w="1560" w:type="dxa"/>
            <w:tcBorders>
              <w:top w:val="nil"/>
              <w:left w:val="nil"/>
              <w:bottom w:val="single" w:sz="4" w:space="0" w:color="auto"/>
              <w:right w:val="single" w:sz="4" w:space="0" w:color="auto"/>
            </w:tcBorders>
            <w:shd w:val="clear" w:color="auto" w:fill="auto"/>
            <w:noWrap/>
            <w:vAlign w:val="bottom"/>
            <w:hideMark/>
          </w:tcPr>
          <w:p w:rsidR="00AB7E7A" w:rsidRPr="002C360E" w:rsidRDefault="00AB7E7A" w:rsidP="004A0DC5">
            <w:pPr>
              <w:spacing w:after="0" w:line="240" w:lineRule="auto"/>
              <w:rPr>
                <w:rFonts w:ascii="Arial" w:eastAsia="Times New Roman" w:hAnsi="Arial" w:cs="Arial"/>
                <w:b/>
                <w:bCs/>
                <w:color w:val="000000"/>
                <w:sz w:val="24"/>
                <w:szCs w:val="24"/>
                <w:lang w:eastAsia="es-ES"/>
              </w:rPr>
            </w:pPr>
            <w:r w:rsidRPr="002C360E">
              <w:rPr>
                <w:rFonts w:ascii="Arial" w:eastAsia="Times New Roman" w:hAnsi="Arial" w:cs="Arial"/>
                <w:b/>
                <w:bCs/>
                <w:color w:val="000000"/>
                <w:sz w:val="24"/>
                <w:szCs w:val="24"/>
                <w:lang w:eastAsia="es-ES"/>
              </w:rPr>
              <w:t> </w:t>
            </w:r>
          </w:p>
        </w:tc>
        <w:tc>
          <w:tcPr>
            <w:tcW w:w="1275" w:type="dxa"/>
            <w:tcBorders>
              <w:top w:val="nil"/>
              <w:left w:val="nil"/>
              <w:bottom w:val="single" w:sz="4" w:space="0" w:color="auto"/>
              <w:right w:val="single" w:sz="4" w:space="0" w:color="auto"/>
            </w:tcBorders>
            <w:shd w:val="clear" w:color="auto" w:fill="auto"/>
            <w:noWrap/>
            <w:vAlign w:val="bottom"/>
            <w:hideMark/>
          </w:tcPr>
          <w:p w:rsidR="00AB7E7A" w:rsidRPr="002C360E" w:rsidRDefault="00AB7E7A" w:rsidP="004A0DC5">
            <w:pPr>
              <w:spacing w:after="0" w:line="240" w:lineRule="auto"/>
              <w:rPr>
                <w:rFonts w:ascii="Arial" w:eastAsia="Times New Roman" w:hAnsi="Arial" w:cs="Arial"/>
                <w:b/>
                <w:bCs/>
                <w:color w:val="000000"/>
                <w:sz w:val="24"/>
                <w:szCs w:val="24"/>
                <w:lang w:eastAsia="es-ES"/>
              </w:rPr>
            </w:pPr>
            <w:r w:rsidRPr="002C360E">
              <w:rPr>
                <w:rFonts w:ascii="Arial" w:eastAsia="Times New Roman" w:hAnsi="Arial" w:cs="Arial"/>
                <w:b/>
                <w:bCs/>
                <w:color w:val="000000"/>
                <w:sz w:val="24"/>
                <w:szCs w:val="24"/>
                <w:lang w:eastAsia="es-ES"/>
              </w:rPr>
              <w:t> </w:t>
            </w:r>
          </w:p>
        </w:tc>
        <w:tc>
          <w:tcPr>
            <w:tcW w:w="1843" w:type="dxa"/>
            <w:gridSpan w:val="3"/>
            <w:tcBorders>
              <w:top w:val="nil"/>
              <w:left w:val="nil"/>
              <w:bottom w:val="single" w:sz="4" w:space="0" w:color="auto"/>
              <w:right w:val="single" w:sz="4" w:space="0" w:color="auto"/>
            </w:tcBorders>
            <w:shd w:val="clear" w:color="auto" w:fill="auto"/>
            <w:noWrap/>
            <w:vAlign w:val="bottom"/>
            <w:hideMark/>
          </w:tcPr>
          <w:p w:rsidR="00AB7E7A" w:rsidRPr="002C360E" w:rsidRDefault="00AB7E7A" w:rsidP="004A0DC5">
            <w:pPr>
              <w:spacing w:after="0" w:line="240" w:lineRule="auto"/>
              <w:rPr>
                <w:rFonts w:ascii="Arial" w:eastAsia="Times New Roman" w:hAnsi="Arial" w:cs="Arial"/>
                <w:b/>
                <w:bCs/>
                <w:color w:val="000000"/>
                <w:sz w:val="24"/>
                <w:szCs w:val="24"/>
                <w:lang w:eastAsia="es-ES"/>
              </w:rPr>
            </w:pPr>
            <w:r w:rsidRPr="002C360E">
              <w:rPr>
                <w:rFonts w:ascii="Arial" w:eastAsia="Times New Roman" w:hAnsi="Arial" w:cs="Arial"/>
                <w:b/>
                <w:bCs/>
                <w:color w:val="000000"/>
                <w:sz w:val="24"/>
                <w:szCs w:val="24"/>
                <w:lang w:eastAsia="es-ES"/>
              </w:rPr>
              <w:t> </w:t>
            </w:r>
          </w:p>
        </w:tc>
      </w:tr>
      <w:tr w:rsidR="00AB7E7A" w:rsidRPr="002C360E" w:rsidTr="004A0DC5">
        <w:trPr>
          <w:gridAfter w:val="3"/>
          <w:wAfter w:w="2199" w:type="dxa"/>
          <w:trHeight w:val="315"/>
        </w:trPr>
        <w:tc>
          <w:tcPr>
            <w:tcW w:w="1137" w:type="dxa"/>
            <w:vMerge/>
            <w:tcBorders>
              <w:top w:val="nil"/>
              <w:left w:val="single" w:sz="8" w:space="0" w:color="auto"/>
              <w:bottom w:val="single" w:sz="8" w:space="0" w:color="000000"/>
              <w:right w:val="single" w:sz="8" w:space="0" w:color="auto"/>
            </w:tcBorders>
            <w:vAlign w:val="center"/>
            <w:hideMark/>
          </w:tcPr>
          <w:p w:rsidR="00AB7E7A" w:rsidRPr="002C360E" w:rsidRDefault="00AB7E7A" w:rsidP="004A0DC5">
            <w:pPr>
              <w:spacing w:after="0" w:line="240" w:lineRule="auto"/>
              <w:rPr>
                <w:rFonts w:ascii="Arial" w:eastAsia="Times New Roman" w:hAnsi="Arial" w:cs="Arial"/>
                <w:color w:val="000000"/>
                <w:sz w:val="24"/>
                <w:szCs w:val="24"/>
                <w:lang w:eastAsia="es-ES"/>
              </w:rPr>
            </w:pPr>
          </w:p>
        </w:tc>
        <w:tc>
          <w:tcPr>
            <w:tcW w:w="1044" w:type="dxa"/>
            <w:tcBorders>
              <w:top w:val="nil"/>
              <w:left w:val="nil"/>
              <w:bottom w:val="single" w:sz="4" w:space="0" w:color="auto"/>
              <w:right w:val="single" w:sz="4" w:space="0" w:color="auto"/>
            </w:tcBorders>
            <w:shd w:val="clear" w:color="auto" w:fill="auto"/>
            <w:noWrap/>
            <w:vAlign w:val="bottom"/>
            <w:hideMark/>
          </w:tcPr>
          <w:p w:rsidR="00AB7E7A" w:rsidRPr="002C360E" w:rsidRDefault="00AB7E7A" w:rsidP="004A0DC5">
            <w:pPr>
              <w:spacing w:after="0" w:line="240" w:lineRule="auto"/>
              <w:rPr>
                <w:rFonts w:ascii="Arial Narrow" w:eastAsia="Times New Roman" w:hAnsi="Arial Narrow" w:cs="Times New Roman"/>
                <w:sz w:val="24"/>
                <w:szCs w:val="24"/>
                <w:lang w:eastAsia="es-ES"/>
              </w:rPr>
            </w:pPr>
            <w:r w:rsidRPr="002C360E">
              <w:rPr>
                <w:rFonts w:ascii="Arial Narrow" w:eastAsia="Times New Roman" w:hAnsi="Arial Narrow" w:cs="Times New Roman"/>
                <w:sz w:val="24"/>
                <w:szCs w:val="24"/>
                <w:lang w:eastAsia="es-ES"/>
              </w:rPr>
              <w:t>54201</w:t>
            </w:r>
          </w:p>
        </w:tc>
        <w:tc>
          <w:tcPr>
            <w:tcW w:w="1930" w:type="dxa"/>
            <w:tcBorders>
              <w:top w:val="nil"/>
              <w:left w:val="nil"/>
              <w:bottom w:val="single" w:sz="4" w:space="0" w:color="auto"/>
              <w:right w:val="nil"/>
            </w:tcBorders>
            <w:shd w:val="clear" w:color="auto" w:fill="auto"/>
            <w:noWrap/>
            <w:vAlign w:val="bottom"/>
            <w:hideMark/>
          </w:tcPr>
          <w:p w:rsidR="00AB7E7A" w:rsidRPr="002C360E" w:rsidRDefault="00AB7E7A" w:rsidP="004A0DC5">
            <w:pPr>
              <w:spacing w:after="0" w:line="240" w:lineRule="auto"/>
              <w:rPr>
                <w:rFonts w:ascii="Arial Narrow" w:eastAsia="Times New Roman" w:hAnsi="Arial Narrow" w:cs="Times New Roman"/>
                <w:sz w:val="24"/>
                <w:szCs w:val="24"/>
                <w:lang w:eastAsia="es-ES"/>
              </w:rPr>
            </w:pPr>
            <w:r w:rsidRPr="002C360E">
              <w:rPr>
                <w:rFonts w:ascii="Arial Narrow" w:eastAsia="Times New Roman" w:hAnsi="Arial Narrow" w:cs="Times New Roman"/>
                <w:sz w:val="24"/>
                <w:szCs w:val="24"/>
                <w:lang w:eastAsia="es-ES"/>
              </w:rPr>
              <w:t xml:space="preserve">Servicio de </w:t>
            </w:r>
            <w:proofErr w:type="spellStart"/>
            <w:r w:rsidRPr="002C360E">
              <w:rPr>
                <w:rFonts w:ascii="Arial Narrow" w:eastAsia="Times New Roman" w:hAnsi="Arial Narrow" w:cs="Times New Roman"/>
                <w:sz w:val="24"/>
                <w:szCs w:val="24"/>
                <w:lang w:eastAsia="es-ES"/>
              </w:rPr>
              <w:t>Energia</w:t>
            </w:r>
            <w:proofErr w:type="spellEnd"/>
            <w:r w:rsidRPr="002C360E">
              <w:rPr>
                <w:rFonts w:ascii="Arial Narrow" w:eastAsia="Times New Roman" w:hAnsi="Arial Narrow" w:cs="Times New Roman"/>
                <w:sz w:val="24"/>
                <w:szCs w:val="24"/>
                <w:lang w:eastAsia="es-ES"/>
              </w:rPr>
              <w:t xml:space="preserve"> </w:t>
            </w:r>
            <w:proofErr w:type="spellStart"/>
            <w:r w:rsidRPr="002C360E">
              <w:rPr>
                <w:rFonts w:ascii="Arial Narrow" w:eastAsia="Times New Roman" w:hAnsi="Arial Narrow" w:cs="Times New Roman"/>
                <w:sz w:val="24"/>
                <w:szCs w:val="24"/>
                <w:lang w:eastAsia="es-ES"/>
              </w:rPr>
              <w:t>Electrica</w:t>
            </w:r>
            <w:proofErr w:type="spellEnd"/>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AB7E7A" w:rsidRPr="002C360E" w:rsidRDefault="00AB7E7A" w:rsidP="004A0DC5">
            <w:pPr>
              <w:spacing w:after="0" w:line="240" w:lineRule="auto"/>
              <w:jc w:val="center"/>
              <w:rPr>
                <w:rFonts w:ascii="Arial" w:eastAsia="Times New Roman" w:hAnsi="Arial" w:cs="Arial"/>
                <w:color w:val="000000"/>
                <w:sz w:val="24"/>
                <w:szCs w:val="24"/>
                <w:lang w:eastAsia="es-ES"/>
              </w:rPr>
            </w:pPr>
            <w:r w:rsidRPr="002C360E">
              <w:rPr>
                <w:rFonts w:ascii="Arial" w:eastAsia="Times New Roman" w:hAnsi="Arial" w:cs="Arial"/>
                <w:color w:val="000000"/>
                <w:sz w:val="24"/>
                <w:szCs w:val="24"/>
                <w:lang w:eastAsia="es-ES"/>
              </w:rPr>
              <w:t xml:space="preserve">  0101 </w:t>
            </w:r>
          </w:p>
        </w:tc>
        <w:tc>
          <w:tcPr>
            <w:tcW w:w="1560" w:type="dxa"/>
            <w:tcBorders>
              <w:top w:val="nil"/>
              <w:left w:val="nil"/>
              <w:bottom w:val="single" w:sz="4" w:space="0" w:color="auto"/>
              <w:right w:val="single" w:sz="4" w:space="0" w:color="auto"/>
            </w:tcBorders>
            <w:shd w:val="clear" w:color="auto" w:fill="auto"/>
            <w:noWrap/>
            <w:vAlign w:val="bottom"/>
            <w:hideMark/>
          </w:tcPr>
          <w:p w:rsidR="00AB7E7A" w:rsidRPr="002C360E" w:rsidRDefault="00AB7E7A" w:rsidP="004A0DC5">
            <w:pPr>
              <w:spacing w:after="0" w:line="240" w:lineRule="auto"/>
              <w:rPr>
                <w:rFonts w:ascii="Arial" w:eastAsia="Times New Roman" w:hAnsi="Arial" w:cs="Arial"/>
                <w:color w:val="000000"/>
                <w:sz w:val="24"/>
                <w:szCs w:val="24"/>
                <w:lang w:eastAsia="es-ES"/>
              </w:rPr>
            </w:pPr>
            <w:r w:rsidRPr="002C360E">
              <w:rPr>
                <w:rFonts w:ascii="Arial" w:eastAsia="Times New Roman" w:hAnsi="Arial" w:cs="Arial"/>
                <w:color w:val="000000"/>
                <w:sz w:val="24"/>
                <w:szCs w:val="24"/>
                <w:lang w:eastAsia="es-ES"/>
              </w:rPr>
              <w:t xml:space="preserve"> $    6,000.00 </w:t>
            </w:r>
          </w:p>
        </w:tc>
        <w:tc>
          <w:tcPr>
            <w:tcW w:w="1275" w:type="dxa"/>
            <w:tcBorders>
              <w:top w:val="nil"/>
              <w:left w:val="nil"/>
              <w:bottom w:val="single" w:sz="4" w:space="0" w:color="auto"/>
              <w:right w:val="single" w:sz="4" w:space="0" w:color="auto"/>
            </w:tcBorders>
            <w:shd w:val="clear" w:color="auto" w:fill="auto"/>
            <w:noWrap/>
            <w:vAlign w:val="bottom"/>
            <w:hideMark/>
          </w:tcPr>
          <w:p w:rsidR="00AB7E7A" w:rsidRPr="002C360E" w:rsidRDefault="00AB7E7A" w:rsidP="004A0DC5">
            <w:pPr>
              <w:spacing w:after="0" w:line="240" w:lineRule="auto"/>
              <w:jc w:val="center"/>
              <w:rPr>
                <w:rFonts w:ascii="Arial" w:eastAsia="Times New Roman" w:hAnsi="Arial" w:cs="Arial"/>
                <w:color w:val="000000"/>
                <w:sz w:val="24"/>
                <w:szCs w:val="24"/>
                <w:lang w:eastAsia="es-ES"/>
              </w:rPr>
            </w:pPr>
            <w:r w:rsidRPr="002C360E">
              <w:rPr>
                <w:rFonts w:ascii="Arial" w:eastAsia="Times New Roman" w:hAnsi="Arial" w:cs="Arial"/>
                <w:color w:val="000000"/>
                <w:sz w:val="24"/>
                <w:szCs w:val="24"/>
                <w:lang w:eastAsia="es-ES"/>
              </w:rPr>
              <w:t> </w:t>
            </w:r>
          </w:p>
        </w:tc>
        <w:tc>
          <w:tcPr>
            <w:tcW w:w="1843" w:type="dxa"/>
            <w:gridSpan w:val="3"/>
            <w:tcBorders>
              <w:top w:val="nil"/>
              <w:left w:val="nil"/>
              <w:bottom w:val="single" w:sz="4" w:space="0" w:color="auto"/>
              <w:right w:val="single" w:sz="4" w:space="0" w:color="auto"/>
            </w:tcBorders>
            <w:shd w:val="clear" w:color="auto" w:fill="auto"/>
            <w:noWrap/>
            <w:vAlign w:val="bottom"/>
            <w:hideMark/>
          </w:tcPr>
          <w:p w:rsidR="00AB7E7A" w:rsidRPr="002C360E" w:rsidRDefault="00AB7E7A" w:rsidP="004A0DC5">
            <w:pPr>
              <w:spacing w:after="0" w:line="240" w:lineRule="auto"/>
              <w:rPr>
                <w:rFonts w:ascii="Arial" w:eastAsia="Times New Roman" w:hAnsi="Arial" w:cs="Arial"/>
                <w:color w:val="000000"/>
                <w:sz w:val="24"/>
                <w:szCs w:val="24"/>
                <w:lang w:eastAsia="es-ES"/>
              </w:rPr>
            </w:pPr>
            <w:r w:rsidRPr="002C360E">
              <w:rPr>
                <w:rFonts w:ascii="Arial" w:eastAsia="Times New Roman" w:hAnsi="Arial" w:cs="Arial"/>
                <w:color w:val="000000"/>
                <w:sz w:val="24"/>
                <w:szCs w:val="24"/>
                <w:lang w:eastAsia="es-ES"/>
              </w:rPr>
              <w:t> </w:t>
            </w:r>
          </w:p>
        </w:tc>
      </w:tr>
      <w:tr w:rsidR="00AB7E7A" w:rsidRPr="002C360E" w:rsidTr="004A0DC5">
        <w:trPr>
          <w:gridAfter w:val="3"/>
          <w:wAfter w:w="2199" w:type="dxa"/>
          <w:trHeight w:val="315"/>
        </w:trPr>
        <w:tc>
          <w:tcPr>
            <w:tcW w:w="1137" w:type="dxa"/>
            <w:vMerge/>
            <w:tcBorders>
              <w:top w:val="nil"/>
              <w:left w:val="single" w:sz="8" w:space="0" w:color="auto"/>
              <w:bottom w:val="single" w:sz="8" w:space="0" w:color="000000"/>
              <w:right w:val="single" w:sz="8" w:space="0" w:color="auto"/>
            </w:tcBorders>
            <w:vAlign w:val="center"/>
            <w:hideMark/>
          </w:tcPr>
          <w:p w:rsidR="00AB7E7A" w:rsidRPr="002C360E" w:rsidRDefault="00AB7E7A" w:rsidP="004A0DC5">
            <w:pPr>
              <w:spacing w:after="0" w:line="240" w:lineRule="auto"/>
              <w:rPr>
                <w:rFonts w:ascii="Arial" w:eastAsia="Times New Roman" w:hAnsi="Arial" w:cs="Arial"/>
                <w:color w:val="000000"/>
                <w:sz w:val="24"/>
                <w:szCs w:val="24"/>
                <w:lang w:eastAsia="es-ES"/>
              </w:rPr>
            </w:pPr>
          </w:p>
        </w:tc>
        <w:tc>
          <w:tcPr>
            <w:tcW w:w="1044" w:type="dxa"/>
            <w:tcBorders>
              <w:top w:val="nil"/>
              <w:left w:val="nil"/>
              <w:bottom w:val="single" w:sz="4" w:space="0" w:color="auto"/>
              <w:right w:val="single" w:sz="4" w:space="0" w:color="auto"/>
            </w:tcBorders>
            <w:shd w:val="clear" w:color="auto" w:fill="auto"/>
            <w:noWrap/>
            <w:vAlign w:val="bottom"/>
            <w:hideMark/>
          </w:tcPr>
          <w:p w:rsidR="00AB7E7A" w:rsidRPr="002C360E" w:rsidRDefault="00AB7E7A" w:rsidP="004A0DC5">
            <w:pPr>
              <w:spacing w:after="0" w:line="240" w:lineRule="auto"/>
              <w:rPr>
                <w:rFonts w:ascii="Arial Narrow" w:eastAsia="Times New Roman" w:hAnsi="Arial Narrow" w:cs="Times New Roman"/>
                <w:sz w:val="24"/>
                <w:szCs w:val="24"/>
                <w:lang w:eastAsia="es-ES"/>
              </w:rPr>
            </w:pPr>
            <w:r w:rsidRPr="002C360E">
              <w:rPr>
                <w:rFonts w:ascii="Arial Narrow" w:eastAsia="Times New Roman" w:hAnsi="Arial Narrow" w:cs="Times New Roman"/>
                <w:sz w:val="24"/>
                <w:szCs w:val="24"/>
                <w:lang w:eastAsia="es-ES"/>
              </w:rPr>
              <w:t> </w:t>
            </w:r>
          </w:p>
        </w:tc>
        <w:tc>
          <w:tcPr>
            <w:tcW w:w="1930" w:type="dxa"/>
            <w:tcBorders>
              <w:top w:val="nil"/>
              <w:left w:val="nil"/>
              <w:bottom w:val="single" w:sz="4" w:space="0" w:color="auto"/>
              <w:right w:val="nil"/>
            </w:tcBorders>
            <w:shd w:val="clear" w:color="auto" w:fill="auto"/>
            <w:noWrap/>
            <w:vAlign w:val="bottom"/>
            <w:hideMark/>
          </w:tcPr>
          <w:p w:rsidR="00AB7E7A" w:rsidRPr="002C360E" w:rsidRDefault="00AB7E7A" w:rsidP="004A0DC5">
            <w:pPr>
              <w:spacing w:after="0" w:line="240" w:lineRule="auto"/>
              <w:rPr>
                <w:rFonts w:ascii="Arial Narrow" w:eastAsia="Times New Roman" w:hAnsi="Arial Narrow" w:cs="Times New Roman"/>
                <w:sz w:val="24"/>
                <w:szCs w:val="24"/>
                <w:lang w:eastAsia="es-ES"/>
              </w:rPr>
            </w:pPr>
            <w:r w:rsidRPr="002C360E">
              <w:rPr>
                <w:rFonts w:ascii="Arial Narrow" w:eastAsia="Times New Roman" w:hAnsi="Arial Narrow" w:cs="Times New Roman"/>
                <w:sz w:val="24"/>
                <w:szCs w:val="24"/>
                <w:lang w:eastAsia="es-ES"/>
              </w:rPr>
              <w:t> </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AB7E7A" w:rsidRPr="002C360E" w:rsidRDefault="00AB7E7A" w:rsidP="004A0DC5">
            <w:pPr>
              <w:spacing w:after="0" w:line="240" w:lineRule="auto"/>
              <w:jc w:val="center"/>
              <w:rPr>
                <w:rFonts w:ascii="Arial" w:eastAsia="Times New Roman" w:hAnsi="Arial" w:cs="Arial"/>
                <w:color w:val="000000"/>
                <w:sz w:val="24"/>
                <w:szCs w:val="24"/>
                <w:lang w:eastAsia="es-ES"/>
              </w:rPr>
            </w:pPr>
            <w:r w:rsidRPr="002C360E">
              <w:rPr>
                <w:rFonts w:ascii="Arial" w:eastAsia="Times New Roman" w:hAnsi="Arial" w:cs="Arial"/>
                <w:color w:val="000000"/>
                <w:sz w:val="24"/>
                <w:szCs w:val="24"/>
                <w:lang w:eastAsia="es-ES"/>
              </w:rPr>
              <w:t> </w:t>
            </w:r>
          </w:p>
        </w:tc>
        <w:tc>
          <w:tcPr>
            <w:tcW w:w="1560" w:type="dxa"/>
            <w:tcBorders>
              <w:top w:val="nil"/>
              <w:left w:val="nil"/>
              <w:bottom w:val="single" w:sz="4" w:space="0" w:color="auto"/>
              <w:right w:val="single" w:sz="4" w:space="0" w:color="auto"/>
            </w:tcBorders>
            <w:shd w:val="clear" w:color="auto" w:fill="auto"/>
            <w:noWrap/>
            <w:vAlign w:val="bottom"/>
            <w:hideMark/>
          </w:tcPr>
          <w:p w:rsidR="00AB7E7A" w:rsidRPr="002C360E" w:rsidRDefault="00AB7E7A" w:rsidP="004A0DC5">
            <w:pPr>
              <w:spacing w:after="0" w:line="240" w:lineRule="auto"/>
              <w:rPr>
                <w:rFonts w:ascii="Arial" w:eastAsia="Times New Roman" w:hAnsi="Arial" w:cs="Arial"/>
                <w:color w:val="000000"/>
                <w:sz w:val="24"/>
                <w:szCs w:val="24"/>
                <w:lang w:eastAsia="es-ES"/>
              </w:rPr>
            </w:pPr>
            <w:r w:rsidRPr="002C360E">
              <w:rPr>
                <w:rFonts w:ascii="Arial" w:eastAsia="Times New Roman" w:hAnsi="Arial" w:cs="Arial"/>
                <w:color w:val="000000"/>
                <w:sz w:val="24"/>
                <w:szCs w:val="24"/>
                <w:lang w:eastAsia="es-ES"/>
              </w:rPr>
              <w:t> </w:t>
            </w:r>
          </w:p>
        </w:tc>
        <w:tc>
          <w:tcPr>
            <w:tcW w:w="1275" w:type="dxa"/>
            <w:tcBorders>
              <w:top w:val="nil"/>
              <w:left w:val="nil"/>
              <w:bottom w:val="single" w:sz="4" w:space="0" w:color="auto"/>
              <w:right w:val="single" w:sz="4" w:space="0" w:color="auto"/>
            </w:tcBorders>
            <w:shd w:val="clear" w:color="auto" w:fill="auto"/>
            <w:noWrap/>
            <w:vAlign w:val="bottom"/>
            <w:hideMark/>
          </w:tcPr>
          <w:p w:rsidR="00AB7E7A" w:rsidRPr="002C360E" w:rsidRDefault="00AB7E7A" w:rsidP="004A0DC5">
            <w:pPr>
              <w:spacing w:after="0" w:line="240" w:lineRule="auto"/>
              <w:jc w:val="center"/>
              <w:rPr>
                <w:rFonts w:ascii="Arial" w:eastAsia="Times New Roman" w:hAnsi="Arial" w:cs="Arial"/>
                <w:color w:val="000000"/>
                <w:sz w:val="24"/>
                <w:szCs w:val="24"/>
                <w:lang w:eastAsia="es-ES"/>
              </w:rPr>
            </w:pPr>
            <w:r w:rsidRPr="002C360E">
              <w:rPr>
                <w:rFonts w:ascii="Arial" w:eastAsia="Times New Roman" w:hAnsi="Arial" w:cs="Arial"/>
                <w:color w:val="000000"/>
                <w:sz w:val="24"/>
                <w:szCs w:val="24"/>
                <w:lang w:eastAsia="es-ES"/>
              </w:rPr>
              <w:t> </w:t>
            </w:r>
          </w:p>
        </w:tc>
        <w:tc>
          <w:tcPr>
            <w:tcW w:w="1843" w:type="dxa"/>
            <w:gridSpan w:val="3"/>
            <w:tcBorders>
              <w:top w:val="nil"/>
              <w:left w:val="nil"/>
              <w:bottom w:val="single" w:sz="4" w:space="0" w:color="auto"/>
              <w:right w:val="single" w:sz="4" w:space="0" w:color="auto"/>
            </w:tcBorders>
            <w:shd w:val="clear" w:color="auto" w:fill="auto"/>
            <w:noWrap/>
            <w:vAlign w:val="bottom"/>
            <w:hideMark/>
          </w:tcPr>
          <w:p w:rsidR="00AB7E7A" w:rsidRPr="002C360E" w:rsidRDefault="00AB7E7A" w:rsidP="004A0DC5">
            <w:pPr>
              <w:spacing w:after="0" w:line="240" w:lineRule="auto"/>
              <w:rPr>
                <w:rFonts w:ascii="Arial" w:eastAsia="Times New Roman" w:hAnsi="Arial" w:cs="Arial"/>
                <w:color w:val="000000"/>
                <w:sz w:val="24"/>
                <w:szCs w:val="24"/>
                <w:lang w:eastAsia="es-ES"/>
              </w:rPr>
            </w:pPr>
            <w:r w:rsidRPr="002C360E">
              <w:rPr>
                <w:rFonts w:ascii="Arial" w:eastAsia="Times New Roman" w:hAnsi="Arial" w:cs="Arial"/>
                <w:color w:val="000000"/>
                <w:sz w:val="24"/>
                <w:szCs w:val="24"/>
                <w:lang w:eastAsia="es-ES"/>
              </w:rPr>
              <w:t> </w:t>
            </w:r>
          </w:p>
        </w:tc>
      </w:tr>
      <w:tr w:rsidR="00AB7E7A" w:rsidRPr="002C360E" w:rsidTr="004A0DC5">
        <w:trPr>
          <w:gridAfter w:val="3"/>
          <w:wAfter w:w="2199" w:type="dxa"/>
          <w:trHeight w:val="315"/>
        </w:trPr>
        <w:tc>
          <w:tcPr>
            <w:tcW w:w="1137" w:type="dxa"/>
            <w:vMerge/>
            <w:tcBorders>
              <w:top w:val="nil"/>
              <w:left w:val="single" w:sz="8" w:space="0" w:color="auto"/>
              <w:bottom w:val="single" w:sz="8" w:space="0" w:color="000000"/>
              <w:right w:val="single" w:sz="8" w:space="0" w:color="auto"/>
            </w:tcBorders>
            <w:vAlign w:val="center"/>
            <w:hideMark/>
          </w:tcPr>
          <w:p w:rsidR="00AB7E7A" w:rsidRPr="002C360E" w:rsidRDefault="00AB7E7A" w:rsidP="004A0DC5">
            <w:pPr>
              <w:spacing w:after="0" w:line="240" w:lineRule="auto"/>
              <w:rPr>
                <w:rFonts w:ascii="Arial" w:eastAsia="Times New Roman" w:hAnsi="Arial" w:cs="Arial"/>
                <w:color w:val="000000"/>
                <w:sz w:val="24"/>
                <w:szCs w:val="24"/>
                <w:lang w:eastAsia="es-ES"/>
              </w:rPr>
            </w:pPr>
          </w:p>
        </w:tc>
        <w:tc>
          <w:tcPr>
            <w:tcW w:w="1044" w:type="dxa"/>
            <w:tcBorders>
              <w:top w:val="nil"/>
              <w:left w:val="nil"/>
              <w:bottom w:val="single" w:sz="4" w:space="0" w:color="auto"/>
              <w:right w:val="single" w:sz="4" w:space="0" w:color="auto"/>
            </w:tcBorders>
            <w:shd w:val="clear" w:color="auto" w:fill="auto"/>
            <w:noWrap/>
            <w:vAlign w:val="bottom"/>
            <w:hideMark/>
          </w:tcPr>
          <w:p w:rsidR="00AB7E7A" w:rsidRPr="002C360E" w:rsidRDefault="00AB7E7A" w:rsidP="004A0DC5">
            <w:pPr>
              <w:spacing w:after="0" w:line="240" w:lineRule="auto"/>
              <w:rPr>
                <w:rFonts w:ascii="Arial Narrow" w:eastAsia="Times New Roman" w:hAnsi="Arial Narrow" w:cs="Times New Roman"/>
                <w:b/>
                <w:bCs/>
                <w:sz w:val="24"/>
                <w:szCs w:val="24"/>
                <w:lang w:eastAsia="es-ES"/>
              </w:rPr>
            </w:pPr>
            <w:r w:rsidRPr="002C360E">
              <w:rPr>
                <w:rFonts w:ascii="Arial Narrow" w:eastAsia="Times New Roman" w:hAnsi="Arial Narrow" w:cs="Times New Roman"/>
                <w:b/>
                <w:bCs/>
                <w:sz w:val="24"/>
                <w:szCs w:val="24"/>
                <w:lang w:eastAsia="es-ES"/>
              </w:rPr>
              <w:t>541</w:t>
            </w:r>
          </w:p>
        </w:tc>
        <w:tc>
          <w:tcPr>
            <w:tcW w:w="1930" w:type="dxa"/>
            <w:tcBorders>
              <w:top w:val="nil"/>
              <w:left w:val="nil"/>
              <w:bottom w:val="single" w:sz="4" w:space="0" w:color="auto"/>
              <w:right w:val="nil"/>
            </w:tcBorders>
            <w:shd w:val="clear" w:color="auto" w:fill="auto"/>
            <w:noWrap/>
            <w:vAlign w:val="bottom"/>
            <w:hideMark/>
          </w:tcPr>
          <w:p w:rsidR="00AB7E7A" w:rsidRPr="002C360E" w:rsidRDefault="00AB7E7A" w:rsidP="004A0DC5">
            <w:pPr>
              <w:spacing w:after="0" w:line="240" w:lineRule="auto"/>
              <w:rPr>
                <w:rFonts w:ascii="Arial Narrow" w:eastAsia="Times New Roman" w:hAnsi="Arial Narrow" w:cs="Times New Roman"/>
                <w:b/>
                <w:bCs/>
                <w:sz w:val="24"/>
                <w:szCs w:val="24"/>
                <w:lang w:eastAsia="es-ES"/>
              </w:rPr>
            </w:pPr>
            <w:r w:rsidRPr="002C360E">
              <w:rPr>
                <w:rFonts w:ascii="Arial Narrow" w:eastAsia="Times New Roman" w:hAnsi="Arial Narrow" w:cs="Times New Roman"/>
                <w:b/>
                <w:bCs/>
                <w:sz w:val="24"/>
                <w:szCs w:val="24"/>
                <w:lang w:eastAsia="es-ES"/>
              </w:rPr>
              <w:t xml:space="preserve">Bienes de Uso y </w:t>
            </w:r>
            <w:r w:rsidRPr="002C360E">
              <w:rPr>
                <w:rFonts w:ascii="Arial Narrow" w:eastAsia="Times New Roman" w:hAnsi="Arial Narrow" w:cs="Times New Roman"/>
                <w:b/>
                <w:bCs/>
                <w:sz w:val="24"/>
                <w:szCs w:val="24"/>
                <w:lang w:eastAsia="es-ES"/>
              </w:rPr>
              <w:lastRenderedPageBreak/>
              <w:t>Consumo</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AB7E7A" w:rsidRPr="002C360E" w:rsidRDefault="00AB7E7A" w:rsidP="004A0DC5">
            <w:pPr>
              <w:spacing w:after="0" w:line="240" w:lineRule="auto"/>
              <w:jc w:val="center"/>
              <w:rPr>
                <w:rFonts w:ascii="Arial" w:eastAsia="Times New Roman" w:hAnsi="Arial" w:cs="Arial"/>
                <w:color w:val="000000"/>
                <w:sz w:val="24"/>
                <w:szCs w:val="24"/>
                <w:lang w:eastAsia="es-ES"/>
              </w:rPr>
            </w:pPr>
            <w:r w:rsidRPr="002C360E">
              <w:rPr>
                <w:rFonts w:ascii="Arial" w:eastAsia="Times New Roman" w:hAnsi="Arial" w:cs="Arial"/>
                <w:color w:val="000000"/>
                <w:sz w:val="24"/>
                <w:szCs w:val="24"/>
                <w:lang w:eastAsia="es-ES"/>
              </w:rPr>
              <w:lastRenderedPageBreak/>
              <w:t> </w:t>
            </w:r>
          </w:p>
        </w:tc>
        <w:tc>
          <w:tcPr>
            <w:tcW w:w="1560" w:type="dxa"/>
            <w:tcBorders>
              <w:top w:val="nil"/>
              <w:left w:val="nil"/>
              <w:bottom w:val="single" w:sz="4" w:space="0" w:color="auto"/>
              <w:right w:val="single" w:sz="4" w:space="0" w:color="auto"/>
            </w:tcBorders>
            <w:shd w:val="clear" w:color="auto" w:fill="auto"/>
            <w:noWrap/>
            <w:vAlign w:val="bottom"/>
            <w:hideMark/>
          </w:tcPr>
          <w:p w:rsidR="00AB7E7A" w:rsidRPr="002C360E" w:rsidRDefault="00AB7E7A" w:rsidP="004A0DC5">
            <w:pPr>
              <w:spacing w:after="0" w:line="240" w:lineRule="auto"/>
              <w:rPr>
                <w:rFonts w:ascii="Arial" w:eastAsia="Times New Roman" w:hAnsi="Arial" w:cs="Arial"/>
                <w:color w:val="000000"/>
                <w:sz w:val="24"/>
                <w:szCs w:val="24"/>
                <w:lang w:eastAsia="es-ES"/>
              </w:rPr>
            </w:pPr>
            <w:r w:rsidRPr="002C360E">
              <w:rPr>
                <w:rFonts w:ascii="Arial" w:eastAsia="Times New Roman" w:hAnsi="Arial" w:cs="Arial"/>
                <w:color w:val="000000"/>
                <w:sz w:val="24"/>
                <w:szCs w:val="24"/>
                <w:lang w:eastAsia="es-ES"/>
              </w:rPr>
              <w:t> </w:t>
            </w:r>
          </w:p>
        </w:tc>
        <w:tc>
          <w:tcPr>
            <w:tcW w:w="1275" w:type="dxa"/>
            <w:tcBorders>
              <w:top w:val="nil"/>
              <w:left w:val="nil"/>
              <w:bottom w:val="single" w:sz="4" w:space="0" w:color="auto"/>
              <w:right w:val="single" w:sz="4" w:space="0" w:color="auto"/>
            </w:tcBorders>
            <w:shd w:val="clear" w:color="auto" w:fill="auto"/>
            <w:noWrap/>
            <w:vAlign w:val="bottom"/>
            <w:hideMark/>
          </w:tcPr>
          <w:p w:rsidR="00AB7E7A" w:rsidRPr="002C360E" w:rsidRDefault="00AB7E7A" w:rsidP="004A0DC5">
            <w:pPr>
              <w:spacing w:after="0" w:line="240" w:lineRule="auto"/>
              <w:jc w:val="center"/>
              <w:rPr>
                <w:rFonts w:ascii="Arial" w:eastAsia="Times New Roman" w:hAnsi="Arial" w:cs="Arial"/>
                <w:color w:val="000000"/>
                <w:sz w:val="24"/>
                <w:szCs w:val="24"/>
                <w:lang w:eastAsia="es-ES"/>
              </w:rPr>
            </w:pPr>
            <w:r w:rsidRPr="002C360E">
              <w:rPr>
                <w:rFonts w:ascii="Arial" w:eastAsia="Times New Roman" w:hAnsi="Arial" w:cs="Arial"/>
                <w:color w:val="000000"/>
                <w:sz w:val="24"/>
                <w:szCs w:val="24"/>
                <w:lang w:eastAsia="es-ES"/>
              </w:rPr>
              <w:t> </w:t>
            </w:r>
          </w:p>
        </w:tc>
        <w:tc>
          <w:tcPr>
            <w:tcW w:w="1843" w:type="dxa"/>
            <w:gridSpan w:val="3"/>
            <w:tcBorders>
              <w:top w:val="nil"/>
              <w:left w:val="nil"/>
              <w:bottom w:val="single" w:sz="4" w:space="0" w:color="auto"/>
              <w:right w:val="single" w:sz="4" w:space="0" w:color="auto"/>
            </w:tcBorders>
            <w:shd w:val="clear" w:color="auto" w:fill="auto"/>
            <w:noWrap/>
            <w:vAlign w:val="bottom"/>
            <w:hideMark/>
          </w:tcPr>
          <w:p w:rsidR="00AB7E7A" w:rsidRPr="002C360E" w:rsidRDefault="00AB7E7A" w:rsidP="004A0DC5">
            <w:pPr>
              <w:spacing w:after="0" w:line="240" w:lineRule="auto"/>
              <w:rPr>
                <w:rFonts w:ascii="Arial" w:eastAsia="Times New Roman" w:hAnsi="Arial" w:cs="Arial"/>
                <w:color w:val="000000"/>
                <w:sz w:val="24"/>
                <w:szCs w:val="24"/>
                <w:lang w:eastAsia="es-ES"/>
              </w:rPr>
            </w:pPr>
            <w:r w:rsidRPr="002C360E">
              <w:rPr>
                <w:rFonts w:ascii="Arial" w:eastAsia="Times New Roman" w:hAnsi="Arial" w:cs="Arial"/>
                <w:color w:val="000000"/>
                <w:sz w:val="24"/>
                <w:szCs w:val="24"/>
                <w:lang w:eastAsia="es-ES"/>
              </w:rPr>
              <w:t> </w:t>
            </w:r>
          </w:p>
        </w:tc>
      </w:tr>
      <w:tr w:rsidR="00AB7E7A" w:rsidRPr="002C360E" w:rsidTr="004A0DC5">
        <w:trPr>
          <w:gridAfter w:val="3"/>
          <w:wAfter w:w="2199" w:type="dxa"/>
          <w:trHeight w:val="315"/>
        </w:trPr>
        <w:tc>
          <w:tcPr>
            <w:tcW w:w="1137" w:type="dxa"/>
            <w:vMerge/>
            <w:tcBorders>
              <w:top w:val="nil"/>
              <w:left w:val="single" w:sz="8" w:space="0" w:color="auto"/>
              <w:bottom w:val="single" w:sz="8" w:space="0" w:color="000000"/>
              <w:right w:val="single" w:sz="8" w:space="0" w:color="auto"/>
            </w:tcBorders>
            <w:vAlign w:val="center"/>
            <w:hideMark/>
          </w:tcPr>
          <w:p w:rsidR="00AB7E7A" w:rsidRPr="002C360E" w:rsidRDefault="00AB7E7A" w:rsidP="004A0DC5">
            <w:pPr>
              <w:spacing w:after="0" w:line="240" w:lineRule="auto"/>
              <w:rPr>
                <w:rFonts w:ascii="Arial" w:eastAsia="Times New Roman" w:hAnsi="Arial" w:cs="Arial"/>
                <w:color w:val="000000"/>
                <w:sz w:val="24"/>
                <w:szCs w:val="24"/>
                <w:lang w:eastAsia="es-ES"/>
              </w:rPr>
            </w:pPr>
          </w:p>
        </w:tc>
        <w:tc>
          <w:tcPr>
            <w:tcW w:w="1044" w:type="dxa"/>
            <w:tcBorders>
              <w:top w:val="nil"/>
              <w:left w:val="nil"/>
              <w:bottom w:val="single" w:sz="4" w:space="0" w:color="auto"/>
              <w:right w:val="single" w:sz="4" w:space="0" w:color="auto"/>
            </w:tcBorders>
            <w:shd w:val="clear" w:color="auto" w:fill="auto"/>
            <w:noWrap/>
            <w:vAlign w:val="bottom"/>
            <w:hideMark/>
          </w:tcPr>
          <w:p w:rsidR="00AB7E7A" w:rsidRPr="002C360E" w:rsidRDefault="00AB7E7A" w:rsidP="004A0DC5">
            <w:pPr>
              <w:spacing w:after="0" w:line="240" w:lineRule="auto"/>
              <w:rPr>
                <w:rFonts w:ascii="Arial Narrow" w:eastAsia="Times New Roman" w:hAnsi="Arial Narrow" w:cs="Times New Roman"/>
                <w:sz w:val="24"/>
                <w:szCs w:val="24"/>
                <w:lang w:eastAsia="es-ES"/>
              </w:rPr>
            </w:pPr>
            <w:r w:rsidRPr="002C360E">
              <w:rPr>
                <w:rFonts w:ascii="Arial Narrow" w:eastAsia="Times New Roman" w:hAnsi="Arial Narrow" w:cs="Times New Roman"/>
                <w:sz w:val="24"/>
                <w:szCs w:val="24"/>
                <w:lang w:eastAsia="es-ES"/>
              </w:rPr>
              <w:t>54199</w:t>
            </w:r>
          </w:p>
        </w:tc>
        <w:tc>
          <w:tcPr>
            <w:tcW w:w="1930" w:type="dxa"/>
            <w:tcBorders>
              <w:top w:val="nil"/>
              <w:left w:val="nil"/>
              <w:bottom w:val="single" w:sz="4" w:space="0" w:color="auto"/>
              <w:right w:val="nil"/>
            </w:tcBorders>
            <w:shd w:val="clear" w:color="auto" w:fill="auto"/>
            <w:noWrap/>
            <w:vAlign w:val="bottom"/>
            <w:hideMark/>
          </w:tcPr>
          <w:p w:rsidR="00AB7E7A" w:rsidRPr="002C360E" w:rsidRDefault="00AB7E7A" w:rsidP="004A0DC5">
            <w:pPr>
              <w:spacing w:after="0" w:line="240" w:lineRule="auto"/>
              <w:rPr>
                <w:rFonts w:ascii="Arial Narrow" w:eastAsia="Times New Roman" w:hAnsi="Arial Narrow" w:cs="Times New Roman"/>
                <w:sz w:val="24"/>
                <w:szCs w:val="24"/>
                <w:lang w:eastAsia="es-ES"/>
              </w:rPr>
            </w:pPr>
            <w:r w:rsidRPr="002C360E">
              <w:rPr>
                <w:rFonts w:ascii="Arial Narrow" w:eastAsia="Times New Roman" w:hAnsi="Arial Narrow" w:cs="Times New Roman"/>
                <w:sz w:val="24"/>
                <w:szCs w:val="24"/>
                <w:lang w:eastAsia="es-ES"/>
              </w:rPr>
              <w:t>Bienes de Uso y Consumo Diversos</w:t>
            </w:r>
          </w:p>
        </w:tc>
        <w:tc>
          <w:tcPr>
            <w:tcW w:w="992" w:type="dxa"/>
            <w:tcBorders>
              <w:top w:val="nil"/>
              <w:left w:val="single" w:sz="4" w:space="0" w:color="auto"/>
              <w:bottom w:val="double" w:sz="6" w:space="0" w:color="FF0000"/>
              <w:right w:val="single" w:sz="4" w:space="0" w:color="auto"/>
            </w:tcBorders>
            <w:shd w:val="clear" w:color="auto" w:fill="auto"/>
            <w:noWrap/>
            <w:vAlign w:val="bottom"/>
            <w:hideMark/>
          </w:tcPr>
          <w:p w:rsidR="00AB7E7A" w:rsidRPr="002C360E" w:rsidRDefault="00AB7E7A" w:rsidP="004A0DC5">
            <w:pPr>
              <w:spacing w:after="0" w:line="240" w:lineRule="auto"/>
              <w:jc w:val="center"/>
              <w:rPr>
                <w:rFonts w:ascii="Arial" w:eastAsia="Times New Roman" w:hAnsi="Arial" w:cs="Arial"/>
                <w:color w:val="000000"/>
                <w:sz w:val="24"/>
                <w:szCs w:val="24"/>
                <w:lang w:eastAsia="es-ES"/>
              </w:rPr>
            </w:pPr>
            <w:r w:rsidRPr="002C360E">
              <w:rPr>
                <w:rFonts w:ascii="Arial" w:eastAsia="Times New Roman" w:hAnsi="Arial" w:cs="Arial"/>
                <w:color w:val="000000"/>
                <w:sz w:val="24"/>
                <w:szCs w:val="24"/>
                <w:lang w:eastAsia="es-ES"/>
              </w:rPr>
              <w:t> </w:t>
            </w:r>
          </w:p>
        </w:tc>
        <w:tc>
          <w:tcPr>
            <w:tcW w:w="1560" w:type="dxa"/>
            <w:tcBorders>
              <w:top w:val="nil"/>
              <w:left w:val="nil"/>
              <w:bottom w:val="double" w:sz="6" w:space="0" w:color="FF0000"/>
              <w:right w:val="single" w:sz="4" w:space="0" w:color="auto"/>
            </w:tcBorders>
            <w:shd w:val="clear" w:color="auto" w:fill="auto"/>
            <w:noWrap/>
            <w:vAlign w:val="bottom"/>
            <w:hideMark/>
          </w:tcPr>
          <w:p w:rsidR="00AB7E7A" w:rsidRPr="002C360E" w:rsidRDefault="00AB7E7A" w:rsidP="004A0DC5">
            <w:pPr>
              <w:spacing w:after="0" w:line="240" w:lineRule="auto"/>
              <w:rPr>
                <w:rFonts w:ascii="Arial" w:eastAsia="Times New Roman" w:hAnsi="Arial" w:cs="Arial"/>
                <w:color w:val="000000"/>
                <w:sz w:val="24"/>
                <w:szCs w:val="24"/>
                <w:lang w:eastAsia="es-ES"/>
              </w:rPr>
            </w:pPr>
            <w:r w:rsidRPr="002C360E">
              <w:rPr>
                <w:rFonts w:ascii="Arial" w:eastAsia="Times New Roman" w:hAnsi="Arial" w:cs="Arial"/>
                <w:color w:val="000000"/>
                <w:sz w:val="24"/>
                <w:szCs w:val="24"/>
                <w:lang w:eastAsia="es-ES"/>
              </w:rPr>
              <w:t> </w:t>
            </w:r>
          </w:p>
        </w:tc>
        <w:tc>
          <w:tcPr>
            <w:tcW w:w="1275" w:type="dxa"/>
            <w:tcBorders>
              <w:top w:val="nil"/>
              <w:left w:val="nil"/>
              <w:bottom w:val="double" w:sz="6" w:space="0" w:color="FF0000"/>
              <w:right w:val="single" w:sz="4" w:space="0" w:color="auto"/>
            </w:tcBorders>
            <w:shd w:val="clear" w:color="auto" w:fill="auto"/>
            <w:noWrap/>
            <w:vAlign w:val="bottom"/>
            <w:hideMark/>
          </w:tcPr>
          <w:p w:rsidR="00AB7E7A" w:rsidRPr="002C360E" w:rsidRDefault="00AB7E7A" w:rsidP="004A0DC5">
            <w:pPr>
              <w:spacing w:after="0" w:line="240" w:lineRule="auto"/>
              <w:jc w:val="center"/>
              <w:rPr>
                <w:rFonts w:ascii="Arial" w:eastAsia="Times New Roman" w:hAnsi="Arial" w:cs="Arial"/>
                <w:color w:val="000000"/>
                <w:sz w:val="24"/>
                <w:szCs w:val="24"/>
                <w:lang w:eastAsia="es-ES"/>
              </w:rPr>
            </w:pPr>
            <w:r w:rsidRPr="002C360E">
              <w:rPr>
                <w:rFonts w:ascii="Arial" w:eastAsia="Times New Roman" w:hAnsi="Arial" w:cs="Arial"/>
                <w:color w:val="000000"/>
                <w:sz w:val="24"/>
                <w:szCs w:val="24"/>
                <w:lang w:eastAsia="es-ES"/>
              </w:rPr>
              <w:t xml:space="preserve">  0101 </w:t>
            </w:r>
          </w:p>
        </w:tc>
        <w:tc>
          <w:tcPr>
            <w:tcW w:w="1843" w:type="dxa"/>
            <w:gridSpan w:val="3"/>
            <w:tcBorders>
              <w:top w:val="nil"/>
              <w:left w:val="nil"/>
              <w:bottom w:val="double" w:sz="6" w:space="0" w:color="FF0000"/>
              <w:right w:val="single" w:sz="4" w:space="0" w:color="auto"/>
            </w:tcBorders>
            <w:shd w:val="clear" w:color="auto" w:fill="auto"/>
            <w:noWrap/>
            <w:vAlign w:val="bottom"/>
            <w:hideMark/>
          </w:tcPr>
          <w:p w:rsidR="00AB7E7A" w:rsidRPr="002C360E" w:rsidRDefault="00AB7E7A" w:rsidP="004A0DC5">
            <w:pPr>
              <w:spacing w:after="0" w:line="240" w:lineRule="auto"/>
              <w:rPr>
                <w:rFonts w:ascii="Arial" w:eastAsia="Times New Roman" w:hAnsi="Arial" w:cs="Arial"/>
                <w:color w:val="000000"/>
                <w:sz w:val="24"/>
                <w:szCs w:val="24"/>
                <w:lang w:eastAsia="es-ES"/>
              </w:rPr>
            </w:pPr>
            <w:r w:rsidRPr="002C360E">
              <w:rPr>
                <w:rFonts w:ascii="Arial" w:eastAsia="Times New Roman" w:hAnsi="Arial" w:cs="Arial"/>
                <w:color w:val="000000"/>
                <w:sz w:val="24"/>
                <w:szCs w:val="24"/>
                <w:lang w:eastAsia="es-ES"/>
              </w:rPr>
              <w:t xml:space="preserve"> $    6,000.00 </w:t>
            </w:r>
          </w:p>
        </w:tc>
      </w:tr>
      <w:tr w:rsidR="00AB7E7A" w:rsidRPr="002C360E" w:rsidTr="004A0DC5">
        <w:trPr>
          <w:gridAfter w:val="3"/>
          <w:wAfter w:w="2199" w:type="dxa"/>
          <w:trHeight w:val="315"/>
        </w:trPr>
        <w:tc>
          <w:tcPr>
            <w:tcW w:w="1137" w:type="dxa"/>
            <w:vMerge/>
            <w:tcBorders>
              <w:top w:val="nil"/>
              <w:left w:val="single" w:sz="8" w:space="0" w:color="auto"/>
              <w:bottom w:val="single" w:sz="8" w:space="0" w:color="000000"/>
              <w:right w:val="single" w:sz="8" w:space="0" w:color="auto"/>
            </w:tcBorders>
            <w:vAlign w:val="center"/>
            <w:hideMark/>
          </w:tcPr>
          <w:p w:rsidR="00AB7E7A" w:rsidRPr="002C360E" w:rsidRDefault="00AB7E7A" w:rsidP="004A0DC5">
            <w:pPr>
              <w:spacing w:after="0" w:line="240" w:lineRule="auto"/>
              <w:rPr>
                <w:rFonts w:ascii="Arial" w:eastAsia="Times New Roman" w:hAnsi="Arial" w:cs="Arial"/>
                <w:color w:val="000000"/>
                <w:sz w:val="24"/>
                <w:szCs w:val="24"/>
                <w:lang w:eastAsia="es-ES"/>
              </w:rPr>
            </w:pPr>
          </w:p>
        </w:tc>
        <w:tc>
          <w:tcPr>
            <w:tcW w:w="1044" w:type="dxa"/>
            <w:tcBorders>
              <w:top w:val="nil"/>
              <w:left w:val="nil"/>
              <w:bottom w:val="single" w:sz="4" w:space="0" w:color="auto"/>
              <w:right w:val="single" w:sz="4" w:space="0" w:color="auto"/>
            </w:tcBorders>
            <w:shd w:val="clear" w:color="auto" w:fill="auto"/>
            <w:noWrap/>
            <w:vAlign w:val="bottom"/>
            <w:hideMark/>
          </w:tcPr>
          <w:p w:rsidR="00AB7E7A" w:rsidRPr="002C360E" w:rsidRDefault="00AB7E7A" w:rsidP="004A0DC5">
            <w:pPr>
              <w:spacing w:after="0" w:line="240" w:lineRule="auto"/>
              <w:rPr>
                <w:rFonts w:ascii="Arial Narrow" w:eastAsia="Times New Roman" w:hAnsi="Arial Narrow" w:cs="Times New Roman"/>
                <w:sz w:val="24"/>
                <w:szCs w:val="24"/>
                <w:lang w:eastAsia="es-ES"/>
              </w:rPr>
            </w:pPr>
            <w:r w:rsidRPr="002C360E">
              <w:rPr>
                <w:rFonts w:ascii="Arial Narrow" w:eastAsia="Times New Roman" w:hAnsi="Arial Narrow" w:cs="Times New Roman"/>
                <w:sz w:val="24"/>
                <w:szCs w:val="24"/>
                <w:lang w:eastAsia="es-ES"/>
              </w:rPr>
              <w:t> </w:t>
            </w:r>
          </w:p>
        </w:tc>
        <w:tc>
          <w:tcPr>
            <w:tcW w:w="1930" w:type="dxa"/>
            <w:tcBorders>
              <w:top w:val="nil"/>
              <w:left w:val="nil"/>
              <w:bottom w:val="single" w:sz="4" w:space="0" w:color="auto"/>
              <w:right w:val="nil"/>
            </w:tcBorders>
            <w:shd w:val="clear" w:color="auto" w:fill="auto"/>
            <w:noWrap/>
            <w:vAlign w:val="bottom"/>
            <w:hideMark/>
          </w:tcPr>
          <w:p w:rsidR="00AB7E7A" w:rsidRPr="002C360E" w:rsidRDefault="00AB7E7A" w:rsidP="004A0DC5">
            <w:pPr>
              <w:spacing w:after="0" w:line="240" w:lineRule="auto"/>
              <w:rPr>
                <w:rFonts w:ascii="Arial Narrow" w:eastAsia="Times New Roman" w:hAnsi="Arial Narrow" w:cs="Times New Roman"/>
                <w:sz w:val="24"/>
                <w:szCs w:val="24"/>
                <w:lang w:eastAsia="es-ES"/>
              </w:rPr>
            </w:pPr>
            <w:r w:rsidRPr="002C360E">
              <w:rPr>
                <w:rFonts w:ascii="Arial Narrow" w:eastAsia="Times New Roman" w:hAnsi="Arial Narrow" w:cs="Times New Roman"/>
                <w:sz w:val="24"/>
                <w:szCs w:val="24"/>
                <w:lang w:eastAsia="es-ES"/>
              </w:rPr>
              <w:t> </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AB7E7A" w:rsidRPr="002C360E" w:rsidRDefault="00AB7E7A" w:rsidP="004A0DC5">
            <w:pPr>
              <w:spacing w:after="0" w:line="240" w:lineRule="auto"/>
              <w:jc w:val="center"/>
              <w:rPr>
                <w:rFonts w:ascii="Arial" w:eastAsia="Times New Roman" w:hAnsi="Arial" w:cs="Arial"/>
                <w:color w:val="000000"/>
                <w:sz w:val="24"/>
                <w:szCs w:val="24"/>
                <w:lang w:eastAsia="es-ES"/>
              </w:rPr>
            </w:pPr>
            <w:r w:rsidRPr="002C360E">
              <w:rPr>
                <w:rFonts w:ascii="Arial" w:eastAsia="Times New Roman" w:hAnsi="Arial" w:cs="Arial"/>
                <w:color w:val="000000"/>
                <w:sz w:val="24"/>
                <w:szCs w:val="24"/>
                <w:lang w:eastAsia="es-ES"/>
              </w:rPr>
              <w:t> </w:t>
            </w:r>
          </w:p>
        </w:tc>
        <w:tc>
          <w:tcPr>
            <w:tcW w:w="1560" w:type="dxa"/>
            <w:tcBorders>
              <w:top w:val="nil"/>
              <w:left w:val="nil"/>
              <w:bottom w:val="single" w:sz="4" w:space="0" w:color="auto"/>
              <w:right w:val="single" w:sz="4" w:space="0" w:color="auto"/>
            </w:tcBorders>
            <w:shd w:val="clear" w:color="auto" w:fill="auto"/>
            <w:noWrap/>
            <w:vAlign w:val="bottom"/>
            <w:hideMark/>
          </w:tcPr>
          <w:p w:rsidR="00AB7E7A" w:rsidRPr="002C360E" w:rsidRDefault="00AB7E7A" w:rsidP="004A0DC5">
            <w:pPr>
              <w:spacing w:after="0" w:line="240" w:lineRule="auto"/>
              <w:rPr>
                <w:rFonts w:ascii="Arial" w:eastAsia="Times New Roman" w:hAnsi="Arial" w:cs="Arial"/>
                <w:color w:val="000000"/>
                <w:sz w:val="24"/>
                <w:szCs w:val="24"/>
                <w:lang w:eastAsia="es-ES"/>
              </w:rPr>
            </w:pPr>
            <w:r w:rsidRPr="002C360E">
              <w:rPr>
                <w:rFonts w:ascii="Arial" w:eastAsia="Times New Roman" w:hAnsi="Arial" w:cs="Arial"/>
                <w:color w:val="000000"/>
                <w:sz w:val="24"/>
                <w:szCs w:val="24"/>
                <w:lang w:eastAsia="es-ES"/>
              </w:rPr>
              <w:t xml:space="preserve"> $    6,000.00 </w:t>
            </w:r>
          </w:p>
        </w:tc>
        <w:tc>
          <w:tcPr>
            <w:tcW w:w="1275" w:type="dxa"/>
            <w:tcBorders>
              <w:top w:val="nil"/>
              <w:left w:val="nil"/>
              <w:bottom w:val="single" w:sz="4" w:space="0" w:color="auto"/>
              <w:right w:val="single" w:sz="4" w:space="0" w:color="auto"/>
            </w:tcBorders>
            <w:shd w:val="clear" w:color="auto" w:fill="auto"/>
            <w:noWrap/>
            <w:vAlign w:val="bottom"/>
            <w:hideMark/>
          </w:tcPr>
          <w:p w:rsidR="00AB7E7A" w:rsidRPr="002C360E" w:rsidRDefault="00AB7E7A" w:rsidP="004A0DC5">
            <w:pPr>
              <w:spacing w:after="0" w:line="240" w:lineRule="auto"/>
              <w:jc w:val="center"/>
              <w:rPr>
                <w:rFonts w:ascii="Arial" w:eastAsia="Times New Roman" w:hAnsi="Arial" w:cs="Arial"/>
                <w:color w:val="000000"/>
                <w:sz w:val="24"/>
                <w:szCs w:val="24"/>
                <w:lang w:eastAsia="es-ES"/>
              </w:rPr>
            </w:pPr>
            <w:r w:rsidRPr="002C360E">
              <w:rPr>
                <w:rFonts w:ascii="Arial" w:eastAsia="Times New Roman" w:hAnsi="Arial" w:cs="Arial"/>
                <w:color w:val="000000"/>
                <w:sz w:val="24"/>
                <w:szCs w:val="24"/>
                <w:lang w:eastAsia="es-ES"/>
              </w:rPr>
              <w:t> </w:t>
            </w:r>
          </w:p>
        </w:tc>
        <w:tc>
          <w:tcPr>
            <w:tcW w:w="1843" w:type="dxa"/>
            <w:gridSpan w:val="3"/>
            <w:tcBorders>
              <w:top w:val="nil"/>
              <w:left w:val="nil"/>
              <w:bottom w:val="single" w:sz="4" w:space="0" w:color="auto"/>
              <w:right w:val="single" w:sz="4" w:space="0" w:color="auto"/>
            </w:tcBorders>
            <w:shd w:val="clear" w:color="auto" w:fill="auto"/>
            <w:noWrap/>
            <w:vAlign w:val="bottom"/>
            <w:hideMark/>
          </w:tcPr>
          <w:p w:rsidR="00AB7E7A" w:rsidRPr="002C360E" w:rsidRDefault="00AB7E7A" w:rsidP="004A0DC5">
            <w:pPr>
              <w:spacing w:after="0" w:line="240" w:lineRule="auto"/>
              <w:rPr>
                <w:rFonts w:ascii="Arial" w:eastAsia="Times New Roman" w:hAnsi="Arial" w:cs="Arial"/>
                <w:color w:val="000000"/>
                <w:sz w:val="24"/>
                <w:szCs w:val="24"/>
                <w:lang w:eastAsia="es-ES"/>
              </w:rPr>
            </w:pPr>
            <w:r w:rsidRPr="002C360E">
              <w:rPr>
                <w:rFonts w:ascii="Arial" w:eastAsia="Times New Roman" w:hAnsi="Arial" w:cs="Arial"/>
                <w:color w:val="000000"/>
                <w:sz w:val="24"/>
                <w:szCs w:val="24"/>
                <w:lang w:eastAsia="es-ES"/>
              </w:rPr>
              <w:t xml:space="preserve"> $    6,000.00 </w:t>
            </w:r>
          </w:p>
        </w:tc>
      </w:tr>
      <w:tr w:rsidR="00AB7E7A" w:rsidRPr="002C360E" w:rsidTr="004A0DC5">
        <w:trPr>
          <w:gridAfter w:val="3"/>
          <w:wAfter w:w="2199" w:type="dxa"/>
          <w:trHeight w:val="315"/>
        </w:trPr>
        <w:tc>
          <w:tcPr>
            <w:tcW w:w="1137" w:type="dxa"/>
            <w:vMerge w:val="restart"/>
            <w:tcBorders>
              <w:top w:val="nil"/>
              <w:left w:val="single" w:sz="8" w:space="0" w:color="auto"/>
              <w:bottom w:val="single" w:sz="8" w:space="0" w:color="000000"/>
              <w:right w:val="single" w:sz="8" w:space="0" w:color="auto"/>
            </w:tcBorders>
            <w:shd w:val="clear" w:color="auto" w:fill="auto"/>
            <w:vAlign w:val="center"/>
            <w:hideMark/>
          </w:tcPr>
          <w:p w:rsidR="00AB7E7A" w:rsidRPr="002C360E" w:rsidRDefault="00AB7E7A" w:rsidP="004A0DC5">
            <w:pPr>
              <w:spacing w:after="0" w:line="240" w:lineRule="auto"/>
              <w:jc w:val="center"/>
              <w:rPr>
                <w:rFonts w:ascii="Arial" w:eastAsia="Times New Roman" w:hAnsi="Arial" w:cs="Arial"/>
                <w:color w:val="000000"/>
                <w:sz w:val="24"/>
                <w:szCs w:val="24"/>
                <w:lang w:eastAsia="es-ES"/>
              </w:rPr>
            </w:pPr>
            <w:r w:rsidRPr="002C360E">
              <w:rPr>
                <w:rFonts w:ascii="Arial" w:eastAsia="Times New Roman" w:hAnsi="Arial" w:cs="Arial"/>
                <w:color w:val="000000"/>
                <w:sz w:val="24"/>
                <w:szCs w:val="24"/>
                <w:lang w:eastAsia="es-ES"/>
              </w:rPr>
              <w:t>FONDO COMUN (000)</w:t>
            </w:r>
          </w:p>
        </w:tc>
        <w:tc>
          <w:tcPr>
            <w:tcW w:w="1044" w:type="dxa"/>
            <w:tcBorders>
              <w:top w:val="nil"/>
              <w:left w:val="nil"/>
              <w:bottom w:val="single" w:sz="4" w:space="0" w:color="auto"/>
              <w:right w:val="single" w:sz="4" w:space="0" w:color="auto"/>
            </w:tcBorders>
            <w:shd w:val="clear" w:color="auto" w:fill="auto"/>
            <w:noWrap/>
            <w:vAlign w:val="bottom"/>
            <w:hideMark/>
          </w:tcPr>
          <w:p w:rsidR="00AB7E7A" w:rsidRPr="002C360E" w:rsidRDefault="00AB7E7A" w:rsidP="004A0DC5">
            <w:pPr>
              <w:spacing w:after="0" w:line="240" w:lineRule="auto"/>
              <w:rPr>
                <w:rFonts w:ascii="Arial Narrow" w:eastAsia="Times New Roman" w:hAnsi="Arial Narrow" w:cs="Times New Roman"/>
                <w:b/>
                <w:bCs/>
                <w:sz w:val="24"/>
                <w:szCs w:val="24"/>
                <w:lang w:eastAsia="es-ES"/>
              </w:rPr>
            </w:pPr>
            <w:r w:rsidRPr="002C360E">
              <w:rPr>
                <w:rFonts w:ascii="Arial Narrow" w:eastAsia="Times New Roman" w:hAnsi="Arial Narrow" w:cs="Times New Roman"/>
                <w:b/>
                <w:bCs/>
                <w:sz w:val="24"/>
                <w:szCs w:val="24"/>
                <w:lang w:eastAsia="es-ES"/>
              </w:rPr>
              <w:t>541</w:t>
            </w:r>
          </w:p>
        </w:tc>
        <w:tc>
          <w:tcPr>
            <w:tcW w:w="1930" w:type="dxa"/>
            <w:tcBorders>
              <w:top w:val="nil"/>
              <w:left w:val="nil"/>
              <w:bottom w:val="single" w:sz="4" w:space="0" w:color="auto"/>
              <w:right w:val="nil"/>
            </w:tcBorders>
            <w:shd w:val="clear" w:color="auto" w:fill="auto"/>
            <w:noWrap/>
            <w:vAlign w:val="bottom"/>
            <w:hideMark/>
          </w:tcPr>
          <w:p w:rsidR="00AB7E7A" w:rsidRPr="002C360E" w:rsidRDefault="00AB7E7A" w:rsidP="004A0DC5">
            <w:pPr>
              <w:spacing w:after="0" w:line="240" w:lineRule="auto"/>
              <w:rPr>
                <w:rFonts w:ascii="Arial Narrow" w:eastAsia="Times New Roman" w:hAnsi="Arial Narrow" w:cs="Times New Roman"/>
                <w:b/>
                <w:bCs/>
                <w:sz w:val="24"/>
                <w:szCs w:val="24"/>
                <w:lang w:eastAsia="es-ES"/>
              </w:rPr>
            </w:pPr>
            <w:r w:rsidRPr="002C360E">
              <w:rPr>
                <w:rFonts w:ascii="Arial Narrow" w:eastAsia="Times New Roman" w:hAnsi="Arial Narrow" w:cs="Times New Roman"/>
                <w:b/>
                <w:bCs/>
                <w:sz w:val="24"/>
                <w:szCs w:val="24"/>
                <w:lang w:eastAsia="es-ES"/>
              </w:rPr>
              <w:t>Bienes de Uso y Consumo</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AB7E7A" w:rsidRPr="002C360E" w:rsidRDefault="00AB7E7A" w:rsidP="004A0DC5">
            <w:pPr>
              <w:spacing w:after="0" w:line="240" w:lineRule="auto"/>
              <w:jc w:val="center"/>
              <w:rPr>
                <w:rFonts w:ascii="Arial" w:eastAsia="Times New Roman" w:hAnsi="Arial" w:cs="Arial"/>
                <w:color w:val="000000"/>
                <w:sz w:val="24"/>
                <w:szCs w:val="24"/>
                <w:lang w:eastAsia="es-ES"/>
              </w:rPr>
            </w:pPr>
            <w:r w:rsidRPr="002C360E">
              <w:rPr>
                <w:rFonts w:ascii="Arial" w:eastAsia="Times New Roman" w:hAnsi="Arial" w:cs="Arial"/>
                <w:color w:val="000000"/>
                <w:sz w:val="24"/>
                <w:szCs w:val="24"/>
                <w:lang w:eastAsia="es-ES"/>
              </w:rPr>
              <w:t> </w:t>
            </w:r>
          </w:p>
        </w:tc>
        <w:tc>
          <w:tcPr>
            <w:tcW w:w="1560" w:type="dxa"/>
            <w:tcBorders>
              <w:top w:val="nil"/>
              <w:left w:val="nil"/>
              <w:bottom w:val="single" w:sz="4" w:space="0" w:color="auto"/>
              <w:right w:val="single" w:sz="4" w:space="0" w:color="auto"/>
            </w:tcBorders>
            <w:shd w:val="clear" w:color="auto" w:fill="auto"/>
            <w:noWrap/>
            <w:vAlign w:val="bottom"/>
            <w:hideMark/>
          </w:tcPr>
          <w:p w:rsidR="00AB7E7A" w:rsidRPr="002C360E" w:rsidRDefault="00AB7E7A" w:rsidP="004A0DC5">
            <w:pPr>
              <w:spacing w:after="0" w:line="240" w:lineRule="auto"/>
              <w:rPr>
                <w:rFonts w:ascii="Arial" w:eastAsia="Times New Roman" w:hAnsi="Arial" w:cs="Arial"/>
                <w:color w:val="000000"/>
                <w:sz w:val="24"/>
                <w:szCs w:val="24"/>
                <w:lang w:eastAsia="es-ES"/>
              </w:rPr>
            </w:pPr>
            <w:r w:rsidRPr="002C360E">
              <w:rPr>
                <w:rFonts w:ascii="Arial" w:eastAsia="Times New Roman" w:hAnsi="Arial" w:cs="Arial"/>
                <w:color w:val="000000"/>
                <w:sz w:val="24"/>
                <w:szCs w:val="24"/>
                <w:lang w:eastAsia="es-ES"/>
              </w:rPr>
              <w:t> </w:t>
            </w:r>
          </w:p>
        </w:tc>
        <w:tc>
          <w:tcPr>
            <w:tcW w:w="1275" w:type="dxa"/>
            <w:tcBorders>
              <w:top w:val="nil"/>
              <w:left w:val="nil"/>
              <w:bottom w:val="single" w:sz="4" w:space="0" w:color="auto"/>
              <w:right w:val="single" w:sz="4" w:space="0" w:color="auto"/>
            </w:tcBorders>
            <w:shd w:val="clear" w:color="auto" w:fill="auto"/>
            <w:noWrap/>
            <w:vAlign w:val="bottom"/>
            <w:hideMark/>
          </w:tcPr>
          <w:p w:rsidR="00AB7E7A" w:rsidRPr="002C360E" w:rsidRDefault="00AB7E7A" w:rsidP="004A0DC5">
            <w:pPr>
              <w:spacing w:after="0" w:line="240" w:lineRule="auto"/>
              <w:jc w:val="center"/>
              <w:rPr>
                <w:rFonts w:ascii="Arial" w:eastAsia="Times New Roman" w:hAnsi="Arial" w:cs="Arial"/>
                <w:color w:val="000000"/>
                <w:sz w:val="24"/>
                <w:szCs w:val="24"/>
                <w:lang w:eastAsia="es-ES"/>
              </w:rPr>
            </w:pPr>
            <w:r w:rsidRPr="002C360E">
              <w:rPr>
                <w:rFonts w:ascii="Arial" w:eastAsia="Times New Roman" w:hAnsi="Arial" w:cs="Arial"/>
                <w:color w:val="000000"/>
                <w:sz w:val="24"/>
                <w:szCs w:val="24"/>
                <w:lang w:eastAsia="es-ES"/>
              </w:rPr>
              <w:t> </w:t>
            </w:r>
          </w:p>
        </w:tc>
        <w:tc>
          <w:tcPr>
            <w:tcW w:w="1843" w:type="dxa"/>
            <w:gridSpan w:val="3"/>
            <w:tcBorders>
              <w:top w:val="nil"/>
              <w:left w:val="nil"/>
              <w:bottom w:val="single" w:sz="4" w:space="0" w:color="auto"/>
              <w:right w:val="single" w:sz="4" w:space="0" w:color="auto"/>
            </w:tcBorders>
            <w:shd w:val="clear" w:color="auto" w:fill="auto"/>
            <w:noWrap/>
            <w:vAlign w:val="bottom"/>
            <w:hideMark/>
          </w:tcPr>
          <w:p w:rsidR="00AB7E7A" w:rsidRPr="002C360E" w:rsidRDefault="00AB7E7A" w:rsidP="004A0DC5">
            <w:pPr>
              <w:spacing w:after="0" w:line="240" w:lineRule="auto"/>
              <w:rPr>
                <w:rFonts w:ascii="Arial" w:eastAsia="Times New Roman" w:hAnsi="Arial" w:cs="Arial"/>
                <w:color w:val="000000"/>
                <w:sz w:val="24"/>
                <w:szCs w:val="24"/>
                <w:lang w:eastAsia="es-ES"/>
              </w:rPr>
            </w:pPr>
            <w:r w:rsidRPr="002C360E">
              <w:rPr>
                <w:rFonts w:ascii="Arial" w:eastAsia="Times New Roman" w:hAnsi="Arial" w:cs="Arial"/>
                <w:color w:val="000000"/>
                <w:sz w:val="24"/>
                <w:szCs w:val="24"/>
                <w:lang w:eastAsia="es-ES"/>
              </w:rPr>
              <w:t> </w:t>
            </w:r>
          </w:p>
        </w:tc>
      </w:tr>
      <w:tr w:rsidR="00AB7E7A" w:rsidRPr="002C360E" w:rsidTr="004A0DC5">
        <w:trPr>
          <w:gridAfter w:val="3"/>
          <w:wAfter w:w="2199" w:type="dxa"/>
          <w:trHeight w:val="315"/>
        </w:trPr>
        <w:tc>
          <w:tcPr>
            <w:tcW w:w="1137" w:type="dxa"/>
            <w:vMerge/>
            <w:tcBorders>
              <w:top w:val="nil"/>
              <w:left w:val="single" w:sz="8" w:space="0" w:color="auto"/>
              <w:bottom w:val="single" w:sz="8" w:space="0" w:color="000000"/>
              <w:right w:val="single" w:sz="8" w:space="0" w:color="auto"/>
            </w:tcBorders>
            <w:vAlign w:val="center"/>
            <w:hideMark/>
          </w:tcPr>
          <w:p w:rsidR="00AB7E7A" w:rsidRPr="002C360E" w:rsidRDefault="00AB7E7A" w:rsidP="004A0DC5">
            <w:pPr>
              <w:spacing w:after="0" w:line="240" w:lineRule="auto"/>
              <w:rPr>
                <w:rFonts w:ascii="Arial" w:eastAsia="Times New Roman" w:hAnsi="Arial" w:cs="Arial"/>
                <w:color w:val="000000"/>
                <w:sz w:val="24"/>
                <w:szCs w:val="24"/>
                <w:lang w:eastAsia="es-ES"/>
              </w:rPr>
            </w:pPr>
          </w:p>
        </w:tc>
        <w:tc>
          <w:tcPr>
            <w:tcW w:w="1044" w:type="dxa"/>
            <w:tcBorders>
              <w:top w:val="nil"/>
              <w:left w:val="nil"/>
              <w:bottom w:val="single" w:sz="4" w:space="0" w:color="auto"/>
              <w:right w:val="single" w:sz="4" w:space="0" w:color="auto"/>
            </w:tcBorders>
            <w:shd w:val="clear" w:color="auto" w:fill="auto"/>
            <w:noWrap/>
            <w:vAlign w:val="bottom"/>
            <w:hideMark/>
          </w:tcPr>
          <w:p w:rsidR="00AB7E7A" w:rsidRPr="002C360E" w:rsidRDefault="00AB7E7A" w:rsidP="004A0DC5">
            <w:pPr>
              <w:spacing w:after="0" w:line="240" w:lineRule="auto"/>
              <w:rPr>
                <w:rFonts w:ascii="Arial Narrow" w:eastAsia="Times New Roman" w:hAnsi="Arial Narrow" w:cs="Times New Roman"/>
                <w:sz w:val="24"/>
                <w:szCs w:val="24"/>
                <w:lang w:eastAsia="es-ES"/>
              </w:rPr>
            </w:pPr>
            <w:r w:rsidRPr="002C360E">
              <w:rPr>
                <w:rFonts w:ascii="Arial Narrow" w:eastAsia="Times New Roman" w:hAnsi="Arial Narrow" w:cs="Times New Roman"/>
                <w:sz w:val="24"/>
                <w:szCs w:val="24"/>
                <w:lang w:eastAsia="es-ES"/>
              </w:rPr>
              <w:t>54110</w:t>
            </w:r>
          </w:p>
        </w:tc>
        <w:tc>
          <w:tcPr>
            <w:tcW w:w="1930" w:type="dxa"/>
            <w:tcBorders>
              <w:top w:val="nil"/>
              <w:left w:val="nil"/>
              <w:bottom w:val="single" w:sz="4" w:space="0" w:color="auto"/>
              <w:right w:val="nil"/>
            </w:tcBorders>
            <w:shd w:val="clear" w:color="auto" w:fill="auto"/>
            <w:noWrap/>
            <w:vAlign w:val="bottom"/>
            <w:hideMark/>
          </w:tcPr>
          <w:p w:rsidR="00AB7E7A" w:rsidRPr="002C360E" w:rsidRDefault="00AB7E7A" w:rsidP="004A0DC5">
            <w:pPr>
              <w:spacing w:after="0" w:line="240" w:lineRule="auto"/>
              <w:rPr>
                <w:rFonts w:ascii="Arial Narrow" w:eastAsia="Times New Roman" w:hAnsi="Arial Narrow" w:cs="Times New Roman"/>
                <w:sz w:val="24"/>
                <w:szCs w:val="24"/>
                <w:lang w:eastAsia="es-ES"/>
              </w:rPr>
            </w:pPr>
            <w:r w:rsidRPr="002C360E">
              <w:rPr>
                <w:rFonts w:ascii="Arial Narrow" w:eastAsia="Times New Roman" w:hAnsi="Arial Narrow" w:cs="Times New Roman"/>
                <w:sz w:val="24"/>
                <w:szCs w:val="24"/>
                <w:lang w:eastAsia="es-ES"/>
              </w:rPr>
              <w:t>Combustible y Lubricantes</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AB7E7A" w:rsidRPr="002C360E" w:rsidRDefault="00AB7E7A" w:rsidP="004A0DC5">
            <w:pPr>
              <w:spacing w:after="0" w:line="240" w:lineRule="auto"/>
              <w:jc w:val="center"/>
              <w:rPr>
                <w:rFonts w:ascii="Arial" w:eastAsia="Times New Roman" w:hAnsi="Arial" w:cs="Arial"/>
                <w:color w:val="000000"/>
                <w:sz w:val="24"/>
                <w:szCs w:val="24"/>
                <w:lang w:eastAsia="es-ES"/>
              </w:rPr>
            </w:pPr>
            <w:r w:rsidRPr="002C360E">
              <w:rPr>
                <w:rFonts w:ascii="Arial" w:eastAsia="Times New Roman" w:hAnsi="Arial" w:cs="Arial"/>
                <w:color w:val="000000"/>
                <w:sz w:val="24"/>
                <w:szCs w:val="24"/>
                <w:lang w:eastAsia="es-ES"/>
              </w:rPr>
              <w:t xml:space="preserve">  0202 </w:t>
            </w:r>
          </w:p>
        </w:tc>
        <w:tc>
          <w:tcPr>
            <w:tcW w:w="1560" w:type="dxa"/>
            <w:tcBorders>
              <w:top w:val="nil"/>
              <w:left w:val="nil"/>
              <w:bottom w:val="single" w:sz="4" w:space="0" w:color="auto"/>
              <w:right w:val="single" w:sz="4" w:space="0" w:color="auto"/>
            </w:tcBorders>
            <w:shd w:val="clear" w:color="auto" w:fill="auto"/>
            <w:noWrap/>
            <w:vAlign w:val="bottom"/>
            <w:hideMark/>
          </w:tcPr>
          <w:p w:rsidR="00AB7E7A" w:rsidRPr="002C360E" w:rsidRDefault="00AB7E7A" w:rsidP="004A0DC5">
            <w:pPr>
              <w:spacing w:after="0" w:line="240" w:lineRule="auto"/>
              <w:rPr>
                <w:rFonts w:ascii="Arial" w:eastAsia="Times New Roman" w:hAnsi="Arial" w:cs="Arial"/>
                <w:color w:val="000000"/>
                <w:sz w:val="24"/>
                <w:szCs w:val="24"/>
                <w:lang w:eastAsia="es-ES"/>
              </w:rPr>
            </w:pPr>
            <w:r w:rsidRPr="002C360E">
              <w:rPr>
                <w:rFonts w:ascii="Arial" w:eastAsia="Times New Roman" w:hAnsi="Arial" w:cs="Arial"/>
                <w:color w:val="000000"/>
                <w:sz w:val="24"/>
                <w:szCs w:val="24"/>
                <w:lang w:eastAsia="es-ES"/>
              </w:rPr>
              <w:t xml:space="preserve"> $    1,500.00 </w:t>
            </w:r>
          </w:p>
        </w:tc>
        <w:tc>
          <w:tcPr>
            <w:tcW w:w="1275" w:type="dxa"/>
            <w:tcBorders>
              <w:top w:val="nil"/>
              <w:left w:val="nil"/>
              <w:bottom w:val="single" w:sz="4" w:space="0" w:color="auto"/>
              <w:right w:val="single" w:sz="4" w:space="0" w:color="auto"/>
            </w:tcBorders>
            <w:shd w:val="clear" w:color="auto" w:fill="auto"/>
            <w:noWrap/>
            <w:vAlign w:val="bottom"/>
            <w:hideMark/>
          </w:tcPr>
          <w:p w:rsidR="00AB7E7A" w:rsidRPr="002C360E" w:rsidRDefault="00AB7E7A" w:rsidP="004A0DC5">
            <w:pPr>
              <w:spacing w:after="0" w:line="240" w:lineRule="auto"/>
              <w:jc w:val="center"/>
              <w:rPr>
                <w:rFonts w:ascii="Arial" w:eastAsia="Times New Roman" w:hAnsi="Arial" w:cs="Arial"/>
                <w:color w:val="000000"/>
                <w:sz w:val="24"/>
                <w:szCs w:val="24"/>
                <w:lang w:eastAsia="es-ES"/>
              </w:rPr>
            </w:pPr>
            <w:r w:rsidRPr="002C360E">
              <w:rPr>
                <w:rFonts w:ascii="Arial" w:eastAsia="Times New Roman" w:hAnsi="Arial" w:cs="Arial"/>
                <w:color w:val="000000"/>
                <w:sz w:val="24"/>
                <w:szCs w:val="24"/>
                <w:lang w:eastAsia="es-ES"/>
              </w:rPr>
              <w:t> </w:t>
            </w:r>
          </w:p>
        </w:tc>
        <w:tc>
          <w:tcPr>
            <w:tcW w:w="1843" w:type="dxa"/>
            <w:gridSpan w:val="3"/>
            <w:tcBorders>
              <w:top w:val="nil"/>
              <w:left w:val="nil"/>
              <w:bottom w:val="single" w:sz="4" w:space="0" w:color="auto"/>
              <w:right w:val="single" w:sz="4" w:space="0" w:color="auto"/>
            </w:tcBorders>
            <w:shd w:val="clear" w:color="auto" w:fill="auto"/>
            <w:noWrap/>
            <w:vAlign w:val="bottom"/>
            <w:hideMark/>
          </w:tcPr>
          <w:p w:rsidR="00AB7E7A" w:rsidRPr="002C360E" w:rsidRDefault="00AB7E7A" w:rsidP="004A0DC5">
            <w:pPr>
              <w:spacing w:after="0" w:line="240" w:lineRule="auto"/>
              <w:rPr>
                <w:rFonts w:ascii="Arial" w:eastAsia="Times New Roman" w:hAnsi="Arial" w:cs="Arial"/>
                <w:color w:val="000000"/>
                <w:sz w:val="24"/>
                <w:szCs w:val="24"/>
                <w:lang w:eastAsia="es-ES"/>
              </w:rPr>
            </w:pPr>
            <w:r w:rsidRPr="002C360E">
              <w:rPr>
                <w:rFonts w:ascii="Arial" w:eastAsia="Times New Roman" w:hAnsi="Arial" w:cs="Arial"/>
                <w:color w:val="000000"/>
                <w:sz w:val="24"/>
                <w:szCs w:val="24"/>
                <w:lang w:eastAsia="es-ES"/>
              </w:rPr>
              <w:t> </w:t>
            </w:r>
          </w:p>
        </w:tc>
      </w:tr>
      <w:tr w:rsidR="00AB7E7A" w:rsidRPr="002C360E" w:rsidTr="004A0DC5">
        <w:trPr>
          <w:gridAfter w:val="3"/>
          <w:wAfter w:w="2199" w:type="dxa"/>
          <w:trHeight w:val="315"/>
        </w:trPr>
        <w:tc>
          <w:tcPr>
            <w:tcW w:w="1137" w:type="dxa"/>
            <w:vMerge/>
            <w:tcBorders>
              <w:top w:val="nil"/>
              <w:left w:val="single" w:sz="8" w:space="0" w:color="auto"/>
              <w:bottom w:val="single" w:sz="8" w:space="0" w:color="000000"/>
              <w:right w:val="single" w:sz="8" w:space="0" w:color="auto"/>
            </w:tcBorders>
            <w:vAlign w:val="center"/>
            <w:hideMark/>
          </w:tcPr>
          <w:p w:rsidR="00AB7E7A" w:rsidRPr="002C360E" w:rsidRDefault="00AB7E7A" w:rsidP="004A0DC5">
            <w:pPr>
              <w:spacing w:after="0" w:line="240" w:lineRule="auto"/>
              <w:rPr>
                <w:rFonts w:ascii="Arial" w:eastAsia="Times New Roman" w:hAnsi="Arial" w:cs="Arial"/>
                <w:color w:val="000000"/>
                <w:sz w:val="24"/>
                <w:szCs w:val="24"/>
                <w:lang w:eastAsia="es-ES"/>
              </w:rPr>
            </w:pPr>
          </w:p>
        </w:tc>
        <w:tc>
          <w:tcPr>
            <w:tcW w:w="1044" w:type="dxa"/>
            <w:tcBorders>
              <w:top w:val="nil"/>
              <w:left w:val="nil"/>
              <w:bottom w:val="single" w:sz="4" w:space="0" w:color="auto"/>
              <w:right w:val="single" w:sz="4" w:space="0" w:color="auto"/>
            </w:tcBorders>
            <w:shd w:val="clear" w:color="auto" w:fill="auto"/>
            <w:noWrap/>
            <w:vAlign w:val="bottom"/>
            <w:hideMark/>
          </w:tcPr>
          <w:p w:rsidR="00AB7E7A" w:rsidRPr="002C360E" w:rsidRDefault="00AB7E7A" w:rsidP="004A0DC5">
            <w:pPr>
              <w:spacing w:after="0" w:line="240" w:lineRule="auto"/>
              <w:rPr>
                <w:rFonts w:ascii="Arial Narrow" w:eastAsia="Times New Roman" w:hAnsi="Arial Narrow" w:cs="Times New Roman"/>
                <w:sz w:val="24"/>
                <w:szCs w:val="24"/>
                <w:lang w:eastAsia="es-ES"/>
              </w:rPr>
            </w:pPr>
            <w:r w:rsidRPr="002C360E">
              <w:rPr>
                <w:rFonts w:ascii="Arial Narrow" w:eastAsia="Times New Roman" w:hAnsi="Arial Narrow" w:cs="Times New Roman"/>
                <w:sz w:val="24"/>
                <w:szCs w:val="24"/>
                <w:lang w:eastAsia="es-ES"/>
              </w:rPr>
              <w:t> </w:t>
            </w:r>
          </w:p>
        </w:tc>
        <w:tc>
          <w:tcPr>
            <w:tcW w:w="1930" w:type="dxa"/>
            <w:tcBorders>
              <w:top w:val="nil"/>
              <w:left w:val="nil"/>
              <w:bottom w:val="single" w:sz="4" w:space="0" w:color="auto"/>
              <w:right w:val="nil"/>
            </w:tcBorders>
            <w:shd w:val="clear" w:color="auto" w:fill="auto"/>
            <w:noWrap/>
            <w:vAlign w:val="bottom"/>
            <w:hideMark/>
          </w:tcPr>
          <w:p w:rsidR="00AB7E7A" w:rsidRPr="002C360E" w:rsidRDefault="00AB7E7A" w:rsidP="004A0DC5">
            <w:pPr>
              <w:spacing w:after="0" w:line="240" w:lineRule="auto"/>
              <w:rPr>
                <w:rFonts w:ascii="Arial Narrow" w:eastAsia="Times New Roman" w:hAnsi="Arial Narrow" w:cs="Times New Roman"/>
                <w:sz w:val="24"/>
                <w:szCs w:val="24"/>
                <w:lang w:eastAsia="es-ES"/>
              </w:rPr>
            </w:pPr>
            <w:r w:rsidRPr="002C360E">
              <w:rPr>
                <w:rFonts w:ascii="Arial Narrow" w:eastAsia="Times New Roman" w:hAnsi="Arial Narrow" w:cs="Times New Roman"/>
                <w:sz w:val="24"/>
                <w:szCs w:val="24"/>
                <w:lang w:eastAsia="es-ES"/>
              </w:rPr>
              <w:t> </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AB7E7A" w:rsidRPr="002C360E" w:rsidRDefault="00AB7E7A" w:rsidP="004A0DC5">
            <w:pPr>
              <w:spacing w:after="0" w:line="240" w:lineRule="auto"/>
              <w:jc w:val="center"/>
              <w:rPr>
                <w:rFonts w:ascii="Arial" w:eastAsia="Times New Roman" w:hAnsi="Arial" w:cs="Arial"/>
                <w:color w:val="000000"/>
                <w:sz w:val="24"/>
                <w:szCs w:val="24"/>
                <w:lang w:eastAsia="es-ES"/>
              </w:rPr>
            </w:pPr>
            <w:r w:rsidRPr="002C360E">
              <w:rPr>
                <w:rFonts w:ascii="Arial" w:eastAsia="Times New Roman" w:hAnsi="Arial" w:cs="Arial"/>
                <w:color w:val="000000"/>
                <w:sz w:val="24"/>
                <w:szCs w:val="24"/>
                <w:lang w:eastAsia="es-ES"/>
              </w:rPr>
              <w:t> </w:t>
            </w:r>
          </w:p>
        </w:tc>
        <w:tc>
          <w:tcPr>
            <w:tcW w:w="1560" w:type="dxa"/>
            <w:tcBorders>
              <w:top w:val="nil"/>
              <w:left w:val="nil"/>
              <w:bottom w:val="single" w:sz="4" w:space="0" w:color="auto"/>
              <w:right w:val="single" w:sz="4" w:space="0" w:color="auto"/>
            </w:tcBorders>
            <w:shd w:val="clear" w:color="auto" w:fill="auto"/>
            <w:noWrap/>
            <w:vAlign w:val="bottom"/>
            <w:hideMark/>
          </w:tcPr>
          <w:p w:rsidR="00AB7E7A" w:rsidRPr="002C360E" w:rsidRDefault="00AB7E7A" w:rsidP="004A0DC5">
            <w:pPr>
              <w:spacing w:after="0" w:line="240" w:lineRule="auto"/>
              <w:rPr>
                <w:rFonts w:ascii="Arial" w:eastAsia="Times New Roman" w:hAnsi="Arial" w:cs="Arial"/>
                <w:color w:val="000000"/>
                <w:sz w:val="24"/>
                <w:szCs w:val="24"/>
                <w:lang w:eastAsia="es-ES"/>
              </w:rPr>
            </w:pPr>
            <w:r w:rsidRPr="002C360E">
              <w:rPr>
                <w:rFonts w:ascii="Arial" w:eastAsia="Times New Roman" w:hAnsi="Arial" w:cs="Arial"/>
                <w:color w:val="000000"/>
                <w:sz w:val="24"/>
                <w:szCs w:val="24"/>
                <w:lang w:eastAsia="es-ES"/>
              </w:rPr>
              <w:t> </w:t>
            </w:r>
          </w:p>
        </w:tc>
        <w:tc>
          <w:tcPr>
            <w:tcW w:w="1275" w:type="dxa"/>
            <w:tcBorders>
              <w:top w:val="nil"/>
              <w:left w:val="nil"/>
              <w:bottom w:val="single" w:sz="4" w:space="0" w:color="auto"/>
              <w:right w:val="single" w:sz="4" w:space="0" w:color="auto"/>
            </w:tcBorders>
            <w:shd w:val="clear" w:color="auto" w:fill="auto"/>
            <w:noWrap/>
            <w:vAlign w:val="bottom"/>
            <w:hideMark/>
          </w:tcPr>
          <w:p w:rsidR="00AB7E7A" w:rsidRPr="002C360E" w:rsidRDefault="00AB7E7A" w:rsidP="004A0DC5">
            <w:pPr>
              <w:spacing w:after="0" w:line="240" w:lineRule="auto"/>
              <w:jc w:val="center"/>
              <w:rPr>
                <w:rFonts w:ascii="Arial" w:eastAsia="Times New Roman" w:hAnsi="Arial" w:cs="Arial"/>
                <w:color w:val="000000"/>
                <w:sz w:val="24"/>
                <w:szCs w:val="24"/>
                <w:lang w:eastAsia="es-ES"/>
              </w:rPr>
            </w:pPr>
            <w:r w:rsidRPr="002C360E">
              <w:rPr>
                <w:rFonts w:ascii="Arial" w:eastAsia="Times New Roman" w:hAnsi="Arial" w:cs="Arial"/>
                <w:color w:val="000000"/>
                <w:sz w:val="24"/>
                <w:szCs w:val="24"/>
                <w:lang w:eastAsia="es-ES"/>
              </w:rPr>
              <w:t> </w:t>
            </w:r>
          </w:p>
        </w:tc>
        <w:tc>
          <w:tcPr>
            <w:tcW w:w="1843" w:type="dxa"/>
            <w:gridSpan w:val="3"/>
            <w:tcBorders>
              <w:top w:val="nil"/>
              <w:left w:val="nil"/>
              <w:bottom w:val="single" w:sz="4" w:space="0" w:color="auto"/>
              <w:right w:val="single" w:sz="4" w:space="0" w:color="auto"/>
            </w:tcBorders>
            <w:shd w:val="clear" w:color="auto" w:fill="auto"/>
            <w:noWrap/>
            <w:vAlign w:val="bottom"/>
            <w:hideMark/>
          </w:tcPr>
          <w:p w:rsidR="00AB7E7A" w:rsidRPr="002C360E" w:rsidRDefault="00AB7E7A" w:rsidP="004A0DC5">
            <w:pPr>
              <w:spacing w:after="0" w:line="240" w:lineRule="auto"/>
              <w:rPr>
                <w:rFonts w:ascii="Arial" w:eastAsia="Times New Roman" w:hAnsi="Arial" w:cs="Arial"/>
                <w:color w:val="000000"/>
                <w:sz w:val="24"/>
                <w:szCs w:val="24"/>
                <w:lang w:eastAsia="es-ES"/>
              </w:rPr>
            </w:pPr>
            <w:r w:rsidRPr="002C360E">
              <w:rPr>
                <w:rFonts w:ascii="Arial" w:eastAsia="Times New Roman" w:hAnsi="Arial" w:cs="Arial"/>
                <w:color w:val="000000"/>
                <w:sz w:val="24"/>
                <w:szCs w:val="24"/>
                <w:lang w:eastAsia="es-ES"/>
              </w:rPr>
              <w:t> </w:t>
            </w:r>
          </w:p>
        </w:tc>
      </w:tr>
      <w:tr w:rsidR="00AB7E7A" w:rsidRPr="002C360E" w:rsidTr="004A0DC5">
        <w:trPr>
          <w:gridAfter w:val="3"/>
          <w:wAfter w:w="2199" w:type="dxa"/>
          <w:trHeight w:val="315"/>
        </w:trPr>
        <w:tc>
          <w:tcPr>
            <w:tcW w:w="1137" w:type="dxa"/>
            <w:vMerge/>
            <w:tcBorders>
              <w:top w:val="nil"/>
              <w:left w:val="single" w:sz="8" w:space="0" w:color="auto"/>
              <w:bottom w:val="single" w:sz="8" w:space="0" w:color="000000"/>
              <w:right w:val="single" w:sz="8" w:space="0" w:color="auto"/>
            </w:tcBorders>
            <w:vAlign w:val="center"/>
            <w:hideMark/>
          </w:tcPr>
          <w:p w:rsidR="00AB7E7A" w:rsidRPr="002C360E" w:rsidRDefault="00AB7E7A" w:rsidP="004A0DC5">
            <w:pPr>
              <w:spacing w:after="0" w:line="240" w:lineRule="auto"/>
              <w:rPr>
                <w:rFonts w:ascii="Arial" w:eastAsia="Times New Roman" w:hAnsi="Arial" w:cs="Arial"/>
                <w:color w:val="000000"/>
                <w:sz w:val="24"/>
                <w:szCs w:val="24"/>
                <w:lang w:eastAsia="es-ES"/>
              </w:rPr>
            </w:pPr>
          </w:p>
        </w:tc>
        <w:tc>
          <w:tcPr>
            <w:tcW w:w="1044" w:type="dxa"/>
            <w:tcBorders>
              <w:top w:val="nil"/>
              <w:left w:val="nil"/>
              <w:bottom w:val="single" w:sz="4" w:space="0" w:color="auto"/>
              <w:right w:val="single" w:sz="4" w:space="0" w:color="auto"/>
            </w:tcBorders>
            <w:shd w:val="clear" w:color="auto" w:fill="auto"/>
            <w:noWrap/>
            <w:vAlign w:val="bottom"/>
            <w:hideMark/>
          </w:tcPr>
          <w:p w:rsidR="00AB7E7A" w:rsidRPr="002C360E" w:rsidRDefault="00AB7E7A" w:rsidP="004A0DC5">
            <w:pPr>
              <w:spacing w:after="0" w:line="240" w:lineRule="auto"/>
              <w:rPr>
                <w:rFonts w:ascii="Arial Narrow" w:eastAsia="Times New Roman" w:hAnsi="Arial Narrow" w:cs="Times New Roman"/>
                <w:b/>
                <w:bCs/>
                <w:sz w:val="24"/>
                <w:szCs w:val="24"/>
                <w:lang w:eastAsia="es-ES"/>
              </w:rPr>
            </w:pPr>
            <w:r w:rsidRPr="002C360E">
              <w:rPr>
                <w:rFonts w:ascii="Arial Narrow" w:eastAsia="Times New Roman" w:hAnsi="Arial Narrow" w:cs="Times New Roman"/>
                <w:b/>
                <w:bCs/>
                <w:sz w:val="24"/>
                <w:szCs w:val="24"/>
                <w:lang w:eastAsia="es-ES"/>
              </w:rPr>
              <w:t>541</w:t>
            </w:r>
          </w:p>
        </w:tc>
        <w:tc>
          <w:tcPr>
            <w:tcW w:w="1930" w:type="dxa"/>
            <w:tcBorders>
              <w:top w:val="nil"/>
              <w:left w:val="nil"/>
              <w:bottom w:val="single" w:sz="4" w:space="0" w:color="auto"/>
              <w:right w:val="nil"/>
            </w:tcBorders>
            <w:shd w:val="clear" w:color="auto" w:fill="auto"/>
            <w:noWrap/>
            <w:vAlign w:val="bottom"/>
            <w:hideMark/>
          </w:tcPr>
          <w:p w:rsidR="00AB7E7A" w:rsidRPr="002C360E" w:rsidRDefault="00AB7E7A" w:rsidP="004A0DC5">
            <w:pPr>
              <w:spacing w:after="0" w:line="240" w:lineRule="auto"/>
              <w:rPr>
                <w:rFonts w:ascii="Arial Narrow" w:eastAsia="Times New Roman" w:hAnsi="Arial Narrow" w:cs="Times New Roman"/>
                <w:b/>
                <w:bCs/>
                <w:sz w:val="24"/>
                <w:szCs w:val="24"/>
                <w:lang w:eastAsia="es-ES"/>
              </w:rPr>
            </w:pPr>
            <w:r w:rsidRPr="002C360E">
              <w:rPr>
                <w:rFonts w:ascii="Arial Narrow" w:eastAsia="Times New Roman" w:hAnsi="Arial Narrow" w:cs="Times New Roman"/>
                <w:b/>
                <w:bCs/>
                <w:sz w:val="24"/>
                <w:szCs w:val="24"/>
                <w:lang w:eastAsia="es-ES"/>
              </w:rPr>
              <w:t>Bienes de Uso y Consumo</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AB7E7A" w:rsidRPr="002C360E" w:rsidRDefault="00AB7E7A" w:rsidP="004A0DC5">
            <w:pPr>
              <w:spacing w:after="0" w:line="240" w:lineRule="auto"/>
              <w:jc w:val="center"/>
              <w:rPr>
                <w:rFonts w:ascii="Arial" w:eastAsia="Times New Roman" w:hAnsi="Arial" w:cs="Arial"/>
                <w:color w:val="000000"/>
                <w:sz w:val="24"/>
                <w:szCs w:val="24"/>
                <w:lang w:eastAsia="es-ES"/>
              </w:rPr>
            </w:pPr>
            <w:r w:rsidRPr="002C360E">
              <w:rPr>
                <w:rFonts w:ascii="Arial" w:eastAsia="Times New Roman" w:hAnsi="Arial" w:cs="Arial"/>
                <w:color w:val="000000"/>
                <w:sz w:val="24"/>
                <w:szCs w:val="24"/>
                <w:lang w:eastAsia="es-ES"/>
              </w:rPr>
              <w:t> </w:t>
            </w:r>
          </w:p>
        </w:tc>
        <w:tc>
          <w:tcPr>
            <w:tcW w:w="1560" w:type="dxa"/>
            <w:tcBorders>
              <w:top w:val="nil"/>
              <w:left w:val="nil"/>
              <w:bottom w:val="single" w:sz="4" w:space="0" w:color="auto"/>
              <w:right w:val="single" w:sz="4" w:space="0" w:color="auto"/>
            </w:tcBorders>
            <w:shd w:val="clear" w:color="auto" w:fill="auto"/>
            <w:noWrap/>
            <w:vAlign w:val="bottom"/>
            <w:hideMark/>
          </w:tcPr>
          <w:p w:rsidR="00AB7E7A" w:rsidRPr="002C360E" w:rsidRDefault="00AB7E7A" w:rsidP="004A0DC5">
            <w:pPr>
              <w:spacing w:after="0" w:line="240" w:lineRule="auto"/>
              <w:rPr>
                <w:rFonts w:ascii="Arial" w:eastAsia="Times New Roman" w:hAnsi="Arial" w:cs="Arial"/>
                <w:color w:val="000000"/>
                <w:sz w:val="24"/>
                <w:szCs w:val="24"/>
                <w:lang w:eastAsia="es-ES"/>
              </w:rPr>
            </w:pPr>
            <w:r w:rsidRPr="002C360E">
              <w:rPr>
                <w:rFonts w:ascii="Arial" w:eastAsia="Times New Roman" w:hAnsi="Arial" w:cs="Arial"/>
                <w:color w:val="000000"/>
                <w:sz w:val="24"/>
                <w:szCs w:val="24"/>
                <w:lang w:eastAsia="es-ES"/>
              </w:rPr>
              <w:t> </w:t>
            </w:r>
          </w:p>
        </w:tc>
        <w:tc>
          <w:tcPr>
            <w:tcW w:w="1275" w:type="dxa"/>
            <w:tcBorders>
              <w:top w:val="nil"/>
              <w:left w:val="nil"/>
              <w:bottom w:val="single" w:sz="4" w:space="0" w:color="auto"/>
              <w:right w:val="single" w:sz="4" w:space="0" w:color="auto"/>
            </w:tcBorders>
            <w:shd w:val="clear" w:color="auto" w:fill="auto"/>
            <w:noWrap/>
            <w:vAlign w:val="bottom"/>
            <w:hideMark/>
          </w:tcPr>
          <w:p w:rsidR="00AB7E7A" w:rsidRPr="002C360E" w:rsidRDefault="00AB7E7A" w:rsidP="004A0DC5">
            <w:pPr>
              <w:spacing w:after="0" w:line="240" w:lineRule="auto"/>
              <w:jc w:val="center"/>
              <w:rPr>
                <w:rFonts w:ascii="Arial" w:eastAsia="Times New Roman" w:hAnsi="Arial" w:cs="Arial"/>
                <w:color w:val="000000"/>
                <w:sz w:val="24"/>
                <w:szCs w:val="24"/>
                <w:lang w:eastAsia="es-ES"/>
              </w:rPr>
            </w:pPr>
            <w:r w:rsidRPr="002C360E">
              <w:rPr>
                <w:rFonts w:ascii="Arial" w:eastAsia="Times New Roman" w:hAnsi="Arial" w:cs="Arial"/>
                <w:color w:val="000000"/>
                <w:sz w:val="24"/>
                <w:szCs w:val="24"/>
                <w:lang w:eastAsia="es-ES"/>
              </w:rPr>
              <w:t> </w:t>
            </w:r>
          </w:p>
        </w:tc>
        <w:tc>
          <w:tcPr>
            <w:tcW w:w="1843" w:type="dxa"/>
            <w:gridSpan w:val="3"/>
            <w:tcBorders>
              <w:top w:val="nil"/>
              <w:left w:val="nil"/>
              <w:bottom w:val="single" w:sz="4" w:space="0" w:color="auto"/>
              <w:right w:val="single" w:sz="4" w:space="0" w:color="auto"/>
            </w:tcBorders>
            <w:shd w:val="clear" w:color="auto" w:fill="auto"/>
            <w:noWrap/>
            <w:vAlign w:val="bottom"/>
            <w:hideMark/>
          </w:tcPr>
          <w:p w:rsidR="00AB7E7A" w:rsidRPr="002C360E" w:rsidRDefault="00AB7E7A" w:rsidP="004A0DC5">
            <w:pPr>
              <w:spacing w:after="0" w:line="240" w:lineRule="auto"/>
              <w:rPr>
                <w:rFonts w:ascii="Arial" w:eastAsia="Times New Roman" w:hAnsi="Arial" w:cs="Arial"/>
                <w:color w:val="000000"/>
                <w:sz w:val="24"/>
                <w:szCs w:val="24"/>
                <w:lang w:eastAsia="es-ES"/>
              </w:rPr>
            </w:pPr>
            <w:r w:rsidRPr="002C360E">
              <w:rPr>
                <w:rFonts w:ascii="Arial" w:eastAsia="Times New Roman" w:hAnsi="Arial" w:cs="Arial"/>
                <w:color w:val="000000"/>
                <w:sz w:val="24"/>
                <w:szCs w:val="24"/>
                <w:lang w:eastAsia="es-ES"/>
              </w:rPr>
              <w:t> </w:t>
            </w:r>
          </w:p>
        </w:tc>
      </w:tr>
      <w:tr w:rsidR="00AB7E7A" w:rsidRPr="002C360E" w:rsidTr="004A0DC5">
        <w:trPr>
          <w:gridAfter w:val="3"/>
          <w:wAfter w:w="2199" w:type="dxa"/>
          <w:trHeight w:val="315"/>
        </w:trPr>
        <w:tc>
          <w:tcPr>
            <w:tcW w:w="1137" w:type="dxa"/>
            <w:vMerge/>
            <w:tcBorders>
              <w:top w:val="nil"/>
              <w:left w:val="single" w:sz="8" w:space="0" w:color="auto"/>
              <w:bottom w:val="single" w:sz="8" w:space="0" w:color="000000"/>
              <w:right w:val="single" w:sz="8" w:space="0" w:color="auto"/>
            </w:tcBorders>
            <w:vAlign w:val="center"/>
            <w:hideMark/>
          </w:tcPr>
          <w:p w:rsidR="00AB7E7A" w:rsidRPr="002C360E" w:rsidRDefault="00AB7E7A" w:rsidP="004A0DC5">
            <w:pPr>
              <w:spacing w:after="0" w:line="240" w:lineRule="auto"/>
              <w:rPr>
                <w:rFonts w:ascii="Arial" w:eastAsia="Times New Roman" w:hAnsi="Arial" w:cs="Arial"/>
                <w:color w:val="000000"/>
                <w:sz w:val="24"/>
                <w:szCs w:val="24"/>
                <w:lang w:eastAsia="es-ES"/>
              </w:rPr>
            </w:pPr>
          </w:p>
        </w:tc>
        <w:tc>
          <w:tcPr>
            <w:tcW w:w="1044" w:type="dxa"/>
            <w:tcBorders>
              <w:top w:val="nil"/>
              <w:left w:val="nil"/>
              <w:bottom w:val="single" w:sz="4" w:space="0" w:color="auto"/>
              <w:right w:val="single" w:sz="4" w:space="0" w:color="auto"/>
            </w:tcBorders>
            <w:shd w:val="clear" w:color="auto" w:fill="auto"/>
            <w:noWrap/>
            <w:vAlign w:val="bottom"/>
            <w:hideMark/>
          </w:tcPr>
          <w:p w:rsidR="00AB7E7A" w:rsidRPr="002C360E" w:rsidRDefault="00AB7E7A" w:rsidP="004A0DC5">
            <w:pPr>
              <w:spacing w:after="0" w:line="240" w:lineRule="auto"/>
              <w:rPr>
                <w:rFonts w:ascii="Arial Narrow" w:eastAsia="Times New Roman" w:hAnsi="Arial Narrow" w:cs="Times New Roman"/>
                <w:sz w:val="24"/>
                <w:szCs w:val="24"/>
                <w:lang w:eastAsia="es-ES"/>
              </w:rPr>
            </w:pPr>
            <w:r w:rsidRPr="002C360E">
              <w:rPr>
                <w:rFonts w:ascii="Arial Narrow" w:eastAsia="Times New Roman" w:hAnsi="Arial Narrow" w:cs="Times New Roman"/>
                <w:sz w:val="24"/>
                <w:szCs w:val="24"/>
                <w:lang w:eastAsia="es-ES"/>
              </w:rPr>
              <w:t>54199</w:t>
            </w:r>
          </w:p>
        </w:tc>
        <w:tc>
          <w:tcPr>
            <w:tcW w:w="1930" w:type="dxa"/>
            <w:tcBorders>
              <w:top w:val="nil"/>
              <w:left w:val="nil"/>
              <w:bottom w:val="single" w:sz="4" w:space="0" w:color="auto"/>
              <w:right w:val="nil"/>
            </w:tcBorders>
            <w:shd w:val="clear" w:color="auto" w:fill="auto"/>
            <w:noWrap/>
            <w:vAlign w:val="bottom"/>
            <w:hideMark/>
          </w:tcPr>
          <w:p w:rsidR="00AB7E7A" w:rsidRPr="002C360E" w:rsidRDefault="00AB7E7A" w:rsidP="004A0DC5">
            <w:pPr>
              <w:spacing w:after="0" w:line="240" w:lineRule="auto"/>
              <w:rPr>
                <w:rFonts w:ascii="Arial Narrow" w:eastAsia="Times New Roman" w:hAnsi="Arial Narrow" w:cs="Times New Roman"/>
                <w:sz w:val="24"/>
                <w:szCs w:val="24"/>
                <w:lang w:eastAsia="es-ES"/>
              </w:rPr>
            </w:pPr>
            <w:r w:rsidRPr="002C360E">
              <w:rPr>
                <w:rFonts w:ascii="Arial Narrow" w:eastAsia="Times New Roman" w:hAnsi="Arial Narrow" w:cs="Times New Roman"/>
                <w:sz w:val="24"/>
                <w:szCs w:val="24"/>
                <w:lang w:eastAsia="es-ES"/>
              </w:rPr>
              <w:t>Bienes de Uso y Consumo Diversos</w:t>
            </w:r>
          </w:p>
        </w:tc>
        <w:tc>
          <w:tcPr>
            <w:tcW w:w="992" w:type="dxa"/>
            <w:tcBorders>
              <w:top w:val="nil"/>
              <w:left w:val="single" w:sz="4" w:space="0" w:color="auto"/>
              <w:bottom w:val="double" w:sz="6" w:space="0" w:color="FF0000"/>
              <w:right w:val="single" w:sz="4" w:space="0" w:color="auto"/>
            </w:tcBorders>
            <w:shd w:val="clear" w:color="auto" w:fill="auto"/>
            <w:noWrap/>
            <w:vAlign w:val="bottom"/>
            <w:hideMark/>
          </w:tcPr>
          <w:p w:rsidR="00AB7E7A" w:rsidRPr="002C360E" w:rsidRDefault="00AB7E7A" w:rsidP="004A0DC5">
            <w:pPr>
              <w:spacing w:after="0" w:line="240" w:lineRule="auto"/>
              <w:jc w:val="center"/>
              <w:rPr>
                <w:rFonts w:ascii="Arial" w:eastAsia="Times New Roman" w:hAnsi="Arial" w:cs="Arial"/>
                <w:color w:val="000000"/>
                <w:sz w:val="24"/>
                <w:szCs w:val="24"/>
                <w:lang w:eastAsia="es-ES"/>
              </w:rPr>
            </w:pPr>
            <w:r w:rsidRPr="002C360E">
              <w:rPr>
                <w:rFonts w:ascii="Arial" w:eastAsia="Times New Roman" w:hAnsi="Arial" w:cs="Arial"/>
                <w:color w:val="000000"/>
                <w:sz w:val="24"/>
                <w:szCs w:val="24"/>
                <w:lang w:eastAsia="es-ES"/>
              </w:rPr>
              <w:t> </w:t>
            </w:r>
          </w:p>
        </w:tc>
        <w:tc>
          <w:tcPr>
            <w:tcW w:w="1560" w:type="dxa"/>
            <w:tcBorders>
              <w:top w:val="nil"/>
              <w:left w:val="nil"/>
              <w:bottom w:val="double" w:sz="6" w:space="0" w:color="FF0000"/>
              <w:right w:val="single" w:sz="4" w:space="0" w:color="auto"/>
            </w:tcBorders>
            <w:shd w:val="clear" w:color="auto" w:fill="auto"/>
            <w:noWrap/>
            <w:vAlign w:val="bottom"/>
            <w:hideMark/>
          </w:tcPr>
          <w:p w:rsidR="00AB7E7A" w:rsidRPr="002C360E" w:rsidRDefault="00AB7E7A" w:rsidP="004A0DC5">
            <w:pPr>
              <w:spacing w:after="0" w:line="240" w:lineRule="auto"/>
              <w:rPr>
                <w:rFonts w:ascii="Arial" w:eastAsia="Times New Roman" w:hAnsi="Arial" w:cs="Arial"/>
                <w:color w:val="000000"/>
                <w:sz w:val="24"/>
                <w:szCs w:val="24"/>
                <w:lang w:eastAsia="es-ES"/>
              </w:rPr>
            </w:pPr>
            <w:r w:rsidRPr="002C360E">
              <w:rPr>
                <w:rFonts w:ascii="Arial" w:eastAsia="Times New Roman" w:hAnsi="Arial" w:cs="Arial"/>
                <w:color w:val="000000"/>
                <w:sz w:val="24"/>
                <w:szCs w:val="24"/>
                <w:lang w:eastAsia="es-ES"/>
              </w:rPr>
              <w:t> </w:t>
            </w:r>
          </w:p>
        </w:tc>
        <w:tc>
          <w:tcPr>
            <w:tcW w:w="1275" w:type="dxa"/>
            <w:tcBorders>
              <w:top w:val="nil"/>
              <w:left w:val="nil"/>
              <w:bottom w:val="double" w:sz="6" w:space="0" w:color="FF0000"/>
              <w:right w:val="single" w:sz="4" w:space="0" w:color="auto"/>
            </w:tcBorders>
            <w:shd w:val="clear" w:color="auto" w:fill="auto"/>
            <w:noWrap/>
            <w:vAlign w:val="bottom"/>
            <w:hideMark/>
          </w:tcPr>
          <w:p w:rsidR="00AB7E7A" w:rsidRPr="002C360E" w:rsidRDefault="00AB7E7A" w:rsidP="004A0DC5">
            <w:pPr>
              <w:spacing w:after="0" w:line="240" w:lineRule="auto"/>
              <w:jc w:val="center"/>
              <w:rPr>
                <w:rFonts w:ascii="Arial" w:eastAsia="Times New Roman" w:hAnsi="Arial" w:cs="Arial"/>
                <w:color w:val="000000"/>
                <w:sz w:val="24"/>
                <w:szCs w:val="24"/>
                <w:lang w:eastAsia="es-ES"/>
              </w:rPr>
            </w:pPr>
            <w:r w:rsidRPr="002C360E">
              <w:rPr>
                <w:rFonts w:ascii="Arial" w:eastAsia="Times New Roman" w:hAnsi="Arial" w:cs="Arial"/>
                <w:color w:val="000000"/>
                <w:sz w:val="24"/>
                <w:szCs w:val="24"/>
                <w:lang w:eastAsia="es-ES"/>
              </w:rPr>
              <w:t xml:space="preserve">  0202 </w:t>
            </w:r>
          </w:p>
        </w:tc>
        <w:tc>
          <w:tcPr>
            <w:tcW w:w="1843" w:type="dxa"/>
            <w:gridSpan w:val="3"/>
            <w:tcBorders>
              <w:top w:val="nil"/>
              <w:left w:val="nil"/>
              <w:bottom w:val="double" w:sz="6" w:space="0" w:color="FF0000"/>
              <w:right w:val="single" w:sz="4" w:space="0" w:color="auto"/>
            </w:tcBorders>
            <w:shd w:val="clear" w:color="auto" w:fill="auto"/>
            <w:noWrap/>
            <w:vAlign w:val="bottom"/>
            <w:hideMark/>
          </w:tcPr>
          <w:p w:rsidR="00AB7E7A" w:rsidRPr="002C360E" w:rsidRDefault="00AB7E7A" w:rsidP="004A0DC5">
            <w:pPr>
              <w:spacing w:after="0" w:line="240" w:lineRule="auto"/>
              <w:rPr>
                <w:rFonts w:ascii="Arial" w:eastAsia="Times New Roman" w:hAnsi="Arial" w:cs="Arial"/>
                <w:color w:val="000000"/>
                <w:sz w:val="24"/>
                <w:szCs w:val="24"/>
                <w:lang w:eastAsia="es-ES"/>
              </w:rPr>
            </w:pPr>
            <w:r w:rsidRPr="002C360E">
              <w:rPr>
                <w:rFonts w:ascii="Arial" w:eastAsia="Times New Roman" w:hAnsi="Arial" w:cs="Arial"/>
                <w:color w:val="000000"/>
                <w:sz w:val="24"/>
                <w:szCs w:val="24"/>
                <w:lang w:eastAsia="es-ES"/>
              </w:rPr>
              <w:t xml:space="preserve"> $    1,500.00 </w:t>
            </w:r>
          </w:p>
        </w:tc>
      </w:tr>
      <w:tr w:rsidR="00AB7E7A" w:rsidRPr="002C360E" w:rsidTr="004A0DC5">
        <w:trPr>
          <w:gridAfter w:val="3"/>
          <w:wAfter w:w="2199" w:type="dxa"/>
          <w:trHeight w:val="330"/>
        </w:trPr>
        <w:tc>
          <w:tcPr>
            <w:tcW w:w="1137" w:type="dxa"/>
            <w:vMerge/>
            <w:tcBorders>
              <w:top w:val="nil"/>
              <w:left w:val="single" w:sz="8" w:space="0" w:color="auto"/>
              <w:bottom w:val="single" w:sz="8" w:space="0" w:color="000000"/>
              <w:right w:val="single" w:sz="8" w:space="0" w:color="auto"/>
            </w:tcBorders>
            <w:vAlign w:val="center"/>
            <w:hideMark/>
          </w:tcPr>
          <w:p w:rsidR="00AB7E7A" w:rsidRPr="002C360E" w:rsidRDefault="00AB7E7A" w:rsidP="004A0DC5">
            <w:pPr>
              <w:spacing w:after="0" w:line="240" w:lineRule="auto"/>
              <w:rPr>
                <w:rFonts w:ascii="Arial" w:eastAsia="Times New Roman" w:hAnsi="Arial" w:cs="Arial"/>
                <w:color w:val="000000"/>
                <w:sz w:val="24"/>
                <w:szCs w:val="24"/>
                <w:lang w:eastAsia="es-ES"/>
              </w:rPr>
            </w:pPr>
          </w:p>
        </w:tc>
        <w:tc>
          <w:tcPr>
            <w:tcW w:w="1044" w:type="dxa"/>
            <w:tcBorders>
              <w:top w:val="nil"/>
              <w:left w:val="nil"/>
              <w:bottom w:val="single" w:sz="4" w:space="0" w:color="auto"/>
              <w:right w:val="single" w:sz="4" w:space="0" w:color="auto"/>
            </w:tcBorders>
            <w:shd w:val="clear" w:color="auto" w:fill="auto"/>
            <w:noWrap/>
            <w:vAlign w:val="bottom"/>
            <w:hideMark/>
          </w:tcPr>
          <w:p w:rsidR="00AB7E7A" w:rsidRPr="002C360E" w:rsidRDefault="00AB7E7A" w:rsidP="004A0DC5">
            <w:pPr>
              <w:spacing w:after="0" w:line="240" w:lineRule="auto"/>
              <w:rPr>
                <w:rFonts w:ascii="Arial" w:eastAsia="Times New Roman" w:hAnsi="Arial" w:cs="Arial"/>
                <w:color w:val="000000"/>
                <w:lang w:eastAsia="es-ES"/>
              </w:rPr>
            </w:pPr>
            <w:r w:rsidRPr="002C360E">
              <w:rPr>
                <w:rFonts w:ascii="Arial" w:eastAsia="Times New Roman" w:hAnsi="Arial" w:cs="Arial"/>
                <w:color w:val="000000"/>
                <w:lang w:eastAsia="es-ES"/>
              </w:rPr>
              <w:t> </w:t>
            </w:r>
          </w:p>
        </w:tc>
        <w:tc>
          <w:tcPr>
            <w:tcW w:w="1930" w:type="dxa"/>
            <w:tcBorders>
              <w:top w:val="nil"/>
              <w:left w:val="nil"/>
              <w:bottom w:val="single" w:sz="4" w:space="0" w:color="auto"/>
              <w:right w:val="single" w:sz="4" w:space="0" w:color="auto"/>
            </w:tcBorders>
            <w:shd w:val="clear" w:color="auto" w:fill="auto"/>
            <w:noWrap/>
            <w:vAlign w:val="bottom"/>
            <w:hideMark/>
          </w:tcPr>
          <w:p w:rsidR="00AB7E7A" w:rsidRPr="002C360E" w:rsidRDefault="00AB7E7A" w:rsidP="004A0DC5">
            <w:pPr>
              <w:spacing w:after="0" w:line="240" w:lineRule="auto"/>
              <w:rPr>
                <w:rFonts w:ascii="Arial" w:eastAsia="Times New Roman" w:hAnsi="Arial" w:cs="Arial"/>
                <w:color w:val="000000"/>
                <w:lang w:eastAsia="es-ES"/>
              </w:rPr>
            </w:pPr>
            <w:r w:rsidRPr="002C360E">
              <w:rPr>
                <w:rFonts w:ascii="Arial" w:eastAsia="Times New Roman" w:hAnsi="Arial" w:cs="Arial"/>
                <w:color w:val="000000"/>
                <w:lang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rsidR="00AB7E7A" w:rsidRPr="002C360E" w:rsidRDefault="00AB7E7A" w:rsidP="004A0DC5">
            <w:pPr>
              <w:spacing w:after="0" w:line="240" w:lineRule="auto"/>
              <w:jc w:val="center"/>
              <w:rPr>
                <w:rFonts w:ascii="Arial" w:eastAsia="Times New Roman" w:hAnsi="Arial" w:cs="Arial"/>
                <w:color w:val="000000"/>
                <w:lang w:eastAsia="es-ES"/>
              </w:rPr>
            </w:pPr>
            <w:r w:rsidRPr="002C360E">
              <w:rPr>
                <w:rFonts w:ascii="Arial" w:eastAsia="Times New Roman" w:hAnsi="Arial" w:cs="Arial"/>
                <w:color w:val="000000"/>
                <w:lang w:eastAsia="es-ES"/>
              </w:rPr>
              <w:t> </w:t>
            </w:r>
          </w:p>
        </w:tc>
        <w:tc>
          <w:tcPr>
            <w:tcW w:w="1560" w:type="dxa"/>
            <w:tcBorders>
              <w:top w:val="nil"/>
              <w:left w:val="nil"/>
              <w:bottom w:val="single" w:sz="4" w:space="0" w:color="auto"/>
              <w:right w:val="single" w:sz="4" w:space="0" w:color="auto"/>
            </w:tcBorders>
            <w:shd w:val="clear" w:color="auto" w:fill="auto"/>
            <w:noWrap/>
            <w:vAlign w:val="bottom"/>
            <w:hideMark/>
          </w:tcPr>
          <w:p w:rsidR="00AB7E7A" w:rsidRPr="002C360E" w:rsidRDefault="00AB7E7A" w:rsidP="004A0DC5">
            <w:pPr>
              <w:spacing w:after="0" w:line="240" w:lineRule="auto"/>
              <w:rPr>
                <w:rFonts w:ascii="Arial" w:eastAsia="Times New Roman" w:hAnsi="Arial" w:cs="Arial"/>
                <w:color w:val="000000"/>
                <w:lang w:eastAsia="es-ES"/>
              </w:rPr>
            </w:pPr>
            <w:r w:rsidRPr="002C360E">
              <w:rPr>
                <w:rFonts w:ascii="Arial" w:eastAsia="Times New Roman" w:hAnsi="Arial" w:cs="Arial"/>
                <w:color w:val="000000"/>
                <w:lang w:eastAsia="es-ES"/>
              </w:rPr>
              <w:t xml:space="preserve"> $      1,500.00 </w:t>
            </w:r>
          </w:p>
        </w:tc>
        <w:tc>
          <w:tcPr>
            <w:tcW w:w="1275" w:type="dxa"/>
            <w:tcBorders>
              <w:top w:val="nil"/>
              <w:left w:val="nil"/>
              <w:bottom w:val="single" w:sz="4" w:space="0" w:color="auto"/>
              <w:right w:val="single" w:sz="4" w:space="0" w:color="auto"/>
            </w:tcBorders>
            <w:shd w:val="clear" w:color="auto" w:fill="auto"/>
            <w:noWrap/>
            <w:vAlign w:val="bottom"/>
            <w:hideMark/>
          </w:tcPr>
          <w:p w:rsidR="00AB7E7A" w:rsidRPr="002C360E" w:rsidRDefault="00AB7E7A" w:rsidP="004A0DC5">
            <w:pPr>
              <w:spacing w:after="0" w:line="240" w:lineRule="auto"/>
              <w:rPr>
                <w:rFonts w:ascii="Arial" w:eastAsia="Times New Roman" w:hAnsi="Arial" w:cs="Arial"/>
                <w:color w:val="000000"/>
                <w:lang w:eastAsia="es-ES"/>
              </w:rPr>
            </w:pPr>
            <w:r w:rsidRPr="002C360E">
              <w:rPr>
                <w:rFonts w:ascii="Arial" w:eastAsia="Times New Roman" w:hAnsi="Arial" w:cs="Arial"/>
                <w:color w:val="000000"/>
                <w:lang w:eastAsia="es-ES"/>
              </w:rPr>
              <w:t> </w:t>
            </w:r>
          </w:p>
        </w:tc>
        <w:tc>
          <w:tcPr>
            <w:tcW w:w="1843" w:type="dxa"/>
            <w:gridSpan w:val="3"/>
            <w:tcBorders>
              <w:top w:val="nil"/>
              <w:left w:val="nil"/>
              <w:bottom w:val="single" w:sz="4" w:space="0" w:color="auto"/>
              <w:right w:val="single" w:sz="4" w:space="0" w:color="auto"/>
            </w:tcBorders>
            <w:shd w:val="clear" w:color="auto" w:fill="auto"/>
            <w:noWrap/>
            <w:vAlign w:val="bottom"/>
            <w:hideMark/>
          </w:tcPr>
          <w:p w:rsidR="00AB7E7A" w:rsidRPr="002C360E" w:rsidRDefault="00AB7E7A" w:rsidP="004A0DC5">
            <w:pPr>
              <w:spacing w:after="0" w:line="240" w:lineRule="auto"/>
              <w:rPr>
                <w:rFonts w:ascii="Arial" w:eastAsia="Times New Roman" w:hAnsi="Arial" w:cs="Arial"/>
                <w:color w:val="000000"/>
                <w:lang w:eastAsia="es-ES"/>
              </w:rPr>
            </w:pPr>
            <w:r w:rsidRPr="002C360E">
              <w:rPr>
                <w:rFonts w:ascii="Arial" w:eastAsia="Times New Roman" w:hAnsi="Arial" w:cs="Arial"/>
                <w:color w:val="000000"/>
                <w:lang w:eastAsia="es-ES"/>
              </w:rPr>
              <w:t xml:space="preserve"> $      1,500.00 </w:t>
            </w:r>
          </w:p>
        </w:tc>
      </w:tr>
    </w:tbl>
    <w:p w:rsidR="00E6339B" w:rsidRPr="0037134B" w:rsidRDefault="00AB7E7A" w:rsidP="00E6339B">
      <w:pPr>
        <w:spacing w:after="0" w:line="240" w:lineRule="auto"/>
        <w:jc w:val="both"/>
        <w:rPr>
          <w:rFonts w:ascii="Times New Roman" w:hAnsi="Times New Roman" w:cs="Times New Roman"/>
        </w:rPr>
      </w:pPr>
      <w:r w:rsidRPr="00AB7E7A">
        <w:rPr>
          <w:rFonts w:ascii="Times New Roman" w:hAnsi="Times New Roman" w:cs="Times New Roman"/>
          <w:sz w:val="24"/>
          <w:szCs w:val="24"/>
        </w:rPr>
        <w:t xml:space="preserve">La Secretaria Municipal hace constar que recibió informe de  la  UACI  donde  hace saber que los consumo de combustible ( gasto)  de Camiones Recolectores, maquinaria pesada, y vehículos liviano no se han pasado de libre gestión. </w:t>
      </w:r>
      <w:r w:rsidRPr="00AB7E7A">
        <w:rPr>
          <w:rFonts w:ascii="Times New Roman" w:hAnsi="Times New Roman" w:cs="Times New Roman"/>
          <w:b/>
          <w:sz w:val="24"/>
          <w:szCs w:val="24"/>
        </w:rPr>
        <w:t>CERTIFIQUESE Y COMUNIQUESE</w:t>
      </w:r>
      <w:r w:rsidRPr="00AB7E7A">
        <w:rPr>
          <w:rFonts w:ascii="Times New Roman" w:hAnsi="Times New Roman" w:cs="Times New Roman"/>
          <w:sz w:val="24"/>
          <w:szCs w:val="24"/>
        </w:rPr>
        <w:t>: Gerencia General, Sindicatura, Presupuesto, Tesorería, Contabilidad</w:t>
      </w:r>
      <w:r w:rsidRPr="00AB7E7A">
        <w:rPr>
          <w:rFonts w:ascii="Times New Roman" w:hAnsi="Times New Roman"/>
          <w:sz w:val="24"/>
          <w:szCs w:val="24"/>
        </w:rPr>
        <w:t xml:space="preserve">. </w:t>
      </w:r>
      <w:r w:rsidRPr="00AB7E7A">
        <w:rPr>
          <w:rFonts w:ascii="Times New Roman" w:hAnsi="Times New Roman" w:cs="Times New Roman"/>
          <w:b/>
          <w:sz w:val="24"/>
          <w:szCs w:val="24"/>
          <w:u w:val="single"/>
        </w:rPr>
        <w:t xml:space="preserve">ACUERDO NUMERO OCHO: </w:t>
      </w:r>
      <w:r w:rsidRPr="00AB7E7A">
        <w:rPr>
          <w:rFonts w:ascii="Times New Roman" w:hAnsi="Times New Roman" w:cs="Times New Roman"/>
          <w:sz w:val="24"/>
          <w:szCs w:val="24"/>
        </w:rPr>
        <w:t xml:space="preserve">El Concejo Municipal Considera; </w:t>
      </w:r>
      <w:r w:rsidRPr="00AB7E7A">
        <w:rPr>
          <w:rFonts w:ascii="Times New Roman" w:hAnsi="Times New Roman" w:cs="Times New Roman"/>
          <w:b/>
          <w:sz w:val="24"/>
          <w:szCs w:val="24"/>
        </w:rPr>
        <w:t>I)</w:t>
      </w:r>
      <w:r w:rsidRPr="00AB7E7A">
        <w:rPr>
          <w:rFonts w:ascii="Times New Roman" w:hAnsi="Times New Roman" w:cs="Times New Roman"/>
          <w:sz w:val="24"/>
          <w:szCs w:val="24"/>
        </w:rPr>
        <w:t xml:space="preserve"> Que la Municipalidad se ha declarado en Austeridad.  </w:t>
      </w:r>
      <w:r w:rsidRPr="00AB7E7A">
        <w:rPr>
          <w:rFonts w:ascii="Times New Roman" w:hAnsi="Times New Roman" w:cs="Times New Roman"/>
          <w:b/>
          <w:sz w:val="24"/>
          <w:szCs w:val="24"/>
        </w:rPr>
        <w:t>II)</w:t>
      </w:r>
      <w:r w:rsidRPr="00AB7E7A">
        <w:rPr>
          <w:rFonts w:ascii="Times New Roman" w:hAnsi="Times New Roman" w:cs="Times New Roman"/>
          <w:sz w:val="24"/>
          <w:szCs w:val="24"/>
        </w:rPr>
        <w:t xml:space="preserve"> que se le debe dar prioridades a las necesidades  más urgentes de las Comunidades de nuestro Municipio, atendiéndolos aun con los pocos recursos con lo que cuenta dicha Municipalidad. </w:t>
      </w:r>
      <w:r w:rsidRPr="00AB7E7A">
        <w:rPr>
          <w:rFonts w:ascii="Times New Roman" w:hAnsi="Times New Roman" w:cs="Times New Roman"/>
          <w:b/>
          <w:sz w:val="24"/>
          <w:szCs w:val="24"/>
        </w:rPr>
        <w:t>III)</w:t>
      </w:r>
      <w:r w:rsidRPr="00AB7E7A">
        <w:rPr>
          <w:rFonts w:ascii="Times New Roman" w:hAnsi="Times New Roman" w:cs="Times New Roman"/>
          <w:sz w:val="24"/>
          <w:szCs w:val="24"/>
        </w:rPr>
        <w:t xml:space="preserve"> Que el articulo 5 ultimo inciso de la Ley de Creación del Fondo para el Desarrollo Económico y Social de los Municipio (FODES) establece  los municipios podrán aplicar en base a su autonomía hasta el 1 % del total de aporte, para pago de cuota Gremial de la Asociación Corporación de Municipales de la República de El Salvador, COMURES y de otras entidades nacionales de naturaleza jurídica similar, cuyo porcentaje deberá de aplicarse al 20% asignado para gastos de funcionamiento de cada municipio; </w:t>
      </w:r>
      <w:r w:rsidRPr="00AB7E7A">
        <w:rPr>
          <w:rFonts w:ascii="Times New Roman" w:hAnsi="Times New Roman" w:cs="Times New Roman"/>
          <w:b/>
          <w:sz w:val="24"/>
          <w:szCs w:val="24"/>
        </w:rPr>
        <w:t>VI)</w:t>
      </w:r>
      <w:r w:rsidRPr="00AB7E7A">
        <w:rPr>
          <w:rFonts w:ascii="Times New Roman" w:hAnsi="Times New Roman" w:cs="Times New Roman"/>
          <w:sz w:val="24"/>
          <w:szCs w:val="24"/>
        </w:rPr>
        <w:t xml:space="preserve">  Que se está de acuerdo en seguir aportando la Cuota mensual a COMURES pero  un porcentaje bastante menor al que se le ha estado aportando  en este año y  años anteriores. </w:t>
      </w:r>
      <w:r w:rsidRPr="00AB7E7A">
        <w:rPr>
          <w:rFonts w:ascii="Times New Roman" w:hAnsi="Times New Roman" w:cs="Times New Roman"/>
          <w:b/>
          <w:sz w:val="24"/>
          <w:szCs w:val="24"/>
        </w:rPr>
        <w:t>V)</w:t>
      </w:r>
      <w:r w:rsidRPr="00AB7E7A">
        <w:rPr>
          <w:rFonts w:ascii="Times New Roman" w:hAnsi="Times New Roman" w:cs="Times New Roman"/>
          <w:sz w:val="24"/>
          <w:szCs w:val="24"/>
        </w:rPr>
        <w:t xml:space="preserve"> La Municipalidad es Autónoma en lo económico, en lo técnico y en lo Administrativo, esto conforme al artículo 203 de la Constitución de la República y artículo  3 del Código Municipal por tanto en base a los considerandos mencionados, en el uso de sus facultades legales se </w:t>
      </w:r>
      <w:r w:rsidRPr="00AB7E7A">
        <w:rPr>
          <w:rFonts w:ascii="Times New Roman" w:hAnsi="Times New Roman" w:cs="Times New Roman"/>
          <w:b/>
          <w:sz w:val="24"/>
          <w:szCs w:val="24"/>
        </w:rPr>
        <w:t>ACUERDA:</w:t>
      </w:r>
      <w:r w:rsidRPr="00AB7E7A">
        <w:rPr>
          <w:rFonts w:ascii="Times New Roman" w:hAnsi="Times New Roman" w:cs="Times New Roman"/>
          <w:sz w:val="24"/>
          <w:szCs w:val="24"/>
        </w:rPr>
        <w:t xml:space="preserve">  Autorizar al INSTITUTO SALVADOREÑO DE DESARROLLO MUNICIPAL “ISDEM para que realice el descuento mensual de  $100.00  conforme a la Ley del FODES, como cuota de aportación   a favor  de COMURES, para todo el año 2019.  Se hace constar que en el presente acuerdo salva su voto la Concejala María Lina Castellanos Campos Reales. </w:t>
      </w:r>
      <w:r w:rsidRPr="00AB7E7A">
        <w:rPr>
          <w:rFonts w:ascii="Times New Roman" w:hAnsi="Times New Roman" w:cs="Times New Roman"/>
          <w:b/>
          <w:sz w:val="24"/>
          <w:szCs w:val="24"/>
        </w:rPr>
        <w:t xml:space="preserve">CERTIFIQUESE Y COMUNIQUESE A: </w:t>
      </w:r>
      <w:r w:rsidRPr="00AB7E7A">
        <w:rPr>
          <w:rFonts w:ascii="Times New Roman" w:hAnsi="Times New Roman" w:cs="Times New Roman"/>
          <w:sz w:val="24"/>
          <w:szCs w:val="24"/>
        </w:rPr>
        <w:t>Gerencia General, Sindicatura, Tesorería, ISDEM, Presupuesto, COMURES.</w:t>
      </w:r>
      <w:r w:rsidRPr="00AB7E7A">
        <w:rPr>
          <w:rFonts w:ascii="Times New Roman" w:hAnsi="Times New Roman"/>
          <w:sz w:val="24"/>
          <w:szCs w:val="24"/>
        </w:rPr>
        <w:t xml:space="preserve"> </w:t>
      </w:r>
      <w:r w:rsidR="00E6339B" w:rsidRPr="0037134B">
        <w:rPr>
          <w:rFonts w:ascii="Times New Roman" w:eastAsia="Times New Roman" w:hAnsi="Times New Roman" w:cs="Times New Roman"/>
        </w:rPr>
        <w:t>Y no Habiendo más de que hacer constar se da por terminada la presente acta que firmamos.</w:t>
      </w:r>
    </w:p>
    <w:p w:rsidR="00E6339B" w:rsidRPr="0037134B" w:rsidRDefault="00E6339B" w:rsidP="00E6339B">
      <w:pPr>
        <w:spacing w:after="0" w:line="240" w:lineRule="auto"/>
        <w:jc w:val="both"/>
        <w:rPr>
          <w:rFonts w:ascii="Times New Roman" w:hAnsi="Times New Roman" w:cs="Times New Roman"/>
        </w:rPr>
      </w:pPr>
    </w:p>
    <w:p w:rsidR="00E6339B" w:rsidRDefault="00E6339B" w:rsidP="00E6339B">
      <w:pPr>
        <w:spacing w:after="0" w:line="240" w:lineRule="auto"/>
        <w:jc w:val="both"/>
        <w:rPr>
          <w:rFonts w:ascii="Times New Roman" w:hAnsi="Times New Roman" w:cs="Times New Roman"/>
          <w:sz w:val="24"/>
          <w:szCs w:val="24"/>
        </w:rPr>
      </w:pPr>
    </w:p>
    <w:sectPr w:rsidR="00E6339B" w:rsidSect="00DC6A35">
      <w:footerReference w:type="default" r:id="rId6"/>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64EB" w:rsidRDefault="005464EB" w:rsidP="005464EB">
      <w:pPr>
        <w:spacing w:after="0" w:line="240" w:lineRule="auto"/>
      </w:pPr>
      <w:r>
        <w:separator/>
      </w:r>
    </w:p>
  </w:endnote>
  <w:endnote w:type="continuationSeparator" w:id="1">
    <w:p w:rsidR="005464EB" w:rsidRDefault="005464EB" w:rsidP="005464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parajita">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4EB" w:rsidRDefault="005464EB" w:rsidP="005464EB">
    <w:pPr>
      <w:pStyle w:val="Piedepgina"/>
      <w:jc w:val="both"/>
    </w:pPr>
    <w:r>
      <w:t>“</w:t>
    </w: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5464EB" w:rsidRDefault="005464EB" w:rsidP="005464EB">
    <w:pPr>
      <w:pStyle w:val="Piedepgina"/>
    </w:pPr>
  </w:p>
  <w:p w:rsidR="005464EB" w:rsidRDefault="005464E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64EB" w:rsidRDefault="005464EB" w:rsidP="005464EB">
      <w:pPr>
        <w:spacing w:after="0" w:line="240" w:lineRule="auto"/>
      </w:pPr>
      <w:r>
        <w:separator/>
      </w:r>
    </w:p>
  </w:footnote>
  <w:footnote w:type="continuationSeparator" w:id="1">
    <w:p w:rsidR="005464EB" w:rsidRDefault="005464EB" w:rsidP="005464E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DC6A35"/>
    <w:rsid w:val="000A0302"/>
    <w:rsid w:val="00150168"/>
    <w:rsid w:val="00421D1D"/>
    <w:rsid w:val="005464EB"/>
    <w:rsid w:val="00576FD8"/>
    <w:rsid w:val="00601DD9"/>
    <w:rsid w:val="0075382D"/>
    <w:rsid w:val="008042D7"/>
    <w:rsid w:val="009279DE"/>
    <w:rsid w:val="009E637B"/>
    <w:rsid w:val="00A712CC"/>
    <w:rsid w:val="00AB7E7A"/>
    <w:rsid w:val="00B018E0"/>
    <w:rsid w:val="00B60AF8"/>
    <w:rsid w:val="00BC029C"/>
    <w:rsid w:val="00BE5B12"/>
    <w:rsid w:val="00C70A1E"/>
    <w:rsid w:val="00D80B1B"/>
    <w:rsid w:val="00DC6A35"/>
    <w:rsid w:val="00E6339B"/>
    <w:rsid w:val="00ED4614"/>
    <w:rsid w:val="00F90096"/>
    <w:rsid w:val="00FD757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E7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B018E0"/>
    <w:pPr>
      <w:spacing w:after="0" w:line="240" w:lineRule="auto"/>
    </w:pPr>
    <w:rPr>
      <w:rFonts w:ascii="Calibri" w:eastAsia="Calibri" w:hAnsi="Calibri" w:cs="Times New Roman"/>
    </w:rPr>
  </w:style>
  <w:style w:type="table" w:styleId="Tablaconcuadrcula">
    <w:name w:val="Table Grid"/>
    <w:basedOn w:val="Tablanormal"/>
    <w:uiPriority w:val="59"/>
    <w:rsid w:val="00B018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semiHidden/>
    <w:unhideWhenUsed/>
    <w:rsid w:val="005464E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5464EB"/>
  </w:style>
  <w:style w:type="paragraph" w:styleId="Piedepgina">
    <w:name w:val="footer"/>
    <w:basedOn w:val="Normal"/>
    <w:link w:val="PiedepginaCar"/>
    <w:uiPriority w:val="99"/>
    <w:semiHidden/>
    <w:unhideWhenUsed/>
    <w:rsid w:val="005464E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5464EB"/>
  </w:style>
</w:styles>
</file>

<file path=word/webSettings.xml><?xml version="1.0" encoding="utf-8"?>
<w:webSettings xmlns:r="http://schemas.openxmlformats.org/officeDocument/2006/relationships" xmlns:w="http://schemas.openxmlformats.org/wordprocessingml/2006/main">
  <w:divs>
    <w:div w:id="1863086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2962</Words>
  <Characters>16293</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19217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S.MUNICIPAL</dc:creator>
  <cp:lastModifiedBy>anto</cp:lastModifiedBy>
  <cp:revision>2</cp:revision>
  <cp:lastPrinted>2018-12-17T15:39:00Z</cp:lastPrinted>
  <dcterms:created xsi:type="dcterms:W3CDTF">2019-05-20T01:45:00Z</dcterms:created>
  <dcterms:modified xsi:type="dcterms:W3CDTF">2019-05-20T01:45:00Z</dcterms:modified>
</cp:coreProperties>
</file>