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7D" w:rsidRPr="009E107D" w:rsidRDefault="00C305B5" w:rsidP="009E107D">
      <w:pPr>
        <w:tabs>
          <w:tab w:val="left" w:pos="5082"/>
        </w:tabs>
        <w:jc w:val="both"/>
        <w:rPr>
          <w:rFonts w:ascii="Times New Roman" w:hAnsi="Times New Roman" w:cs="Times New Roman"/>
          <w:sz w:val="24"/>
          <w:szCs w:val="24"/>
        </w:rPr>
      </w:pPr>
      <w:r w:rsidRPr="009E107D">
        <w:rPr>
          <w:rFonts w:ascii="Times New Roman" w:hAnsi="Times New Roman" w:cs="Times New Roman"/>
          <w:b/>
          <w:sz w:val="24"/>
          <w:szCs w:val="24"/>
          <w:u w:val="single"/>
        </w:rPr>
        <w:t>ACTA NUMERO SIETE:</w:t>
      </w:r>
      <w:r w:rsidRPr="009E107D">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nueve horas y treinta minutos del día</w:t>
      </w:r>
      <w:r w:rsidRPr="009E107D">
        <w:rPr>
          <w:rFonts w:ascii="Times New Roman" w:hAnsi="Times New Roman" w:cs="Times New Roman"/>
          <w:b/>
          <w:sz w:val="24"/>
          <w:szCs w:val="24"/>
        </w:rPr>
        <w:t xml:space="preserve">  </w:t>
      </w:r>
      <w:r w:rsidR="00786F0B" w:rsidRPr="009E107D">
        <w:rPr>
          <w:rFonts w:ascii="Times New Roman" w:hAnsi="Times New Roman" w:cs="Times New Roman"/>
          <w:b/>
          <w:sz w:val="24"/>
          <w:szCs w:val="24"/>
        </w:rPr>
        <w:t>dieciséis</w:t>
      </w:r>
      <w:r w:rsidRPr="009E107D">
        <w:rPr>
          <w:rFonts w:ascii="Times New Roman" w:hAnsi="Times New Roman" w:cs="Times New Roman"/>
          <w:b/>
          <w:sz w:val="24"/>
          <w:szCs w:val="24"/>
        </w:rPr>
        <w:t xml:space="preserve"> de febrero</w:t>
      </w:r>
      <w:r w:rsidRPr="009E107D">
        <w:rPr>
          <w:rFonts w:ascii="Times New Roman" w:hAnsi="Times New Roman" w:cs="Times New Roman"/>
          <w:sz w:val="24"/>
          <w:szCs w:val="24"/>
        </w:rPr>
        <w:t xml:space="preserve"> </w:t>
      </w:r>
      <w:r w:rsidRPr="009E107D">
        <w:rPr>
          <w:rFonts w:ascii="Times New Roman" w:hAnsi="Times New Roman" w:cs="Times New Roman"/>
          <w:b/>
          <w:sz w:val="24"/>
          <w:szCs w:val="24"/>
        </w:rPr>
        <w:t>de dos mil dieciocho</w:t>
      </w:r>
      <w:r w:rsidRPr="009E107D">
        <w:rPr>
          <w:rFonts w:ascii="Times New Roman" w:hAnsi="Times New Roman" w:cs="Times New Roman"/>
          <w:sz w:val="24"/>
          <w:szCs w:val="24"/>
        </w:rPr>
        <w:t>;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6;    Luego  se discutieron las siguientes peticiones de la Agenda:  El Pastor General de la</w:t>
      </w:r>
      <w:r w:rsidR="00786F0B" w:rsidRPr="009E107D">
        <w:rPr>
          <w:rFonts w:ascii="Times New Roman" w:hAnsi="Times New Roman" w:cs="Times New Roman"/>
          <w:sz w:val="24"/>
          <w:szCs w:val="24"/>
        </w:rPr>
        <w:t xml:space="preserve"> </w:t>
      </w:r>
      <w:r w:rsidRPr="009E107D">
        <w:rPr>
          <w:rFonts w:ascii="Times New Roman" w:hAnsi="Times New Roman" w:cs="Times New Roman"/>
          <w:sz w:val="24"/>
          <w:szCs w:val="24"/>
        </w:rPr>
        <w:t xml:space="preserve">Iglesia </w:t>
      </w:r>
      <w:r w:rsidR="00786F0B" w:rsidRPr="009E107D">
        <w:rPr>
          <w:rFonts w:ascii="Times New Roman" w:hAnsi="Times New Roman" w:cs="Times New Roman"/>
          <w:sz w:val="24"/>
          <w:szCs w:val="24"/>
        </w:rPr>
        <w:t>Misión</w:t>
      </w:r>
      <w:r w:rsidRPr="009E107D">
        <w:rPr>
          <w:rFonts w:ascii="Times New Roman" w:hAnsi="Times New Roman" w:cs="Times New Roman"/>
          <w:sz w:val="24"/>
          <w:szCs w:val="24"/>
        </w:rPr>
        <w:t xml:space="preserve"> Cristiana Las Bodas del Cordero Internacional solicitan una zona verde ubicada en altos de Las Flores</w:t>
      </w:r>
      <w:r w:rsidR="00786F0B" w:rsidRPr="009E107D">
        <w:rPr>
          <w:rFonts w:ascii="Times New Roman" w:hAnsi="Times New Roman" w:cs="Times New Roman"/>
          <w:sz w:val="24"/>
          <w:szCs w:val="24"/>
        </w:rPr>
        <w:t xml:space="preserve">, El concejo Municipal tiene la opinión del  </w:t>
      </w:r>
      <w:r w:rsidR="001D1A90" w:rsidRPr="009E107D">
        <w:rPr>
          <w:rFonts w:ascii="Times New Roman" w:hAnsi="Times New Roman" w:cs="Times New Roman"/>
          <w:sz w:val="24"/>
          <w:szCs w:val="24"/>
        </w:rPr>
        <w:t xml:space="preserve"> Gerente Jurídico</w:t>
      </w:r>
      <w:r w:rsidRPr="009E107D">
        <w:rPr>
          <w:rFonts w:ascii="Times New Roman" w:hAnsi="Times New Roman" w:cs="Times New Roman"/>
          <w:sz w:val="24"/>
          <w:szCs w:val="24"/>
        </w:rPr>
        <w:t xml:space="preserve">, </w:t>
      </w:r>
      <w:r w:rsidR="001D1A90" w:rsidRPr="009E107D">
        <w:rPr>
          <w:rFonts w:ascii="Times New Roman" w:hAnsi="Times New Roman" w:cs="Times New Roman"/>
          <w:sz w:val="24"/>
          <w:szCs w:val="24"/>
        </w:rPr>
        <w:t xml:space="preserve">y no procede a tratar su petición esto de conforme al artículo 31 numeral 12 del Código Municipal, por estar en fecha de nuevas elección para Concejo Municipal, la ley nos prohíbe intervenir en este periodo sobre los bienes municipales, por tanto puede nuevamente interponer  su solicitud al entrar  ya la nueva administración Municipal. se tiene la petición de las Comunidades Cristianas del Caserío Tierra Blanca solicitan regalos, y </w:t>
      </w:r>
      <w:proofErr w:type="spellStart"/>
      <w:r w:rsidR="001D1A90" w:rsidRPr="009E107D">
        <w:rPr>
          <w:rFonts w:ascii="Times New Roman" w:hAnsi="Times New Roman" w:cs="Times New Roman"/>
          <w:sz w:val="24"/>
          <w:szCs w:val="24"/>
        </w:rPr>
        <w:t>canopies</w:t>
      </w:r>
      <w:proofErr w:type="spellEnd"/>
      <w:r w:rsidR="001D1A90" w:rsidRPr="009E107D">
        <w:rPr>
          <w:rFonts w:ascii="Times New Roman" w:hAnsi="Times New Roman" w:cs="Times New Roman"/>
          <w:sz w:val="24"/>
          <w:szCs w:val="24"/>
        </w:rPr>
        <w:t xml:space="preserve"> para el día 18 de febrero del presente años para las carreras de cinta que realizaran, El Concejo Autoriza los </w:t>
      </w:r>
      <w:proofErr w:type="spellStart"/>
      <w:r w:rsidR="001D1A90" w:rsidRPr="009E107D">
        <w:rPr>
          <w:rFonts w:ascii="Times New Roman" w:hAnsi="Times New Roman" w:cs="Times New Roman"/>
          <w:sz w:val="24"/>
          <w:szCs w:val="24"/>
        </w:rPr>
        <w:t>canopies</w:t>
      </w:r>
      <w:proofErr w:type="spellEnd"/>
      <w:r w:rsidR="001D1A90" w:rsidRPr="009E107D">
        <w:rPr>
          <w:rFonts w:ascii="Times New Roman" w:hAnsi="Times New Roman" w:cs="Times New Roman"/>
          <w:sz w:val="24"/>
          <w:szCs w:val="24"/>
        </w:rPr>
        <w:t xml:space="preserve"> pero los regalos no; La señora </w:t>
      </w:r>
      <w:r w:rsidR="00C37670" w:rsidRPr="00C37670">
        <w:rPr>
          <w:rFonts w:ascii="Times New Roman" w:hAnsi="Times New Roman" w:cs="Times New Roman"/>
          <w:sz w:val="24"/>
          <w:szCs w:val="24"/>
          <w:highlight w:val="yellow"/>
        </w:rPr>
        <w:t>_________</w:t>
      </w:r>
      <w:r w:rsidR="001D1A90" w:rsidRPr="009E107D">
        <w:rPr>
          <w:rFonts w:ascii="Times New Roman" w:hAnsi="Times New Roman" w:cs="Times New Roman"/>
          <w:sz w:val="24"/>
          <w:szCs w:val="24"/>
        </w:rPr>
        <w:t>solicita la autorización para poner maquinas de video juego en canto la Fuente;  por lo que se  le solicitara a Catastro  realice el proceso correspondiente y le instruya a dicha señora que requisitos debe de cumplir, con forme a la Ordenanza y una vez que haya cumplido con los requisitos se remita a este Concejo p</w:t>
      </w:r>
      <w:r w:rsidR="007944B3" w:rsidRPr="009E107D">
        <w:rPr>
          <w:rFonts w:ascii="Times New Roman" w:hAnsi="Times New Roman" w:cs="Times New Roman"/>
          <w:sz w:val="24"/>
          <w:szCs w:val="24"/>
        </w:rPr>
        <w:t>ara llevar a cabo su aprobación</w:t>
      </w:r>
      <w:r w:rsidR="001D1A90" w:rsidRPr="009E107D">
        <w:rPr>
          <w:rFonts w:ascii="Times New Roman" w:hAnsi="Times New Roman" w:cs="Times New Roman"/>
          <w:sz w:val="24"/>
          <w:szCs w:val="24"/>
        </w:rPr>
        <w:t xml:space="preserve">, en este caso los Concejales </w:t>
      </w:r>
      <w:r w:rsidR="007944B3" w:rsidRPr="009E107D">
        <w:rPr>
          <w:rFonts w:ascii="Times New Roman" w:hAnsi="Times New Roman" w:cs="Times New Roman"/>
          <w:sz w:val="24"/>
          <w:szCs w:val="24"/>
        </w:rPr>
        <w:t>Nury Arely Rodríguez Erazo, Sexta Regidora Propietaria; María Lina Castellanos Campos Reales, Séptima Regidora propietaria; Omar Antonio Serrano Hernández, Octavo Regidor Propietario; Cosme Arquímides Reyes Gómez, Noveno Regidor Propietario</w:t>
      </w:r>
      <w:r w:rsidR="001D1A90" w:rsidRPr="009E107D">
        <w:rPr>
          <w:rFonts w:ascii="Times New Roman" w:hAnsi="Times New Roman" w:cs="Times New Roman"/>
          <w:sz w:val="24"/>
          <w:szCs w:val="24"/>
        </w:rPr>
        <w:t xml:space="preserve"> </w:t>
      </w:r>
      <w:r w:rsidR="007944B3" w:rsidRPr="009E107D">
        <w:rPr>
          <w:rFonts w:ascii="Times New Roman" w:hAnsi="Times New Roman" w:cs="Times New Roman"/>
          <w:sz w:val="24"/>
          <w:szCs w:val="24"/>
        </w:rPr>
        <w:t xml:space="preserve">no apoyan dicha solicitud; el Comité de Deporte de San José Las Flores solicita colaboración de trofeos para la final del torneo de futbol que será el día 18 de marzo del presente año, por lo que estas solicitudes por el momento estarán denegándose ya que se está en austeridad; </w:t>
      </w:r>
      <w:r w:rsidR="001D1A90" w:rsidRPr="009E107D">
        <w:rPr>
          <w:rFonts w:ascii="Times New Roman" w:hAnsi="Times New Roman" w:cs="Times New Roman"/>
          <w:sz w:val="24"/>
          <w:szCs w:val="24"/>
        </w:rPr>
        <w:t xml:space="preserve"> </w:t>
      </w:r>
      <w:r w:rsidR="007944B3" w:rsidRPr="009E107D">
        <w:rPr>
          <w:rFonts w:ascii="Times New Roman" w:hAnsi="Times New Roman" w:cs="Times New Roman"/>
          <w:sz w:val="24"/>
          <w:szCs w:val="24"/>
        </w:rPr>
        <w:t xml:space="preserve">Petición de mantenimiento de OASI estar pendiente; </w:t>
      </w:r>
      <w:r w:rsidRPr="009E107D">
        <w:rPr>
          <w:rFonts w:ascii="Times New Roman" w:hAnsi="Times New Roman" w:cs="Times New Roman"/>
          <w:sz w:val="24"/>
          <w:szCs w:val="24"/>
        </w:rPr>
        <w:t xml:space="preserve">Luego  se  sigue deliberando sobre los diferentes </w:t>
      </w:r>
      <w:r w:rsidRPr="009E107D">
        <w:rPr>
          <w:rFonts w:ascii="Times New Roman" w:hAnsi="Times New Roman" w:cs="Times New Roman"/>
          <w:sz w:val="24"/>
          <w:szCs w:val="24"/>
        </w:rPr>
        <w:lastRenderedPageBreak/>
        <w:t>puntos de la agenda y puntos de Gerencia  generándose y plasmándose  los siguientes acuerdos:</w:t>
      </w:r>
      <w:r w:rsidR="007944B3" w:rsidRPr="009E107D">
        <w:rPr>
          <w:rFonts w:ascii="Times New Roman" w:hAnsi="Times New Roman" w:cs="Times New Roman"/>
          <w:sz w:val="24"/>
          <w:szCs w:val="24"/>
        </w:rPr>
        <w:t xml:space="preserve"> </w:t>
      </w:r>
      <w:r w:rsidR="009E107D" w:rsidRPr="009E107D">
        <w:rPr>
          <w:rFonts w:ascii="Times New Roman" w:hAnsi="Times New Roman" w:cs="Times New Roman"/>
          <w:b/>
          <w:sz w:val="24"/>
          <w:szCs w:val="24"/>
          <w:u w:val="single"/>
        </w:rPr>
        <w:t>ACUERDO NUMERO  UNO:</w:t>
      </w:r>
      <w:r w:rsidR="009E107D" w:rsidRPr="009E107D">
        <w:rPr>
          <w:rFonts w:ascii="Times New Roman" w:hAnsi="Times New Roman"/>
          <w:sz w:val="24"/>
          <w:szCs w:val="24"/>
        </w:rPr>
        <w:t xml:space="preserve"> El Concejo Municipal en vista que cada año se solicita por parte de los agricultores del Cantón El Tránsito II de este municipio el arrendamiento del inmueble de de las 50 manzanas que la municipalidad administra, y que dicho arrendamiento esta por  caducar en abril del presente año, pero para asegurar dicho lugar para sus cosechas de este año es que solicitan que se les arrenda por un año más,  por tanto en el uso de sus facultades legales se </w:t>
      </w:r>
      <w:r w:rsidR="009E107D" w:rsidRPr="009E107D">
        <w:rPr>
          <w:rFonts w:ascii="Times New Roman" w:hAnsi="Times New Roman"/>
          <w:b/>
          <w:sz w:val="24"/>
          <w:szCs w:val="24"/>
        </w:rPr>
        <w:t>ACUERDA:</w:t>
      </w:r>
      <w:r w:rsidR="009E107D" w:rsidRPr="009E107D">
        <w:rPr>
          <w:rFonts w:ascii="Times New Roman" w:hAnsi="Times New Roman"/>
          <w:sz w:val="24"/>
          <w:szCs w:val="24"/>
        </w:rPr>
        <w:t xml:space="preserve"> Autorizar la prorroga de Arrendamiento del Inmueble Identificado como LAS CINCUENTA MANZANAS, situadas en Cantón El Transito II, de esta Ciudad, a los residentes inscritos en Acta de constitución de Directiva Comunitaria para el arrendamiento del inmueble; quienes deben de ser residentes de la comunidad de Cantón El Transito y sus aledaños, de esta jurisdicción, para el periodo de 1 de mayo del 2018 a 30 de abril del 2019. Páguese los derechos de arrendamiento establecidos por la cantidad de $25.00 dólares, por manzana. </w:t>
      </w:r>
      <w:r w:rsidR="009E107D" w:rsidRPr="009E107D">
        <w:rPr>
          <w:rFonts w:ascii="Times New Roman" w:hAnsi="Times New Roman"/>
          <w:b/>
          <w:sz w:val="24"/>
          <w:szCs w:val="24"/>
        </w:rPr>
        <w:t>CERTIFIQUESE y NOTIFIQUESE</w:t>
      </w:r>
      <w:r w:rsidR="009E107D" w:rsidRPr="009E107D">
        <w:rPr>
          <w:rFonts w:ascii="Times New Roman" w:hAnsi="Times New Roman"/>
          <w:sz w:val="24"/>
          <w:szCs w:val="24"/>
        </w:rPr>
        <w:t xml:space="preserve"> A: Gerencia General, Tesorería, Sindicatura, Contabilidad, Cuentas Corrientes.</w:t>
      </w:r>
      <w:r w:rsidR="009E107D" w:rsidRPr="009E107D">
        <w:rPr>
          <w:rFonts w:ascii="Times New Roman" w:hAnsi="Times New Roman" w:cs="Times New Roman"/>
          <w:b/>
          <w:sz w:val="24"/>
          <w:szCs w:val="24"/>
          <w:u w:val="single"/>
        </w:rPr>
        <w:t xml:space="preserve"> ACUERDO NUMERO  DOS:</w:t>
      </w:r>
      <w:r w:rsidR="009E107D" w:rsidRPr="009E107D">
        <w:rPr>
          <w:rFonts w:ascii="Times New Roman" w:hAnsi="Times New Roman"/>
          <w:sz w:val="24"/>
          <w:szCs w:val="24"/>
        </w:rPr>
        <w:t xml:space="preserve"> </w:t>
      </w:r>
      <w:r w:rsidR="009E107D" w:rsidRPr="009E107D">
        <w:rPr>
          <w:rFonts w:ascii="Times New Roman" w:hAnsi="Times New Roman" w:cs="Times New Roman"/>
          <w:sz w:val="24"/>
          <w:szCs w:val="24"/>
        </w:rPr>
        <w:t xml:space="preserve">El Concejo Municipal en vista del memorándum de la Jefe  Recursos Humanos donde informa  que la Tesorería Municipal  ha recibido el oficio  número </w:t>
      </w:r>
      <w:r w:rsidR="00C37670" w:rsidRPr="00C37670">
        <w:rPr>
          <w:rFonts w:ascii="Times New Roman" w:hAnsi="Times New Roman" w:cs="Times New Roman"/>
          <w:sz w:val="24"/>
          <w:szCs w:val="24"/>
          <w:highlight w:val="yellow"/>
        </w:rPr>
        <w:t>___</w:t>
      </w:r>
      <w:r w:rsidR="009E107D" w:rsidRPr="009E107D">
        <w:rPr>
          <w:rFonts w:ascii="Times New Roman" w:hAnsi="Times New Roman" w:cs="Times New Roman"/>
          <w:sz w:val="24"/>
          <w:szCs w:val="24"/>
        </w:rPr>
        <w:t xml:space="preserve">del Juzgado </w:t>
      </w:r>
      <w:r w:rsidR="00C37670" w:rsidRPr="00C37670">
        <w:rPr>
          <w:rFonts w:ascii="Times New Roman" w:hAnsi="Times New Roman" w:cs="Times New Roman"/>
          <w:sz w:val="24"/>
          <w:szCs w:val="24"/>
          <w:highlight w:val="yellow"/>
        </w:rPr>
        <w:t>_____</w:t>
      </w:r>
      <w:r w:rsidR="009E107D" w:rsidRPr="009E107D">
        <w:rPr>
          <w:rFonts w:ascii="Times New Roman" w:hAnsi="Times New Roman" w:cs="Times New Roman"/>
          <w:sz w:val="24"/>
          <w:szCs w:val="24"/>
        </w:rPr>
        <w:t>de San Salvador de fecha 17 noviembre 2017 Referencia</w:t>
      </w:r>
      <w:r w:rsidR="00C37670" w:rsidRPr="00C37670">
        <w:rPr>
          <w:rFonts w:ascii="Times New Roman" w:hAnsi="Times New Roman" w:cs="Times New Roman"/>
          <w:sz w:val="24"/>
          <w:szCs w:val="24"/>
          <w:highlight w:val="yellow"/>
        </w:rPr>
        <w:t>________</w:t>
      </w:r>
      <w:r w:rsidR="009E107D" w:rsidRPr="00C37670">
        <w:rPr>
          <w:rFonts w:ascii="Times New Roman" w:hAnsi="Times New Roman" w:cs="Times New Roman"/>
          <w:sz w:val="24"/>
          <w:szCs w:val="24"/>
          <w:highlight w:val="yellow"/>
        </w:rPr>
        <w:t>,</w:t>
      </w:r>
      <w:r w:rsidR="009E107D" w:rsidRPr="009E107D">
        <w:rPr>
          <w:rFonts w:ascii="Times New Roman" w:hAnsi="Times New Roman" w:cs="Times New Roman"/>
          <w:sz w:val="24"/>
          <w:szCs w:val="24"/>
        </w:rPr>
        <w:t xml:space="preserve">  donde  Ordena  se entregue la cantidad de </w:t>
      </w:r>
      <w:r w:rsidR="009E107D" w:rsidRPr="009E107D">
        <w:rPr>
          <w:rFonts w:ascii="Times New Roman" w:hAnsi="Times New Roman" w:cs="Times New Roman"/>
          <w:b/>
          <w:sz w:val="24"/>
          <w:szCs w:val="24"/>
        </w:rPr>
        <w:t xml:space="preserve">$463.68 </w:t>
      </w:r>
      <w:r w:rsidR="009E107D" w:rsidRPr="009E107D">
        <w:rPr>
          <w:rFonts w:ascii="Times New Roman" w:hAnsi="Times New Roman" w:cs="Times New Roman"/>
          <w:sz w:val="24"/>
          <w:szCs w:val="24"/>
        </w:rPr>
        <w:t xml:space="preserve"> a favor de ASOCIACION COOPERATIVA DE AHORRO, CREDITO Y CONSUMO DE ABOGADOS DE EL SALVADOR, RESPONSABILIDAD LIMITADA, abreviadamente COOP-ABOGADOS en concepto de  descuentos efectuados en el salario del ejecutado</w:t>
      </w:r>
      <w:r w:rsidR="00C37670" w:rsidRPr="00C37670">
        <w:rPr>
          <w:rFonts w:ascii="Times New Roman" w:hAnsi="Times New Roman" w:cs="Times New Roman"/>
          <w:sz w:val="24"/>
          <w:szCs w:val="24"/>
          <w:highlight w:val="yellow"/>
        </w:rPr>
        <w:t>_____________</w:t>
      </w:r>
      <w:r w:rsidR="009E107D" w:rsidRPr="009E107D">
        <w:rPr>
          <w:rFonts w:ascii="Times New Roman" w:hAnsi="Times New Roman" w:cs="Times New Roman"/>
          <w:sz w:val="24"/>
          <w:szCs w:val="24"/>
        </w:rPr>
        <w:t xml:space="preserve">, por embargo judicial; y teniendo  el monto  acumulado de los descuentos que se han realizado de los salarios del empleado; por tanto en el uso de sus facultades legales de conformidad al artículo 91 del código Municipal se </w:t>
      </w:r>
      <w:r w:rsidR="009E107D" w:rsidRPr="009E107D">
        <w:rPr>
          <w:rFonts w:ascii="Times New Roman" w:hAnsi="Times New Roman" w:cs="Times New Roman"/>
          <w:b/>
          <w:sz w:val="24"/>
          <w:szCs w:val="24"/>
        </w:rPr>
        <w:t xml:space="preserve">ACUERDA: </w:t>
      </w:r>
      <w:r w:rsidR="009E107D" w:rsidRPr="009E107D">
        <w:rPr>
          <w:rFonts w:ascii="Times New Roman" w:hAnsi="Times New Roman" w:cs="Times New Roman"/>
          <w:sz w:val="24"/>
          <w:szCs w:val="24"/>
        </w:rPr>
        <w:t xml:space="preserve">Autorizar  a la Tesorera Municipal Licenciada Jessica Gabriela Figueroa Quijano, emita cheque a nombre de la ASOCIACION COOPERATIVA DE AHORRO, CREDITO Y CONSUMO  DE ABOGADOS DE EL SALVADOR, RESPONSABILIDAD LIMITADA, abreviadamente COOP-ABOGADOS,  por la cantidad de </w:t>
      </w:r>
      <w:r w:rsidR="009E107D" w:rsidRPr="009E107D">
        <w:rPr>
          <w:rFonts w:ascii="Times New Roman" w:hAnsi="Times New Roman" w:cs="Times New Roman"/>
          <w:b/>
          <w:sz w:val="24"/>
          <w:szCs w:val="24"/>
        </w:rPr>
        <w:t>$463.68</w:t>
      </w:r>
      <w:r w:rsidR="009E107D" w:rsidRPr="009E107D">
        <w:rPr>
          <w:rFonts w:ascii="Times New Roman" w:hAnsi="Times New Roman" w:cs="Times New Roman"/>
          <w:sz w:val="24"/>
          <w:szCs w:val="24"/>
        </w:rPr>
        <w:t xml:space="preserve">  en concepto de pago parcial ordenado por el Juzgado </w:t>
      </w:r>
      <w:r w:rsidR="00C37670" w:rsidRPr="00C37670">
        <w:rPr>
          <w:rFonts w:ascii="Times New Roman" w:hAnsi="Times New Roman" w:cs="Times New Roman"/>
          <w:sz w:val="24"/>
          <w:szCs w:val="24"/>
          <w:highlight w:val="yellow"/>
        </w:rPr>
        <w:t>_______</w:t>
      </w:r>
      <w:r w:rsidR="009E107D" w:rsidRPr="009E107D">
        <w:rPr>
          <w:rFonts w:ascii="Times New Roman" w:hAnsi="Times New Roman" w:cs="Times New Roman"/>
          <w:sz w:val="24"/>
          <w:szCs w:val="24"/>
        </w:rPr>
        <w:t xml:space="preserve">de San Salvador, y  que fue descontado por embargo judicial en  los salarios del  empleado </w:t>
      </w:r>
      <w:r w:rsidR="00C37670" w:rsidRPr="00C37670">
        <w:rPr>
          <w:rFonts w:ascii="Times New Roman" w:hAnsi="Times New Roman" w:cs="Times New Roman"/>
          <w:sz w:val="24"/>
          <w:szCs w:val="24"/>
          <w:highlight w:val="yellow"/>
        </w:rPr>
        <w:t>___________</w:t>
      </w:r>
      <w:r w:rsidR="009E107D" w:rsidRPr="009E107D">
        <w:rPr>
          <w:rFonts w:ascii="Times New Roman" w:hAnsi="Times New Roman" w:cs="Times New Roman"/>
          <w:sz w:val="24"/>
          <w:szCs w:val="24"/>
        </w:rPr>
        <w:t xml:space="preserve">que corresponde del mes de enero 2017 a septiembre 2017 conforme al oficio </w:t>
      </w:r>
      <w:r w:rsidR="00C37670" w:rsidRPr="00C37670">
        <w:rPr>
          <w:rFonts w:ascii="Times New Roman" w:hAnsi="Times New Roman" w:cs="Times New Roman"/>
          <w:sz w:val="24"/>
          <w:szCs w:val="24"/>
          <w:highlight w:val="yellow"/>
        </w:rPr>
        <w:t>_____</w:t>
      </w:r>
      <w:r w:rsidR="009E107D" w:rsidRPr="00C37670">
        <w:rPr>
          <w:rFonts w:ascii="Times New Roman" w:hAnsi="Times New Roman" w:cs="Times New Roman"/>
          <w:sz w:val="24"/>
          <w:szCs w:val="24"/>
          <w:highlight w:val="yellow"/>
        </w:rPr>
        <w:t>e</w:t>
      </w:r>
      <w:r w:rsidR="009E107D" w:rsidRPr="009E107D">
        <w:rPr>
          <w:rFonts w:ascii="Times New Roman" w:hAnsi="Times New Roman" w:cs="Times New Roman"/>
          <w:sz w:val="24"/>
          <w:szCs w:val="24"/>
        </w:rPr>
        <w:t xml:space="preserve">mitido por dicho Tribunal; Tómese de la cuenta 00540006112  Fondos Ajenos en Custodia. </w:t>
      </w:r>
      <w:r w:rsidR="009E107D" w:rsidRPr="009E107D">
        <w:rPr>
          <w:rFonts w:ascii="Times New Roman" w:hAnsi="Times New Roman" w:cs="Times New Roman"/>
          <w:b/>
          <w:sz w:val="24"/>
          <w:szCs w:val="24"/>
        </w:rPr>
        <w:t>CERTIFIQUESE Y COMUNIQUESE:</w:t>
      </w:r>
      <w:r w:rsidR="009E107D" w:rsidRPr="009E107D">
        <w:rPr>
          <w:rFonts w:ascii="Times New Roman" w:hAnsi="Times New Roman" w:cs="Times New Roman"/>
          <w:sz w:val="24"/>
          <w:szCs w:val="24"/>
        </w:rPr>
        <w:t xml:space="preserve"> Gerencia General, Sindicatura, Recursos Humanos, Tesorería, Contabilidad.</w:t>
      </w:r>
      <w:r w:rsidR="009E107D" w:rsidRPr="009E107D">
        <w:rPr>
          <w:rFonts w:ascii="Times New Roman" w:hAnsi="Times New Roman" w:cs="Times New Roman"/>
          <w:b/>
          <w:sz w:val="24"/>
          <w:szCs w:val="24"/>
          <w:u w:val="single"/>
        </w:rPr>
        <w:t xml:space="preserve"> ACUERDO NUMERO  TRES:</w:t>
      </w:r>
      <w:r w:rsidR="009E107D" w:rsidRPr="009E107D">
        <w:rPr>
          <w:rFonts w:ascii="Times New Roman" w:hAnsi="Times New Roman" w:cs="Times New Roman"/>
          <w:sz w:val="24"/>
          <w:szCs w:val="24"/>
        </w:rPr>
        <w:t xml:space="preserve"> El Concejo Municipal en vista de la petición de la Unidad de Desarrollo Urbano que solicita  autorización para proceder a la ejecución del proyecto  </w:t>
      </w:r>
      <w:r w:rsidR="009E107D" w:rsidRPr="009E107D">
        <w:rPr>
          <w:rFonts w:ascii="Times New Roman" w:hAnsi="Times New Roman" w:cs="Times New Roman"/>
          <w:b/>
          <w:sz w:val="24"/>
          <w:szCs w:val="24"/>
        </w:rPr>
        <w:t xml:space="preserve">BACHEO SUPERFICIAL DE CALLES INTERNAS DE LA COLONIA ALTAVISTA DEL MUNICIPIO DE TONACATEPEQUE AÑO 2018” RUTA C1” </w:t>
      </w:r>
      <w:r w:rsidR="009E107D" w:rsidRPr="009E107D">
        <w:rPr>
          <w:rFonts w:ascii="Times New Roman" w:hAnsi="Times New Roman" w:cs="Times New Roman"/>
          <w:sz w:val="24"/>
          <w:szCs w:val="24"/>
        </w:rPr>
        <w:t>debido a que los habitantes de la zona han hecho petición de la reparación de calles internas de la residencial</w:t>
      </w:r>
      <w:r w:rsidR="009E107D" w:rsidRPr="009E107D">
        <w:rPr>
          <w:rFonts w:ascii="Times New Roman" w:hAnsi="Times New Roman" w:cs="Times New Roman"/>
          <w:b/>
          <w:sz w:val="24"/>
          <w:szCs w:val="24"/>
        </w:rPr>
        <w:t xml:space="preserve">; </w:t>
      </w:r>
      <w:r w:rsidR="009E107D" w:rsidRPr="009E107D">
        <w:rPr>
          <w:rFonts w:ascii="Times New Roman" w:hAnsi="Times New Roman" w:cs="Times New Roman"/>
          <w:sz w:val="24"/>
          <w:szCs w:val="24"/>
        </w:rPr>
        <w:t xml:space="preserve">El Concejo Municipal considera que ya aprobó dicha  </w:t>
      </w:r>
      <w:r w:rsidR="009E107D" w:rsidRPr="009E107D">
        <w:rPr>
          <w:rFonts w:ascii="Times New Roman" w:hAnsi="Times New Roman" w:cs="Times New Roman"/>
          <w:sz w:val="24"/>
          <w:szCs w:val="24"/>
        </w:rPr>
        <w:lastRenderedPageBreak/>
        <w:t xml:space="preserve">carpeta técnica de Bacheo destinada a la reparación de dichas calles y estando presupuestado para el presente año; por tanto en el uso de sus facultades legales con 8 votos a favor se </w:t>
      </w:r>
      <w:r w:rsidR="009E107D" w:rsidRPr="009E107D">
        <w:rPr>
          <w:rFonts w:ascii="Times New Roman" w:hAnsi="Times New Roman" w:cs="Times New Roman"/>
          <w:b/>
          <w:sz w:val="24"/>
          <w:szCs w:val="24"/>
        </w:rPr>
        <w:t>ACUERDA:</w:t>
      </w:r>
      <w:r w:rsidR="009E107D" w:rsidRPr="009E107D">
        <w:rPr>
          <w:rFonts w:ascii="Times New Roman" w:hAnsi="Times New Roman" w:cs="Times New Roman"/>
          <w:sz w:val="24"/>
          <w:szCs w:val="24"/>
        </w:rPr>
        <w:t xml:space="preserve">  a) priorizar el proyecto “</w:t>
      </w:r>
      <w:r w:rsidR="009E107D" w:rsidRPr="009E107D">
        <w:rPr>
          <w:rFonts w:ascii="Times New Roman" w:hAnsi="Times New Roman" w:cs="Times New Roman"/>
          <w:b/>
          <w:sz w:val="24"/>
          <w:szCs w:val="24"/>
        </w:rPr>
        <w:t>BACHEO SUPERFICIAL DE CALLES INTERNAS DE LA COLONIA ALTAVISTA DEL MUNICIPIO DE TONACATEPEQUE AÑO 2018” RUTA C1”; b)</w:t>
      </w:r>
      <w:r w:rsidR="009E107D" w:rsidRPr="009E107D">
        <w:rPr>
          <w:rFonts w:ascii="Times New Roman" w:hAnsi="Times New Roman" w:cs="Times New Roman"/>
          <w:sz w:val="24"/>
          <w:szCs w:val="24"/>
        </w:rPr>
        <w:t xml:space="preserve"> mandatase las Unidades de  UACI y UDU realice los procesos correspondientes, para la publicación del requerimiento  para la ejecución de dicho proyecto, y reciba las ofertas, todo con forme a la LACAP. </w:t>
      </w:r>
      <w:r w:rsidR="009E107D" w:rsidRPr="009E107D">
        <w:rPr>
          <w:rFonts w:ascii="Times New Roman" w:hAnsi="Times New Roman" w:cs="Times New Roman"/>
          <w:b/>
          <w:sz w:val="24"/>
          <w:szCs w:val="24"/>
        </w:rPr>
        <w:t>Se hace constar</w:t>
      </w:r>
      <w:r w:rsidR="009E107D" w:rsidRPr="009E107D">
        <w:rPr>
          <w:rFonts w:ascii="Times New Roman" w:hAnsi="Times New Roman" w:cs="Times New Roman"/>
          <w:sz w:val="24"/>
          <w:szCs w:val="24"/>
        </w:rPr>
        <w:t xml:space="preserve"> que para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9E107D" w:rsidRPr="009E107D">
        <w:rPr>
          <w:rFonts w:ascii="Times New Roman" w:hAnsi="Times New Roman" w:cs="Times New Roman"/>
          <w:b/>
          <w:sz w:val="24"/>
          <w:szCs w:val="24"/>
        </w:rPr>
        <w:t>CERTIFIQUESE Y COMUNIQUESE A:</w:t>
      </w:r>
      <w:r w:rsidR="009E107D" w:rsidRPr="009E107D">
        <w:rPr>
          <w:rFonts w:ascii="Times New Roman" w:hAnsi="Times New Roman" w:cs="Times New Roman"/>
          <w:sz w:val="24"/>
          <w:szCs w:val="24"/>
        </w:rPr>
        <w:t xml:space="preserve"> Gerencia General, Gerencia Distrito de Altavista, Sindicatura, UDU, UACI y Presupuesto. </w:t>
      </w:r>
      <w:r w:rsidR="009E107D" w:rsidRPr="009E107D">
        <w:rPr>
          <w:rFonts w:ascii="Times New Roman" w:hAnsi="Times New Roman" w:cs="Times New Roman"/>
          <w:b/>
          <w:sz w:val="24"/>
          <w:szCs w:val="24"/>
          <w:u w:val="single"/>
        </w:rPr>
        <w:t>ACUERDO NUMERO  CUATRO:</w:t>
      </w:r>
      <w:r w:rsidR="009E107D" w:rsidRPr="009E107D">
        <w:rPr>
          <w:rFonts w:ascii="Times New Roman" w:hAnsi="Times New Roman" w:cs="Times New Roman"/>
          <w:sz w:val="24"/>
          <w:szCs w:val="24"/>
        </w:rPr>
        <w:t xml:space="preserve"> El Concejo Municipal en vista de la petición de la Unidad de Desarrollo Urbano que solicita  autorización para proceder a la ejecución del proyecto  </w:t>
      </w:r>
      <w:r w:rsidR="009E107D" w:rsidRPr="009E107D">
        <w:rPr>
          <w:rFonts w:ascii="Times New Roman" w:hAnsi="Times New Roman" w:cs="Times New Roman"/>
          <w:b/>
          <w:sz w:val="24"/>
          <w:szCs w:val="24"/>
        </w:rPr>
        <w:t xml:space="preserve">BACHEO SUPERFICIAL DE BOULEVARD LA PAZ DEL DISTRITO ITALIA DEL MUNICIPIO DE TONACATEPEQUE AÑO 2018”; </w:t>
      </w:r>
      <w:r w:rsidR="009E107D" w:rsidRPr="009E107D">
        <w:rPr>
          <w:rFonts w:ascii="Times New Roman" w:hAnsi="Times New Roman" w:cs="Times New Roman"/>
          <w:sz w:val="24"/>
          <w:szCs w:val="24"/>
        </w:rPr>
        <w:t>debido a que los habitantes de la zona han hecho petición de la reparación de calles</w:t>
      </w:r>
      <w:r w:rsidR="009E107D" w:rsidRPr="009E107D">
        <w:rPr>
          <w:rFonts w:ascii="Times New Roman" w:hAnsi="Times New Roman" w:cs="Times New Roman"/>
          <w:b/>
          <w:sz w:val="24"/>
          <w:szCs w:val="24"/>
        </w:rPr>
        <w:t xml:space="preserve">; </w:t>
      </w:r>
      <w:r w:rsidR="009E107D" w:rsidRPr="009E107D">
        <w:rPr>
          <w:rFonts w:ascii="Times New Roman" w:hAnsi="Times New Roman" w:cs="Times New Roman"/>
          <w:sz w:val="24"/>
          <w:szCs w:val="24"/>
        </w:rPr>
        <w:t xml:space="preserve">El Concejo Municipal considera que ya aprobó dicha  carpeta técnica de Bacheo destinada a la reparación de dichas calles y estando presupuestado para el presente año; por tanto en el uso de sus facultades legales con 8 votos a favor se </w:t>
      </w:r>
      <w:r w:rsidR="009E107D" w:rsidRPr="009E107D">
        <w:rPr>
          <w:rFonts w:ascii="Times New Roman" w:hAnsi="Times New Roman" w:cs="Times New Roman"/>
          <w:b/>
          <w:sz w:val="24"/>
          <w:szCs w:val="24"/>
        </w:rPr>
        <w:t>ACUERDA:</w:t>
      </w:r>
      <w:r w:rsidR="009E107D" w:rsidRPr="009E107D">
        <w:rPr>
          <w:rFonts w:ascii="Times New Roman" w:hAnsi="Times New Roman" w:cs="Times New Roman"/>
          <w:sz w:val="24"/>
          <w:szCs w:val="24"/>
        </w:rPr>
        <w:t xml:space="preserve">  a) priorizar el proyecto “</w:t>
      </w:r>
      <w:r w:rsidR="009E107D" w:rsidRPr="009E107D">
        <w:rPr>
          <w:rFonts w:ascii="Times New Roman" w:hAnsi="Times New Roman" w:cs="Times New Roman"/>
          <w:b/>
          <w:sz w:val="24"/>
          <w:szCs w:val="24"/>
        </w:rPr>
        <w:t xml:space="preserve">BACHEO SUPERFICIAL DE BOULEVARD LA PAZ DEL DISTRITO ITALIA DEL MUNICIPIO DE TONACATEPEQUE AÑO 2018”; b) </w:t>
      </w:r>
      <w:r w:rsidR="009E107D" w:rsidRPr="009E107D">
        <w:rPr>
          <w:rFonts w:ascii="Times New Roman" w:hAnsi="Times New Roman" w:cs="Times New Roman"/>
          <w:sz w:val="24"/>
          <w:szCs w:val="24"/>
        </w:rPr>
        <w:t xml:space="preserve">mandatase las Unidades de  UACI y UDU realice los procesos correspondientes, para la publicación del requerimiento  para la ejecución de dicho proyecto, y reciba las ofertas, todo con forme a la LACAP. </w:t>
      </w:r>
      <w:r w:rsidR="009E107D" w:rsidRPr="009E107D">
        <w:rPr>
          <w:rFonts w:ascii="Times New Roman" w:hAnsi="Times New Roman" w:cs="Times New Roman"/>
          <w:b/>
          <w:sz w:val="24"/>
          <w:szCs w:val="24"/>
        </w:rPr>
        <w:t>Se hace constar</w:t>
      </w:r>
      <w:r w:rsidR="009E107D" w:rsidRPr="009E107D">
        <w:rPr>
          <w:rFonts w:ascii="Times New Roman" w:hAnsi="Times New Roman" w:cs="Times New Roman"/>
          <w:sz w:val="24"/>
          <w:szCs w:val="24"/>
        </w:rPr>
        <w:t xml:space="preserve"> que para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9E107D" w:rsidRPr="009E107D">
        <w:rPr>
          <w:rFonts w:ascii="Times New Roman" w:hAnsi="Times New Roman" w:cs="Times New Roman"/>
          <w:b/>
          <w:sz w:val="24"/>
          <w:szCs w:val="24"/>
        </w:rPr>
        <w:t>CERTIFIQUESE Y COMUNIQUESE A:</w:t>
      </w:r>
      <w:r w:rsidR="009E107D" w:rsidRPr="009E107D">
        <w:rPr>
          <w:rFonts w:ascii="Times New Roman" w:hAnsi="Times New Roman" w:cs="Times New Roman"/>
          <w:sz w:val="24"/>
          <w:szCs w:val="24"/>
        </w:rPr>
        <w:t xml:space="preserve"> Gerencia General, Gerencia Distrito de Altavista, Sindicatura, UDU, UACI y Presupuesto. </w:t>
      </w:r>
      <w:r w:rsidR="009E107D" w:rsidRPr="009E107D">
        <w:rPr>
          <w:rFonts w:ascii="Times New Roman" w:hAnsi="Times New Roman" w:cs="Times New Roman"/>
          <w:b/>
          <w:sz w:val="24"/>
          <w:szCs w:val="24"/>
          <w:u w:val="single"/>
        </w:rPr>
        <w:t>ACUERDO NUMERO  CINCO:</w:t>
      </w:r>
      <w:r w:rsidR="009E107D" w:rsidRPr="009E107D">
        <w:rPr>
          <w:rFonts w:ascii="Times New Roman" w:hAnsi="Times New Roman" w:cs="Times New Roman"/>
          <w:sz w:val="24"/>
          <w:szCs w:val="24"/>
        </w:rPr>
        <w:t xml:space="preserve"> El Concejo Municipal en vista de la cotización presentada por la UACI relativa a la compra de, 15 Barriles, 806 galones de Emulsión,  y transporte de Barriles; presentando al único que ofertó por Comprasal: GRUPO ECON, S.A DE C.V por un monto de </w:t>
      </w:r>
      <w:r w:rsidR="009E107D" w:rsidRPr="009E107D">
        <w:rPr>
          <w:rFonts w:ascii="Times New Roman" w:hAnsi="Times New Roman" w:cs="Times New Roman"/>
          <w:b/>
          <w:sz w:val="24"/>
          <w:szCs w:val="24"/>
        </w:rPr>
        <w:t xml:space="preserve">$2,513.46 </w:t>
      </w:r>
      <w:r w:rsidR="009E107D" w:rsidRPr="009E107D">
        <w:rPr>
          <w:rFonts w:ascii="Times New Roman" w:hAnsi="Times New Roman" w:cs="Times New Roman"/>
          <w:sz w:val="24"/>
          <w:szCs w:val="24"/>
        </w:rPr>
        <w:t xml:space="preserve">ya incluye IVA; material que solicita la Unidad de Desarrollo Urbano, para realizar bacheo en Altos del Tejar de este Municipio; por tanto de conformidad al artículo 30 numeral 9 y artículo 91 del Código Municipal en el uso de sus facultades legales se </w:t>
      </w:r>
      <w:r w:rsidR="009E107D" w:rsidRPr="009E107D">
        <w:rPr>
          <w:rFonts w:ascii="Times New Roman" w:hAnsi="Times New Roman" w:cs="Times New Roman"/>
          <w:b/>
          <w:sz w:val="24"/>
          <w:szCs w:val="24"/>
        </w:rPr>
        <w:t xml:space="preserve">ACUERDA: </w:t>
      </w:r>
      <w:r w:rsidR="009E107D" w:rsidRPr="009E107D">
        <w:rPr>
          <w:rFonts w:ascii="Times New Roman" w:hAnsi="Times New Roman" w:cs="Times New Roman"/>
          <w:sz w:val="24"/>
          <w:szCs w:val="24"/>
        </w:rPr>
        <w:t>adjudicar la compra de</w:t>
      </w:r>
      <w:r w:rsidR="009E107D" w:rsidRPr="009E107D">
        <w:rPr>
          <w:rFonts w:ascii="Times New Roman" w:hAnsi="Times New Roman" w:cs="Times New Roman"/>
          <w:b/>
          <w:sz w:val="24"/>
          <w:szCs w:val="24"/>
        </w:rPr>
        <w:t xml:space="preserve"> </w:t>
      </w:r>
      <w:r w:rsidR="009E107D" w:rsidRPr="009E107D">
        <w:rPr>
          <w:rFonts w:ascii="Times New Roman" w:hAnsi="Times New Roman" w:cs="Times New Roman"/>
          <w:sz w:val="24"/>
          <w:szCs w:val="24"/>
        </w:rPr>
        <w:t xml:space="preserve">15 Barriles, 806 galones de Emulsión,  y transporte de Barriles  a GRUPO ECON, S.A DE C.V por un monto de </w:t>
      </w:r>
      <w:r w:rsidR="009E107D" w:rsidRPr="009E107D">
        <w:rPr>
          <w:rFonts w:ascii="Times New Roman" w:hAnsi="Times New Roman" w:cs="Times New Roman"/>
          <w:b/>
          <w:sz w:val="24"/>
          <w:szCs w:val="24"/>
        </w:rPr>
        <w:t xml:space="preserve">$2,513.46 </w:t>
      </w:r>
      <w:r w:rsidR="009E107D" w:rsidRPr="009E107D">
        <w:rPr>
          <w:rFonts w:ascii="Times New Roman" w:hAnsi="Times New Roman" w:cs="Times New Roman"/>
          <w:sz w:val="24"/>
          <w:szCs w:val="24"/>
        </w:rPr>
        <w:t xml:space="preserve">ya incluye IVA; autorícese a la Tesorera Municipal erogue </w:t>
      </w:r>
      <w:r w:rsidR="009E107D" w:rsidRPr="009E107D">
        <w:rPr>
          <w:rFonts w:ascii="Times New Roman" w:hAnsi="Times New Roman" w:cs="Times New Roman"/>
          <w:sz w:val="24"/>
          <w:szCs w:val="24"/>
        </w:rPr>
        <w:lastRenderedPageBreak/>
        <w:t xml:space="preserve">esa cantidad del fondo FODES 75% proyecto UDU; y emita el cheque a nombre de GRUPO ECON, S.A DE C.V; </w:t>
      </w:r>
      <w:r w:rsidR="009E107D" w:rsidRPr="009E107D">
        <w:rPr>
          <w:rFonts w:ascii="Times New Roman" w:hAnsi="Times New Roman" w:cs="Times New Roman"/>
          <w:b/>
          <w:sz w:val="24"/>
          <w:szCs w:val="24"/>
        </w:rPr>
        <w:t>se hace constar</w:t>
      </w:r>
      <w:r w:rsidR="009E107D" w:rsidRPr="009E107D">
        <w:rPr>
          <w:rFonts w:ascii="Times New Roman" w:hAnsi="Times New Roman" w:cs="Times New Roman"/>
          <w:sz w:val="24"/>
          <w:szCs w:val="24"/>
        </w:rPr>
        <w:t xml:space="preserve"> que los Concejales: Nury Arely Rodríguez Erazo, Sexta Regidora Propietaria; María Lina Castellanos Campos Reales, Séptima Regidora propietaria; Omar Antonio Serrano Hernández, Octavo Regidor Propietario; Cosme Arquímides Reyes Gómez, Noveno Regidor Propietario dan su voto siempre y cuando la UDU tenga el perfil de dicho proyecto, de no tenerlo salvan sus votos.</w:t>
      </w:r>
      <w:r w:rsidR="009E107D" w:rsidRPr="009E107D">
        <w:rPr>
          <w:rFonts w:ascii="Times New Roman" w:hAnsi="Times New Roman" w:cs="Times New Roman"/>
          <w:b/>
          <w:sz w:val="24"/>
          <w:szCs w:val="24"/>
        </w:rPr>
        <w:t xml:space="preserve"> CERTIFIQUESE Y COMUNIQUESE A:</w:t>
      </w:r>
      <w:r w:rsidR="009E107D" w:rsidRPr="009E107D">
        <w:rPr>
          <w:rFonts w:ascii="Times New Roman" w:hAnsi="Times New Roman" w:cs="Times New Roman"/>
          <w:sz w:val="24"/>
          <w:szCs w:val="24"/>
        </w:rPr>
        <w:t xml:space="preserve"> Gerencia General, Gerencia Distrito de Altavista, Sindicatura, UDU, UACI y Presupuesto. </w:t>
      </w:r>
      <w:r w:rsidR="009E107D" w:rsidRPr="009E107D">
        <w:rPr>
          <w:rFonts w:ascii="Times New Roman" w:hAnsi="Times New Roman" w:cs="Times New Roman"/>
          <w:b/>
          <w:sz w:val="24"/>
          <w:szCs w:val="24"/>
          <w:u w:val="single"/>
        </w:rPr>
        <w:t>ACUERDO NUMERO  SEIS:</w:t>
      </w:r>
      <w:r w:rsidR="009E107D" w:rsidRPr="009E107D">
        <w:rPr>
          <w:rFonts w:ascii="Times New Roman" w:hAnsi="Times New Roman" w:cs="Times New Roman"/>
          <w:sz w:val="24"/>
          <w:szCs w:val="24"/>
        </w:rPr>
        <w:t xml:space="preserve"> El Concejo Municipal en vista del Memorándum de la Jefe de Recursos Humanos, quien hace saber que el empleado José Alonso Ayala Guillen fue reinstalado en su trabajo el 12 de febrero del presente año, por el cual debe ingresarse con los 33 empleados que están  ingresando a la LCAM; El concejo Municipal considera que dicho empleado fue contratado desde el 1 de marzo de 2016, como Auxiliar de Medio Ambiente de Altavista, y aunque su contrato se suspendió en febrero de 2017 por la detención judicial ya había pasado su periodo de prueba;  por  lo cual debe cumplirse  con el artículo 35 de la Ley de la Carrera Administrativa Municipal; por tanto en el uso de sus facultades legales con 7 votos a favor se </w:t>
      </w:r>
      <w:r w:rsidR="009E107D" w:rsidRPr="009E107D">
        <w:rPr>
          <w:rFonts w:ascii="Times New Roman" w:hAnsi="Times New Roman" w:cs="Times New Roman"/>
          <w:b/>
          <w:sz w:val="24"/>
          <w:szCs w:val="24"/>
        </w:rPr>
        <w:t xml:space="preserve">ACUERDA: se </w:t>
      </w:r>
      <w:r w:rsidR="009E107D" w:rsidRPr="009E107D">
        <w:rPr>
          <w:rFonts w:ascii="Times New Roman" w:hAnsi="Times New Roman" w:cs="Times New Roman"/>
          <w:sz w:val="24"/>
          <w:szCs w:val="24"/>
        </w:rPr>
        <w:t xml:space="preserve">reconoce que el Señor </w:t>
      </w:r>
      <w:r w:rsidR="009E107D" w:rsidRPr="009E107D">
        <w:rPr>
          <w:rFonts w:ascii="Times New Roman" w:hAnsi="Times New Roman" w:cs="Times New Roman"/>
          <w:b/>
          <w:sz w:val="24"/>
          <w:szCs w:val="24"/>
        </w:rPr>
        <w:t xml:space="preserve">José Alonso Ayala Guillen, Auxiliar de Medio Ambiente de Altavista, </w:t>
      </w:r>
      <w:r w:rsidR="009E107D" w:rsidRPr="009E107D">
        <w:rPr>
          <w:rFonts w:ascii="Times New Roman" w:hAnsi="Times New Roman" w:cs="Times New Roman"/>
          <w:sz w:val="24"/>
          <w:szCs w:val="24"/>
        </w:rPr>
        <w:t xml:space="preserve"> es empleado de carrera, ya que ha laborado por casi un año en la Municipalidad y  se encuentra en planilla, hay pagos de ISSS, AFP entre otras prestaciones laborales y su puesto  y actividades son de permanencia en esta Municipalidad,  por lo tanto se está de acuerdo que  ha adquirido los derechos de carrera  mandatase a la Registradora Municipal Licenciada Gloria Luz Lemus Cornejo para que realice el proceso respectivo e  inscriba a dicho empleado en el  Registro Municipal de la Carrera Administrativa Municipal y  solicite al Registro Nacional de la Carrera Administrativa Municipal, lo incorpore. </w:t>
      </w:r>
      <w:r w:rsidR="009E107D" w:rsidRPr="009E107D">
        <w:rPr>
          <w:rFonts w:ascii="Times New Roman" w:hAnsi="Times New Roman" w:cs="Times New Roman"/>
          <w:b/>
          <w:sz w:val="24"/>
          <w:szCs w:val="24"/>
        </w:rPr>
        <w:t>Se hace constar</w:t>
      </w:r>
      <w:r w:rsidR="009E107D" w:rsidRPr="009E107D">
        <w:rPr>
          <w:rFonts w:ascii="Times New Roman" w:hAnsi="Times New Roman" w:cs="Times New Roman"/>
          <w:sz w:val="24"/>
          <w:szCs w:val="24"/>
        </w:rPr>
        <w:t xml:space="preserve"> que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quienes manifiestan que no se ha hecho el proceso adecuado para que ingrese a la LCAM. </w:t>
      </w:r>
      <w:r w:rsidR="009E107D" w:rsidRPr="009E107D">
        <w:rPr>
          <w:rFonts w:ascii="Times New Roman" w:hAnsi="Times New Roman" w:cs="Times New Roman"/>
          <w:b/>
          <w:sz w:val="24"/>
          <w:szCs w:val="24"/>
        </w:rPr>
        <w:t>CERTIFIQUESE Y COMUNIQUESE A:</w:t>
      </w:r>
      <w:r w:rsidR="009E107D" w:rsidRPr="009E107D">
        <w:rPr>
          <w:rFonts w:ascii="Times New Roman" w:hAnsi="Times New Roman" w:cs="Times New Roman"/>
          <w:sz w:val="24"/>
          <w:szCs w:val="24"/>
        </w:rPr>
        <w:t xml:space="preserve"> Gerencia General, Gerencia Distrito de Altavista, Sindicatura, Recursos Humanos. </w:t>
      </w:r>
      <w:r w:rsidR="009E107D" w:rsidRPr="009E107D">
        <w:rPr>
          <w:rFonts w:ascii="Times New Roman" w:hAnsi="Times New Roman" w:cs="Times New Roman"/>
          <w:b/>
          <w:sz w:val="24"/>
          <w:szCs w:val="24"/>
          <w:u w:val="single"/>
        </w:rPr>
        <w:t>ACUERDO NUMERO  SIETE:</w:t>
      </w:r>
      <w:r w:rsidR="009E107D" w:rsidRPr="009E107D">
        <w:rPr>
          <w:rFonts w:ascii="Times New Roman" w:hAnsi="Times New Roman" w:cs="Times New Roman"/>
          <w:sz w:val="24"/>
          <w:szCs w:val="24"/>
        </w:rPr>
        <w:t xml:space="preserve"> El Concejo Municipal en vista del Memorándum de la Encargada del Departamento de Informática, Georgina </w:t>
      </w:r>
      <w:proofErr w:type="spellStart"/>
      <w:r w:rsidR="009E107D" w:rsidRPr="009E107D">
        <w:rPr>
          <w:rFonts w:ascii="Times New Roman" w:hAnsi="Times New Roman" w:cs="Times New Roman"/>
          <w:sz w:val="24"/>
          <w:szCs w:val="24"/>
        </w:rPr>
        <w:t>Melissa</w:t>
      </w:r>
      <w:proofErr w:type="spellEnd"/>
      <w:r w:rsidR="009E107D" w:rsidRPr="009E107D">
        <w:rPr>
          <w:rFonts w:ascii="Times New Roman" w:hAnsi="Times New Roman" w:cs="Times New Roman"/>
          <w:sz w:val="24"/>
          <w:szCs w:val="24"/>
        </w:rPr>
        <w:t xml:space="preserve"> Montes Torres,  donde entrega al concejo Municipal el informe de Mantenimiento Preventivo y correctivo del mes de enero 2018;  todo con el fin de </w:t>
      </w:r>
      <w:proofErr w:type="spellStart"/>
      <w:r w:rsidR="009E107D" w:rsidRPr="009E107D">
        <w:rPr>
          <w:rFonts w:ascii="Times New Roman" w:hAnsi="Times New Roman" w:cs="Times New Roman"/>
          <w:sz w:val="24"/>
          <w:szCs w:val="24"/>
        </w:rPr>
        <w:t>mayorisar</w:t>
      </w:r>
      <w:proofErr w:type="spellEnd"/>
      <w:r w:rsidR="009E107D" w:rsidRPr="009E107D">
        <w:rPr>
          <w:rFonts w:ascii="Times New Roman" w:hAnsi="Times New Roman" w:cs="Times New Roman"/>
          <w:sz w:val="24"/>
          <w:szCs w:val="24"/>
        </w:rPr>
        <w:t xml:space="preserve"> la vida útil de los equipos informáticos de la Municipalidad; El Concejo Municipal en el uso de sus facultades legales </w:t>
      </w:r>
      <w:r w:rsidR="009E107D" w:rsidRPr="009E107D">
        <w:rPr>
          <w:rFonts w:ascii="Times New Roman" w:hAnsi="Times New Roman" w:cs="Times New Roman"/>
          <w:b/>
          <w:sz w:val="24"/>
          <w:szCs w:val="24"/>
        </w:rPr>
        <w:t>ACUERDA:</w:t>
      </w:r>
      <w:r w:rsidR="009E107D" w:rsidRPr="009E107D">
        <w:rPr>
          <w:rFonts w:ascii="Times New Roman" w:hAnsi="Times New Roman" w:cs="Times New Roman"/>
          <w:sz w:val="24"/>
          <w:szCs w:val="24"/>
        </w:rPr>
        <w:t xml:space="preserve"> tener por recibido el informe de la Encargada del Departamento de Informática, Georgina </w:t>
      </w:r>
      <w:proofErr w:type="spellStart"/>
      <w:r w:rsidR="009E107D" w:rsidRPr="009E107D">
        <w:rPr>
          <w:rFonts w:ascii="Times New Roman" w:hAnsi="Times New Roman" w:cs="Times New Roman"/>
          <w:sz w:val="24"/>
          <w:szCs w:val="24"/>
        </w:rPr>
        <w:t>Melissa</w:t>
      </w:r>
      <w:proofErr w:type="spellEnd"/>
      <w:r w:rsidR="009E107D" w:rsidRPr="009E107D">
        <w:rPr>
          <w:rFonts w:ascii="Times New Roman" w:hAnsi="Times New Roman" w:cs="Times New Roman"/>
          <w:sz w:val="24"/>
          <w:szCs w:val="24"/>
        </w:rPr>
        <w:t xml:space="preserve"> Montes Torres, relativo al  Mantenimiento Preventivo y correctivo  de 77 computadoras, 32 impresoras y 70 UPS </w:t>
      </w:r>
      <w:r w:rsidR="009E107D" w:rsidRPr="009E107D">
        <w:rPr>
          <w:rFonts w:ascii="Times New Roman" w:hAnsi="Times New Roman" w:cs="Times New Roman"/>
          <w:sz w:val="24"/>
          <w:szCs w:val="24"/>
        </w:rPr>
        <w:lastRenderedPageBreak/>
        <w:t xml:space="preserve">de la Municipalidad correspondiente al mes de enero 2018. </w:t>
      </w:r>
      <w:r w:rsidR="009E107D" w:rsidRPr="009E107D">
        <w:rPr>
          <w:rFonts w:ascii="Times New Roman" w:hAnsi="Times New Roman" w:cs="Times New Roman"/>
          <w:b/>
          <w:sz w:val="24"/>
          <w:szCs w:val="24"/>
        </w:rPr>
        <w:t>CERTIFIQUESE Y COMUNIQUESE A:</w:t>
      </w:r>
      <w:r w:rsidR="009E107D" w:rsidRPr="009E107D">
        <w:rPr>
          <w:rFonts w:ascii="Times New Roman" w:hAnsi="Times New Roman" w:cs="Times New Roman"/>
          <w:sz w:val="24"/>
          <w:szCs w:val="24"/>
        </w:rPr>
        <w:t xml:space="preserve"> Gerencia General, Sindicatura, Departamento de Informática. </w:t>
      </w:r>
      <w:r w:rsidR="009E107D" w:rsidRPr="009E107D">
        <w:rPr>
          <w:rFonts w:ascii="Times New Roman" w:hAnsi="Times New Roman" w:cs="Times New Roman"/>
          <w:b/>
          <w:sz w:val="24"/>
          <w:szCs w:val="24"/>
          <w:u w:val="single"/>
        </w:rPr>
        <w:t>ACUERDO NUMERO  OCHO:</w:t>
      </w:r>
      <w:r w:rsidR="009E107D" w:rsidRPr="009E107D">
        <w:rPr>
          <w:rFonts w:ascii="Times New Roman" w:hAnsi="Times New Roman" w:cs="Times New Roman"/>
          <w:sz w:val="24"/>
          <w:szCs w:val="24"/>
        </w:rPr>
        <w:t xml:space="preserve"> El Concejo Municipal en vista de la solicitud de la parroquia San José Las Flores, de Tonacatepeque, solicitan  se les colabore para la celebración  de su tradicional fiesta patronal en honor a  “ San José”  que celebran  del día 11 al 19 de marzo del presente año; El Concejo Municipal en usos de su facultades legales, de promover festividades populares  de Conformidad al Art.4 numeral 18 y art  91,del Código Municipal,  se</w:t>
      </w:r>
      <w:r w:rsidR="009E107D" w:rsidRPr="009E107D">
        <w:rPr>
          <w:rFonts w:ascii="Times New Roman" w:hAnsi="Times New Roman" w:cs="Times New Roman"/>
          <w:b/>
          <w:sz w:val="24"/>
          <w:szCs w:val="24"/>
        </w:rPr>
        <w:t xml:space="preserve"> ACUERDA</w:t>
      </w:r>
      <w:r w:rsidR="009E107D" w:rsidRPr="009E107D">
        <w:rPr>
          <w:rFonts w:ascii="Times New Roman" w:hAnsi="Times New Roman" w:cs="Times New Roman"/>
          <w:sz w:val="24"/>
          <w:szCs w:val="24"/>
        </w:rPr>
        <w:t>:  ayudar a la comunidad Católica  San José Las Flores,  de la   jurisdicción de Tonacatepeque</w:t>
      </w:r>
      <w:r w:rsidR="009E107D" w:rsidRPr="009E107D">
        <w:rPr>
          <w:rFonts w:ascii="Times New Roman" w:hAnsi="Times New Roman" w:cs="Times New Roman"/>
          <w:b/>
          <w:sz w:val="24"/>
          <w:szCs w:val="24"/>
        </w:rPr>
        <w:t xml:space="preserve">,  </w:t>
      </w:r>
      <w:r w:rsidR="009E107D" w:rsidRPr="009E107D">
        <w:rPr>
          <w:rFonts w:ascii="Times New Roman" w:hAnsi="Times New Roman" w:cs="Times New Roman"/>
          <w:sz w:val="24"/>
          <w:szCs w:val="24"/>
        </w:rPr>
        <w:t xml:space="preserve">para llevar a cabo la celebración de sus fiestas  patronales en honor a “San José”  que celebraran  del día 11 al 19 de marzo del presente año, por lo que se  Autoriza a la Tesorera Municipal la erogación de </w:t>
      </w:r>
      <w:r w:rsidR="009E107D" w:rsidRPr="009E107D">
        <w:rPr>
          <w:rFonts w:ascii="Times New Roman" w:hAnsi="Times New Roman" w:cs="Times New Roman"/>
          <w:b/>
          <w:sz w:val="24"/>
          <w:szCs w:val="24"/>
          <w:u w:val="single"/>
        </w:rPr>
        <w:t>$ 150.00 CIENTO</w:t>
      </w:r>
      <w:r w:rsidR="009E107D" w:rsidRPr="009E107D">
        <w:rPr>
          <w:rFonts w:ascii="Times New Roman" w:hAnsi="Times New Roman" w:cs="Times New Roman"/>
          <w:sz w:val="24"/>
          <w:szCs w:val="24"/>
        </w:rPr>
        <w:t xml:space="preserve"> </w:t>
      </w:r>
      <w:r w:rsidR="009E107D" w:rsidRPr="009E107D">
        <w:rPr>
          <w:rFonts w:ascii="Times New Roman" w:hAnsi="Times New Roman" w:cs="Times New Roman"/>
          <w:b/>
          <w:sz w:val="24"/>
          <w:szCs w:val="24"/>
          <w:u w:val="single"/>
        </w:rPr>
        <w:t>CINCUENTA DOLARES</w:t>
      </w:r>
      <w:r w:rsidR="009E107D" w:rsidRPr="009E107D">
        <w:rPr>
          <w:rFonts w:ascii="Times New Roman" w:hAnsi="Times New Roman" w:cs="Times New Roman"/>
          <w:sz w:val="24"/>
          <w:szCs w:val="24"/>
        </w:rPr>
        <w:t xml:space="preserve">, de la cuenta corriente numero 00540005353 7%  que se alimenta del Fondo Común y emitir cheque a nombre de </w:t>
      </w:r>
      <w:r w:rsidR="00C37670" w:rsidRPr="00C37670">
        <w:rPr>
          <w:rFonts w:ascii="Times New Roman" w:hAnsi="Times New Roman" w:cs="Times New Roman"/>
          <w:b/>
          <w:sz w:val="24"/>
          <w:szCs w:val="24"/>
          <w:highlight w:val="yellow"/>
        </w:rPr>
        <w:t>__________</w:t>
      </w:r>
      <w:r w:rsidR="009E107D" w:rsidRPr="009E107D">
        <w:rPr>
          <w:rFonts w:ascii="Times New Roman" w:hAnsi="Times New Roman" w:cs="Times New Roman"/>
          <w:sz w:val="24"/>
          <w:szCs w:val="24"/>
        </w:rPr>
        <w:t xml:space="preserve">y se mandata a la UACI en dar el trámite  de liquidación en un periodo de quince días después de la celebración. </w:t>
      </w:r>
      <w:r w:rsidR="009E107D" w:rsidRPr="009E107D">
        <w:rPr>
          <w:rFonts w:ascii="Times New Roman" w:hAnsi="Times New Roman" w:cs="Times New Roman"/>
          <w:b/>
          <w:sz w:val="24"/>
          <w:szCs w:val="24"/>
        </w:rPr>
        <w:t>CERTIFÍQUESE Y COMUNÍQUESE</w:t>
      </w:r>
      <w:r w:rsidR="009E107D" w:rsidRPr="009E107D">
        <w:rPr>
          <w:rFonts w:ascii="Times New Roman" w:hAnsi="Times New Roman" w:cs="Times New Roman"/>
          <w:sz w:val="24"/>
          <w:szCs w:val="24"/>
        </w:rPr>
        <w:t xml:space="preserve"> a: Sindicatura, UACI, Tesorería, Presupuesto, Contabilidad, Gerencia General. </w:t>
      </w:r>
      <w:r w:rsidR="009E107D" w:rsidRPr="009E107D">
        <w:rPr>
          <w:rFonts w:ascii="Times New Roman" w:hAnsi="Times New Roman" w:cs="Times New Roman"/>
          <w:b/>
          <w:sz w:val="24"/>
          <w:szCs w:val="24"/>
          <w:u w:val="single"/>
        </w:rPr>
        <w:t>ACUERDO NUMERO  NUEVE:</w:t>
      </w:r>
      <w:r w:rsidR="009E107D" w:rsidRPr="009E107D">
        <w:rPr>
          <w:rFonts w:ascii="Times New Roman" w:hAnsi="Times New Roman" w:cs="Times New Roman"/>
          <w:sz w:val="24"/>
          <w:szCs w:val="24"/>
        </w:rPr>
        <w:t xml:space="preserve"> El Concejo Municipal en vista de la solicitud de las Comunidades Cristianas del Caserío Tierra Blanca,  de Tonacatepeque, solicitan  se les colabore para la celebración  de su tradicional fiesta patronal en honor a  “Al Divino Niño de Atocha”  que celebran  el día 24 de febrero del presente año; y teniéndose así por parte de la UACI una cotización del ofertante: COHETERIA SAN MIGUEL por un monto de </w:t>
      </w:r>
      <w:r w:rsidR="009E107D" w:rsidRPr="009E107D">
        <w:rPr>
          <w:rFonts w:ascii="Times New Roman" w:hAnsi="Times New Roman" w:cs="Times New Roman"/>
          <w:b/>
          <w:sz w:val="24"/>
          <w:szCs w:val="24"/>
        </w:rPr>
        <w:t>$150.00</w:t>
      </w:r>
      <w:r w:rsidR="009E107D" w:rsidRPr="009E107D">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9E107D" w:rsidRPr="009E107D">
        <w:rPr>
          <w:rFonts w:ascii="Times New Roman" w:hAnsi="Times New Roman" w:cs="Times New Roman"/>
          <w:b/>
          <w:sz w:val="24"/>
          <w:szCs w:val="24"/>
        </w:rPr>
        <w:t xml:space="preserve"> ACUERDA:</w:t>
      </w:r>
      <w:r w:rsidR="009E107D" w:rsidRPr="009E107D">
        <w:rPr>
          <w:rFonts w:ascii="Times New Roman" w:hAnsi="Times New Roman" w:cs="Times New Roman"/>
          <w:sz w:val="24"/>
          <w:szCs w:val="24"/>
        </w:rPr>
        <w:t xml:space="preserve"> Adjudicar a COHETERIA SAN MIGUEL la compra de 94  Cohetes de trueno y 2 toritos a colores, por un monto de </w:t>
      </w:r>
      <w:r w:rsidR="009E107D" w:rsidRPr="009E107D">
        <w:rPr>
          <w:rFonts w:ascii="Times New Roman" w:hAnsi="Times New Roman" w:cs="Times New Roman"/>
          <w:b/>
          <w:sz w:val="24"/>
          <w:szCs w:val="24"/>
        </w:rPr>
        <w:t>$150.00;</w:t>
      </w:r>
      <w:r w:rsidR="009E107D" w:rsidRPr="009E107D">
        <w:rPr>
          <w:rFonts w:ascii="Times New Roman" w:hAnsi="Times New Roman" w:cs="Times New Roman"/>
          <w:sz w:val="24"/>
          <w:szCs w:val="24"/>
        </w:rPr>
        <w:t xml:space="preserve">  autorícese a la Tesorera Municipal erogue esa cantidad de la cuenta  00540005353  del  7%  de las Fiestas Patronales, que se alimenta del fondo Común, y emita cheque a favor de </w:t>
      </w:r>
      <w:r w:rsidR="009E107D" w:rsidRPr="009E107D">
        <w:rPr>
          <w:rFonts w:ascii="Times New Roman" w:hAnsi="Times New Roman" w:cs="Times New Roman"/>
          <w:b/>
          <w:sz w:val="24"/>
          <w:szCs w:val="24"/>
        </w:rPr>
        <w:t>Carlos Alexander García Hernández</w:t>
      </w:r>
      <w:r w:rsidR="009E107D" w:rsidRPr="009E107D">
        <w:rPr>
          <w:rFonts w:ascii="Times New Roman" w:hAnsi="Times New Roman" w:cs="Times New Roman"/>
          <w:sz w:val="24"/>
          <w:szCs w:val="24"/>
        </w:rPr>
        <w:t xml:space="preserve">; la  pólvora se entregará a las Comunidades Cristianas del Caserío Tierra Blanca, de Tonacatepeque en colaboración para su tradicional fiesta. </w:t>
      </w:r>
      <w:r w:rsidR="009E107D" w:rsidRPr="009E107D">
        <w:rPr>
          <w:rFonts w:ascii="Times New Roman" w:hAnsi="Times New Roman" w:cs="Times New Roman"/>
          <w:b/>
          <w:sz w:val="24"/>
          <w:szCs w:val="24"/>
        </w:rPr>
        <w:t>CERTIFÍQUESE Y COMUNÍQUESE</w:t>
      </w:r>
      <w:r w:rsidR="009E107D" w:rsidRPr="009E107D">
        <w:rPr>
          <w:rFonts w:ascii="Times New Roman" w:hAnsi="Times New Roman" w:cs="Times New Roman"/>
          <w:sz w:val="24"/>
          <w:szCs w:val="24"/>
        </w:rPr>
        <w:t xml:space="preserve"> a: Sindicatura, UACI, Tesorería, Presupuesto, Contabilidad, Gerencia General. </w:t>
      </w:r>
      <w:r w:rsidR="009E107D" w:rsidRPr="009E107D">
        <w:rPr>
          <w:rFonts w:ascii="Times New Roman" w:hAnsi="Times New Roman" w:cs="Times New Roman"/>
          <w:b/>
          <w:sz w:val="24"/>
          <w:szCs w:val="24"/>
          <w:u w:val="single"/>
        </w:rPr>
        <w:t>ACUERDO NUMERO  DIEZ:</w:t>
      </w:r>
      <w:r w:rsidR="009E107D" w:rsidRPr="009E107D">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0000000096950980 correspondiente al alumbrado público de varias direcciones del Municipio de Tonacatepeque, siendo el mes de febrero del dos mil dieciocho, por tanto  de conformidad al artículo 91  del código Municipal en el uso de sus facultades legales  con 8 votos a favor se </w:t>
      </w:r>
      <w:r w:rsidR="009E107D" w:rsidRPr="009E107D">
        <w:rPr>
          <w:rFonts w:ascii="Times New Roman" w:hAnsi="Times New Roman" w:cs="Times New Roman"/>
          <w:b/>
          <w:sz w:val="24"/>
          <w:szCs w:val="24"/>
        </w:rPr>
        <w:t>ACUERDA</w:t>
      </w:r>
      <w:r w:rsidR="009E107D" w:rsidRPr="009E107D">
        <w:rPr>
          <w:rFonts w:ascii="Times New Roman" w:hAnsi="Times New Roman" w:cs="Times New Roman"/>
          <w:sz w:val="24"/>
          <w:szCs w:val="24"/>
        </w:rPr>
        <w:t>:  autorizar a la Tesorera Municipal para que  erogue la cantidad de $</w:t>
      </w:r>
      <w:r w:rsidR="009E107D" w:rsidRPr="009E107D">
        <w:rPr>
          <w:rFonts w:ascii="Times New Roman" w:hAnsi="Times New Roman" w:cs="Times New Roman"/>
          <w:b/>
          <w:sz w:val="24"/>
          <w:szCs w:val="24"/>
        </w:rPr>
        <w:t xml:space="preserve">15,277.11  </w:t>
      </w:r>
      <w:r w:rsidR="009E107D" w:rsidRPr="009E107D">
        <w:rPr>
          <w:rFonts w:ascii="Times New Roman" w:hAnsi="Times New Roman" w:cs="Times New Roman"/>
          <w:b/>
          <w:sz w:val="24"/>
          <w:szCs w:val="24"/>
        </w:rPr>
        <w:tab/>
        <w:t xml:space="preserve">QUINCE MIL DOSCIENTOS SETENTA Y SIETE   DOLARES   11/100 </w:t>
      </w:r>
      <w:r w:rsidR="009E107D" w:rsidRPr="009E107D">
        <w:rPr>
          <w:rFonts w:ascii="Times New Roman" w:hAnsi="Times New Roman" w:cs="Times New Roman"/>
          <w:sz w:val="24"/>
          <w:szCs w:val="24"/>
        </w:rPr>
        <w:t xml:space="preserve">de la cuenta numero 005-40005310 Fondo </w:t>
      </w:r>
      <w:r w:rsidR="009E107D" w:rsidRPr="009E107D">
        <w:rPr>
          <w:rFonts w:ascii="Times New Roman" w:hAnsi="Times New Roman" w:cs="Times New Roman"/>
          <w:sz w:val="24"/>
          <w:szCs w:val="24"/>
        </w:rPr>
        <w:lastRenderedPageBreak/>
        <w:t>Fodes 75%,  para  que cancele la Factura de Servicio de alumbrado público de la compañía CAESS mes de  febrero  de 2018 antes mencionada. Se comprobará como lo establece el Art. 86 del Código Municipal. Se hace constar que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009E107D" w:rsidRPr="009E107D">
        <w:rPr>
          <w:rFonts w:ascii="Times New Roman" w:hAnsi="Times New Roman" w:cs="Times New Roman"/>
          <w:b/>
          <w:sz w:val="24"/>
          <w:szCs w:val="24"/>
          <w:lang w:val="es-SV"/>
        </w:rPr>
        <w:t xml:space="preserve"> CERTIFÍQUESE Y COMUNÍQUESE: </w:t>
      </w:r>
      <w:r w:rsidR="009E107D" w:rsidRPr="009E107D">
        <w:rPr>
          <w:rFonts w:ascii="Times New Roman" w:hAnsi="Times New Roman" w:cs="Times New Roman"/>
          <w:sz w:val="24"/>
          <w:szCs w:val="24"/>
          <w:lang w:val="es-SV"/>
        </w:rPr>
        <w:t xml:space="preserve">a Gerencia General, Sindicatura, Presupuesto, UACI, Tesorería. </w:t>
      </w:r>
      <w:r w:rsidR="009E107D" w:rsidRPr="009E107D">
        <w:rPr>
          <w:rFonts w:ascii="Times New Roman" w:hAnsi="Times New Roman" w:cs="Times New Roman"/>
          <w:b/>
          <w:sz w:val="24"/>
          <w:szCs w:val="24"/>
          <w:u w:val="single"/>
        </w:rPr>
        <w:t>ACUERDO NUMERO  ONCE:</w:t>
      </w:r>
      <w:r w:rsidR="009E107D" w:rsidRPr="009E107D">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febrero del presente año,   por tanto  de conformidad al artículo 91  del código Municipal en el uso de sus facultades legales con 8 votos a favor  por tanto se </w:t>
      </w:r>
      <w:r w:rsidR="009E107D" w:rsidRPr="009E107D">
        <w:rPr>
          <w:rFonts w:ascii="Times New Roman" w:hAnsi="Times New Roman" w:cs="Times New Roman"/>
          <w:b/>
          <w:sz w:val="24"/>
          <w:szCs w:val="24"/>
        </w:rPr>
        <w:t>ACUERDA</w:t>
      </w:r>
      <w:r w:rsidR="009E107D" w:rsidRPr="009E107D">
        <w:rPr>
          <w:rFonts w:ascii="Times New Roman" w:hAnsi="Times New Roman" w:cs="Times New Roman"/>
          <w:sz w:val="24"/>
          <w:szCs w:val="24"/>
        </w:rPr>
        <w:t>:  Autorizar a la Tesorera Municipal para que  erogue la cantidad de $</w:t>
      </w:r>
      <w:r w:rsidR="009E107D" w:rsidRPr="009E107D">
        <w:rPr>
          <w:rFonts w:ascii="Times New Roman" w:hAnsi="Times New Roman" w:cs="Times New Roman"/>
          <w:b/>
          <w:sz w:val="24"/>
          <w:szCs w:val="24"/>
        </w:rPr>
        <w:t xml:space="preserve">2,232.23  DOS MIL DOSCIENTOS TREINTA Y DOS  DOLARES CON 23/100 </w:t>
      </w:r>
      <w:r w:rsidR="009E107D" w:rsidRPr="009E107D">
        <w:rPr>
          <w:rFonts w:ascii="Times New Roman" w:hAnsi="Times New Roman" w:cs="Times New Roman"/>
          <w:sz w:val="24"/>
          <w:szCs w:val="24"/>
        </w:rPr>
        <w:t xml:space="preserve">de la cuenta numero 005-40005310 fondo Fodes 75% , para cancelar la Factura de Servicio de alumbrado público  de la compañía DELSUR  mes de febrero 2018, conforme a lo detallado en dicha factura antes mencionada.  Se hace constar que para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9E107D" w:rsidRPr="009E107D">
        <w:rPr>
          <w:rFonts w:ascii="Times New Roman" w:hAnsi="Times New Roman" w:cs="Times New Roman"/>
          <w:b/>
          <w:sz w:val="24"/>
          <w:szCs w:val="24"/>
          <w:lang w:val="es-SV"/>
        </w:rPr>
        <w:t xml:space="preserve">CERTIFÍQUESE  Y COMUNÍQUESE: </w:t>
      </w:r>
      <w:r w:rsidR="009E107D" w:rsidRPr="009E107D">
        <w:rPr>
          <w:rFonts w:ascii="Times New Roman" w:hAnsi="Times New Roman" w:cs="Times New Roman"/>
          <w:sz w:val="24"/>
          <w:szCs w:val="24"/>
          <w:lang w:val="es-SV"/>
        </w:rPr>
        <w:t xml:space="preserve">a Gerencia General, Sindicatura, Presupuesto, UACI, Tesorería y Contabilidad. </w:t>
      </w:r>
      <w:r w:rsidR="009E107D" w:rsidRPr="009E107D">
        <w:rPr>
          <w:rFonts w:ascii="Times New Roman" w:hAnsi="Times New Roman" w:cs="Times New Roman"/>
          <w:b/>
          <w:sz w:val="24"/>
          <w:szCs w:val="24"/>
          <w:u w:val="single"/>
        </w:rPr>
        <w:t>ACUERDO NUMERO DOCE:</w:t>
      </w:r>
      <w:r w:rsidR="009E107D" w:rsidRPr="009E107D">
        <w:rPr>
          <w:rFonts w:ascii="Times New Roman" w:hAnsi="Times New Roman" w:cs="Times New Roman"/>
          <w:sz w:val="24"/>
          <w:szCs w:val="24"/>
        </w:rPr>
        <w:t xml:space="preserve"> El Concejo Municipal en vista de la cotización presentada por la UACI relativa a la compra de 3 </w:t>
      </w:r>
      <w:proofErr w:type="spellStart"/>
      <w:r w:rsidR="009E107D" w:rsidRPr="009E107D">
        <w:rPr>
          <w:rFonts w:ascii="Times New Roman" w:hAnsi="Times New Roman" w:cs="Times New Roman"/>
          <w:sz w:val="24"/>
          <w:szCs w:val="24"/>
        </w:rPr>
        <w:t>Switch</w:t>
      </w:r>
      <w:proofErr w:type="spellEnd"/>
      <w:r w:rsidR="009E107D" w:rsidRPr="009E107D">
        <w:rPr>
          <w:rFonts w:ascii="Times New Roman" w:hAnsi="Times New Roman" w:cs="Times New Roman"/>
          <w:sz w:val="24"/>
          <w:szCs w:val="24"/>
        </w:rPr>
        <w:t xml:space="preserve"> sencillo, 10 </w:t>
      </w:r>
      <w:proofErr w:type="spellStart"/>
      <w:r w:rsidR="009E107D" w:rsidRPr="009E107D">
        <w:rPr>
          <w:rFonts w:ascii="Times New Roman" w:hAnsi="Times New Roman" w:cs="Times New Roman"/>
          <w:sz w:val="24"/>
          <w:szCs w:val="24"/>
        </w:rPr>
        <w:t>switch</w:t>
      </w:r>
      <w:proofErr w:type="spellEnd"/>
      <w:r w:rsidR="009E107D" w:rsidRPr="009E107D">
        <w:rPr>
          <w:rFonts w:ascii="Times New Roman" w:hAnsi="Times New Roman" w:cs="Times New Roman"/>
          <w:sz w:val="24"/>
          <w:szCs w:val="24"/>
        </w:rPr>
        <w:t xml:space="preserve"> doble, 82 tubo de 40Watts, 100 focos de 100W, 30 </w:t>
      </w:r>
      <w:proofErr w:type="spellStart"/>
      <w:r w:rsidR="009E107D" w:rsidRPr="009E107D">
        <w:rPr>
          <w:rFonts w:ascii="Times New Roman" w:hAnsi="Times New Roman" w:cs="Times New Roman"/>
          <w:sz w:val="24"/>
          <w:szCs w:val="24"/>
        </w:rPr>
        <w:t>Mts</w:t>
      </w:r>
      <w:proofErr w:type="spellEnd"/>
      <w:r w:rsidR="009E107D" w:rsidRPr="009E107D">
        <w:rPr>
          <w:rFonts w:ascii="Times New Roman" w:hAnsi="Times New Roman" w:cs="Times New Roman"/>
          <w:sz w:val="24"/>
          <w:szCs w:val="24"/>
        </w:rPr>
        <w:t xml:space="preserve"> Guía de focos, 15 soquet para intemperie; presentando al único que oferto </w:t>
      </w:r>
      <w:r w:rsidR="009E107D" w:rsidRPr="009E107D">
        <w:rPr>
          <w:rFonts w:ascii="Times New Roman" w:hAnsi="Times New Roman" w:cs="Times New Roman"/>
          <w:b/>
          <w:sz w:val="24"/>
          <w:szCs w:val="24"/>
        </w:rPr>
        <w:t>CENDIFE S.A DE C.V</w:t>
      </w:r>
      <w:r w:rsidR="009E107D" w:rsidRPr="009E107D">
        <w:rPr>
          <w:rFonts w:ascii="Times New Roman" w:hAnsi="Times New Roman" w:cs="Times New Roman"/>
          <w:sz w:val="24"/>
          <w:szCs w:val="24"/>
        </w:rPr>
        <w:t xml:space="preserve"> por un monto de </w:t>
      </w:r>
      <w:r w:rsidR="009E107D" w:rsidRPr="009E107D">
        <w:rPr>
          <w:rFonts w:ascii="Times New Roman" w:hAnsi="Times New Roman" w:cs="Times New Roman"/>
          <w:b/>
          <w:sz w:val="24"/>
          <w:szCs w:val="24"/>
        </w:rPr>
        <w:t xml:space="preserve">$214.37; </w:t>
      </w:r>
      <w:r w:rsidR="009E107D" w:rsidRPr="009E107D">
        <w:rPr>
          <w:rFonts w:ascii="Times New Roman" w:hAnsi="Times New Roman" w:cs="Times New Roman"/>
          <w:sz w:val="24"/>
          <w:szCs w:val="24"/>
        </w:rPr>
        <w:t xml:space="preserve">Material Eléctrico que solicita Gerencia General para apoyar al TSE en los diferentes Centros de Votación para la iluminación; por tanto de conformidad al artículo 30 numeral 9 y artículo 91 del código Municipal se </w:t>
      </w:r>
      <w:r w:rsidR="009E107D" w:rsidRPr="009E107D">
        <w:rPr>
          <w:rFonts w:ascii="Times New Roman" w:hAnsi="Times New Roman" w:cs="Times New Roman"/>
          <w:b/>
          <w:sz w:val="24"/>
          <w:szCs w:val="24"/>
        </w:rPr>
        <w:t xml:space="preserve">ACUERDA: </w:t>
      </w:r>
      <w:r w:rsidR="009E107D" w:rsidRPr="009E107D">
        <w:rPr>
          <w:rFonts w:ascii="Times New Roman" w:hAnsi="Times New Roman" w:cs="Times New Roman"/>
          <w:sz w:val="24"/>
          <w:szCs w:val="24"/>
        </w:rPr>
        <w:t>Adjudicar la compra de</w:t>
      </w:r>
      <w:r w:rsidR="009E107D" w:rsidRPr="009E107D">
        <w:rPr>
          <w:rFonts w:ascii="Times New Roman" w:hAnsi="Times New Roman" w:cs="Times New Roman"/>
          <w:b/>
          <w:sz w:val="24"/>
          <w:szCs w:val="24"/>
        </w:rPr>
        <w:t xml:space="preserve"> </w:t>
      </w:r>
      <w:r w:rsidR="009E107D" w:rsidRPr="009E107D">
        <w:rPr>
          <w:rFonts w:ascii="Times New Roman" w:hAnsi="Times New Roman" w:cs="Times New Roman"/>
          <w:sz w:val="24"/>
          <w:szCs w:val="24"/>
        </w:rPr>
        <w:t xml:space="preserve">3 </w:t>
      </w:r>
      <w:proofErr w:type="spellStart"/>
      <w:r w:rsidR="009E107D" w:rsidRPr="009E107D">
        <w:rPr>
          <w:rFonts w:ascii="Times New Roman" w:hAnsi="Times New Roman" w:cs="Times New Roman"/>
          <w:sz w:val="24"/>
          <w:szCs w:val="24"/>
        </w:rPr>
        <w:t>Switch</w:t>
      </w:r>
      <w:proofErr w:type="spellEnd"/>
      <w:r w:rsidR="009E107D" w:rsidRPr="009E107D">
        <w:rPr>
          <w:rFonts w:ascii="Times New Roman" w:hAnsi="Times New Roman" w:cs="Times New Roman"/>
          <w:sz w:val="24"/>
          <w:szCs w:val="24"/>
        </w:rPr>
        <w:t xml:space="preserve"> sencillo, 10 </w:t>
      </w:r>
      <w:proofErr w:type="spellStart"/>
      <w:r w:rsidR="009E107D" w:rsidRPr="009E107D">
        <w:rPr>
          <w:rFonts w:ascii="Times New Roman" w:hAnsi="Times New Roman" w:cs="Times New Roman"/>
          <w:sz w:val="24"/>
          <w:szCs w:val="24"/>
        </w:rPr>
        <w:t>switch</w:t>
      </w:r>
      <w:proofErr w:type="spellEnd"/>
      <w:r w:rsidR="009E107D" w:rsidRPr="009E107D">
        <w:rPr>
          <w:rFonts w:ascii="Times New Roman" w:hAnsi="Times New Roman" w:cs="Times New Roman"/>
          <w:sz w:val="24"/>
          <w:szCs w:val="24"/>
        </w:rPr>
        <w:t xml:space="preserve"> doble, 82 tubo de 40Watts, 100 focos de 100W, 30 </w:t>
      </w:r>
      <w:proofErr w:type="spellStart"/>
      <w:r w:rsidR="009E107D" w:rsidRPr="009E107D">
        <w:rPr>
          <w:rFonts w:ascii="Times New Roman" w:hAnsi="Times New Roman" w:cs="Times New Roman"/>
          <w:sz w:val="24"/>
          <w:szCs w:val="24"/>
        </w:rPr>
        <w:t>Mts</w:t>
      </w:r>
      <w:proofErr w:type="spellEnd"/>
      <w:r w:rsidR="009E107D" w:rsidRPr="009E107D">
        <w:rPr>
          <w:rFonts w:ascii="Times New Roman" w:hAnsi="Times New Roman" w:cs="Times New Roman"/>
          <w:sz w:val="24"/>
          <w:szCs w:val="24"/>
        </w:rPr>
        <w:t xml:space="preserve"> Guía de focos, 15 soquet para intemperie a</w:t>
      </w:r>
      <w:r w:rsidR="009E107D" w:rsidRPr="009E107D">
        <w:rPr>
          <w:rFonts w:ascii="Times New Roman" w:hAnsi="Times New Roman" w:cs="Times New Roman"/>
          <w:b/>
          <w:sz w:val="24"/>
          <w:szCs w:val="24"/>
        </w:rPr>
        <w:t xml:space="preserve"> CENDIFE S.A DE C.V</w:t>
      </w:r>
      <w:r w:rsidR="009E107D" w:rsidRPr="009E107D">
        <w:rPr>
          <w:rFonts w:ascii="Times New Roman" w:hAnsi="Times New Roman" w:cs="Times New Roman"/>
          <w:sz w:val="24"/>
          <w:szCs w:val="24"/>
        </w:rPr>
        <w:t xml:space="preserve"> por un monto de </w:t>
      </w:r>
      <w:r w:rsidR="009E107D" w:rsidRPr="009E107D">
        <w:rPr>
          <w:rFonts w:ascii="Times New Roman" w:hAnsi="Times New Roman" w:cs="Times New Roman"/>
          <w:b/>
          <w:sz w:val="24"/>
          <w:szCs w:val="24"/>
        </w:rPr>
        <w:t xml:space="preserve">$214.37; </w:t>
      </w:r>
      <w:r w:rsidR="009E107D" w:rsidRPr="009E107D">
        <w:rPr>
          <w:rFonts w:ascii="Times New Roman" w:hAnsi="Times New Roman" w:cs="Times New Roman"/>
          <w:sz w:val="24"/>
          <w:szCs w:val="24"/>
        </w:rPr>
        <w:t xml:space="preserve">autorícese a la Tesorería Municipal erogue esa cantidad del fondo común cuenta 005-40005302 y emita cheque a nombre de la empresa. </w:t>
      </w:r>
      <w:r w:rsidR="009E107D" w:rsidRPr="009E107D">
        <w:rPr>
          <w:rFonts w:ascii="Times New Roman" w:hAnsi="Times New Roman" w:cs="Times New Roman"/>
          <w:b/>
          <w:sz w:val="24"/>
          <w:szCs w:val="24"/>
          <w:lang w:val="es-SV"/>
        </w:rPr>
        <w:t xml:space="preserve">CERTIFÍQUESE Y COMUNÍQUESE: </w:t>
      </w:r>
      <w:r w:rsidR="009E107D" w:rsidRPr="009E107D">
        <w:rPr>
          <w:rFonts w:ascii="Times New Roman" w:hAnsi="Times New Roman" w:cs="Times New Roman"/>
          <w:sz w:val="24"/>
          <w:szCs w:val="24"/>
          <w:lang w:val="es-SV"/>
        </w:rPr>
        <w:t xml:space="preserve">a Gerencia General, Sindicatura, Presupuesto, UACI, Tesorería y Contabilidad. </w:t>
      </w:r>
      <w:r w:rsidR="009E107D" w:rsidRPr="009E107D">
        <w:rPr>
          <w:rFonts w:ascii="Times New Roman" w:hAnsi="Times New Roman" w:cs="Times New Roman"/>
          <w:b/>
          <w:sz w:val="24"/>
          <w:szCs w:val="24"/>
          <w:u w:val="single"/>
        </w:rPr>
        <w:t xml:space="preserve">ACUERDO NUMERO TRECE: </w:t>
      </w:r>
      <w:r w:rsidR="009E107D" w:rsidRPr="009E107D">
        <w:rPr>
          <w:rFonts w:ascii="Times New Roman" w:hAnsi="Times New Roman" w:cs="Times New Roman"/>
          <w:sz w:val="24"/>
          <w:szCs w:val="24"/>
        </w:rPr>
        <w:t>Concejo Municipal en uso de sus facultades que le confiere el Art. 91 del Código Municipal y a petición de la Tesorera Municipal  Licda. Jessica Gabriela Figueroa Quijano, en relación a que se le autorice  para realizar transferencias bancarias, por tanto se</w:t>
      </w:r>
      <w:r w:rsidR="009E107D" w:rsidRPr="009E107D">
        <w:rPr>
          <w:rFonts w:ascii="Times New Roman" w:hAnsi="Times New Roman" w:cs="Times New Roman"/>
          <w:b/>
          <w:sz w:val="24"/>
          <w:szCs w:val="24"/>
        </w:rPr>
        <w:t xml:space="preserve"> ACUERDA</w:t>
      </w:r>
      <w:r w:rsidR="009E107D" w:rsidRPr="009E107D">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5"/>
        <w:gridCol w:w="2076"/>
        <w:gridCol w:w="2207"/>
        <w:gridCol w:w="1507"/>
        <w:gridCol w:w="1078"/>
        <w:gridCol w:w="1701"/>
      </w:tblGrid>
      <w:tr w:rsidR="009E107D" w:rsidRPr="000B17B5" w:rsidTr="008C09F9">
        <w:trPr>
          <w:trHeight w:val="569"/>
        </w:trPr>
        <w:tc>
          <w:tcPr>
            <w:tcW w:w="485" w:type="dxa"/>
            <w:shd w:val="clear" w:color="auto" w:fill="943634" w:themeFill="accent2" w:themeFillShade="BF"/>
          </w:tcPr>
          <w:p w:rsidR="009E107D" w:rsidRPr="000B17B5" w:rsidRDefault="009E107D" w:rsidP="008C09F9">
            <w:pPr>
              <w:rPr>
                <w:rFonts w:asciiTheme="majorHAnsi" w:hAnsiTheme="majorHAnsi"/>
                <w:b/>
              </w:rPr>
            </w:pPr>
            <w:r w:rsidRPr="000B17B5">
              <w:rPr>
                <w:rFonts w:asciiTheme="majorHAnsi" w:hAnsiTheme="majorHAnsi"/>
                <w:b/>
                <w:sz w:val="20"/>
              </w:rPr>
              <w:lastRenderedPageBreak/>
              <w:t>Nº</w:t>
            </w:r>
          </w:p>
        </w:tc>
        <w:tc>
          <w:tcPr>
            <w:tcW w:w="2076" w:type="dxa"/>
            <w:shd w:val="clear" w:color="auto" w:fill="943634" w:themeFill="accent2" w:themeFillShade="BF"/>
          </w:tcPr>
          <w:p w:rsidR="009E107D" w:rsidRPr="000B17B5" w:rsidRDefault="009E107D"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07" w:type="dxa"/>
            <w:shd w:val="clear" w:color="auto" w:fill="943634" w:themeFill="accent2" w:themeFillShade="BF"/>
          </w:tcPr>
          <w:p w:rsidR="009E107D" w:rsidRPr="000B17B5" w:rsidRDefault="009E107D"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507" w:type="dxa"/>
            <w:shd w:val="clear" w:color="auto" w:fill="943634" w:themeFill="accent2" w:themeFillShade="BF"/>
          </w:tcPr>
          <w:p w:rsidR="009E107D" w:rsidRPr="000B17B5" w:rsidRDefault="009E107D" w:rsidP="008C09F9">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78" w:type="dxa"/>
            <w:shd w:val="clear" w:color="auto" w:fill="943634" w:themeFill="accent2" w:themeFillShade="BF"/>
          </w:tcPr>
          <w:p w:rsidR="009E107D" w:rsidRPr="000B17B5" w:rsidRDefault="009E107D"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01" w:type="dxa"/>
            <w:shd w:val="clear" w:color="auto" w:fill="943634" w:themeFill="accent2" w:themeFillShade="BF"/>
          </w:tcPr>
          <w:p w:rsidR="009E107D" w:rsidRPr="000B17B5" w:rsidRDefault="009E107D"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9E107D" w:rsidRPr="000B17B5" w:rsidTr="008C09F9">
        <w:tc>
          <w:tcPr>
            <w:tcW w:w="485" w:type="dxa"/>
            <w:shd w:val="clear" w:color="auto" w:fill="943634" w:themeFill="accent2" w:themeFillShade="BF"/>
          </w:tcPr>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Pr="000B17B5" w:rsidRDefault="009E107D" w:rsidP="008C09F9">
            <w:pPr>
              <w:rPr>
                <w:rFonts w:asciiTheme="majorHAnsi" w:hAnsiTheme="majorHAnsi"/>
              </w:rPr>
            </w:pPr>
          </w:p>
        </w:tc>
        <w:tc>
          <w:tcPr>
            <w:tcW w:w="2076" w:type="dxa"/>
          </w:tcPr>
          <w:p w:rsidR="009E107D" w:rsidRDefault="009E107D" w:rsidP="008C09F9">
            <w:pPr>
              <w:jc w:val="center"/>
              <w:rPr>
                <w:rFonts w:asciiTheme="majorHAnsi" w:hAnsiTheme="majorHAnsi" w:cs="Aparajita"/>
                <w:b/>
                <w:sz w:val="18"/>
                <w:szCs w:val="18"/>
              </w:rPr>
            </w:pPr>
          </w:p>
          <w:p w:rsidR="009E107D" w:rsidRPr="00792F84" w:rsidRDefault="009E107D"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E107D" w:rsidRPr="00792F84" w:rsidRDefault="009E107D" w:rsidP="008C09F9">
            <w:pPr>
              <w:jc w:val="center"/>
              <w:rPr>
                <w:rFonts w:asciiTheme="majorHAnsi" w:hAnsiTheme="majorHAnsi" w:cs="Aparajita"/>
                <w:b/>
                <w:sz w:val="20"/>
                <w:szCs w:val="18"/>
              </w:rPr>
            </w:pPr>
          </w:p>
          <w:p w:rsidR="009E107D" w:rsidRPr="00D57EA0" w:rsidRDefault="009E107D"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2207" w:type="dxa"/>
          </w:tcPr>
          <w:p w:rsidR="009E107D" w:rsidRDefault="009E107D" w:rsidP="008C09F9">
            <w:pPr>
              <w:jc w:val="center"/>
              <w:rPr>
                <w:rFonts w:asciiTheme="majorHAnsi" w:hAnsiTheme="majorHAnsi" w:cs="Aparajita"/>
                <w:b/>
                <w:sz w:val="20"/>
                <w:szCs w:val="18"/>
              </w:rPr>
            </w:pPr>
          </w:p>
          <w:p w:rsidR="009E107D" w:rsidRPr="009A09D5" w:rsidRDefault="009E107D" w:rsidP="008C09F9">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9E107D" w:rsidRPr="009A09D5" w:rsidRDefault="009E107D" w:rsidP="008C09F9">
            <w:pPr>
              <w:jc w:val="center"/>
              <w:rPr>
                <w:rFonts w:asciiTheme="majorHAnsi" w:hAnsiTheme="majorHAnsi" w:cs="Aparajita"/>
                <w:b/>
                <w:sz w:val="18"/>
                <w:szCs w:val="16"/>
              </w:rPr>
            </w:pPr>
          </w:p>
          <w:p w:rsidR="009E107D" w:rsidRPr="00496208" w:rsidRDefault="009E107D" w:rsidP="008C09F9">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507" w:type="dxa"/>
          </w:tcPr>
          <w:p w:rsidR="009E107D" w:rsidRDefault="009E107D" w:rsidP="008C09F9">
            <w:pPr>
              <w:rPr>
                <w:rFonts w:asciiTheme="majorHAnsi" w:hAnsiTheme="majorHAnsi"/>
                <w:b/>
              </w:rPr>
            </w:pPr>
          </w:p>
          <w:p w:rsidR="009E107D" w:rsidRDefault="009E107D" w:rsidP="008C09F9">
            <w:pPr>
              <w:rPr>
                <w:rFonts w:asciiTheme="majorHAnsi" w:hAnsiTheme="majorHAnsi"/>
                <w:b/>
              </w:rPr>
            </w:pPr>
          </w:p>
          <w:p w:rsidR="009E107D" w:rsidRPr="00792F84" w:rsidRDefault="009E107D" w:rsidP="008C09F9">
            <w:pPr>
              <w:rPr>
                <w:rFonts w:asciiTheme="majorHAnsi" w:hAnsiTheme="majorHAnsi"/>
                <w:b/>
              </w:rPr>
            </w:pPr>
            <w:r>
              <w:rPr>
                <w:rFonts w:asciiTheme="majorHAnsi" w:hAnsiTheme="majorHAnsi"/>
                <w:b/>
              </w:rPr>
              <w:t>$100.00</w:t>
            </w:r>
          </w:p>
        </w:tc>
        <w:tc>
          <w:tcPr>
            <w:tcW w:w="1078" w:type="dxa"/>
          </w:tcPr>
          <w:p w:rsidR="009E107D" w:rsidRPr="000B17B5" w:rsidRDefault="009E107D" w:rsidP="008C09F9">
            <w:pPr>
              <w:rPr>
                <w:rFonts w:asciiTheme="majorHAnsi" w:hAnsiTheme="majorHAnsi"/>
              </w:rPr>
            </w:pPr>
          </w:p>
        </w:tc>
        <w:tc>
          <w:tcPr>
            <w:tcW w:w="1701" w:type="dxa"/>
          </w:tcPr>
          <w:p w:rsidR="009E107D" w:rsidRDefault="009E107D" w:rsidP="008C09F9">
            <w:pPr>
              <w:rPr>
                <w:rFonts w:asciiTheme="majorHAnsi" w:hAnsiTheme="majorHAnsi"/>
              </w:rPr>
            </w:pPr>
          </w:p>
          <w:p w:rsidR="009E107D" w:rsidRPr="000B17B5" w:rsidRDefault="009E107D" w:rsidP="008C09F9">
            <w:pPr>
              <w:rPr>
                <w:rFonts w:asciiTheme="majorHAnsi" w:hAnsiTheme="majorHAnsi"/>
              </w:rPr>
            </w:pPr>
            <w:r>
              <w:rPr>
                <w:rFonts w:asciiTheme="majorHAnsi" w:hAnsiTheme="majorHAnsi"/>
              </w:rPr>
              <w:t xml:space="preserve">En concepto de pago de factura de </w:t>
            </w:r>
            <w:proofErr w:type="spellStart"/>
            <w:r>
              <w:rPr>
                <w:rFonts w:asciiTheme="majorHAnsi" w:hAnsiTheme="majorHAnsi"/>
              </w:rPr>
              <w:t>Torogoz</w:t>
            </w:r>
            <w:proofErr w:type="spellEnd"/>
            <w:r>
              <w:rPr>
                <w:rFonts w:asciiTheme="majorHAnsi" w:hAnsiTheme="majorHAnsi"/>
              </w:rPr>
              <w:t>, S.A de C.V</w:t>
            </w:r>
          </w:p>
        </w:tc>
      </w:tr>
      <w:tr w:rsidR="009E107D" w:rsidRPr="000B17B5" w:rsidTr="008C09F9">
        <w:tc>
          <w:tcPr>
            <w:tcW w:w="485" w:type="dxa"/>
            <w:shd w:val="clear" w:color="auto" w:fill="943634" w:themeFill="accent2" w:themeFillShade="BF"/>
          </w:tcPr>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Pr="000B17B5" w:rsidRDefault="009E107D" w:rsidP="008C09F9">
            <w:pPr>
              <w:rPr>
                <w:rFonts w:asciiTheme="majorHAnsi" w:hAnsiTheme="majorHAnsi"/>
              </w:rPr>
            </w:pPr>
          </w:p>
        </w:tc>
        <w:tc>
          <w:tcPr>
            <w:tcW w:w="2076" w:type="dxa"/>
          </w:tcPr>
          <w:p w:rsidR="009E107D" w:rsidRPr="000B17B5" w:rsidRDefault="009E107D" w:rsidP="008C09F9">
            <w:pPr>
              <w:rPr>
                <w:rFonts w:asciiTheme="majorHAnsi" w:hAnsiTheme="majorHAnsi" w:cs="Aparajita"/>
                <w:b/>
                <w:sz w:val="18"/>
                <w:szCs w:val="18"/>
              </w:rPr>
            </w:pPr>
          </w:p>
          <w:p w:rsidR="009E107D" w:rsidRPr="00792F84" w:rsidRDefault="009E107D"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E107D" w:rsidRPr="00792F84" w:rsidRDefault="009E107D" w:rsidP="008C09F9">
            <w:pPr>
              <w:jc w:val="center"/>
              <w:rPr>
                <w:rFonts w:asciiTheme="majorHAnsi" w:hAnsiTheme="majorHAnsi" w:cs="Aparajita"/>
                <w:b/>
                <w:sz w:val="20"/>
                <w:szCs w:val="18"/>
              </w:rPr>
            </w:pPr>
          </w:p>
          <w:p w:rsidR="009E107D" w:rsidRPr="000B17B5" w:rsidRDefault="009E107D" w:rsidP="008C09F9">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207" w:type="dxa"/>
          </w:tcPr>
          <w:p w:rsidR="009E107D" w:rsidRDefault="009E107D" w:rsidP="008C09F9">
            <w:pPr>
              <w:rPr>
                <w:rFonts w:asciiTheme="majorHAnsi" w:hAnsiTheme="majorHAnsi" w:cs="Aparajita"/>
                <w:b/>
                <w:sz w:val="18"/>
                <w:szCs w:val="18"/>
              </w:rPr>
            </w:pPr>
          </w:p>
          <w:p w:rsidR="009E107D" w:rsidRPr="009A09D5" w:rsidRDefault="009E107D"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9E107D" w:rsidRPr="009A09D5" w:rsidRDefault="009E107D" w:rsidP="008C09F9">
            <w:pPr>
              <w:jc w:val="center"/>
              <w:rPr>
                <w:rFonts w:asciiTheme="majorHAnsi" w:hAnsiTheme="majorHAnsi" w:cs="Aparajita"/>
                <w:b/>
                <w:sz w:val="20"/>
                <w:szCs w:val="18"/>
              </w:rPr>
            </w:pPr>
          </w:p>
          <w:p w:rsidR="009E107D" w:rsidRPr="008C7B5B" w:rsidRDefault="009E107D" w:rsidP="008C09F9">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1507" w:type="dxa"/>
          </w:tcPr>
          <w:p w:rsidR="009E107D" w:rsidRDefault="009E107D" w:rsidP="008C09F9">
            <w:pPr>
              <w:rPr>
                <w:rFonts w:asciiTheme="majorHAnsi" w:hAnsiTheme="majorHAnsi"/>
                <w:b/>
              </w:rPr>
            </w:pPr>
          </w:p>
          <w:p w:rsidR="009E107D" w:rsidRDefault="009E107D" w:rsidP="008C09F9">
            <w:pPr>
              <w:rPr>
                <w:rFonts w:asciiTheme="majorHAnsi" w:hAnsiTheme="majorHAnsi"/>
                <w:b/>
              </w:rPr>
            </w:pPr>
          </w:p>
          <w:p w:rsidR="009E107D" w:rsidRDefault="009E107D" w:rsidP="008C09F9">
            <w:pPr>
              <w:rPr>
                <w:rFonts w:asciiTheme="majorHAnsi" w:hAnsiTheme="majorHAnsi"/>
                <w:b/>
              </w:rPr>
            </w:pPr>
          </w:p>
          <w:p w:rsidR="009E107D" w:rsidRPr="00792F84" w:rsidRDefault="009E107D" w:rsidP="008C09F9">
            <w:pPr>
              <w:rPr>
                <w:rFonts w:asciiTheme="majorHAnsi" w:hAnsiTheme="majorHAnsi"/>
                <w:b/>
              </w:rPr>
            </w:pPr>
            <w:r>
              <w:rPr>
                <w:rFonts w:asciiTheme="majorHAnsi" w:hAnsiTheme="majorHAnsi"/>
                <w:b/>
              </w:rPr>
              <w:t>$515.00</w:t>
            </w:r>
          </w:p>
        </w:tc>
        <w:tc>
          <w:tcPr>
            <w:tcW w:w="1078" w:type="dxa"/>
          </w:tcPr>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Pr="000B17B5" w:rsidRDefault="009E107D" w:rsidP="008C09F9">
            <w:pPr>
              <w:rPr>
                <w:rFonts w:asciiTheme="majorHAnsi" w:hAnsiTheme="majorHAnsi"/>
              </w:rPr>
            </w:pPr>
          </w:p>
        </w:tc>
        <w:tc>
          <w:tcPr>
            <w:tcW w:w="1701" w:type="dxa"/>
          </w:tcPr>
          <w:p w:rsidR="009E107D" w:rsidRDefault="009E107D" w:rsidP="008C09F9">
            <w:pPr>
              <w:rPr>
                <w:rFonts w:asciiTheme="majorHAnsi" w:hAnsiTheme="majorHAnsi"/>
              </w:rPr>
            </w:pPr>
          </w:p>
          <w:p w:rsidR="009E107D" w:rsidRDefault="009E107D" w:rsidP="008C09F9">
            <w:pPr>
              <w:rPr>
                <w:rFonts w:asciiTheme="majorHAnsi" w:hAnsiTheme="majorHAnsi"/>
              </w:rPr>
            </w:pPr>
            <w:r>
              <w:rPr>
                <w:rFonts w:asciiTheme="majorHAnsi" w:hAnsiTheme="majorHAnsi"/>
              </w:rPr>
              <w:t>En concepto de Abono a préstamo para pago de recibo de Cesar Enrique Guzmán.</w:t>
            </w:r>
          </w:p>
          <w:p w:rsidR="009E107D" w:rsidRPr="000B17B5" w:rsidRDefault="009E107D" w:rsidP="008C09F9">
            <w:pPr>
              <w:rPr>
                <w:rFonts w:asciiTheme="majorHAnsi" w:hAnsiTheme="majorHAnsi"/>
              </w:rPr>
            </w:pPr>
          </w:p>
        </w:tc>
      </w:tr>
      <w:tr w:rsidR="009E107D" w:rsidTr="008C09F9">
        <w:tc>
          <w:tcPr>
            <w:tcW w:w="485" w:type="dxa"/>
            <w:shd w:val="clear" w:color="auto" w:fill="943634" w:themeFill="accent2" w:themeFillShade="BF"/>
          </w:tcPr>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Default="009E107D" w:rsidP="008C09F9">
            <w:pPr>
              <w:rPr>
                <w:rFonts w:asciiTheme="majorHAnsi" w:hAnsiTheme="majorHAnsi"/>
              </w:rPr>
            </w:pPr>
          </w:p>
        </w:tc>
        <w:tc>
          <w:tcPr>
            <w:tcW w:w="2076" w:type="dxa"/>
          </w:tcPr>
          <w:p w:rsidR="009E107D" w:rsidRPr="000B17B5" w:rsidRDefault="009E107D" w:rsidP="008C09F9">
            <w:pPr>
              <w:rPr>
                <w:rFonts w:asciiTheme="majorHAnsi" w:hAnsiTheme="majorHAnsi" w:cs="Aparajita"/>
                <w:b/>
                <w:sz w:val="18"/>
                <w:szCs w:val="18"/>
              </w:rPr>
            </w:pPr>
          </w:p>
          <w:p w:rsidR="009E107D" w:rsidRPr="00792F84" w:rsidRDefault="009E107D"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E107D" w:rsidRPr="00792F84" w:rsidRDefault="009E107D" w:rsidP="008C09F9">
            <w:pPr>
              <w:jc w:val="center"/>
              <w:rPr>
                <w:rFonts w:asciiTheme="majorHAnsi" w:hAnsiTheme="majorHAnsi" w:cs="Aparajita"/>
                <w:b/>
                <w:sz w:val="20"/>
                <w:szCs w:val="18"/>
              </w:rPr>
            </w:pPr>
          </w:p>
          <w:p w:rsidR="009E107D" w:rsidRPr="000B17B5" w:rsidRDefault="009E107D" w:rsidP="008C09F9">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207" w:type="dxa"/>
          </w:tcPr>
          <w:p w:rsidR="009E107D" w:rsidRDefault="009E107D" w:rsidP="008C09F9">
            <w:pPr>
              <w:rPr>
                <w:rFonts w:asciiTheme="majorHAnsi" w:hAnsiTheme="majorHAnsi" w:cs="Aparajita"/>
                <w:b/>
                <w:sz w:val="18"/>
                <w:szCs w:val="18"/>
              </w:rPr>
            </w:pPr>
          </w:p>
          <w:p w:rsidR="009E107D" w:rsidRPr="009A09D5" w:rsidRDefault="009E107D"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9E107D" w:rsidRPr="009A09D5" w:rsidRDefault="009E107D" w:rsidP="008C09F9">
            <w:pPr>
              <w:jc w:val="center"/>
              <w:rPr>
                <w:rFonts w:asciiTheme="majorHAnsi" w:hAnsiTheme="majorHAnsi" w:cs="Aparajita"/>
                <w:b/>
                <w:sz w:val="20"/>
                <w:szCs w:val="18"/>
              </w:rPr>
            </w:pPr>
          </w:p>
          <w:p w:rsidR="009E107D" w:rsidRPr="008C7B5B" w:rsidRDefault="009E107D" w:rsidP="008C09F9">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1507" w:type="dxa"/>
          </w:tcPr>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Pr="00563841" w:rsidRDefault="009E107D" w:rsidP="008C09F9">
            <w:pPr>
              <w:rPr>
                <w:rFonts w:asciiTheme="majorHAnsi" w:hAnsiTheme="majorHAnsi"/>
                <w:b/>
              </w:rPr>
            </w:pPr>
            <w:r w:rsidRPr="00563841">
              <w:rPr>
                <w:rFonts w:asciiTheme="majorHAnsi" w:hAnsiTheme="majorHAnsi"/>
                <w:b/>
              </w:rPr>
              <w:t>$</w:t>
            </w:r>
            <w:r>
              <w:rPr>
                <w:rFonts w:asciiTheme="majorHAnsi" w:hAnsiTheme="majorHAnsi"/>
                <w:b/>
              </w:rPr>
              <w:t>14,609.12</w:t>
            </w:r>
          </w:p>
        </w:tc>
        <w:tc>
          <w:tcPr>
            <w:tcW w:w="1078" w:type="dxa"/>
          </w:tcPr>
          <w:p w:rsidR="009E107D" w:rsidRDefault="009E107D" w:rsidP="008C09F9">
            <w:pPr>
              <w:rPr>
                <w:rFonts w:asciiTheme="majorHAnsi" w:hAnsiTheme="majorHAnsi"/>
              </w:rPr>
            </w:pPr>
          </w:p>
          <w:p w:rsidR="009E107D" w:rsidRDefault="009E107D" w:rsidP="008C09F9">
            <w:pPr>
              <w:rPr>
                <w:rFonts w:asciiTheme="majorHAnsi" w:hAnsiTheme="majorHAnsi"/>
              </w:rPr>
            </w:pPr>
          </w:p>
          <w:p w:rsidR="009E107D" w:rsidRDefault="009E107D" w:rsidP="008C09F9">
            <w:pPr>
              <w:rPr>
                <w:rFonts w:asciiTheme="majorHAnsi" w:hAnsiTheme="majorHAnsi"/>
              </w:rPr>
            </w:pPr>
          </w:p>
        </w:tc>
        <w:tc>
          <w:tcPr>
            <w:tcW w:w="1701" w:type="dxa"/>
          </w:tcPr>
          <w:p w:rsidR="009E107D" w:rsidRDefault="009E107D" w:rsidP="008C09F9">
            <w:pPr>
              <w:rPr>
                <w:rFonts w:asciiTheme="majorHAnsi" w:hAnsiTheme="majorHAnsi"/>
              </w:rPr>
            </w:pPr>
          </w:p>
          <w:p w:rsidR="009E107D" w:rsidRDefault="009E107D" w:rsidP="008C09F9">
            <w:pPr>
              <w:rPr>
                <w:rFonts w:asciiTheme="majorHAnsi" w:hAnsiTheme="majorHAnsi"/>
              </w:rPr>
            </w:pPr>
            <w:r>
              <w:rPr>
                <w:rFonts w:asciiTheme="majorHAnsi" w:hAnsiTheme="majorHAnsi"/>
              </w:rPr>
              <w:t xml:space="preserve">En concepto de Abono a préstamo para pago de </w:t>
            </w:r>
            <w:proofErr w:type="spellStart"/>
            <w:r>
              <w:rPr>
                <w:rFonts w:asciiTheme="majorHAnsi" w:hAnsiTheme="majorHAnsi"/>
              </w:rPr>
              <w:t>Caess</w:t>
            </w:r>
            <w:proofErr w:type="spellEnd"/>
            <w:r>
              <w:rPr>
                <w:rFonts w:asciiTheme="majorHAnsi" w:hAnsiTheme="majorHAnsi"/>
              </w:rPr>
              <w:t>, S.A de C.V</w:t>
            </w:r>
          </w:p>
        </w:tc>
      </w:tr>
    </w:tbl>
    <w:p w:rsidR="009E107D" w:rsidRDefault="009E107D" w:rsidP="009E107D">
      <w:pPr>
        <w:spacing w:after="0"/>
        <w:jc w:val="both"/>
        <w:rPr>
          <w:rFonts w:ascii="Times New Roman" w:eastAsia="Times New Roman" w:hAnsi="Times New Roman" w:cs="Times New Roman"/>
          <w:sz w:val="24"/>
          <w:szCs w:val="24"/>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E16198">
        <w:rPr>
          <w:rFonts w:ascii="Times New Roman" w:hAnsi="Times New Roman" w:cs="Times New Roman"/>
          <w:b/>
          <w:sz w:val="24"/>
          <w:szCs w:val="24"/>
        </w:rPr>
        <w:t xml:space="preserve"> CERTIFIQUESE Y COMUNIQUESE A:</w:t>
      </w:r>
      <w:r w:rsidRPr="00E16198">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w:t>
      </w:r>
      <w:r w:rsidRPr="009E107D">
        <w:rPr>
          <w:rFonts w:ascii="Times New Roman" w:eastAsia="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9E107D" w:rsidRDefault="009E107D" w:rsidP="009E107D">
      <w:pPr>
        <w:spacing w:after="0"/>
        <w:jc w:val="both"/>
        <w:rPr>
          <w:rFonts w:ascii="Times New Roman" w:eastAsia="Times New Roman" w:hAnsi="Times New Roman" w:cs="Times New Roman"/>
          <w:sz w:val="24"/>
          <w:szCs w:val="24"/>
        </w:rPr>
      </w:pPr>
    </w:p>
    <w:p w:rsidR="009E107D" w:rsidRDefault="009E107D" w:rsidP="009E107D">
      <w:pPr>
        <w:spacing w:after="0"/>
        <w:jc w:val="both"/>
        <w:rPr>
          <w:rFonts w:ascii="Times New Roman" w:eastAsia="Times New Roman" w:hAnsi="Times New Roman" w:cs="Times New Roman"/>
          <w:sz w:val="24"/>
          <w:szCs w:val="24"/>
        </w:rPr>
      </w:pPr>
    </w:p>
    <w:p w:rsidR="009E107D" w:rsidRDefault="009E107D" w:rsidP="009E107D">
      <w:pPr>
        <w:spacing w:after="0"/>
        <w:jc w:val="both"/>
        <w:rPr>
          <w:rFonts w:ascii="Times New Roman" w:eastAsia="Times New Roman" w:hAnsi="Times New Roman" w:cs="Times New Roman"/>
          <w:sz w:val="24"/>
          <w:szCs w:val="24"/>
        </w:rPr>
      </w:pPr>
    </w:p>
    <w:p w:rsidR="009E107D" w:rsidRDefault="009E107D" w:rsidP="009E107D">
      <w:pPr>
        <w:spacing w:after="0"/>
        <w:jc w:val="both"/>
        <w:rPr>
          <w:rFonts w:ascii="Times New Roman" w:eastAsia="Times New Roman" w:hAnsi="Times New Roman" w:cs="Times New Roman"/>
          <w:sz w:val="24"/>
          <w:szCs w:val="24"/>
        </w:rPr>
      </w:pPr>
    </w:p>
    <w:p w:rsidR="009E107D" w:rsidRDefault="009E107D" w:rsidP="009E107D">
      <w:pPr>
        <w:spacing w:after="0"/>
        <w:jc w:val="both"/>
        <w:rPr>
          <w:rFonts w:ascii="Times New Roman" w:eastAsia="Times New Roman" w:hAnsi="Times New Roman" w:cs="Times New Roman"/>
          <w:sz w:val="24"/>
          <w:szCs w:val="24"/>
        </w:rPr>
      </w:pPr>
    </w:p>
    <w:p w:rsidR="009E107D" w:rsidRDefault="009E107D" w:rsidP="009E107D">
      <w:pPr>
        <w:spacing w:after="0"/>
        <w:jc w:val="both"/>
        <w:rPr>
          <w:rFonts w:ascii="Times New Roman" w:eastAsia="Times New Roman" w:hAnsi="Times New Roman" w:cs="Times New Roman"/>
          <w:sz w:val="24"/>
          <w:szCs w:val="24"/>
        </w:rPr>
      </w:pPr>
    </w:p>
    <w:p w:rsidR="009E107D" w:rsidRDefault="009E107D" w:rsidP="009E107D">
      <w:pPr>
        <w:spacing w:after="0"/>
        <w:jc w:val="both"/>
        <w:rPr>
          <w:rFonts w:ascii="Times New Roman" w:eastAsia="Times New Roman" w:hAnsi="Times New Roman" w:cs="Times New Roman"/>
          <w:sz w:val="24"/>
          <w:szCs w:val="24"/>
        </w:rPr>
      </w:pPr>
    </w:p>
    <w:p w:rsidR="009E107D" w:rsidRDefault="009E107D" w:rsidP="009E107D">
      <w:pPr>
        <w:spacing w:after="0"/>
        <w:jc w:val="both"/>
        <w:rPr>
          <w:rFonts w:ascii="Times New Roman" w:eastAsia="Times New Roman" w:hAnsi="Times New Roman" w:cs="Times New Roman"/>
          <w:sz w:val="24"/>
          <w:szCs w:val="24"/>
        </w:rPr>
      </w:pPr>
    </w:p>
    <w:p w:rsidR="009E107D" w:rsidRPr="009E107D" w:rsidRDefault="009E107D">
      <w:pPr>
        <w:jc w:val="both"/>
        <w:rPr>
          <w:rFonts w:ascii="Times New Roman" w:hAnsi="Times New Roman" w:cs="Times New Roman"/>
          <w:sz w:val="24"/>
          <w:szCs w:val="24"/>
        </w:rPr>
      </w:pPr>
    </w:p>
    <w:sectPr w:rsidR="009E107D" w:rsidRPr="009E107D" w:rsidSect="00C305B5">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670" w:rsidRDefault="00C37670" w:rsidP="00C37670">
      <w:pPr>
        <w:spacing w:after="0" w:line="240" w:lineRule="auto"/>
      </w:pPr>
      <w:r>
        <w:separator/>
      </w:r>
    </w:p>
  </w:endnote>
  <w:endnote w:type="continuationSeparator" w:id="1">
    <w:p w:rsidR="00C37670" w:rsidRDefault="00C37670" w:rsidP="00C37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70" w:rsidRDefault="00C37670" w:rsidP="00C37670">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37670" w:rsidRDefault="00C376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670" w:rsidRDefault="00C37670" w:rsidP="00C37670">
      <w:pPr>
        <w:spacing w:after="0" w:line="240" w:lineRule="auto"/>
      </w:pPr>
      <w:r>
        <w:separator/>
      </w:r>
    </w:p>
  </w:footnote>
  <w:footnote w:type="continuationSeparator" w:id="1">
    <w:p w:rsidR="00C37670" w:rsidRDefault="00C37670" w:rsidP="00C376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305B5"/>
    <w:rsid w:val="00140937"/>
    <w:rsid w:val="001D1A90"/>
    <w:rsid w:val="00625FF2"/>
    <w:rsid w:val="00691350"/>
    <w:rsid w:val="00786F0B"/>
    <w:rsid w:val="007944B3"/>
    <w:rsid w:val="0084738E"/>
    <w:rsid w:val="008C3C49"/>
    <w:rsid w:val="009E107D"/>
    <w:rsid w:val="00A5608A"/>
    <w:rsid w:val="00C305B5"/>
    <w:rsid w:val="00C37670"/>
    <w:rsid w:val="00C60B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1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C376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37670"/>
  </w:style>
  <w:style w:type="paragraph" w:styleId="Piedepgina">
    <w:name w:val="footer"/>
    <w:basedOn w:val="Normal"/>
    <w:link w:val="PiedepginaCar"/>
    <w:uiPriority w:val="99"/>
    <w:semiHidden/>
    <w:unhideWhenUsed/>
    <w:rsid w:val="00C376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37670"/>
  </w:style>
</w:styles>
</file>

<file path=word/webSettings.xml><?xml version="1.0" encoding="utf-8"?>
<w:webSettings xmlns:r="http://schemas.openxmlformats.org/officeDocument/2006/relationships" xmlns:w="http://schemas.openxmlformats.org/wordprocessingml/2006/main">
  <w:divs>
    <w:div w:id="11932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3147</Words>
  <Characters>17309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2018-03-14T17:57:00Z</cp:lastPrinted>
  <dcterms:created xsi:type="dcterms:W3CDTF">2019-05-17T19:42:00Z</dcterms:created>
  <dcterms:modified xsi:type="dcterms:W3CDTF">2019-05-17T19:42:00Z</dcterms:modified>
</cp:coreProperties>
</file>