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t>PRIMER EMISOR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3A79A0D" wp14:editId="3FCDB2E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19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1540029" wp14:editId="1E96F4FF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RENE MAURICIO GUTIERREZ RIVAS.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ROMPIMIENTO DE ACERA POR 1.20  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ALTOS DEL TEJAR, AVENIDA EL TEJAR, POLIGONO 1, CASA #16.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08/12/2017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149341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03/01/2018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diecisiete.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sz w:val="22"/>
          <w:szCs w:val="22"/>
          <w:lang w:val="es-CO"/>
        </w:rPr>
        <w:t xml:space="preserve">                 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04194C9" wp14:editId="0EF594B3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19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E565AE9" wp14:editId="51EA8C36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SONIA ELIZABETH ESPINOZA CASTRO.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POR 15  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ALTOS DEL TEJAR, BLOCK 8, CASA #15.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04/01/2018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149448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04/01/2018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CUATRO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diecisiete.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sz w:val="22"/>
          <w:szCs w:val="22"/>
          <w:lang w:val="es-CO"/>
        </w:rPr>
        <w:t xml:space="preserve">                 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2E11DF4A" wp14:editId="7EAFF46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19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4384" behindDoc="0" locked="0" layoutInCell="1" allowOverlap="1" wp14:anchorId="3F3FB0B7" wp14:editId="096B3739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JOSE MISAEL CARDONA DURAN.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POR 22.50  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 SOYAPANGO, CTON. EL ROSARIO.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05/01/2018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149563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05/01/2018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CINCO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diecisiete.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>
        <w:rPr>
          <w:sz w:val="22"/>
          <w:szCs w:val="22"/>
          <w:lang w:val="es-CO"/>
        </w:rPr>
        <w:t xml:space="preserve">                              </w:t>
      </w: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lastRenderedPageBreak/>
        <w:drawing>
          <wp:anchor distT="0" distB="0" distL="114300" distR="114300" simplePos="0" relativeHeight="251665408" behindDoc="0" locked="0" layoutInCell="1" allowOverlap="1" wp14:anchorId="713237E8" wp14:editId="2E97B3F2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19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6432" behindDoc="0" locked="0" layoutInCell="1" allowOverlap="1" wp14:anchorId="0CDF1DB7" wp14:editId="66839DF1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INSTALACION DE ROTULOS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SR. JOSE CANDIDO CONTRERAS PONCE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ara que realice </w:t>
      </w:r>
      <w:r>
        <w:rPr>
          <w:rFonts w:ascii="Calibri" w:hAnsi="Calibri" w:cs="Calibri"/>
          <w:b/>
          <w:sz w:val="22"/>
          <w:szCs w:val="22"/>
          <w:lang w:val="es-CO"/>
        </w:rPr>
        <w:t>instalación de un Rotulo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de:</w:t>
      </w:r>
      <w:r>
        <w:rPr>
          <w:rFonts w:ascii="Calibri" w:hAnsi="Calibri" w:cs="Calibri"/>
          <w:sz w:val="22"/>
          <w:szCs w:val="22"/>
          <w:lang w:val="es-CO"/>
        </w:rPr>
        <w:tab/>
        <w:t>MENOR DE 30 M2</w:t>
      </w:r>
    </w:p>
    <w:p w:rsidR="00396EA7" w:rsidRDefault="00396EA7" w:rsidP="00396EA7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Rotulo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 w:rsidRPr="008C23BE">
        <w:rPr>
          <w:rFonts w:ascii="Calibri" w:hAnsi="Calibri" w:cs="Calibri"/>
          <w:b/>
          <w:sz w:val="22"/>
          <w:szCs w:val="22"/>
          <w:lang w:val="es-CO"/>
        </w:rPr>
        <w:tab/>
        <w:t xml:space="preserve">FRENTE </w:t>
      </w:r>
      <w:r>
        <w:rPr>
          <w:rFonts w:ascii="Calibri" w:hAnsi="Calibri" w:cs="Calibri"/>
          <w:b/>
          <w:sz w:val="22"/>
          <w:szCs w:val="22"/>
          <w:lang w:val="es-CO"/>
        </w:rPr>
        <w:t>A LA ENTRADA DEL CASERIO ZACAMIL. CANTON LA FUENTE, EN CALLE SAN MARTIN TONACATEPEQUE.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 inspector: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LUIS QUIJANO GUILLEN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28/09/2017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149773</w:t>
      </w:r>
      <w:proofErr w:type="gramEnd"/>
      <w:r>
        <w:rPr>
          <w:lang w:val="es-CO"/>
        </w:rPr>
        <w:t xml:space="preserve"> 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09/01/2018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Este permiso es de 5 meses a partir del 01 de Octubre 2017 al 28 de Febrero de 2018.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NUEVE 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y Reg. Tributario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                          </w:t>
      </w:r>
    </w:p>
    <w:p w:rsidR="00396EA7" w:rsidRDefault="00396EA7" w:rsidP="00396EA7"/>
    <w:p w:rsidR="00396EA7" w:rsidRPr="00020BD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    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Default="00396EA7" w:rsidP="00396EA7">
      <w:pPr>
        <w:jc w:val="right"/>
        <w:rPr>
          <w:lang w:val="es-CO"/>
        </w:rPr>
      </w:pP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7456" behindDoc="0" locked="0" layoutInCell="1" allowOverlap="1" wp14:anchorId="624F03AF" wp14:editId="0C4D485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0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8480" behindDoc="0" locked="0" layoutInCell="1" allowOverlap="1" wp14:anchorId="0BDBE295" wp14:editId="0D90267A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JUAN ANTONIO CARDONA DURAN.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POR 24  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ANTIGUA A TONACATEPEQUE, YENDO A SOYAPANGO 3 CUADRAS ANTES DE LA PRIMERA ERMITA. CTON. EL ROSARIO.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09/01/2018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149819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09/01/2018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NUEVE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69504" behindDoc="0" locked="0" layoutInCell="1" allowOverlap="1" wp14:anchorId="6E20E092" wp14:editId="7E54417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19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0528" behindDoc="0" locked="0" layoutInCell="1" allowOverlap="1" wp14:anchorId="016058F6" wp14:editId="68418A0A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YANIRA ELIZABETH VASQUEZ CARPIO.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POR 18  M² Y PILA DE 2</w:t>
      </w:r>
      <w:r w:rsidRPr="00FD0879">
        <w:rPr>
          <w:rFonts w:ascii="Calibri" w:hAnsi="Calibri" w:cs="Calibri"/>
          <w:b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s-CO"/>
        </w:rPr>
        <w:t>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ALTOS DEL TEJAR, BLOCK 16, CASA #16.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19/01/2018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150638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19/01/2018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 w:rsidRPr="00FD0879">
        <w:rPr>
          <w:rFonts w:ascii="Calibri" w:hAnsi="Calibri" w:cs="Calibri"/>
          <w:b/>
          <w:lang w:val="es-CO"/>
        </w:rPr>
        <w:t>DIECI</w:t>
      </w:r>
      <w:r>
        <w:rPr>
          <w:rFonts w:ascii="Calibri" w:hAnsi="Calibri" w:cs="Calibri"/>
          <w:b/>
          <w:lang w:val="es-CO"/>
        </w:rPr>
        <w:t xml:space="preserve">NUEVE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1552" behindDoc="0" locked="0" layoutInCell="1" allowOverlap="1" wp14:anchorId="35599613" wp14:editId="48DF202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0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2576" behindDoc="0" locked="0" layoutInCell="1" allowOverlap="1" wp14:anchorId="32E27747" wp14:editId="3506AE38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WALTER URBANO.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VIVENDA NUEVA DE 35.20M².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LOMA DEL CAMELLO, A LA PAR DE ALTOS DEL TEJAR.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19/01/2018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150720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19/01/2018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 w:rsidRPr="00FD0879">
        <w:rPr>
          <w:rFonts w:ascii="Calibri" w:hAnsi="Calibri" w:cs="Calibri"/>
          <w:b/>
          <w:lang w:val="es-CO"/>
        </w:rPr>
        <w:t>DIECI</w:t>
      </w:r>
      <w:r>
        <w:rPr>
          <w:rFonts w:ascii="Calibri" w:hAnsi="Calibri" w:cs="Calibri"/>
          <w:b/>
          <w:lang w:val="es-CO"/>
        </w:rPr>
        <w:t xml:space="preserve">NUEVE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3600" behindDoc="0" locked="0" layoutInCell="1" allowOverlap="1" wp14:anchorId="5C566280" wp14:editId="790D9F44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0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4624" behindDoc="0" locked="0" layoutInCell="1" allowOverlap="1" wp14:anchorId="1AA3DA95" wp14:editId="1B0548B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WILIAN OMAR ESPINOZA.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38.22 M² TECHADO, 33.32 M²VDE CERAMICA, Y 8.10 M² DE RAMPLA.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CIRCUMBALACION, BLOCK 10, CASA 10. ALTOS DEL TEJAR.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ELIGIO PEREZ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26/01/2018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151050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26/01/2018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VENTISEIS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5648" behindDoc="0" locked="0" layoutInCell="1" allowOverlap="1" wp14:anchorId="34C466DC" wp14:editId="6DAAC47C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0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6672" behindDoc="0" locked="0" layoutInCell="1" allowOverlap="1" wp14:anchorId="4B40BC96" wp14:editId="0D8FA3E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WILFREDO CONTRERAS REYES.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CUARTO DE 9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  <w:t>(3 PAREDES DE 3X3 Y UNA DE 5X3).</w:t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BLOCK 68, PJE. 64. CASA #17. COLONIA SAN JOSE LAS FLORES.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01/02/2018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151401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02/02/2018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7696" behindDoc="0" locked="0" layoutInCell="1" allowOverlap="1" wp14:anchorId="5A90A858" wp14:editId="7A970B5C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0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8720" behindDoc="0" locked="0" layoutInCell="1" allowOverlap="1" wp14:anchorId="0F9BCEFF" wp14:editId="6760C8CD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JORGE ARTURO HERNANDEZ MATA.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DE 39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POLIGONO B, PJE. 9 SUR, CASA #323. RESIDENCIAL LIBERTAD.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02/02/2018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151413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02/02/2018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79744" behindDoc="0" locked="0" layoutInCell="1" allowOverlap="1" wp14:anchorId="07045B36" wp14:editId="4D2BC7F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1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0768" behindDoc="0" locked="0" layoutInCell="1" allowOverlap="1" wp14:anchorId="23A2FBB1" wp14:editId="3E9E682D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ROSA ELBA HERNANDEZ TORRES.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DE 60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AL CEMENTERIO CASERIO EL CALVARIO. CANTON LA FUENTE.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02/02/2018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151450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02/02/2018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1792" behindDoc="0" locked="0" layoutInCell="1" allowOverlap="1" wp14:anchorId="5E0F6CFF" wp14:editId="10D56CF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1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2816" behindDoc="0" locked="0" layoutInCell="1" allowOverlap="1" wp14:anchorId="66C33DDD" wp14:editId="6B292F35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IGLESIA PROFETICA ENBEN-EZER.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VIVIENDA NUEVA O REMODELACION DE 141.90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AVENIDA RIO EL GUAYCUME, POLIGONO 15, CASA #3. DISTRITO ITALIA I. 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06/02/2018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151622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06/02/2018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SEIS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3840" behindDoc="0" locked="0" layoutInCell="1" allowOverlap="1" wp14:anchorId="260501FC" wp14:editId="2929F29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1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4864" behindDoc="0" locked="0" layoutInCell="1" allowOverlap="1" wp14:anchorId="494C8716" wp14:editId="17E736FA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ALFONSO ORTIZ HERNANDEZ.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PARED DE 42.40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AVENIDA BAMBUES, POLIGONO 57, CASA #20. COLONIA SAN JOSE LAS FLORES. 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06/02/2018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151548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06/02/2018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SEIS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FEBRERO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5888" behindDoc="0" locked="0" layoutInCell="1" allowOverlap="1" wp14:anchorId="1C34E273" wp14:editId="33E0102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1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6912" behindDoc="0" locked="0" layoutInCell="1" allowOverlap="1" wp14:anchorId="35D84863" wp14:editId="455DDBDA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JESUS CAÑAS DE ESCOBAR.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DE 50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CANTON LAS FLORES, CALLE PRINCIPAL CASERIO LOS CUELLAR.  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05/01/2018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149608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05/01/2018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CINCO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7936" behindDoc="0" locked="0" layoutInCell="1" allowOverlap="1" wp14:anchorId="3CC80486" wp14:editId="606269B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1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8960" behindDoc="0" locked="0" layoutInCell="1" allowOverlap="1" wp14:anchorId="3A7E4D93" wp14:editId="1A72CDC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AGUSTINA GARCIA DE GOCHEZ.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CUARTO DE 9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LOMA DEL CAMELLO, A LA PAR DE ALTOS DEL TEJAR.   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13/03/2018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153437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13/03/2018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89984" behindDoc="0" locked="0" layoutInCell="1" allowOverlap="1" wp14:anchorId="414E23AA" wp14:editId="6DBB03B3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2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1008" behindDoc="0" locked="0" layoutInCell="1" allowOverlap="1" wp14:anchorId="3A89ED27" wp14:editId="585BC636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IRIS MARIBEL HERNANDEZ DE TORRES.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VIVENDA NUEVA DE 60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LOMA DEL CAMELLO, A LA PAR DE ALTOS DEL TEJAR.       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19/01/2018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153488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14/03/2018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CATORCE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MARZO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/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rPr>
          <w:lang w:val="es-CO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2032" behindDoc="0" locked="0" layoutInCell="1" allowOverlap="1" wp14:anchorId="53CFE5AD" wp14:editId="69AAF271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2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3056" behindDoc="0" locked="0" layoutInCell="1" allowOverlap="1" wp14:anchorId="5E23B5A9" wp14:editId="1AFD01B8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NIDIA FRANCISCA CARPIO MANCIA.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ROMPIMIENTO DE 0.60 M² DE ACERA Y 5.60M² DE ROMPIMIENTO DE ADOQUINADO.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6ª. AV. NORTE, CASA #13. 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BARRIO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 xml:space="preserve"> MERCEDES.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03/04/2018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154250</w:t>
      </w:r>
      <w:proofErr w:type="gramEnd"/>
      <w:r>
        <w:rPr>
          <w:lang w:val="es-CO"/>
        </w:rPr>
        <w:t xml:space="preserve"> y 154282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03/04/2018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</w:t>
      </w:r>
    </w:p>
    <w:p w:rsidR="00396EA7" w:rsidRDefault="00396EA7" w:rsidP="00396EA7">
      <w:pPr>
        <w:jc w:val="both"/>
        <w:rPr>
          <w:sz w:val="22"/>
          <w:szCs w:val="22"/>
          <w:lang w:val="es-CO"/>
        </w:rPr>
      </w:pPr>
    </w:p>
    <w:p w:rsidR="00396EA7" w:rsidRPr="00FE735C" w:rsidRDefault="00396EA7" w:rsidP="00396EA7">
      <w:pPr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                          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4080" behindDoc="0" locked="0" layoutInCell="1" allowOverlap="1" wp14:anchorId="7737A3D7" wp14:editId="2C95718F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2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5104" behindDoc="0" locked="0" layoutInCell="1" allowOverlap="1" wp14:anchorId="7C323790" wp14:editId="2D8A8D7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INSTALACION DE POSTES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ANGEL DE LOS ANGELES RAMOS.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ara que realice mejoras o construcción de: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LA INSTALACION DE 6 POSTES EN EL SECTOR II DE CANTON EL ROSARIO. TONACATEPEQUE. </w:t>
      </w:r>
    </w:p>
    <w:p w:rsidR="00396EA7" w:rsidRDefault="00396EA7" w:rsidP="00396EA7">
      <w:pPr>
        <w:spacing w:line="240" w:lineRule="atLeast"/>
        <w:ind w:left="3540" w:hanging="3540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Inmueble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 ubicado en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RESIDENCIAL LIBERTAD, POL. D, PJE. 28, DETRÁS DE LAS MONJAS. CALLE ANTIGUA.  TONACATEPEQUE.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 inspector: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LUIS GUILLEN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01/02/2016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Canceló  los Impuestos en  colecturía según recibo número</w:t>
      </w:r>
      <w:proofErr w:type="gramStart"/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 w:rsidRPr="00DE7C7F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 160387</w:t>
      </w:r>
      <w:proofErr w:type="gramEnd"/>
      <w:r>
        <w:rPr>
          <w:rFonts w:ascii="Calibri" w:hAnsi="Calibri" w:cs="Calibri"/>
          <w:sz w:val="22"/>
          <w:szCs w:val="22"/>
          <w:lang w:val="es-CO"/>
        </w:rPr>
        <w:t xml:space="preserve">  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de fecha: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>25/07/2018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43281A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VENTICINCO  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ABRIL </w:t>
      </w:r>
      <w:r>
        <w:rPr>
          <w:rFonts w:ascii="Calibri" w:hAnsi="Calibri" w:cs="Calibri"/>
          <w:lang w:val="es-CO"/>
        </w:rPr>
        <w:t xml:space="preserve">de dos mil </w:t>
      </w:r>
      <w:r w:rsidRPr="0043281A">
        <w:rPr>
          <w:rFonts w:ascii="Calibri" w:hAnsi="Calibri" w:cs="Calibri"/>
          <w:b/>
          <w:lang w:val="es-CO"/>
        </w:rPr>
        <w:t>DIECI</w:t>
      </w:r>
      <w:r>
        <w:rPr>
          <w:rFonts w:ascii="Calibri" w:hAnsi="Calibri" w:cs="Calibri"/>
          <w:b/>
          <w:lang w:val="es-CO"/>
        </w:rPr>
        <w:t>OCHO</w:t>
      </w:r>
      <w:r w:rsidRPr="0043281A">
        <w:rPr>
          <w:rFonts w:ascii="Calibri" w:hAnsi="Calibri" w:cs="Calibri"/>
          <w:b/>
          <w:lang w:val="es-CO"/>
        </w:rPr>
        <w:t>.</w:t>
      </w: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EC6C87" w:rsidRDefault="00396EA7" w:rsidP="00396EA7">
      <w:pPr>
        <w:jc w:val="both"/>
        <w:rPr>
          <w:rFonts w:ascii="Calibri" w:hAnsi="Calibri" w:cs="Calibri"/>
          <w:sz w:val="22"/>
          <w:szCs w:val="22"/>
          <w:lang w:val="es-SV"/>
        </w:rPr>
      </w:pPr>
      <w:r w:rsidRPr="00EC6C87">
        <w:rPr>
          <w:rFonts w:ascii="Calibri" w:hAnsi="Calibri" w:cs="Calibri"/>
          <w:sz w:val="22"/>
          <w:szCs w:val="22"/>
          <w:lang w:val="es-SV"/>
        </w:rPr>
        <w:tab/>
      </w:r>
      <w:r w:rsidRPr="00EC6C87">
        <w:rPr>
          <w:rFonts w:ascii="Calibri" w:hAnsi="Calibri" w:cs="Calibri"/>
          <w:sz w:val="22"/>
          <w:szCs w:val="22"/>
          <w:lang w:val="es-SV"/>
        </w:rPr>
        <w:tab/>
      </w:r>
      <w:r w:rsidRPr="00EC6C87">
        <w:rPr>
          <w:rFonts w:ascii="Calibri" w:hAnsi="Calibri" w:cs="Calibri"/>
          <w:sz w:val="22"/>
          <w:szCs w:val="22"/>
          <w:lang w:val="es-SV"/>
        </w:rPr>
        <w:tab/>
        <w:t>F</w:t>
      </w:r>
      <w:proofErr w:type="gramStart"/>
      <w:r w:rsidRPr="00EC6C87">
        <w:rPr>
          <w:rFonts w:ascii="Calibri" w:hAnsi="Calibri" w:cs="Calibri"/>
          <w:sz w:val="22"/>
          <w:szCs w:val="22"/>
          <w:lang w:val="es-SV"/>
        </w:rPr>
        <w:t>:_</w:t>
      </w:r>
      <w:proofErr w:type="gramEnd"/>
      <w:r w:rsidRPr="00EC6C87">
        <w:rPr>
          <w:rFonts w:ascii="Calibri" w:hAnsi="Calibri" w:cs="Calibri"/>
          <w:sz w:val="22"/>
          <w:szCs w:val="22"/>
          <w:lang w:val="es-SV"/>
        </w:rPr>
        <w:t>__________________________</w:t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EC6C87">
        <w:rPr>
          <w:rFonts w:ascii="Calibri" w:hAnsi="Calibri" w:cs="Calibri"/>
          <w:sz w:val="22"/>
          <w:szCs w:val="22"/>
          <w:lang w:val="es-SV"/>
        </w:rPr>
        <w:t xml:space="preserve">      </w:t>
      </w:r>
      <w:r w:rsidRPr="00EC6C87">
        <w:rPr>
          <w:rFonts w:ascii="Calibri" w:hAnsi="Calibri" w:cs="Calibri"/>
          <w:sz w:val="22"/>
          <w:szCs w:val="22"/>
          <w:lang w:val="es-SV"/>
        </w:rPr>
        <w:tab/>
      </w:r>
      <w:r w:rsidRPr="00EC6C87">
        <w:rPr>
          <w:rFonts w:ascii="Calibri" w:hAnsi="Calibri" w:cs="Calibri"/>
          <w:sz w:val="22"/>
          <w:szCs w:val="22"/>
          <w:lang w:val="es-SV"/>
        </w:rPr>
        <w:tab/>
      </w:r>
      <w:r w:rsidRPr="00EC6C87">
        <w:rPr>
          <w:rFonts w:ascii="Calibri" w:hAnsi="Calibri" w:cs="Calibri"/>
          <w:sz w:val="22"/>
          <w:szCs w:val="22"/>
          <w:lang w:val="es-SV"/>
        </w:rPr>
        <w:tab/>
        <w:t xml:space="preserve">                     Ing. </w:t>
      </w:r>
      <w:r>
        <w:rPr>
          <w:rFonts w:ascii="Calibri" w:hAnsi="Calibri" w:cs="Calibri"/>
          <w:sz w:val="22"/>
          <w:szCs w:val="22"/>
          <w:lang w:val="es-CO"/>
        </w:rPr>
        <w:t>Reynaldo Choto</w:t>
      </w:r>
    </w:p>
    <w:p w:rsidR="00396EA7" w:rsidRPr="00020BDC" w:rsidRDefault="00396EA7" w:rsidP="00396EA7">
      <w:pPr>
        <w:jc w:val="both"/>
        <w:rPr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        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             Jefe de  Catastro de Inmuebles y Empresas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sz w:val="22"/>
          <w:szCs w:val="22"/>
          <w:lang w:val="es-CO"/>
        </w:rPr>
        <w:t xml:space="preserve">                                                       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6128" behindDoc="0" locked="0" layoutInCell="1" allowOverlap="1" wp14:anchorId="3762F01E" wp14:editId="69A28477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2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7152" behindDoc="0" locked="0" layoutInCell="1" allowOverlap="1" wp14:anchorId="1AC0B3B5" wp14:editId="6DBADE80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ROSA AMALIA UMAÑA DE MARTINEZ.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3 PAREDES DE 35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SAN JOSE LAS FLORES, CASA #12, POL. 11.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02/05/2018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160653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02/05/2018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8176" behindDoc="0" locked="0" layoutInCell="1" allowOverlap="1" wp14:anchorId="34F6B3BC" wp14:editId="775A080A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3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699200" behindDoc="0" locked="0" layoutInCell="1" allowOverlap="1" wp14:anchorId="53F3522E" wp14:editId="38A493F1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MIRTA RIVAS.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CASA NUEVA DE 48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 LA UNIDAD DE SALUD, FTE. A LA UNIDAD DE SALUD.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02/05/2018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160659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02/05/2018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MAYO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0224" behindDoc="0" locked="0" layoutInCell="1" allowOverlap="1" wp14:anchorId="1CCC473D" wp14:editId="63D5BBF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2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1248" behindDoc="0" locked="0" layoutInCell="1" allowOverlap="1" wp14:anchorId="1998AD2D" wp14:editId="113864E7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IGLESIA EVANGELICA PRINCIPE DE PAZ.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DE 116.75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 LA UNIDAD DE SALUD, FTE. A LA UNIDAD DE SALUD.  BARRIO SAN NICOLAS.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01/06/2018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162396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01/06/2018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UNO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2272" behindDoc="0" locked="0" layoutInCell="1" allowOverlap="1" wp14:anchorId="3B83A552" wp14:editId="446A057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3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3296" behindDoc="0" locked="0" layoutInCell="1" allowOverlap="1" wp14:anchorId="32619049" wp14:editId="63E90E5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SILVIA LIZZETTE MARTINEZ GUZMAN.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SOMBRA Y CERAMICA DE 20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SAN NICOLAS, BARRIO SAN NICOLAS, KOFFE BREAK.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01/06/2018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162406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01/06/2018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UNO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4320" behindDoc="0" locked="0" layoutInCell="1" allowOverlap="1" wp14:anchorId="7ED921C8" wp14:editId="6AF1FC9A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3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5344" behindDoc="0" locked="0" layoutInCell="1" allowOverlap="1" wp14:anchorId="60747F07" wp14:editId="703A1CB6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INTREC, S.A. DE C.V.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INMUEBLE DE 78.41M², INMUEBLE DE 93.50M², TECHADO DE 601.80M² Y PLAFON DE 93.50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CARRETERA TRONCAL DEL NORTE KILO. 16 ½. BRISAS DEL NORTE.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04/06/2018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162406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01/06/2018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un año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CINCO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6368" behindDoc="0" locked="0" layoutInCell="1" allowOverlap="1" wp14:anchorId="006C64E9" wp14:editId="5967FC9C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3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7392" behindDoc="0" locked="0" layoutInCell="1" allowOverlap="1" wp14:anchorId="0552CED5" wp14:editId="54D57E5F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MOISES QUIJANO SUZAÑA.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3 MUROS DE 29.50 M², TECHADO Y PISO DE 20M² CADA UNO.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POLIGONO 112, PJE. 91, CASA #15. CIUDAD ATLACATL.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11/06/2018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162853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11/06/2018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ONCE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8416" behindDoc="0" locked="0" layoutInCell="1" allowOverlap="1" wp14:anchorId="1D5DD6CF" wp14:editId="340683F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3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09440" behindDoc="0" locked="0" layoutInCell="1" allowOverlap="1" wp14:anchorId="790065A0" wp14:editId="1F47AA5B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ROSA DELMY LEMUS SANDOVAL.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TECHADO DE 70 M²,  Y PISO ENCEMENTADO DE 70M².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1ª.- C.PTE. CASA #136. BARRIO SAN NICOLAS, FTE. CE. NICOLAS AGUILAR.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11/06/2018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162868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11/06/2018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ONCE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0464" behindDoc="0" locked="0" layoutInCell="1" allowOverlap="1" wp14:anchorId="1B5F2905" wp14:editId="2CB574F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4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1488" behindDoc="0" locked="0" layoutInCell="1" allowOverlap="1" wp14:anchorId="4855F563" wp14:editId="24B3AAE3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GLINYSS DARDELA LAZO FLORES.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TECHADO DE 176 M²,  Y PISO DE CERAMICA DE 128M².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AVE. BAMBUES. POLIGONO 71, CASA #12. ALTOS DE LAS FLORES.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27/06/2018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163615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28/06/2018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VEINTIOCHO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JUNIO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2512" behindDoc="0" locked="0" layoutInCell="1" allowOverlap="1" wp14:anchorId="1BAF8ABA" wp14:editId="3869C741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4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3536" behindDoc="0" locked="0" layoutInCell="1" allowOverlap="1" wp14:anchorId="4D0DDF9B" wp14:editId="284812BB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LUIS REINALDO FUNES PARADA.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VIVENDA NUEVA DE 49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PJE. GUZMAN, CASA #4. LOTIFICACION SAN NICOLAS. BO. SAN NICOLAS.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10/09/2018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167084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11/09/2018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ONCE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SEPTIEMBRE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4560" behindDoc="0" locked="0" layoutInCell="1" allowOverlap="1" wp14:anchorId="7003461B" wp14:editId="48A56029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4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5584" behindDoc="0" locked="0" layoutInCell="1" allowOverlap="1" wp14:anchorId="0B66E388" wp14:editId="05339BB2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CARMEN PEREZ MELENDEZ.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COCHERA DE 50 M² Y DEMOLICION DE 6M².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4A. CALLE PTE. Y 2ª. AVENIDA NORTE. CASA #9.  BO. MERCEDES.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03/09/2018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167164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12/09/2018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DOCE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SEPTIEMBRE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6608" behindDoc="0" locked="0" layoutInCell="1" allowOverlap="1" wp14:anchorId="27E8B37D" wp14:editId="253A8240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4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7632" behindDoc="0" locked="0" layoutInCell="1" allowOverlap="1" wp14:anchorId="50A3A1CC" wp14:editId="3082F311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MARIA PAULA SANDOVAL DE HERRERA.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MURO DE 146.70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CALLE ANTIGUA A SOYAPANGO, ENTRADA A TONACATEPEQUE, CASA #1. BO. SAN NICOLAS. IDA NORTE. CASA #9.  BO. MERCEDES.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17/09/2018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167792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18/09/2018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DIECIOCHO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SEPTIEMBRE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8656" behindDoc="0" locked="0" layoutInCell="1" allowOverlap="1" wp14:anchorId="2AB3927E" wp14:editId="4607B1E8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4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19680" behindDoc="0" locked="0" layoutInCell="1" allowOverlap="1" wp14:anchorId="3040EBB9" wp14:editId="459FD4E6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DORA ELIZABETH VALENCIA AMAYA.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PLAFON DE 23.40 M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POL. 29, PJE. EL VOLCAN DE SANTA ANA, CASA #15. DISTRITO ITALIA I.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08/10/2018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170857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19/09/2018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DIECINUEVE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NOVIEMBRE </w:t>
      </w:r>
      <w:r>
        <w:rPr>
          <w:rFonts w:ascii="Calibri" w:hAnsi="Calibri" w:cs="Calibri"/>
          <w:lang w:val="es-CO"/>
        </w:rPr>
        <w:t>de dos mil dieciocho.</w:t>
      </w:r>
    </w:p>
    <w:p w:rsidR="007A44F4" w:rsidRDefault="007A44F4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7A44F4" w:rsidRDefault="007A44F4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0704" behindDoc="0" locked="0" layoutInCell="1" allowOverlap="1" wp14:anchorId="1FB75A57" wp14:editId="58118CD4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1728" behindDoc="0" locked="0" layoutInCell="1" allowOverlap="1" wp14:anchorId="345476F6" wp14:editId="27647BF5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RIGOBERTO ANTONIO ALVARADO GOMEZ.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</w:t>
      </w:r>
      <w:r>
        <w:rPr>
          <w:rFonts w:ascii="Calibri" w:hAnsi="Calibri" w:cs="Calibri"/>
          <w:b/>
          <w:sz w:val="22"/>
          <w:szCs w:val="22"/>
          <w:lang w:val="es-CO"/>
        </w:rPr>
        <w:t>ONSTRUCCION DE MUROS PERIMETRALES DE 126.70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POL. 12, CALLE CALZADA, CASA #20. ALTOS DE LAS FLORES.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07/08/2018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165311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07/08/2018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SIETE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AGOSTO </w:t>
      </w:r>
      <w:r>
        <w:rPr>
          <w:rFonts w:ascii="Calibri" w:hAnsi="Calibri" w:cs="Calibri"/>
          <w:lang w:val="es-CO"/>
        </w:rPr>
        <w:t>de dos mil dieciocho.</w:t>
      </w: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2752" behindDoc="0" locked="0" layoutInCell="1" allowOverlap="1" wp14:anchorId="54F42F82" wp14:editId="36CF6F56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3776" behindDoc="0" locked="0" layoutInCell="1" allowOverlap="1" wp14:anchorId="4EEEF94D" wp14:editId="40DEEE9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VICTOR MANUEL PINEDA CARRANZA.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>C</w:t>
      </w:r>
      <w:r>
        <w:rPr>
          <w:rFonts w:ascii="Calibri" w:hAnsi="Calibri" w:cs="Calibri"/>
          <w:b/>
          <w:sz w:val="22"/>
          <w:szCs w:val="22"/>
          <w:lang w:val="es-CO"/>
        </w:rPr>
        <w:t>ONSTRUCCION DE MURO DE 39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BLOCK G, CASA #13. COMUNIDAD JERUSALEM. 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GUILLEN.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05/11/2018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170035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05/11/2018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seis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meses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CINCO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NOVIEMBRE </w:t>
      </w:r>
      <w:r>
        <w:rPr>
          <w:rFonts w:ascii="Calibri" w:hAnsi="Calibri" w:cs="Calibri"/>
          <w:lang w:val="es-CO"/>
        </w:rPr>
        <w:t>de dos mil dieciocho.</w:t>
      </w: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4800" behindDoc="0" locked="0" layoutInCell="1" allowOverlap="1" wp14:anchorId="4374EF9A" wp14:editId="7818B65E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5824" behindDoc="0" locked="0" layoutInCell="1" allowOverlap="1" wp14:anchorId="671922AA" wp14:editId="4A53D0F6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INTREC, S.A. DE C.V.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PISO CONCRETEADO DE 614.40M² Y TECHADO DE DOS INMUEBLES INTERNOS DE 174.96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CARRETERA TRONCAL DEL NORTE KILO. 16 ½. BRISAS DEL NORTE.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07/12/2018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172395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07/12/2018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SIETE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6848" behindDoc="0" locked="0" layoutInCell="1" allowOverlap="1" wp14:anchorId="0C845B37" wp14:editId="4CAC0B6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7872" behindDoc="0" locked="0" layoutInCell="1" allowOverlap="1" wp14:anchorId="7F3E074A" wp14:editId="09AAADC7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FERNANDO SALVADOR OCHOA HERNANDEZ.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TERRACERIA DE TERRENO DE 42X6 = 252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COMUNIDAD GUAYCUME, POL.1, LOTE 3, HACIENDA SAN JOSE ARRAZOLA.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14/11/2018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172399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07/12/2018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SIETE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8896" behindDoc="0" locked="0" layoutInCell="1" allowOverlap="1" wp14:anchorId="73D96390" wp14:editId="75CD74F5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59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29920" behindDoc="0" locked="0" layoutInCell="1" allowOverlap="1" wp14:anchorId="660CDFB3" wp14:editId="16EECA3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RUDI ARMANDO MARROQUIN HERNANDEZ.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2 MUROS DE 37.50 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POLIGONO 94, CASA #6. ALTOS DE LAS FLORES ETAPA I.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14/12/2018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173006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17/12/2018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DIECISIETE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DICIEMBRE </w:t>
      </w:r>
      <w:r>
        <w:rPr>
          <w:rFonts w:ascii="Calibri" w:hAnsi="Calibri" w:cs="Calibri"/>
          <w:lang w:val="es-CO"/>
        </w:rPr>
        <w:t>de dos mil dieciocho.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0944" behindDoc="0" locked="0" layoutInCell="1" allowOverlap="1" wp14:anchorId="61D17BCC" wp14:editId="3C8721B1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1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1968" behindDoc="0" locked="0" layoutInCell="1" allowOverlap="1" wp14:anchorId="27246250" wp14:editId="39DC56D4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JOSE ROLANDO VIVAS.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GRADAS DE 4.40 M² Y COLOCACION DE CERAMICA DE 53.28M², HACIENDO UN TOTAL DE 57.68 M² DE REMODELACION.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3ª. C.PTE. Y 2ª. AV. SUR. PJE. RUGAMAS. CASA #SN.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22/01/2019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180191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23/01/2019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VEINTITRES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diecinueve.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2992" behindDoc="0" locked="0" layoutInCell="1" allowOverlap="1" wp14:anchorId="54FBCC98" wp14:editId="5AE4CB4B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3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4016" behindDoc="0" locked="0" layoutInCell="1" allowOverlap="1" wp14:anchorId="1657E18D" wp14:editId="4474A7E1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BETSY PATRICIA MORAN BERMUDEZ.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3 MUROS PERIMETRALES (8+7.5+5) DE 70.50 M² Y CONSTRUCCION DE UN CUARTO DE 17.50M².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POL. 14, CASA #9. RESIDENCIAL ALTOS DE LAS FLORES.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MAURICIO SANCHEZ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30/01/2019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180770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30/01/2019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TREINTA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diecinueve.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5040" behindDoc="0" locked="0" layoutInCell="1" allowOverlap="1" wp14:anchorId="4A592B6B" wp14:editId="59E3890D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5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6064" behindDoc="0" locked="0" layoutInCell="1" allowOverlap="1" wp14:anchorId="090DA81E" wp14:editId="6BF74C0E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GLORIA MERCEDES QUIJANO.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ACERA DE 32.73M².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  <w:t xml:space="preserve">1ª. C.OTE. Y 3ª. AV. NTE. No.3. BO. EL CALVARIO.  TONACATEPEQUE.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31/01/2019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180849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30/01/2019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TREINTA Y UNO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diecinueve.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</w:p>
    <w:p w:rsidR="00396EA7" w:rsidRDefault="00396EA7" w:rsidP="00396EA7">
      <w:pPr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Default="00396EA7" w:rsidP="00396EA7">
      <w:pPr>
        <w:jc w:val="right"/>
        <w:rPr>
          <w:lang w:val="es-CO"/>
        </w:rPr>
      </w:pPr>
      <w:r>
        <w:rPr>
          <w:lang w:val="es-CO"/>
        </w:rPr>
        <w:lastRenderedPageBreak/>
        <w:t>Número SN</w:t>
      </w:r>
    </w:p>
    <w:p w:rsidR="00396EA7" w:rsidRDefault="00396EA7" w:rsidP="00396EA7">
      <w:pPr>
        <w:jc w:val="center"/>
        <w:rPr>
          <w:rFonts w:ascii="Arial" w:hAnsi="Arial" w:cs="David"/>
          <w:color w:val="1F4E79" w:themeColor="accent1" w:themeShade="80"/>
          <w:sz w:val="28"/>
          <w:szCs w:val="28"/>
        </w:rPr>
      </w:pPr>
    </w:p>
    <w:p w:rsidR="00396EA7" w:rsidRPr="00875C33" w:rsidRDefault="00396EA7" w:rsidP="00396EA7">
      <w:pPr>
        <w:jc w:val="center"/>
        <w:rPr>
          <w:b/>
          <w:color w:val="0F243E"/>
          <w:sz w:val="36"/>
          <w:szCs w:val="36"/>
          <w:lang w:val="es-CO"/>
        </w:rPr>
      </w:pP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7088" behindDoc="0" locked="0" layoutInCell="1" allowOverlap="1" wp14:anchorId="092DA808" wp14:editId="3793E099">
            <wp:simplePos x="0" y="0"/>
            <wp:positionH relativeFrom="column">
              <wp:posOffset>4979035</wp:posOffset>
            </wp:positionH>
            <wp:positionV relativeFrom="paragraph">
              <wp:posOffset>47625</wp:posOffset>
            </wp:positionV>
            <wp:extent cx="697230" cy="718185"/>
            <wp:effectExtent l="19050" t="0" r="7620" b="0"/>
            <wp:wrapSquare wrapText="bothSides"/>
            <wp:docPr id="267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/>
          <w:lang w:val="es-SV" w:eastAsia="es-SV"/>
        </w:rPr>
        <w:drawing>
          <wp:anchor distT="0" distB="0" distL="114300" distR="114300" simplePos="0" relativeHeight="251738112" behindDoc="0" locked="0" layoutInCell="1" allowOverlap="1" wp14:anchorId="3F1C0F12" wp14:editId="327AF5F0">
            <wp:simplePos x="0" y="0"/>
            <wp:positionH relativeFrom="column">
              <wp:posOffset>-299085</wp:posOffset>
            </wp:positionH>
            <wp:positionV relativeFrom="paragraph">
              <wp:posOffset>47625</wp:posOffset>
            </wp:positionV>
            <wp:extent cx="781050" cy="819150"/>
            <wp:effectExtent l="19050" t="0" r="0" b="0"/>
            <wp:wrapSquare wrapText="bothSides"/>
            <wp:docPr id="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C33">
        <w:rPr>
          <w:rFonts w:ascii="Calibri" w:hAnsi="Calibri" w:cs="Calibri"/>
          <w:b/>
          <w:color w:val="0F243E"/>
          <w:sz w:val="36"/>
          <w:szCs w:val="36"/>
          <w:lang w:val="es-CO"/>
        </w:rPr>
        <w:t>ALCALDÍA MUNICIPAL DE TONACATEPEQUE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  <w:r>
        <w:rPr>
          <w:rFonts w:ascii="Calibri" w:hAnsi="Calibri" w:cs="Calibri"/>
          <w:lang w:val="es-CO"/>
        </w:rPr>
        <w:t>Tel. 2325-8206</w:t>
      </w:r>
    </w:p>
    <w:p w:rsidR="00396EA7" w:rsidRPr="00C842C0" w:rsidRDefault="00396EA7" w:rsidP="00396EA7">
      <w:pPr>
        <w:jc w:val="center"/>
        <w:rPr>
          <w:rFonts w:ascii="Calibri" w:hAnsi="Calibri" w:cs="Calibri"/>
          <w:b/>
          <w:lang w:val="es-CO"/>
        </w:rPr>
      </w:pPr>
    </w:p>
    <w:p w:rsidR="00396EA7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</w:p>
    <w:p w:rsidR="00396EA7" w:rsidRPr="00C842C0" w:rsidRDefault="00396EA7" w:rsidP="00396EA7">
      <w:pPr>
        <w:jc w:val="center"/>
        <w:rPr>
          <w:rFonts w:ascii="Calibri" w:hAnsi="Calibri" w:cs="Calibri"/>
          <w:b/>
          <w:u w:val="single"/>
          <w:lang w:val="es-CO"/>
        </w:rPr>
      </w:pPr>
      <w:r w:rsidRPr="00C842C0">
        <w:rPr>
          <w:rFonts w:ascii="Calibri" w:hAnsi="Calibri" w:cs="Calibri"/>
          <w:b/>
          <w:u w:val="single"/>
          <w:lang w:val="es-CO"/>
        </w:rPr>
        <w:t xml:space="preserve">LICENCIA DE </w:t>
      </w:r>
      <w:r>
        <w:rPr>
          <w:rFonts w:ascii="Calibri" w:hAnsi="Calibri" w:cs="Calibri"/>
          <w:b/>
          <w:u w:val="single"/>
          <w:lang w:val="es-CO"/>
        </w:rPr>
        <w:t>CONSTRUCCION</w:t>
      </w:r>
    </w:p>
    <w:p w:rsidR="00396EA7" w:rsidRPr="00C842C0" w:rsidRDefault="00396EA7" w:rsidP="00396EA7">
      <w:pPr>
        <w:rPr>
          <w:rFonts w:ascii="Calibri" w:hAnsi="Calibri" w:cs="Calibri"/>
          <w:b/>
          <w:lang w:val="es-CO"/>
        </w:rPr>
      </w:pPr>
    </w:p>
    <w:p w:rsidR="00396EA7" w:rsidRPr="00C842C0" w:rsidRDefault="00396EA7" w:rsidP="00396EA7">
      <w:pPr>
        <w:rPr>
          <w:rFonts w:ascii="Calibri" w:hAnsi="Calibri" w:cs="Calibri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F6BE2">
        <w:rPr>
          <w:rFonts w:ascii="Calibri" w:hAnsi="Calibri" w:cs="Calibri"/>
          <w:b/>
          <w:sz w:val="22"/>
          <w:szCs w:val="22"/>
          <w:lang w:val="es-CO"/>
        </w:rPr>
        <w:t>Por este medio se autoriza a: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>ROSA CANDIDA FUENTES DE PALOMO.</w:t>
      </w:r>
      <w:r>
        <w:rPr>
          <w:rFonts w:ascii="Calibri" w:hAnsi="Calibri" w:cs="Calibri"/>
          <w:sz w:val="22"/>
          <w:szCs w:val="22"/>
          <w:lang w:val="es-CO"/>
        </w:rPr>
        <w:tab/>
      </w:r>
    </w:p>
    <w:p w:rsidR="00396EA7" w:rsidRPr="00CF6BE2" w:rsidRDefault="00396EA7" w:rsidP="00396EA7">
      <w:pPr>
        <w:spacing w:line="240" w:lineRule="atLeast"/>
        <w:jc w:val="both"/>
        <w:rPr>
          <w:rFonts w:ascii="Calibri" w:hAnsi="Calibri" w:cs="Calibri"/>
          <w:b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Para que realice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b/>
          <w:sz w:val="22"/>
          <w:szCs w:val="22"/>
          <w:lang w:val="es-CO"/>
        </w:rPr>
        <w:t>CONSTRUCCION DE DOS MUROS DE 11.25 M² Y UN CUARTO DE 11.25M².</w:t>
      </w:r>
    </w:p>
    <w:p w:rsidR="00396EA7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b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ab/>
      </w:r>
    </w:p>
    <w:p w:rsidR="00396EA7" w:rsidRPr="005C1410" w:rsidRDefault="00396EA7" w:rsidP="00396EA7">
      <w:pPr>
        <w:spacing w:line="240" w:lineRule="atLeast"/>
        <w:ind w:left="4950" w:hanging="4950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UBICADA EN:</w:t>
      </w:r>
      <w:r>
        <w:rPr>
          <w:rFonts w:ascii="Calibri" w:hAnsi="Calibri" w:cs="Calibri"/>
          <w:b/>
          <w:sz w:val="22"/>
          <w:szCs w:val="22"/>
          <w:lang w:val="es-CO"/>
        </w:rPr>
        <w:tab/>
      </w:r>
      <w:r w:rsidRPr="00401822">
        <w:rPr>
          <w:rFonts w:ascii="Calibri" w:hAnsi="Calibri" w:cs="Calibri"/>
          <w:b/>
          <w:sz w:val="22"/>
          <w:szCs w:val="22"/>
          <w:lang w:val="es-CO"/>
        </w:rPr>
        <w:t>CALLE A LA UNIDAD DE SALUS Y TACUAZINAPA, BO. EL CALVARIO. TONACATEPEQUE</w:t>
      </w:r>
      <w:r>
        <w:rPr>
          <w:rFonts w:ascii="Calibri" w:hAnsi="Calibri" w:cs="Calibri"/>
          <w:b/>
          <w:sz w:val="22"/>
          <w:szCs w:val="22"/>
          <w:lang w:val="es-CO"/>
        </w:rPr>
        <w:t xml:space="preserve">.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I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nspección que fue efectuada por el</w:t>
      </w:r>
      <w:r>
        <w:rPr>
          <w:rFonts w:ascii="Calibri" w:hAnsi="Calibri" w:cs="Calibri"/>
          <w:b/>
          <w:sz w:val="22"/>
          <w:szCs w:val="22"/>
          <w:lang w:val="es-CO"/>
        </w:rPr>
        <w:t>/</w:t>
      </w:r>
      <w:proofErr w:type="gramStart"/>
      <w:r>
        <w:rPr>
          <w:rFonts w:ascii="Calibri" w:hAnsi="Calibri" w:cs="Calibri"/>
          <w:b/>
          <w:sz w:val="22"/>
          <w:szCs w:val="22"/>
          <w:lang w:val="es-CO"/>
        </w:rPr>
        <w:t>los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 xml:space="preserve"> inspector</w:t>
      </w:r>
      <w:r>
        <w:rPr>
          <w:rFonts w:ascii="Calibri" w:hAnsi="Calibri" w:cs="Calibri"/>
          <w:b/>
          <w:sz w:val="22"/>
          <w:szCs w:val="22"/>
          <w:lang w:val="es-CO"/>
        </w:rPr>
        <w:t>(es</w:t>
      </w:r>
      <w:proofErr w:type="gramEnd"/>
      <w:r>
        <w:rPr>
          <w:rFonts w:ascii="Calibri" w:hAnsi="Calibri" w:cs="Calibri"/>
          <w:b/>
          <w:sz w:val="22"/>
          <w:szCs w:val="22"/>
          <w:lang w:val="es-CO"/>
        </w:rPr>
        <w:t>)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  <w:t xml:space="preserve"> LUIS QUIJANO GUILLEN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b/>
          <w:sz w:val="22"/>
          <w:szCs w:val="22"/>
          <w:lang w:val="es-CO"/>
        </w:rPr>
        <w:t>C</w:t>
      </w:r>
      <w:r w:rsidRPr="00CF6BE2">
        <w:rPr>
          <w:rFonts w:ascii="Calibri" w:hAnsi="Calibri" w:cs="Calibri"/>
          <w:b/>
          <w:sz w:val="22"/>
          <w:szCs w:val="22"/>
          <w:lang w:val="es-CO"/>
        </w:rPr>
        <w:t>on fecha</w:t>
      </w:r>
      <w:r>
        <w:rPr>
          <w:rFonts w:ascii="Calibri" w:hAnsi="Calibri" w:cs="Calibri"/>
          <w:sz w:val="22"/>
          <w:szCs w:val="22"/>
          <w:lang w:val="es-CO"/>
        </w:rPr>
        <w:t>:</w:t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</w:r>
      <w:r>
        <w:rPr>
          <w:rFonts w:ascii="Calibri" w:hAnsi="Calibri" w:cs="Calibri"/>
          <w:sz w:val="22"/>
          <w:szCs w:val="22"/>
          <w:lang w:val="es-CO"/>
        </w:rPr>
        <w:tab/>
        <w:t xml:space="preserve"> 24/01/2019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.  </w:t>
      </w:r>
    </w:p>
    <w:p w:rsidR="00396EA7" w:rsidRDefault="00396EA7" w:rsidP="00396EA7">
      <w:pPr>
        <w:spacing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Pr="00C842C0" w:rsidRDefault="00396EA7" w:rsidP="00396EA7">
      <w:pPr>
        <w:pStyle w:val="Sinespaciado"/>
        <w:rPr>
          <w:lang w:val="es-CO"/>
        </w:rPr>
      </w:pPr>
      <w:r w:rsidRPr="00CF6BE2">
        <w:rPr>
          <w:lang w:val="es-CO"/>
        </w:rPr>
        <w:t>Canceló  los Impuestos en  colecturía según recibo número</w:t>
      </w:r>
      <w:proofErr w:type="gramStart"/>
      <w:r w:rsidRPr="00CF6BE2">
        <w:rPr>
          <w:lang w:val="es-CO"/>
        </w:rPr>
        <w:t>:</w:t>
      </w:r>
      <w:r w:rsidRPr="00DE7C7F">
        <w:rPr>
          <w:lang w:val="es-CO"/>
        </w:rPr>
        <w:t xml:space="preserve"> </w:t>
      </w:r>
      <w:r>
        <w:rPr>
          <w:lang w:val="es-CO"/>
        </w:rPr>
        <w:t xml:space="preserve"> 180856</w:t>
      </w:r>
      <w:proofErr w:type="gramEnd"/>
      <w:r>
        <w:rPr>
          <w:lang w:val="es-CO"/>
        </w:rPr>
        <w:t xml:space="preserve"> </w:t>
      </w:r>
      <w:r w:rsidRPr="00CF6BE2">
        <w:rPr>
          <w:lang w:val="es-CO"/>
        </w:rPr>
        <w:t>de fecha:</w:t>
      </w:r>
      <w:r w:rsidRPr="00C842C0">
        <w:rPr>
          <w:lang w:val="es-CO"/>
        </w:rPr>
        <w:t xml:space="preserve"> </w:t>
      </w:r>
      <w:r>
        <w:rPr>
          <w:lang w:val="es-CO"/>
        </w:rPr>
        <w:t>31/01/2019</w:t>
      </w:r>
    </w:p>
    <w:p w:rsidR="00396EA7" w:rsidRPr="00C842C0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>Y no habiendo violación al reglamento vigente de OPAMSS y de esta Municipalidad, RESUELVE: Conceder el presente permiso, aclarando que cualquier modificación a la construcción hará incurrir al propietario en una multa que oscilará entre los quinientos y diez mil colones, según la Ordenanza reguladora de Tasas por servicios Municipales de esta ciudad.</w:t>
      </w:r>
    </w:p>
    <w:p w:rsidR="00396EA7" w:rsidRDefault="00396EA7" w:rsidP="00396EA7">
      <w:pPr>
        <w:spacing w:before="120" w:after="120" w:line="240" w:lineRule="atLeast"/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 xml:space="preserve">Se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concede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el 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>permiso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solicitado </w:t>
      </w:r>
      <w:r>
        <w:rPr>
          <w:rFonts w:ascii="Calibri" w:hAnsi="Calibri" w:cs="Calibri"/>
          <w:sz w:val="22"/>
          <w:szCs w:val="22"/>
          <w:lang w:val="es-CO"/>
        </w:rPr>
        <w:t xml:space="preserve"> con vigencia  de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</w:t>
      </w:r>
      <w:r>
        <w:rPr>
          <w:rFonts w:ascii="Calibri" w:hAnsi="Calibri" w:cs="Calibri"/>
          <w:sz w:val="22"/>
          <w:szCs w:val="22"/>
          <w:lang w:val="es-CO"/>
        </w:rPr>
        <w:t xml:space="preserve">seis meses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a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 partir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este</w:t>
      </w:r>
      <w:r>
        <w:rPr>
          <w:rFonts w:ascii="Calibri" w:hAnsi="Calibri" w:cs="Calibri"/>
          <w:sz w:val="22"/>
          <w:szCs w:val="22"/>
          <w:lang w:val="es-CO"/>
        </w:rPr>
        <w:t xml:space="preserve"> </w:t>
      </w:r>
      <w:r w:rsidRPr="00C842C0">
        <w:rPr>
          <w:rFonts w:ascii="Calibri" w:hAnsi="Calibri" w:cs="Calibri"/>
          <w:sz w:val="22"/>
          <w:szCs w:val="22"/>
          <w:lang w:val="es-CO"/>
        </w:rPr>
        <w:t xml:space="preserve"> día.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b/>
          <w:lang w:val="es-CO"/>
        </w:rPr>
      </w:pPr>
      <w:r w:rsidRPr="00C842C0">
        <w:rPr>
          <w:rFonts w:ascii="Calibri" w:hAnsi="Calibri" w:cs="Calibri"/>
          <w:b/>
          <w:lang w:val="es-CO"/>
        </w:rPr>
        <w:t xml:space="preserve">Nota: esta licencia no da derecho a tener ripio o material de construcción obstruyendo el paso vehicular o peatonal, por más de setenta y dos horas, caso contrario se aplicará </w:t>
      </w:r>
      <w:smartTag w:uri="urn:schemas-microsoft-com:office:smarttags" w:element="PersonName">
        <w:smartTagPr>
          <w:attr w:name="ProductID" w:val="la Multa"/>
        </w:smartTagPr>
        <w:r w:rsidRPr="00C842C0">
          <w:rPr>
            <w:rFonts w:ascii="Calibri" w:hAnsi="Calibri" w:cs="Calibri"/>
            <w:b/>
            <w:lang w:val="es-CO"/>
          </w:rPr>
          <w:t>la Multa</w:t>
        </w:r>
      </w:smartTag>
      <w:r w:rsidRPr="00C842C0">
        <w:rPr>
          <w:rFonts w:ascii="Calibri" w:hAnsi="Calibri" w:cs="Calibri"/>
          <w:b/>
          <w:lang w:val="es-CO"/>
        </w:rPr>
        <w:t xml:space="preserve"> respectiva.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Otros: 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  <w:r w:rsidRPr="00C842C0">
        <w:rPr>
          <w:rFonts w:ascii="Calibri" w:hAnsi="Calibri" w:cs="Calibri"/>
          <w:lang w:val="es-CO"/>
        </w:rPr>
        <w:t xml:space="preserve">Alcaldía Municipal de </w:t>
      </w:r>
      <w:proofErr w:type="spellStart"/>
      <w:r w:rsidRPr="00C842C0">
        <w:rPr>
          <w:rFonts w:ascii="Calibri" w:hAnsi="Calibri" w:cs="Calibri"/>
          <w:lang w:val="es-CO"/>
        </w:rPr>
        <w:t>Tonacatepeque</w:t>
      </w:r>
      <w:proofErr w:type="spellEnd"/>
      <w:r w:rsidRPr="00C842C0">
        <w:rPr>
          <w:rFonts w:ascii="Calibri" w:hAnsi="Calibri" w:cs="Calibri"/>
          <w:lang w:val="es-CO"/>
        </w:rPr>
        <w:t xml:space="preserve">, </w:t>
      </w:r>
      <w:r>
        <w:rPr>
          <w:rFonts w:ascii="Calibri" w:hAnsi="Calibri" w:cs="Calibri"/>
          <w:lang w:val="es-CO"/>
        </w:rPr>
        <w:t xml:space="preserve">a los </w:t>
      </w:r>
      <w:r>
        <w:rPr>
          <w:rFonts w:ascii="Calibri" w:hAnsi="Calibri" w:cs="Calibri"/>
          <w:b/>
          <w:lang w:val="es-CO"/>
        </w:rPr>
        <w:t xml:space="preserve">TREINTA Y UNO </w:t>
      </w:r>
      <w:r w:rsidRPr="00C842C0">
        <w:rPr>
          <w:rFonts w:ascii="Calibri" w:hAnsi="Calibri" w:cs="Calibri"/>
          <w:lang w:val="es-CO"/>
        </w:rPr>
        <w:t>días  del mes de</w:t>
      </w:r>
      <w:r>
        <w:rPr>
          <w:rFonts w:ascii="Calibri" w:hAnsi="Calibri" w:cs="Calibri"/>
          <w:lang w:val="es-CO"/>
        </w:rPr>
        <w:t xml:space="preserve"> </w:t>
      </w:r>
      <w:r>
        <w:rPr>
          <w:rFonts w:ascii="Calibri" w:hAnsi="Calibri" w:cs="Calibri"/>
          <w:b/>
          <w:lang w:val="es-CO"/>
        </w:rPr>
        <w:t xml:space="preserve">ENERO </w:t>
      </w:r>
      <w:r>
        <w:rPr>
          <w:rFonts w:ascii="Calibri" w:hAnsi="Calibri" w:cs="Calibri"/>
          <w:lang w:val="es-CO"/>
        </w:rPr>
        <w:t>de dos mil diecinueve.</w:t>
      </w:r>
    </w:p>
    <w:p w:rsidR="00396EA7" w:rsidRPr="00C842C0" w:rsidRDefault="00396EA7" w:rsidP="00396EA7">
      <w:pPr>
        <w:spacing w:line="240" w:lineRule="atLeast"/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lang w:val="es-CO"/>
        </w:rPr>
      </w:pPr>
    </w:p>
    <w:p w:rsidR="00396EA7" w:rsidRPr="00C842C0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 w:rsidRPr="00C842C0">
        <w:rPr>
          <w:rFonts w:ascii="Calibri" w:hAnsi="Calibri" w:cs="Calibri"/>
          <w:sz w:val="22"/>
          <w:szCs w:val="22"/>
          <w:lang w:val="es-CO"/>
        </w:rPr>
        <w:t>F</w:t>
      </w:r>
      <w:proofErr w:type="gramStart"/>
      <w:r w:rsidRPr="00C842C0">
        <w:rPr>
          <w:rFonts w:ascii="Calibri" w:hAnsi="Calibri" w:cs="Calibri"/>
          <w:sz w:val="22"/>
          <w:szCs w:val="22"/>
          <w:lang w:val="es-CO"/>
        </w:rPr>
        <w:t>:_</w:t>
      </w:r>
      <w:proofErr w:type="gramEnd"/>
      <w:r w:rsidRPr="00C842C0">
        <w:rPr>
          <w:rFonts w:ascii="Calibri" w:hAnsi="Calibri" w:cs="Calibri"/>
          <w:sz w:val="22"/>
          <w:szCs w:val="22"/>
          <w:lang w:val="es-CO"/>
        </w:rPr>
        <w:t>___________________________</w:t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  <w:r w:rsidRPr="00C842C0">
        <w:rPr>
          <w:rFonts w:ascii="Calibri" w:hAnsi="Calibri" w:cs="Calibri"/>
          <w:sz w:val="22"/>
          <w:szCs w:val="22"/>
          <w:lang w:val="es-CO"/>
        </w:rPr>
        <w:tab/>
      </w:r>
    </w:p>
    <w:p w:rsidR="00396EA7" w:rsidRDefault="00396EA7" w:rsidP="00396EA7">
      <w:pPr>
        <w:jc w:val="both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 Ing. Reynaldo Choto</w:t>
      </w:r>
    </w:p>
    <w:p w:rsidR="00396EA7" w:rsidRDefault="00396EA7" w:rsidP="00396EA7">
      <w:pPr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 xml:space="preserve">     Jefe de  Catastro de Inmuebles y Empresas</w:t>
      </w:r>
    </w:p>
    <w:p w:rsidR="00A06D00" w:rsidRDefault="00396EA7">
      <w:r w:rsidRPr="00CF6BE2">
        <w:rPr>
          <w:rFonts w:ascii="Arial" w:hAnsi="Arial" w:cs="David"/>
          <w:color w:val="1F4E79" w:themeColor="accent1" w:themeShade="80"/>
          <w:sz w:val="28"/>
          <w:szCs w:val="28"/>
        </w:rPr>
        <w:t>SOMOS GENTE DE TRABAJO A TU SERVICIO</w:t>
      </w:r>
      <w:bookmarkStart w:id="0" w:name="_GoBack"/>
      <w:bookmarkEnd w:id="0"/>
    </w:p>
    <w:sectPr w:rsidR="00A06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A7"/>
    <w:rsid w:val="00396EA7"/>
    <w:rsid w:val="007A44F4"/>
    <w:rsid w:val="00A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322F08-E082-45B2-9A97-667FB1B8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96E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96E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96E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96E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E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EA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39</Pages>
  <Words>8593</Words>
  <Characters>47267</Characters>
  <Application>Microsoft Office Word</Application>
  <DocSecurity>0</DocSecurity>
  <Lines>393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CHOTO</dc:creator>
  <cp:keywords/>
  <dc:description/>
  <cp:lastModifiedBy>REYNALDO CHOTO</cp:lastModifiedBy>
  <cp:revision>1</cp:revision>
  <dcterms:created xsi:type="dcterms:W3CDTF">2019-04-09T16:29:00Z</dcterms:created>
  <dcterms:modified xsi:type="dcterms:W3CDTF">2019-04-09T16:47:00Z</dcterms:modified>
</cp:coreProperties>
</file>