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B29" w:rsidRPr="003D478B" w:rsidRDefault="000B7B29" w:rsidP="000B7B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78B">
        <w:rPr>
          <w:rFonts w:ascii="Times New Roman" w:hAnsi="Times New Roman" w:cs="Times New Roman"/>
          <w:b/>
          <w:sz w:val="28"/>
          <w:szCs w:val="28"/>
        </w:rPr>
        <w:t>MEMORAMDUM</w:t>
      </w:r>
    </w:p>
    <w:p w:rsidR="000B7B29" w:rsidRPr="003D478B" w:rsidRDefault="000B7B29" w:rsidP="000B7B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7B29" w:rsidRDefault="000B7B29" w:rsidP="000B7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B29" w:rsidRDefault="000B7B29" w:rsidP="000B7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CA">
        <w:rPr>
          <w:rFonts w:ascii="Times New Roman" w:hAnsi="Times New Roman" w:cs="Times New Roman"/>
          <w:sz w:val="24"/>
          <w:szCs w:val="24"/>
        </w:rPr>
        <w:t xml:space="preserve">Para: </w:t>
      </w:r>
      <w:r>
        <w:rPr>
          <w:rFonts w:ascii="Times New Roman" w:hAnsi="Times New Roman" w:cs="Times New Roman"/>
          <w:sz w:val="24"/>
          <w:szCs w:val="24"/>
        </w:rPr>
        <w:t>Licda. Gilda Eugenia Moncada Fuentes</w:t>
      </w: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Oficial Información</w:t>
      </w: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Unidad Acceso a la Información Alcaldía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Tonacatepeque</w:t>
      </w:r>
      <w:proofErr w:type="spellEnd"/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CA">
        <w:rPr>
          <w:rFonts w:ascii="Times New Roman" w:hAnsi="Times New Roman" w:cs="Times New Roman"/>
          <w:sz w:val="24"/>
          <w:szCs w:val="24"/>
        </w:rPr>
        <w:t xml:space="preserve">De: </w:t>
      </w:r>
      <w:r>
        <w:rPr>
          <w:rFonts w:ascii="Times New Roman" w:hAnsi="Times New Roman" w:cs="Times New Roman"/>
          <w:sz w:val="24"/>
          <w:szCs w:val="24"/>
        </w:rPr>
        <w:t>Olimpia Margarita Corozo Mármol</w:t>
      </w: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Jefa del Registro del Estado Familiar</w:t>
      </w: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586DE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Asunto: </w:t>
      </w:r>
      <w:r w:rsidRPr="00586DEA">
        <w:rPr>
          <w:rFonts w:ascii="Times New Roman" w:hAnsi="Times New Roman" w:cs="Times New Roman"/>
          <w:b/>
          <w:sz w:val="24"/>
          <w:szCs w:val="24"/>
        </w:rPr>
        <w:t xml:space="preserve">INFORME DE NIÑAS Y NIÑOS ASENTADOS </w:t>
      </w:r>
      <w:r>
        <w:rPr>
          <w:rFonts w:ascii="Times New Roman" w:hAnsi="Times New Roman" w:cs="Times New Roman"/>
          <w:b/>
          <w:sz w:val="24"/>
          <w:szCs w:val="24"/>
        </w:rPr>
        <w:t>EN EL AÑO 2018</w:t>
      </w: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Fecha: 20</w:t>
      </w:r>
      <w:r w:rsidRPr="003761C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Marzo de 2019.-</w:t>
      </w:r>
    </w:p>
    <w:p w:rsidR="000B7B29" w:rsidRPr="003761CA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1CA">
        <w:rPr>
          <w:rFonts w:ascii="Times New Roman" w:hAnsi="Times New Roman" w:cs="Times New Roman"/>
          <w:sz w:val="24"/>
          <w:szCs w:val="24"/>
        </w:rPr>
        <w:t>*****************************************************************</w:t>
      </w: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Por este medio y en respuesta a su oficio de fecha 13 del corriente mes y año, hago entrega de la Información solicitada por su Unidad sobre los nacimientos en cuanto al número de niñas y niños asentados en el periodo de enero a diciembre 2018, el cual se detalla en el cuadro a continuación:</w:t>
      </w: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127"/>
        <w:gridCol w:w="1984"/>
        <w:gridCol w:w="1666"/>
      </w:tblGrid>
      <w:tr w:rsidR="000B7B29" w:rsidTr="00A3357B">
        <w:tc>
          <w:tcPr>
            <w:tcW w:w="2943" w:type="dxa"/>
            <w:shd w:val="clear" w:color="auto" w:fill="FFFFFF" w:themeFill="background1"/>
          </w:tcPr>
          <w:p w:rsidR="000B7B29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MESES</w:t>
            </w:r>
          </w:p>
          <w:p w:rsidR="000B7B29" w:rsidRPr="000406CA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NACIMIENTOS 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0B7B29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NÚMERO DE </w:t>
            </w:r>
          </w:p>
          <w:p w:rsidR="000B7B29" w:rsidRPr="000406CA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6CA">
              <w:rPr>
                <w:rFonts w:ascii="Times New Roman" w:hAnsi="Times New Roman" w:cs="Times New Roman"/>
                <w:b/>
                <w:sz w:val="26"/>
                <w:szCs w:val="26"/>
              </w:rPr>
              <w:t>NIÑAS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0B7B29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Pr="000406CA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NÚMERO DE </w:t>
            </w:r>
            <w:r w:rsidRPr="000406CA">
              <w:rPr>
                <w:rFonts w:ascii="Times New Roman" w:hAnsi="Times New Roman" w:cs="Times New Roman"/>
                <w:b/>
                <w:sz w:val="26"/>
                <w:szCs w:val="26"/>
              </w:rPr>
              <w:t>NIÑOS</w:t>
            </w:r>
          </w:p>
        </w:tc>
        <w:tc>
          <w:tcPr>
            <w:tcW w:w="1666" w:type="dxa"/>
            <w:shd w:val="clear" w:color="auto" w:fill="FFFFFF" w:themeFill="background1"/>
          </w:tcPr>
          <w:p w:rsidR="000B7B29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Pr="000406CA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06CA"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</w:tr>
      <w:tr w:rsidR="000B7B29" w:rsidTr="00A3357B">
        <w:tc>
          <w:tcPr>
            <w:tcW w:w="2943" w:type="dxa"/>
            <w:shd w:val="clear" w:color="auto" w:fill="FFFFFF" w:themeFill="background1"/>
          </w:tcPr>
          <w:p w:rsidR="000B7B29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Pr="000406CA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ENERO-DICIEMBRE 2018</w:t>
            </w:r>
          </w:p>
        </w:tc>
        <w:tc>
          <w:tcPr>
            <w:tcW w:w="2127" w:type="dxa"/>
            <w:shd w:val="clear" w:color="auto" w:fill="F4B083" w:themeFill="accent2" w:themeFillTint="99"/>
          </w:tcPr>
          <w:p w:rsidR="000B7B29" w:rsidRPr="00352E21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Pr="00352E21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E21">
              <w:rPr>
                <w:rFonts w:ascii="Times New Roman" w:hAnsi="Times New Roman" w:cs="Times New Roman"/>
                <w:b/>
                <w:sz w:val="26"/>
                <w:szCs w:val="26"/>
              </w:rPr>
              <w:t>304</w:t>
            </w:r>
          </w:p>
        </w:tc>
        <w:tc>
          <w:tcPr>
            <w:tcW w:w="1984" w:type="dxa"/>
            <w:shd w:val="clear" w:color="auto" w:fill="9CC2E5" w:themeFill="accent1" w:themeFillTint="99"/>
          </w:tcPr>
          <w:p w:rsidR="000B7B29" w:rsidRPr="00352E21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Pr="00352E21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E21">
              <w:rPr>
                <w:rFonts w:ascii="Times New Roman" w:hAnsi="Times New Roman" w:cs="Times New Roman"/>
                <w:b/>
                <w:sz w:val="26"/>
                <w:szCs w:val="26"/>
              </w:rPr>
              <w:t>275</w:t>
            </w:r>
          </w:p>
        </w:tc>
        <w:tc>
          <w:tcPr>
            <w:tcW w:w="1666" w:type="dxa"/>
            <w:shd w:val="clear" w:color="auto" w:fill="FFFFFF" w:themeFill="background1"/>
          </w:tcPr>
          <w:p w:rsidR="000B7B29" w:rsidRPr="00352E21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B7B29" w:rsidRPr="00352E21" w:rsidRDefault="000B7B29" w:rsidP="00A3357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2E21">
              <w:rPr>
                <w:rFonts w:ascii="Times New Roman" w:hAnsi="Times New Roman" w:cs="Times New Roman"/>
                <w:b/>
                <w:sz w:val="26"/>
                <w:szCs w:val="26"/>
              </w:rPr>
              <w:t>579</w:t>
            </w:r>
          </w:p>
        </w:tc>
      </w:tr>
    </w:tbl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Atentamente.-</w:t>
      </w: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7B29" w:rsidRDefault="000B7B29" w:rsidP="000B7B29"/>
    <w:p w:rsidR="00A2678D" w:rsidRDefault="00A2678D">
      <w:bookmarkStart w:id="0" w:name="_GoBack"/>
      <w:bookmarkEnd w:id="0"/>
    </w:p>
    <w:sectPr w:rsidR="00A267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29"/>
    <w:rsid w:val="000B7B29"/>
    <w:rsid w:val="00A2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0A417-FCF3-4AAE-9975-182B928F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B2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7B29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2019-03-29T08:11:00Z</dcterms:created>
  <dcterms:modified xsi:type="dcterms:W3CDTF">2019-03-29T08:20:00Z</dcterms:modified>
</cp:coreProperties>
</file>